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EDD" w:rsidRPr="0040732C" w:rsidRDefault="00851EDD" w:rsidP="00851EDD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6FFDC05" wp14:editId="60A88E5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EDD" w:rsidRDefault="00851EDD" w:rsidP="00851E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51EDD" w:rsidRDefault="00851EDD" w:rsidP="00851E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51EDD" w:rsidRPr="002D232F" w:rsidRDefault="00851EDD" w:rsidP="00851E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51EDD" w:rsidRDefault="00851EDD" w:rsidP="00851E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851EDD" w:rsidRPr="002D232F" w:rsidRDefault="00851EDD" w:rsidP="00851ED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51EDD" w:rsidRPr="00CA6880" w:rsidRDefault="00851EDD" w:rsidP="00851ED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51EDD" w:rsidRPr="00CA6880" w:rsidRDefault="00851EDD" w:rsidP="00851EDD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D14D9E" wp14:editId="3B9B71E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56E6E88" wp14:editId="089344A8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51EDD" w:rsidRDefault="00851EDD" w:rsidP="00851ED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51EDD" w:rsidRPr="00334D8C" w:rsidRDefault="00851EDD" w:rsidP="00851ED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51EDD" w:rsidRDefault="00851EDD" w:rsidP="00851EDD">
      <w:pPr>
        <w:ind w:left="-57" w:right="-57"/>
        <w:rPr>
          <w:color w:val="000000"/>
          <w:sz w:val="16"/>
          <w:szCs w:val="16"/>
        </w:rPr>
      </w:pPr>
    </w:p>
    <w:p w:rsidR="00851EDD" w:rsidRDefault="00851EDD" w:rsidP="00851EDD">
      <w:pPr>
        <w:ind w:left="-57" w:right="-57"/>
        <w:rPr>
          <w:color w:val="000000"/>
          <w:sz w:val="16"/>
          <w:szCs w:val="16"/>
        </w:rPr>
      </w:pPr>
    </w:p>
    <w:p w:rsidR="00851EDD" w:rsidRDefault="00851EDD" w:rsidP="00851EDD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25 августа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27/204</w:t>
      </w:r>
    </w:p>
    <w:p w:rsidR="00851EDD" w:rsidRDefault="00851EDD" w:rsidP="00851EDD">
      <w:pPr>
        <w:ind w:left="-57" w:right="-57"/>
        <w:rPr>
          <w:b/>
          <w:bCs/>
          <w:color w:val="000000"/>
          <w:sz w:val="28"/>
          <w:szCs w:val="28"/>
        </w:rPr>
      </w:pPr>
    </w:p>
    <w:p w:rsidR="00851EDD" w:rsidRDefault="00851EDD" w:rsidP="00851EDD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2016 году</w:t>
      </w:r>
    </w:p>
    <w:p w:rsidR="00851EDD" w:rsidRDefault="00851EDD" w:rsidP="00851EDD">
      <w:pPr>
        <w:autoSpaceDE w:val="0"/>
        <w:autoSpaceDN w:val="0"/>
        <w:adjustRightInd w:val="0"/>
        <w:rPr>
          <w:b/>
          <w:color w:val="000000"/>
          <w:sz w:val="28"/>
        </w:rPr>
      </w:pPr>
    </w:p>
    <w:p w:rsidR="00851EDD" w:rsidRPr="00793EA4" w:rsidRDefault="00851EDD" w:rsidP="00851EDD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color w:val="000000"/>
          <w:sz w:val="28"/>
        </w:rPr>
        <w:t xml:space="preserve">        </w:t>
      </w:r>
      <w:r w:rsidRPr="00FA11D3">
        <w:rPr>
          <w:sz w:val="28"/>
          <w:szCs w:val="28"/>
        </w:rPr>
        <w:t xml:space="preserve">В целях повышения производительности и значимости труда на сельскохозяйственных предприятиях Урюпинского </w:t>
      </w:r>
      <w:r>
        <w:rPr>
          <w:sz w:val="28"/>
          <w:szCs w:val="28"/>
        </w:rPr>
        <w:t xml:space="preserve">муниципального </w:t>
      </w:r>
      <w:r w:rsidRPr="00FA11D3">
        <w:rPr>
          <w:sz w:val="28"/>
          <w:szCs w:val="28"/>
        </w:rPr>
        <w:t xml:space="preserve">района, пропаганды достижений высоких производственных результатов, стимулирования качественной уборки урожая сельскохозяйственных культур, Урюпинская районная Дума </w:t>
      </w:r>
      <w:r w:rsidRPr="00793EA4">
        <w:rPr>
          <w:b/>
          <w:sz w:val="28"/>
          <w:szCs w:val="28"/>
        </w:rPr>
        <w:t>РЕШИЛА:</w:t>
      </w:r>
    </w:p>
    <w:p w:rsidR="00851EDD" w:rsidRPr="00FA11D3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Утвердить Положение о проведении конкурса среди </w:t>
      </w:r>
      <w:proofErr w:type="gramStart"/>
      <w:r>
        <w:rPr>
          <w:sz w:val="28"/>
          <w:szCs w:val="28"/>
        </w:rPr>
        <w:t>сельско-хозяйственных</w:t>
      </w:r>
      <w:proofErr w:type="gramEnd"/>
      <w:r>
        <w:rPr>
          <w:sz w:val="28"/>
          <w:szCs w:val="28"/>
        </w:rPr>
        <w:t xml:space="preserve"> товаропроизводителей Урюпинского муниципального района  в 2016 году  (приложение 1 к настоящему решению). </w:t>
      </w:r>
    </w:p>
    <w:p w:rsidR="00851EDD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Утвердить состав К</w:t>
      </w:r>
      <w:r w:rsidRPr="00FA11D3">
        <w:rPr>
          <w:sz w:val="28"/>
          <w:szCs w:val="28"/>
        </w:rPr>
        <w:t xml:space="preserve">онкурсной комиссии по подведению итогов </w:t>
      </w:r>
      <w:r>
        <w:rPr>
          <w:sz w:val="28"/>
          <w:szCs w:val="28"/>
        </w:rPr>
        <w:t>конкурса среди сельскохозяйственных товаропроизводителей Урюпинского муниципального района в 2016 году (приложение 2 к настоящему решению).</w:t>
      </w:r>
    </w:p>
    <w:p w:rsidR="00851EDD" w:rsidRPr="00B1212E" w:rsidRDefault="00851EDD" w:rsidP="00851EDD">
      <w:pPr>
        <w:autoSpaceDE w:val="0"/>
        <w:autoSpaceDN w:val="0"/>
        <w:adjustRightInd w:val="0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Администрации Урюпинского муниципального района организовать проведение конкурса среди </w:t>
      </w:r>
      <w:r w:rsidRPr="006269E2">
        <w:rPr>
          <w:sz w:val="28"/>
          <w:szCs w:val="28"/>
        </w:rPr>
        <w:t>сельскохозяйственных товаропроизводителей Урюпинского муниципального райо</w:t>
      </w:r>
      <w:r>
        <w:rPr>
          <w:sz w:val="28"/>
          <w:szCs w:val="28"/>
        </w:rPr>
        <w:t>на  Волгоградской области в 2016</w:t>
      </w:r>
      <w:r w:rsidRPr="006269E2">
        <w:rPr>
          <w:sz w:val="28"/>
          <w:szCs w:val="28"/>
        </w:rPr>
        <w:t xml:space="preserve"> году.</w:t>
      </w:r>
    </w:p>
    <w:p w:rsidR="00851EDD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6269E2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Направить Положение о проведении конкурса среди сельскохозяйственных товаропроизводителей Урюпинского муниципального района в 2016 году главе Урюпинского муниципального района для подписания и опубликования в установленном порядке.</w:t>
      </w:r>
    </w:p>
    <w:p w:rsidR="00851EDD" w:rsidRDefault="00851EDD" w:rsidP="00851EDD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851EDD" w:rsidRPr="006269E2" w:rsidRDefault="00851EDD" w:rsidP="00851EDD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851EDD" w:rsidRDefault="00851EDD" w:rsidP="00851EDD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Председатель</w:t>
      </w:r>
    </w:p>
    <w:p w:rsidR="00851EDD" w:rsidRPr="006269E2" w:rsidRDefault="00851EDD" w:rsidP="00851EDD">
      <w:pPr>
        <w:autoSpaceDE w:val="0"/>
        <w:autoSpaceDN w:val="0"/>
        <w:adjustRightInd w:val="0"/>
        <w:rPr>
          <w:b/>
          <w:sz w:val="28"/>
          <w:szCs w:val="28"/>
        </w:rPr>
      </w:pPr>
      <w:r w:rsidRPr="006269E2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 xml:space="preserve">                                 </w:t>
      </w:r>
      <w:r w:rsidRPr="006269E2">
        <w:rPr>
          <w:b/>
          <w:sz w:val="28"/>
          <w:szCs w:val="28"/>
        </w:rPr>
        <w:t xml:space="preserve">                 Т.Е. </w:t>
      </w:r>
      <w:proofErr w:type="spellStart"/>
      <w:r w:rsidRPr="006269E2">
        <w:rPr>
          <w:b/>
          <w:sz w:val="28"/>
          <w:szCs w:val="28"/>
        </w:rPr>
        <w:t>Матыкина</w:t>
      </w:r>
      <w:proofErr w:type="spellEnd"/>
    </w:p>
    <w:p w:rsidR="00851EDD" w:rsidRDefault="00851EDD" w:rsidP="00851ED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851EDD" w:rsidRPr="00E3731B" w:rsidRDefault="00851EDD" w:rsidP="00851ED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851EDD" w:rsidRPr="00E3731B" w:rsidRDefault="00851EDD" w:rsidP="00851ED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851EDD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</w:p>
    <w:p w:rsidR="00851EDD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</w:p>
    <w:p w:rsidR="00851EDD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</w:p>
    <w:p w:rsidR="00851EDD" w:rsidRDefault="00851EDD" w:rsidP="00851EDD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</w:t>
      </w:r>
    </w:p>
    <w:p w:rsidR="00851EDD" w:rsidRDefault="00851EDD" w:rsidP="00851EDD">
      <w:pPr>
        <w:autoSpaceDE w:val="0"/>
        <w:autoSpaceDN w:val="0"/>
        <w:adjustRightInd w:val="0"/>
      </w:pPr>
      <w:r>
        <w:lastRenderedPageBreak/>
        <w:t xml:space="preserve">                                                                                                 Приложение 1 к решению </w:t>
      </w:r>
    </w:p>
    <w:p w:rsidR="00851EDD" w:rsidRDefault="00851EDD" w:rsidP="00851EDD">
      <w:pPr>
        <w:autoSpaceDE w:val="0"/>
        <w:autoSpaceDN w:val="0"/>
        <w:adjustRightInd w:val="0"/>
      </w:pPr>
      <w:r>
        <w:t xml:space="preserve">                                                                                             Урюпинской  районной  Думы</w:t>
      </w:r>
    </w:p>
    <w:p w:rsidR="00851EDD" w:rsidRPr="004054BD" w:rsidRDefault="00851EDD" w:rsidP="00851EDD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от 25 августа 2016 года № 27/204 </w:t>
      </w:r>
    </w:p>
    <w:p w:rsidR="00851EDD" w:rsidRDefault="00851EDD" w:rsidP="00851ED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1EDD" w:rsidRDefault="00851EDD" w:rsidP="00851E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 xml:space="preserve">Положение </w:t>
      </w:r>
    </w:p>
    <w:p w:rsidR="00851EDD" w:rsidRDefault="00851EDD" w:rsidP="00851E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>о пров</w:t>
      </w:r>
      <w:r>
        <w:rPr>
          <w:b/>
          <w:sz w:val="28"/>
          <w:szCs w:val="28"/>
        </w:rPr>
        <w:t xml:space="preserve">едении конкурса среди </w:t>
      </w:r>
      <w:r w:rsidRPr="00BF6587">
        <w:rPr>
          <w:b/>
          <w:sz w:val="28"/>
          <w:szCs w:val="28"/>
        </w:rPr>
        <w:t>сельскохозяйственных товаропроизводителей</w:t>
      </w:r>
      <w:r>
        <w:rPr>
          <w:b/>
          <w:sz w:val="28"/>
          <w:szCs w:val="28"/>
        </w:rPr>
        <w:t xml:space="preserve"> </w:t>
      </w:r>
      <w:r w:rsidRPr="00BF6587">
        <w:rPr>
          <w:b/>
          <w:sz w:val="28"/>
          <w:szCs w:val="28"/>
        </w:rPr>
        <w:t>Урюпинско</w:t>
      </w:r>
      <w:r>
        <w:rPr>
          <w:b/>
          <w:sz w:val="28"/>
          <w:szCs w:val="28"/>
        </w:rPr>
        <w:t xml:space="preserve">го муниципального района  </w:t>
      </w:r>
    </w:p>
    <w:p w:rsidR="00851EDD" w:rsidRPr="00BF6587" w:rsidRDefault="00851EDD" w:rsidP="00851E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2016</w:t>
      </w:r>
      <w:r w:rsidRPr="00BF6587">
        <w:rPr>
          <w:b/>
          <w:sz w:val="28"/>
          <w:szCs w:val="28"/>
        </w:rPr>
        <w:t xml:space="preserve"> году</w:t>
      </w:r>
    </w:p>
    <w:p w:rsidR="00851EDD" w:rsidRPr="00A365C8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1.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851EDD" w:rsidRPr="0025656F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Pr="00A26032" w:rsidRDefault="00851EDD" w:rsidP="00851EDD">
      <w:pPr>
        <w:autoSpaceDE w:val="0"/>
        <w:autoSpaceDN w:val="0"/>
        <w:adjustRightInd w:val="0"/>
        <w:rPr>
          <w:sz w:val="28"/>
          <w:szCs w:val="28"/>
        </w:rPr>
      </w:pPr>
      <w:r w:rsidRPr="00A26032">
        <w:rPr>
          <w:sz w:val="28"/>
          <w:szCs w:val="28"/>
        </w:rPr>
        <w:t xml:space="preserve">        1.1.</w:t>
      </w:r>
      <w:r>
        <w:rPr>
          <w:sz w:val="28"/>
          <w:szCs w:val="28"/>
        </w:rPr>
        <w:t xml:space="preserve"> </w:t>
      </w:r>
      <w:r w:rsidRPr="00F90964">
        <w:rPr>
          <w:sz w:val="28"/>
          <w:szCs w:val="28"/>
        </w:rPr>
        <w:t>Положение о пров</w:t>
      </w:r>
      <w:r>
        <w:rPr>
          <w:sz w:val="28"/>
          <w:szCs w:val="28"/>
        </w:rPr>
        <w:t xml:space="preserve">едении конкурса среди </w:t>
      </w:r>
      <w:r w:rsidRPr="00F90964">
        <w:rPr>
          <w:sz w:val="28"/>
          <w:szCs w:val="28"/>
        </w:rPr>
        <w:t>сельскохозяйственных товаропроизводителей Урюпинско</w:t>
      </w:r>
      <w:r>
        <w:rPr>
          <w:sz w:val="28"/>
          <w:szCs w:val="28"/>
        </w:rPr>
        <w:t>го муниципального района  в 2016</w:t>
      </w:r>
      <w:r w:rsidRPr="00F90964">
        <w:rPr>
          <w:sz w:val="28"/>
          <w:szCs w:val="28"/>
        </w:rPr>
        <w:t xml:space="preserve"> году (далее - Положение) определяет цели, задачи, участников и номинации конкурса, сроки проведения, порядок подачи заявок на участие в нем, критерии оценки участников конкурса, порядок проведени</w:t>
      </w:r>
      <w:r>
        <w:rPr>
          <w:sz w:val="28"/>
          <w:szCs w:val="28"/>
        </w:rPr>
        <w:t>я и подведения итогов конкурса.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26032">
        <w:rPr>
          <w:rFonts w:ascii="Times New Roman" w:hAnsi="Times New Roman" w:cs="Times New Roman"/>
          <w:b w:val="0"/>
          <w:sz w:val="28"/>
          <w:szCs w:val="28"/>
        </w:rPr>
        <w:t xml:space="preserve">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 среди сельскохозяйственных товаропроизводителей Урюпинского муниципального района (далее – Конкурс) проводится администрацией Урюпинского муниципального района Волгоградской области.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1.3. Организатором конкурса, осуществляющим руководство, сбор, подготовку и предоставление информации об уч</w:t>
      </w:r>
      <w:r>
        <w:rPr>
          <w:rFonts w:ascii="Times New Roman" w:hAnsi="Times New Roman" w:cs="Times New Roman"/>
          <w:b w:val="0"/>
          <w:sz w:val="28"/>
          <w:szCs w:val="28"/>
        </w:rPr>
        <w:t>астниках конкурса на заседание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онкурсной комиссии, а также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его проведением, является отдел сельского хозяйства администрация Урюпинского муниципального района.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1.4. Подведение итогов конкурса осуществляет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онкурсная комиссия по подведению итогов конкурса (далее - Конкурсная комиссия).</w:t>
      </w:r>
    </w:p>
    <w:p w:rsidR="00851EDD" w:rsidRPr="00F90964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2.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Цели и задачи конкурса</w:t>
      </w:r>
    </w:p>
    <w:p w:rsidR="00851EDD" w:rsidRPr="0025656F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2.1. Конкурс проводится в целях содействия развитию и пропаганды деятельности сельскохозяйственных товаропроизводителей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Урюпинского муниципального района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обмена опытом, привлечения молодых квалифицированных кадров в сельскохозяйственное производство на территории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а также выявления лучших сельскохозяйственных </w:t>
      </w:r>
      <w:r>
        <w:rPr>
          <w:rFonts w:ascii="Times New Roman" w:hAnsi="Times New Roman" w:cs="Times New Roman"/>
          <w:b w:val="0"/>
          <w:sz w:val="28"/>
          <w:szCs w:val="28"/>
        </w:rPr>
        <w:t>товаропроизводителей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и работников, занятых в сфере сельскохозяйственного производства, по различным направлениям деятельности.</w:t>
      </w:r>
    </w:p>
    <w:p w:rsidR="00851EDD" w:rsidRPr="00F90964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2.2. Задачи конкурса: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выявление и поощрение лучших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крестьянских (фермерских) хозяйств,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индивидуальных предпринимателей,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достигших высоких результатов в сельскохозяйственном п</w:t>
      </w:r>
      <w:r>
        <w:rPr>
          <w:rFonts w:ascii="Times New Roman" w:hAnsi="Times New Roman" w:cs="Times New Roman"/>
          <w:b w:val="0"/>
          <w:sz w:val="28"/>
          <w:szCs w:val="28"/>
        </w:rPr>
        <w:t>роизводстве, а также работников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имеющих высокие производственные показатели по направлениям своей профессиональной деятельности;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способствование установлению связей и обмена опытом участников конкурса;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систематизация и распространение положительного опыта работы лучших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повышение престижа сельскохозяйственных профессий с целью привлечения молодых кадров в сельскохозяйственное производство;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освоения передовых приемов владения сельскохозяйственной техникой;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достижения наивысшей производительности труда.</w:t>
      </w:r>
    </w:p>
    <w:p w:rsidR="00851EDD" w:rsidRPr="00F90964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3.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Номинации конкурса</w:t>
      </w:r>
    </w:p>
    <w:p w:rsidR="00851EDD" w:rsidRPr="0025656F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 Конкурс проводится  в следующих номинациях: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3.1.1. Для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 номинации «Лучшее се</w:t>
      </w:r>
      <w:r>
        <w:rPr>
          <w:rFonts w:ascii="Times New Roman" w:hAnsi="Times New Roman" w:cs="Times New Roman"/>
          <w:b w:val="0"/>
          <w:sz w:val="28"/>
          <w:szCs w:val="28"/>
        </w:rPr>
        <w:t>льскохозяйственное предприятие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Урюпинского муниципального района  по обеспечению стабильного производства сельскохозяйственной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 площадью обрабатываемой  пашни более 5 тысяч га;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- в номинации «Лучшее сельскохозяйственное предприятие Ур</w:t>
      </w:r>
      <w:r>
        <w:rPr>
          <w:rFonts w:ascii="Times New Roman" w:hAnsi="Times New Roman" w:cs="Times New Roman"/>
          <w:b w:val="0"/>
          <w:sz w:val="28"/>
          <w:szCs w:val="28"/>
        </w:rPr>
        <w:t>юпинского муниципального района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 обеспечению стабильного производства сельскохозяйственной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 площадью обрабатываемой  пашни менее 5тысяч га;</w:t>
      </w:r>
    </w:p>
    <w:p w:rsidR="00851EDD" w:rsidRPr="0007211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3.1.2. </w:t>
      </w:r>
      <w:r w:rsidRPr="0007211A">
        <w:rPr>
          <w:rFonts w:ascii="Times New Roman" w:hAnsi="Times New Roman" w:cs="Times New Roman"/>
          <w:b w:val="0"/>
          <w:sz w:val="28"/>
          <w:szCs w:val="28"/>
        </w:rPr>
        <w:t>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  - 3 места.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3.1.3. Для комбайнеров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</w:t>
      </w:r>
      <w:r>
        <w:rPr>
          <w:rFonts w:ascii="Times New Roman" w:hAnsi="Times New Roman" w:cs="Times New Roman"/>
          <w:b w:val="0"/>
          <w:sz w:val="28"/>
          <w:szCs w:val="28"/>
        </w:rPr>
        <w:t>мбайне импортного производства»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комбайне отечественного производства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4)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в номинации «Самый большой покос на косо</w:t>
      </w:r>
      <w:r>
        <w:rPr>
          <w:rFonts w:ascii="Times New Roman" w:hAnsi="Times New Roman" w:cs="Times New Roman"/>
          <w:b w:val="0"/>
          <w:sz w:val="28"/>
          <w:szCs w:val="28"/>
        </w:rPr>
        <w:t>вице зерновых культур»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механизаторов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«Наивысшая выработка и качественное содержание чистых паров»;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.1.5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руководителей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глав крестьянских (фермерских) хозяйств,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«Лучший руководитель Урюпинского района по обеспечению социально-экономического развития се</w:t>
      </w:r>
      <w:r>
        <w:rPr>
          <w:rFonts w:ascii="Times New Roman" w:hAnsi="Times New Roman" w:cs="Times New Roman"/>
          <w:b w:val="0"/>
          <w:sz w:val="28"/>
          <w:szCs w:val="28"/>
        </w:rPr>
        <w:t>льскохозяйственного предприятия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агрономов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агроном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инженеров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инженер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3.1.8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главных зоотехников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>
        <w:rPr>
          <w:rFonts w:ascii="Times New Roman" w:hAnsi="Times New Roman" w:cs="Times New Roman"/>
          <w:b w:val="0"/>
          <w:sz w:val="28"/>
          <w:szCs w:val="28"/>
        </w:rPr>
        <w:t>ведующих фермами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бригадир</w:t>
      </w:r>
      <w:r>
        <w:rPr>
          <w:rFonts w:ascii="Times New Roman" w:hAnsi="Times New Roman" w:cs="Times New Roman"/>
          <w:b w:val="0"/>
          <w:sz w:val="28"/>
          <w:szCs w:val="28"/>
        </w:rPr>
        <w:t>ов 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 номинации «Лучший зоотехник,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заведующий фермой, бригадир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по достижению наивысшей продуктивности животных, внедрению прогрессивных технологий в содержание и кормление сельскохозяйственных животных»;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3.1.9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результат  по надою молока от каждой закрепленной коровы»;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выращиванию молодняка КРС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среднесуточный привес  на откорме КРС»;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3.1.11.  Д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ля операторов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приплода поросят и его сохранности»;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операторов-птицеводов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3.2. Перечень номинаций может быть изменен и (или) дополнен конкурсной комиссией специальными номинациями, а также в номинациях могут быть установлены одно или несколько призовых мест.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4.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Условия участия в конкурсе</w:t>
      </w:r>
    </w:p>
    <w:p w:rsidR="00851EDD" w:rsidRPr="0025656F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В конкурсе могут участвовать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1EDD" w:rsidRPr="0017118B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1) 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сельскохозяйственные товаропроизводители, зарегистрированные и осуществляющие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производство сельскохозяйственной продукции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 менее трёх лет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1EDD" w:rsidRPr="0017118B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организации;</w:t>
      </w:r>
    </w:p>
    <w:p w:rsidR="00851EDD" w:rsidRPr="0017118B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крестьянские (фермерские) хозяйства;</w:t>
      </w:r>
    </w:p>
    <w:p w:rsidR="00851EDD" w:rsidRPr="0017118B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индивидуальные предприниматели; </w:t>
      </w:r>
    </w:p>
    <w:p w:rsidR="00851EDD" w:rsidRPr="0017118B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работники организаций, крестьянских (фермерских) хозяйств и индивидуальных предпринимателей (по представлению руководителей организаций, глав крестьянских (фермерских) хозяйств и индивидуальных предпринимателей)</w:t>
      </w:r>
      <w:r>
        <w:rPr>
          <w:rFonts w:ascii="Times New Roman" w:hAnsi="Times New Roman" w:cs="Times New Roman"/>
          <w:b w:val="0"/>
          <w:sz w:val="28"/>
          <w:szCs w:val="28"/>
        </w:rPr>
        <w:t>, указанных в пункте первом настоящего раздела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5.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Перечень документов, представляемых для участия в конкурсе</w:t>
      </w:r>
    </w:p>
    <w:p w:rsidR="00851EDD" w:rsidRPr="00F90964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 Для участия в конкурсе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сельскохозяйственные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товаро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-производители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, указанные в разделе 4 настоящего Положения, подают в отдел сельского хозяйства администрации Урюпинского муниципального района (403113,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г. Урюпинск, пл. Ленина 3, 2 этаж, кабинет  № 207)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документы: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заявку на участие в конкурсе по форме согласно приложению 1 к настоящему Положению; 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справку о производстве зерновых культур  в </w:t>
      </w:r>
      <w:r>
        <w:rPr>
          <w:rFonts w:ascii="Times New Roman" w:hAnsi="Times New Roman" w:cs="Times New Roman"/>
          <w:b w:val="0"/>
          <w:sz w:val="28"/>
          <w:szCs w:val="28"/>
        </w:rPr>
        <w:t>2016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году по форме согласно </w:t>
      </w:r>
      <w:r w:rsidRPr="007F4073">
        <w:rPr>
          <w:rFonts w:ascii="Times New Roman" w:hAnsi="Times New Roman" w:cs="Times New Roman"/>
          <w:b w:val="0"/>
          <w:sz w:val="28"/>
          <w:szCs w:val="28"/>
        </w:rPr>
        <w:t>приложению 2  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настоящему Положению;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5.2. Организации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, крестьянские (фермерские) хозяйства и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индивидуальные предприниматели,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номинирующие своих работников представляют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справку о производственных показателях деятел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ьности  лучших работников в 2016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году  по номинациям конкурса.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Участники могут представить дополнительные материалы (рекламно-информационные, фотографии и другие).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При необходимости Организаторы вправе запросить у участников дополнительную информацию для объективности оценки.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Информация, представленная участниками, не может быть использована без их письменного согласия для иных целей, кроме конкурсной оценки претендента.</w:t>
      </w:r>
    </w:p>
    <w:p w:rsidR="00851EDD" w:rsidRPr="00F90964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6.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Функции Организаторов конкурса</w:t>
      </w:r>
    </w:p>
    <w:p w:rsidR="00851EDD" w:rsidRPr="0025656F" w:rsidRDefault="00851EDD" w:rsidP="00851EDD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Pr="00F90964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В целях подготовки и проведения конкурса Организаторы: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1) проводят консультационно-разъяснительную работу по вопросам участия в конкурсе.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2) обрабатывают заявки и представленные документы на участие в конкурсе.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3) запрашивают дополнительные документы от участников конкурса, в налоговом органе - справки об отсутствии задолженности по налогам и сборам во все уровни бюджетов и внебюджетные фонды, иные сведения от государственных органов и структурных подразделений администрации Урюпинского муниципального района.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4) осуществляют подготовку: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материалов для рассмотрения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информационных сообщений о ходе конкурса и результатах его проведения для размещения в средствах массовой информ</w:t>
      </w:r>
      <w:r>
        <w:rPr>
          <w:rFonts w:ascii="Times New Roman" w:hAnsi="Times New Roman" w:cs="Times New Roman"/>
          <w:b w:val="0"/>
          <w:sz w:val="28"/>
          <w:szCs w:val="28"/>
        </w:rPr>
        <w:t>ации;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) организуют проведение церемонии награждения победителей конкурса.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7.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Порядок проведения и подведения итогов конкурса</w:t>
      </w:r>
    </w:p>
    <w:p w:rsidR="00851EDD" w:rsidRPr="0025656F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color w:val="FFFFFF"/>
          <w:sz w:val="16"/>
          <w:szCs w:val="16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7.1. Конкурс проводится с 11 сент</w:t>
      </w:r>
      <w:r>
        <w:rPr>
          <w:rFonts w:ascii="Times New Roman" w:hAnsi="Times New Roman" w:cs="Times New Roman"/>
          <w:b w:val="0"/>
          <w:sz w:val="28"/>
          <w:szCs w:val="28"/>
        </w:rPr>
        <w:t>ября по 25 сентября 2016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7.2. Прием заявок на участие в конкурсе ос</w:t>
      </w:r>
      <w:r>
        <w:rPr>
          <w:rFonts w:ascii="Times New Roman" w:hAnsi="Times New Roman" w:cs="Times New Roman"/>
          <w:b w:val="0"/>
          <w:sz w:val="28"/>
          <w:szCs w:val="28"/>
        </w:rPr>
        <w:t>уществляется до 10 сентября 2016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7.3. Подведение итогов конкурса и определение победителей проводится ко Дню работника сельского хозяйства и перерабатывающей промышленности.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7.4. Победители конкурса среди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крестьянских (фермерских) хозяйств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индивидуальных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предпринимателей, осуществляющих </w:t>
      </w:r>
      <w:r>
        <w:rPr>
          <w:rFonts w:ascii="Times New Roman" w:hAnsi="Times New Roman" w:cs="Times New Roman"/>
          <w:b w:val="0"/>
          <w:sz w:val="28"/>
          <w:szCs w:val="28"/>
        </w:rPr>
        <w:t>производство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>определяются по следующим критериям: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более 5 тысяч га - 3 места;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продукции» с площадью обрабатываемой пашни менее 5 тысяч га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места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51EDD" w:rsidRPr="002F5B47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39760C">
        <w:rPr>
          <w:rFonts w:ascii="Times New Roman" w:hAnsi="Times New Roman" w:cs="Times New Roman"/>
          <w:b w:val="0"/>
          <w:sz w:val="28"/>
          <w:szCs w:val="28"/>
        </w:rPr>
        <w:t>- 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  - 3 места.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Победители конкурса среди работников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определяются по следующим критериям: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.1. Для комбайнеров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 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импортного производства» -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3 места;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комбайнах от</w:t>
      </w:r>
      <w:r>
        <w:rPr>
          <w:rFonts w:ascii="Times New Roman" w:hAnsi="Times New Roman" w:cs="Times New Roman"/>
          <w:b w:val="0"/>
          <w:sz w:val="28"/>
          <w:szCs w:val="28"/>
        </w:rPr>
        <w:t>ечественного производства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 - 3 места;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покос на косовице зерновых культур» - 3 места;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.2. Для механизаторов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«Наивысшая выработка и качественное содержание чистых паров» - 3 места;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.3. Для руководителей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«Лучший руководитель Урюпинского района по обеспечению социально-экономического развития сельскохозяйственного предприятия»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.4. Для главных агрономов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«Лучший агроном по  эффективному применению ресурсосберегающих прогрессивных технологий»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инженеров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инженер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зоотехников, </w:t>
      </w:r>
      <w:r w:rsidRPr="008C29A9">
        <w:rPr>
          <w:rFonts w:ascii="Times New Roman" w:hAnsi="Times New Roman" w:cs="Times New Roman"/>
          <w:b w:val="0"/>
          <w:sz w:val="28"/>
          <w:szCs w:val="28"/>
        </w:rPr>
        <w:t xml:space="preserve">заведующих фермами, бригадиров организаций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номинации </w:t>
      </w:r>
      <w:r w:rsidRPr="008C29A9">
        <w:rPr>
          <w:rFonts w:ascii="Times New Roman" w:hAnsi="Times New Roman" w:cs="Times New Roman"/>
          <w:b w:val="0"/>
          <w:sz w:val="28"/>
          <w:szCs w:val="28"/>
        </w:rPr>
        <w:t xml:space="preserve">«Лучший зоотехник, заведующий фермой, бригадир по достижению наивысшей продуктивности животных, внедрению прогрессивных технологий в содержание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и кормление сельскохозяйственных животных»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«Наивысший результат  по надою молока от каждой закрепленной коровы»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операторов по выращиванию молодняка КРС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 в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«Наивысший среднесуточный привес  на откорме КРС»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7.5.9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«Наивысшие показатели по получению приплода поросят и его сохранности»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«Наивысшие показатели по среднесуточному привесу и сохранности поголовья»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«Наивысшие показатели по среднесуточному привесу и сохранности поголовья»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7.5.12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операторов-птицеводов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Подведение итогов конкурса и определе</w:t>
      </w:r>
      <w:r>
        <w:rPr>
          <w:rFonts w:ascii="Times New Roman" w:hAnsi="Times New Roman" w:cs="Times New Roman"/>
          <w:b w:val="0"/>
          <w:sz w:val="28"/>
          <w:szCs w:val="28"/>
        </w:rPr>
        <w:t>ние победителей осуществляется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комиссией.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Заседание конкурсной </w:t>
      </w:r>
      <w:r>
        <w:rPr>
          <w:rFonts w:ascii="Times New Roman" w:hAnsi="Times New Roman" w:cs="Times New Roman"/>
          <w:b w:val="0"/>
          <w:sz w:val="28"/>
          <w:szCs w:val="28"/>
        </w:rPr>
        <w:t>комиссии проводит председатель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в его отсутст</w:t>
      </w:r>
      <w:r>
        <w:rPr>
          <w:rFonts w:ascii="Times New Roman" w:hAnsi="Times New Roman" w:cs="Times New Roman"/>
          <w:b w:val="0"/>
          <w:sz w:val="28"/>
          <w:szCs w:val="28"/>
        </w:rPr>
        <w:t>вие - заместитель председателя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7.8. Заседание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онкурсной комиссии считается правомочным, если на нем присутствует </w:t>
      </w:r>
      <w:r w:rsidRPr="00FA09C7">
        <w:rPr>
          <w:rFonts w:ascii="Times New Roman" w:hAnsi="Times New Roman" w:cs="Times New Roman"/>
          <w:b w:val="0"/>
          <w:sz w:val="28"/>
          <w:szCs w:val="28"/>
        </w:rPr>
        <w:t>более половины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членов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7.9. Решения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принимают</w:t>
      </w:r>
      <w:r>
        <w:rPr>
          <w:rFonts w:ascii="Times New Roman" w:hAnsi="Times New Roman" w:cs="Times New Roman"/>
          <w:b w:val="0"/>
          <w:sz w:val="28"/>
          <w:szCs w:val="28"/>
        </w:rPr>
        <w:t>ся большинством голосов членов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принявших участие в заседании. В случае равенства голосов голос пред</w:t>
      </w:r>
      <w:r>
        <w:rPr>
          <w:rFonts w:ascii="Times New Roman" w:hAnsi="Times New Roman" w:cs="Times New Roman"/>
          <w:b w:val="0"/>
          <w:sz w:val="28"/>
          <w:szCs w:val="28"/>
        </w:rPr>
        <w:t>седательствующего на заседании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является решающим.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7.10. В необходимых случаях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онкурсная комиссия может привлекать к участию в работе специалистов без права голоса, а также запрашивать информацию в подтверждение сведений, представленных участниками конкурса.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Реше</w:t>
      </w:r>
      <w:r>
        <w:rPr>
          <w:rFonts w:ascii="Times New Roman" w:hAnsi="Times New Roman" w:cs="Times New Roman"/>
          <w:b w:val="0"/>
          <w:sz w:val="28"/>
          <w:szCs w:val="28"/>
        </w:rPr>
        <w:t>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оформляется протоко</w:t>
      </w:r>
      <w:r>
        <w:rPr>
          <w:rFonts w:ascii="Times New Roman" w:hAnsi="Times New Roman" w:cs="Times New Roman"/>
          <w:b w:val="0"/>
          <w:sz w:val="28"/>
          <w:szCs w:val="28"/>
        </w:rPr>
        <w:t>лом, который подписывают члены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присутствующие на заседании.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Итоги конк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урса утверждаются муниципальным правовым актом администрации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8.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Награждение победителей конкурса</w:t>
      </w:r>
    </w:p>
    <w:p w:rsidR="00851EDD" w:rsidRPr="00DA15A1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8.1. Для награждения победителей конкурса выделяются денежные средства в сумме   </w:t>
      </w:r>
      <w:r w:rsidRPr="00FF6A2A">
        <w:rPr>
          <w:rFonts w:ascii="Times New Roman" w:hAnsi="Times New Roman" w:cs="Times New Roman"/>
          <w:b w:val="0"/>
          <w:sz w:val="28"/>
          <w:szCs w:val="28"/>
        </w:rPr>
        <w:t>575 тысяч  рублей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 Победителям конкурса в каждой номинации вручаются дипломы, и денежные премии в следующих размерах: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организациям, крестьянским (фермерским) хозяйствам, индивидуальным предпринимателям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в номинации «Лучшее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ельско-хозяйственное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предприятие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Урюпинского муниципального района по обеспечению стабильного пр</w:t>
      </w:r>
      <w:r>
        <w:rPr>
          <w:rFonts w:ascii="Times New Roman" w:hAnsi="Times New Roman" w:cs="Times New Roman"/>
          <w:b w:val="0"/>
          <w:sz w:val="28"/>
          <w:szCs w:val="28"/>
        </w:rPr>
        <w:t>оизводства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 площадью обраба</w:t>
      </w:r>
      <w:r>
        <w:rPr>
          <w:rFonts w:ascii="Times New Roman" w:hAnsi="Times New Roman" w:cs="Times New Roman"/>
          <w:b w:val="0"/>
          <w:sz w:val="28"/>
          <w:szCs w:val="28"/>
        </w:rPr>
        <w:t>тываемой пашни более 5 тысяч га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1 место - 6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0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место- 5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5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45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8.2.2.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организациям, крестьянским (фермерским) хозяйствам, индивидуальным предпринимателям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номинации: «Лучшее се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льскохозяйственное предприятие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 по обеспечению стабильного производства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 площадью обрабатываемой пашни менее 5 тысяч га»: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0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8 тысяч рублей;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8.2.3. </w:t>
      </w:r>
      <w:r w:rsidRPr="002F5B47">
        <w:rPr>
          <w:rFonts w:ascii="Times New Roman" w:hAnsi="Times New Roman" w:cs="Times New Roman"/>
          <w:b w:val="0"/>
          <w:sz w:val="28"/>
          <w:szCs w:val="28"/>
        </w:rPr>
        <w:t>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ниципального района»;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2F5B47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Комбайнерам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</w:t>
      </w:r>
      <w:r>
        <w:rPr>
          <w:rFonts w:ascii="Times New Roman" w:hAnsi="Times New Roman" w:cs="Times New Roman"/>
          <w:b w:val="0"/>
          <w:sz w:val="28"/>
          <w:szCs w:val="28"/>
        </w:rPr>
        <w:t>омбайне импортного производства»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комбайнах от</w:t>
      </w:r>
      <w:r>
        <w:rPr>
          <w:rFonts w:ascii="Times New Roman" w:hAnsi="Times New Roman" w:cs="Times New Roman"/>
          <w:b w:val="0"/>
          <w:sz w:val="28"/>
          <w:szCs w:val="28"/>
        </w:rPr>
        <w:t>ечественного производства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) в номинации «Самый большой покос на косовице зерновых культур»: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Механизаторам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 «Наивысшая выработка и качественное содержание чистых паров»: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Руководителям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главам крестьянских (фермерских хозяйств) и индивидуальным предпринимателям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«Лучший руководитель Урюпинского района по обеспечению социально-экономического развития сельскохозяйственного предприятия» - 14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8.2.7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агрономам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агроном по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 - 12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8.2.8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инженерам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в номинации «Лучший инженер по эффективному применению ресурсосберегающих прогрессивных технологий» - 12 тысяч рублей; 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       8</w:t>
      </w:r>
      <w:r>
        <w:rPr>
          <w:rFonts w:ascii="Times New Roman" w:hAnsi="Times New Roman" w:cs="Times New Roman"/>
          <w:b w:val="0"/>
          <w:sz w:val="28"/>
          <w:szCs w:val="28"/>
        </w:rPr>
        <w:t>.2.9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зоотехникам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в 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- 12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8.2.10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в номинации «Наивысший результат  по надою молока от каждой закрепленной коровы» - 12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8.2.11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. Операторам по выращиванию молодняка КРС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среднесуточный привес  на откорме КРС» - 12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8.2.12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приплода поросят и его сохранности» - 12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8.2.13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по </w:t>
      </w:r>
      <w:proofErr w:type="spellStart"/>
      <w:r w:rsidRPr="007A090A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 - 12 тысяч рублей;</w:t>
      </w:r>
    </w:p>
    <w:p w:rsidR="00851EDD" w:rsidRPr="007A090A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8.2.14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 - 12 тысяч рублей;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8.2.15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Операторам-птицеводам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яиц и сохранности поголовья » - 12 тысяч рублей.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8.3. Награждение победителей конкурса проводится на торжественной церемонии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награждения победителей конкурса сельскохозяйственных товаропроизводителей Урюпинского муниципального рай</w:t>
      </w:r>
      <w:r>
        <w:rPr>
          <w:rFonts w:ascii="Times New Roman" w:hAnsi="Times New Roman" w:cs="Times New Roman"/>
          <w:b w:val="0"/>
          <w:sz w:val="28"/>
          <w:szCs w:val="28"/>
        </w:rPr>
        <w:t>она Волгоградской области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 2016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9. Вступление в силу Положения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Настоящее Положение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                              Глава </w:t>
      </w:r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F90964">
        <w:rPr>
          <w:rFonts w:ascii="Times New Roman" w:hAnsi="Times New Roman" w:cs="Times New Roman"/>
          <w:sz w:val="28"/>
          <w:szCs w:val="28"/>
        </w:rPr>
        <w:t>Феронов</w:t>
      </w:r>
      <w:proofErr w:type="spellEnd"/>
    </w:p>
    <w:p w:rsidR="00851EDD" w:rsidRPr="00F90964" w:rsidRDefault="00851EDD" w:rsidP="00851ED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D7396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1 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к  Положению  о  проведении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proofErr w:type="gramStart"/>
      <w:r w:rsidRPr="007B00B6">
        <w:rPr>
          <w:rFonts w:ascii="Times New Roman" w:hAnsi="Times New Roman" w:cs="Times New Roman"/>
          <w:b w:val="0"/>
          <w:sz w:val="24"/>
          <w:szCs w:val="24"/>
        </w:rPr>
        <w:t>среди</w:t>
      </w:r>
      <w:proofErr w:type="gramEnd"/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товаропроизводителей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2016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</w:t>
      </w: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Конкурсная комиссия по подведению итогов конкурса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среди сельскохозяйственных товаропроизводителей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Pr="00E34561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3456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34561">
        <w:rPr>
          <w:rFonts w:ascii="Times New Roman" w:hAnsi="Times New Roman" w:cs="Times New Roman"/>
          <w:sz w:val="28"/>
          <w:szCs w:val="28"/>
        </w:rPr>
        <w:t xml:space="preserve">  А  Я  В  К  А </w:t>
      </w:r>
    </w:p>
    <w:p w:rsidR="00851EDD" w:rsidRPr="00E34561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 xml:space="preserve">на участие в конкурсе среди </w:t>
      </w:r>
      <w:proofErr w:type="gramStart"/>
      <w:r w:rsidRPr="00E34561">
        <w:rPr>
          <w:rFonts w:ascii="Times New Roman" w:hAnsi="Times New Roman" w:cs="Times New Roman"/>
          <w:b w:val="0"/>
          <w:sz w:val="28"/>
          <w:szCs w:val="28"/>
        </w:rPr>
        <w:t>сельскохозяйственных</w:t>
      </w:r>
      <w:proofErr w:type="gramEnd"/>
    </w:p>
    <w:p w:rsidR="00851EDD" w:rsidRPr="00E34561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>товаропроизводителей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2016 году</w:t>
      </w:r>
    </w:p>
    <w:p w:rsidR="00851EDD" w:rsidRPr="00E34561" w:rsidRDefault="00851EDD" w:rsidP="00851EDD">
      <w:pPr>
        <w:rPr>
          <w:sz w:val="28"/>
          <w:szCs w:val="28"/>
        </w:rPr>
      </w:pPr>
    </w:p>
    <w:p w:rsidR="00851EDD" w:rsidRPr="00E34561" w:rsidRDefault="00851EDD" w:rsidP="00851EDD">
      <w:pPr>
        <w:rPr>
          <w:sz w:val="28"/>
          <w:szCs w:val="28"/>
        </w:rPr>
      </w:pPr>
      <w:r w:rsidRPr="00E34561">
        <w:rPr>
          <w:sz w:val="28"/>
          <w:szCs w:val="28"/>
        </w:rPr>
        <w:t xml:space="preserve">        В соответствии с условиями участия в конкурсе с</w:t>
      </w:r>
      <w:r>
        <w:rPr>
          <w:sz w:val="28"/>
          <w:szCs w:val="28"/>
        </w:rPr>
        <w:t xml:space="preserve">реди </w:t>
      </w:r>
      <w:r w:rsidRPr="00E34561">
        <w:rPr>
          <w:sz w:val="28"/>
          <w:szCs w:val="28"/>
        </w:rPr>
        <w:t>сельскохозяйственных товаропроизводителей Урюпинск</w:t>
      </w:r>
      <w:r>
        <w:rPr>
          <w:sz w:val="28"/>
          <w:szCs w:val="28"/>
        </w:rPr>
        <w:t>ого муниципального района в 2016</w:t>
      </w:r>
      <w:r w:rsidRPr="00E34561">
        <w:rPr>
          <w:sz w:val="28"/>
          <w:szCs w:val="28"/>
        </w:rPr>
        <w:t xml:space="preserve"> году прошу зарегистрировать в качестве участника</w:t>
      </w:r>
    </w:p>
    <w:p w:rsidR="00851EDD" w:rsidRDefault="00851EDD" w:rsidP="00851EDD">
      <w:r>
        <w:t>_____________________________________________________________________________</w:t>
      </w:r>
    </w:p>
    <w:p w:rsidR="00851EDD" w:rsidRPr="00E34561" w:rsidRDefault="00851EDD" w:rsidP="00851EDD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</w:t>
      </w:r>
      <w:r w:rsidRPr="00E34561">
        <w:rPr>
          <w:sz w:val="20"/>
          <w:szCs w:val="20"/>
        </w:rPr>
        <w:t xml:space="preserve">полное   наименование  </w:t>
      </w:r>
      <w:r>
        <w:rPr>
          <w:sz w:val="20"/>
          <w:szCs w:val="20"/>
        </w:rPr>
        <w:t>организации</w:t>
      </w:r>
      <w:r w:rsidRPr="00E34561">
        <w:rPr>
          <w:sz w:val="20"/>
          <w:szCs w:val="20"/>
        </w:rPr>
        <w:t>,   крестьянского   (фермерского) хозяйства</w:t>
      </w:r>
      <w:r>
        <w:rPr>
          <w:sz w:val="20"/>
          <w:szCs w:val="20"/>
        </w:rPr>
        <w:t>,</w:t>
      </w:r>
      <w:proofErr w:type="gramEnd"/>
    </w:p>
    <w:p w:rsidR="00851EDD" w:rsidRDefault="00851EDD" w:rsidP="00851EDD">
      <w:r>
        <w:t>_____________________________________________________________________________</w:t>
      </w:r>
    </w:p>
    <w:p w:rsidR="00851EDD" w:rsidRPr="006A16FD" w:rsidRDefault="00851EDD" w:rsidP="00851EDD">
      <w:pPr>
        <w:jc w:val="center"/>
        <w:rPr>
          <w:sz w:val="20"/>
          <w:szCs w:val="20"/>
        </w:rPr>
      </w:pPr>
      <w:r>
        <w:rPr>
          <w:sz w:val="20"/>
          <w:szCs w:val="20"/>
        </w:rPr>
        <w:t>фамилия, имя, отчество индивидуального</w:t>
      </w:r>
      <w:r w:rsidRPr="00E34561">
        <w:rPr>
          <w:sz w:val="20"/>
          <w:szCs w:val="20"/>
        </w:rPr>
        <w:t xml:space="preserve">  пре</w:t>
      </w:r>
      <w:r>
        <w:rPr>
          <w:sz w:val="20"/>
          <w:szCs w:val="20"/>
        </w:rPr>
        <w:t>дпринимателя)</w:t>
      </w:r>
    </w:p>
    <w:p w:rsidR="00851EDD" w:rsidRPr="003320D1" w:rsidRDefault="00851EDD" w:rsidP="00851EDD">
      <w:pPr>
        <w:rPr>
          <w:sz w:val="28"/>
          <w:szCs w:val="28"/>
        </w:rPr>
      </w:pPr>
      <w:r w:rsidRPr="003320D1">
        <w:rPr>
          <w:sz w:val="28"/>
          <w:szCs w:val="28"/>
        </w:rPr>
        <w:t>Адрес: ____________________________________</w:t>
      </w:r>
      <w:r>
        <w:rPr>
          <w:sz w:val="28"/>
          <w:szCs w:val="28"/>
        </w:rPr>
        <w:t>________________________</w:t>
      </w:r>
    </w:p>
    <w:p w:rsidR="00851EDD" w:rsidRPr="001C0C3C" w:rsidRDefault="00851EDD" w:rsidP="00851EDD">
      <w:pPr>
        <w:rPr>
          <w:sz w:val="16"/>
          <w:szCs w:val="16"/>
        </w:rPr>
      </w:pPr>
    </w:p>
    <w:p w:rsidR="00851EDD" w:rsidRDefault="00851EDD" w:rsidP="00851EDD">
      <w:pPr>
        <w:rPr>
          <w:sz w:val="28"/>
          <w:szCs w:val="28"/>
        </w:rPr>
      </w:pPr>
      <w:r w:rsidRPr="003320D1">
        <w:rPr>
          <w:sz w:val="28"/>
          <w:szCs w:val="28"/>
        </w:rPr>
        <w:t>Телефон: _______________________________</w:t>
      </w:r>
      <w:r>
        <w:rPr>
          <w:sz w:val="28"/>
          <w:szCs w:val="28"/>
        </w:rPr>
        <w:t>__________________________</w:t>
      </w:r>
    </w:p>
    <w:p w:rsidR="00851EDD" w:rsidRPr="003320D1" w:rsidRDefault="00851EDD" w:rsidP="00851EDD">
      <w:pPr>
        <w:rPr>
          <w:sz w:val="28"/>
          <w:szCs w:val="28"/>
        </w:rPr>
      </w:pPr>
      <w:r w:rsidRPr="003320D1">
        <w:rPr>
          <w:sz w:val="28"/>
          <w:szCs w:val="28"/>
        </w:rPr>
        <w:t>Телефакс: ________________________</w:t>
      </w:r>
      <w:r>
        <w:rPr>
          <w:sz w:val="28"/>
          <w:szCs w:val="28"/>
        </w:rPr>
        <w:t>_________________________________</w:t>
      </w:r>
    </w:p>
    <w:p w:rsidR="00851EDD" w:rsidRPr="001C0C3C" w:rsidRDefault="00851EDD" w:rsidP="00851EDD">
      <w:pPr>
        <w:rPr>
          <w:sz w:val="16"/>
          <w:szCs w:val="16"/>
        </w:rPr>
      </w:pPr>
    </w:p>
    <w:p w:rsidR="00851EDD" w:rsidRDefault="00851EDD" w:rsidP="00851EDD">
      <w:r w:rsidRPr="003320D1">
        <w:rPr>
          <w:sz w:val="28"/>
          <w:szCs w:val="28"/>
        </w:rPr>
        <w:t>В номинации</w:t>
      </w:r>
      <w:r>
        <w:t xml:space="preserve"> _______________________________________________________________</w:t>
      </w:r>
    </w:p>
    <w:p w:rsidR="00851EDD" w:rsidRDefault="00851EDD" w:rsidP="00851EDD">
      <w:r>
        <w:t>_____________________________________________________________________________.</w:t>
      </w:r>
    </w:p>
    <w:p w:rsidR="00851EDD" w:rsidRDefault="00851EDD" w:rsidP="00851EDD"/>
    <w:p w:rsidR="00851EDD" w:rsidRPr="00004074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4074">
        <w:rPr>
          <w:sz w:val="28"/>
          <w:szCs w:val="28"/>
        </w:rPr>
        <w:t>К заявке прилагаются документы в соответ</w:t>
      </w:r>
      <w:r>
        <w:rPr>
          <w:sz w:val="28"/>
          <w:szCs w:val="28"/>
        </w:rPr>
        <w:t xml:space="preserve">ствии с разделом 5 Положения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2016 году</w:t>
      </w:r>
      <w:r w:rsidRPr="00004074">
        <w:rPr>
          <w:sz w:val="28"/>
          <w:szCs w:val="28"/>
        </w:rPr>
        <w:t xml:space="preserve"> на _______ листах.</w:t>
      </w:r>
    </w:p>
    <w:p w:rsidR="00851EDD" w:rsidRPr="00004074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 xml:space="preserve">        Руководство организации, глава крестьянского (фермерского хозяйства)   индивидуальный</w:t>
      </w:r>
      <w:r w:rsidRPr="00004074">
        <w:rPr>
          <w:sz w:val="28"/>
          <w:szCs w:val="28"/>
        </w:rPr>
        <w:t xml:space="preserve"> предприниматель</w:t>
      </w:r>
      <w:r>
        <w:rPr>
          <w:sz w:val="28"/>
          <w:szCs w:val="28"/>
        </w:rPr>
        <w:t xml:space="preserve"> ознакомлены</w:t>
      </w:r>
      <w:r w:rsidRPr="00004074">
        <w:rPr>
          <w:sz w:val="28"/>
          <w:szCs w:val="28"/>
        </w:rPr>
        <w:t xml:space="preserve"> с Положением</w:t>
      </w:r>
      <w:r>
        <w:rPr>
          <w:sz w:val="28"/>
          <w:szCs w:val="28"/>
        </w:rPr>
        <w:t xml:space="preserve">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2016 году и </w:t>
      </w:r>
      <w:r w:rsidRPr="00004074">
        <w:rPr>
          <w:sz w:val="28"/>
          <w:szCs w:val="28"/>
        </w:rPr>
        <w:t>согласно с условиями участия.</w:t>
      </w:r>
    </w:p>
    <w:p w:rsidR="00851EDD" w:rsidRPr="00004074" w:rsidRDefault="00851EDD" w:rsidP="00851EDD">
      <w:pPr>
        <w:rPr>
          <w:sz w:val="28"/>
          <w:szCs w:val="28"/>
        </w:rPr>
      </w:pPr>
    </w:p>
    <w:p w:rsidR="00851EDD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организации </w:t>
      </w:r>
    </w:p>
    <w:p w:rsidR="00851EDD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>(глава крестьянского (фермерского) хозяйства)</w:t>
      </w:r>
    </w:p>
    <w:p w:rsidR="00851EDD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 xml:space="preserve">      (индивидуальный    предприниматель)</w:t>
      </w:r>
    </w:p>
    <w:p w:rsidR="00851EDD" w:rsidRPr="00004074" w:rsidRDefault="00851EDD" w:rsidP="00851EDD">
      <w:pPr>
        <w:rPr>
          <w:sz w:val="28"/>
          <w:szCs w:val="28"/>
        </w:rPr>
      </w:pPr>
    </w:p>
    <w:p w:rsidR="00851EDD" w:rsidRPr="00004074" w:rsidRDefault="00851EDD" w:rsidP="00851EDD">
      <w:pPr>
        <w:rPr>
          <w:sz w:val="28"/>
          <w:szCs w:val="28"/>
        </w:rPr>
      </w:pPr>
      <w:r w:rsidRPr="00004074">
        <w:rPr>
          <w:sz w:val="28"/>
          <w:szCs w:val="28"/>
        </w:rPr>
        <w:t>____</w:t>
      </w:r>
      <w:r>
        <w:rPr>
          <w:sz w:val="28"/>
          <w:szCs w:val="28"/>
        </w:rPr>
        <w:t>____________________                                     ________________________</w:t>
      </w: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                     (подпись)               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b w:val="0"/>
          <w:sz w:val="20"/>
          <w:szCs w:val="20"/>
        </w:rPr>
        <w:t>ф.и.</w:t>
      </w:r>
      <w:proofErr w:type="gramStart"/>
      <w:r>
        <w:rPr>
          <w:rFonts w:ascii="Times New Roman" w:hAnsi="Times New Roman" w:cs="Times New Roman"/>
          <w:b w:val="0"/>
          <w:sz w:val="20"/>
          <w:szCs w:val="20"/>
        </w:rPr>
        <w:t>о</w:t>
      </w:r>
      <w:proofErr w:type="gramEnd"/>
      <w:r>
        <w:rPr>
          <w:rFonts w:ascii="Times New Roman" w:hAnsi="Times New Roman" w:cs="Times New Roman"/>
          <w:b w:val="0"/>
          <w:sz w:val="20"/>
          <w:szCs w:val="20"/>
        </w:rPr>
        <w:t>.</w:t>
      </w:r>
      <w:proofErr w:type="spellEnd"/>
      <w:r>
        <w:rPr>
          <w:rFonts w:ascii="Times New Roman" w:hAnsi="Times New Roman" w:cs="Times New Roman"/>
          <w:b w:val="0"/>
          <w:sz w:val="20"/>
          <w:szCs w:val="20"/>
        </w:rPr>
        <w:t>)</w:t>
      </w:r>
    </w:p>
    <w:p w:rsidR="00851EDD" w:rsidRPr="003320D1" w:rsidRDefault="00851EDD" w:rsidP="00851EDD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М.П.   «___» _____________ 2016 г.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851EDD" w:rsidSect="0028516E">
          <w:pgSz w:w="11906" w:h="16838"/>
          <w:pgMar w:top="899" w:right="850" w:bottom="1134" w:left="1701" w:header="708" w:footer="708" w:gutter="0"/>
          <w:cols w:space="708"/>
          <w:docGrid w:linePitch="360"/>
        </w:sectPr>
      </w:pP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2 </w:t>
      </w:r>
    </w:p>
    <w:p w:rsidR="00851ED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к   Положению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среди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gramStart"/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proofErr w:type="gramEnd"/>
    </w:p>
    <w:p w:rsidR="00851EDD" w:rsidRPr="007B00B6" w:rsidRDefault="00851EDD" w:rsidP="00851EDD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B00B6">
        <w:rPr>
          <w:rFonts w:ascii="Times New Roman" w:hAnsi="Times New Roman" w:cs="Times New Roman"/>
          <w:b w:val="0"/>
          <w:sz w:val="24"/>
          <w:szCs w:val="24"/>
        </w:rPr>
        <w:t>товаропроизводителей 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2016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                                                                                                                                                       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Pr="007B00B6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Pr="007B00B6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B00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РОИЗВОДСТВО ЗЕРНОВЫХ КУЛЬТУР В 2016 году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</w:t>
      </w:r>
    </w:p>
    <w:p w:rsidR="00851EDD" w:rsidRPr="00282DAB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2DAB">
        <w:rPr>
          <w:rFonts w:ascii="Times New Roman" w:hAnsi="Times New Roman" w:cs="Times New Roman"/>
          <w:b w:val="0"/>
          <w:sz w:val="24"/>
          <w:szCs w:val="24"/>
        </w:rPr>
        <w:t>(наименование сель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скохозяйственного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>товаропроизводителя)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Ind w:w="1384" w:type="dxa"/>
        <w:tblLook w:val="00A0" w:firstRow="1" w:lastRow="0" w:firstColumn="1" w:lastColumn="0" w:noHBand="0" w:noVBand="0"/>
      </w:tblPr>
      <w:tblGrid>
        <w:gridCol w:w="531"/>
        <w:gridCol w:w="1137"/>
        <w:gridCol w:w="1049"/>
        <w:gridCol w:w="1355"/>
        <w:gridCol w:w="1454"/>
        <w:gridCol w:w="1565"/>
        <w:gridCol w:w="1062"/>
        <w:gridCol w:w="1183"/>
        <w:gridCol w:w="1041"/>
        <w:gridCol w:w="1480"/>
        <w:gridCol w:w="1441"/>
        <w:gridCol w:w="1514"/>
      </w:tblGrid>
      <w:tr w:rsidR="00851EDD" w:rsidTr="00591E7F">
        <w:trPr>
          <w:trHeight w:val="22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№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2DAB">
              <w:rPr>
                <w:rFonts w:ascii="Times New Roman" w:hAnsi="Times New Roman" w:cs="Times New Roman"/>
              </w:rPr>
              <w:t>п</w:t>
            </w:r>
            <w:proofErr w:type="gramEnd"/>
            <w:r w:rsidRPr="00282D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Зерновая группа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(%)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озимых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Подкормка озимых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Химическая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прополка озимых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 xml:space="preserve">Урожайность озимых 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Валовой сбор озимых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кукурузы на зерно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Без кукурузы на зерно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Ожидаемый валовой сбор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Ожидаемая средняя урожайность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</w:tr>
      <w:tr w:rsidR="00851EDD" w:rsidTr="00591E7F">
        <w:trPr>
          <w:trHeight w:val="46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 xml:space="preserve">Валовой сбор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тонн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Средняя урожайность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по хозяйству</w:t>
            </w:r>
          </w:p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ц/га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51EDD" w:rsidTr="00591E7F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282DAB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12</w:t>
            </w:r>
          </w:p>
        </w:tc>
      </w:tr>
      <w:tr w:rsidR="00851EDD" w:rsidTr="00591E7F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51EDD" w:rsidTr="00591E7F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51EDD" w:rsidTr="00591E7F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DD" w:rsidRPr="00D7396D" w:rsidRDefault="00851EDD" w:rsidP="00591E7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51EDD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организации</w:t>
      </w:r>
    </w:p>
    <w:p w:rsidR="00851EDD" w:rsidRDefault="00851EDD" w:rsidP="00851E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(глава крестьянского (фермерского) хозяйства)</w:t>
      </w:r>
    </w:p>
    <w:p w:rsidR="00851EDD" w:rsidRPr="00282DAB" w:rsidRDefault="00851EDD" w:rsidP="00851ED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(</w:t>
      </w:r>
      <w:r w:rsidRPr="0006325D">
        <w:rPr>
          <w:rFonts w:ascii="Times New Roman" w:hAnsi="Times New Roman" w:cs="Times New Roman"/>
          <w:b w:val="0"/>
          <w:sz w:val="28"/>
          <w:szCs w:val="28"/>
        </w:rPr>
        <w:t xml:space="preserve">индивидуальный    предприниматель)   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>_____________________                       ________________</w:t>
      </w:r>
    </w:p>
    <w:p w:rsidR="00851EDD" w:rsidRDefault="00851EDD" w:rsidP="00851ED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 xml:space="preserve">(подпись)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(</w:t>
      </w:r>
      <w:proofErr w:type="spellStart"/>
      <w:r w:rsidRPr="00282DAB">
        <w:rPr>
          <w:rFonts w:ascii="Times New Roman" w:hAnsi="Times New Roman" w:cs="Times New Roman"/>
          <w:b w:val="0"/>
          <w:sz w:val="24"/>
          <w:szCs w:val="24"/>
        </w:rPr>
        <w:t>ф.и.</w:t>
      </w:r>
      <w:proofErr w:type="gramStart"/>
      <w:r w:rsidRPr="00282DAB">
        <w:rPr>
          <w:rFonts w:ascii="Times New Roman" w:hAnsi="Times New Roman" w:cs="Times New Roman"/>
          <w:b w:val="0"/>
          <w:sz w:val="24"/>
          <w:szCs w:val="24"/>
        </w:rPr>
        <w:t>о</w:t>
      </w:r>
      <w:proofErr w:type="gramEnd"/>
      <w:r w:rsidRPr="00282DAB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spellEnd"/>
      <w:r w:rsidRPr="00282DAB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851EDD" w:rsidRPr="00282DAB" w:rsidRDefault="00851EDD" w:rsidP="00851ED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851EDD" w:rsidRPr="00282DAB" w:rsidSect="0028516E">
          <w:pgSz w:w="16838" w:h="11906" w:orient="landscape"/>
          <w:pgMar w:top="1259" w:right="357" w:bottom="567" w:left="35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М.П.</w:t>
      </w:r>
    </w:p>
    <w:p w:rsidR="00851EDD" w:rsidRPr="00D7396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</w:t>
      </w:r>
      <w:bookmarkStart w:id="0" w:name="_GoBack"/>
      <w:bookmarkEnd w:id="0"/>
      <w:r w:rsidRPr="00D7396D">
        <w:rPr>
          <w:rFonts w:ascii="Times New Roman" w:hAnsi="Times New Roman" w:cs="Times New Roman"/>
          <w:b w:val="0"/>
          <w:sz w:val="24"/>
          <w:szCs w:val="24"/>
        </w:rPr>
        <w:t>ие 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к решению</w:t>
      </w:r>
    </w:p>
    <w:p w:rsidR="00851EDD" w:rsidRPr="00D7396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Урюпинской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районной  Думы</w:t>
      </w:r>
    </w:p>
    <w:p w:rsidR="00851EDD" w:rsidRPr="00D7396D" w:rsidRDefault="00851EDD" w:rsidP="00851ED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от 25 августа 2016 года № 27/204     </w:t>
      </w:r>
    </w:p>
    <w:p w:rsidR="00851EDD" w:rsidRPr="00D7396D" w:rsidRDefault="00851EDD" w:rsidP="00851EDD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Default="00851EDD" w:rsidP="00851EDD">
      <w:pPr>
        <w:pStyle w:val="ConsPlusTitle"/>
        <w:jc w:val="right"/>
        <w:rPr>
          <w:b w:val="0"/>
          <w:sz w:val="28"/>
          <w:szCs w:val="28"/>
        </w:rPr>
      </w:pP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проведению конкурса 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 xml:space="preserve">среди сельскохозяйственных товаропроизводителей  </w:t>
      </w:r>
    </w:p>
    <w:p w:rsidR="00851EDD" w:rsidRPr="00B873F2" w:rsidRDefault="00851EDD" w:rsidP="00851ED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>Урюпинского муниципального района в 2016 году</w:t>
      </w:r>
    </w:p>
    <w:p w:rsidR="00851EDD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237"/>
      </w:tblGrid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Феронов</w:t>
            </w:r>
            <w:proofErr w:type="spellEnd"/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Александр Иванович</w:t>
            </w:r>
          </w:p>
        </w:tc>
        <w:tc>
          <w:tcPr>
            <w:tcW w:w="6237" w:type="dxa"/>
          </w:tcPr>
          <w:p w:rsidR="00851EDD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Урюпинского муниципального района,</w:t>
            </w:r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К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онкурсной комиссии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Усов</w:t>
            </w:r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Евгений Владимирович</w:t>
            </w:r>
          </w:p>
        </w:tc>
        <w:tc>
          <w:tcPr>
            <w:tcW w:w="6237" w:type="dxa"/>
          </w:tcPr>
          <w:p w:rsidR="00851EDD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сельского хозяйства администрации  Урюпинского муниципального района,</w:t>
            </w:r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председателя Конкурсной комиссии</w:t>
            </w:r>
          </w:p>
        </w:tc>
      </w:tr>
      <w:tr w:rsidR="00851EDD" w:rsidRPr="00F90964" w:rsidTr="00591E7F">
        <w:tc>
          <w:tcPr>
            <w:tcW w:w="9464" w:type="dxa"/>
            <w:gridSpan w:val="2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ЧЛЕНЫ КОМИССИИ: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B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Кузьмичёв </w:t>
            </w:r>
          </w:p>
          <w:p w:rsidR="00851EDD" w:rsidRPr="002F5B47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B47">
              <w:rPr>
                <w:rFonts w:ascii="Times New Roman" w:hAnsi="Times New Roman" w:cs="Times New Roman"/>
                <w:b w:val="0"/>
                <w:sz w:val="24"/>
                <w:szCs w:val="24"/>
              </w:rPr>
              <w:t>Артём Анатольевич</w:t>
            </w:r>
          </w:p>
        </w:tc>
        <w:tc>
          <w:tcPr>
            <w:tcW w:w="623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Управляющий дополнительного офиса Волгоградского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регионального филиала 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акционерного общества «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Россельхозбанк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Лисевский</w:t>
            </w:r>
            <w:proofErr w:type="spellEnd"/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Виталий Сергеевич</w:t>
            </w:r>
          </w:p>
        </w:tc>
        <w:tc>
          <w:tcPr>
            <w:tcW w:w="623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 Урюпинского муниципального района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</w:t>
            </w:r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Наталья Николаевна</w:t>
            </w:r>
          </w:p>
        </w:tc>
        <w:tc>
          <w:tcPr>
            <w:tcW w:w="623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Урюпинского муниципального района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Носаев</w:t>
            </w:r>
            <w:proofErr w:type="spellEnd"/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Владимир 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Михалович</w:t>
            </w:r>
            <w:proofErr w:type="spellEnd"/>
          </w:p>
        </w:tc>
        <w:tc>
          <w:tcPr>
            <w:tcW w:w="623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сельскохозяйственного кооператива «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Большинский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» Урюпинского района Волгоградской области (по согласованию)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Домогатский</w:t>
            </w:r>
            <w:proofErr w:type="spellEnd"/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Александрович</w:t>
            </w:r>
          </w:p>
        </w:tc>
        <w:tc>
          <w:tcPr>
            <w:tcW w:w="6237" w:type="dxa"/>
          </w:tcPr>
          <w:p w:rsidR="00851EDD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Главный государственный инженер-инспектор инспекции 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Волгоградоблгостехнадзора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Урюпинскому району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851EDD" w:rsidRPr="00F90964" w:rsidTr="00591E7F">
        <w:tc>
          <w:tcPr>
            <w:tcW w:w="322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Соболев Николай Павлович</w:t>
            </w:r>
          </w:p>
        </w:tc>
        <w:tc>
          <w:tcPr>
            <w:tcW w:w="6237" w:type="dxa"/>
          </w:tcPr>
          <w:p w:rsidR="00851EDD" w:rsidRPr="00071329" w:rsidRDefault="00851EDD" w:rsidP="00591E7F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Директор общества с ограниченной ответственностью «Хлебное» Урюпинского муниципального района Волгоградской области (по согласованию)</w:t>
            </w:r>
          </w:p>
        </w:tc>
      </w:tr>
    </w:tbl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Pr="00F90964" w:rsidRDefault="00851EDD" w:rsidP="00851E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51EDD" w:rsidRDefault="00851EDD" w:rsidP="00851EDD">
      <w:pPr>
        <w:jc w:val="center"/>
        <w:rPr>
          <w:b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851EDD" w:rsidRDefault="00851EDD" w:rsidP="00851EDD">
      <w:pPr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70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3701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1EDD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D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51ED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51ED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51ED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D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51ED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51ED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51ED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3960</Words>
  <Characters>22577</Characters>
  <Application>Microsoft Office Word</Application>
  <DocSecurity>0</DocSecurity>
  <Lines>188</Lines>
  <Paragraphs>52</Paragraphs>
  <ScaleCrop>false</ScaleCrop>
  <Company>Урюпинскуая районная Дума</Company>
  <LinksUpToDate>false</LinksUpToDate>
  <CharactersWithSpaces>26485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2016-08-25T10:49:00Z</dcterms:created>
  <dcterms:modified xsi:type="dcterms:W3CDTF">2016-08-25T10:50:00Z</dcterms:modified>
</cp:coreProperties>
</file>