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27F" w:rsidRDefault="00FB327F" w:rsidP="00FB327F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889A7E0" wp14:editId="13FA1219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4" name="Рисунок 1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27F" w:rsidRDefault="00FB327F" w:rsidP="00FB327F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FB327F" w:rsidRDefault="00FB327F" w:rsidP="00FB327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FB327F" w:rsidRDefault="00FB327F" w:rsidP="00FB327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FB327F" w:rsidRDefault="00FB327F" w:rsidP="00FB327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FB327F" w:rsidRDefault="00FB327F" w:rsidP="00FB327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FB327F" w:rsidRDefault="00FB327F" w:rsidP="00FB327F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B327F" w:rsidRDefault="00FB327F" w:rsidP="00FB327F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0" allowOverlap="1" wp14:anchorId="7B94F4C3" wp14:editId="1C7ED91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0" allowOverlap="1" wp14:anchorId="495A67AC" wp14:editId="2C480D0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B327F" w:rsidRDefault="00FB327F" w:rsidP="00FB327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B327F" w:rsidRDefault="00FB327F" w:rsidP="00FB327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FB327F" w:rsidRDefault="00FB327F" w:rsidP="00FB327F">
      <w:pPr>
        <w:ind w:left="0"/>
        <w:rPr>
          <w:color w:val="000000"/>
          <w:sz w:val="22"/>
          <w:szCs w:val="22"/>
        </w:rPr>
      </w:pPr>
    </w:p>
    <w:p w:rsidR="00FB327F" w:rsidRDefault="000F453B" w:rsidP="00FB327F">
      <w:pPr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04</w:t>
      </w:r>
      <w:r w:rsidR="00992EB8">
        <w:rPr>
          <w:b/>
          <w:color w:val="000000"/>
          <w:sz w:val="28"/>
          <w:szCs w:val="28"/>
        </w:rPr>
        <w:t xml:space="preserve"> июня</w:t>
      </w:r>
      <w:r w:rsidR="00FB327F" w:rsidRPr="000C3351">
        <w:rPr>
          <w:b/>
          <w:color w:val="000000"/>
          <w:sz w:val="28"/>
          <w:szCs w:val="28"/>
        </w:rPr>
        <w:t xml:space="preserve"> 2020 года</w:t>
      </w:r>
      <w:r w:rsidR="00FB327F">
        <w:rPr>
          <w:b/>
          <w:color w:val="000000"/>
          <w:sz w:val="28"/>
          <w:szCs w:val="28"/>
        </w:rPr>
        <w:t xml:space="preserve">    </w:t>
      </w:r>
      <w:r>
        <w:rPr>
          <w:b/>
          <w:color w:val="000000"/>
          <w:sz w:val="28"/>
          <w:szCs w:val="28"/>
        </w:rPr>
        <w:t xml:space="preserve">                       </w:t>
      </w:r>
      <w:r w:rsidR="00992EB8">
        <w:rPr>
          <w:b/>
          <w:color w:val="000000"/>
          <w:sz w:val="28"/>
          <w:szCs w:val="28"/>
        </w:rPr>
        <w:t xml:space="preserve"> №</w:t>
      </w:r>
      <w:r>
        <w:rPr>
          <w:b/>
          <w:color w:val="000000"/>
          <w:sz w:val="28"/>
          <w:szCs w:val="28"/>
        </w:rPr>
        <w:t xml:space="preserve"> 103</w:t>
      </w:r>
      <w:r w:rsidR="00992EB8">
        <w:rPr>
          <w:b/>
          <w:color w:val="000000"/>
          <w:sz w:val="28"/>
          <w:szCs w:val="28"/>
        </w:rPr>
        <w:t xml:space="preserve"> </w:t>
      </w:r>
    </w:p>
    <w:p w:rsidR="00FB327F" w:rsidRDefault="00FB327F" w:rsidP="00FB327F">
      <w:pPr>
        <w:ind w:left="0"/>
      </w:pPr>
    </w:p>
    <w:p w:rsidR="00FB327F" w:rsidRDefault="00FB327F" w:rsidP="00FB327F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</w:t>
      </w:r>
      <w:r w:rsidRPr="007D491C">
        <w:rPr>
          <w:b/>
          <w:sz w:val="28"/>
          <w:szCs w:val="28"/>
        </w:rPr>
        <w:t xml:space="preserve"> о порядке</w:t>
      </w:r>
      <w:r>
        <w:rPr>
          <w:b/>
          <w:sz w:val="28"/>
          <w:szCs w:val="28"/>
        </w:rPr>
        <w:t xml:space="preserve"> </w:t>
      </w:r>
      <w:r w:rsidRPr="007D491C">
        <w:rPr>
          <w:b/>
          <w:sz w:val="28"/>
          <w:szCs w:val="28"/>
        </w:rPr>
        <w:t>организации и проведения</w:t>
      </w:r>
    </w:p>
    <w:p w:rsidR="00FB327F" w:rsidRDefault="00FB327F" w:rsidP="00FB327F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7D491C">
        <w:rPr>
          <w:b/>
          <w:sz w:val="28"/>
          <w:szCs w:val="28"/>
        </w:rPr>
        <w:t xml:space="preserve"> на территории</w:t>
      </w:r>
      <w:r>
        <w:rPr>
          <w:b/>
          <w:sz w:val="28"/>
          <w:szCs w:val="28"/>
        </w:rPr>
        <w:t xml:space="preserve"> Урюпинского муниципального района</w:t>
      </w:r>
      <w:r w:rsidRPr="007D491C">
        <w:rPr>
          <w:b/>
          <w:sz w:val="28"/>
          <w:szCs w:val="28"/>
        </w:rPr>
        <w:t xml:space="preserve"> мероприятий, направленных на выявление мнения населения Волгоградской </w:t>
      </w:r>
    </w:p>
    <w:p w:rsidR="00FB327F" w:rsidRDefault="00FB327F" w:rsidP="00FB327F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7D491C">
        <w:rPr>
          <w:b/>
          <w:sz w:val="28"/>
          <w:szCs w:val="28"/>
        </w:rPr>
        <w:t xml:space="preserve">области о часовой зоне </w:t>
      </w:r>
      <w:r>
        <w:rPr>
          <w:b/>
          <w:sz w:val="28"/>
          <w:szCs w:val="28"/>
        </w:rPr>
        <w:t>на территории</w:t>
      </w:r>
      <w:r w:rsidRPr="007D491C">
        <w:rPr>
          <w:b/>
          <w:sz w:val="28"/>
          <w:szCs w:val="28"/>
        </w:rPr>
        <w:t xml:space="preserve"> Волгоградской области </w:t>
      </w:r>
    </w:p>
    <w:p w:rsidR="00FB327F" w:rsidRDefault="00FB327F" w:rsidP="00FB327F">
      <w:pPr>
        <w:widowControl w:val="0"/>
        <w:autoSpaceDE w:val="0"/>
        <w:spacing w:line="240" w:lineRule="auto"/>
        <w:rPr>
          <w:b/>
          <w:sz w:val="28"/>
          <w:szCs w:val="28"/>
        </w:rPr>
      </w:pPr>
    </w:p>
    <w:p w:rsidR="00FB327F" w:rsidRDefault="00FB327F" w:rsidP="00FB327F">
      <w:pPr>
        <w:widowControl w:val="0"/>
        <w:autoSpaceDE w:val="0"/>
        <w:spacing w:line="240" w:lineRule="auto"/>
        <w:rPr>
          <w:b/>
          <w:sz w:val="28"/>
          <w:szCs w:val="28"/>
        </w:rPr>
      </w:pPr>
    </w:p>
    <w:p w:rsidR="00FB327F" w:rsidRDefault="00FB327F" w:rsidP="00FB327F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соответствии с постановлением Волгоградской областной Думы от 12 марта 2020 года № 10/486 «О выявлении мнения населения Волгоградской области по вопросу об исчислении времени», решением комитета Волгоградской областной Думы по государственному строительству и развитию территорий от 20 марта 2020 года № 7/4 «О типовом положении «О порядке организации и проведения на территории городского округа (муниципального района) мероприятий, направленных на</w:t>
      </w:r>
      <w:proofErr w:type="gramEnd"/>
      <w:r>
        <w:rPr>
          <w:sz w:val="28"/>
          <w:szCs w:val="28"/>
        </w:rPr>
        <w:t xml:space="preserve"> выявление мнения населения Волгоградской области о часовой зоне на территории Волгоградской области», Урюпинская районная Дума </w:t>
      </w:r>
      <w:r w:rsidRPr="00183910">
        <w:rPr>
          <w:b/>
          <w:sz w:val="28"/>
          <w:szCs w:val="28"/>
        </w:rPr>
        <w:t>РЕШИЛА</w:t>
      </w:r>
      <w:r>
        <w:rPr>
          <w:b/>
          <w:sz w:val="28"/>
          <w:szCs w:val="28"/>
        </w:rPr>
        <w:t>:</w:t>
      </w:r>
    </w:p>
    <w:p w:rsidR="00FB327F" w:rsidRDefault="00FB327F" w:rsidP="00FB327F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Утвердить </w:t>
      </w:r>
      <w:r w:rsidRPr="00183910">
        <w:rPr>
          <w:sz w:val="28"/>
          <w:szCs w:val="28"/>
        </w:rPr>
        <w:t>Положение о порядке организации и проведения</w:t>
      </w:r>
      <w:r>
        <w:t xml:space="preserve"> </w:t>
      </w:r>
      <w:r w:rsidRPr="00183910">
        <w:rPr>
          <w:sz w:val="28"/>
          <w:szCs w:val="28"/>
        </w:rPr>
        <w:t xml:space="preserve">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 </w:t>
      </w:r>
      <w:r>
        <w:rPr>
          <w:sz w:val="28"/>
          <w:szCs w:val="28"/>
        </w:rPr>
        <w:t>(прилагается).</w:t>
      </w:r>
    </w:p>
    <w:p w:rsidR="00FB327F" w:rsidRDefault="00FB327F" w:rsidP="00FB327F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Направить </w:t>
      </w:r>
      <w:r w:rsidRPr="00183910">
        <w:rPr>
          <w:sz w:val="28"/>
          <w:szCs w:val="28"/>
        </w:rPr>
        <w:t>Положение о порядке организации и проведения</w:t>
      </w:r>
      <w:r>
        <w:t xml:space="preserve"> </w:t>
      </w:r>
      <w:r w:rsidRPr="00183910">
        <w:rPr>
          <w:sz w:val="28"/>
          <w:szCs w:val="28"/>
        </w:rPr>
        <w:t>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</w:t>
      </w:r>
      <w:r>
        <w:rPr>
          <w:sz w:val="28"/>
          <w:szCs w:val="28"/>
        </w:rPr>
        <w:t xml:space="preserve"> главе Урюпинского муниципального района для подписания и опубликования в информационном бюллетене администрации Урюпинского муниципального района.</w:t>
      </w:r>
    </w:p>
    <w:p w:rsidR="00FB327F" w:rsidRDefault="00FB327F" w:rsidP="00FB327F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 момента принятия.</w:t>
      </w:r>
    </w:p>
    <w:p w:rsidR="00FB327F" w:rsidRDefault="00FB327F" w:rsidP="00FB327F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</w:p>
    <w:p w:rsidR="00FB327F" w:rsidRPr="00183910" w:rsidRDefault="00FB327F" w:rsidP="00FB327F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FB327F" w:rsidRPr="00183910" w:rsidRDefault="00FB327F" w:rsidP="00FB327F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183910">
        <w:rPr>
          <w:b/>
          <w:sz w:val="28"/>
          <w:szCs w:val="28"/>
        </w:rPr>
        <w:t>Председатель</w:t>
      </w:r>
    </w:p>
    <w:p w:rsidR="00FB327F" w:rsidRPr="00183910" w:rsidRDefault="00FB327F" w:rsidP="00FB327F">
      <w:pPr>
        <w:widowControl w:val="0"/>
        <w:autoSpaceDE w:val="0"/>
        <w:spacing w:line="240" w:lineRule="auto"/>
        <w:jc w:val="both"/>
        <w:rPr>
          <w:b/>
        </w:rPr>
      </w:pPr>
      <w:r w:rsidRPr="00183910">
        <w:rPr>
          <w:b/>
          <w:sz w:val="28"/>
          <w:szCs w:val="28"/>
        </w:rPr>
        <w:t xml:space="preserve">Урюпинской районной Думы       </w:t>
      </w:r>
      <w:r>
        <w:rPr>
          <w:b/>
          <w:sz w:val="28"/>
          <w:szCs w:val="28"/>
        </w:rPr>
        <w:t xml:space="preserve">                                         </w:t>
      </w:r>
      <w:r w:rsidR="000F453B">
        <w:rPr>
          <w:b/>
          <w:sz w:val="28"/>
          <w:szCs w:val="28"/>
        </w:rPr>
        <w:t xml:space="preserve">     </w:t>
      </w:r>
      <w:r w:rsidRPr="00183910">
        <w:rPr>
          <w:b/>
          <w:sz w:val="28"/>
          <w:szCs w:val="28"/>
        </w:rPr>
        <w:t xml:space="preserve">Т.Е. </w:t>
      </w:r>
      <w:proofErr w:type="spellStart"/>
      <w:r w:rsidRPr="00183910">
        <w:rPr>
          <w:b/>
          <w:sz w:val="28"/>
          <w:szCs w:val="28"/>
        </w:rPr>
        <w:t>Матыкина</w:t>
      </w:r>
      <w:proofErr w:type="spellEnd"/>
    </w:p>
    <w:p w:rsidR="00FB327F" w:rsidRDefault="00FB327F" w:rsidP="00FB327F">
      <w:pPr>
        <w:ind w:left="0"/>
      </w:pPr>
    </w:p>
    <w:p w:rsidR="00FB327F" w:rsidRDefault="00FB327F" w:rsidP="00FB327F">
      <w:pPr>
        <w:ind w:left="0"/>
      </w:pPr>
    </w:p>
    <w:p w:rsidR="00FB327F" w:rsidRPr="008F7B4A" w:rsidRDefault="00FB327F" w:rsidP="00FB327F">
      <w:pPr>
        <w:widowControl w:val="0"/>
        <w:autoSpaceDE w:val="0"/>
        <w:spacing w:line="240" w:lineRule="auto"/>
        <w:jc w:val="both"/>
      </w:pPr>
      <w:r>
        <w:lastRenderedPageBreak/>
        <w:t xml:space="preserve">                                                                                                           </w:t>
      </w:r>
      <w:r w:rsidRPr="008F7B4A">
        <w:t>Утверждено решением</w:t>
      </w:r>
    </w:p>
    <w:p w:rsidR="00FB327F" w:rsidRPr="008F7B4A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                                        </w:t>
      </w:r>
      <w:r w:rsidRPr="008F7B4A">
        <w:t>Урюпинской районной Думы</w:t>
      </w:r>
    </w:p>
    <w:p w:rsidR="00FB327F" w:rsidRPr="008F7B4A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                                         о</w:t>
      </w:r>
      <w:r w:rsidRPr="008F7B4A">
        <w:t xml:space="preserve">т </w:t>
      </w:r>
      <w:r w:rsidR="000F453B">
        <w:t>04</w:t>
      </w:r>
      <w:r w:rsidR="00992EB8">
        <w:t xml:space="preserve"> июня 2020 года №</w:t>
      </w:r>
      <w:r w:rsidR="000F453B">
        <w:t xml:space="preserve"> 103</w:t>
      </w:r>
      <w:r w:rsidR="00992EB8">
        <w:t xml:space="preserve"> </w:t>
      </w:r>
    </w:p>
    <w:p w:rsidR="00FB327F" w:rsidRDefault="00FB327F" w:rsidP="00FB327F">
      <w:pPr>
        <w:widowControl w:val="0"/>
        <w:autoSpaceDE w:val="0"/>
        <w:spacing w:line="240" w:lineRule="auto"/>
        <w:ind w:left="0"/>
        <w:rPr>
          <w:b/>
          <w:sz w:val="28"/>
          <w:szCs w:val="28"/>
        </w:rPr>
      </w:pPr>
    </w:p>
    <w:p w:rsidR="00FB327F" w:rsidRDefault="00FB327F" w:rsidP="00FB327F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7D491C">
        <w:rPr>
          <w:b/>
          <w:sz w:val="28"/>
          <w:szCs w:val="28"/>
        </w:rPr>
        <w:t>Положение о порядке</w:t>
      </w:r>
      <w:r>
        <w:rPr>
          <w:b/>
          <w:sz w:val="28"/>
          <w:szCs w:val="28"/>
        </w:rPr>
        <w:t xml:space="preserve"> </w:t>
      </w:r>
      <w:r w:rsidRPr="007D491C">
        <w:rPr>
          <w:b/>
          <w:sz w:val="28"/>
          <w:szCs w:val="28"/>
        </w:rPr>
        <w:t>организации и проведения на территории</w:t>
      </w:r>
      <w:r>
        <w:rPr>
          <w:b/>
          <w:sz w:val="28"/>
          <w:szCs w:val="28"/>
        </w:rPr>
        <w:t xml:space="preserve"> Урюпинского муниципального района</w:t>
      </w:r>
      <w:r w:rsidRPr="007D491C">
        <w:rPr>
          <w:b/>
          <w:sz w:val="28"/>
          <w:szCs w:val="28"/>
        </w:rPr>
        <w:t xml:space="preserve"> мероприятий, направленных </w:t>
      </w:r>
    </w:p>
    <w:p w:rsidR="00FB327F" w:rsidRDefault="00FB327F" w:rsidP="00FB327F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7D491C">
        <w:rPr>
          <w:b/>
          <w:sz w:val="28"/>
          <w:szCs w:val="28"/>
        </w:rPr>
        <w:t xml:space="preserve">на выявление мнения населения Волгоградской области </w:t>
      </w:r>
    </w:p>
    <w:p w:rsidR="00FB327F" w:rsidRPr="007D491C" w:rsidRDefault="00FB327F" w:rsidP="00FB327F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7D491C">
        <w:rPr>
          <w:b/>
          <w:sz w:val="28"/>
          <w:szCs w:val="28"/>
        </w:rPr>
        <w:t xml:space="preserve">о часовой зоне </w:t>
      </w:r>
      <w:r>
        <w:rPr>
          <w:b/>
          <w:sz w:val="28"/>
          <w:szCs w:val="28"/>
        </w:rPr>
        <w:t>на территории</w:t>
      </w:r>
      <w:r w:rsidRPr="007D491C">
        <w:rPr>
          <w:b/>
          <w:sz w:val="28"/>
          <w:szCs w:val="28"/>
        </w:rPr>
        <w:t xml:space="preserve"> Волгоградской области </w:t>
      </w:r>
    </w:p>
    <w:p w:rsidR="00FB327F" w:rsidRPr="007D491C" w:rsidRDefault="00FB327F" w:rsidP="00FB327F">
      <w:pPr>
        <w:widowControl w:val="0"/>
        <w:autoSpaceDE w:val="0"/>
        <w:spacing w:line="240" w:lineRule="auto"/>
        <w:rPr>
          <w:sz w:val="28"/>
          <w:szCs w:val="28"/>
        </w:rPr>
      </w:pPr>
    </w:p>
    <w:p w:rsidR="00FB327F" w:rsidRPr="007D491C" w:rsidRDefault="00FB327F" w:rsidP="00FB327F">
      <w:pPr>
        <w:widowControl w:val="0"/>
        <w:autoSpaceDE w:val="0"/>
        <w:spacing w:line="240" w:lineRule="auto"/>
        <w:jc w:val="center"/>
        <w:rPr>
          <w:b/>
          <w:sz w:val="28"/>
          <w:szCs w:val="28"/>
        </w:rPr>
      </w:pPr>
      <w:r w:rsidRPr="007D491C">
        <w:rPr>
          <w:b/>
          <w:sz w:val="28"/>
          <w:szCs w:val="28"/>
        </w:rPr>
        <w:t>1. Общие положения</w:t>
      </w:r>
    </w:p>
    <w:p w:rsidR="00FB327F" w:rsidRPr="007D491C" w:rsidRDefault="00FB327F" w:rsidP="00FB327F">
      <w:pPr>
        <w:widowControl w:val="0"/>
        <w:autoSpaceDE w:val="0"/>
        <w:spacing w:line="240" w:lineRule="auto"/>
        <w:jc w:val="center"/>
        <w:rPr>
          <w:sz w:val="28"/>
          <w:szCs w:val="28"/>
        </w:rPr>
      </w:pPr>
    </w:p>
    <w:p w:rsidR="00FB327F" w:rsidRPr="00F108BA" w:rsidRDefault="00FB327F" w:rsidP="00FB327F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1.1. </w:t>
      </w:r>
      <w:proofErr w:type="gramStart"/>
      <w:r w:rsidRPr="00F108BA">
        <w:rPr>
          <w:iCs/>
          <w:sz w:val="28"/>
          <w:szCs w:val="28"/>
        </w:rPr>
        <w:t xml:space="preserve">Настоящее Положение о порядке </w:t>
      </w:r>
      <w:r w:rsidRPr="00F108BA">
        <w:rPr>
          <w:sz w:val="28"/>
          <w:szCs w:val="28"/>
        </w:rPr>
        <w:t xml:space="preserve">организации и проведения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Урюпинского муниципального района</w:t>
      </w:r>
      <w:r w:rsidRPr="00F108BA">
        <w:rPr>
          <w:sz w:val="28"/>
          <w:szCs w:val="28"/>
        </w:rPr>
        <w:t xml:space="preserve"> мероприятий, направленных на выявление мнения населения Волгоградской области о часовой зоне на территории Волгоградской области </w:t>
      </w:r>
      <w:r w:rsidRPr="00F108BA">
        <w:rPr>
          <w:iCs/>
          <w:sz w:val="28"/>
          <w:szCs w:val="28"/>
        </w:rPr>
        <w:t>(далее –</w:t>
      </w:r>
      <w:r>
        <w:rPr>
          <w:iCs/>
          <w:sz w:val="28"/>
          <w:szCs w:val="28"/>
        </w:rPr>
        <w:t xml:space="preserve"> Положение</w:t>
      </w:r>
      <w:r w:rsidRPr="00F108BA">
        <w:rPr>
          <w:iCs/>
          <w:sz w:val="28"/>
          <w:szCs w:val="28"/>
        </w:rPr>
        <w:t>), определяет процедуру</w:t>
      </w:r>
      <w:r w:rsidRPr="00F108BA">
        <w:rPr>
          <w:sz w:val="28"/>
          <w:szCs w:val="28"/>
        </w:rPr>
        <w:t xml:space="preserve"> организации и проведения</w:t>
      </w:r>
      <w:r w:rsidRPr="00F108BA">
        <w:rPr>
          <w:iCs/>
          <w:sz w:val="28"/>
          <w:szCs w:val="28"/>
        </w:rPr>
        <w:t xml:space="preserve"> </w:t>
      </w:r>
      <w:r w:rsidRPr="00F108B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Урюпинского муниципального района </w:t>
      </w:r>
      <w:r w:rsidRPr="00F108BA">
        <w:rPr>
          <w:sz w:val="28"/>
          <w:szCs w:val="28"/>
        </w:rPr>
        <w:t xml:space="preserve">мероприятий, направленных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 xml:space="preserve">на выявление мнения населения Волгоградской области о часовой зоне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на территории Волгоградской области</w:t>
      </w:r>
      <w:r w:rsidRPr="00F108BA">
        <w:rPr>
          <w:iCs/>
          <w:sz w:val="28"/>
          <w:szCs w:val="28"/>
        </w:rPr>
        <w:t xml:space="preserve"> (далее – мероприятия по выявлению мнения населения</w:t>
      </w:r>
      <w:proofErr w:type="gramEnd"/>
      <w:r w:rsidRPr="00F108BA">
        <w:rPr>
          <w:iCs/>
          <w:sz w:val="28"/>
          <w:szCs w:val="28"/>
        </w:rPr>
        <w:t>), а также процедуру определения результатов мероприятий по выявлению мнения населения в</w:t>
      </w:r>
      <w:r w:rsidRPr="00F108BA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Урюпинском муниципальном районе</w:t>
      </w:r>
      <w:r w:rsidRPr="00F108BA">
        <w:rPr>
          <w:sz w:val="28"/>
          <w:szCs w:val="28"/>
        </w:rPr>
        <w:t xml:space="preserve">. 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1.2. </w:t>
      </w:r>
      <w:r w:rsidRPr="00F108BA">
        <w:rPr>
          <w:bCs/>
          <w:sz w:val="28"/>
          <w:szCs w:val="28"/>
        </w:rPr>
        <w:t xml:space="preserve">Подготовка и проведение </w:t>
      </w:r>
      <w:r w:rsidRPr="00F108BA">
        <w:rPr>
          <w:sz w:val="28"/>
          <w:szCs w:val="28"/>
        </w:rPr>
        <w:t>мероприятий по выявлению мнения населения</w:t>
      </w:r>
      <w:r w:rsidRPr="00F108BA">
        <w:rPr>
          <w:bCs/>
          <w:sz w:val="28"/>
          <w:szCs w:val="28"/>
        </w:rPr>
        <w:t xml:space="preserve"> осуществляются открыто и гласно.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F108BA">
        <w:rPr>
          <w:bCs/>
          <w:sz w:val="28"/>
          <w:szCs w:val="28"/>
        </w:rPr>
        <w:t xml:space="preserve">Деятельность по подготовке и проведению </w:t>
      </w:r>
      <w:r w:rsidRPr="00F108BA">
        <w:rPr>
          <w:sz w:val="28"/>
          <w:szCs w:val="28"/>
        </w:rPr>
        <w:t>мероприятий по выявлению мнения населения</w:t>
      </w:r>
      <w:r w:rsidRPr="00F108BA">
        <w:rPr>
          <w:bCs/>
          <w:sz w:val="28"/>
          <w:szCs w:val="28"/>
        </w:rPr>
        <w:t xml:space="preserve"> осуществляется исходя из необходимости создания максимальных удо</w:t>
      </w:r>
      <w:proofErr w:type="gramStart"/>
      <w:r w:rsidRPr="00F108BA">
        <w:rPr>
          <w:bCs/>
          <w:sz w:val="28"/>
          <w:szCs w:val="28"/>
        </w:rPr>
        <w:t>бств дл</w:t>
      </w:r>
      <w:proofErr w:type="gramEnd"/>
      <w:r w:rsidRPr="00F108BA">
        <w:rPr>
          <w:bCs/>
          <w:sz w:val="28"/>
          <w:szCs w:val="28"/>
        </w:rPr>
        <w:t>я граждан.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1.3. В мероприятиях по выявлению мнения населения вправе участвовать гражданин Российской Федерации, место жительства которого расположено в пределах Волгоградской области, достигший на день заполнения им опросного листа 18 лет (далее – гражданин).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F108BA">
        <w:rPr>
          <w:bCs/>
          <w:sz w:val="28"/>
          <w:szCs w:val="28"/>
        </w:rPr>
        <w:t xml:space="preserve">Участие гражданина в </w:t>
      </w:r>
      <w:r w:rsidRPr="00F108BA">
        <w:rPr>
          <w:sz w:val="28"/>
          <w:szCs w:val="28"/>
        </w:rPr>
        <w:t>мероприятиях по выявлению мнения населения</w:t>
      </w:r>
      <w:r w:rsidRPr="00F108BA">
        <w:rPr>
          <w:bCs/>
          <w:sz w:val="28"/>
          <w:szCs w:val="28"/>
        </w:rPr>
        <w:t xml:space="preserve"> является свободным и добровольным.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1.4. Мероприятия по выявлению мнения населения проводятся на всей территории</w:t>
      </w:r>
      <w:r>
        <w:rPr>
          <w:sz w:val="28"/>
          <w:szCs w:val="28"/>
        </w:rPr>
        <w:t xml:space="preserve"> Урюпинского муниципального района</w:t>
      </w:r>
      <w:r w:rsidRPr="00F108BA">
        <w:rPr>
          <w:sz w:val="28"/>
          <w:szCs w:val="28"/>
        </w:rPr>
        <w:t xml:space="preserve"> путем заполнения гражданами опросного листа по выявлению мнения населения Волгоградской области о часовой зоне на территории Волгоградской области (далее – опросный лист) по форме согласно </w:t>
      </w:r>
      <w:r>
        <w:rPr>
          <w:sz w:val="28"/>
          <w:szCs w:val="28"/>
        </w:rPr>
        <w:t>п</w:t>
      </w:r>
      <w:r w:rsidRPr="00F108BA">
        <w:rPr>
          <w:sz w:val="28"/>
          <w:szCs w:val="28"/>
        </w:rPr>
        <w:t>риложению 1 к настоящему По</w:t>
      </w:r>
      <w:r>
        <w:rPr>
          <w:sz w:val="28"/>
          <w:szCs w:val="28"/>
        </w:rPr>
        <w:t>ложению</w:t>
      </w:r>
      <w:r w:rsidRPr="00F108BA">
        <w:rPr>
          <w:sz w:val="28"/>
          <w:szCs w:val="28"/>
        </w:rPr>
        <w:t>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1.5. </w:t>
      </w:r>
      <w:r w:rsidRPr="00F108BA">
        <w:rPr>
          <w:iCs/>
          <w:sz w:val="28"/>
          <w:szCs w:val="28"/>
        </w:rPr>
        <w:t>Мероприятия по выявлению мнения населения</w:t>
      </w:r>
      <w:r w:rsidRPr="00F108BA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 xml:space="preserve">в пунктах мероприятий по выявлению мнения населения (далее – пункт опроса), перечень и нумерация которых утверждается администрацией </w:t>
      </w:r>
      <w:r>
        <w:rPr>
          <w:sz w:val="28"/>
          <w:szCs w:val="28"/>
        </w:rPr>
        <w:t>Урюпинского муниципального района</w:t>
      </w:r>
      <w:r w:rsidRPr="00F108BA">
        <w:rPr>
          <w:sz w:val="28"/>
          <w:szCs w:val="28"/>
        </w:rPr>
        <w:t xml:space="preserve">, а также вне пунктов опроса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в с</w:t>
      </w:r>
      <w:r>
        <w:rPr>
          <w:sz w:val="28"/>
          <w:szCs w:val="28"/>
        </w:rPr>
        <w:t>оответствии с настоящим Положением</w:t>
      </w:r>
      <w:r w:rsidRPr="00F108BA">
        <w:rPr>
          <w:sz w:val="28"/>
          <w:szCs w:val="28"/>
        </w:rPr>
        <w:t>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1.6. Финансовое, материально-техническое и информационное обеспечение, связанное с организацией и проведением </w:t>
      </w:r>
      <w:r w:rsidRPr="00F108BA">
        <w:rPr>
          <w:iCs/>
          <w:sz w:val="28"/>
          <w:szCs w:val="28"/>
        </w:rPr>
        <w:t xml:space="preserve">мероприятий </w:t>
      </w:r>
      <w:r>
        <w:rPr>
          <w:iCs/>
          <w:sz w:val="28"/>
          <w:szCs w:val="28"/>
        </w:rPr>
        <w:br/>
      </w:r>
      <w:r w:rsidRPr="00F108BA">
        <w:rPr>
          <w:iCs/>
          <w:sz w:val="28"/>
          <w:szCs w:val="28"/>
        </w:rPr>
        <w:lastRenderedPageBreak/>
        <w:t>по выявлению мнения населения,</w:t>
      </w:r>
      <w:r w:rsidRPr="00F108BA">
        <w:rPr>
          <w:sz w:val="28"/>
          <w:szCs w:val="28"/>
        </w:rPr>
        <w:t xml:space="preserve"> осуществляется за счет средств местного бюджета</w:t>
      </w:r>
      <w:r>
        <w:rPr>
          <w:sz w:val="28"/>
          <w:szCs w:val="28"/>
        </w:rPr>
        <w:t xml:space="preserve"> Урюпинского муниципального района</w:t>
      </w:r>
      <w:r w:rsidRPr="00F108BA">
        <w:rPr>
          <w:sz w:val="28"/>
          <w:szCs w:val="28"/>
        </w:rPr>
        <w:t>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iCs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</w:t>
      </w:r>
      <w:r w:rsidRPr="00BA4240">
        <w:rPr>
          <w:b/>
          <w:iCs/>
          <w:sz w:val="28"/>
          <w:szCs w:val="28"/>
        </w:rPr>
        <w:t xml:space="preserve">. </w:t>
      </w:r>
      <w:r>
        <w:rPr>
          <w:b/>
          <w:iCs/>
          <w:sz w:val="28"/>
          <w:szCs w:val="28"/>
        </w:rPr>
        <w:t>Подготовка к</w:t>
      </w:r>
      <w:r w:rsidRPr="00BA4240">
        <w:rPr>
          <w:b/>
          <w:iCs/>
          <w:sz w:val="28"/>
          <w:szCs w:val="28"/>
        </w:rPr>
        <w:t xml:space="preserve"> проведени</w:t>
      </w:r>
      <w:r>
        <w:rPr>
          <w:b/>
          <w:iCs/>
          <w:sz w:val="28"/>
          <w:szCs w:val="28"/>
        </w:rPr>
        <w:t>ю</w:t>
      </w:r>
      <w:r w:rsidRPr="00BA4240">
        <w:rPr>
          <w:b/>
          <w:iCs/>
          <w:sz w:val="28"/>
          <w:szCs w:val="28"/>
        </w:rPr>
        <w:t xml:space="preserve"> </w:t>
      </w:r>
      <w:r w:rsidRPr="007335F8">
        <w:rPr>
          <w:b/>
          <w:iCs/>
          <w:sz w:val="28"/>
          <w:szCs w:val="28"/>
        </w:rPr>
        <w:t xml:space="preserve">мероприятий 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iCs/>
          <w:sz w:val="28"/>
          <w:szCs w:val="28"/>
        </w:rPr>
      </w:pPr>
      <w:r w:rsidRPr="007335F8">
        <w:rPr>
          <w:b/>
          <w:iCs/>
          <w:sz w:val="28"/>
          <w:szCs w:val="28"/>
        </w:rPr>
        <w:t>по выявлению мнения населения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iCs/>
          <w:sz w:val="28"/>
          <w:szCs w:val="28"/>
        </w:rPr>
      </w:pP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2.1. Подготовку и проведение мероприятий по выявлению мнения населения осуществляет муниципальная комиссия по проведению мероприятий по выявлению мнения населения (далее – муниципальная комиссия).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2.2. Муниципальная комиссия формируется</w:t>
      </w:r>
      <w:r>
        <w:rPr>
          <w:sz w:val="28"/>
          <w:szCs w:val="28"/>
        </w:rPr>
        <w:t xml:space="preserve"> Урюпинской районной Думой</w:t>
      </w:r>
      <w:r w:rsidRPr="00F108BA">
        <w:rPr>
          <w:sz w:val="28"/>
          <w:szCs w:val="28"/>
        </w:rPr>
        <w:t xml:space="preserve"> не </w:t>
      </w:r>
      <w:proofErr w:type="gramStart"/>
      <w:r w:rsidRPr="00F108BA">
        <w:rPr>
          <w:sz w:val="28"/>
          <w:szCs w:val="28"/>
        </w:rPr>
        <w:t>позднее</w:t>
      </w:r>
      <w:proofErr w:type="gramEnd"/>
      <w:r w:rsidRPr="00F108BA">
        <w:rPr>
          <w:sz w:val="28"/>
          <w:szCs w:val="28"/>
        </w:rPr>
        <w:t xml:space="preserve"> чем за 15 дней до начала периода проведения мероприятий по выявлению мнения населения Волгоградской области. 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Число членов муниципальной комиссии должно быть не менее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5 человек.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2.3. Муниципальная комиссия формируется из депутатов</w:t>
      </w:r>
      <w:r>
        <w:rPr>
          <w:sz w:val="28"/>
          <w:szCs w:val="28"/>
        </w:rPr>
        <w:t xml:space="preserve"> Урюпинской районной Думы</w:t>
      </w:r>
      <w:r w:rsidRPr="00F108BA">
        <w:rPr>
          <w:sz w:val="28"/>
          <w:szCs w:val="28"/>
        </w:rPr>
        <w:t xml:space="preserve">, </w:t>
      </w:r>
      <w:r w:rsidRPr="00826F0B">
        <w:rPr>
          <w:sz w:val="28"/>
          <w:szCs w:val="28"/>
        </w:rPr>
        <w:t xml:space="preserve">представителей общественных организаций Урюпинского муниципального района </w:t>
      </w:r>
      <w:r w:rsidRPr="00F108BA">
        <w:rPr>
          <w:sz w:val="28"/>
          <w:szCs w:val="28"/>
        </w:rPr>
        <w:t xml:space="preserve">и иных лиц. 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F108BA">
        <w:rPr>
          <w:iCs/>
          <w:sz w:val="28"/>
          <w:szCs w:val="28"/>
        </w:rPr>
        <w:t xml:space="preserve">2.4. </w:t>
      </w:r>
      <w:r w:rsidRPr="00F108BA">
        <w:rPr>
          <w:sz w:val="28"/>
          <w:szCs w:val="28"/>
        </w:rPr>
        <w:t xml:space="preserve">Муниципальная комиссия состоит из председателя, заместителя председателя, секретаря и иных членов муниципальной комиссии. Председатель, заместитель председателя и секретарь муниципальной комиссии избираются открытым голосованием на первом заседании муниципальной комиссии большинством голосов от числа присутствующих членов муниципальной комиссии. 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F108BA">
        <w:rPr>
          <w:iCs/>
          <w:sz w:val="28"/>
          <w:szCs w:val="28"/>
        </w:rPr>
        <w:t>2.5. Полномочия муниципальной комиссии: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1) организует информирование населения</w:t>
      </w:r>
      <w:r>
        <w:rPr>
          <w:sz w:val="28"/>
          <w:szCs w:val="28"/>
        </w:rPr>
        <w:t xml:space="preserve"> Урюпинского муниципального района</w:t>
      </w:r>
      <w:r w:rsidRPr="00F108BA">
        <w:rPr>
          <w:sz w:val="28"/>
          <w:szCs w:val="28"/>
        </w:rPr>
        <w:t xml:space="preserve"> через средства массовой информации, а также иными способами о проведении мероприятий по выявлению мнения населения, о порядке, местах, периоде и времени их проведения;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2) обеспечивает изготовление опросных листов;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3) определяет время работы пунктов опроса;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4) организует проведение мероприятий по выявлению мнения населения;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5) определяет результаты мероприятий по выявлению мнения населения на территории </w:t>
      </w:r>
      <w:r>
        <w:rPr>
          <w:sz w:val="28"/>
          <w:szCs w:val="28"/>
        </w:rPr>
        <w:t>Урюпинского муниципального района</w:t>
      </w:r>
      <w:r w:rsidRPr="00F108BA">
        <w:rPr>
          <w:sz w:val="28"/>
          <w:szCs w:val="28"/>
        </w:rPr>
        <w:t>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6) осуществляет иные полномочия в соответствии с настоящим По</w:t>
      </w:r>
      <w:r>
        <w:rPr>
          <w:sz w:val="28"/>
          <w:szCs w:val="28"/>
        </w:rPr>
        <w:t>ложением</w:t>
      </w:r>
      <w:r w:rsidRPr="00F108BA">
        <w:rPr>
          <w:sz w:val="28"/>
          <w:szCs w:val="28"/>
        </w:rPr>
        <w:t>.</w:t>
      </w:r>
    </w:p>
    <w:p w:rsidR="00FB327F" w:rsidRPr="00651B81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iCs/>
          <w:color w:val="FF0000"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F108BA">
        <w:rPr>
          <w:iCs/>
          <w:sz w:val="28"/>
          <w:szCs w:val="28"/>
        </w:rPr>
        <w:t xml:space="preserve">2.6. Для непосредственного проведения мероприятий по выявлению мнения населения и подсчету голосов граждан, принявших участие </w:t>
      </w:r>
      <w:r>
        <w:rPr>
          <w:iCs/>
          <w:sz w:val="28"/>
          <w:szCs w:val="28"/>
        </w:rPr>
        <w:br/>
      </w:r>
      <w:r w:rsidRPr="00F108BA">
        <w:rPr>
          <w:iCs/>
          <w:sz w:val="28"/>
          <w:szCs w:val="28"/>
        </w:rPr>
        <w:t xml:space="preserve">в мероприятиях по выявлению мнения населения, администрацией </w:t>
      </w:r>
      <w:r>
        <w:rPr>
          <w:iCs/>
          <w:sz w:val="28"/>
          <w:szCs w:val="28"/>
        </w:rPr>
        <w:t>Урюпинского муниципального района</w:t>
      </w:r>
      <w:r w:rsidRPr="00F108BA">
        <w:rPr>
          <w:iCs/>
          <w:sz w:val="28"/>
          <w:szCs w:val="28"/>
        </w:rPr>
        <w:t xml:space="preserve"> формируются счетные комиссии по проведению мероприятий по выявлению мнения населения (далее – счетные комиссии).</w:t>
      </w:r>
      <w:r>
        <w:rPr>
          <w:iCs/>
          <w:sz w:val="28"/>
          <w:szCs w:val="28"/>
        </w:rPr>
        <w:t xml:space="preserve"> 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Число членов счетной комиссии должно быть не менее </w:t>
      </w:r>
      <w:r w:rsidRPr="009F469D">
        <w:rPr>
          <w:sz w:val="28"/>
          <w:szCs w:val="28"/>
        </w:rPr>
        <w:t>2</w:t>
      </w:r>
      <w:r w:rsidRPr="00F108BA">
        <w:rPr>
          <w:sz w:val="28"/>
          <w:szCs w:val="28"/>
        </w:rPr>
        <w:t xml:space="preserve"> человек.</w:t>
      </w:r>
      <w:r>
        <w:rPr>
          <w:sz w:val="28"/>
          <w:szCs w:val="28"/>
        </w:rPr>
        <w:t xml:space="preserve"> 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F108BA">
        <w:rPr>
          <w:sz w:val="28"/>
          <w:szCs w:val="28"/>
        </w:rPr>
        <w:t>2.7. Полномочия муниципальной комиссии, счетных комиссий прекращаются после опубликования результатов мероприятий по выявлению мнения населения.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2.8. </w:t>
      </w:r>
      <w:r w:rsidRPr="00F108BA">
        <w:rPr>
          <w:sz w:val="28"/>
          <w:szCs w:val="28"/>
        </w:rPr>
        <w:tab/>
        <w:t>Заседание муниципальной комиссии считается правомочным, если на нем присутствует большинство от установленной численности комиссии.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Решения муниципальной комиссии принимаются открытым голосованием большинством голосов от числа присутствующих на заседании членов. В случае равенства голосов голос председательствующего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на заседании муниципальной комиссии является решающим.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color w:val="548DD4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2.9. Материально-техническое, организационно-</w:t>
      </w:r>
      <w:r>
        <w:rPr>
          <w:sz w:val="28"/>
          <w:szCs w:val="28"/>
        </w:rPr>
        <w:t xml:space="preserve">правовое </w:t>
      </w:r>
      <w:r w:rsidRPr="00F108BA">
        <w:rPr>
          <w:sz w:val="28"/>
          <w:szCs w:val="28"/>
        </w:rPr>
        <w:t>и документационное обеспечение деятельности муниципальной комиссии, счетных комиссий осуществляет администрация</w:t>
      </w:r>
      <w:r>
        <w:rPr>
          <w:sz w:val="28"/>
          <w:szCs w:val="28"/>
        </w:rPr>
        <w:t xml:space="preserve"> Урюпинского муниципального района</w:t>
      </w:r>
      <w:r w:rsidRPr="00F108BA">
        <w:rPr>
          <w:sz w:val="28"/>
          <w:szCs w:val="28"/>
        </w:rPr>
        <w:t>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B327F" w:rsidRPr="0001306C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01306C">
        <w:rPr>
          <w:b/>
          <w:sz w:val="28"/>
          <w:szCs w:val="28"/>
        </w:rPr>
        <w:t xml:space="preserve">. Проведение </w:t>
      </w:r>
      <w:r w:rsidRPr="007335F8">
        <w:rPr>
          <w:b/>
          <w:sz w:val="28"/>
          <w:szCs w:val="28"/>
        </w:rPr>
        <w:t>мероприятий по выявлению мнения населения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ind w:firstLine="708"/>
        <w:jc w:val="both"/>
        <w:rPr>
          <w:iCs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3.1. М</w:t>
      </w:r>
      <w:r w:rsidRPr="00684F02">
        <w:rPr>
          <w:iCs/>
          <w:sz w:val="28"/>
          <w:szCs w:val="28"/>
        </w:rPr>
        <w:t>ероприяти</w:t>
      </w:r>
      <w:r>
        <w:rPr>
          <w:iCs/>
          <w:sz w:val="28"/>
          <w:szCs w:val="28"/>
        </w:rPr>
        <w:t>я</w:t>
      </w:r>
      <w:r w:rsidRPr="00684F02">
        <w:rPr>
          <w:iCs/>
          <w:sz w:val="28"/>
          <w:szCs w:val="28"/>
        </w:rPr>
        <w:t xml:space="preserve"> по выявлению мнения </w:t>
      </w:r>
      <w:r w:rsidRPr="00537F83">
        <w:rPr>
          <w:iCs/>
          <w:sz w:val="28"/>
          <w:szCs w:val="28"/>
        </w:rPr>
        <w:t>населения проводятся путем</w:t>
      </w:r>
      <w:r>
        <w:rPr>
          <w:iCs/>
          <w:sz w:val="28"/>
          <w:szCs w:val="28"/>
        </w:rPr>
        <w:t xml:space="preserve"> заполнения гражданами опросного </w:t>
      </w:r>
      <w:r w:rsidRPr="00537F83">
        <w:rPr>
          <w:iCs/>
          <w:sz w:val="28"/>
          <w:szCs w:val="28"/>
        </w:rPr>
        <w:t xml:space="preserve">листа в пунктах </w:t>
      </w:r>
      <w:r>
        <w:rPr>
          <w:sz w:val="28"/>
          <w:szCs w:val="28"/>
        </w:rPr>
        <w:t>опроса</w:t>
      </w:r>
      <w:r w:rsidRPr="00537F83">
        <w:rPr>
          <w:sz w:val="28"/>
          <w:szCs w:val="28"/>
        </w:rPr>
        <w:t>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Для граждан, которые не имеют возможности по уважительным причинам прибыть в пункт опроса, мероприятия по выявлению мнения населения могут также проводиться членами счетной комиссии вне пункта опроса</w:t>
      </w:r>
      <w:r>
        <w:rPr>
          <w:sz w:val="28"/>
          <w:szCs w:val="28"/>
        </w:rPr>
        <w:t xml:space="preserve"> с заполнением опросных листов</w:t>
      </w:r>
      <w:r w:rsidRPr="00537F83">
        <w:rPr>
          <w:iCs/>
          <w:sz w:val="28"/>
          <w:szCs w:val="28"/>
        </w:rPr>
        <w:t>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3.2. </w:t>
      </w:r>
      <w:r>
        <w:rPr>
          <w:sz w:val="28"/>
          <w:szCs w:val="28"/>
        </w:rPr>
        <w:t xml:space="preserve">Опросный лист выдается гражданину однократно </w:t>
      </w:r>
      <w:r>
        <w:rPr>
          <w:sz w:val="28"/>
          <w:szCs w:val="28"/>
        </w:rPr>
        <w:br/>
        <w:t xml:space="preserve">при предъявлении паспорта  гражданина Российской Федерации </w:t>
      </w:r>
      <w:r>
        <w:rPr>
          <w:sz w:val="28"/>
          <w:szCs w:val="28"/>
        </w:rPr>
        <w:br/>
        <w:t>или документа, его заменяющего.</w:t>
      </w:r>
    </w:p>
    <w:p w:rsidR="00FB327F" w:rsidRPr="00512ECD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Pr="00C16F58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C16F58">
        <w:rPr>
          <w:sz w:val="28"/>
          <w:szCs w:val="28"/>
        </w:rPr>
        <w:t xml:space="preserve">. </w:t>
      </w:r>
      <w:r>
        <w:rPr>
          <w:sz w:val="28"/>
          <w:szCs w:val="28"/>
        </w:rPr>
        <w:t>Счетна</w:t>
      </w:r>
      <w:r>
        <w:rPr>
          <w:rFonts w:cs="Arial"/>
          <w:sz w:val="28"/>
          <w:szCs w:val="28"/>
        </w:rPr>
        <w:t xml:space="preserve">я комиссия разъясняет гражданину </w:t>
      </w:r>
      <w:r w:rsidRPr="00512ECD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512ECD">
        <w:rPr>
          <w:sz w:val="28"/>
          <w:szCs w:val="28"/>
        </w:rPr>
        <w:t>к заполнения опросного листа</w:t>
      </w:r>
      <w:r>
        <w:rPr>
          <w:sz w:val="28"/>
          <w:szCs w:val="28"/>
        </w:rPr>
        <w:t>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16225B">
        <w:rPr>
          <w:b/>
          <w:sz w:val="28"/>
          <w:szCs w:val="28"/>
        </w:rPr>
        <w:t xml:space="preserve">. Определение </w:t>
      </w:r>
      <w:r w:rsidRPr="001C45BE">
        <w:rPr>
          <w:b/>
          <w:sz w:val="28"/>
          <w:szCs w:val="28"/>
        </w:rPr>
        <w:t xml:space="preserve">результатов мероприятий </w:t>
      </w:r>
    </w:p>
    <w:p w:rsidR="00FB327F" w:rsidRPr="001C45BE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1C45BE">
        <w:rPr>
          <w:b/>
          <w:sz w:val="28"/>
          <w:szCs w:val="28"/>
        </w:rPr>
        <w:t>по выявлению мнения населения</w:t>
      </w:r>
    </w:p>
    <w:p w:rsidR="00FB327F" w:rsidRPr="001C45BE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Pr="00F108BA" w:rsidRDefault="00FB327F" w:rsidP="00FB327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4.1. По итогам проведения мероприятий по выявлению мнения населения счетная комиссия осуществляет подсчет голосов граждан, принявших участие в мероприятиях по выявлению мнения населения. </w:t>
      </w:r>
    </w:p>
    <w:p w:rsidR="00FB327F" w:rsidRPr="00F108BA" w:rsidRDefault="00FB327F" w:rsidP="00FB327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По итогам подсчета голосов счетная комиссия составляет протокол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 xml:space="preserve">о результатах проведения мероприятий по выявлению мнения населения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 xml:space="preserve">по форме согласно </w:t>
      </w:r>
      <w:r>
        <w:rPr>
          <w:sz w:val="28"/>
          <w:szCs w:val="28"/>
        </w:rPr>
        <w:t>п</w:t>
      </w:r>
      <w:r w:rsidRPr="00F108BA">
        <w:rPr>
          <w:sz w:val="28"/>
          <w:szCs w:val="28"/>
        </w:rPr>
        <w:t>риложению 2 к настоящему По</w:t>
      </w:r>
      <w:r>
        <w:rPr>
          <w:sz w:val="28"/>
          <w:szCs w:val="28"/>
        </w:rPr>
        <w:t>ложению</w:t>
      </w:r>
      <w:r w:rsidRPr="00F108BA">
        <w:rPr>
          <w:sz w:val="28"/>
          <w:szCs w:val="28"/>
        </w:rPr>
        <w:t>, в котором указываются: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количество граждан, принявших участие в мероприятиях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по выявлению мнения населения;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количество граждан, выразивших мнение за вторую часовую зону (</w:t>
      </w:r>
      <w:proofErr w:type="gramStart"/>
      <w:r w:rsidRPr="00F108BA">
        <w:rPr>
          <w:sz w:val="28"/>
          <w:szCs w:val="28"/>
        </w:rPr>
        <w:t>МСК</w:t>
      </w:r>
      <w:proofErr w:type="gramEnd"/>
      <w:r w:rsidRPr="00F108BA">
        <w:rPr>
          <w:sz w:val="28"/>
          <w:szCs w:val="28"/>
        </w:rPr>
        <w:t>, московское время);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F108BA">
        <w:rPr>
          <w:sz w:val="28"/>
          <w:szCs w:val="28"/>
        </w:rPr>
        <w:t>количество граждан, выразивших мнение за третью часовую зону (</w:t>
      </w:r>
      <w:proofErr w:type="gramStart"/>
      <w:r w:rsidRPr="00F108BA">
        <w:rPr>
          <w:sz w:val="28"/>
          <w:szCs w:val="28"/>
        </w:rPr>
        <w:t>МСК</w:t>
      </w:r>
      <w:proofErr w:type="gramEnd"/>
      <w:r w:rsidRPr="00F108BA">
        <w:rPr>
          <w:sz w:val="28"/>
          <w:szCs w:val="28"/>
        </w:rPr>
        <w:t xml:space="preserve">+1, время, установленное на территории Волгоградской области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в настоящий момент);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количество опросных листов, признанных недействительными.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Недействительными считаются опросные листы, которые не содержат отметок либо содержат более одной отметки в квадратах, расположенных напротив возможных вариантов ответов.            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4.2. Протокол о результатах мероприятий по выявлению мнения населения подписывается всеми присутствующими членами счетной комиссии, после чего не позднее дня, следующего за днем окончания периода проведения мероприятий по выявлению мнения населения, представляется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в муниципальную комиссию.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 xml:space="preserve">4.3. Муниципальная комиссия суммирует данные, содержащиеся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 xml:space="preserve">в протоколах счетных комиссий, и устанавливает результаты мероприятий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>по выявлению мнения населения на территории</w:t>
      </w:r>
      <w:r>
        <w:rPr>
          <w:sz w:val="28"/>
          <w:szCs w:val="28"/>
        </w:rPr>
        <w:t xml:space="preserve"> Урюпинского муниципального района</w:t>
      </w:r>
      <w:r w:rsidRPr="00F108BA">
        <w:rPr>
          <w:sz w:val="28"/>
          <w:szCs w:val="28"/>
        </w:rPr>
        <w:t xml:space="preserve">, по итогам чего составляет протокол </w:t>
      </w:r>
      <w:r>
        <w:rPr>
          <w:sz w:val="28"/>
          <w:szCs w:val="28"/>
        </w:rPr>
        <w:br/>
      </w:r>
      <w:r w:rsidRPr="00F108BA">
        <w:rPr>
          <w:sz w:val="28"/>
          <w:szCs w:val="28"/>
        </w:rPr>
        <w:t xml:space="preserve">о результатах мероприятий по выявлению мнения населения на территории </w:t>
      </w:r>
      <w:r>
        <w:rPr>
          <w:sz w:val="28"/>
          <w:szCs w:val="28"/>
        </w:rPr>
        <w:t xml:space="preserve">Урюпинского муниципального района </w:t>
      </w:r>
      <w:r w:rsidRPr="00F108BA">
        <w:rPr>
          <w:sz w:val="28"/>
          <w:szCs w:val="28"/>
        </w:rPr>
        <w:t xml:space="preserve">по форме согласно </w:t>
      </w:r>
      <w:r>
        <w:rPr>
          <w:sz w:val="28"/>
          <w:szCs w:val="28"/>
        </w:rPr>
        <w:br/>
        <w:t>п</w:t>
      </w:r>
      <w:r w:rsidRPr="00F108BA">
        <w:rPr>
          <w:sz w:val="28"/>
          <w:szCs w:val="28"/>
        </w:rPr>
        <w:t>риложению 3 к настоящему По</w:t>
      </w:r>
      <w:r>
        <w:rPr>
          <w:sz w:val="28"/>
          <w:szCs w:val="28"/>
        </w:rPr>
        <w:t>ложению</w:t>
      </w:r>
      <w:r w:rsidRPr="00F108BA">
        <w:rPr>
          <w:sz w:val="28"/>
          <w:szCs w:val="28"/>
        </w:rPr>
        <w:t>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Протокол муниципальной комиссии подписывается всеми присутствующими членами муниципальной комиссии и не позднее двух дней после дня окончания периода проведения мероприятий по выявлению мнения населения представляется в</w:t>
      </w:r>
      <w:r>
        <w:rPr>
          <w:sz w:val="28"/>
          <w:szCs w:val="28"/>
        </w:rPr>
        <w:t xml:space="preserve"> Урюпинскую районную Думу</w:t>
      </w:r>
      <w:r w:rsidRPr="00F108BA">
        <w:rPr>
          <w:sz w:val="28"/>
          <w:szCs w:val="28"/>
        </w:rPr>
        <w:t>.</w:t>
      </w:r>
    </w:p>
    <w:p w:rsidR="00FB327F" w:rsidRPr="00F108BA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  <w:r w:rsidRPr="00F108BA">
        <w:rPr>
          <w:iCs/>
          <w:sz w:val="28"/>
          <w:szCs w:val="28"/>
        </w:rPr>
        <w:t>4.4.</w:t>
      </w:r>
      <w:r>
        <w:rPr>
          <w:iCs/>
          <w:sz w:val="28"/>
          <w:szCs w:val="28"/>
        </w:rPr>
        <w:t xml:space="preserve"> Урюпинская районная Дума</w:t>
      </w:r>
      <w:r w:rsidRPr="00F108BA">
        <w:rPr>
          <w:sz w:val="28"/>
          <w:szCs w:val="28"/>
        </w:rPr>
        <w:t xml:space="preserve"> </w:t>
      </w:r>
      <w:proofErr w:type="gramStart"/>
      <w:r w:rsidRPr="00F108BA">
        <w:rPr>
          <w:sz w:val="28"/>
          <w:szCs w:val="28"/>
        </w:rPr>
        <w:t>утверждает</w:t>
      </w:r>
      <w:proofErr w:type="gramEnd"/>
      <w:r w:rsidRPr="00F108BA">
        <w:rPr>
          <w:sz w:val="28"/>
          <w:szCs w:val="28"/>
        </w:rPr>
        <w:t xml:space="preserve"> результаты мероприятий по выявлению мнения населения на территории</w:t>
      </w:r>
      <w:r>
        <w:rPr>
          <w:sz w:val="28"/>
          <w:szCs w:val="28"/>
        </w:rPr>
        <w:t xml:space="preserve"> Урюпинского муниципального района</w:t>
      </w:r>
      <w:r w:rsidRPr="00F108BA">
        <w:rPr>
          <w:sz w:val="28"/>
          <w:szCs w:val="28"/>
        </w:rPr>
        <w:t xml:space="preserve"> и не позднее трех дней после дня окончания периода проведения мероприятий по выявлению мнения населения представляет соответствующее решение об утверждении результатов в Волгоградскую областную Думу.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108BA">
        <w:rPr>
          <w:sz w:val="28"/>
          <w:szCs w:val="28"/>
        </w:rPr>
        <w:t>4.5.</w:t>
      </w:r>
      <w:r>
        <w:rPr>
          <w:sz w:val="28"/>
          <w:szCs w:val="28"/>
        </w:rPr>
        <w:t xml:space="preserve"> Урюпинская районная Дума</w:t>
      </w:r>
      <w:r w:rsidRPr="00F108BA">
        <w:rPr>
          <w:sz w:val="28"/>
          <w:szCs w:val="28"/>
        </w:rPr>
        <w:t xml:space="preserve"> </w:t>
      </w:r>
      <w:r w:rsidRPr="00651B81">
        <w:rPr>
          <w:sz w:val="28"/>
          <w:szCs w:val="28"/>
        </w:rPr>
        <w:t xml:space="preserve">обеспечивает опубликование </w:t>
      </w:r>
      <w:r w:rsidRPr="00F108BA">
        <w:rPr>
          <w:sz w:val="28"/>
          <w:szCs w:val="28"/>
        </w:rPr>
        <w:t xml:space="preserve">решения об утверждении результатов мероприятий по выявлению мнения населения на территории </w:t>
      </w:r>
      <w:r>
        <w:rPr>
          <w:sz w:val="28"/>
          <w:szCs w:val="28"/>
        </w:rPr>
        <w:t>Урюпинского муниципального района</w:t>
      </w:r>
      <w:r w:rsidRPr="00F108BA">
        <w:rPr>
          <w:sz w:val="28"/>
          <w:szCs w:val="28"/>
        </w:rPr>
        <w:t xml:space="preserve"> в течение 7 дней со дня определения муниципальной комиссией результатов мероприятий по выявлению мнения населения.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4.6. Настоящее Положение вступает в силу после опубликования в информационном бюллетене администрации Урюпинского муниципального района «Районные ведомости».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ind w:firstLine="708"/>
        <w:jc w:val="both"/>
        <w:rPr>
          <w:strike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ind w:firstLine="708"/>
        <w:jc w:val="both"/>
        <w:rPr>
          <w:strike/>
          <w:sz w:val="28"/>
          <w:szCs w:val="28"/>
        </w:rPr>
      </w:pPr>
    </w:p>
    <w:p w:rsidR="00FB327F" w:rsidRPr="009F0626" w:rsidRDefault="00FB327F" w:rsidP="00FB327F">
      <w:pPr>
        <w:widowControl w:val="0"/>
        <w:autoSpaceDE w:val="0"/>
        <w:spacing w:line="240" w:lineRule="auto"/>
        <w:rPr>
          <w:b/>
          <w:sz w:val="28"/>
          <w:szCs w:val="28"/>
        </w:rPr>
      </w:pPr>
      <w:r w:rsidRPr="009F0626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</w:t>
      </w:r>
      <w:r w:rsidRPr="009F0626">
        <w:rPr>
          <w:b/>
          <w:sz w:val="28"/>
          <w:szCs w:val="28"/>
        </w:rPr>
        <w:t>Глава</w:t>
      </w:r>
    </w:p>
    <w:p w:rsidR="00FB327F" w:rsidRPr="009F0626" w:rsidRDefault="00FB327F" w:rsidP="00FB327F">
      <w:pPr>
        <w:widowControl w:val="0"/>
        <w:autoSpaceDE w:val="0"/>
        <w:spacing w:line="240" w:lineRule="auto"/>
        <w:rPr>
          <w:b/>
          <w:sz w:val="28"/>
          <w:szCs w:val="28"/>
        </w:rPr>
      </w:pPr>
      <w:r w:rsidRPr="009F0626">
        <w:rPr>
          <w:b/>
          <w:sz w:val="28"/>
          <w:szCs w:val="28"/>
        </w:rPr>
        <w:t xml:space="preserve">Урюпинского муниципального района        </w:t>
      </w:r>
      <w:r>
        <w:rPr>
          <w:b/>
          <w:sz w:val="28"/>
          <w:szCs w:val="28"/>
        </w:rPr>
        <w:t xml:space="preserve">                        </w:t>
      </w:r>
      <w:r w:rsidRPr="009F0626">
        <w:rPr>
          <w:b/>
          <w:sz w:val="28"/>
          <w:szCs w:val="28"/>
        </w:rPr>
        <w:t xml:space="preserve">       А.И. </w:t>
      </w:r>
      <w:proofErr w:type="spellStart"/>
      <w:r w:rsidRPr="009F0626">
        <w:rPr>
          <w:b/>
          <w:sz w:val="28"/>
          <w:szCs w:val="28"/>
        </w:rPr>
        <w:t>Феронов</w:t>
      </w:r>
      <w:proofErr w:type="spellEnd"/>
    </w:p>
    <w:p w:rsidR="00FB327F" w:rsidRDefault="00FB327F" w:rsidP="00FB327F">
      <w:pPr>
        <w:widowControl w:val="0"/>
        <w:autoSpaceDE w:val="0"/>
        <w:spacing w:line="240" w:lineRule="auto"/>
        <w:rPr>
          <w:sz w:val="28"/>
          <w:szCs w:val="28"/>
        </w:rPr>
      </w:pPr>
    </w:p>
    <w:p w:rsidR="00FB327F" w:rsidRDefault="00FB327F" w:rsidP="00FB327F">
      <w:pPr>
        <w:widowControl w:val="0"/>
        <w:autoSpaceDE w:val="0"/>
        <w:spacing w:line="240" w:lineRule="auto"/>
        <w:rPr>
          <w:sz w:val="28"/>
          <w:szCs w:val="28"/>
        </w:rPr>
      </w:pPr>
    </w:p>
    <w:p w:rsidR="00FB327F" w:rsidRDefault="00FB327F" w:rsidP="00FB327F">
      <w:pPr>
        <w:widowControl w:val="0"/>
        <w:autoSpaceDE w:val="0"/>
        <w:spacing w:line="240" w:lineRule="auto"/>
        <w:rPr>
          <w:sz w:val="28"/>
          <w:szCs w:val="28"/>
        </w:rPr>
      </w:pPr>
    </w:p>
    <w:p w:rsidR="00FB327F" w:rsidRDefault="00FB327F" w:rsidP="00FB327F">
      <w:pPr>
        <w:widowControl w:val="0"/>
        <w:autoSpaceDE w:val="0"/>
        <w:spacing w:line="240" w:lineRule="auto"/>
        <w:rPr>
          <w:sz w:val="28"/>
          <w:szCs w:val="28"/>
        </w:rPr>
      </w:pPr>
    </w:p>
    <w:p w:rsidR="00FB327F" w:rsidRDefault="00FB327F" w:rsidP="00FB327F">
      <w:pPr>
        <w:widowControl w:val="0"/>
        <w:autoSpaceDE w:val="0"/>
        <w:spacing w:line="240" w:lineRule="auto"/>
        <w:ind w:left="0"/>
        <w:rPr>
          <w:sz w:val="28"/>
          <w:szCs w:val="28"/>
        </w:rPr>
      </w:pPr>
    </w:p>
    <w:p w:rsidR="00FB327F" w:rsidRPr="006908CE" w:rsidRDefault="00FB327F" w:rsidP="00FB327F">
      <w:pPr>
        <w:widowControl w:val="0"/>
        <w:autoSpaceDE w:val="0"/>
        <w:spacing w:line="240" w:lineRule="auto"/>
        <w:ind w:left="4247"/>
        <w:jc w:val="both"/>
      </w:pPr>
      <w:r>
        <w:lastRenderedPageBreak/>
        <w:t xml:space="preserve">                           </w:t>
      </w:r>
      <w:r w:rsidRPr="006908CE">
        <w:t>Приложение 1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</w:t>
      </w:r>
      <w:r w:rsidRPr="006908CE">
        <w:t xml:space="preserve">к </w:t>
      </w:r>
      <w:r>
        <w:t xml:space="preserve"> Положению  о  порядке </w:t>
      </w:r>
      <w:r w:rsidRPr="006908CE">
        <w:t>организации и проведения</w:t>
      </w:r>
      <w:r>
        <w:t xml:space="preserve">  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 </w:t>
      </w:r>
      <w:r w:rsidR="004C38A8">
        <w:t xml:space="preserve">  </w:t>
      </w:r>
      <w:r w:rsidRPr="006908CE">
        <w:t>на территории</w:t>
      </w:r>
      <w:r>
        <w:t xml:space="preserve"> </w:t>
      </w:r>
      <w:r w:rsidRPr="006908CE">
        <w:t xml:space="preserve">Урюпинского </w:t>
      </w:r>
      <w:r>
        <w:t xml:space="preserve">муниципального района    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</w:t>
      </w:r>
      <w:r w:rsidRPr="006908CE">
        <w:t xml:space="preserve">мероприятий, </w:t>
      </w:r>
      <w:r>
        <w:t xml:space="preserve">  направленных  на  выявление  мнения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</w:t>
      </w:r>
      <w:r w:rsidRPr="006908CE">
        <w:t xml:space="preserve">населения </w:t>
      </w:r>
      <w:r>
        <w:t xml:space="preserve"> </w:t>
      </w:r>
      <w:r w:rsidRPr="006908CE">
        <w:t xml:space="preserve">Волгоградской </w:t>
      </w:r>
      <w:r>
        <w:t xml:space="preserve">  </w:t>
      </w:r>
      <w:r w:rsidRPr="006908CE">
        <w:t xml:space="preserve">области </w:t>
      </w:r>
      <w:r>
        <w:t xml:space="preserve"> </w:t>
      </w:r>
      <w:r w:rsidRPr="006908CE">
        <w:t xml:space="preserve">о </w:t>
      </w:r>
      <w:r>
        <w:t xml:space="preserve"> часовой  зоне         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          </w:t>
      </w:r>
      <w:r w:rsidRPr="006908CE">
        <w:t xml:space="preserve">на </w:t>
      </w:r>
      <w:r>
        <w:t xml:space="preserve"> </w:t>
      </w:r>
      <w:r w:rsidRPr="006908CE">
        <w:t>территории</w:t>
      </w:r>
      <w:r>
        <w:t xml:space="preserve"> </w:t>
      </w:r>
      <w:r w:rsidRPr="006908CE">
        <w:t xml:space="preserve"> Волгоградской </w:t>
      </w:r>
      <w:r>
        <w:t xml:space="preserve"> </w:t>
      </w:r>
      <w:r w:rsidRPr="006908CE">
        <w:t>области</w:t>
      </w:r>
    </w:p>
    <w:p w:rsidR="00FB327F" w:rsidRDefault="00FB327F" w:rsidP="00FB327F">
      <w:pPr>
        <w:widowControl w:val="0"/>
        <w:autoSpaceDE w:val="0"/>
        <w:spacing w:line="240" w:lineRule="auto"/>
        <w:ind w:left="4247"/>
        <w:jc w:val="both"/>
      </w:pPr>
      <w:r>
        <w:t xml:space="preserve">                 </w:t>
      </w:r>
    </w:p>
    <w:p w:rsidR="00FB327F" w:rsidRPr="00970CC6" w:rsidRDefault="00FB327F" w:rsidP="00FB327F">
      <w:pPr>
        <w:widowControl w:val="0"/>
        <w:autoSpaceDE w:val="0"/>
        <w:spacing w:line="240" w:lineRule="auto"/>
        <w:ind w:left="4247"/>
        <w:jc w:val="both"/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791738">
        <w:rPr>
          <w:b/>
          <w:sz w:val="28"/>
          <w:szCs w:val="28"/>
        </w:rPr>
        <w:t xml:space="preserve">Опросный лист по выявлению мнения населения </w:t>
      </w:r>
      <w:proofErr w:type="gramStart"/>
      <w:r w:rsidRPr="00791738">
        <w:rPr>
          <w:b/>
          <w:sz w:val="28"/>
          <w:szCs w:val="28"/>
        </w:rPr>
        <w:t>Волгоградской</w:t>
      </w:r>
      <w:proofErr w:type="gramEnd"/>
      <w:r w:rsidRPr="00791738">
        <w:rPr>
          <w:b/>
          <w:sz w:val="28"/>
          <w:szCs w:val="28"/>
        </w:rPr>
        <w:t xml:space="preserve"> </w:t>
      </w:r>
    </w:p>
    <w:p w:rsidR="00FB327F" w:rsidRPr="00791738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791738">
        <w:rPr>
          <w:b/>
          <w:sz w:val="28"/>
          <w:szCs w:val="28"/>
        </w:rPr>
        <w:t>области о часовой зоне на территории Волгоградской области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:rsidR="00FB327F" w:rsidRPr="00772E8A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72E8A">
        <w:rPr>
          <w:sz w:val="28"/>
          <w:szCs w:val="28"/>
        </w:rPr>
        <w:t>Какую часовую зону Вы считаете предпочтительнее на территории Волгоградской области?</w:t>
      </w:r>
      <w:r w:rsidRPr="00772E8A">
        <w:rPr>
          <w:rStyle w:val="a3"/>
          <w:sz w:val="28"/>
          <w:szCs w:val="28"/>
        </w:rPr>
        <w:t>*</w:t>
      </w:r>
    </w:p>
    <w:p w:rsidR="00FB327F" w:rsidRPr="002C0409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447F0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295DD9" wp14:editId="45023B87">
                <wp:simplePos x="0" y="0"/>
                <wp:positionH relativeFrom="column">
                  <wp:posOffset>5264234</wp:posOffset>
                </wp:positionH>
                <wp:positionV relativeFrom="paragraph">
                  <wp:posOffset>137809</wp:posOffset>
                </wp:positionV>
                <wp:extent cx="336550" cy="301451"/>
                <wp:effectExtent l="0" t="0" r="25400" b="2286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0" cy="30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414.5pt;margin-top:10.85pt;width:26.5pt;height: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"/>
            </w:pict>
          </mc:Fallback>
        </mc:AlternateContent>
      </w:r>
    </w:p>
    <w:p w:rsidR="00FB327F" w:rsidRPr="00772E8A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772E8A">
        <w:rPr>
          <w:sz w:val="28"/>
          <w:szCs w:val="28"/>
        </w:rPr>
        <w:t>вторую часовую зону (</w:t>
      </w:r>
      <w:proofErr w:type="gramStart"/>
      <w:r w:rsidRPr="00772E8A">
        <w:rPr>
          <w:sz w:val="28"/>
          <w:szCs w:val="28"/>
        </w:rPr>
        <w:t>МСК</w:t>
      </w:r>
      <w:proofErr w:type="gramEnd"/>
      <w:r w:rsidRPr="00772E8A">
        <w:rPr>
          <w:sz w:val="28"/>
          <w:szCs w:val="28"/>
        </w:rPr>
        <w:t>, московское время)</w:t>
      </w:r>
    </w:p>
    <w:p w:rsidR="00FB327F" w:rsidRPr="002C0409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</w:p>
    <w:p w:rsidR="00FB327F" w:rsidRPr="00772E8A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772E8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280E4" wp14:editId="38074BF2">
                <wp:simplePos x="0" y="0"/>
                <wp:positionH relativeFrom="column">
                  <wp:posOffset>5264234</wp:posOffset>
                </wp:positionH>
                <wp:positionV relativeFrom="paragraph">
                  <wp:posOffset>8240</wp:posOffset>
                </wp:positionV>
                <wp:extent cx="336620" cy="321547"/>
                <wp:effectExtent l="0" t="0" r="25400" b="2159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620" cy="3215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414.5pt;margin-top:.65pt;width:26.5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"/>
            </w:pict>
          </mc:Fallback>
        </mc:AlternateContent>
      </w:r>
      <w:r w:rsidRPr="00772E8A">
        <w:rPr>
          <w:sz w:val="28"/>
          <w:szCs w:val="28"/>
        </w:rPr>
        <w:t>третью часовую зону (</w:t>
      </w:r>
      <w:proofErr w:type="gramStart"/>
      <w:r w:rsidRPr="00772E8A">
        <w:rPr>
          <w:sz w:val="28"/>
          <w:szCs w:val="28"/>
        </w:rPr>
        <w:t>МСК</w:t>
      </w:r>
      <w:proofErr w:type="gramEnd"/>
      <w:r w:rsidRPr="00772E8A">
        <w:rPr>
          <w:sz w:val="28"/>
          <w:szCs w:val="28"/>
        </w:rPr>
        <w:t>+1, время, установленное на</w:t>
      </w:r>
    </w:p>
    <w:p w:rsidR="00FB327F" w:rsidRPr="00772E8A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772E8A">
        <w:rPr>
          <w:sz w:val="28"/>
          <w:szCs w:val="28"/>
        </w:rPr>
        <w:t xml:space="preserve">территории Волгоградской области в настоящий момент) 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</w:t>
      </w:r>
    </w:p>
    <w:p w:rsidR="00FB327F" w:rsidRPr="00447F01" w:rsidRDefault="00FB327F" w:rsidP="00FB327F">
      <w:pPr>
        <w:autoSpaceDE w:val="0"/>
        <w:autoSpaceDN w:val="0"/>
        <w:adjustRightInd w:val="0"/>
        <w:spacing w:line="240" w:lineRule="auto"/>
        <w:jc w:val="both"/>
      </w:pPr>
      <w:r>
        <w:rPr>
          <w:sz w:val="20"/>
          <w:szCs w:val="20"/>
        </w:rPr>
        <w:t xml:space="preserve"> </w:t>
      </w:r>
      <w:r w:rsidRPr="00447F01">
        <w:t>*Допускается только один вариант ответа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ind w:left="0"/>
        <w:jc w:val="both"/>
        <w:rPr>
          <w:b/>
          <w:sz w:val="28"/>
          <w:szCs w:val="28"/>
        </w:rPr>
      </w:pP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FB327F" w:rsidRPr="006908CE" w:rsidRDefault="00FB327F" w:rsidP="00FB327F">
      <w:pPr>
        <w:widowControl w:val="0"/>
        <w:autoSpaceDE w:val="0"/>
        <w:spacing w:line="240" w:lineRule="auto"/>
        <w:ind w:left="4247"/>
        <w:jc w:val="both"/>
      </w:pPr>
      <w:r>
        <w:lastRenderedPageBreak/>
        <w:t xml:space="preserve">                            </w:t>
      </w:r>
      <w:r w:rsidRPr="006908CE">
        <w:t>Приложение</w:t>
      </w:r>
      <w:r>
        <w:t xml:space="preserve"> 2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</w:t>
      </w:r>
      <w:r w:rsidRPr="006908CE">
        <w:t xml:space="preserve">к </w:t>
      </w:r>
      <w:r>
        <w:t xml:space="preserve"> Положению  о  порядке </w:t>
      </w:r>
      <w:r w:rsidRPr="006908CE">
        <w:t>организации и проведения</w:t>
      </w:r>
      <w:r>
        <w:t xml:space="preserve">  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 </w:t>
      </w:r>
      <w:r w:rsidR="004C38A8">
        <w:t xml:space="preserve">  </w:t>
      </w:r>
      <w:r w:rsidRPr="006908CE">
        <w:t>на территории</w:t>
      </w:r>
      <w:r>
        <w:t xml:space="preserve"> </w:t>
      </w:r>
      <w:r w:rsidRPr="006908CE">
        <w:t xml:space="preserve">Урюпинского </w:t>
      </w:r>
      <w:r>
        <w:t xml:space="preserve">муниципального района    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</w:t>
      </w:r>
      <w:r w:rsidRPr="006908CE">
        <w:t xml:space="preserve">мероприятий, </w:t>
      </w:r>
      <w:r>
        <w:t xml:space="preserve">  направленных  на  выявление  мнения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</w:t>
      </w:r>
      <w:r w:rsidRPr="006908CE">
        <w:t xml:space="preserve">населения </w:t>
      </w:r>
      <w:r>
        <w:t xml:space="preserve"> </w:t>
      </w:r>
      <w:r w:rsidRPr="006908CE">
        <w:t xml:space="preserve">Волгоградской </w:t>
      </w:r>
      <w:r>
        <w:t xml:space="preserve">  </w:t>
      </w:r>
      <w:r w:rsidRPr="006908CE">
        <w:t xml:space="preserve">области </w:t>
      </w:r>
      <w:r>
        <w:t xml:space="preserve"> </w:t>
      </w:r>
      <w:r w:rsidRPr="006908CE">
        <w:t xml:space="preserve">о </w:t>
      </w:r>
      <w:r>
        <w:t xml:space="preserve"> часовой  зоне         </w:t>
      </w:r>
    </w:p>
    <w:p w:rsidR="00FB327F" w:rsidRDefault="00FB327F" w:rsidP="00FB327F">
      <w:pPr>
        <w:widowControl w:val="0"/>
        <w:autoSpaceDE w:val="0"/>
        <w:spacing w:line="240" w:lineRule="auto"/>
        <w:jc w:val="both"/>
      </w:pPr>
      <w:r>
        <w:t xml:space="preserve">                                                               </w:t>
      </w:r>
      <w:r w:rsidR="004C38A8">
        <w:t xml:space="preserve">               </w:t>
      </w:r>
      <w:r w:rsidRPr="006908CE">
        <w:t xml:space="preserve">на </w:t>
      </w:r>
      <w:r>
        <w:t xml:space="preserve"> </w:t>
      </w:r>
      <w:r w:rsidRPr="006908CE">
        <w:t>территории</w:t>
      </w:r>
      <w:r>
        <w:t xml:space="preserve"> </w:t>
      </w:r>
      <w:r w:rsidRPr="006908CE">
        <w:t xml:space="preserve"> Волгоградской </w:t>
      </w:r>
      <w:r>
        <w:t xml:space="preserve"> </w:t>
      </w:r>
      <w:r w:rsidRPr="006908CE">
        <w:t>области</w:t>
      </w:r>
    </w:p>
    <w:p w:rsidR="00FB327F" w:rsidRPr="00970CC6" w:rsidRDefault="00FB327F" w:rsidP="00FB327F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FB327F" w:rsidRPr="00970CC6" w:rsidRDefault="00FB327F" w:rsidP="00FB327F">
      <w:pPr>
        <w:spacing w:line="240" w:lineRule="auto"/>
        <w:jc w:val="center"/>
        <w:rPr>
          <w:b/>
          <w:bCs/>
          <w:color w:val="000000"/>
          <w:sz w:val="28"/>
          <w:szCs w:val="28"/>
        </w:rPr>
      </w:pPr>
      <w:r w:rsidRPr="00970CC6">
        <w:rPr>
          <w:b/>
          <w:bCs/>
          <w:color w:val="000000"/>
          <w:sz w:val="28"/>
          <w:szCs w:val="28"/>
        </w:rPr>
        <w:t>ПРОТОКОЛ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970CC6">
        <w:rPr>
          <w:b/>
          <w:bCs/>
          <w:color w:val="000000"/>
          <w:sz w:val="28"/>
          <w:szCs w:val="28"/>
        </w:rPr>
        <w:t>счетной комиссии</w:t>
      </w:r>
      <w:r w:rsidRPr="00970CC6">
        <w:rPr>
          <w:sz w:val="28"/>
          <w:szCs w:val="28"/>
        </w:rPr>
        <w:t xml:space="preserve"> </w:t>
      </w:r>
      <w:r w:rsidRPr="00970CC6">
        <w:rPr>
          <w:b/>
          <w:sz w:val="28"/>
          <w:szCs w:val="28"/>
        </w:rPr>
        <w:t xml:space="preserve">о результатах проведения мероприятий </w:t>
      </w:r>
    </w:p>
    <w:p w:rsidR="00FB327F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970CC6">
        <w:rPr>
          <w:b/>
          <w:sz w:val="28"/>
          <w:szCs w:val="28"/>
        </w:rPr>
        <w:t>по выявлению мнения населения</w:t>
      </w:r>
      <w:r>
        <w:rPr>
          <w:b/>
          <w:sz w:val="28"/>
          <w:szCs w:val="28"/>
        </w:rPr>
        <w:t xml:space="preserve"> </w:t>
      </w:r>
    </w:p>
    <w:p w:rsidR="00FB327F" w:rsidRPr="00970CC6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</w:p>
    <w:p w:rsidR="00FB327F" w:rsidRPr="00791738" w:rsidRDefault="00FB327F" w:rsidP="00FB327F">
      <w:pPr>
        <w:spacing w:before="60" w:after="60" w:line="240" w:lineRule="auto"/>
        <w:jc w:val="both"/>
        <w:rPr>
          <w:bCs/>
          <w:color w:val="000000"/>
          <w:sz w:val="28"/>
          <w:szCs w:val="28"/>
        </w:rPr>
      </w:pPr>
      <w:r w:rsidRPr="00791738">
        <w:rPr>
          <w:bCs/>
          <w:color w:val="000000"/>
          <w:sz w:val="28"/>
          <w:szCs w:val="28"/>
        </w:rPr>
        <w:t>«___» ________</w:t>
      </w:r>
      <w:r>
        <w:rPr>
          <w:bCs/>
          <w:color w:val="000000"/>
          <w:sz w:val="28"/>
          <w:szCs w:val="28"/>
        </w:rPr>
        <w:t>____</w:t>
      </w:r>
      <w:r w:rsidRPr="00791738">
        <w:rPr>
          <w:bCs/>
          <w:color w:val="000000"/>
          <w:sz w:val="28"/>
          <w:szCs w:val="28"/>
        </w:rPr>
        <w:t xml:space="preserve"> 2020 года</w:t>
      </w:r>
    </w:p>
    <w:p w:rsidR="00FB327F" w:rsidRPr="00970CC6" w:rsidRDefault="00FB327F" w:rsidP="00FB327F">
      <w:pPr>
        <w:spacing w:line="240" w:lineRule="auto"/>
        <w:jc w:val="both"/>
        <w:rPr>
          <w:b/>
          <w:bCs/>
          <w:color w:val="000000"/>
          <w:sz w:val="28"/>
          <w:szCs w:val="28"/>
        </w:rPr>
      </w:pPr>
    </w:p>
    <w:p w:rsidR="00FB327F" w:rsidRPr="00970CC6" w:rsidRDefault="00FB327F" w:rsidP="00FB327F">
      <w:pPr>
        <w:spacing w:before="120" w:line="240" w:lineRule="auto"/>
        <w:jc w:val="center"/>
        <w:rPr>
          <w:b/>
          <w:bCs/>
          <w:color w:val="000000"/>
          <w:sz w:val="28"/>
          <w:szCs w:val="28"/>
        </w:rPr>
      </w:pPr>
      <w:r w:rsidRPr="00970CC6">
        <w:rPr>
          <w:b/>
          <w:bCs/>
          <w:color w:val="000000"/>
          <w:sz w:val="28"/>
          <w:szCs w:val="28"/>
        </w:rPr>
        <w:t xml:space="preserve">ПУНКТ ОПРОСА № </w:t>
      </w:r>
      <w:r>
        <w:rPr>
          <w:bCs/>
          <w:color w:val="000000"/>
          <w:sz w:val="28"/>
          <w:szCs w:val="28"/>
        </w:rPr>
        <w:t>____</w:t>
      </w:r>
    </w:p>
    <w:p w:rsidR="00FB327F" w:rsidRPr="00DA391C" w:rsidRDefault="00FB327F" w:rsidP="00FB327F">
      <w:pPr>
        <w:spacing w:line="240" w:lineRule="auto"/>
        <w:jc w:val="both"/>
        <w:rPr>
          <w:color w:val="000000"/>
          <w:sz w:val="22"/>
          <w:szCs w:val="22"/>
        </w:rPr>
      </w:pPr>
      <w:r w:rsidRPr="00DA391C">
        <w:rPr>
          <w:color w:val="000000"/>
          <w:sz w:val="22"/>
          <w:szCs w:val="22"/>
        </w:rPr>
        <w:t>___________________________________________</w:t>
      </w:r>
      <w:r>
        <w:rPr>
          <w:color w:val="000000"/>
          <w:sz w:val="22"/>
          <w:szCs w:val="22"/>
        </w:rPr>
        <w:t>_________________________</w:t>
      </w:r>
      <w:r w:rsidRPr="00DA391C">
        <w:rPr>
          <w:color w:val="000000"/>
          <w:sz w:val="22"/>
          <w:szCs w:val="22"/>
        </w:rPr>
        <w:t>_________________</w:t>
      </w:r>
    </w:p>
    <w:p w:rsidR="00FB327F" w:rsidRPr="00DA391C" w:rsidRDefault="00FB327F" w:rsidP="00FB327F">
      <w:pPr>
        <w:spacing w:line="240" w:lineRule="auto"/>
        <w:jc w:val="both"/>
        <w:rPr>
          <w:color w:val="000000"/>
          <w:sz w:val="22"/>
          <w:szCs w:val="22"/>
        </w:rPr>
      </w:pPr>
      <w:r w:rsidRPr="00DA391C">
        <w:rPr>
          <w:color w:val="000000"/>
          <w:sz w:val="22"/>
          <w:szCs w:val="22"/>
        </w:rPr>
        <w:t>_____________________________</w:t>
      </w:r>
      <w:r>
        <w:rPr>
          <w:color w:val="000000"/>
          <w:sz w:val="22"/>
          <w:szCs w:val="22"/>
        </w:rPr>
        <w:t>_________________________</w:t>
      </w:r>
      <w:r w:rsidRPr="00DA391C">
        <w:rPr>
          <w:color w:val="000000"/>
          <w:sz w:val="22"/>
          <w:szCs w:val="22"/>
        </w:rPr>
        <w:t>_______________________________</w:t>
      </w:r>
    </w:p>
    <w:p w:rsidR="00FB327F" w:rsidRPr="00651B81" w:rsidRDefault="00FB327F" w:rsidP="00FB327F">
      <w:pPr>
        <w:spacing w:line="240" w:lineRule="auto"/>
        <w:jc w:val="center"/>
        <w:rPr>
          <w:color w:val="000000"/>
          <w:sz w:val="20"/>
          <w:szCs w:val="20"/>
        </w:rPr>
      </w:pPr>
      <w:r w:rsidRPr="00651B81">
        <w:rPr>
          <w:color w:val="000000"/>
          <w:sz w:val="20"/>
          <w:szCs w:val="20"/>
        </w:rPr>
        <w:t>(адрес помещения для проведения мероприятий по выявлению мнения населения – субъект Российской Федерации, район, город, район в городе, поселок, село, улица, дом)</w:t>
      </w:r>
    </w:p>
    <w:p w:rsidR="00FB327F" w:rsidRDefault="00FB327F" w:rsidP="00FB327F">
      <w:pPr>
        <w:spacing w:line="240" w:lineRule="auto"/>
        <w:jc w:val="center"/>
        <w:rPr>
          <w:b/>
          <w:bCs/>
          <w:color w:val="000000"/>
          <w:sz w:val="22"/>
          <w:szCs w:val="22"/>
        </w:rPr>
      </w:pPr>
    </w:p>
    <w:p w:rsidR="00FB327F" w:rsidRPr="00651B81" w:rsidRDefault="00FB327F" w:rsidP="00FB327F">
      <w:pPr>
        <w:spacing w:line="240" w:lineRule="auto"/>
        <w:jc w:val="center"/>
        <w:rPr>
          <w:b/>
          <w:bCs/>
          <w:color w:val="000000"/>
          <w:sz w:val="28"/>
          <w:szCs w:val="28"/>
        </w:rPr>
      </w:pPr>
      <w:r w:rsidRPr="00651B81">
        <w:rPr>
          <w:b/>
          <w:bCs/>
          <w:color w:val="000000"/>
          <w:sz w:val="28"/>
          <w:szCs w:val="28"/>
        </w:rPr>
        <w:t xml:space="preserve">Счетная комиссия    </w:t>
      </w:r>
      <w:r w:rsidRPr="00651B81">
        <w:rPr>
          <w:b/>
          <w:bCs/>
          <w:color w:val="000000"/>
          <w:spacing w:val="120"/>
          <w:sz w:val="28"/>
          <w:szCs w:val="28"/>
        </w:rPr>
        <w:t>установила</w:t>
      </w:r>
      <w:r w:rsidRPr="00651B81">
        <w:rPr>
          <w:b/>
          <w:bCs/>
          <w:color w:val="000000"/>
          <w:sz w:val="28"/>
          <w:szCs w:val="28"/>
        </w:rPr>
        <w:t>:</w:t>
      </w:r>
    </w:p>
    <w:p w:rsidR="00FB327F" w:rsidRDefault="00FB327F" w:rsidP="00FB327F">
      <w:pPr>
        <w:spacing w:line="240" w:lineRule="auto"/>
      </w:pP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2"/>
        <w:gridCol w:w="5137"/>
        <w:gridCol w:w="1773"/>
        <w:gridCol w:w="2621"/>
      </w:tblGrid>
      <w:tr w:rsidR="00FB327F" w:rsidTr="00872328">
        <w:trPr>
          <w:trHeight w:val="145"/>
        </w:trPr>
        <w:tc>
          <w:tcPr>
            <w:tcW w:w="392" w:type="dxa"/>
            <w:vMerge w:val="restart"/>
          </w:tcPr>
          <w:p w:rsidR="00FB327F" w:rsidRDefault="00FB327F" w:rsidP="00872328">
            <w:pPr>
              <w:jc w:val="center"/>
            </w:pPr>
          </w:p>
          <w:p w:rsidR="00FB327F" w:rsidRPr="00F30657" w:rsidRDefault="00FB327F" w:rsidP="00872328">
            <w:pPr>
              <w:jc w:val="center"/>
            </w:pPr>
            <w:r w:rsidRPr="00F30657">
              <w:t>1</w:t>
            </w:r>
          </w:p>
        </w:tc>
        <w:tc>
          <w:tcPr>
            <w:tcW w:w="5137" w:type="dxa"/>
            <w:vMerge w:val="restart"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  <w:r w:rsidRPr="00F30657">
              <w:rPr>
                <w:color w:val="000000"/>
              </w:rPr>
              <w:t>Количество граждан, принявших участие в мероприятиях по выявлению мнения населения</w:t>
            </w:r>
          </w:p>
        </w:tc>
        <w:tc>
          <w:tcPr>
            <w:tcW w:w="1773" w:type="dxa"/>
            <w:vMerge w:val="restart"/>
            <w:vAlign w:val="center"/>
          </w:tcPr>
          <w:p w:rsidR="00FB327F" w:rsidRPr="00F30657" w:rsidRDefault="00FB327F" w:rsidP="00872328">
            <w:pPr>
              <w:jc w:val="center"/>
              <w:rPr>
                <w:sz w:val="2"/>
                <w:szCs w:val="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>
            <w:pPr>
              <w:jc w:val="center"/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5"/>
        </w:trPr>
        <w:tc>
          <w:tcPr>
            <w:tcW w:w="392" w:type="dxa"/>
            <w:vMerge/>
          </w:tcPr>
          <w:p w:rsidR="00FB327F" w:rsidRDefault="00FB327F" w:rsidP="00872328">
            <w:pPr>
              <w:jc w:val="center"/>
            </w:pPr>
          </w:p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  <w:vAlign w:val="center"/>
          </w:tcPr>
          <w:p w:rsidR="00FB327F" w:rsidRPr="00F30657" w:rsidRDefault="00FB327F" w:rsidP="0087232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5"/>
        </w:trPr>
        <w:tc>
          <w:tcPr>
            <w:tcW w:w="392" w:type="dxa"/>
            <w:vMerge/>
          </w:tcPr>
          <w:p w:rsidR="00FB327F" w:rsidRDefault="00FB327F" w:rsidP="00872328">
            <w:pPr>
              <w:jc w:val="center"/>
            </w:pPr>
          </w:p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  <w:vAlign w:val="center"/>
          </w:tcPr>
          <w:p w:rsidR="00FB327F" w:rsidRPr="00F30657" w:rsidRDefault="00FB327F" w:rsidP="0087232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c>
          <w:tcPr>
            <w:tcW w:w="9923" w:type="dxa"/>
            <w:gridSpan w:val="4"/>
          </w:tcPr>
          <w:p w:rsidR="00FB327F" w:rsidRPr="00F30657" w:rsidRDefault="00FB327F" w:rsidP="00872328">
            <w:pPr>
              <w:jc w:val="center"/>
              <w:rPr>
                <w:sz w:val="16"/>
                <w:szCs w:val="16"/>
              </w:rPr>
            </w:pPr>
          </w:p>
        </w:tc>
      </w:tr>
      <w:tr w:rsidR="00FB327F" w:rsidTr="00872328">
        <w:trPr>
          <w:trHeight w:val="140"/>
        </w:trPr>
        <w:tc>
          <w:tcPr>
            <w:tcW w:w="392" w:type="dxa"/>
            <w:vMerge w:val="restart"/>
          </w:tcPr>
          <w:p w:rsidR="00FB327F" w:rsidRDefault="00FB327F" w:rsidP="00872328"/>
          <w:p w:rsidR="00FB327F" w:rsidRPr="00F30657" w:rsidRDefault="00FB327F" w:rsidP="00872328">
            <w:r w:rsidRPr="00F30657">
              <w:t>2</w:t>
            </w:r>
          </w:p>
        </w:tc>
        <w:tc>
          <w:tcPr>
            <w:tcW w:w="5137" w:type="dxa"/>
            <w:vMerge w:val="restart"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  <w:r w:rsidRPr="00F30657">
              <w:rPr>
                <w:color w:val="000000"/>
              </w:rPr>
              <w:t>Количество опросных листов, признанных недействительными</w:t>
            </w:r>
          </w:p>
        </w:tc>
        <w:tc>
          <w:tcPr>
            <w:tcW w:w="1773" w:type="dxa"/>
            <w:vMerge w:val="restart"/>
          </w:tcPr>
          <w:p w:rsidR="00FB327F" w:rsidRPr="00F77B5A" w:rsidRDefault="00FB327F" w:rsidP="00872328">
            <w:pPr>
              <w:rPr>
                <w:sz w:val="12"/>
                <w:szCs w:val="1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Default="00FB327F" w:rsidP="00872328">
                  <w:pPr>
                    <w:jc w:val="center"/>
                  </w:pPr>
                </w:p>
                <w:p w:rsidR="00FB327F" w:rsidRPr="005D52FE" w:rsidRDefault="00FB327F" w:rsidP="00872328"/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/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c>
          <w:tcPr>
            <w:tcW w:w="9923" w:type="dxa"/>
            <w:gridSpan w:val="4"/>
          </w:tcPr>
          <w:p w:rsidR="00FB327F" w:rsidRPr="00F30657" w:rsidRDefault="00FB327F" w:rsidP="00872328">
            <w:pPr>
              <w:rPr>
                <w:sz w:val="16"/>
                <w:szCs w:val="16"/>
              </w:rPr>
            </w:pPr>
          </w:p>
        </w:tc>
      </w:tr>
      <w:tr w:rsidR="00FB327F" w:rsidTr="00872328">
        <w:tc>
          <w:tcPr>
            <w:tcW w:w="5529" w:type="dxa"/>
            <w:gridSpan w:val="2"/>
          </w:tcPr>
          <w:p w:rsidR="00FB327F" w:rsidRDefault="00FB327F" w:rsidP="00872328">
            <w:pPr>
              <w:keepNext/>
              <w:jc w:val="both"/>
            </w:pPr>
            <w:r w:rsidRPr="00F30657">
              <w:t xml:space="preserve">Какую часовую зону Вы считаете предпочтительнее </w:t>
            </w:r>
          </w:p>
          <w:p w:rsidR="00FB327F" w:rsidRPr="00F30657" w:rsidRDefault="00FB327F" w:rsidP="00872328">
            <w:pPr>
              <w:keepNext/>
              <w:jc w:val="both"/>
            </w:pPr>
            <w:r w:rsidRPr="00F30657">
              <w:t>на территории Волгоградской области?</w:t>
            </w:r>
          </w:p>
        </w:tc>
        <w:tc>
          <w:tcPr>
            <w:tcW w:w="4394" w:type="dxa"/>
            <w:gridSpan w:val="2"/>
            <w:vAlign w:val="bottom"/>
          </w:tcPr>
          <w:p w:rsidR="00FB327F" w:rsidRPr="008134D0" w:rsidRDefault="00FB327F" w:rsidP="00872328">
            <w:pPr>
              <w:keepNext/>
              <w:jc w:val="center"/>
              <w:rPr>
                <w:bCs/>
                <w:color w:val="000000"/>
              </w:rPr>
            </w:pPr>
            <w:r w:rsidRPr="00F30657">
              <w:rPr>
                <w:bCs/>
                <w:color w:val="000000"/>
              </w:rPr>
              <w:t>Число голосов граждан по вопросу, содержащемуся в опросном листе</w:t>
            </w:r>
          </w:p>
        </w:tc>
      </w:tr>
      <w:tr w:rsidR="00FB327F" w:rsidTr="00872328">
        <w:trPr>
          <w:trHeight w:val="140"/>
        </w:trPr>
        <w:tc>
          <w:tcPr>
            <w:tcW w:w="392" w:type="dxa"/>
            <w:vMerge w:val="restart"/>
          </w:tcPr>
          <w:p w:rsidR="00FB327F" w:rsidRDefault="00FB327F" w:rsidP="00872328"/>
          <w:p w:rsidR="00FB327F" w:rsidRPr="00F30657" w:rsidRDefault="00FB327F" w:rsidP="00872328">
            <w:r w:rsidRPr="00F30657">
              <w:t>3</w:t>
            </w:r>
          </w:p>
        </w:tc>
        <w:tc>
          <w:tcPr>
            <w:tcW w:w="5137" w:type="dxa"/>
            <w:vMerge w:val="restart"/>
          </w:tcPr>
          <w:p w:rsidR="00FB327F" w:rsidRDefault="00FB327F" w:rsidP="00872328">
            <w:pPr>
              <w:jc w:val="both"/>
            </w:pPr>
          </w:p>
          <w:p w:rsidR="00FB327F" w:rsidRPr="00F30657" w:rsidRDefault="00FB327F" w:rsidP="00872328">
            <w:pPr>
              <w:jc w:val="both"/>
            </w:pPr>
            <w:r w:rsidRPr="00F30657">
              <w:t>вторую часовую зону (</w:t>
            </w:r>
            <w:proofErr w:type="gramStart"/>
            <w:r w:rsidRPr="00F30657">
              <w:t>МСК</w:t>
            </w:r>
            <w:proofErr w:type="gramEnd"/>
            <w:r w:rsidRPr="00F30657">
              <w:t>, московское время)</w:t>
            </w:r>
          </w:p>
          <w:p w:rsidR="00FB327F" w:rsidRPr="00F30657" w:rsidRDefault="00FB327F" w:rsidP="00872328"/>
        </w:tc>
        <w:tc>
          <w:tcPr>
            <w:tcW w:w="1773" w:type="dxa"/>
            <w:vMerge w:val="restart"/>
          </w:tcPr>
          <w:p w:rsidR="00FB327F" w:rsidRPr="00F77B5A" w:rsidRDefault="00FB327F" w:rsidP="00872328">
            <w:pPr>
              <w:rPr>
                <w:sz w:val="12"/>
                <w:szCs w:val="1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  <w:vAlign w:val="center"/>
                </w:tcPr>
                <w:p w:rsidR="00FB327F" w:rsidRDefault="00FB327F" w:rsidP="00872328"/>
                <w:p w:rsidR="00FB327F" w:rsidRPr="005D52FE" w:rsidRDefault="00FB327F" w:rsidP="00872328"/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/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c>
          <w:tcPr>
            <w:tcW w:w="9923" w:type="dxa"/>
            <w:gridSpan w:val="4"/>
          </w:tcPr>
          <w:p w:rsidR="00FB327F" w:rsidRPr="00F30657" w:rsidRDefault="00FB327F" w:rsidP="00872328">
            <w:pPr>
              <w:rPr>
                <w:sz w:val="16"/>
                <w:szCs w:val="16"/>
              </w:rPr>
            </w:pPr>
          </w:p>
        </w:tc>
      </w:tr>
      <w:tr w:rsidR="00FB327F" w:rsidTr="00872328">
        <w:trPr>
          <w:trHeight w:val="140"/>
        </w:trPr>
        <w:tc>
          <w:tcPr>
            <w:tcW w:w="392" w:type="dxa"/>
            <w:vMerge w:val="restart"/>
          </w:tcPr>
          <w:p w:rsidR="00FB327F" w:rsidRDefault="00FB327F" w:rsidP="00872328"/>
          <w:p w:rsidR="00FB327F" w:rsidRPr="00F30657" w:rsidRDefault="00FB327F" w:rsidP="00872328">
            <w:r w:rsidRPr="00F30657">
              <w:t>4</w:t>
            </w:r>
          </w:p>
        </w:tc>
        <w:tc>
          <w:tcPr>
            <w:tcW w:w="5137" w:type="dxa"/>
            <w:vMerge w:val="restart"/>
            <w:vAlign w:val="bottom"/>
          </w:tcPr>
          <w:p w:rsidR="00FB327F" w:rsidRPr="00F30657" w:rsidRDefault="00FB327F" w:rsidP="00872328">
            <w:pPr>
              <w:jc w:val="both"/>
            </w:pPr>
            <w:r w:rsidRPr="00F30657">
              <w:t>третью часовую зону (</w:t>
            </w:r>
            <w:proofErr w:type="gramStart"/>
            <w:r w:rsidRPr="00F30657">
              <w:t>МСК</w:t>
            </w:r>
            <w:proofErr w:type="gramEnd"/>
            <w:r w:rsidRPr="00F30657">
              <w:t>+1, время, установленное на территории Волгоградской области в настоящий момент)</w:t>
            </w:r>
          </w:p>
        </w:tc>
        <w:tc>
          <w:tcPr>
            <w:tcW w:w="1773" w:type="dxa"/>
            <w:vMerge w:val="restart"/>
          </w:tcPr>
          <w:p w:rsidR="00FB327F" w:rsidRPr="00F77B5A" w:rsidRDefault="00FB327F" w:rsidP="00872328">
            <w:pPr>
              <w:rPr>
                <w:sz w:val="12"/>
                <w:szCs w:val="1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/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  <w:vAlign w:val="bottom"/>
          </w:tcPr>
          <w:p w:rsidR="00FB327F" w:rsidRPr="00F30657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  <w:vAlign w:val="bottom"/>
          </w:tcPr>
          <w:p w:rsidR="00FB327F" w:rsidRPr="00F30657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</w:tbl>
    <w:p w:rsidR="00FB327F" w:rsidRDefault="00FB327F" w:rsidP="00FB327F">
      <w:pPr>
        <w:spacing w:line="240" w:lineRule="auto"/>
      </w:pP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 w:rsidRPr="00505F2C">
        <w:rPr>
          <w:sz w:val="28"/>
          <w:szCs w:val="28"/>
        </w:rPr>
        <w:t>Члены счетной комиссии:</w:t>
      </w:r>
      <w:r>
        <w:rPr>
          <w:sz w:val="28"/>
          <w:szCs w:val="28"/>
        </w:rPr>
        <w:t xml:space="preserve">                _________________         _______________</w:t>
      </w:r>
    </w:p>
    <w:p w:rsidR="00FB327F" w:rsidRPr="00505F2C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          </w:t>
      </w:r>
      <w:r w:rsidRPr="00505F2C">
        <w:rPr>
          <w:sz w:val="20"/>
          <w:szCs w:val="20"/>
        </w:rPr>
        <w:t>(подпись)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_________________         _______________</w:t>
      </w:r>
    </w:p>
    <w:p w:rsidR="00FB327F" w:rsidRPr="00505F2C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          </w:t>
      </w:r>
      <w:r w:rsidRPr="00505F2C">
        <w:rPr>
          <w:sz w:val="20"/>
          <w:szCs w:val="20"/>
        </w:rPr>
        <w:t>(подпись)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_________________         _______________</w:t>
      </w:r>
    </w:p>
    <w:p w:rsidR="00FB327F" w:rsidRPr="00772E8A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          </w:t>
      </w:r>
      <w:r w:rsidRPr="00505F2C">
        <w:rPr>
          <w:sz w:val="20"/>
          <w:szCs w:val="20"/>
        </w:rPr>
        <w:t>(подпись)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_________________         _______________</w:t>
      </w:r>
    </w:p>
    <w:p w:rsidR="00FB327F" w:rsidRPr="00505F2C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          </w:t>
      </w:r>
      <w:r w:rsidRPr="00505F2C">
        <w:rPr>
          <w:sz w:val="20"/>
          <w:szCs w:val="20"/>
        </w:rPr>
        <w:t>(подпись)</w:t>
      </w:r>
    </w:p>
    <w:p w:rsidR="00FB327F" w:rsidRDefault="00FB327F" w:rsidP="00FB327F">
      <w:pPr>
        <w:spacing w:line="240" w:lineRule="auto"/>
      </w:pPr>
    </w:p>
    <w:p w:rsidR="00FB327F" w:rsidRDefault="00FB327F" w:rsidP="00FB327F">
      <w:pPr>
        <w:spacing w:line="240" w:lineRule="auto"/>
      </w:pPr>
    </w:p>
    <w:p w:rsidR="00FB327F" w:rsidRPr="00505F2C" w:rsidRDefault="00FB327F" w:rsidP="00FB327F">
      <w:pPr>
        <w:spacing w:line="240" w:lineRule="auto"/>
        <w:jc w:val="center"/>
      </w:pPr>
      <w:r w:rsidRPr="00505F2C">
        <w:rPr>
          <w:bCs/>
          <w:color w:val="000000"/>
          <w:sz w:val="28"/>
          <w:szCs w:val="28"/>
        </w:rPr>
        <w:t xml:space="preserve">Протокол подписан «____» ________ 2020 года </w:t>
      </w:r>
      <w:proofErr w:type="gramStart"/>
      <w:r w:rsidRPr="00505F2C">
        <w:rPr>
          <w:bCs/>
          <w:color w:val="000000"/>
          <w:sz w:val="28"/>
          <w:szCs w:val="28"/>
        </w:rPr>
        <w:t>в</w:t>
      </w:r>
      <w:proofErr w:type="gramEnd"/>
      <w:r w:rsidRPr="00505F2C">
        <w:rPr>
          <w:bCs/>
          <w:color w:val="000000"/>
          <w:sz w:val="28"/>
          <w:szCs w:val="28"/>
        </w:rPr>
        <w:t xml:space="preserve"> _____ часов ______ минут</w:t>
      </w:r>
    </w:p>
    <w:p w:rsidR="00FB327F" w:rsidRDefault="00FB327F" w:rsidP="00FB327F">
      <w:pPr>
        <w:widowControl w:val="0"/>
        <w:autoSpaceDE w:val="0"/>
        <w:spacing w:line="240" w:lineRule="auto"/>
        <w:ind w:left="0"/>
        <w:jc w:val="both"/>
      </w:pPr>
    </w:p>
    <w:p w:rsidR="00FB327F" w:rsidRPr="000C3351" w:rsidRDefault="00FB327F" w:rsidP="00FB327F">
      <w:pPr>
        <w:widowControl w:val="0"/>
        <w:autoSpaceDE w:val="0"/>
        <w:spacing w:line="240" w:lineRule="auto"/>
        <w:jc w:val="both"/>
      </w:pPr>
      <w:r>
        <w:lastRenderedPageBreak/>
        <w:t xml:space="preserve">                                                                                               </w:t>
      </w:r>
      <w:r w:rsidRPr="000C3351">
        <w:t>Приложение 3</w:t>
      </w:r>
    </w:p>
    <w:p w:rsidR="00FB327F" w:rsidRPr="000C3351" w:rsidRDefault="00FB327F" w:rsidP="00FB327F">
      <w:pPr>
        <w:widowControl w:val="0"/>
        <w:autoSpaceDE w:val="0"/>
        <w:spacing w:line="240" w:lineRule="auto"/>
        <w:jc w:val="both"/>
      </w:pPr>
      <w:r w:rsidRPr="000C3351">
        <w:t xml:space="preserve">                                                               </w:t>
      </w:r>
      <w:r w:rsidR="004C38A8">
        <w:t xml:space="preserve">   </w:t>
      </w:r>
      <w:r w:rsidRPr="000C3351">
        <w:t xml:space="preserve">к  Положению  о  порядке организации и проведения  </w:t>
      </w:r>
    </w:p>
    <w:p w:rsidR="00FB327F" w:rsidRPr="000C3351" w:rsidRDefault="00FB327F" w:rsidP="00FB327F">
      <w:pPr>
        <w:widowControl w:val="0"/>
        <w:autoSpaceDE w:val="0"/>
        <w:spacing w:line="240" w:lineRule="auto"/>
        <w:jc w:val="both"/>
      </w:pPr>
      <w:r w:rsidRPr="000C3351">
        <w:t xml:space="preserve">                                                                </w:t>
      </w:r>
      <w:r w:rsidR="004C38A8">
        <w:t xml:space="preserve">  </w:t>
      </w:r>
      <w:r w:rsidRPr="000C3351">
        <w:t xml:space="preserve">на территории Урюпинского муниципального района    </w:t>
      </w:r>
    </w:p>
    <w:p w:rsidR="00FB327F" w:rsidRPr="000C3351" w:rsidRDefault="00FB327F" w:rsidP="00FB327F">
      <w:pPr>
        <w:widowControl w:val="0"/>
        <w:autoSpaceDE w:val="0"/>
        <w:spacing w:line="240" w:lineRule="auto"/>
        <w:jc w:val="both"/>
      </w:pPr>
      <w:r w:rsidRPr="000C3351">
        <w:t xml:space="preserve">                                                               </w:t>
      </w:r>
      <w:r w:rsidR="004C38A8">
        <w:t xml:space="preserve">   </w:t>
      </w:r>
      <w:r w:rsidRPr="000C3351">
        <w:t>мероприятий,   направленных  на  выявление  мнения</w:t>
      </w:r>
    </w:p>
    <w:p w:rsidR="00FB327F" w:rsidRPr="000C3351" w:rsidRDefault="00FB327F" w:rsidP="00FB327F">
      <w:pPr>
        <w:widowControl w:val="0"/>
        <w:autoSpaceDE w:val="0"/>
        <w:spacing w:line="240" w:lineRule="auto"/>
        <w:jc w:val="both"/>
      </w:pPr>
      <w:r w:rsidRPr="000C3351">
        <w:t xml:space="preserve">                                                               </w:t>
      </w:r>
      <w:r w:rsidR="004C38A8">
        <w:t xml:space="preserve">   </w:t>
      </w:r>
      <w:r w:rsidRPr="000C3351">
        <w:t xml:space="preserve">населения  Волгоградской   области  о  часовой  зоне         </w:t>
      </w:r>
    </w:p>
    <w:p w:rsidR="00FB327F" w:rsidRPr="000C3351" w:rsidRDefault="00FB327F" w:rsidP="00FB327F">
      <w:pPr>
        <w:widowControl w:val="0"/>
        <w:autoSpaceDE w:val="0"/>
        <w:spacing w:line="240" w:lineRule="auto"/>
        <w:jc w:val="both"/>
      </w:pPr>
      <w:r w:rsidRPr="000C3351">
        <w:t xml:space="preserve">                                                               </w:t>
      </w:r>
      <w:r w:rsidR="004C38A8">
        <w:t xml:space="preserve">              </w:t>
      </w:r>
      <w:bookmarkStart w:id="0" w:name="_GoBack"/>
      <w:bookmarkEnd w:id="0"/>
      <w:r w:rsidRPr="000C3351">
        <w:t>на  территории  Волгоградской  области</w:t>
      </w:r>
    </w:p>
    <w:p w:rsidR="00FB327F" w:rsidRDefault="00FB327F" w:rsidP="00FB327F">
      <w:pPr>
        <w:pStyle w:val="2"/>
        <w:keepNext w:val="0"/>
        <w:spacing w:before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B327F" w:rsidRPr="009F0626" w:rsidRDefault="00FB327F" w:rsidP="00FB327F">
      <w:pPr>
        <w:pStyle w:val="2"/>
        <w:keepNext w:val="0"/>
        <w:spacing w:before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F0626">
        <w:rPr>
          <w:rFonts w:ascii="Times New Roman" w:hAnsi="Times New Roman" w:cs="Times New Roman"/>
          <w:color w:val="000000"/>
          <w:sz w:val="28"/>
          <w:szCs w:val="28"/>
        </w:rPr>
        <w:t>ПРОТОКОЛ</w:t>
      </w:r>
    </w:p>
    <w:p w:rsidR="00FB327F" w:rsidRPr="009F0626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9F0626">
        <w:rPr>
          <w:b/>
          <w:bCs/>
          <w:color w:val="000000"/>
          <w:sz w:val="28"/>
          <w:szCs w:val="28"/>
        </w:rPr>
        <w:t xml:space="preserve">муниципальной комиссии </w:t>
      </w:r>
      <w:r w:rsidRPr="009F0626">
        <w:rPr>
          <w:b/>
          <w:sz w:val="28"/>
          <w:szCs w:val="28"/>
        </w:rPr>
        <w:t xml:space="preserve">о результатах проведения </w:t>
      </w:r>
    </w:p>
    <w:p w:rsidR="00FB327F" w:rsidRPr="009F0626" w:rsidRDefault="00FB327F" w:rsidP="00FB327F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9F0626">
        <w:rPr>
          <w:b/>
          <w:sz w:val="28"/>
          <w:szCs w:val="28"/>
        </w:rPr>
        <w:t>мероприятий  по выявлению мнения населения на территории Урюпинского муниципального района</w:t>
      </w:r>
    </w:p>
    <w:p w:rsidR="00FB327F" w:rsidRDefault="00FB327F" w:rsidP="00FB327F">
      <w:pPr>
        <w:spacing w:line="240" w:lineRule="auto"/>
        <w:rPr>
          <w:b/>
          <w:bCs/>
          <w:color w:val="000000"/>
          <w:sz w:val="22"/>
          <w:szCs w:val="22"/>
        </w:rPr>
      </w:pPr>
    </w:p>
    <w:p w:rsidR="00FB327F" w:rsidRPr="00772E8A" w:rsidRDefault="00FB327F" w:rsidP="00FB327F">
      <w:pPr>
        <w:spacing w:line="240" w:lineRule="auto"/>
        <w:jc w:val="both"/>
        <w:rPr>
          <w:bCs/>
          <w:color w:val="000000"/>
          <w:sz w:val="28"/>
          <w:szCs w:val="28"/>
        </w:rPr>
      </w:pPr>
      <w:r w:rsidRPr="00791738">
        <w:rPr>
          <w:bCs/>
          <w:color w:val="000000"/>
          <w:sz w:val="28"/>
          <w:szCs w:val="28"/>
        </w:rPr>
        <w:t>«___» ________</w:t>
      </w:r>
      <w:r>
        <w:rPr>
          <w:bCs/>
          <w:color w:val="000000"/>
          <w:sz w:val="28"/>
          <w:szCs w:val="28"/>
        </w:rPr>
        <w:t>____</w:t>
      </w:r>
      <w:r w:rsidRPr="00791738">
        <w:rPr>
          <w:bCs/>
          <w:color w:val="000000"/>
          <w:sz w:val="28"/>
          <w:szCs w:val="28"/>
        </w:rPr>
        <w:t xml:space="preserve"> 2020 года</w:t>
      </w:r>
    </w:p>
    <w:p w:rsidR="00FB327F" w:rsidRDefault="00FB327F" w:rsidP="00FB327F">
      <w:pPr>
        <w:spacing w:line="240" w:lineRule="auto"/>
        <w:jc w:val="both"/>
        <w:rPr>
          <w:color w:val="000000"/>
          <w:sz w:val="22"/>
          <w:szCs w:val="22"/>
        </w:rPr>
      </w:pP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6969"/>
        <w:gridCol w:w="1536"/>
      </w:tblGrid>
      <w:tr w:rsidR="00FB327F" w:rsidTr="00872328">
        <w:tc>
          <w:tcPr>
            <w:tcW w:w="6969" w:type="dxa"/>
          </w:tcPr>
          <w:p w:rsidR="00FB327F" w:rsidRPr="009F0626" w:rsidRDefault="00FB327F" w:rsidP="00872328">
            <w:pPr>
              <w:ind w:left="0"/>
              <w:jc w:val="both"/>
              <w:rPr>
                <w:color w:val="000000"/>
              </w:rPr>
            </w:pPr>
            <w:r w:rsidRPr="00383087">
              <w:rPr>
                <w:color w:val="000000"/>
              </w:rPr>
              <w:t>Число счетных комиссий на соответствующей территории</w:t>
            </w:r>
          </w:p>
        </w:tc>
        <w:tc>
          <w:tcPr>
            <w:tcW w:w="1536" w:type="dxa"/>
          </w:tcPr>
          <w:p w:rsidR="00FB327F" w:rsidRPr="009F0626" w:rsidRDefault="00FB327F" w:rsidP="00872328">
            <w:pPr>
              <w:ind w:left="0"/>
              <w:jc w:val="both"/>
              <w:rPr>
                <w:color w:val="000000"/>
              </w:rPr>
            </w:pPr>
          </w:p>
        </w:tc>
      </w:tr>
      <w:tr w:rsidR="00FB327F" w:rsidTr="00872328">
        <w:tc>
          <w:tcPr>
            <w:tcW w:w="6969" w:type="dxa"/>
          </w:tcPr>
          <w:p w:rsidR="00FB327F" w:rsidRPr="009F0626" w:rsidRDefault="00FB327F" w:rsidP="00872328">
            <w:pPr>
              <w:ind w:left="0"/>
              <w:jc w:val="both"/>
              <w:rPr>
                <w:color w:val="000000"/>
              </w:rPr>
            </w:pPr>
            <w:r w:rsidRPr="00383087">
              <w:rPr>
                <w:color w:val="000000"/>
              </w:rPr>
              <w:t>Число поступивших протоколов счетных комиссий</w:t>
            </w:r>
          </w:p>
        </w:tc>
        <w:tc>
          <w:tcPr>
            <w:tcW w:w="1536" w:type="dxa"/>
          </w:tcPr>
          <w:p w:rsidR="00FB327F" w:rsidRPr="009F0626" w:rsidRDefault="00FB327F" w:rsidP="00872328">
            <w:pPr>
              <w:ind w:left="0"/>
              <w:jc w:val="both"/>
              <w:rPr>
                <w:color w:val="000000"/>
              </w:rPr>
            </w:pPr>
          </w:p>
        </w:tc>
      </w:tr>
    </w:tbl>
    <w:p w:rsidR="00FB327F" w:rsidRDefault="00FB327F" w:rsidP="00FB327F">
      <w:pPr>
        <w:spacing w:line="240" w:lineRule="auto"/>
        <w:jc w:val="center"/>
        <w:rPr>
          <w:color w:val="000000"/>
          <w:sz w:val="22"/>
          <w:szCs w:val="22"/>
        </w:rPr>
      </w:pPr>
    </w:p>
    <w:p w:rsidR="00FB327F" w:rsidRDefault="00FB327F" w:rsidP="00FB327F">
      <w:pPr>
        <w:spacing w:line="240" w:lineRule="auto"/>
        <w:jc w:val="center"/>
        <w:rPr>
          <w:color w:val="000000"/>
          <w:sz w:val="28"/>
          <w:szCs w:val="28"/>
        </w:rPr>
      </w:pPr>
      <w:r w:rsidRPr="005D6380">
        <w:rPr>
          <w:color w:val="000000"/>
          <w:sz w:val="28"/>
          <w:szCs w:val="28"/>
        </w:rPr>
        <w:t>Муниципальная комиссия путем су</w:t>
      </w:r>
      <w:r>
        <w:rPr>
          <w:color w:val="000000"/>
          <w:sz w:val="28"/>
          <w:szCs w:val="28"/>
        </w:rPr>
        <w:t>ммирования данных, содержащихся</w:t>
      </w:r>
    </w:p>
    <w:p w:rsidR="00FB327F" w:rsidRPr="005D6380" w:rsidRDefault="00FB327F" w:rsidP="00FB327F">
      <w:pPr>
        <w:spacing w:line="240" w:lineRule="auto"/>
        <w:jc w:val="center"/>
        <w:rPr>
          <w:b/>
          <w:color w:val="000000"/>
          <w:sz w:val="28"/>
          <w:szCs w:val="28"/>
        </w:rPr>
      </w:pPr>
      <w:r w:rsidRPr="005D6380">
        <w:rPr>
          <w:color w:val="000000"/>
          <w:sz w:val="28"/>
          <w:szCs w:val="28"/>
        </w:rPr>
        <w:t xml:space="preserve">в протоколах счетных комиссий,   </w:t>
      </w:r>
      <w:r w:rsidRPr="005D6380">
        <w:rPr>
          <w:b/>
          <w:color w:val="000000"/>
          <w:spacing w:val="100"/>
          <w:sz w:val="28"/>
          <w:szCs w:val="28"/>
        </w:rPr>
        <w:t>установила:</w:t>
      </w:r>
    </w:p>
    <w:p w:rsidR="00FB327F" w:rsidRPr="000C3351" w:rsidRDefault="00FB327F" w:rsidP="00FB327F">
      <w:pPr>
        <w:spacing w:line="240" w:lineRule="auto"/>
        <w:rPr>
          <w:sz w:val="20"/>
          <w:szCs w:val="20"/>
        </w:rPr>
      </w:pP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2"/>
        <w:gridCol w:w="5137"/>
        <w:gridCol w:w="1773"/>
        <w:gridCol w:w="2621"/>
      </w:tblGrid>
      <w:tr w:rsidR="00FB327F" w:rsidTr="00872328">
        <w:trPr>
          <w:trHeight w:val="145"/>
        </w:trPr>
        <w:tc>
          <w:tcPr>
            <w:tcW w:w="392" w:type="dxa"/>
            <w:vMerge w:val="restart"/>
          </w:tcPr>
          <w:p w:rsidR="00FB327F" w:rsidRDefault="00FB327F" w:rsidP="00872328">
            <w:pPr>
              <w:jc w:val="center"/>
            </w:pPr>
          </w:p>
          <w:p w:rsidR="00FB327F" w:rsidRPr="00F30657" w:rsidRDefault="00FB327F" w:rsidP="00872328">
            <w:pPr>
              <w:jc w:val="center"/>
            </w:pPr>
            <w:r w:rsidRPr="00F30657">
              <w:t>1</w:t>
            </w:r>
          </w:p>
        </w:tc>
        <w:tc>
          <w:tcPr>
            <w:tcW w:w="5137" w:type="dxa"/>
            <w:vMerge w:val="restart"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  <w:r w:rsidRPr="00F30657">
              <w:rPr>
                <w:color w:val="000000"/>
              </w:rPr>
              <w:t>Количество граждан, принявших участие в мероприятиях по выявлению мнения населения</w:t>
            </w:r>
          </w:p>
        </w:tc>
        <w:tc>
          <w:tcPr>
            <w:tcW w:w="1773" w:type="dxa"/>
            <w:vMerge w:val="restart"/>
            <w:vAlign w:val="center"/>
          </w:tcPr>
          <w:p w:rsidR="00FB327F" w:rsidRPr="00F30657" w:rsidRDefault="00FB327F" w:rsidP="00872328">
            <w:pPr>
              <w:jc w:val="center"/>
              <w:rPr>
                <w:sz w:val="2"/>
                <w:szCs w:val="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>
            <w:pPr>
              <w:jc w:val="center"/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5"/>
        </w:trPr>
        <w:tc>
          <w:tcPr>
            <w:tcW w:w="392" w:type="dxa"/>
            <w:vMerge/>
          </w:tcPr>
          <w:p w:rsidR="00FB327F" w:rsidRDefault="00FB327F" w:rsidP="00872328">
            <w:pPr>
              <w:jc w:val="center"/>
            </w:pPr>
          </w:p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  <w:vAlign w:val="center"/>
          </w:tcPr>
          <w:p w:rsidR="00FB327F" w:rsidRPr="00F30657" w:rsidRDefault="00FB327F" w:rsidP="0087232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5"/>
        </w:trPr>
        <w:tc>
          <w:tcPr>
            <w:tcW w:w="392" w:type="dxa"/>
            <w:vMerge/>
          </w:tcPr>
          <w:p w:rsidR="00FB327F" w:rsidRDefault="00FB327F" w:rsidP="00872328">
            <w:pPr>
              <w:jc w:val="center"/>
            </w:pPr>
          </w:p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  <w:vAlign w:val="center"/>
          </w:tcPr>
          <w:p w:rsidR="00FB327F" w:rsidRPr="00F30657" w:rsidRDefault="00FB327F" w:rsidP="0087232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c>
          <w:tcPr>
            <w:tcW w:w="9923" w:type="dxa"/>
            <w:gridSpan w:val="4"/>
          </w:tcPr>
          <w:p w:rsidR="00FB327F" w:rsidRPr="000C3351" w:rsidRDefault="00FB327F" w:rsidP="00872328">
            <w:pPr>
              <w:jc w:val="center"/>
              <w:rPr>
                <w:sz w:val="8"/>
                <w:szCs w:val="8"/>
              </w:rPr>
            </w:pPr>
          </w:p>
        </w:tc>
      </w:tr>
      <w:tr w:rsidR="00FB327F" w:rsidTr="00872328">
        <w:trPr>
          <w:trHeight w:val="140"/>
        </w:trPr>
        <w:tc>
          <w:tcPr>
            <w:tcW w:w="392" w:type="dxa"/>
            <w:vMerge w:val="restart"/>
          </w:tcPr>
          <w:p w:rsidR="00FB327F" w:rsidRDefault="00FB327F" w:rsidP="00872328"/>
          <w:p w:rsidR="00FB327F" w:rsidRPr="00F30657" w:rsidRDefault="00FB327F" w:rsidP="00872328">
            <w:pPr>
              <w:jc w:val="center"/>
            </w:pPr>
            <w:r w:rsidRPr="00F30657">
              <w:t>2</w:t>
            </w:r>
          </w:p>
        </w:tc>
        <w:tc>
          <w:tcPr>
            <w:tcW w:w="5137" w:type="dxa"/>
            <w:vMerge w:val="restart"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  <w:r w:rsidRPr="00F30657">
              <w:rPr>
                <w:color w:val="000000"/>
              </w:rPr>
              <w:t>Количество опросных листов, признанных недействительными</w:t>
            </w:r>
          </w:p>
        </w:tc>
        <w:tc>
          <w:tcPr>
            <w:tcW w:w="1773" w:type="dxa"/>
            <w:vMerge w:val="restart"/>
          </w:tcPr>
          <w:p w:rsidR="00FB327F" w:rsidRPr="00F77B5A" w:rsidRDefault="00FB327F" w:rsidP="00872328">
            <w:pPr>
              <w:rPr>
                <w:sz w:val="12"/>
                <w:szCs w:val="1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Default="00FB327F" w:rsidP="00872328">
                  <w:pPr>
                    <w:jc w:val="center"/>
                  </w:pPr>
                </w:p>
                <w:p w:rsidR="00FB327F" w:rsidRPr="005D52FE" w:rsidRDefault="00FB327F" w:rsidP="00872328"/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/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Pr="00F30657" w:rsidRDefault="00FB327F" w:rsidP="00872328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c>
          <w:tcPr>
            <w:tcW w:w="9923" w:type="dxa"/>
            <w:gridSpan w:val="4"/>
          </w:tcPr>
          <w:p w:rsidR="00FB327F" w:rsidRPr="000C3351" w:rsidRDefault="00FB327F" w:rsidP="00872328">
            <w:pPr>
              <w:rPr>
                <w:sz w:val="8"/>
                <w:szCs w:val="8"/>
              </w:rPr>
            </w:pPr>
          </w:p>
        </w:tc>
      </w:tr>
      <w:tr w:rsidR="00FB327F" w:rsidTr="00872328">
        <w:tc>
          <w:tcPr>
            <w:tcW w:w="5529" w:type="dxa"/>
            <w:gridSpan w:val="2"/>
          </w:tcPr>
          <w:p w:rsidR="00FB327F" w:rsidRDefault="00FB327F" w:rsidP="00872328">
            <w:pPr>
              <w:keepNext/>
              <w:jc w:val="both"/>
            </w:pPr>
            <w:r w:rsidRPr="00F30657">
              <w:t xml:space="preserve">Какую часовую зону Вы считаете предпочтительнее </w:t>
            </w:r>
          </w:p>
          <w:p w:rsidR="00FB327F" w:rsidRPr="00F30657" w:rsidRDefault="00FB327F" w:rsidP="00872328">
            <w:pPr>
              <w:keepNext/>
              <w:jc w:val="both"/>
            </w:pPr>
            <w:r w:rsidRPr="00F30657">
              <w:t>на территории Волгоградской области?</w:t>
            </w:r>
          </w:p>
        </w:tc>
        <w:tc>
          <w:tcPr>
            <w:tcW w:w="4394" w:type="dxa"/>
            <w:gridSpan w:val="2"/>
            <w:vAlign w:val="bottom"/>
          </w:tcPr>
          <w:p w:rsidR="00FB327F" w:rsidRPr="008134D0" w:rsidRDefault="00FB327F" w:rsidP="00872328">
            <w:pPr>
              <w:keepNext/>
              <w:jc w:val="center"/>
              <w:rPr>
                <w:bCs/>
                <w:color w:val="000000"/>
              </w:rPr>
            </w:pPr>
            <w:r w:rsidRPr="00F30657">
              <w:rPr>
                <w:bCs/>
                <w:color w:val="000000"/>
              </w:rPr>
              <w:t>Число голосов граждан по вопросу, содержащемуся в опросном листе</w:t>
            </w:r>
          </w:p>
        </w:tc>
      </w:tr>
      <w:tr w:rsidR="00FB327F" w:rsidTr="00872328">
        <w:trPr>
          <w:trHeight w:val="140"/>
        </w:trPr>
        <w:tc>
          <w:tcPr>
            <w:tcW w:w="392" w:type="dxa"/>
            <w:vMerge w:val="restart"/>
          </w:tcPr>
          <w:p w:rsidR="00FB327F" w:rsidRDefault="00FB327F" w:rsidP="00872328"/>
          <w:p w:rsidR="00FB327F" w:rsidRPr="00F30657" w:rsidRDefault="00FB327F" w:rsidP="00872328">
            <w:pPr>
              <w:jc w:val="center"/>
            </w:pPr>
            <w:r w:rsidRPr="00F30657">
              <w:t>3</w:t>
            </w:r>
          </w:p>
        </w:tc>
        <w:tc>
          <w:tcPr>
            <w:tcW w:w="5137" w:type="dxa"/>
            <w:vMerge w:val="restart"/>
          </w:tcPr>
          <w:p w:rsidR="00FB327F" w:rsidRDefault="00FB327F" w:rsidP="00872328">
            <w:pPr>
              <w:jc w:val="both"/>
            </w:pPr>
          </w:p>
          <w:p w:rsidR="00FB327F" w:rsidRPr="00F30657" w:rsidRDefault="00FB327F" w:rsidP="00872328">
            <w:pPr>
              <w:jc w:val="both"/>
            </w:pPr>
            <w:r w:rsidRPr="00F30657">
              <w:t>вторую часовую зону (</w:t>
            </w:r>
            <w:proofErr w:type="gramStart"/>
            <w:r w:rsidRPr="00F30657">
              <w:t>МСК</w:t>
            </w:r>
            <w:proofErr w:type="gramEnd"/>
            <w:r w:rsidRPr="00F30657">
              <w:t>, московское время)</w:t>
            </w:r>
          </w:p>
          <w:p w:rsidR="00FB327F" w:rsidRPr="00F30657" w:rsidRDefault="00FB327F" w:rsidP="00872328"/>
        </w:tc>
        <w:tc>
          <w:tcPr>
            <w:tcW w:w="1773" w:type="dxa"/>
            <w:vMerge w:val="restart"/>
          </w:tcPr>
          <w:p w:rsidR="00FB327F" w:rsidRPr="00F77B5A" w:rsidRDefault="00FB327F" w:rsidP="00872328">
            <w:pPr>
              <w:rPr>
                <w:sz w:val="12"/>
                <w:szCs w:val="1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  <w:vAlign w:val="center"/>
                </w:tcPr>
                <w:p w:rsidR="00FB327F" w:rsidRDefault="00FB327F" w:rsidP="00872328"/>
                <w:p w:rsidR="00FB327F" w:rsidRPr="005D52FE" w:rsidRDefault="00FB327F" w:rsidP="00872328"/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/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</w:tcPr>
          <w:p w:rsidR="00FB327F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c>
          <w:tcPr>
            <w:tcW w:w="9923" w:type="dxa"/>
            <w:gridSpan w:val="4"/>
          </w:tcPr>
          <w:p w:rsidR="00FB327F" w:rsidRPr="000C3351" w:rsidRDefault="00FB327F" w:rsidP="00872328">
            <w:pPr>
              <w:rPr>
                <w:sz w:val="8"/>
                <w:szCs w:val="8"/>
              </w:rPr>
            </w:pPr>
          </w:p>
        </w:tc>
      </w:tr>
      <w:tr w:rsidR="00FB327F" w:rsidTr="00872328">
        <w:trPr>
          <w:trHeight w:val="140"/>
        </w:trPr>
        <w:tc>
          <w:tcPr>
            <w:tcW w:w="392" w:type="dxa"/>
            <w:vMerge w:val="restart"/>
          </w:tcPr>
          <w:p w:rsidR="00FB327F" w:rsidRDefault="00FB327F" w:rsidP="00872328"/>
          <w:p w:rsidR="00FB327F" w:rsidRPr="00F30657" w:rsidRDefault="00FB327F" w:rsidP="00872328">
            <w:pPr>
              <w:jc w:val="center"/>
            </w:pPr>
            <w:r w:rsidRPr="00F30657">
              <w:t>4</w:t>
            </w:r>
          </w:p>
        </w:tc>
        <w:tc>
          <w:tcPr>
            <w:tcW w:w="5137" w:type="dxa"/>
            <w:vMerge w:val="restart"/>
            <w:vAlign w:val="bottom"/>
          </w:tcPr>
          <w:p w:rsidR="00FB327F" w:rsidRPr="00F30657" w:rsidRDefault="00FB327F" w:rsidP="00872328">
            <w:pPr>
              <w:jc w:val="both"/>
            </w:pPr>
            <w:r w:rsidRPr="00F30657">
              <w:t>третью часовую зону (</w:t>
            </w:r>
            <w:proofErr w:type="gramStart"/>
            <w:r w:rsidRPr="00F30657">
              <w:t>МСК</w:t>
            </w:r>
            <w:proofErr w:type="gramEnd"/>
            <w:r w:rsidRPr="00F30657">
              <w:t>+1, время, установленное на территории Волгоградской области в настоящий момент)</w:t>
            </w:r>
          </w:p>
        </w:tc>
        <w:tc>
          <w:tcPr>
            <w:tcW w:w="1773" w:type="dxa"/>
            <w:vMerge w:val="restart"/>
          </w:tcPr>
          <w:p w:rsidR="00FB327F" w:rsidRPr="00F77B5A" w:rsidRDefault="00FB327F" w:rsidP="00872328">
            <w:pPr>
              <w:rPr>
                <w:sz w:val="12"/>
                <w:szCs w:val="12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8"/>
              <w:gridCol w:w="308"/>
              <w:gridCol w:w="309"/>
              <w:gridCol w:w="308"/>
              <w:gridCol w:w="309"/>
            </w:tblGrid>
            <w:tr w:rsidR="00FB327F" w:rsidRPr="005D52FE" w:rsidTr="00872328"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8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  <w:tc>
                <w:tcPr>
                  <w:tcW w:w="309" w:type="dxa"/>
                  <w:vAlign w:val="center"/>
                </w:tcPr>
                <w:p w:rsidR="00FB327F" w:rsidRPr="005D52FE" w:rsidRDefault="00FB327F" w:rsidP="00872328">
                  <w:pPr>
                    <w:jc w:val="center"/>
                  </w:pPr>
                </w:p>
              </w:tc>
            </w:tr>
          </w:tbl>
          <w:p w:rsidR="00FB327F" w:rsidRPr="005D52FE" w:rsidRDefault="00FB327F" w:rsidP="00872328"/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  <w:vAlign w:val="bottom"/>
          </w:tcPr>
          <w:p w:rsidR="00FB327F" w:rsidRPr="00F30657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  <w:tr w:rsidR="00FB327F" w:rsidTr="00872328">
        <w:trPr>
          <w:trHeight w:val="140"/>
        </w:trPr>
        <w:tc>
          <w:tcPr>
            <w:tcW w:w="392" w:type="dxa"/>
            <w:vMerge/>
          </w:tcPr>
          <w:p w:rsidR="00FB327F" w:rsidRDefault="00FB327F" w:rsidP="00872328"/>
        </w:tc>
        <w:tc>
          <w:tcPr>
            <w:tcW w:w="5137" w:type="dxa"/>
            <w:vMerge/>
            <w:vAlign w:val="bottom"/>
          </w:tcPr>
          <w:p w:rsidR="00FB327F" w:rsidRPr="00F30657" w:rsidRDefault="00FB327F" w:rsidP="00872328">
            <w:pPr>
              <w:jc w:val="both"/>
            </w:pPr>
          </w:p>
        </w:tc>
        <w:tc>
          <w:tcPr>
            <w:tcW w:w="1773" w:type="dxa"/>
            <w:vMerge/>
          </w:tcPr>
          <w:p w:rsidR="00FB327F" w:rsidRPr="00F30657" w:rsidRDefault="00FB327F" w:rsidP="00872328">
            <w:pPr>
              <w:rPr>
                <w:sz w:val="8"/>
                <w:szCs w:val="8"/>
              </w:rPr>
            </w:pPr>
          </w:p>
        </w:tc>
        <w:tc>
          <w:tcPr>
            <w:tcW w:w="2621" w:type="dxa"/>
          </w:tcPr>
          <w:p w:rsidR="00FB327F" w:rsidRPr="005D52FE" w:rsidRDefault="00FB327F" w:rsidP="00872328"/>
        </w:tc>
      </w:tr>
    </w:tbl>
    <w:p w:rsidR="00FB327F" w:rsidRPr="000C3351" w:rsidRDefault="00FB327F" w:rsidP="00FB327F">
      <w:pPr>
        <w:spacing w:line="240" w:lineRule="auto"/>
      </w:pP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муниципальной комиссии   _______________      _____________                                                           </w:t>
      </w:r>
    </w:p>
    <w:p w:rsidR="00FB327F" w:rsidRPr="005D6380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</w:t>
      </w:r>
      <w:r w:rsidRPr="00505F2C">
        <w:rPr>
          <w:sz w:val="20"/>
          <w:szCs w:val="20"/>
        </w:rPr>
        <w:t>(подпись)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                          _______________      _____________                                                           </w:t>
      </w:r>
    </w:p>
    <w:p w:rsidR="00FB327F" w:rsidRPr="00505F2C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муниципальной комиссии</w:t>
      </w:r>
      <w:r>
        <w:rPr>
          <w:sz w:val="20"/>
          <w:szCs w:val="20"/>
        </w:rPr>
        <w:t xml:space="preserve">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</w:t>
      </w:r>
      <w:r w:rsidRPr="00505F2C">
        <w:rPr>
          <w:sz w:val="20"/>
          <w:szCs w:val="20"/>
        </w:rPr>
        <w:t>(подпись)</w:t>
      </w:r>
    </w:p>
    <w:p w:rsidR="00FB327F" w:rsidRPr="00772E8A" w:rsidRDefault="00FB327F" w:rsidP="00FB327F">
      <w:pPr>
        <w:spacing w:line="240" w:lineRule="auto"/>
        <w:rPr>
          <w:sz w:val="20"/>
          <w:szCs w:val="20"/>
        </w:rPr>
      </w:pPr>
      <w:r>
        <w:rPr>
          <w:sz w:val="28"/>
          <w:szCs w:val="28"/>
        </w:rPr>
        <w:t xml:space="preserve">                        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Секретарь муниципальной комиссии        _______________      _____________                                                           </w:t>
      </w:r>
    </w:p>
    <w:p w:rsidR="00FB327F" w:rsidRPr="00772E8A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</w:t>
      </w:r>
      <w:r w:rsidRPr="00505F2C">
        <w:rPr>
          <w:sz w:val="20"/>
          <w:szCs w:val="20"/>
        </w:rPr>
        <w:t>(подпись)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Члены муниципальной комиссии               _______________      _____________                                                           </w:t>
      </w:r>
    </w:p>
    <w:p w:rsidR="00FB327F" w:rsidRPr="00505F2C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</w:t>
      </w:r>
      <w:r w:rsidRPr="00505F2C">
        <w:rPr>
          <w:sz w:val="20"/>
          <w:szCs w:val="20"/>
        </w:rPr>
        <w:t>(подпись)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_______________      _____________                                                           </w:t>
      </w:r>
    </w:p>
    <w:p w:rsidR="00FB327F" w:rsidRPr="00505F2C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</w:t>
      </w:r>
      <w:r w:rsidRPr="00505F2C">
        <w:rPr>
          <w:sz w:val="20"/>
          <w:szCs w:val="20"/>
        </w:rPr>
        <w:t>(подпись)</w:t>
      </w:r>
    </w:p>
    <w:p w:rsidR="00FB327F" w:rsidRPr="00505F2C" w:rsidRDefault="00FB327F" w:rsidP="00FB32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_______________      _____________                                                           </w:t>
      </w:r>
    </w:p>
    <w:p w:rsidR="00FB327F" w:rsidRDefault="00FB327F" w:rsidP="00FB327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505F2C">
        <w:rPr>
          <w:sz w:val="20"/>
          <w:szCs w:val="20"/>
        </w:rPr>
        <w:t xml:space="preserve">(фамилия, инициалы)     </w:t>
      </w:r>
      <w:r>
        <w:rPr>
          <w:sz w:val="20"/>
          <w:szCs w:val="20"/>
        </w:rPr>
        <w:t xml:space="preserve">               </w:t>
      </w:r>
      <w:r w:rsidRPr="00505F2C">
        <w:rPr>
          <w:sz w:val="20"/>
          <w:szCs w:val="20"/>
        </w:rPr>
        <w:t>(подпись)</w:t>
      </w:r>
    </w:p>
    <w:p w:rsidR="00FB327F" w:rsidRPr="000C3351" w:rsidRDefault="00FB327F" w:rsidP="00FB327F">
      <w:pPr>
        <w:spacing w:line="240" w:lineRule="auto"/>
        <w:rPr>
          <w:sz w:val="16"/>
          <w:szCs w:val="16"/>
        </w:rPr>
      </w:pPr>
    </w:p>
    <w:p w:rsidR="00FB327F" w:rsidRPr="00505F2C" w:rsidRDefault="00FB327F" w:rsidP="00FB327F">
      <w:pPr>
        <w:spacing w:line="240" w:lineRule="auto"/>
        <w:jc w:val="center"/>
      </w:pPr>
      <w:r w:rsidRPr="00505F2C">
        <w:rPr>
          <w:bCs/>
          <w:color w:val="000000"/>
          <w:sz w:val="28"/>
          <w:szCs w:val="28"/>
        </w:rPr>
        <w:t xml:space="preserve">Протокол подписан «____» ________ 2020 года </w:t>
      </w:r>
      <w:proofErr w:type="gramStart"/>
      <w:r w:rsidRPr="00505F2C">
        <w:rPr>
          <w:bCs/>
          <w:color w:val="000000"/>
          <w:sz w:val="28"/>
          <w:szCs w:val="28"/>
        </w:rPr>
        <w:t>в</w:t>
      </w:r>
      <w:proofErr w:type="gramEnd"/>
      <w:r w:rsidRPr="00505F2C">
        <w:rPr>
          <w:bCs/>
          <w:color w:val="000000"/>
          <w:sz w:val="28"/>
          <w:szCs w:val="28"/>
        </w:rPr>
        <w:t xml:space="preserve"> _____ часов ______ минут</w:t>
      </w:r>
    </w:p>
    <w:p w:rsidR="006D2F4E" w:rsidRDefault="006D2F4E"/>
    <w:sectPr w:rsidR="006D2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D7"/>
    <w:rsid w:val="000F453B"/>
    <w:rsid w:val="004C38A8"/>
    <w:rsid w:val="005D40D7"/>
    <w:rsid w:val="006D2F4E"/>
    <w:rsid w:val="00826F0B"/>
    <w:rsid w:val="00992EB8"/>
    <w:rsid w:val="00FB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27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2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FB327F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B32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FB327F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footnote reference"/>
    <w:semiHidden/>
    <w:rsid w:val="00FB327F"/>
    <w:rPr>
      <w:vertAlign w:val="superscript"/>
    </w:rPr>
  </w:style>
  <w:style w:type="table" w:styleId="a4">
    <w:name w:val="Table Grid"/>
    <w:basedOn w:val="a1"/>
    <w:uiPriority w:val="59"/>
    <w:rsid w:val="00FB3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27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2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FB327F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B32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FB327F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footnote reference"/>
    <w:semiHidden/>
    <w:rsid w:val="00FB327F"/>
    <w:rPr>
      <w:vertAlign w:val="superscript"/>
    </w:rPr>
  </w:style>
  <w:style w:type="table" w:styleId="a4">
    <w:name w:val="Table Grid"/>
    <w:basedOn w:val="a1"/>
    <w:uiPriority w:val="59"/>
    <w:rsid w:val="00FB3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2784</Words>
  <Characters>15874</Characters>
  <Application>Microsoft Office Word</Application>
  <DocSecurity>0</DocSecurity>
  <Lines>132</Lines>
  <Paragraphs>37</Paragraphs>
  <ScaleCrop>false</ScaleCrop>
  <Company>Урюпинскуая районная Дума</Company>
  <LinksUpToDate>false</LinksUpToDate>
  <CharactersWithSpaces>18621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2020-03-25T07:08:00Z</dcterms:created>
  <dcterms:modified xsi:type="dcterms:W3CDTF">2020-06-05T06:57:00Z</dcterms:modified>
</cp:coreProperties>
</file>