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6C9" w:rsidRPr="00197B90" w:rsidRDefault="00E636C9" w:rsidP="00E636C9">
      <w:pPr>
        <w:spacing w:after="0" w:line="240" w:lineRule="auto"/>
        <w:ind w:left="-57" w:right="-57"/>
        <w:rPr>
          <w:rFonts w:ascii="Times New Roman" w:hAnsi="Times New Roman" w:cs="Times New Roman"/>
          <w:b/>
          <w:sz w:val="28"/>
          <w:szCs w:val="28"/>
        </w:rPr>
      </w:pPr>
      <w:r w:rsidRPr="00197B90">
        <w:rPr>
          <w:rFonts w:ascii="Times New Roman" w:hAnsi="Times New Roman" w:cs="Times New Roman"/>
          <w:noProof/>
          <w:lang w:eastAsia="ru-RU"/>
        </w:rPr>
        <w:drawing>
          <wp:anchor distT="0" distB="0" distL="114300" distR="114300" simplePos="0" relativeHeight="251661312" behindDoc="0" locked="0" layoutInCell="1" allowOverlap="1" wp14:anchorId="7C353F29" wp14:editId="21C4FDE9">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36C9" w:rsidRPr="00197B90" w:rsidRDefault="00E636C9" w:rsidP="00E636C9">
      <w:pPr>
        <w:tabs>
          <w:tab w:val="left" w:pos="1725"/>
          <w:tab w:val="center" w:pos="4677"/>
        </w:tabs>
        <w:spacing w:after="0" w:line="240" w:lineRule="auto"/>
        <w:ind w:left="-57" w:right="-57"/>
        <w:jc w:val="center"/>
        <w:rPr>
          <w:rFonts w:ascii="Times New Roman" w:hAnsi="Times New Roman" w:cs="Times New Roman"/>
          <w:i/>
          <w:sz w:val="32"/>
          <w:szCs w:val="32"/>
        </w:rPr>
      </w:pPr>
    </w:p>
    <w:p w:rsidR="00E636C9" w:rsidRPr="00197B90" w:rsidRDefault="00E636C9" w:rsidP="00E636C9">
      <w:pPr>
        <w:tabs>
          <w:tab w:val="left" w:pos="1725"/>
          <w:tab w:val="center" w:pos="4677"/>
        </w:tabs>
        <w:spacing w:after="0" w:line="240" w:lineRule="auto"/>
        <w:ind w:left="-57" w:right="-57"/>
        <w:jc w:val="center"/>
        <w:rPr>
          <w:rFonts w:ascii="Times New Roman" w:hAnsi="Times New Roman" w:cs="Times New Roman"/>
          <w:i/>
          <w:sz w:val="32"/>
          <w:szCs w:val="32"/>
        </w:rPr>
      </w:pPr>
    </w:p>
    <w:p w:rsidR="00E636C9" w:rsidRPr="00197B90" w:rsidRDefault="00E636C9" w:rsidP="00E636C9">
      <w:pPr>
        <w:tabs>
          <w:tab w:val="left" w:pos="1725"/>
          <w:tab w:val="center" w:pos="4677"/>
        </w:tabs>
        <w:spacing w:after="0" w:line="240" w:lineRule="auto"/>
        <w:ind w:left="-57" w:right="-57"/>
        <w:jc w:val="center"/>
        <w:rPr>
          <w:rFonts w:ascii="Times New Roman" w:hAnsi="Times New Roman" w:cs="Times New Roman"/>
          <w:i/>
          <w:sz w:val="28"/>
          <w:szCs w:val="28"/>
        </w:rPr>
      </w:pPr>
      <w:r w:rsidRPr="00197B90">
        <w:rPr>
          <w:rFonts w:ascii="Times New Roman" w:hAnsi="Times New Roman" w:cs="Times New Roman"/>
          <w:i/>
          <w:sz w:val="28"/>
          <w:szCs w:val="28"/>
        </w:rPr>
        <w:t>УРЮПИНСКИЙ МУНИЦИПАЛЬНЫЙ РАЙОН</w:t>
      </w:r>
    </w:p>
    <w:p w:rsidR="00E636C9" w:rsidRPr="00197B90" w:rsidRDefault="00E636C9" w:rsidP="00E636C9">
      <w:pPr>
        <w:tabs>
          <w:tab w:val="left" w:pos="1725"/>
          <w:tab w:val="center" w:pos="4677"/>
        </w:tabs>
        <w:spacing w:after="0" w:line="240" w:lineRule="auto"/>
        <w:ind w:left="-57" w:right="-57"/>
        <w:jc w:val="center"/>
        <w:rPr>
          <w:rFonts w:ascii="Times New Roman" w:hAnsi="Times New Roman" w:cs="Times New Roman"/>
          <w:i/>
          <w:sz w:val="28"/>
          <w:szCs w:val="28"/>
        </w:rPr>
      </w:pPr>
      <w:r w:rsidRPr="00197B90">
        <w:rPr>
          <w:rFonts w:ascii="Times New Roman" w:hAnsi="Times New Roman" w:cs="Times New Roman"/>
          <w:i/>
          <w:sz w:val="28"/>
          <w:szCs w:val="28"/>
        </w:rPr>
        <w:t>ВОЛГОГРАДСКОЙ ОБЛАСТИ</w:t>
      </w:r>
    </w:p>
    <w:p w:rsidR="00E636C9" w:rsidRPr="00197B90" w:rsidRDefault="00E636C9" w:rsidP="00E636C9">
      <w:pPr>
        <w:tabs>
          <w:tab w:val="left" w:pos="1725"/>
          <w:tab w:val="center" w:pos="4677"/>
        </w:tabs>
        <w:spacing w:after="0" w:line="240" w:lineRule="auto"/>
        <w:ind w:left="-57" w:right="-57"/>
        <w:jc w:val="center"/>
        <w:rPr>
          <w:rFonts w:ascii="Times New Roman" w:hAnsi="Times New Roman" w:cs="Times New Roman"/>
          <w:i/>
          <w:sz w:val="16"/>
          <w:szCs w:val="16"/>
        </w:rPr>
      </w:pPr>
    </w:p>
    <w:p w:rsidR="00E636C9" w:rsidRPr="00197B90" w:rsidRDefault="00E636C9" w:rsidP="00E636C9">
      <w:pPr>
        <w:spacing w:after="0" w:line="240" w:lineRule="auto"/>
        <w:ind w:left="-57" w:right="-57"/>
        <w:jc w:val="center"/>
        <w:rPr>
          <w:rFonts w:ascii="Times New Roman" w:hAnsi="Times New Roman" w:cs="Times New Roman"/>
          <w:b/>
          <w:i/>
          <w:sz w:val="28"/>
          <w:szCs w:val="28"/>
        </w:rPr>
      </w:pPr>
      <w:r w:rsidRPr="00197B90">
        <w:rPr>
          <w:rFonts w:ascii="Times New Roman" w:hAnsi="Times New Roman" w:cs="Times New Roman"/>
          <w:b/>
          <w:i/>
          <w:sz w:val="28"/>
          <w:szCs w:val="28"/>
        </w:rPr>
        <w:t>УРЮПИНСКАЯ  РАЙОННАЯ  ДУМА</w:t>
      </w:r>
    </w:p>
    <w:p w:rsidR="00E636C9" w:rsidRPr="00197B90" w:rsidRDefault="00E636C9" w:rsidP="00E636C9">
      <w:pPr>
        <w:spacing w:after="0" w:line="240" w:lineRule="auto"/>
        <w:ind w:left="-57" w:right="-57"/>
        <w:rPr>
          <w:rFonts w:ascii="Times New Roman" w:hAnsi="Times New Roman" w:cs="Times New Roman"/>
          <w:sz w:val="28"/>
          <w:szCs w:val="28"/>
        </w:rPr>
      </w:pPr>
      <w:r w:rsidRPr="00197B90">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1B308C91" wp14:editId="308D6607">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197B90">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3B8FDBBB" wp14:editId="18ED6FD3">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E636C9" w:rsidRPr="00197B90" w:rsidRDefault="00E636C9" w:rsidP="00E636C9">
      <w:pPr>
        <w:pStyle w:val="3"/>
        <w:spacing w:before="0" w:line="240" w:lineRule="auto"/>
        <w:jc w:val="center"/>
        <w:rPr>
          <w:rFonts w:ascii="Times New Roman" w:hAnsi="Times New Roman" w:cs="Times New Roman"/>
          <w:color w:val="auto"/>
          <w:sz w:val="28"/>
          <w:szCs w:val="28"/>
        </w:rPr>
      </w:pPr>
    </w:p>
    <w:p w:rsidR="00E636C9" w:rsidRPr="00197B90" w:rsidRDefault="00E636C9" w:rsidP="00E636C9">
      <w:pPr>
        <w:pStyle w:val="3"/>
        <w:spacing w:before="0" w:line="240" w:lineRule="auto"/>
        <w:jc w:val="center"/>
        <w:rPr>
          <w:rFonts w:ascii="Times New Roman" w:hAnsi="Times New Roman" w:cs="Times New Roman"/>
          <w:color w:val="auto"/>
          <w:sz w:val="28"/>
          <w:szCs w:val="28"/>
        </w:rPr>
      </w:pPr>
      <w:proofErr w:type="gramStart"/>
      <w:r w:rsidRPr="00197B90">
        <w:rPr>
          <w:rFonts w:ascii="Times New Roman" w:hAnsi="Times New Roman" w:cs="Times New Roman"/>
          <w:color w:val="auto"/>
          <w:sz w:val="28"/>
          <w:szCs w:val="28"/>
        </w:rPr>
        <w:t>Р</w:t>
      </w:r>
      <w:proofErr w:type="gramEnd"/>
      <w:r w:rsidRPr="00197B90">
        <w:rPr>
          <w:rFonts w:ascii="Times New Roman" w:hAnsi="Times New Roman" w:cs="Times New Roman"/>
          <w:color w:val="auto"/>
          <w:sz w:val="28"/>
          <w:szCs w:val="28"/>
        </w:rPr>
        <w:t xml:space="preserve">  Е  Ш  Е  Н  И  Е</w:t>
      </w:r>
    </w:p>
    <w:p w:rsidR="00E636C9" w:rsidRPr="00197B90" w:rsidRDefault="00E636C9" w:rsidP="00E636C9">
      <w:pPr>
        <w:spacing w:after="0" w:line="240" w:lineRule="auto"/>
        <w:ind w:left="-57" w:right="-57"/>
        <w:jc w:val="right"/>
        <w:rPr>
          <w:rFonts w:ascii="Times New Roman" w:hAnsi="Times New Roman" w:cs="Times New Roman"/>
          <w:i/>
          <w:sz w:val="28"/>
          <w:szCs w:val="28"/>
        </w:rPr>
      </w:pPr>
    </w:p>
    <w:p w:rsidR="00E636C9" w:rsidRPr="00197B90" w:rsidRDefault="00E636C9" w:rsidP="00E636C9">
      <w:pPr>
        <w:spacing w:after="0" w:line="240" w:lineRule="auto"/>
        <w:ind w:left="-57" w:right="-57"/>
        <w:rPr>
          <w:rFonts w:ascii="Times New Roman" w:hAnsi="Times New Roman" w:cs="Times New Roman"/>
          <w:b/>
          <w:sz w:val="28"/>
          <w:szCs w:val="28"/>
        </w:rPr>
      </w:pPr>
      <w:r w:rsidRPr="00197B90">
        <w:rPr>
          <w:rFonts w:ascii="Times New Roman" w:hAnsi="Times New Roman" w:cs="Times New Roman"/>
          <w:b/>
          <w:sz w:val="28"/>
          <w:szCs w:val="28"/>
        </w:rPr>
        <w:t>27 августа 2021 года</w:t>
      </w:r>
      <w:r w:rsidRPr="00197B90">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197B90">
        <w:rPr>
          <w:rFonts w:ascii="Times New Roman" w:hAnsi="Times New Roman" w:cs="Times New Roman"/>
          <w:b/>
          <w:sz w:val="28"/>
          <w:szCs w:val="28"/>
        </w:rPr>
        <w:t xml:space="preserve">№ </w:t>
      </w:r>
      <w:r>
        <w:rPr>
          <w:rFonts w:ascii="Times New Roman" w:hAnsi="Times New Roman" w:cs="Times New Roman"/>
          <w:b/>
          <w:sz w:val="28"/>
          <w:szCs w:val="28"/>
        </w:rPr>
        <w:t>254</w:t>
      </w:r>
    </w:p>
    <w:p w:rsidR="00E636C9" w:rsidRPr="00197B90" w:rsidRDefault="00E636C9" w:rsidP="00E636C9">
      <w:pPr>
        <w:spacing w:after="0" w:line="240" w:lineRule="auto"/>
        <w:ind w:left="-57" w:right="-57"/>
        <w:rPr>
          <w:rFonts w:ascii="Times New Roman" w:hAnsi="Times New Roman" w:cs="Times New Roman"/>
        </w:rPr>
      </w:pPr>
    </w:p>
    <w:p w:rsidR="00E636C9" w:rsidRPr="00197B90" w:rsidRDefault="00E636C9" w:rsidP="00E636C9">
      <w:pPr>
        <w:pStyle w:val="ConsNormal"/>
        <w:ind w:left="-57" w:right="-57" w:firstLine="0"/>
        <w:jc w:val="center"/>
        <w:rPr>
          <w:rFonts w:ascii="Times New Roman" w:hAnsi="Times New Roman" w:cs="Times New Roman"/>
          <w:b/>
          <w:sz w:val="28"/>
        </w:rPr>
      </w:pPr>
      <w:r w:rsidRPr="00197B90">
        <w:rPr>
          <w:rFonts w:ascii="Times New Roman" w:hAnsi="Times New Roman" w:cs="Times New Roman"/>
          <w:b/>
          <w:sz w:val="28"/>
        </w:rPr>
        <w:t xml:space="preserve">О внесении изменений в Положение о бюджете </w:t>
      </w:r>
    </w:p>
    <w:p w:rsidR="00E636C9" w:rsidRPr="00197B90" w:rsidRDefault="00E636C9" w:rsidP="00E636C9">
      <w:pPr>
        <w:pStyle w:val="ConsNormal"/>
        <w:ind w:left="-57" w:right="-57" w:firstLine="0"/>
        <w:jc w:val="center"/>
        <w:rPr>
          <w:rFonts w:ascii="Times New Roman" w:hAnsi="Times New Roman" w:cs="Times New Roman"/>
          <w:b/>
          <w:sz w:val="28"/>
        </w:rPr>
      </w:pPr>
      <w:r w:rsidRPr="00197B90">
        <w:rPr>
          <w:rFonts w:ascii="Times New Roman" w:hAnsi="Times New Roman" w:cs="Times New Roman"/>
          <w:b/>
          <w:sz w:val="28"/>
        </w:rPr>
        <w:t xml:space="preserve">Урюпинского муниципального района на 2021 год </w:t>
      </w:r>
    </w:p>
    <w:p w:rsidR="00E636C9" w:rsidRPr="00197B90" w:rsidRDefault="00E636C9" w:rsidP="00E636C9">
      <w:pPr>
        <w:pStyle w:val="ConsNormal"/>
        <w:ind w:left="-57" w:right="-57" w:firstLine="0"/>
        <w:jc w:val="center"/>
        <w:rPr>
          <w:rFonts w:ascii="Times New Roman" w:hAnsi="Times New Roman" w:cs="Times New Roman"/>
          <w:b/>
          <w:sz w:val="28"/>
        </w:rPr>
      </w:pPr>
      <w:r w:rsidRPr="00197B90">
        <w:rPr>
          <w:rFonts w:ascii="Times New Roman" w:hAnsi="Times New Roman" w:cs="Times New Roman"/>
          <w:b/>
          <w:sz w:val="28"/>
        </w:rPr>
        <w:t>и плановый период 2022 и 2023 годов</w:t>
      </w:r>
    </w:p>
    <w:p w:rsidR="00E636C9" w:rsidRPr="00197B90" w:rsidRDefault="00E636C9" w:rsidP="00E636C9">
      <w:pPr>
        <w:tabs>
          <w:tab w:val="left" w:pos="5040"/>
        </w:tabs>
        <w:spacing w:after="0" w:line="240" w:lineRule="auto"/>
        <w:ind w:left="-57" w:right="-57"/>
        <w:rPr>
          <w:rFonts w:ascii="Times New Roman" w:hAnsi="Times New Roman" w:cs="Times New Roman"/>
          <w:b/>
          <w:bCs/>
          <w:sz w:val="28"/>
          <w:szCs w:val="28"/>
        </w:rPr>
      </w:pPr>
    </w:p>
    <w:p w:rsidR="00E636C9" w:rsidRPr="00197B90" w:rsidRDefault="00E636C9" w:rsidP="00E636C9">
      <w:pPr>
        <w:tabs>
          <w:tab w:val="left" w:pos="5040"/>
        </w:tabs>
        <w:spacing w:after="0" w:line="240" w:lineRule="auto"/>
        <w:ind w:left="-57" w:right="-57"/>
        <w:jc w:val="both"/>
        <w:rPr>
          <w:rFonts w:ascii="Times New Roman" w:eastAsia="MS Mincho" w:hAnsi="Times New Roman" w:cs="Times New Roman"/>
          <w:sz w:val="28"/>
          <w:szCs w:val="28"/>
          <w:lang w:eastAsia="ja-JP"/>
        </w:rPr>
      </w:pPr>
      <w:r w:rsidRPr="00197B90">
        <w:rPr>
          <w:rFonts w:ascii="Times New Roman" w:eastAsia="MS Mincho" w:hAnsi="Times New Roman" w:cs="Times New Roman"/>
          <w:sz w:val="28"/>
          <w:szCs w:val="28"/>
          <w:lang w:eastAsia="ja-JP"/>
        </w:rPr>
        <w:t xml:space="preserve">        </w:t>
      </w:r>
      <w:proofErr w:type="gramStart"/>
      <w:r w:rsidRPr="00197B90">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о внесении изменений в Положение о бюджете Урюпинского муниципального района на 2021 год и плановый период 2022 и 2023 годов, утвержденное решением Урюпинской районной Думы от 23 декабря 2020 года № 168 </w:t>
      </w:r>
      <w:r>
        <w:rPr>
          <w:rFonts w:ascii="Times New Roman" w:eastAsia="MS Mincho" w:hAnsi="Times New Roman" w:cs="Times New Roman"/>
          <w:sz w:val="28"/>
          <w:szCs w:val="28"/>
          <w:lang w:eastAsia="ja-JP"/>
        </w:rPr>
        <w:t xml:space="preserve">              </w:t>
      </w:r>
      <w:r w:rsidRPr="00197B90">
        <w:rPr>
          <w:rFonts w:ascii="Times New Roman" w:eastAsia="MS Mincho" w:hAnsi="Times New Roman" w:cs="Times New Roman"/>
          <w:sz w:val="28"/>
          <w:szCs w:val="28"/>
          <w:lang w:eastAsia="ja-JP"/>
        </w:rPr>
        <w:t>«О бюджете Урюпинского муниципального района на 2021 год и плановый период 2022 и 2023 годов» (в редакции решений Урюпинской районной Думы от 18</w:t>
      </w:r>
      <w:proofErr w:type="gramEnd"/>
      <w:r w:rsidRPr="00197B90">
        <w:rPr>
          <w:rFonts w:ascii="Times New Roman" w:eastAsia="MS Mincho" w:hAnsi="Times New Roman" w:cs="Times New Roman"/>
          <w:sz w:val="28"/>
          <w:szCs w:val="28"/>
          <w:lang w:eastAsia="ja-JP"/>
        </w:rPr>
        <w:t xml:space="preserve"> </w:t>
      </w:r>
      <w:proofErr w:type="gramStart"/>
      <w:r w:rsidRPr="00197B90">
        <w:rPr>
          <w:rFonts w:ascii="Times New Roman" w:eastAsia="MS Mincho" w:hAnsi="Times New Roman" w:cs="Times New Roman"/>
          <w:sz w:val="28"/>
          <w:szCs w:val="28"/>
          <w:lang w:eastAsia="ja-JP"/>
        </w:rPr>
        <w:t>февраля 2021 года № 181, от 2</w:t>
      </w:r>
      <w:r>
        <w:rPr>
          <w:rFonts w:ascii="Times New Roman" w:eastAsia="MS Mincho" w:hAnsi="Times New Roman" w:cs="Times New Roman"/>
          <w:sz w:val="28"/>
          <w:szCs w:val="28"/>
          <w:lang w:eastAsia="ja-JP"/>
        </w:rPr>
        <w:t>2 марта 2021 года</w:t>
      </w:r>
      <w:r w:rsidRPr="00197B90">
        <w:rPr>
          <w:rFonts w:ascii="Times New Roman" w:eastAsia="MS Mincho" w:hAnsi="Times New Roman" w:cs="Times New Roman"/>
          <w:sz w:val="28"/>
          <w:szCs w:val="28"/>
          <w:lang w:eastAsia="ja-JP"/>
        </w:rPr>
        <w:t xml:space="preserve"> № 13/182, от 21 апреля 2021 года № 208, от 20 мая 2021 года № 14/218, от 25 июня 2021 года </w:t>
      </w:r>
      <w:r>
        <w:rPr>
          <w:rFonts w:ascii="Times New Roman" w:eastAsia="MS Mincho" w:hAnsi="Times New Roman" w:cs="Times New Roman"/>
          <w:sz w:val="28"/>
          <w:szCs w:val="28"/>
          <w:lang w:eastAsia="ja-JP"/>
        </w:rPr>
        <w:t xml:space="preserve">                 </w:t>
      </w:r>
      <w:r w:rsidRPr="00197B90">
        <w:rPr>
          <w:rFonts w:ascii="Times New Roman" w:eastAsia="MS Mincho" w:hAnsi="Times New Roman" w:cs="Times New Roman"/>
          <w:sz w:val="28"/>
          <w:szCs w:val="28"/>
          <w:lang w:eastAsia="ja-JP"/>
        </w:rPr>
        <w:t>№ 15/228, от 21 июля 2021 года № 240),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w:t>
      </w:r>
      <w:proofErr w:type="gramEnd"/>
      <w:r w:rsidRPr="00197B90">
        <w:rPr>
          <w:rFonts w:ascii="Times New Roman" w:eastAsia="MS Mincho" w:hAnsi="Times New Roman" w:cs="Times New Roman"/>
          <w:sz w:val="28"/>
          <w:szCs w:val="28"/>
          <w:lang w:eastAsia="ja-JP"/>
        </w:rPr>
        <w:t xml:space="preserve"> муниципальном </w:t>
      </w:r>
      <w:proofErr w:type="gramStart"/>
      <w:r w:rsidRPr="00197B90">
        <w:rPr>
          <w:rFonts w:ascii="Times New Roman" w:eastAsia="MS Mincho" w:hAnsi="Times New Roman" w:cs="Times New Roman"/>
          <w:sz w:val="28"/>
          <w:szCs w:val="28"/>
          <w:lang w:eastAsia="ja-JP"/>
        </w:rPr>
        <w:t>районе</w:t>
      </w:r>
      <w:proofErr w:type="gramEnd"/>
      <w:r w:rsidRPr="00197B90">
        <w:rPr>
          <w:rFonts w:ascii="Times New Roman" w:eastAsia="MS Mincho" w:hAnsi="Times New Roman" w:cs="Times New Roman"/>
          <w:sz w:val="28"/>
          <w:szCs w:val="28"/>
          <w:lang w:eastAsia="ja-JP"/>
        </w:rPr>
        <w:t xml:space="preserve">,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Урюпинская районная Дума </w:t>
      </w:r>
      <w:r w:rsidRPr="00197B90">
        <w:rPr>
          <w:rFonts w:ascii="Times New Roman" w:eastAsia="MS Mincho" w:hAnsi="Times New Roman" w:cs="Times New Roman"/>
          <w:b/>
          <w:sz w:val="28"/>
          <w:szCs w:val="28"/>
          <w:lang w:eastAsia="ja-JP"/>
        </w:rPr>
        <w:t>РЕШИЛА:</w:t>
      </w:r>
    </w:p>
    <w:p w:rsidR="00E636C9" w:rsidRPr="00197B90" w:rsidRDefault="00E636C9" w:rsidP="00E636C9">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197B90">
        <w:rPr>
          <w:rFonts w:ascii="Times New Roman" w:eastAsia="MS Mincho" w:hAnsi="Times New Roman" w:cs="Times New Roman"/>
          <w:b/>
          <w:bCs/>
          <w:sz w:val="28"/>
          <w:szCs w:val="28"/>
          <w:lang w:eastAsia="ja-JP"/>
        </w:rPr>
        <w:t xml:space="preserve">        1.</w:t>
      </w:r>
      <w:r w:rsidRPr="00197B90">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2021 год и плановый период 2022 и 2023 годов (далее по тексту - Положение) следующие изменения:</w:t>
      </w:r>
    </w:p>
    <w:p w:rsidR="00E636C9" w:rsidRPr="00197B90" w:rsidRDefault="00E636C9" w:rsidP="00E636C9">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197B90">
        <w:rPr>
          <w:rFonts w:ascii="Times New Roman" w:eastAsia="MS Mincho" w:hAnsi="Times New Roman" w:cs="Times New Roman"/>
          <w:bCs/>
          <w:sz w:val="28"/>
          <w:szCs w:val="28"/>
          <w:lang w:eastAsia="ja-JP"/>
        </w:rPr>
        <w:t xml:space="preserve">        1.1. Статью 1 изложить в следующей редакции:</w:t>
      </w:r>
    </w:p>
    <w:p w:rsidR="00E636C9" w:rsidRPr="00197B90" w:rsidRDefault="00E636C9" w:rsidP="00E636C9">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b/>
          <w:bCs/>
          <w:sz w:val="28"/>
          <w:szCs w:val="28"/>
        </w:rPr>
        <w:t xml:space="preserve">         </w:t>
      </w:r>
      <w:r w:rsidRPr="00197B90">
        <w:rPr>
          <w:rFonts w:ascii="Times New Roman" w:hAnsi="Times New Roman" w:cs="Times New Roman"/>
          <w:bCs/>
          <w:sz w:val="28"/>
          <w:szCs w:val="28"/>
        </w:rPr>
        <w:t>«</w:t>
      </w:r>
      <w:r w:rsidRPr="00197B90">
        <w:rPr>
          <w:rFonts w:ascii="Times New Roman" w:hAnsi="Times New Roman" w:cs="Times New Roman"/>
          <w:b/>
          <w:bCs/>
          <w:sz w:val="28"/>
          <w:szCs w:val="28"/>
        </w:rPr>
        <w:t xml:space="preserve">Статья 1. </w:t>
      </w:r>
      <w:r w:rsidRPr="00197B90">
        <w:rPr>
          <w:rFonts w:ascii="Times New Roman" w:hAnsi="Times New Roman" w:cs="Times New Roman"/>
          <w:sz w:val="28"/>
          <w:szCs w:val="28"/>
        </w:rPr>
        <w:t>Основные характеристики районного бюджета на 2021 год</w:t>
      </w:r>
    </w:p>
    <w:p w:rsidR="00E636C9" w:rsidRPr="00197B90" w:rsidRDefault="00E636C9" w:rsidP="00E636C9">
      <w:pPr>
        <w:autoSpaceDE w:val="0"/>
        <w:autoSpaceDN w:val="0"/>
        <w:adjustRightInd w:val="0"/>
        <w:spacing w:after="0" w:line="240" w:lineRule="auto"/>
        <w:ind w:left="-57" w:right="-57" w:firstLine="709"/>
        <w:jc w:val="both"/>
        <w:rPr>
          <w:rFonts w:ascii="Times New Roman" w:hAnsi="Times New Roman" w:cs="Times New Roman"/>
          <w:sz w:val="16"/>
          <w:szCs w:val="16"/>
        </w:rPr>
      </w:pPr>
    </w:p>
    <w:p w:rsidR="00E636C9" w:rsidRPr="00197B90" w:rsidRDefault="00E636C9" w:rsidP="00E636C9">
      <w:pPr>
        <w:autoSpaceDE w:val="0"/>
        <w:autoSpaceDN w:val="0"/>
        <w:adjustRightInd w:val="0"/>
        <w:spacing w:after="0" w:line="240" w:lineRule="auto"/>
        <w:ind w:left="-57" w:right="-57"/>
        <w:jc w:val="both"/>
        <w:rPr>
          <w:rFonts w:ascii="Times New Roman" w:hAnsi="Times New Roman" w:cs="Times New Roman"/>
          <w:b/>
          <w:bCs/>
          <w:sz w:val="28"/>
          <w:szCs w:val="28"/>
        </w:rPr>
      </w:pPr>
      <w:r w:rsidRPr="00197B90">
        <w:rPr>
          <w:rFonts w:ascii="Times New Roman" w:hAnsi="Times New Roman" w:cs="Times New Roman"/>
          <w:sz w:val="28"/>
          <w:szCs w:val="28"/>
        </w:rPr>
        <w:t xml:space="preserve">        Утвердить основные характеристики районного бюджета на 2021 год: </w:t>
      </w:r>
    </w:p>
    <w:p w:rsidR="00E636C9" w:rsidRPr="00197B90" w:rsidRDefault="00E636C9" w:rsidP="00E636C9">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 прогнозируемый общий объем доходов районного бюджета в сумме 508 339,228 тыс. рублей, в том числе: налоговые и неналоговые доходы в сумме 199 590,02 тыс. рублей; безвозмездные поступления от других бюджетов бюджетной системы Российской Федерации в сумме 308 749,208 тыс. рублей;</w:t>
      </w:r>
    </w:p>
    <w:p w:rsidR="00E636C9" w:rsidRPr="00197B90" w:rsidRDefault="00E636C9" w:rsidP="00E636C9">
      <w:pPr>
        <w:autoSpaceDE w:val="0"/>
        <w:autoSpaceDN w:val="0"/>
        <w:adjustRightInd w:val="0"/>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 общий объем расходов районного бюджета в сумме 522 400,192 тыс. рублей;</w:t>
      </w:r>
    </w:p>
    <w:p w:rsidR="00E636C9" w:rsidRPr="00197B90" w:rsidRDefault="00E636C9" w:rsidP="00E636C9">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197B90">
        <w:rPr>
          <w:rFonts w:ascii="Times New Roman" w:hAnsi="Times New Roman" w:cs="Times New Roman"/>
          <w:sz w:val="28"/>
          <w:szCs w:val="28"/>
        </w:rPr>
        <w:lastRenderedPageBreak/>
        <w:t xml:space="preserve">        3) </w:t>
      </w:r>
      <w:r w:rsidRPr="00197B90">
        <w:rPr>
          <w:rFonts w:ascii="Times New Roman" w:eastAsia="MS Mincho" w:hAnsi="Times New Roman" w:cs="Times New Roman"/>
          <w:bCs/>
          <w:sz w:val="28"/>
          <w:szCs w:val="28"/>
          <w:lang w:eastAsia="ja-JP"/>
        </w:rPr>
        <w:t>прогнозируемый дефицит районного бюджета на 2021 год составляет 14 060,964 тысяч рублей, в том числе, за счет остатков средств бюджета Урюпинского муниципального района на 01.01.2021 года в сумме 12 892,818 тыс. рублей, за счет остатков бюджетных ассигнований муниципального дорожного фонда в сумме 1 168,146 тыс. рублей;</w:t>
      </w:r>
    </w:p>
    <w:p w:rsidR="00E636C9" w:rsidRPr="00197B90" w:rsidRDefault="00E636C9" w:rsidP="00E636C9">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197B90">
        <w:rPr>
          <w:rFonts w:ascii="Times New Roman" w:eastAsia="MS Mincho" w:hAnsi="Times New Roman" w:cs="Times New Roman"/>
          <w:bCs/>
          <w:sz w:val="28"/>
          <w:szCs w:val="28"/>
          <w:lang w:eastAsia="ja-JP"/>
        </w:rPr>
        <w:t xml:space="preserve">        </w:t>
      </w:r>
      <w:proofErr w:type="gramStart"/>
      <w:r w:rsidRPr="00197B90">
        <w:rPr>
          <w:rFonts w:ascii="Times New Roman" w:eastAsia="MS Mincho" w:hAnsi="Times New Roman" w:cs="Times New Roman"/>
          <w:bCs/>
          <w:sz w:val="28"/>
          <w:szCs w:val="28"/>
          <w:lang w:eastAsia="ja-JP"/>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а также средства от продажи акций и иных форм участия в капитале, находящихся в</w:t>
      </w:r>
      <w:proofErr w:type="gramEnd"/>
      <w:r w:rsidRPr="00197B90">
        <w:rPr>
          <w:rFonts w:ascii="Times New Roman" w:eastAsia="MS Mincho" w:hAnsi="Times New Roman" w:cs="Times New Roman"/>
          <w:bCs/>
          <w:sz w:val="28"/>
          <w:szCs w:val="28"/>
          <w:lang w:eastAsia="ja-JP"/>
        </w:rPr>
        <w:t xml:space="preserve"> муниципальной собственности</w:t>
      </w:r>
      <w:proofErr w:type="gramStart"/>
      <w:r w:rsidRPr="00197B90">
        <w:rPr>
          <w:rFonts w:ascii="Times New Roman" w:eastAsia="MS Mincho" w:hAnsi="Times New Roman" w:cs="Times New Roman"/>
          <w:bCs/>
          <w:sz w:val="28"/>
          <w:szCs w:val="28"/>
          <w:lang w:eastAsia="ja-JP"/>
        </w:rPr>
        <w:t>.»;</w:t>
      </w:r>
      <w:proofErr w:type="gramEnd"/>
    </w:p>
    <w:p w:rsidR="00E636C9" w:rsidRPr="00197B90" w:rsidRDefault="00E636C9" w:rsidP="00E636C9">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197B90">
        <w:rPr>
          <w:rFonts w:ascii="Times New Roman" w:eastAsia="MS Mincho" w:hAnsi="Times New Roman" w:cs="Times New Roman"/>
          <w:bCs/>
          <w:sz w:val="28"/>
          <w:szCs w:val="28"/>
          <w:lang w:eastAsia="ja-JP"/>
        </w:rPr>
        <w:t xml:space="preserve">        1.2. Пункт 6 статьи 9 изложить в следующей редакции:</w:t>
      </w:r>
    </w:p>
    <w:p w:rsidR="00E636C9" w:rsidRPr="00197B90" w:rsidRDefault="00E636C9" w:rsidP="00E636C9">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197B90">
        <w:rPr>
          <w:rFonts w:ascii="Times New Roman" w:eastAsia="MS Mincho" w:hAnsi="Times New Roman" w:cs="Times New Roman"/>
          <w:bCs/>
          <w:sz w:val="28"/>
          <w:szCs w:val="28"/>
          <w:lang w:eastAsia="ja-JP"/>
        </w:rPr>
        <w:t xml:space="preserve">        «</w:t>
      </w:r>
      <w:r w:rsidRPr="00197B90">
        <w:rPr>
          <w:rFonts w:ascii="Times New Roman" w:hAnsi="Times New Roman" w:cs="Times New Roman"/>
          <w:b/>
          <w:sz w:val="28"/>
          <w:szCs w:val="28"/>
        </w:rPr>
        <w:t>6.</w:t>
      </w:r>
      <w:r w:rsidRPr="00197B9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64870,392 тыс. рублей; на 2022 год в размере 41251,734 тыс. рублей; на 2023 год в размере 53231,74 тыс. рублей</w:t>
      </w:r>
      <w:proofErr w:type="gramStart"/>
      <w:r w:rsidRPr="00197B90">
        <w:rPr>
          <w:rFonts w:ascii="Times New Roman" w:hAnsi="Times New Roman" w:cs="Times New Roman"/>
          <w:sz w:val="28"/>
          <w:szCs w:val="28"/>
        </w:rPr>
        <w:t>.</w:t>
      </w:r>
      <w:r w:rsidRPr="00197B90">
        <w:rPr>
          <w:rFonts w:ascii="Times New Roman" w:eastAsia="MS Mincho" w:hAnsi="Times New Roman" w:cs="Times New Roman"/>
          <w:bCs/>
          <w:sz w:val="28"/>
          <w:szCs w:val="28"/>
          <w:lang w:eastAsia="ja-JP"/>
        </w:rPr>
        <w:t>»;</w:t>
      </w:r>
    </w:p>
    <w:p w:rsidR="00E636C9" w:rsidRPr="00197B90" w:rsidRDefault="00E636C9" w:rsidP="00E636C9">
      <w:pPr>
        <w:tabs>
          <w:tab w:val="left" w:pos="5040"/>
        </w:tabs>
        <w:spacing w:after="0" w:line="240" w:lineRule="auto"/>
        <w:ind w:left="-57" w:right="-57"/>
        <w:jc w:val="both"/>
        <w:rPr>
          <w:rFonts w:ascii="Times New Roman" w:hAnsi="Times New Roman" w:cs="Times New Roman"/>
          <w:bCs/>
          <w:sz w:val="28"/>
          <w:szCs w:val="28"/>
        </w:rPr>
      </w:pPr>
      <w:proofErr w:type="gramEnd"/>
      <w:r w:rsidRPr="00197B90">
        <w:rPr>
          <w:rFonts w:ascii="Times New Roman" w:eastAsia="MS Mincho" w:hAnsi="Times New Roman" w:cs="Times New Roman"/>
          <w:bCs/>
          <w:sz w:val="28"/>
          <w:szCs w:val="28"/>
          <w:lang w:eastAsia="ja-JP"/>
        </w:rPr>
        <w:t xml:space="preserve">        </w:t>
      </w:r>
      <w:r w:rsidRPr="00197B90">
        <w:rPr>
          <w:rFonts w:ascii="Times New Roman" w:hAnsi="Times New Roman" w:cs="Times New Roman"/>
          <w:bCs/>
          <w:sz w:val="28"/>
          <w:szCs w:val="28"/>
        </w:rPr>
        <w:t>1.3. Приложение 5 к Положению изложить в следующей редакции:</w:t>
      </w:r>
    </w:p>
    <w:p w:rsidR="00E636C9" w:rsidRPr="00290A9A" w:rsidRDefault="00E636C9" w:rsidP="00E636C9">
      <w:pPr>
        <w:spacing w:after="0" w:line="240" w:lineRule="auto"/>
        <w:ind w:left="-57" w:right="-57"/>
        <w:rPr>
          <w:rFonts w:ascii="Times New Roman" w:hAnsi="Times New Roman" w:cs="Times New Roman"/>
          <w:b/>
          <w:bCs/>
          <w:sz w:val="24"/>
          <w:szCs w:val="24"/>
        </w:rPr>
      </w:pPr>
      <w:r w:rsidRPr="00197B90">
        <w:rPr>
          <w:rFonts w:ascii="Times New Roman" w:hAnsi="Times New Roman" w:cs="Times New Roman"/>
        </w:rPr>
        <w:t xml:space="preserve">                                                                                            </w:t>
      </w:r>
      <w:r>
        <w:rPr>
          <w:rFonts w:ascii="Times New Roman" w:hAnsi="Times New Roman" w:cs="Times New Roman"/>
        </w:rPr>
        <w:t xml:space="preserve">            </w:t>
      </w:r>
      <w:r w:rsidRPr="00290A9A">
        <w:rPr>
          <w:rFonts w:ascii="Times New Roman" w:hAnsi="Times New Roman" w:cs="Times New Roman"/>
          <w:sz w:val="24"/>
          <w:szCs w:val="24"/>
        </w:rPr>
        <w:t>«Приложение 5</w:t>
      </w:r>
    </w:p>
    <w:p w:rsidR="00E636C9" w:rsidRPr="00290A9A" w:rsidRDefault="00E636C9" w:rsidP="00E636C9">
      <w:pPr>
        <w:autoSpaceDE w:val="0"/>
        <w:autoSpaceDN w:val="0"/>
        <w:adjustRightInd w:val="0"/>
        <w:spacing w:after="0" w:line="240" w:lineRule="auto"/>
        <w:ind w:left="-57" w:right="-57"/>
        <w:rPr>
          <w:rFonts w:ascii="Times New Roman" w:hAnsi="Times New Roman" w:cs="Times New Roman"/>
          <w:sz w:val="24"/>
          <w:szCs w:val="24"/>
        </w:rPr>
      </w:pPr>
      <w:r w:rsidRPr="00290A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90A9A">
        <w:rPr>
          <w:rFonts w:ascii="Times New Roman" w:hAnsi="Times New Roman" w:cs="Times New Roman"/>
          <w:sz w:val="24"/>
          <w:szCs w:val="24"/>
        </w:rPr>
        <w:t>к Положению о бюджете Урюпинского муниципального</w:t>
      </w:r>
    </w:p>
    <w:p w:rsidR="00E636C9" w:rsidRPr="00290A9A" w:rsidRDefault="00E636C9" w:rsidP="00E636C9">
      <w:pPr>
        <w:autoSpaceDE w:val="0"/>
        <w:autoSpaceDN w:val="0"/>
        <w:adjustRightInd w:val="0"/>
        <w:spacing w:after="0" w:line="240" w:lineRule="auto"/>
        <w:ind w:left="-57" w:right="-57"/>
        <w:jc w:val="both"/>
        <w:rPr>
          <w:rFonts w:ascii="Times New Roman" w:hAnsi="Times New Roman" w:cs="Times New Roman"/>
          <w:sz w:val="24"/>
          <w:szCs w:val="24"/>
        </w:rPr>
      </w:pPr>
      <w:r w:rsidRPr="00290A9A">
        <w:rPr>
          <w:rFonts w:ascii="Times New Roman" w:hAnsi="Times New Roman" w:cs="Times New Roman"/>
          <w:sz w:val="24"/>
          <w:szCs w:val="24"/>
        </w:rPr>
        <w:t xml:space="preserve">                                                           района на 2021 год и плановый период 2022 и 2023 годов</w:t>
      </w:r>
    </w:p>
    <w:p w:rsidR="00E636C9" w:rsidRPr="00197B90" w:rsidRDefault="00E636C9" w:rsidP="00E636C9">
      <w:pPr>
        <w:spacing w:after="0" w:line="240" w:lineRule="auto"/>
        <w:ind w:left="-57" w:right="-57"/>
        <w:jc w:val="center"/>
        <w:rPr>
          <w:rFonts w:ascii="Times New Roman" w:hAnsi="Times New Roman" w:cs="Times New Roman"/>
          <w:b/>
          <w:bCs/>
          <w:sz w:val="16"/>
          <w:szCs w:val="16"/>
        </w:rPr>
      </w:pPr>
    </w:p>
    <w:p w:rsidR="00E636C9" w:rsidRPr="00290A9A" w:rsidRDefault="00E636C9" w:rsidP="00E636C9">
      <w:pPr>
        <w:spacing w:after="0" w:line="240" w:lineRule="auto"/>
        <w:ind w:left="-57" w:right="-57"/>
        <w:jc w:val="center"/>
        <w:rPr>
          <w:rFonts w:ascii="Times New Roman" w:hAnsi="Times New Roman" w:cs="Times New Roman"/>
          <w:b/>
          <w:bCs/>
          <w:sz w:val="24"/>
          <w:szCs w:val="24"/>
        </w:rPr>
      </w:pPr>
      <w:r w:rsidRPr="00290A9A">
        <w:rPr>
          <w:rFonts w:ascii="Times New Roman" w:hAnsi="Times New Roman" w:cs="Times New Roman"/>
          <w:b/>
          <w:bCs/>
          <w:sz w:val="24"/>
          <w:szCs w:val="24"/>
        </w:rPr>
        <w:t>Поступление доходов в районный бюджет в 2021 году</w:t>
      </w:r>
    </w:p>
    <w:p w:rsidR="00E636C9" w:rsidRPr="00197B90" w:rsidRDefault="00E636C9" w:rsidP="00E636C9">
      <w:pPr>
        <w:autoSpaceDE w:val="0"/>
        <w:autoSpaceDN w:val="0"/>
        <w:adjustRightInd w:val="0"/>
        <w:spacing w:after="0" w:line="240" w:lineRule="auto"/>
        <w:ind w:left="-57" w:right="-57"/>
        <w:rPr>
          <w:rFonts w:ascii="Times New Roman" w:eastAsia="MS Mincho" w:hAnsi="Times New Roman" w:cs="Times New Roman"/>
          <w:bCs/>
          <w:sz w:val="16"/>
          <w:szCs w:val="16"/>
          <w:lang w:eastAsia="ja-JP"/>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238"/>
        <w:gridCol w:w="1276"/>
      </w:tblGrid>
      <w:tr w:rsidR="00E636C9" w:rsidRPr="00197B90" w:rsidTr="007D2B60">
        <w:trPr>
          <w:trHeight w:val="281"/>
        </w:trPr>
        <w:tc>
          <w:tcPr>
            <w:tcW w:w="2410" w:type="dxa"/>
            <w:vMerge w:val="restart"/>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Код бюджетной классификации Российской Федерации</w:t>
            </w:r>
          </w:p>
        </w:tc>
        <w:tc>
          <w:tcPr>
            <w:tcW w:w="6238" w:type="dxa"/>
            <w:vMerge w:val="restart"/>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Наименование</w:t>
            </w:r>
          </w:p>
        </w:tc>
        <w:tc>
          <w:tcPr>
            <w:tcW w:w="1276" w:type="dxa"/>
            <w:vMerge w:val="restart"/>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2021 год</w:t>
            </w:r>
          </w:p>
        </w:tc>
      </w:tr>
      <w:tr w:rsidR="00E636C9" w:rsidRPr="00197B90" w:rsidTr="007D2B60">
        <w:trPr>
          <w:trHeight w:val="281"/>
        </w:trPr>
        <w:tc>
          <w:tcPr>
            <w:tcW w:w="2410" w:type="dxa"/>
            <w:vMerge/>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p>
        </w:tc>
        <w:tc>
          <w:tcPr>
            <w:tcW w:w="6238" w:type="dxa"/>
            <w:vMerge/>
            <w:vAlign w:val="center"/>
            <w:hideMark/>
          </w:tcPr>
          <w:p w:rsidR="00E636C9" w:rsidRPr="00290A9A" w:rsidRDefault="00E636C9" w:rsidP="007D2B60">
            <w:pPr>
              <w:spacing w:after="0" w:line="240" w:lineRule="auto"/>
              <w:ind w:left="-57" w:right="-57"/>
              <w:jc w:val="both"/>
              <w:rPr>
                <w:rFonts w:ascii="Times New Roman" w:hAnsi="Times New Roman" w:cs="Times New Roman"/>
                <w:b/>
                <w:bCs/>
                <w:color w:val="000000"/>
              </w:rPr>
            </w:pPr>
          </w:p>
        </w:tc>
        <w:tc>
          <w:tcPr>
            <w:tcW w:w="1276" w:type="dxa"/>
            <w:vMerge/>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p>
        </w:tc>
      </w:tr>
      <w:tr w:rsidR="00E636C9" w:rsidRPr="00197B90" w:rsidTr="007D2B60">
        <w:trPr>
          <w:trHeight w:val="230"/>
        </w:trPr>
        <w:tc>
          <w:tcPr>
            <w:tcW w:w="2410" w:type="dxa"/>
            <w:vMerge/>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p>
        </w:tc>
        <w:tc>
          <w:tcPr>
            <w:tcW w:w="6238" w:type="dxa"/>
            <w:vMerge/>
            <w:vAlign w:val="center"/>
            <w:hideMark/>
          </w:tcPr>
          <w:p w:rsidR="00E636C9" w:rsidRPr="00290A9A" w:rsidRDefault="00E636C9" w:rsidP="007D2B60">
            <w:pPr>
              <w:spacing w:after="0" w:line="240" w:lineRule="auto"/>
              <w:ind w:left="-57" w:right="-57"/>
              <w:jc w:val="both"/>
              <w:rPr>
                <w:rFonts w:ascii="Times New Roman" w:hAnsi="Times New Roman" w:cs="Times New Roman"/>
                <w:b/>
                <w:bCs/>
                <w:color w:val="000000"/>
              </w:rPr>
            </w:pPr>
          </w:p>
        </w:tc>
        <w:tc>
          <w:tcPr>
            <w:tcW w:w="1276" w:type="dxa"/>
            <w:vMerge/>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000 1 00 00000 00 0000 000</w:t>
            </w:r>
          </w:p>
        </w:tc>
        <w:tc>
          <w:tcPr>
            <w:tcW w:w="6238"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199 590,020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000 1 01 00000 00 0000 000</w:t>
            </w:r>
          </w:p>
        </w:tc>
        <w:tc>
          <w:tcPr>
            <w:tcW w:w="6238"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139 655,000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000 1 01 02000 01 0000 110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Налог на доходы физических лиц</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139 655,000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000 1 01 02010 01 0000 110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139 655,000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000 1 03 00000 00 0000 000</w:t>
            </w:r>
          </w:p>
        </w:tc>
        <w:tc>
          <w:tcPr>
            <w:tcW w:w="6238"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8 559,000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000 1 03 02000 01 0000 110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8 559,000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000 1 03 02230 01 0000 110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3 930,000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000 1 03 02231 01 0000 110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290A9A">
              <w:rPr>
                <w:rFonts w:ascii="Times New Roman" w:hAnsi="Times New Roman" w:cs="Times New Roman"/>
                <w:color w:val="000000"/>
              </w:rPr>
              <w:lastRenderedPageBreak/>
              <w:t>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lastRenderedPageBreak/>
              <w:t>3 930,000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lastRenderedPageBreak/>
              <w:t>000 1 03 02240 01 0000 110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290A9A">
              <w:rPr>
                <w:rFonts w:ascii="Times New Roman" w:hAnsi="Times New Roman" w:cs="Times New Roman"/>
                <w:color w:val="000000"/>
              </w:rPr>
              <w:t>инжекторных</w:t>
            </w:r>
            <w:proofErr w:type="spellEnd"/>
            <w:r w:rsidRPr="00290A9A">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22,000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000 1 03 02241 01 0000 110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290A9A">
              <w:rPr>
                <w:rFonts w:ascii="Times New Roman" w:hAnsi="Times New Roman" w:cs="Times New Roman"/>
                <w:color w:val="000000"/>
              </w:rPr>
              <w:t>инжекторных</w:t>
            </w:r>
            <w:proofErr w:type="spellEnd"/>
            <w:r w:rsidRPr="00290A9A">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22,000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000 1 03 02250 01 0000 110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5 170,000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000 1 03 02251 01 0000 110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5 170,000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000 1 03 02260 01 0000 110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-563,000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000 1 03 02261 01 0000 110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-563,000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000 1 05 00000 00 0000 000</w:t>
            </w:r>
          </w:p>
        </w:tc>
        <w:tc>
          <w:tcPr>
            <w:tcW w:w="6238"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17 022,000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000 1 05 01000 00 0000 110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612,000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000 1 05 01010 01 0000 110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612,000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000 1 05 01011 01 0000 110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612,000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000 1 05 02000 02 0000 110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950,000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000 1 05 02010 02 0000 110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950,000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000 1 05 03000 01 0000 110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14 515,000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000 1 05 03010 01 0000 110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14 515,000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000 1 05 04000 02 0000 110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945,000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lastRenderedPageBreak/>
              <w:t>000 1 05 04020 02 0000 110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945,000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000 1 08 00000 00 0000 000</w:t>
            </w:r>
          </w:p>
        </w:tc>
        <w:tc>
          <w:tcPr>
            <w:tcW w:w="6238"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220,000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000 1 08 03000 01 0000 110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220,000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000 1 08 03010 01 0000 110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220,000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000 1 11 00000 00 0000 000</w:t>
            </w:r>
          </w:p>
        </w:tc>
        <w:tc>
          <w:tcPr>
            <w:tcW w:w="6238"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27 615,200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000 1 11 05000 00 0000 120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27 572,000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000 1 11 05010 00 0000 120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24 000,000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000 1 11 05013 05 0000 120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proofErr w:type="gramStart"/>
            <w:r w:rsidRPr="00290A9A">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24 000,000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000 1 11 05020 00 0000 120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proofErr w:type="gramStart"/>
            <w:r w:rsidRPr="00290A9A">
              <w:rPr>
                <w:rFonts w:ascii="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3 500,000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000 1 11 05025 05 0000 120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proofErr w:type="gramStart"/>
            <w:r w:rsidRPr="00290A9A">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3 500,000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000 1 11 05030 00 0000 120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72,000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000 1 11 05035 05 0000 120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72,000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000 1 11 07000 00 0000 120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43,200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000 1 11 07010 00 0000 120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43,200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000 1 11 07015 05 0000 120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43,200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lastRenderedPageBreak/>
              <w:t>000 1 12 00000 00 0000 000</w:t>
            </w:r>
          </w:p>
        </w:tc>
        <w:tc>
          <w:tcPr>
            <w:tcW w:w="6238" w:type="dxa"/>
            <w:shd w:val="clear" w:color="auto" w:fill="auto"/>
            <w:vAlign w:val="center"/>
            <w:hideMark/>
          </w:tcPr>
          <w:p w:rsidR="00E636C9"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 xml:space="preserve">ПЛАТЕЖИ ПРИ ПОЛЬЗОВАНИИ </w:t>
            </w:r>
          </w:p>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ПРИРОДНЫМИ РЕСУРСАМИ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245,000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000 1 12 01000 01 0000 120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Плата за негативное воздействие на окружающую среду</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245,000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000 1 12 01010 01 0000 120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72,000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000 1 12 01040 01 0000 120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Плата за размещение отходов производства и потребления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173,000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000 1 12 01041 01 0000 120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Плата за размещение отходов производства</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83,000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000 1 12 01042 01 0000 120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Плата за размещение твердых коммунальных отходов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90,000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000 1 13 00000 00 0000 000</w:t>
            </w:r>
          </w:p>
        </w:tc>
        <w:tc>
          <w:tcPr>
            <w:tcW w:w="6238" w:type="dxa"/>
            <w:shd w:val="clear" w:color="auto" w:fill="auto"/>
            <w:vAlign w:val="center"/>
            <w:hideMark/>
          </w:tcPr>
          <w:p w:rsidR="00E636C9"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 xml:space="preserve">ДОХОДЫ ОТ ОКАЗАНИЯ ПЛАТНЫХ УСЛУГ </w:t>
            </w:r>
          </w:p>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5 475,420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000 1 13 01000 00 0000 130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оказания платных услуг (работ)</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2 059,500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000 1 13 01990 00 0000 130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2 059,500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000 1 13 01995 05 0000 130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2 059,500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000 1 13 02000 00 0000 130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компенсации затрат государства</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3 415,920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000 1 13 02990 00 0000 130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Прочие доходы от компенсации затрат государства</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3 415,920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000 1 13 02995 05 0000 130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Прочие доходы от компенсации затрат бюджетов муниципальных районов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3 415,920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000 1 14 00000 00 0000 000</w:t>
            </w:r>
          </w:p>
        </w:tc>
        <w:tc>
          <w:tcPr>
            <w:tcW w:w="6238" w:type="dxa"/>
            <w:shd w:val="clear" w:color="auto" w:fill="auto"/>
            <w:vAlign w:val="center"/>
            <w:hideMark/>
          </w:tcPr>
          <w:p w:rsidR="00E636C9"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 xml:space="preserve">ДОХОДЫ ОТ ПРОДАЖИ </w:t>
            </w:r>
            <w:proofErr w:type="gramStart"/>
            <w:r w:rsidRPr="00290A9A">
              <w:rPr>
                <w:rFonts w:ascii="Times New Roman" w:hAnsi="Times New Roman" w:cs="Times New Roman"/>
                <w:b/>
                <w:bCs/>
                <w:color w:val="000000"/>
                <w:sz w:val="20"/>
                <w:szCs w:val="20"/>
              </w:rPr>
              <w:t>МАТЕРИАЛЬНЫХ</w:t>
            </w:r>
            <w:proofErr w:type="gramEnd"/>
            <w:r w:rsidRPr="00290A9A">
              <w:rPr>
                <w:rFonts w:ascii="Times New Roman" w:hAnsi="Times New Roman" w:cs="Times New Roman"/>
                <w:b/>
                <w:bCs/>
                <w:color w:val="000000"/>
                <w:sz w:val="20"/>
                <w:szCs w:val="20"/>
              </w:rPr>
              <w:t xml:space="preserve"> </w:t>
            </w:r>
          </w:p>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546,000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000 1 14 02000 00 0000 000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000 1 14 02050 05 0000 410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000 1 14 02053 05 0000 410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000 1 14 06000 00 0000 430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416,000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000 1 14 06010 00 0000 430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000 1 14 06013 05 0000 430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000 1 14 06020 00 0000 430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116,000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000 1 14 06025 05 0000 430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116,000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000 1 14 06300 00 0000 430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lastRenderedPageBreak/>
              <w:t>000 1 14 06310 00 0000 430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000 1 14 06313 05 0000 430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000 1 16 00000 00 0000 000</w:t>
            </w:r>
          </w:p>
        </w:tc>
        <w:tc>
          <w:tcPr>
            <w:tcW w:w="6238"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181,000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000 1 16 01000 01 0000 140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000 1 16 01080 01 0000 140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000 1 16 01084 01 0000 140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000 1 16 07000 00 0000 140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148,000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000 1 16 07010 00 0000 140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proofErr w:type="gramStart"/>
            <w:r w:rsidRPr="00290A9A">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8,000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000 1 16 07010 05 0000 140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proofErr w:type="gramStart"/>
            <w:r w:rsidRPr="00290A9A">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8,000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000 1 16 07090 00 0000 140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140,000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000 1 16 07090 05 0000 140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140,000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000 1 16 10000 00 0000 140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Платежи в целях возмещения причиненного ущерба (убытков)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13,000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000 1 16 10120 00 0000 140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13,000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000 1 16 10123 01 0000 140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 xml:space="preserve">Доходы от денежных взысканий (штрафов), поступающие в счет </w:t>
            </w:r>
            <w:r w:rsidRPr="00290A9A">
              <w:rPr>
                <w:rFonts w:ascii="Times New Roman" w:hAnsi="Times New Roman" w:cs="Times New Roman"/>
                <w:color w:val="000000"/>
              </w:rPr>
              <w:lastRenderedPageBreak/>
              <w:t>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lastRenderedPageBreak/>
              <w:t>13,000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lastRenderedPageBreak/>
              <w:t>000 1 17 00000 00 0000 000</w:t>
            </w:r>
          </w:p>
        </w:tc>
        <w:tc>
          <w:tcPr>
            <w:tcW w:w="6238"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71,400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000 1 17 05000 00 0000 180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Прочие неналоговые доходы</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16,400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000 1 17 05050 05 0000 180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16,400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000 1 17 15000 00 0000 150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Инициативные платежи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55,000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000 1 17 15030 05 0000 150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55,000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000 1 17 15030 05 0001 150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 xml:space="preserve">Инициативные </w:t>
            </w:r>
            <w:proofErr w:type="spellStart"/>
            <w:r w:rsidRPr="00290A9A">
              <w:rPr>
                <w:rFonts w:ascii="Times New Roman" w:hAnsi="Times New Roman" w:cs="Times New Roman"/>
                <w:color w:val="000000"/>
              </w:rPr>
              <w:t>платежи</w:t>
            </w:r>
            <w:proofErr w:type="gramStart"/>
            <w:r w:rsidRPr="00290A9A">
              <w:rPr>
                <w:rFonts w:ascii="Times New Roman" w:hAnsi="Times New Roman" w:cs="Times New Roman"/>
                <w:color w:val="000000"/>
              </w:rPr>
              <w:t>,з</w:t>
            </w:r>
            <w:proofErr w:type="gramEnd"/>
            <w:r w:rsidRPr="00290A9A">
              <w:rPr>
                <w:rFonts w:ascii="Times New Roman" w:hAnsi="Times New Roman" w:cs="Times New Roman"/>
                <w:color w:val="000000"/>
              </w:rPr>
              <w:t>ачисляемые</w:t>
            </w:r>
            <w:proofErr w:type="spellEnd"/>
            <w:r w:rsidRPr="00290A9A">
              <w:rPr>
                <w:rFonts w:ascii="Times New Roman" w:hAnsi="Times New Roman" w:cs="Times New Roman"/>
                <w:color w:val="000000"/>
              </w:rPr>
              <w:t xml:space="preserve"> в бюджет муниципальных районов (ремонт памятника воинам-</w:t>
            </w:r>
            <w:proofErr w:type="spellStart"/>
            <w:r w:rsidRPr="00290A9A">
              <w:rPr>
                <w:rFonts w:ascii="Times New Roman" w:hAnsi="Times New Roman" w:cs="Times New Roman"/>
                <w:color w:val="000000"/>
              </w:rPr>
              <w:t>землякам,погибшим</w:t>
            </w:r>
            <w:proofErr w:type="spellEnd"/>
            <w:r w:rsidRPr="00290A9A">
              <w:rPr>
                <w:rFonts w:ascii="Times New Roman" w:hAnsi="Times New Roman" w:cs="Times New Roman"/>
                <w:color w:val="000000"/>
              </w:rPr>
              <w:t xml:space="preserve"> в годы Великой Отечественной войны в х. </w:t>
            </w:r>
            <w:proofErr w:type="spellStart"/>
            <w:r w:rsidRPr="00290A9A">
              <w:rPr>
                <w:rFonts w:ascii="Times New Roman" w:hAnsi="Times New Roman" w:cs="Times New Roman"/>
                <w:color w:val="000000"/>
              </w:rPr>
              <w:t>Дьяконовский</w:t>
            </w:r>
            <w:proofErr w:type="spellEnd"/>
            <w:r w:rsidRPr="00290A9A">
              <w:rPr>
                <w:rFonts w:ascii="Times New Roman" w:hAnsi="Times New Roman" w:cs="Times New Roman"/>
                <w:color w:val="000000"/>
              </w:rPr>
              <w:t xml:space="preserve"> 1-й Урюпинского района)</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15,000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000 1 17 15030 05 0002 150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 xml:space="preserve">Инициативные </w:t>
            </w:r>
            <w:proofErr w:type="spellStart"/>
            <w:r w:rsidRPr="00290A9A">
              <w:rPr>
                <w:rFonts w:ascii="Times New Roman" w:hAnsi="Times New Roman" w:cs="Times New Roman"/>
                <w:color w:val="000000"/>
              </w:rPr>
              <w:t>платежи</w:t>
            </w:r>
            <w:proofErr w:type="gramStart"/>
            <w:r w:rsidRPr="00290A9A">
              <w:rPr>
                <w:rFonts w:ascii="Times New Roman" w:hAnsi="Times New Roman" w:cs="Times New Roman"/>
                <w:color w:val="000000"/>
              </w:rPr>
              <w:t>,з</w:t>
            </w:r>
            <w:proofErr w:type="gramEnd"/>
            <w:r w:rsidRPr="00290A9A">
              <w:rPr>
                <w:rFonts w:ascii="Times New Roman" w:hAnsi="Times New Roman" w:cs="Times New Roman"/>
                <w:color w:val="000000"/>
              </w:rPr>
              <w:t>ачисляемые</w:t>
            </w:r>
            <w:proofErr w:type="spellEnd"/>
            <w:r w:rsidRPr="00290A9A">
              <w:rPr>
                <w:rFonts w:ascii="Times New Roman" w:hAnsi="Times New Roman" w:cs="Times New Roman"/>
                <w:color w:val="000000"/>
              </w:rPr>
              <w:t xml:space="preserve"> в бюджет муниципальных районов (актовый зал нашей мечты-многофункциональный школьный актовый зал)</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000 1 17 15030 05 0003 150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Инициативные платежи, зачисляемые в бюджет муниципальных районов (школьный музей - центр духовно-нравственного и патриотического воспитания)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000 2 00 00000 00 0000 000</w:t>
            </w:r>
          </w:p>
        </w:tc>
        <w:tc>
          <w:tcPr>
            <w:tcW w:w="6238"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308 749,208</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000 2 02 00000 00 0000 000</w:t>
            </w:r>
          </w:p>
        </w:tc>
        <w:tc>
          <w:tcPr>
            <w:tcW w:w="6238"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308 749,208</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000 2 02 20000 00 0000 150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80 953,063</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000 2 02 20041 00 0000 150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18 581,000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000 2 02 20041 05 0000 150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18 581,000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000 2 02 20041 05 0000 150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8 000,000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000 2 02 20041 05 0000 150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10 581,000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000 2 02 25097 00 0000 150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1 421,350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000 2 02 25097 05 0000 150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1 421,350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000 2 02 25097 05 0000 150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1 421,350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000 2 02 25304 00 0000 150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proofErr w:type="gramStart"/>
            <w:r w:rsidRPr="00290A9A">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8 119,513</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000 2 02 25304 05 0000 150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w:t>
            </w:r>
            <w:r w:rsidRPr="00290A9A">
              <w:rPr>
                <w:rFonts w:ascii="Times New Roman" w:hAnsi="Times New Roman" w:cs="Times New Roman"/>
                <w:color w:val="000000"/>
              </w:rPr>
              <w:lastRenderedPageBreak/>
              <w:t>муниципальных образовательных организациях</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lastRenderedPageBreak/>
              <w:t>8 119,513</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lastRenderedPageBreak/>
              <w:t>000 2 02 25304 05 0000 150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8 119,513</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000 2 02 25497 00 0000 150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288,000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000 2 02 25497 05 0000 150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288,000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000 2 02 25497 05 0000 150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288,000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000 2 02 25576 00 0000 150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4 970,000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000 2 02 25576 05 0000 150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4 970,000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000 2 02 25576 05 0000 150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на обеспечение комплексного развития сельских территорий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4 970,000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000 2 02 29999 00 0000 150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Прочие субсидии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47 573,200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000 2 02 29999 05 0000 150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47 573,200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000 2 02 29999 05 0000 150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976,600</w:t>
            </w:r>
          </w:p>
        </w:tc>
      </w:tr>
      <w:tr w:rsidR="00E636C9" w:rsidRPr="00197B90" w:rsidTr="007D2B60">
        <w:trPr>
          <w:trHeight w:val="20"/>
        </w:trPr>
        <w:tc>
          <w:tcPr>
            <w:tcW w:w="2410" w:type="dxa"/>
            <w:shd w:val="clear" w:color="auto" w:fill="auto"/>
            <w:vAlign w:val="center"/>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000 2 02 29999 05 0000 150</w:t>
            </w:r>
          </w:p>
        </w:tc>
        <w:tc>
          <w:tcPr>
            <w:tcW w:w="6238" w:type="dxa"/>
            <w:shd w:val="clear" w:color="auto" w:fill="auto"/>
            <w:vAlign w:val="center"/>
          </w:tcPr>
          <w:p w:rsidR="00E636C9" w:rsidRPr="00290A9A" w:rsidRDefault="00E636C9" w:rsidP="007D2B60">
            <w:pPr>
              <w:spacing w:after="0" w:line="240" w:lineRule="auto"/>
              <w:ind w:left="-57" w:right="-57"/>
              <w:jc w:val="both"/>
              <w:rPr>
                <w:rFonts w:ascii="Times New Roman" w:hAnsi="Times New Roman" w:cs="Times New Roman"/>
                <w:color w:val="000000"/>
              </w:rPr>
            </w:pPr>
            <w:proofErr w:type="spellStart"/>
            <w:proofErr w:type="gramStart"/>
            <w:r w:rsidRPr="00290A9A">
              <w:rPr>
                <w:rFonts w:ascii="Times New Roman" w:hAnsi="Times New Roman" w:cs="Times New Roman"/>
                <w:color w:val="000000"/>
              </w:rPr>
              <w:t>C</w:t>
            </w:r>
            <w:proofErr w:type="gramEnd"/>
            <w:r w:rsidRPr="00290A9A">
              <w:rPr>
                <w:rFonts w:ascii="Times New Roman" w:hAnsi="Times New Roman" w:cs="Times New Roman"/>
                <w:color w:val="000000"/>
              </w:rPr>
              <w:t>убсидии</w:t>
            </w:r>
            <w:proofErr w:type="spellEnd"/>
            <w:r w:rsidRPr="00290A9A">
              <w:rPr>
                <w:rFonts w:ascii="Times New Roman" w:hAnsi="Times New Roman" w:cs="Times New Roman"/>
                <w:color w:val="000000"/>
              </w:rPr>
              <w:t xml:space="preserve"> из областного бюджета на развитие материально-технической базы органов местного самоуправления Волгоградской области</w:t>
            </w:r>
          </w:p>
        </w:tc>
        <w:tc>
          <w:tcPr>
            <w:tcW w:w="1276" w:type="dxa"/>
            <w:shd w:val="clear" w:color="auto" w:fill="auto"/>
            <w:vAlign w:val="center"/>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401,100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000 2 02 29999 05 0000 150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1 816,000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000 2 02 29999 05 0000 150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32 386,000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000 2 02 29999 05 0000 150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 xml:space="preserve">Субсидия на приобретение и замену оконных </w:t>
            </w:r>
            <w:proofErr w:type="gramStart"/>
            <w:r w:rsidRPr="00290A9A">
              <w:rPr>
                <w:rFonts w:ascii="Times New Roman" w:hAnsi="Times New Roman" w:cs="Times New Roman"/>
                <w:color w:val="000000"/>
              </w:rPr>
              <w:t>блоков</w:t>
            </w:r>
            <w:proofErr w:type="gramEnd"/>
            <w:r w:rsidRPr="00290A9A">
              <w:rPr>
                <w:rFonts w:ascii="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1 543,500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000 2 02 29999 05 0000 150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000 2 02 29999 05 0000 150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Субсидия из областного бюджета на реализацию мероприятий в рамках инициативного бюджетирования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1 250,000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000 2 02 29999 05 0000 150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1 000,000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000 2 02 29999 05 0000 150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5 000,000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000 2 02 29999 05 0000 150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1 000,000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000 2 02 29999 05 0000 150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Субсидия на приобретение и монтаж оборудования для доочистки воды</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2 100,000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000 2 02 30000 00 0000 150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208 985,900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000 2 02 30022 00 0000 150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13 418,100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000 2 02 30022 05 0000 150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 xml:space="preserve">Субвенции бюджетам муниципальных районов на предоставление гражданам субсидий на оплату жилого </w:t>
            </w:r>
            <w:r w:rsidRPr="00290A9A">
              <w:rPr>
                <w:rFonts w:ascii="Times New Roman" w:hAnsi="Times New Roman" w:cs="Times New Roman"/>
                <w:color w:val="000000"/>
              </w:rPr>
              <w:lastRenderedPageBreak/>
              <w:t>помещения и коммунальных услуг</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lastRenderedPageBreak/>
              <w:t>13 418,100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lastRenderedPageBreak/>
              <w:t>000 2 02 30022 05 0000 150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proofErr w:type="gramStart"/>
            <w:r w:rsidRPr="00290A9A">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13 418,100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000 2 02 30024 00 0000 150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179 230,802</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179 230,802</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335,300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307,700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1 344,403</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523,700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148 055,400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4 896,299</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proofErr w:type="gramStart"/>
            <w:r w:rsidRPr="00290A9A">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4 340,500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6 421,300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34,200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12 884,700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w:t>
            </w:r>
            <w:r w:rsidRPr="00290A9A">
              <w:rPr>
                <w:rFonts w:ascii="Times New Roman" w:hAnsi="Times New Roman" w:cs="Times New Roman"/>
                <w:color w:val="000000"/>
              </w:rPr>
              <w:lastRenderedPageBreak/>
              <w:t>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lastRenderedPageBreak/>
              <w:t>70,300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lastRenderedPageBreak/>
              <w:t>000 2 02 30024 05 0000 150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17,000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000 2 02 30027 00 0000 150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14 334,900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000 2 02 30027 05 0000 150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14 334,900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000 2 02 30027 05 0000 150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на выплату пособий по опеке и попечительству</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10 127,000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000 2 02 30027 05 0000 150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4 207,900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000 2 02 30029 00 0000 150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530,000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530,000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000 2 02 30029 05 0000 150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530,000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000 2 02 35120 00 0000 150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10,900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000 2 02 35120 05 0000 150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10,900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000 2 02 35120 05 0000 150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10,900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000 2 02 35469 00 0000 150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бюджетам на проведение Всероссийской переписи населения 2020 года</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414,498</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000 2 02 35469 05 0000 150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бюджетам муниципальных районов на проведение Всероссийской переписи населения 2020 года</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414,498</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000 2 02 35469 05 0000 150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Субвенция на проведение Всероссийской переписи населения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414,498</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000 2 02 35930 00 0000 150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1 046,700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000 2 02 35930 05 0000 150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1 046,700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000 2 02 35930 05 0000 150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1 046,700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lastRenderedPageBreak/>
              <w:t>000 2 02 40000 00 0000 150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Иные межбюджетные трансферты</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18 810,245</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000 2 02 40014 00 0000 150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3 031,605</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000 2 02 40014 05 0000 150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3 031,605</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000 2 02 45303 00 0000 150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15 389,640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000 2 02 45303 05 0000 150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15 389,640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000 2 02 45303 05 0000 150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15 389,640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000 2 02 49999 00 0000 150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389,000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000 2 02 49999 05 0000 150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389,000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000 2 02 49999 05 0000 150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60,100</w:t>
            </w:r>
          </w:p>
        </w:tc>
      </w:tr>
      <w:tr w:rsidR="00E636C9" w:rsidRPr="00197B90" w:rsidTr="007D2B60">
        <w:trPr>
          <w:trHeight w:val="20"/>
        </w:trPr>
        <w:tc>
          <w:tcPr>
            <w:tcW w:w="2410"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000 2 02 49999 05 0000 150</w:t>
            </w:r>
          </w:p>
        </w:tc>
        <w:tc>
          <w:tcPr>
            <w:tcW w:w="6238"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Межбюджетные трансферты на поощрение муниципальной управленческой команды</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328,900</w:t>
            </w:r>
          </w:p>
        </w:tc>
      </w:tr>
      <w:tr w:rsidR="00E636C9" w:rsidRPr="00197B90" w:rsidTr="007D2B60">
        <w:trPr>
          <w:trHeight w:val="20"/>
        </w:trPr>
        <w:tc>
          <w:tcPr>
            <w:tcW w:w="8648" w:type="dxa"/>
            <w:gridSpan w:val="2"/>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color w:val="000000"/>
              </w:rPr>
            </w:pPr>
            <w:r w:rsidRPr="00290A9A">
              <w:rPr>
                <w:rFonts w:ascii="Times New Roman" w:hAnsi="Times New Roman" w:cs="Times New Roman"/>
                <w:b/>
                <w:color w:val="000000"/>
              </w:rPr>
              <w:t>ИТОГО ДОХОДОВ</w:t>
            </w:r>
            <w:r>
              <w:rPr>
                <w:rFonts w:ascii="Times New Roman" w:hAnsi="Times New Roman" w:cs="Times New Roman"/>
                <w:b/>
                <w:color w:val="000000"/>
              </w:rPr>
              <w:t>:</w:t>
            </w:r>
          </w:p>
        </w:tc>
        <w:tc>
          <w:tcPr>
            <w:tcW w:w="1276"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508 339,228</w:t>
            </w:r>
          </w:p>
        </w:tc>
      </w:tr>
    </w:tbl>
    <w:p w:rsidR="00E636C9" w:rsidRPr="00290A9A" w:rsidRDefault="00E636C9" w:rsidP="00E636C9">
      <w:pPr>
        <w:spacing w:after="0" w:line="240" w:lineRule="auto"/>
        <w:ind w:left="-57" w:right="-57"/>
        <w:rPr>
          <w:rFonts w:ascii="Times New Roman" w:hAnsi="Times New Roman" w:cs="Times New Roman"/>
          <w:bCs/>
          <w:sz w:val="16"/>
          <w:szCs w:val="16"/>
        </w:rPr>
      </w:pPr>
    </w:p>
    <w:p w:rsidR="00E636C9" w:rsidRPr="00197B90" w:rsidRDefault="00E636C9" w:rsidP="00E636C9">
      <w:pPr>
        <w:spacing w:after="0" w:line="240" w:lineRule="auto"/>
        <w:ind w:left="-57" w:right="-57"/>
        <w:rPr>
          <w:rFonts w:ascii="Times New Roman" w:hAnsi="Times New Roman" w:cs="Times New Roman"/>
          <w:bCs/>
          <w:sz w:val="28"/>
          <w:szCs w:val="28"/>
        </w:rPr>
      </w:pPr>
      <w:r w:rsidRPr="00197B90">
        <w:rPr>
          <w:rFonts w:ascii="Times New Roman" w:hAnsi="Times New Roman" w:cs="Times New Roman"/>
          <w:bCs/>
          <w:sz w:val="28"/>
          <w:szCs w:val="28"/>
        </w:rPr>
        <w:t xml:space="preserve">        1.4. Приложение 9 к Положению изложить в следующей редакции:</w:t>
      </w:r>
    </w:p>
    <w:p w:rsidR="00E636C9" w:rsidRPr="00290A9A" w:rsidRDefault="00E636C9" w:rsidP="00E636C9">
      <w:pPr>
        <w:spacing w:after="0" w:line="240" w:lineRule="auto"/>
        <w:ind w:left="-57" w:right="-57"/>
        <w:rPr>
          <w:rFonts w:ascii="Times New Roman" w:hAnsi="Times New Roman" w:cs="Times New Roman"/>
          <w:sz w:val="24"/>
          <w:szCs w:val="24"/>
        </w:rPr>
      </w:pPr>
      <w:r w:rsidRPr="00290A9A">
        <w:rPr>
          <w:rFonts w:ascii="Times New Roman" w:hAnsi="Times New Roman" w:cs="Times New Roman"/>
          <w:sz w:val="24"/>
          <w:szCs w:val="24"/>
        </w:rPr>
        <w:t xml:space="preserve">                                                                                               «Приложение 9</w:t>
      </w:r>
    </w:p>
    <w:p w:rsidR="00E636C9" w:rsidRPr="00290A9A" w:rsidRDefault="00E636C9" w:rsidP="00E636C9">
      <w:pPr>
        <w:pStyle w:val="ConsNormal"/>
        <w:ind w:left="-57" w:right="-57" w:firstLine="0"/>
        <w:jc w:val="both"/>
        <w:rPr>
          <w:rFonts w:ascii="Times New Roman" w:hAnsi="Times New Roman" w:cs="Times New Roman"/>
          <w:sz w:val="24"/>
          <w:szCs w:val="24"/>
        </w:rPr>
      </w:pPr>
      <w:r w:rsidRPr="00290A9A">
        <w:rPr>
          <w:rFonts w:ascii="Times New Roman" w:hAnsi="Times New Roman" w:cs="Times New Roman"/>
          <w:sz w:val="24"/>
          <w:szCs w:val="24"/>
        </w:rPr>
        <w:t xml:space="preserve">                                                           к Положению  о бюджете Урюпинского муниципального</w:t>
      </w:r>
    </w:p>
    <w:p w:rsidR="00E636C9" w:rsidRPr="00290A9A" w:rsidRDefault="00E636C9" w:rsidP="00E636C9">
      <w:pPr>
        <w:pStyle w:val="ConsNormal"/>
        <w:ind w:left="-57" w:right="-57" w:firstLine="0"/>
        <w:jc w:val="both"/>
        <w:rPr>
          <w:rFonts w:ascii="Times New Roman" w:hAnsi="Times New Roman" w:cs="Times New Roman"/>
          <w:sz w:val="24"/>
          <w:szCs w:val="24"/>
        </w:rPr>
      </w:pPr>
      <w:r w:rsidRPr="00290A9A">
        <w:rPr>
          <w:rFonts w:ascii="Times New Roman" w:hAnsi="Times New Roman" w:cs="Times New Roman"/>
          <w:sz w:val="24"/>
          <w:szCs w:val="24"/>
        </w:rPr>
        <w:t xml:space="preserve">                                                           района на 2021 год и плановый период 2022 и 2023 годов</w:t>
      </w:r>
    </w:p>
    <w:p w:rsidR="00E636C9" w:rsidRPr="00197B90" w:rsidRDefault="00E636C9" w:rsidP="00E636C9">
      <w:pPr>
        <w:spacing w:after="0" w:line="240" w:lineRule="auto"/>
        <w:ind w:left="-57" w:right="-57"/>
        <w:jc w:val="center"/>
        <w:rPr>
          <w:rFonts w:ascii="Times New Roman" w:hAnsi="Times New Roman" w:cs="Times New Roman"/>
          <w:b/>
          <w:bCs/>
          <w:sz w:val="16"/>
          <w:szCs w:val="16"/>
        </w:rPr>
      </w:pPr>
    </w:p>
    <w:p w:rsidR="00E636C9" w:rsidRPr="00290A9A" w:rsidRDefault="00E636C9" w:rsidP="00E636C9">
      <w:pPr>
        <w:spacing w:after="0" w:line="240" w:lineRule="auto"/>
        <w:ind w:left="-57" w:right="-57"/>
        <w:jc w:val="center"/>
        <w:rPr>
          <w:rFonts w:ascii="Times New Roman" w:hAnsi="Times New Roman" w:cs="Times New Roman"/>
          <w:b/>
          <w:bCs/>
          <w:sz w:val="24"/>
          <w:szCs w:val="24"/>
        </w:rPr>
      </w:pPr>
      <w:r w:rsidRPr="00290A9A">
        <w:rPr>
          <w:rFonts w:ascii="Times New Roman" w:hAnsi="Times New Roman" w:cs="Times New Roman"/>
          <w:b/>
          <w:bCs/>
          <w:sz w:val="24"/>
          <w:szCs w:val="24"/>
        </w:rPr>
        <w:t xml:space="preserve">Распределение бюджетных ассигнований  по разделам и подразделам </w:t>
      </w:r>
    </w:p>
    <w:p w:rsidR="00E636C9" w:rsidRPr="00290A9A" w:rsidRDefault="00E636C9" w:rsidP="00E636C9">
      <w:pPr>
        <w:spacing w:after="0" w:line="240" w:lineRule="auto"/>
        <w:ind w:left="-57" w:right="-57"/>
        <w:jc w:val="center"/>
        <w:rPr>
          <w:rFonts w:ascii="Times New Roman" w:hAnsi="Times New Roman" w:cs="Times New Roman"/>
          <w:b/>
          <w:bCs/>
          <w:sz w:val="24"/>
          <w:szCs w:val="24"/>
        </w:rPr>
      </w:pPr>
      <w:r w:rsidRPr="00290A9A">
        <w:rPr>
          <w:rFonts w:ascii="Times New Roman" w:hAnsi="Times New Roman" w:cs="Times New Roman"/>
          <w:b/>
          <w:bCs/>
          <w:sz w:val="24"/>
          <w:szCs w:val="24"/>
        </w:rPr>
        <w:t>классификации расходов районного бюджета на 2021 год</w:t>
      </w:r>
    </w:p>
    <w:p w:rsidR="00E636C9" w:rsidRPr="00197B90" w:rsidRDefault="00E636C9" w:rsidP="00E636C9">
      <w:pPr>
        <w:spacing w:after="0" w:line="240" w:lineRule="auto"/>
        <w:ind w:left="-57" w:right="-57"/>
        <w:rPr>
          <w:rFonts w:ascii="Times New Roman" w:hAnsi="Times New Roman" w:cs="Times New Roman"/>
          <w:bCs/>
          <w:sz w:val="28"/>
          <w:szCs w:val="28"/>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9"/>
        <w:gridCol w:w="325"/>
        <w:gridCol w:w="459"/>
        <w:gridCol w:w="1202"/>
      </w:tblGrid>
      <w:tr w:rsidR="00E636C9" w:rsidRPr="00197B90" w:rsidTr="007D2B60">
        <w:trPr>
          <w:trHeight w:val="481"/>
        </w:trPr>
        <w:tc>
          <w:tcPr>
            <w:tcW w:w="7939" w:type="dxa"/>
            <w:vMerge w:val="restart"/>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Наименование</w:t>
            </w:r>
          </w:p>
        </w:tc>
        <w:tc>
          <w:tcPr>
            <w:tcW w:w="325" w:type="dxa"/>
            <w:vMerge w:val="restart"/>
            <w:shd w:val="clear" w:color="auto" w:fill="auto"/>
            <w:vAlign w:val="center"/>
          </w:tcPr>
          <w:p w:rsidR="00E636C9" w:rsidRPr="00290A9A" w:rsidRDefault="00E636C9" w:rsidP="007D2B60">
            <w:pPr>
              <w:spacing w:after="0" w:line="240" w:lineRule="auto"/>
              <w:ind w:left="-57" w:right="-57"/>
              <w:jc w:val="center"/>
              <w:rPr>
                <w:rFonts w:ascii="Times New Roman" w:hAnsi="Times New Roman" w:cs="Times New Roman"/>
                <w:b/>
                <w:bCs/>
                <w:sz w:val="20"/>
                <w:szCs w:val="20"/>
              </w:rPr>
            </w:pPr>
            <w:r w:rsidRPr="00290A9A">
              <w:rPr>
                <w:rFonts w:ascii="Times New Roman" w:hAnsi="Times New Roman" w:cs="Times New Roman"/>
                <w:b/>
                <w:bCs/>
                <w:sz w:val="20"/>
                <w:szCs w:val="20"/>
              </w:rPr>
              <w:t>Ра</w:t>
            </w:r>
          </w:p>
          <w:p w:rsidR="00E636C9" w:rsidRPr="00290A9A" w:rsidRDefault="00E636C9" w:rsidP="007D2B60">
            <w:pPr>
              <w:spacing w:after="0" w:line="240" w:lineRule="auto"/>
              <w:ind w:left="-57" w:right="-57"/>
              <w:jc w:val="center"/>
              <w:rPr>
                <w:rFonts w:ascii="Times New Roman" w:hAnsi="Times New Roman" w:cs="Times New Roman"/>
                <w:b/>
                <w:bCs/>
                <w:sz w:val="20"/>
                <w:szCs w:val="20"/>
              </w:rPr>
            </w:pPr>
            <w:proofErr w:type="spellStart"/>
            <w:r w:rsidRPr="00290A9A">
              <w:rPr>
                <w:rFonts w:ascii="Times New Roman" w:hAnsi="Times New Roman" w:cs="Times New Roman"/>
                <w:b/>
                <w:bCs/>
                <w:sz w:val="20"/>
                <w:szCs w:val="20"/>
              </w:rPr>
              <w:t>зд</w:t>
            </w:r>
            <w:proofErr w:type="spellEnd"/>
          </w:p>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sz w:val="20"/>
                <w:szCs w:val="20"/>
              </w:rPr>
              <w:t>ел</w:t>
            </w:r>
          </w:p>
        </w:tc>
        <w:tc>
          <w:tcPr>
            <w:tcW w:w="459" w:type="dxa"/>
            <w:vMerge w:val="restart"/>
            <w:shd w:val="clear" w:color="auto" w:fill="auto"/>
            <w:vAlign w:val="center"/>
          </w:tcPr>
          <w:p w:rsidR="00E636C9" w:rsidRPr="00290A9A" w:rsidRDefault="00E636C9" w:rsidP="007D2B60">
            <w:pPr>
              <w:spacing w:after="0" w:line="240" w:lineRule="auto"/>
              <w:ind w:left="-57" w:right="-57"/>
              <w:jc w:val="center"/>
              <w:rPr>
                <w:rFonts w:ascii="Times New Roman" w:hAnsi="Times New Roman" w:cs="Times New Roman"/>
                <w:b/>
                <w:bCs/>
                <w:sz w:val="20"/>
                <w:szCs w:val="20"/>
              </w:rPr>
            </w:pPr>
            <w:r w:rsidRPr="00290A9A">
              <w:rPr>
                <w:rFonts w:ascii="Times New Roman" w:hAnsi="Times New Roman" w:cs="Times New Roman"/>
                <w:b/>
                <w:bCs/>
                <w:sz w:val="20"/>
                <w:szCs w:val="20"/>
              </w:rPr>
              <w:t>Под</w:t>
            </w:r>
          </w:p>
          <w:p w:rsidR="00E636C9" w:rsidRPr="00290A9A" w:rsidRDefault="00E636C9" w:rsidP="007D2B60">
            <w:pPr>
              <w:spacing w:after="0" w:line="240" w:lineRule="auto"/>
              <w:ind w:left="-57" w:right="-57"/>
              <w:jc w:val="center"/>
              <w:rPr>
                <w:rFonts w:ascii="Times New Roman" w:hAnsi="Times New Roman" w:cs="Times New Roman"/>
                <w:b/>
                <w:bCs/>
                <w:sz w:val="20"/>
                <w:szCs w:val="20"/>
              </w:rPr>
            </w:pPr>
            <w:r w:rsidRPr="00290A9A">
              <w:rPr>
                <w:rFonts w:ascii="Times New Roman" w:hAnsi="Times New Roman" w:cs="Times New Roman"/>
                <w:b/>
                <w:bCs/>
                <w:sz w:val="20"/>
                <w:szCs w:val="20"/>
              </w:rPr>
              <w:t>раз</w:t>
            </w:r>
          </w:p>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sz w:val="20"/>
                <w:szCs w:val="20"/>
              </w:rPr>
              <w:t>дел</w:t>
            </w:r>
          </w:p>
        </w:tc>
        <w:tc>
          <w:tcPr>
            <w:tcW w:w="1202" w:type="dxa"/>
            <w:vMerge w:val="restart"/>
            <w:shd w:val="clear" w:color="auto" w:fill="auto"/>
            <w:vAlign w:val="center"/>
          </w:tcPr>
          <w:p w:rsidR="00E636C9" w:rsidRPr="00290A9A" w:rsidRDefault="00E636C9" w:rsidP="007D2B60">
            <w:pPr>
              <w:spacing w:after="0" w:line="240" w:lineRule="auto"/>
              <w:ind w:left="-57" w:right="-57"/>
              <w:jc w:val="center"/>
              <w:rPr>
                <w:rFonts w:ascii="Times New Roman" w:hAnsi="Times New Roman" w:cs="Times New Roman"/>
                <w:b/>
                <w:bCs/>
                <w:sz w:val="20"/>
                <w:szCs w:val="20"/>
              </w:rPr>
            </w:pPr>
            <w:r w:rsidRPr="00290A9A">
              <w:rPr>
                <w:rFonts w:ascii="Times New Roman" w:hAnsi="Times New Roman" w:cs="Times New Roman"/>
                <w:b/>
                <w:bCs/>
                <w:sz w:val="20"/>
                <w:szCs w:val="20"/>
              </w:rPr>
              <w:t>2021 год</w:t>
            </w:r>
          </w:p>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Cs/>
                <w:sz w:val="20"/>
                <w:szCs w:val="20"/>
              </w:rPr>
              <w:t>(тыс. руб.)</w:t>
            </w:r>
          </w:p>
        </w:tc>
      </w:tr>
      <w:tr w:rsidR="00E636C9" w:rsidRPr="00197B90" w:rsidTr="007D2B60">
        <w:trPr>
          <w:trHeight w:val="481"/>
        </w:trPr>
        <w:tc>
          <w:tcPr>
            <w:tcW w:w="7939" w:type="dxa"/>
            <w:vMerge/>
            <w:vAlign w:val="center"/>
            <w:hideMark/>
          </w:tcPr>
          <w:p w:rsidR="00E636C9" w:rsidRPr="00290A9A" w:rsidRDefault="00E636C9" w:rsidP="007D2B60">
            <w:pPr>
              <w:spacing w:after="0" w:line="240" w:lineRule="auto"/>
              <w:ind w:left="-57" w:right="-57"/>
              <w:rPr>
                <w:rFonts w:ascii="Times New Roman" w:hAnsi="Times New Roman" w:cs="Times New Roman"/>
                <w:b/>
                <w:bCs/>
                <w:color w:val="000000"/>
              </w:rPr>
            </w:pPr>
          </w:p>
        </w:tc>
        <w:tc>
          <w:tcPr>
            <w:tcW w:w="325" w:type="dxa"/>
            <w:vMerge/>
            <w:vAlign w:val="center"/>
          </w:tcPr>
          <w:p w:rsidR="00E636C9" w:rsidRPr="00290A9A" w:rsidRDefault="00E636C9" w:rsidP="007D2B60">
            <w:pPr>
              <w:spacing w:after="0" w:line="240" w:lineRule="auto"/>
              <w:ind w:left="-57" w:right="-57"/>
              <w:rPr>
                <w:rFonts w:ascii="Times New Roman" w:hAnsi="Times New Roman" w:cs="Times New Roman"/>
                <w:b/>
                <w:bCs/>
                <w:color w:val="000000"/>
                <w:sz w:val="20"/>
                <w:szCs w:val="20"/>
              </w:rPr>
            </w:pPr>
          </w:p>
        </w:tc>
        <w:tc>
          <w:tcPr>
            <w:tcW w:w="459" w:type="dxa"/>
            <w:vMerge/>
            <w:vAlign w:val="center"/>
          </w:tcPr>
          <w:p w:rsidR="00E636C9" w:rsidRPr="00290A9A" w:rsidRDefault="00E636C9" w:rsidP="007D2B60">
            <w:pPr>
              <w:spacing w:after="0" w:line="240" w:lineRule="auto"/>
              <w:ind w:left="-57" w:right="-57"/>
              <w:rPr>
                <w:rFonts w:ascii="Times New Roman" w:hAnsi="Times New Roman" w:cs="Times New Roman"/>
                <w:b/>
                <w:bCs/>
                <w:color w:val="000000"/>
                <w:sz w:val="20"/>
                <w:szCs w:val="20"/>
              </w:rPr>
            </w:pPr>
          </w:p>
        </w:tc>
        <w:tc>
          <w:tcPr>
            <w:tcW w:w="1202" w:type="dxa"/>
            <w:vMerge/>
            <w:vAlign w:val="center"/>
          </w:tcPr>
          <w:p w:rsidR="00E636C9" w:rsidRPr="00290A9A" w:rsidRDefault="00E636C9" w:rsidP="007D2B60">
            <w:pPr>
              <w:spacing w:after="0" w:line="240" w:lineRule="auto"/>
              <w:ind w:left="-57" w:right="-57"/>
              <w:jc w:val="center"/>
              <w:rPr>
                <w:rFonts w:ascii="Times New Roman" w:hAnsi="Times New Roman" w:cs="Times New Roman"/>
                <w:b/>
                <w:bCs/>
                <w:color w:val="000000"/>
              </w:rPr>
            </w:pP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ОБЩЕГОСУДАРСТВЕННЫЕ ВОПРОСЫ</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01</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63 251,288</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01</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02</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1 437,392</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01</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03</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1 757,600</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01</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04</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28 077,741</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Судебная система</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01</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05</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10,900</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01</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06</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5 213,395</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lastRenderedPageBreak/>
              <w:t>Резервные фонды</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01</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11</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500,000</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Другие общегосударственные вопросы</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01</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13</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26 254,260</w:t>
            </w:r>
          </w:p>
        </w:tc>
      </w:tr>
      <w:tr w:rsidR="00E636C9" w:rsidRPr="00197B90" w:rsidTr="007D2B60">
        <w:trPr>
          <w:trHeight w:val="20"/>
        </w:trPr>
        <w:tc>
          <w:tcPr>
            <w:tcW w:w="7939" w:type="dxa"/>
            <w:shd w:val="clear" w:color="auto" w:fill="auto"/>
            <w:vAlign w:val="center"/>
            <w:hideMark/>
          </w:tcPr>
          <w:p w:rsidR="00E636C9"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 xml:space="preserve">НАЦИОНАЛЬНАЯ БЕЗОПАСНОСТЬ </w:t>
            </w:r>
          </w:p>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И ПРАВООХРАНИТЕЛЬНАЯ ДЕЯТЕЛЬНОСТЬ</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03</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2 388,956</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03</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10</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2 186,900</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03</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14</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202,056</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НАЦИОНАЛЬНАЯ ЭКОНОМИКА</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04</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29 123,154</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Сельское хозяйство и рыболовство</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04</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05</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34,200</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Дорожное хозяйство (дорожные фонды)</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04</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09</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28 388,954</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Другие вопросы в области национальной экономики</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04</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12</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700,000</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ЖИЛИЩНО-КОММУНАЛЬНОЕ ХОЗЯЙСТВО</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05</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20 413,389</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Жилищное хозяйство</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05</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01</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5,301</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Коммунальное хозяйство</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05</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02</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11 286,201</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Благоустройство</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05</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03</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9 121,887</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ОБРАЗОВАНИЕ</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07</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316 190,863</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Дошкольное образование</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07</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01</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36 418,078</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Общее образование</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07</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02</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258 889,559</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Дополнительное образование детей</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07</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03</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18 269,655</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Молодежная политика</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07</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07</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2 333,571</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Другие вопросы в области образования</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07</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09</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280,000</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КУЛЬТУРА, КИНЕМАТОГРАФИЯ</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08</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18 287,869</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Культура</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08</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01</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18 287,869</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СОЦИАЛЬНАЯ ПОЛИТИКА</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10</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35 187,675</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Пенсионное обеспечение</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10</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01</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2 022,300</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Социальное обеспечение населения</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10</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03</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16 823,834</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Охрана семьи и детства</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10</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04</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15 242,900</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Другие вопросы в области социальной политики</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10</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06</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1 098,641</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ФИЗИЧЕСКАЯ КУЛЬТУРА И СПОРТ</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11</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620,000</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Массовый спорт</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11</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02</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620,000</w:t>
            </w:r>
          </w:p>
        </w:tc>
      </w:tr>
      <w:tr w:rsidR="00E636C9" w:rsidRPr="00197B90" w:rsidTr="007D2B60">
        <w:trPr>
          <w:trHeight w:val="20"/>
        </w:trPr>
        <w:tc>
          <w:tcPr>
            <w:tcW w:w="7939" w:type="dxa"/>
            <w:shd w:val="clear" w:color="auto" w:fill="auto"/>
            <w:vAlign w:val="center"/>
            <w:hideMark/>
          </w:tcPr>
          <w:p w:rsidR="00E636C9"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 xml:space="preserve">МЕЖБЮДЖЕТНЫЕ ТРАНСФЕРТЫ ОБЩЕГО ХАРАКТЕРА </w:t>
            </w:r>
          </w:p>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БЮДЖЕТАМ БЮДЖЕТНОЙ СИСТЕМЫ РОССИЙСКОЙ ФЕДЕРАЦИИ</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14</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00</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36 937,000</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both"/>
              <w:rPr>
                <w:rFonts w:ascii="Times New Roman" w:hAnsi="Times New Roman" w:cs="Times New Roman"/>
                <w:color w:val="000000"/>
              </w:rPr>
            </w:pPr>
            <w:r w:rsidRPr="00290A9A">
              <w:rPr>
                <w:rFonts w:ascii="Times New Roman" w:hAnsi="Times New Roman" w:cs="Times New Roman"/>
                <w:color w:val="000000"/>
              </w:rPr>
              <w:t>Прочие межбюджетные трансферты общего характера</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14</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sz w:val="20"/>
                <w:szCs w:val="20"/>
              </w:rPr>
            </w:pPr>
            <w:r w:rsidRPr="00290A9A">
              <w:rPr>
                <w:rFonts w:ascii="Times New Roman" w:hAnsi="Times New Roman" w:cs="Times New Roman"/>
                <w:color w:val="000000"/>
                <w:sz w:val="20"/>
                <w:szCs w:val="20"/>
              </w:rPr>
              <w:t>03</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color w:val="000000"/>
              </w:rPr>
            </w:pPr>
            <w:r w:rsidRPr="00290A9A">
              <w:rPr>
                <w:rFonts w:ascii="Times New Roman" w:hAnsi="Times New Roman" w:cs="Times New Roman"/>
                <w:color w:val="000000"/>
              </w:rPr>
              <w:t>36 937,000</w:t>
            </w:r>
          </w:p>
        </w:tc>
      </w:tr>
      <w:tr w:rsidR="00E636C9" w:rsidRPr="00197B90" w:rsidTr="007D2B60">
        <w:trPr>
          <w:trHeight w:val="20"/>
        </w:trPr>
        <w:tc>
          <w:tcPr>
            <w:tcW w:w="793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Pr>
                <w:rFonts w:ascii="Times New Roman" w:hAnsi="Times New Roman" w:cs="Times New Roman"/>
                <w:b/>
                <w:bCs/>
                <w:color w:val="000000"/>
              </w:rPr>
              <w:t>ВСЕГО:</w:t>
            </w:r>
          </w:p>
        </w:tc>
        <w:tc>
          <w:tcPr>
            <w:tcW w:w="325"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 </w:t>
            </w:r>
          </w:p>
        </w:tc>
        <w:tc>
          <w:tcPr>
            <w:tcW w:w="459" w:type="dxa"/>
            <w:shd w:val="clear" w:color="auto" w:fill="auto"/>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sz w:val="20"/>
                <w:szCs w:val="20"/>
              </w:rPr>
            </w:pPr>
            <w:r w:rsidRPr="00290A9A">
              <w:rPr>
                <w:rFonts w:ascii="Times New Roman" w:hAnsi="Times New Roman" w:cs="Times New Roman"/>
                <w:b/>
                <w:bCs/>
                <w:color w:val="000000"/>
                <w:sz w:val="20"/>
                <w:szCs w:val="20"/>
              </w:rPr>
              <w:t> </w:t>
            </w:r>
          </w:p>
        </w:tc>
        <w:tc>
          <w:tcPr>
            <w:tcW w:w="1202" w:type="dxa"/>
            <w:shd w:val="clear" w:color="auto" w:fill="auto"/>
            <w:noWrap/>
            <w:vAlign w:val="center"/>
            <w:hideMark/>
          </w:tcPr>
          <w:p w:rsidR="00E636C9" w:rsidRPr="00290A9A" w:rsidRDefault="00E636C9" w:rsidP="007D2B60">
            <w:pPr>
              <w:spacing w:after="0" w:line="240" w:lineRule="auto"/>
              <w:ind w:left="-57" w:right="-57"/>
              <w:jc w:val="center"/>
              <w:rPr>
                <w:rFonts w:ascii="Times New Roman" w:hAnsi="Times New Roman" w:cs="Times New Roman"/>
                <w:b/>
                <w:bCs/>
                <w:color w:val="000000"/>
              </w:rPr>
            </w:pPr>
            <w:r w:rsidRPr="00290A9A">
              <w:rPr>
                <w:rFonts w:ascii="Times New Roman" w:hAnsi="Times New Roman" w:cs="Times New Roman"/>
                <w:b/>
                <w:bCs/>
                <w:color w:val="000000"/>
              </w:rPr>
              <w:t>522 400,192</w:t>
            </w:r>
          </w:p>
        </w:tc>
      </w:tr>
    </w:tbl>
    <w:p w:rsidR="00E636C9" w:rsidRPr="00290A9A" w:rsidRDefault="00E636C9" w:rsidP="00E636C9">
      <w:pPr>
        <w:spacing w:after="0" w:line="240" w:lineRule="auto"/>
        <w:ind w:left="-57" w:right="-57"/>
        <w:rPr>
          <w:rFonts w:ascii="Times New Roman" w:hAnsi="Times New Roman" w:cs="Times New Roman"/>
          <w:bCs/>
          <w:sz w:val="16"/>
          <w:szCs w:val="16"/>
        </w:rPr>
      </w:pPr>
      <w:r w:rsidRPr="00197B90">
        <w:rPr>
          <w:rFonts w:ascii="Times New Roman" w:hAnsi="Times New Roman" w:cs="Times New Roman"/>
          <w:bCs/>
          <w:sz w:val="28"/>
          <w:szCs w:val="28"/>
        </w:rPr>
        <w:t xml:space="preserve">        </w:t>
      </w:r>
    </w:p>
    <w:p w:rsidR="00E636C9" w:rsidRPr="00197B90" w:rsidRDefault="00E636C9" w:rsidP="00E636C9">
      <w:pPr>
        <w:spacing w:after="0" w:line="240" w:lineRule="auto"/>
        <w:ind w:left="-57" w:right="-57"/>
        <w:rPr>
          <w:rFonts w:ascii="Times New Roman" w:hAnsi="Times New Roman" w:cs="Times New Roman"/>
          <w:bCs/>
          <w:sz w:val="28"/>
          <w:szCs w:val="28"/>
        </w:rPr>
      </w:pPr>
      <w:r>
        <w:rPr>
          <w:rFonts w:ascii="Times New Roman" w:hAnsi="Times New Roman" w:cs="Times New Roman"/>
          <w:bCs/>
          <w:sz w:val="28"/>
          <w:szCs w:val="28"/>
        </w:rPr>
        <w:t xml:space="preserve">        </w:t>
      </w:r>
      <w:r w:rsidRPr="00197B90">
        <w:rPr>
          <w:rFonts w:ascii="Times New Roman" w:hAnsi="Times New Roman" w:cs="Times New Roman"/>
          <w:bCs/>
          <w:sz w:val="28"/>
          <w:szCs w:val="28"/>
        </w:rPr>
        <w:t>1.5. Приложение 11 к Положению изложить в следующей редакции:</w:t>
      </w:r>
    </w:p>
    <w:p w:rsidR="00E636C9" w:rsidRPr="00290A9A" w:rsidRDefault="00E636C9" w:rsidP="00E636C9">
      <w:pPr>
        <w:spacing w:after="0" w:line="240" w:lineRule="auto"/>
        <w:ind w:left="-57" w:right="-57"/>
        <w:rPr>
          <w:rFonts w:ascii="Times New Roman" w:eastAsia="Arial" w:hAnsi="Times New Roman" w:cs="Times New Roman"/>
          <w:sz w:val="24"/>
          <w:szCs w:val="24"/>
          <w:lang w:eastAsia="ar-SA"/>
        </w:rPr>
      </w:pPr>
      <w:r w:rsidRPr="00197B90">
        <w:rPr>
          <w:rFonts w:ascii="Times New Roman" w:hAnsi="Times New Roman" w:cs="Times New Roman"/>
        </w:rPr>
        <w:t xml:space="preserve">                                                                                              </w:t>
      </w:r>
      <w:r>
        <w:rPr>
          <w:rFonts w:ascii="Times New Roman" w:hAnsi="Times New Roman" w:cs="Times New Roman"/>
        </w:rPr>
        <w:t xml:space="preserve">          </w:t>
      </w:r>
      <w:r w:rsidRPr="00290A9A">
        <w:rPr>
          <w:rFonts w:ascii="Times New Roman" w:hAnsi="Times New Roman" w:cs="Times New Roman"/>
          <w:sz w:val="24"/>
          <w:szCs w:val="24"/>
        </w:rPr>
        <w:t>«Приложение 11</w:t>
      </w:r>
    </w:p>
    <w:p w:rsidR="00E636C9" w:rsidRPr="00290A9A" w:rsidRDefault="00E636C9" w:rsidP="00E636C9">
      <w:pPr>
        <w:pStyle w:val="ConsNormal"/>
        <w:ind w:left="-57" w:right="-57" w:firstLine="0"/>
        <w:jc w:val="both"/>
        <w:rPr>
          <w:rFonts w:ascii="Times New Roman" w:hAnsi="Times New Roman" w:cs="Times New Roman"/>
          <w:sz w:val="24"/>
          <w:szCs w:val="24"/>
        </w:rPr>
      </w:pPr>
      <w:r w:rsidRPr="00290A9A">
        <w:rPr>
          <w:rFonts w:ascii="Times New Roman" w:hAnsi="Times New Roman" w:cs="Times New Roman"/>
          <w:sz w:val="24"/>
          <w:szCs w:val="24"/>
        </w:rPr>
        <w:t xml:space="preserve">                                                          к Положению о  бюджете Урюпинского муниципального</w:t>
      </w:r>
    </w:p>
    <w:p w:rsidR="00E636C9" w:rsidRPr="00290A9A" w:rsidRDefault="00E636C9" w:rsidP="00E636C9">
      <w:pPr>
        <w:pStyle w:val="ConsNormal"/>
        <w:ind w:left="-57" w:right="-57" w:firstLine="0"/>
        <w:jc w:val="both"/>
        <w:rPr>
          <w:rFonts w:ascii="Times New Roman" w:hAnsi="Times New Roman" w:cs="Times New Roman"/>
          <w:sz w:val="24"/>
          <w:szCs w:val="24"/>
        </w:rPr>
      </w:pPr>
      <w:r w:rsidRPr="00290A9A">
        <w:rPr>
          <w:rFonts w:ascii="Times New Roman" w:hAnsi="Times New Roman" w:cs="Times New Roman"/>
          <w:sz w:val="24"/>
          <w:szCs w:val="24"/>
        </w:rPr>
        <w:t xml:space="preserve">                                                          района на 2021 год и плановый период 2022 и 2023 годов</w:t>
      </w:r>
    </w:p>
    <w:p w:rsidR="00E636C9" w:rsidRPr="00197B90" w:rsidRDefault="00E636C9" w:rsidP="00E636C9">
      <w:pPr>
        <w:spacing w:after="0" w:line="240" w:lineRule="auto"/>
        <w:ind w:left="-57" w:right="-57"/>
        <w:rPr>
          <w:rFonts w:ascii="Times New Roman" w:hAnsi="Times New Roman" w:cs="Times New Roman"/>
          <w:b/>
          <w:bCs/>
          <w:sz w:val="16"/>
          <w:szCs w:val="16"/>
        </w:rPr>
      </w:pPr>
    </w:p>
    <w:p w:rsidR="00E636C9" w:rsidRPr="00290A9A" w:rsidRDefault="00E636C9" w:rsidP="00E636C9">
      <w:pPr>
        <w:spacing w:after="0" w:line="240" w:lineRule="auto"/>
        <w:ind w:left="-57" w:right="-57"/>
        <w:jc w:val="center"/>
        <w:rPr>
          <w:rFonts w:ascii="Times New Roman" w:hAnsi="Times New Roman" w:cs="Times New Roman"/>
          <w:b/>
          <w:bCs/>
          <w:sz w:val="24"/>
          <w:szCs w:val="24"/>
        </w:rPr>
      </w:pPr>
      <w:r w:rsidRPr="00290A9A">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rsidR="00E636C9" w:rsidRPr="00197B90" w:rsidRDefault="00E636C9" w:rsidP="00E636C9">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6096"/>
        <w:gridCol w:w="1276"/>
      </w:tblGrid>
      <w:tr w:rsidR="00E636C9" w:rsidRPr="00197B90" w:rsidTr="007D2B60">
        <w:trPr>
          <w:trHeight w:val="481"/>
        </w:trPr>
        <w:tc>
          <w:tcPr>
            <w:tcW w:w="325" w:type="dxa"/>
            <w:vMerge w:val="restart"/>
            <w:shd w:val="clear" w:color="auto" w:fill="auto"/>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Ра</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proofErr w:type="spellStart"/>
            <w:r w:rsidRPr="00197B90">
              <w:rPr>
                <w:rFonts w:ascii="Times New Roman" w:hAnsi="Times New Roman" w:cs="Times New Roman"/>
                <w:b/>
                <w:bCs/>
                <w:sz w:val="20"/>
                <w:szCs w:val="20"/>
              </w:rPr>
              <w:t>зд</w:t>
            </w:r>
            <w:proofErr w:type="spellEnd"/>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ел</w:t>
            </w:r>
          </w:p>
        </w:tc>
        <w:tc>
          <w:tcPr>
            <w:tcW w:w="405" w:type="dxa"/>
            <w:vMerge w:val="restart"/>
            <w:shd w:val="clear" w:color="auto" w:fill="auto"/>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По</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proofErr w:type="spellStart"/>
            <w:proofErr w:type="gramStart"/>
            <w:r w:rsidRPr="00197B90">
              <w:rPr>
                <w:rFonts w:ascii="Times New Roman" w:hAnsi="Times New Roman" w:cs="Times New Roman"/>
                <w:b/>
                <w:bCs/>
                <w:sz w:val="20"/>
                <w:szCs w:val="20"/>
              </w:rPr>
              <w:t>др</w:t>
            </w:r>
            <w:proofErr w:type="spellEnd"/>
            <w:proofErr w:type="gramEnd"/>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аз</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дел</w:t>
            </w:r>
          </w:p>
        </w:tc>
        <w:tc>
          <w:tcPr>
            <w:tcW w:w="1275" w:type="dxa"/>
            <w:vMerge w:val="restart"/>
            <w:shd w:val="clear" w:color="auto" w:fill="auto"/>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 xml:space="preserve">Код </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 xml:space="preserve">целевой </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 xml:space="preserve">статьи </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расходов</w:t>
            </w:r>
          </w:p>
        </w:tc>
        <w:tc>
          <w:tcPr>
            <w:tcW w:w="547" w:type="dxa"/>
            <w:vMerge w:val="restart"/>
            <w:shd w:val="clear" w:color="auto" w:fill="auto"/>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 xml:space="preserve">Код </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 xml:space="preserve">вида </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proofErr w:type="spellStart"/>
            <w:r w:rsidRPr="00197B90">
              <w:rPr>
                <w:rFonts w:ascii="Times New Roman" w:hAnsi="Times New Roman" w:cs="Times New Roman"/>
                <w:b/>
                <w:bCs/>
                <w:sz w:val="20"/>
                <w:szCs w:val="20"/>
              </w:rPr>
              <w:t>расх</w:t>
            </w:r>
            <w:proofErr w:type="spellEnd"/>
          </w:p>
          <w:p w:rsidR="00E636C9" w:rsidRPr="00197B90" w:rsidRDefault="00E636C9" w:rsidP="007D2B60">
            <w:pPr>
              <w:spacing w:after="0" w:line="240" w:lineRule="auto"/>
              <w:ind w:left="-57" w:right="-57"/>
              <w:jc w:val="center"/>
              <w:rPr>
                <w:rFonts w:ascii="Times New Roman" w:hAnsi="Times New Roman" w:cs="Times New Roman"/>
                <w:b/>
                <w:bCs/>
                <w:sz w:val="20"/>
                <w:szCs w:val="20"/>
              </w:rPr>
            </w:pPr>
            <w:proofErr w:type="spellStart"/>
            <w:r w:rsidRPr="00197B90">
              <w:rPr>
                <w:rFonts w:ascii="Times New Roman" w:hAnsi="Times New Roman" w:cs="Times New Roman"/>
                <w:b/>
                <w:bCs/>
                <w:sz w:val="20"/>
                <w:szCs w:val="20"/>
              </w:rPr>
              <w:t>одов</w:t>
            </w:r>
            <w:proofErr w:type="spellEnd"/>
          </w:p>
        </w:tc>
        <w:tc>
          <w:tcPr>
            <w:tcW w:w="6096" w:type="dxa"/>
            <w:vMerge w:val="restart"/>
            <w:shd w:val="clear" w:color="auto" w:fill="auto"/>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Наименование</w:t>
            </w:r>
          </w:p>
        </w:tc>
        <w:tc>
          <w:tcPr>
            <w:tcW w:w="1276" w:type="dxa"/>
            <w:vMerge w:val="restart"/>
            <w:shd w:val="clear" w:color="auto" w:fill="auto"/>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2021 год</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Cs/>
                <w:sz w:val="20"/>
                <w:szCs w:val="20"/>
              </w:rPr>
              <w:t>(тыс. руб.)</w:t>
            </w:r>
          </w:p>
        </w:tc>
      </w:tr>
      <w:tr w:rsidR="00E636C9" w:rsidRPr="00197B90" w:rsidTr="007D2B60">
        <w:trPr>
          <w:trHeight w:val="481"/>
        </w:trPr>
        <w:tc>
          <w:tcPr>
            <w:tcW w:w="325" w:type="dxa"/>
            <w:vMerge/>
            <w:vAlign w:val="center"/>
          </w:tcPr>
          <w:p w:rsidR="00E636C9" w:rsidRPr="00197B90" w:rsidRDefault="00E636C9" w:rsidP="007D2B60">
            <w:pPr>
              <w:spacing w:after="0" w:line="240" w:lineRule="auto"/>
              <w:ind w:left="-57" w:right="-57"/>
              <w:rPr>
                <w:rFonts w:ascii="Times New Roman" w:hAnsi="Times New Roman" w:cs="Times New Roman"/>
                <w:b/>
                <w:bCs/>
                <w:color w:val="000000"/>
                <w:sz w:val="20"/>
                <w:szCs w:val="20"/>
              </w:rPr>
            </w:pPr>
          </w:p>
        </w:tc>
        <w:tc>
          <w:tcPr>
            <w:tcW w:w="405" w:type="dxa"/>
            <w:vMerge/>
            <w:vAlign w:val="center"/>
          </w:tcPr>
          <w:p w:rsidR="00E636C9" w:rsidRPr="00197B90" w:rsidRDefault="00E636C9" w:rsidP="007D2B60">
            <w:pPr>
              <w:spacing w:after="0" w:line="240" w:lineRule="auto"/>
              <w:ind w:left="-57" w:right="-57"/>
              <w:rPr>
                <w:rFonts w:ascii="Times New Roman" w:hAnsi="Times New Roman" w:cs="Times New Roman"/>
                <w:b/>
                <w:bCs/>
                <w:color w:val="000000"/>
                <w:sz w:val="20"/>
                <w:szCs w:val="20"/>
              </w:rPr>
            </w:pPr>
          </w:p>
        </w:tc>
        <w:tc>
          <w:tcPr>
            <w:tcW w:w="1275" w:type="dxa"/>
            <w:vMerge/>
            <w:vAlign w:val="center"/>
          </w:tcPr>
          <w:p w:rsidR="00E636C9" w:rsidRPr="00197B90" w:rsidRDefault="00E636C9" w:rsidP="007D2B60">
            <w:pPr>
              <w:spacing w:after="0" w:line="240" w:lineRule="auto"/>
              <w:ind w:left="-57" w:right="-57"/>
              <w:rPr>
                <w:rFonts w:ascii="Times New Roman" w:hAnsi="Times New Roman" w:cs="Times New Roman"/>
                <w:b/>
                <w:bCs/>
                <w:color w:val="000000"/>
                <w:sz w:val="20"/>
                <w:szCs w:val="20"/>
              </w:rPr>
            </w:pPr>
          </w:p>
        </w:tc>
        <w:tc>
          <w:tcPr>
            <w:tcW w:w="547" w:type="dxa"/>
            <w:vMerge/>
            <w:vAlign w:val="center"/>
          </w:tcPr>
          <w:p w:rsidR="00E636C9" w:rsidRPr="00197B90" w:rsidRDefault="00E636C9" w:rsidP="007D2B60">
            <w:pPr>
              <w:spacing w:after="0" w:line="240" w:lineRule="auto"/>
              <w:ind w:left="-57" w:right="-57"/>
              <w:rPr>
                <w:rFonts w:ascii="Times New Roman" w:hAnsi="Times New Roman" w:cs="Times New Roman"/>
                <w:b/>
                <w:bCs/>
                <w:color w:val="000000"/>
                <w:sz w:val="20"/>
                <w:szCs w:val="20"/>
              </w:rPr>
            </w:pPr>
          </w:p>
        </w:tc>
        <w:tc>
          <w:tcPr>
            <w:tcW w:w="6096" w:type="dxa"/>
            <w:vMerge/>
            <w:vAlign w:val="center"/>
          </w:tcPr>
          <w:p w:rsidR="00E636C9" w:rsidRPr="00197B90" w:rsidRDefault="00E636C9" w:rsidP="007D2B60">
            <w:pPr>
              <w:spacing w:after="0" w:line="240" w:lineRule="auto"/>
              <w:ind w:left="-57" w:right="-57"/>
              <w:rPr>
                <w:rFonts w:ascii="Times New Roman" w:hAnsi="Times New Roman" w:cs="Times New Roman"/>
                <w:b/>
                <w:bCs/>
                <w:color w:val="000000"/>
                <w:sz w:val="20"/>
                <w:szCs w:val="20"/>
              </w:rPr>
            </w:pPr>
          </w:p>
        </w:tc>
        <w:tc>
          <w:tcPr>
            <w:tcW w:w="1276" w:type="dxa"/>
            <w:vMerge/>
            <w:vAlign w:val="center"/>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sz w:val="20"/>
                <w:szCs w:val="20"/>
              </w:rPr>
            </w:pPr>
            <w:r w:rsidRPr="00950831">
              <w:rPr>
                <w:rFonts w:ascii="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rPr>
            </w:pPr>
            <w:r w:rsidRPr="00950831">
              <w:rPr>
                <w:rFonts w:ascii="Times New Roman" w:hAnsi="Times New Roman" w:cs="Times New Roman"/>
                <w:b/>
                <w:bCs/>
                <w:color w:val="000000"/>
              </w:rPr>
              <w:t>63 251,288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1 437,392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1 437,392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w:t>
            </w:r>
            <w:r w:rsidRPr="00950831">
              <w:rPr>
                <w:rFonts w:ascii="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lastRenderedPageBreak/>
              <w:t>1 432,000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90.0.00.5549F</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5,392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1 757,600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1 757,600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893,800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858,800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28 077,741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27 956,016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22 438,747</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2 747,360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90.0.00.5549F</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258,807</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288,300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19,400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90.0.00.70020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 xml:space="preserve">Субвенция на организацию и осуществление деятельности по опеке и попечительству (Расходы на выплаты персоналу в </w:t>
            </w:r>
            <w:r w:rsidRPr="00950831">
              <w:rPr>
                <w:rFonts w:ascii="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lastRenderedPageBreak/>
              <w:t>1 311,500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90.0.00.70020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32,903</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90.0.00.70030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335,300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90.0.00.70040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523,700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121,725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99.0.00.80990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2,400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99.0.00.88990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119,325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Судебная система</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10,900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10,900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99.0.00.51200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10,900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5 213,395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5 208,194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3 979,251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550,600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640,600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90.0.00.5549F</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 xml:space="preserve">Дотация на поощрение муниципальной управленческой команды (Расходы на выплаты персоналу в целях обеспечения </w:t>
            </w:r>
            <w:r w:rsidRPr="00950831">
              <w:rPr>
                <w:rFonts w:ascii="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lastRenderedPageBreak/>
              <w:t>37,743</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5,201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99.0.00.88990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5,201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Резервные фонды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99.0.00.89990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26 254,260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"Развитие территориального общественного самоуправления Урюпинского муниципального района на 2019 - 2021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40.0.00.63990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1 057,484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90.0.00.5549F</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10,784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90.0.00.59320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1 046,700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24 896,776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99.0.00.03990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7 175,200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99.0.00.03990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6 835,208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99.0.00.03990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51,340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99.0.00.04520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8 139,630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99.0.00.04520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1 116,300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99.0.00.54690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414,498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99.0.00.80990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118,500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99.0.00.90020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99.0.00.92030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190,000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99.0.00.92030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350,000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99.0.00.S2230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406,100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Default="00E636C9" w:rsidP="007D2B60">
            <w:pPr>
              <w:spacing w:after="0" w:line="240" w:lineRule="auto"/>
              <w:ind w:left="-57" w:right="-57"/>
              <w:jc w:val="center"/>
              <w:rPr>
                <w:rFonts w:ascii="Times New Roman" w:hAnsi="Times New Roman" w:cs="Times New Roman"/>
                <w:b/>
                <w:bCs/>
                <w:color w:val="000000"/>
                <w:sz w:val="20"/>
                <w:szCs w:val="20"/>
              </w:rPr>
            </w:pPr>
            <w:r w:rsidRPr="00950831">
              <w:rPr>
                <w:rFonts w:ascii="Times New Roman" w:hAnsi="Times New Roman" w:cs="Times New Roman"/>
                <w:b/>
                <w:bCs/>
                <w:color w:val="000000"/>
                <w:sz w:val="20"/>
                <w:szCs w:val="20"/>
              </w:rPr>
              <w:t xml:space="preserve">НАЦИОНАЛЬНАЯ БЕЗОПАСНОСТЬ </w:t>
            </w:r>
          </w:p>
          <w:p w:rsidR="00E636C9" w:rsidRPr="00950831" w:rsidRDefault="00E636C9" w:rsidP="007D2B60">
            <w:pPr>
              <w:spacing w:after="0" w:line="240" w:lineRule="auto"/>
              <w:ind w:left="-57" w:right="-57"/>
              <w:jc w:val="center"/>
              <w:rPr>
                <w:rFonts w:ascii="Times New Roman" w:hAnsi="Times New Roman" w:cs="Times New Roman"/>
                <w:b/>
                <w:bCs/>
                <w:color w:val="000000"/>
                <w:sz w:val="20"/>
                <w:szCs w:val="20"/>
              </w:rPr>
            </w:pPr>
            <w:r w:rsidRPr="00950831">
              <w:rPr>
                <w:rFonts w:ascii="Times New Roman" w:hAnsi="Times New Roman" w:cs="Times New Roman"/>
                <w:b/>
                <w:bCs/>
                <w:color w:val="000000"/>
                <w:sz w:val="20"/>
                <w:szCs w:val="20"/>
              </w:rPr>
              <w:t>И ПРАВООХРАНИТЕЛЬНАЯ ДЕЯТЕЛЬНОСТЬ</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rPr>
            </w:pPr>
            <w:r w:rsidRPr="00950831">
              <w:rPr>
                <w:rFonts w:ascii="Times New Roman" w:hAnsi="Times New Roman" w:cs="Times New Roman"/>
                <w:b/>
                <w:bCs/>
                <w:color w:val="000000"/>
              </w:rPr>
              <w:t>2 388,956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2 186,900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24.0.00.00000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"Обеспечение </w:t>
            </w:r>
            <w:proofErr w:type="gramStart"/>
            <w:r w:rsidRPr="00950831">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950831">
              <w:rPr>
                <w:rFonts w:ascii="Times New Roman" w:hAnsi="Times New Roman" w:cs="Times New Roman"/>
                <w:color w:val="000000"/>
              </w:rPr>
              <w:t xml:space="preserve">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24.0.00.78880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"Обеспечение </w:t>
            </w:r>
            <w:proofErr w:type="gramStart"/>
            <w:r w:rsidRPr="00950831">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950831">
              <w:rPr>
                <w:rFonts w:ascii="Times New Roman" w:hAnsi="Times New Roman" w:cs="Times New Roman"/>
                <w:color w:val="000000"/>
              </w:rPr>
              <w:t xml:space="preserve"> на 2020-2022 годы"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1 886,900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99.0.00.02180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1 655,700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99.0.00.02180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201,200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99.0.00.92180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202,056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 УКАЗАНО</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187,056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99.0.00.17600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187,056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lastRenderedPageBreak/>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sz w:val="20"/>
                <w:szCs w:val="20"/>
              </w:rPr>
            </w:pPr>
            <w:r w:rsidRPr="00950831">
              <w:rPr>
                <w:rFonts w:ascii="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rPr>
            </w:pPr>
            <w:r w:rsidRPr="00950831">
              <w:rPr>
                <w:rFonts w:ascii="Times New Roman" w:hAnsi="Times New Roman" w:cs="Times New Roman"/>
                <w:b/>
                <w:bCs/>
                <w:color w:val="000000"/>
              </w:rPr>
              <w:t>29 123,154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Сельское хозяйство и рыболовство</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34,200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34,200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99.0.00.70270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34,200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Дорожное хозяйство (дорожные фонды)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28 388,954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8 080,808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01.0.00.S1930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8 080,808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34.0.00.00000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19 140,000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34.0.00.77210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1 100,000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34.0.00.77210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7 352,121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34.0.00.S1740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6 022,977</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34.0.00.S1740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4 664,901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1 168,146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99.0.00.93150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1 168,146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700,000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700,000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99.0.00.93380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99.0.00.93400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650,000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sz w:val="20"/>
                <w:szCs w:val="20"/>
              </w:rPr>
            </w:pPr>
            <w:r w:rsidRPr="00950831">
              <w:rPr>
                <w:rFonts w:ascii="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rPr>
            </w:pPr>
            <w:r w:rsidRPr="00950831">
              <w:rPr>
                <w:rFonts w:ascii="Times New Roman" w:hAnsi="Times New Roman" w:cs="Times New Roman"/>
                <w:b/>
                <w:bCs/>
                <w:color w:val="000000"/>
              </w:rPr>
              <w:t>20 413,389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Жилищное хозяйство</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5,301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5,301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99.0.00.88990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99.0.00.88990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0,001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Коммунальное хозяйство</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11 286,201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«Чистая вода Урюпинского муниципального района на 2021-2023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2 625,000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09.0.00.S1970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2 625,000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7 370,380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99.0.00.78210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7 370,380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1 290,821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1 290,821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Благоустройство</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9 121,887</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33.0.00.00000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6 914,190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33.0.00.L5765</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6 914,190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970,000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99.0.00.S1771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950831">
              <w:rPr>
                <w:rFonts w:ascii="Times New Roman" w:hAnsi="Times New Roman" w:cs="Times New Roman"/>
                <w:color w:val="000000"/>
              </w:rPr>
              <w:t>Дьяконовский</w:t>
            </w:r>
            <w:proofErr w:type="spellEnd"/>
            <w:r w:rsidRPr="00950831">
              <w:rPr>
                <w:rFonts w:ascii="Times New Roman" w:hAnsi="Times New Roman" w:cs="Times New Roman"/>
                <w:color w:val="000000"/>
              </w:rPr>
              <w:t xml:space="preserve"> 1-й Урюпинского района»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970,000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120,000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120,000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99.0.00.72210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1 117,697</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99.0.00.72210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1 117,697</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sz w:val="20"/>
                <w:szCs w:val="20"/>
              </w:rPr>
            </w:pPr>
            <w:r w:rsidRPr="00950831">
              <w:rPr>
                <w:rFonts w:ascii="Times New Roman" w:hAnsi="Times New Roman" w:cs="Times New Roman"/>
                <w:b/>
                <w:bCs/>
                <w:color w:val="000000"/>
                <w:sz w:val="20"/>
                <w:szCs w:val="20"/>
              </w:rPr>
              <w:t>ОБРАЗОВАНИЕ</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rPr>
            </w:pPr>
            <w:r w:rsidRPr="00950831">
              <w:rPr>
                <w:rFonts w:ascii="Times New Roman" w:hAnsi="Times New Roman" w:cs="Times New Roman"/>
                <w:b/>
                <w:bCs/>
                <w:color w:val="000000"/>
              </w:rPr>
              <w:t>316 190,863</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Дошкольное образование</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36 418,078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863,500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863,500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931,350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w:t>
            </w:r>
            <w:r w:rsidRPr="00950831">
              <w:rPr>
                <w:rFonts w:ascii="Times New Roman" w:hAnsi="Times New Roman" w:cs="Times New Roman"/>
                <w:color w:val="000000"/>
              </w:rPr>
              <w:lastRenderedPageBreak/>
              <w:t>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lastRenderedPageBreak/>
              <w:t>931,350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80,284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80,284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1 063,158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10.0.00.S1850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1 063,158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14 173,786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7 010,000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6 882,991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2,295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99.0.00.80990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278,500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99.0.00.70351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4 743,500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99.0.00.70351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4 743,500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99.0.00.70352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1 581,000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99.0.00.70352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1 581,000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99.0.00.70353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96,800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99.0.00.70353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96,800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9 516,600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1 852,200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7 664,400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3 172,100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806,600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2 365,500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196,000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36,200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950831">
              <w:rPr>
                <w:rFonts w:ascii="Times New Roman" w:hAnsi="Times New Roman" w:cs="Times New Roman"/>
                <w:color w:val="000000"/>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lastRenderedPageBreak/>
              <w:t>159,800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Общее образование</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258 889,559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450,000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150,000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4 737,290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1 703,800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3 033,490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16 111,324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1 410,347</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3 935,248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06.0.00.L3040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3 191,981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06.0.00.L3040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7 573,748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w:t>
            </w:r>
            <w:r w:rsidRPr="00950831">
              <w:rPr>
                <w:rFonts w:ascii="Times New Roman" w:hAnsi="Times New Roman" w:cs="Times New Roman"/>
                <w:color w:val="000000"/>
              </w:rPr>
              <w:lastRenderedPageBreak/>
              <w:t>района Волгоградской области» на 2019-2021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lastRenderedPageBreak/>
              <w:t>587,108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239,068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348,040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7 880,266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10.0.00.S0980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1 575,000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10.0.00.S1840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1 052,633</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10.0.00.S1850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3 943,292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10.0.00.S1850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256,708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10.0.00.S1890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630,000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10.0.00.S1890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422,633</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15 809,640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153,000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17.0.00.53030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proofErr w:type="gramStart"/>
            <w:r w:rsidRPr="00950831">
              <w:rPr>
                <w:rFonts w:ascii="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w:t>
            </w:r>
            <w:r w:rsidRPr="00950831">
              <w:rPr>
                <w:rFonts w:ascii="Times New Roman" w:hAnsi="Times New Roman" w:cs="Times New Roman"/>
                <w:color w:val="000000"/>
              </w:rPr>
              <w:lastRenderedPageBreak/>
              <w:t>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lastRenderedPageBreak/>
              <w:t>5 312,160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17.0.00.53030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10 077,480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267,000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24.0.00.00000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"Обеспечение </w:t>
            </w:r>
            <w:proofErr w:type="gramStart"/>
            <w:r w:rsidRPr="00950831">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950831">
              <w:rPr>
                <w:rFonts w:ascii="Times New Roman" w:hAnsi="Times New Roman" w:cs="Times New Roman"/>
                <w:color w:val="000000"/>
              </w:rPr>
              <w:t xml:space="preserve">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24.0.00.20010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"Обеспечение </w:t>
            </w:r>
            <w:proofErr w:type="gramStart"/>
            <w:r w:rsidRPr="00950831">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950831">
              <w:rPr>
                <w:rFonts w:ascii="Times New Roman" w:hAnsi="Times New Roman" w:cs="Times New Roman"/>
                <w:color w:val="000000"/>
              </w:rPr>
              <w:t xml:space="preserve">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24.0.00.66110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"Обеспечение </w:t>
            </w:r>
            <w:proofErr w:type="gramStart"/>
            <w:r w:rsidRPr="00950831">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950831">
              <w:rPr>
                <w:rFonts w:ascii="Times New Roman" w:hAnsi="Times New Roman" w:cs="Times New Roman"/>
                <w:color w:val="000000"/>
              </w:rPr>
              <w:t xml:space="preserve">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44.0.00.00000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1 496,158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44.0.E2.50970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1 496,158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58 821,074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3 484,500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18 364,611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46,693</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34 782,070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99.0.00.70870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60,100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99.0.00.80990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1 464,100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99.0.00.S1772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 xml:space="preserve">Реализация мероприятий в рамках </w:t>
            </w:r>
            <w:proofErr w:type="gramStart"/>
            <w:r w:rsidRPr="00950831">
              <w:rPr>
                <w:rFonts w:ascii="Times New Roman" w:hAnsi="Times New Roman" w:cs="Times New Roman"/>
                <w:color w:val="000000"/>
              </w:rPr>
              <w:t>инициативного</w:t>
            </w:r>
            <w:proofErr w:type="gramEnd"/>
            <w:r w:rsidRPr="00950831">
              <w:rPr>
                <w:rFonts w:ascii="Times New Roman" w:hAnsi="Times New Roman" w:cs="Times New Roman"/>
                <w:color w:val="000000"/>
              </w:rPr>
              <w:t xml:space="preserve">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305,000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99.0.00.S1773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314,000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110 945,300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35 410,000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75 535,300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31 327,500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9 898,100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21 429,400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5 782,600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1 739,381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4 043,219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4 896,299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1 554,385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3 341,914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Дополнительное образование детей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18 269,655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1 085,111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17.0.00.S1170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361,710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17.0.00.S1170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723,401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17 184,544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13 929,600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1 535,292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2,132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99.0.00.66120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1 492,920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99.0.00.80990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224,600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Молодежная политика</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2 333,571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18,000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62,000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62,000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16.0.00.00000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31,000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16.0.00.20010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31,000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47.0.00.00000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2 216,571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47.0.00.20010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167,000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47.0.00.66110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31,590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47.0.00.S0390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699,831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47.0.00.S0390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w:t>
            </w:r>
            <w:r w:rsidRPr="00950831">
              <w:rPr>
                <w:rFonts w:ascii="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lastRenderedPageBreak/>
              <w:t>1 318,149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280,000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230,000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230,000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99.0.00.94520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sz w:val="20"/>
                <w:szCs w:val="20"/>
              </w:rPr>
            </w:pPr>
            <w:r w:rsidRPr="00950831">
              <w:rPr>
                <w:rFonts w:ascii="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rPr>
            </w:pPr>
            <w:r w:rsidRPr="00950831">
              <w:rPr>
                <w:rFonts w:ascii="Times New Roman" w:hAnsi="Times New Roman" w:cs="Times New Roman"/>
                <w:b/>
                <w:bCs/>
                <w:color w:val="000000"/>
              </w:rPr>
              <w:t>18 287,869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Культура</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18 287,869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16 328,869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99.0.00.04400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6 364,600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99.0.00.04400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2 814,448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99.0.00.04400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0,506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99.0.00.04420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2 829,300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99.0.00.04420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465,200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99.0.00.04420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5,053</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99.0.00.66610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950831">
              <w:rPr>
                <w:rFonts w:ascii="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lastRenderedPageBreak/>
              <w:t>3 829,162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99.0.00.80990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20,600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1 884,000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1 884,000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sz w:val="20"/>
                <w:szCs w:val="20"/>
              </w:rPr>
            </w:pPr>
            <w:r w:rsidRPr="00950831">
              <w:rPr>
                <w:rFonts w:ascii="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rPr>
            </w:pPr>
            <w:r w:rsidRPr="00950831">
              <w:rPr>
                <w:rFonts w:ascii="Times New Roman" w:hAnsi="Times New Roman" w:cs="Times New Roman"/>
                <w:b/>
                <w:bCs/>
                <w:color w:val="000000"/>
              </w:rPr>
              <w:t>35 187,675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Пенсионное обеспечение</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2 022,300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2 022,300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99.0.00.14910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2 022,300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Социальное обеспечение населения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16 823,834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60,400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99.0.00.15140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32,400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99.0.00.15650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28,000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proofErr w:type="gramStart"/>
            <w:r w:rsidRPr="00950831">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50831">
              <w:rPr>
                <w:rFonts w:ascii="Times New Roman" w:hAnsi="Times New Roman" w:cs="Times New Roman"/>
                <w:color w:val="000000"/>
              </w:rPr>
              <w:br/>
              <w:t>на территории Волгоградской области</w:t>
            </w:r>
            <w:proofErr w:type="gramEnd"/>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4 340,500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proofErr w:type="gramStart"/>
            <w:r w:rsidRPr="00950831">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50831">
              <w:rPr>
                <w:rFonts w:ascii="Times New Roman" w:hAnsi="Times New Roman" w:cs="Times New Roman"/>
                <w:color w:val="000000"/>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43,000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proofErr w:type="gramStart"/>
            <w:r w:rsidRPr="00950831">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950831">
              <w:rPr>
                <w:rFonts w:ascii="Times New Roman" w:hAnsi="Times New Roman" w:cs="Times New Roman"/>
                <w:color w:val="000000"/>
              </w:rPr>
              <w:b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4 297,500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50831">
              <w:rPr>
                <w:rFonts w:ascii="Times New Roman" w:hAnsi="Times New Roman" w:cs="Times New Roman"/>
                <w:color w:val="000000"/>
              </w:rPr>
              <w:t>в Волгоградской области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50831">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0,170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950831">
              <w:rPr>
                <w:rFonts w:ascii="Times New Roman" w:hAnsi="Times New Roman" w:cs="Times New Roman"/>
                <w:color w:val="000000"/>
              </w:rPr>
              <w:t>в Волгоградской области (Социальное обеспечение и иные выплаты населению)</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16,830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70,300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0,700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69,600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99.0.00.70530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proofErr w:type="gramStart"/>
            <w:r w:rsidRPr="0095083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12 335,634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99.0.00.70530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proofErr w:type="gramStart"/>
            <w:r w:rsidRPr="0095083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50831">
              <w:rPr>
                <w:rFonts w:ascii="Times New Roman" w:hAnsi="Times New Roman" w:cs="Times New Roman"/>
                <w:color w:val="000000"/>
              </w:rPr>
              <w:t>)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122,134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99.0.00.70530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proofErr w:type="gramStart"/>
            <w:r w:rsidRPr="0095083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12 213,500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Охрана семьи и детства</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15 242,900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43.0.00.00000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378,000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43.0.00.L4970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378,000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14 334,900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10 127,000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proofErr w:type="gramStart"/>
            <w:r w:rsidRPr="00950831">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4 044,900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 xml:space="preserve">Субвенции на вознаграждение за труд, </w:t>
            </w:r>
            <w:proofErr w:type="gramStart"/>
            <w:r w:rsidRPr="00950831">
              <w:rPr>
                <w:rFonts w:ascii="Times New Roman" w:hAnsi="Times New Roman" w:cs="Times New Roman"/>
                <w:color w:val="000000"/>
              </w:rPr>
              <w:t>причитающегося</w:t>
            </w:r>
            <w:proofErr w:type="gramEnd"/>
            <w:r w:rsidRPr="00950831">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163,000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530,000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5,250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524,750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1 098,641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1 098,641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90.0.00.5549F</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16,175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90.0.00.70530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proofErr w:type="gramStart"/>
            <w:r w:rsidRPr="0095083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50831">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971,400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90.0.00.70530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proofErr w:type="gramStart"/>
            <w:r w:rsidRPr="00950831">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w:t>
            </w:r>
            <w:r w:rsidRPr="00950831">
              <w:rPr>
                <w:rFonts w:ascii="Times New Roman" w:hAnsi="Times New Roman" w:cs="Times New Roman"/>
                <w:color w:val="000000"/>
              </w:rPr>
              <w:lastRenderedPageBreak/>
              <w:t>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50831">
              <w:rPr>
                <w:rFonts w:ascii="Times New Roman" w:hAnsi="Times New Roman" w:cs="Times New Roman"/>
                <w:color w:val="000000"/>
              </w:rPr>
              <w:t>)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lastRenderedPageBreak/>
              <w:t>111,066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lastRenderedPageBreak/>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sz w:val="20"/>
                <w:szCs w:val="20"/>
              </w:rPr>
            </w:pPr>
            <w:r w:rsidRPr="00950831">
              <w:rPr>
                <w:rFonts w:ascii="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rPr>
            </w:pPr>
            <w:r w:rsidRPr="00950831">
              <w:rPr>
                <w:rFonts w:ascii="Times New Roman" w:hAnsi="Times New Roman" w:cs="Times New Roman"/>
                <w:b/>
                <w:bCs/>
                <w:color w:val="000000"/>
              </w:rPr>
              <w:t>620,000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Массовый спорт</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620,000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44.0.00.00000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500,000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44.0.00.20010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40,000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44.0.00.20010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397,000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44.0.00.20010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950831">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63,000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99.0.00.S1910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100,000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14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Default="00E636C9" w:rsidP="007D2B60">
            <w:pPr>
              <w:spacing w:after="0" w:line="240" w:lineRule="auto"/>
              <w:ind w:left="-57" w:right="-57"/>
              <w:jc w:val="center"/>
              <w:rPr>
                <w:rFonts w:ascii="Times New Roman" w:hAnsi="Times New Roman" w:cs="Times New Roman"/>
                <w:b/>
                <w:bCs/>
                <w:color w:val="000000"/>
                <w:sz w:val="20"/>
                <w:szCs w:val="20"/>
              </w:rPr>
            </w:pPr>
            <w:r w:rsidRPr="00950831">
              <w:rPr>
                <w:rFonts w:ascii="Times New Roman" w:hAnsi="Times New Roman" w:cs="Times New Roman"/>
                <w:b/>
                <w:bCs/>
                <w:color w:val="000000"/>
                <w:sz w:val="20"/>
                <w:szCs w:val="20"/>
              </w:rPr>
              <w:t xml:space="preserve">МЕЖБЮДЖЕТНЫЕ ТРАНСФЕРТЫ ОБЩЕГО </w:t>
            </w:r>
          </w:p>
          <w:p w:rsidR="00E636C9" w:rsidRPr="00950831" w:rsidRDefault="00E636C9" w:rsidP="007D2B60">
            <w:pPr>
              <w:spacing w:after="0" w:line="240" w:lineRule="auto"/>
              <w:ind w:left="-57" w:right="-57"/>
              <w:jc w:val="center"/>
              <w:rPr>
                <w:rFonts w:ascii="Times New Roman" w:hAnsi="Times New Roman" w:cs="Times New Roman"/>
                <w:b/>
                <w:bCs/>
                <w:color w:val="000000"/>
                <w:sz w:val="20"/>
                <w:szCs w:val="20"/>
              </w:rPr>
            </w:pPr>
            <w:r w:rsidRPr="00950831">
              <w:rPr>
                <w:rFonts w:ascii="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rPr>
            </w:pPr>
            <w:r w:rsidRPr="00950831">
              <w:rPr>
                <w:rFonts w:ascii="Times New Roman" w:hAnsi="Times New Roman" w:cs="Times New Roman"/>
                <w:b/>
                <w:bCs/>
                <w:color w:val="000000"/>
              </w:rPr>
              <w:t>36 937,000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36 937,000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36 737,000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99.0.00.75210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36 037,000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99.0.00.79670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 xml:space="preserve">Иные межбюджетные трансферты на </w:t>
            </w:r>
            <w:proofErr w:type="spellStart"/>
            <w:r w:rsidRPr="00950831">
              <w:rPr>
                <w:rFonts w:ascii="Times New Roman" w:hAnsi="Times New Roman" w:cs="Times New Roman"/>
                <w:color w:val="000000"/>
              </w:rPr>
              <w:t>софинансирование</w:t>
            </w:r>
            <w:proofErr w:type="spellEnd"/>
            <w:r w:rsidRPr="00950831">
              <w:rPr>
                <w:rFonts w:ascii="Times New Roman" w:hAnsi="Times New Roman" w:cs="Times New Roman"/>
                <w:color w:val="000000"/>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700,000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99.0.00.70220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99.0.00.70220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950831" w:rsidRDefault="00E636C9" w:rsidP="007D2B60">
            <w:pPr>
              <w:spacing w:after="0" w:line="240" w:lineRule="auto"/>
              <w:ind w:left="-57" w:right="-57"/>
              <w:jc w:val="both"/>
              <w:rPr>
                <w:rFonts w:ascii="Times New Roman" w:hAnsi="Times New Roman" w:cs="Times New Roman"/>
                <w:color w:val="000000"/>
              </w:rPr>
            </w:pPr>
            <w:r w:rsidRPr="00950831">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color w:val="000000"/>
              </w:rPr>
            </w:pPr>
            <w:r w:rsidRPr="00950831">
              <w:rPr>
                <w:rFonts w:ascii="Times New Roman" w:hAnsi="Times New Roman" w:cs="Times New Roman"/>
                <w:color w:val="000000"/>
              </w:rPr>
              <w:t>200,000</w:t>
            </w:r>
          </w:p>
        </w:tc>
      </w:tr>
      <w:tr w:rsidR="00E636C9" w:rsidRPr="00197B90" w:rsidTr="007D2B60">
        <w:trPr>
          <w:trHeight w:val="20"/>
        </w:trPr>
        <w:tc>
          <w:tcPr>
            <w:tcW w:w="8648" w:type="dxa"/>
            <w:gridSpan w:val="5"/>
            <w:shd w:val="clear" w:color="auto" w:fill="auto"/>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rPr>
            </w:pPr>
            <w:r>
              <w:rPr>
                <w:rFonts w:ascii="Times New Roman" w:hAnsi="Times New Roman" w:cs="Times New Roman"/>
                <w:b/>
                <w:bCs/>
                <w:color w:val="000000"/>
              </w:rPr>
              <w:lastRenderedPageBreak/>
              <w:t>ВСЕГО:</w:t>
            </w:r>
          </w:p>
        </w:tc>
        <w:tc>
          <w:tcPr>
            <w:tcW w:w="1276" w:type="dxa"/>
            <w:shd w:val="clear" w:color="auto" w:fill="auto"/>
            <w:noWrap/>
            <w:vAlign w:val="center"/>
            <w:hideMark/>
          </w:tcPr>
          <w:p w:rsidR="00E636C9" w:rsidRPr="00950831" w:rsidRDefault="00E636C9" w:rsidP="007D2B60">
            <w:pPr>
              <w:spacing w:after="0" w:line="240" w:lineRule="auto"/>
              <w:ind w:left="-57" w:right="-57"/>
              <w:jc w:val="center"/>
              <w:rPr>
                <w:rFonts w:ascii="Times New Roman" w:hAnsi="Times New Roman" w:cs="Times New Roman"/>
                <w:b/>
                <w:bCs/>
                <w:color w:val="000000"/>
              </w:rPr>
            </w:pPr>
            <w:r w:rsidRPr="00950831">
              <w:rPr>
                <w:rFonts w:ascii="Times New Roman" w:hAnsi="Times New Roman" w:cs="Times New Roman"/>
                <w:b/>
                <w:bCs/>
                <w:color w:val="000000"/>
              </w:rPr>
              <w:t>522 400,192</w:t>
            </w:r>
          </w:p>
        </w:tc>
      </w:tr>
    </w:tbl>
    <w:p w:rsidR="00E636C9" w:rsidRPr="00110B9B" w:rsidRDefault="00E636C9" w:rsidP="00E636C9">
      <w:pPr>
        <w:spacing w:after="0" w:line="240" w:lineRule="auto"/>
        <w:ind w:left="-57" w:right="-57" w:firstLine="709"/>
        <w:rPr>
          <w:rFonts w:ascii="Times New Roman" w:hAnsi="Times New Roman" w:cs="Times New Roman"/>
          <w:bCs/>
          <w:sz w:val="16"/>
          <w:szCs w:val="16"/>
        </w:rPr>
      </w:pPr>
    </w:p>
    <w:p w:rsidR="00E636C9" w:rsidRPr="00197B90" w:rsidRDefault="00E636C9" w:rsidP="00E636C9">
      <w:pPr>
        <w:spacing w:after="0" w:line="240" w:lineRule="auto"/>
        <w:ind w:left="-57" w:right="-57" w:firstLine="709"/>
        <w:rPr>
          <w:rFonts w:ascii="Times New Roman" w:hAnsi="Times New Roman" w:cs="Times New Roman"/>
          <w:bCs/>
          <w:sz w:val="28"/>
          <w:szCs w:val="28"/>
        </w:rPr>
      </w:pPr>
      <w:r w:rsidRPr="00197B90">
        <w:rPr>
          <w:rFonts w:ascii="Times New Roman" w:hAnsi="Times New Roman" w:cs="Times New Roman"/>
          <w:bCs/>
          <w:sz w:val="28"/>
          <w:szCs w:val="28"/>
        </w:rPr>
        <w:t>1.6. Приложение 13 к Положению изложить в следующей редакции:</w:t>
      </w:r>
    </w:p>
    <w:p w:rsidR="00E636C9" w:rsidRPr="00110B9B" w:rsidRDefault="00E636C9" w:rsidP="00E636C9">
      <w:pPr>
        <w:spacing w:after="0" w:line="240" w:lineRule="auto"/>
        <w:ind w:left="-57" w:right="-57"/>
        <w:rPr>
          <w:rFonts w:ascii="Times New Roman" w:hAnsi="Times New Roman" w:cs="Times New Roman"/>
          <w:b/>
          <w:bCs/>
          <w:sz w:val="24"/>
          <w:szCs w:val="24"/>
        </w:rPr>
      </w:pPr>
      <w:r w:rsidRPr="00110B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10B9B">
        <w:rPr>
          <w:rFonts w:ascii="Times New Roman" w:hAnsi="Times New Roman" w:cs="Times New Roman"/>
          <w:sz w:val="24"/>
          <w:szCs w:val="24"/>
        </w:rPr>
        <w:t>«Приложение 13</w:t>
      </w:r>
    </w:p>
    <w:p w:rsidR="00E636C9" w:rsidRPr="00110B9B" w:rsidRDefault="00E636C9" w:rsidP="00E636C9">
      <w:pPr>
        <w:pStyle w:val="ConsNormal"/>
        <w:ind w:left="-57" w:right="-57" w:firstLine="0"/>
        <w:jc w:val="both"/>
        <w:rPr>
          <w:rFonts w:ascii="Times New Roman" w:hAnsi="Times New Roman" w:cs="Times New Roman"/>
          <w:sz w:val="24"/>
          <w:szCs w:val="24"/>
        </w:rPr>
      </w:pPr>
      <w:r w:rsidRPr="00110B9B">
        <w:rPr>
          <w:rFonts w:ascii="Times New Roman" w:hAnsi="Times New Roman" w:cs="Times New Roman"/>
          <w:sz w:val="24"/>
          <w:szCs w:val="24"/>
        </w:rPr>
        <w:t xml:space="preserve">                                                           к  Положению о бюджете Урюпинского муниципального</w:t>
      </w:r>
    </w:p>
    <w:p w:rsidR="00E636C9" w:rsidRPr="00110B9B" w:rsidRDefault="00E636C9" w:rsidP="00E636C9">
      <w:pPr>
        <w:pStyle w:val="ConsNormal"/>
        <w:ind w:left="-57" w:right="-57" w:firstLine="0"/>
        <w:jc w:val="both"/>
        <w:rPr>
          <w:rFonts w:ascii="Times New Roman" w:hAnsi="Times New Roman" w:cs="Times New Roman"/>
          <w:sz w:val="24"/>
          <w:szCs w:val="24"/>
        </w:rPr>
      </w:pPr>
      <w:r w:rsidRPr="00110B9B">
        <w:rPr>
          <w:rFonts w:ascii="Times New Roman" w:hAnsi="Times New Roman" w:cs="Times New Roman"/>
          <w:sz w:val="24"/>
          <w:szCs w:val="24"/>
        </w:rPr>
        <w:t xml:space="preserve">                                                           района на 2021 год и плановый период 2022 и 2023 годов</w:t>
      </w:r>
    </w:p>
    <w:p w:rsidR="00E636C9" w:rsidRPr="00197B90" w:rsidRDefault="00E636C9" w:rsidP="00E636C9">
      <w:pPr>
        <w:spacing w:after="0" w:line="240" w:lineRule="auto"/>
        <w:ind w:left="-57" w:right="-57"/>
        <w:rPr>
          <w:rFonts w:ascii="Times New Roman" w:hAnsi="Times New Roman" w:cs="Times New Roman"/>
          <w:b/>
          <w:bCs/>
          <w:sz w:val="16"/>
          <w:szCs w:val="16"/>
        </w:rPr>
      </w:pPr>
    </w:p>
    <w:p w:rsidR="00E636C9" w:rsidRPr="00110B9B" w:rsidRDefault="00E636C9" w:rsidP="00E636C9">
      <w:pPr>
        <w:spacing w:after="0" w:line="240" w:lineRule="auto"/>
        <w:ind w:left="-57" w:right="-57"/>
        <w:jc w:val="center"/>
        <w:rPr>
          <w:rFonts w:ascii="Times New Roman" w:hAnsi="Times New Roman" w:cs="Times New Roman"/>
          <w:b/>
          <w:bCs/>
          <w:sz w:val="24"/>
          <w:szCs w:val="24"/>
        </w:rPr>
      </w:pPr>
      <w:r w:rsidRPr="00110B9B">
        <w:rPr>
          <w:rFonts w:ascii="Times New Roman" w:hAnsi="Times New Roman" w:cs="Times New Roman"/>
          <w:b/>
          <w:bCs/>
          <w:sz w:val="24"/>
          <w:szCs w:val="24"/>
        </w:rPr>
        <w:t xml:space="preserve">Ведомственная структура расходов </w:t>
      </w:r>
    </w:p>
    <w:p w:rsidR="00E636C9" w:rsidRDefault="00E636C9" w:rsidP="00E636C9">
      <w:pPr>
        <w:spacing w:after="0" w:line="240" w:lineRule="auto"/>
        <w:ind w:left="-57" w:right="-57"/>
        <w:jc w:val="center"/>
        <w:rPr>
          <w:rFonts w:ascii="Times New Roman" w:hAnsi="Times New Roman" w:cs="Times New Roman"/>
          <w:b/>
          <w:bCs/>
          <w:sz w:val="24"/>
          <w:szCs w:val="24"/>
        </w:rPr>
      </w:pPr>
      <w:r w:rsidRPr="00110B9B">
        <w:rPr>
          <w:rFonts w:ascii="Times New Roman" w:hAnsi="Times New Roman" w:cs="Times New Roman"/>
          <w:b/>
          <w:bCs/>
          <w:sz w:val="24"/>
          <w:szCs w:val="24"/>
        </w:rPr>
        <w:t>Урюпинского муниципального района на 2021 год</w:t>
      </w:r>
    </w:p>
    <w:p w:rsidR="00E636C9" w:rsidRPr="00110B9B" w:rsidRDefault="00E636C9" w:rsidP="00E636C9">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275"/>
        <w:gridCol w:w="547"/>
        <w:gridCol w:w="6096"/>
        <w:gridCol w:w="1276"/>
      </w:tblGrid>
      <w:tr w:rsidR="00E636C9" w:rsidRPr="00197B90" w:rsidTr="007D2B60">
        <w:trPr>
          <w:trHeight w:val="481"/>
        </w:trPr>
        <w:tc>
          <w:tcPr>
            <w:tcW w:w="325" w:type="dxa"/>
            <w:vMerge w:val="restart"/>
            <w:shd w:val="clear" w:color="auto" w:fill="auto"/>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Ра</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proofErr w:type="spellStart"/>
            <w:r w:rsidRPr="00197B90">
              <w:rPr>
                <w:rFonts w:ascii="Times New Roman" w:hAnsi="Times New Roman" w:cs="Times New Roman"/>
                <w:b/>
                <w:bCs/>
                <w:sz w:val="20"/>
                <w:szCs w:val="20"/>
              </w:rPr>
              <w:t>зд</w:t>
            </w:r>
            <w:proofErr w:type="spellEnd"/>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ел</w:t>
            </w:r>
          </w:p>
        </w:tc>
        <w:tc>
          <w:tcPr>
            <w:tcW w:w="405" w:type="dxa"/>
            <w:vMerge w:val="restart"/>
            <w:shd w:val="clear" w:color="auto" w:fill="auto"/>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По</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proofErr w:type="spellStart"/>
            <w:proofErr w:type="gramStart"/>
            <w:r w:rsidRPr="00197B90">
              <w:rPr>
                <w:rFonts w:ascii="Times New Roman" w:hAnsi="Times New Roman" w:cs="Times New Roman"/>
                <w:b/>
                <w:bCs/>
                <w:sz w:val="20"/>
                <w:szCs w:val="20"/>
              </w:rPr>
              <w:t>др</w:t>
            </w:r>
            <w:proofErr w:type="spellEnd"/>
            <w:proofErr w:type="gramEnd"/>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аз</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дел</w:t>
            </w:r>
          </w:p>
        </w:tc>
        <w:tc>
          <w:tcPr>
            <w:tcW w:w="1275" w:type="dxa"/>
            <w:vMerge w:val="restart"/>
            <w:shd w:val="clear" w:color="auto" w:fill="auto"/>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 xml:space="preserve">Код </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 xml:space="preserve">целевой </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 xml:space="preserve">статьи </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расходов</w:t>
            </w:r>
          </w:p>
        </w:tc>
        <w:tc>
          <w:tcPr>
            <w:tcW w:w="547" w:type="dxa"/>
            <w:vMerge w:val="restart"/>
            <w:shd w:val="clear" w:color="auto" w:fill="auto"/>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 xml:space="preserve">Код </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 xml:space="preserve">вида </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proofErr w:type="spellStart"/>
            <w:r w:rsidRPr="00197B90">
              <w:rPr>
                <w:rFonts w:ascii="Times New Roman" w:hAnsi="Times New Roman" w:cs="Times New Roman"/>
                <w:b/>
                <w:bCs/>
                <w:sz w:val="20"/>
                <w:szCs w:val="20"/>
              </w:rPr>
              <w:t>расх</w:t>
            </w:r>
            <w:proofErr w:type="spellEnd"/>
          </w:p>
          <w:p w:rsidR="00E636C9" w:rsidRPr="00197B90" w:rsidRDefault="00E636C9" w:rsidP="007D2B60">
            <w:pPr>
              <w:spacing w:after="0" w:line="240" w:lineRule="auto"/>
              <w:ind w:left="-57" w:right="-57"/>
              <w:jc w:val="center"/>
              <w:rPr>
                <w:rFonts w:ascii="Times New Roman" w:hAnsi="Times New Roman" w:cs="Times New Roman"/>
                <w:b/>
                <w:bCs/>
                <w:sz w:val="20"/>
                <w:szCs w:val="20"/>
              </w:rPr>
            </w:pPr>
            <w:proofErr w:type="spellStart"/>
            <w:r w:rsidRPr="00197B90">
              <w:rPr>
                <w:rFonts w:ascii="Times New Roman" w:hAnsi="Times New Roman" w:cs="Times New Roman"/>
                <w:b/>
                <w:bCs/>
                <w:sz w:val="20"/>
                <w:szCs w:val="20"/>
              </w:rPr>
              <w:t>одов</w:t>
            </w:r>
            <w:proofErr w:type="spellEnd"/>
          </w:p>
        </w:tc>
        <w:tc>
          <w:tcPr>
            <w:tcW w:w="6096" w:type="dxa"/>
            <w:vMerge w:val="restart"/>
            <w:shd w:val="clear" w:color="auto" w:fill="auto"/>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Наименование</w:t>
            </w:r>
          </w:p>
        </w:tc>
        <w:tc>
          <w:tcPr>
            <w:tcW w:w="1276" w:type="dxa"/>
            <w:vMerge w:val="restart"/>
            <w:shd w:val="clear" w:color="auto" w:fill="auto"/>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2021 год</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Cs/>
                <w:sz w:val="20"/>
                <w:szCs w:val="20"/>
              </w:rPr>
              <w:t>(тыс. руб.)</w:t>
            </w:r>
          </w:p>
        </w:tc>
      </w:tr>
      <w:tr w:rsidR="00E636C9" w:rsidRPr="00197B90" w:rsidTr="007D2B60">
        <w:trPr>
          <w:trHeight w:val="481"/>
        </w:trPr>
        <w:tc>
          <w:tcPr>
            <w:tcW w:w="325" w:type="dxa"/>
            <w:vMerge/>
            <w:vAlign w:val="center"/>
          </w:tcPr>
          <w:p w:rsidR="00E636C9" w:rsidRPr="00197B90" w:rsidRDefault="00E636C9" w:rsidP="007D2B60">
            <w:pPr>
              <w:spacing w:after="0" w:line="240" w:lineRule="auto"/>
              <w:ind w:left="-57" w:right="-57"/>
              <w:rPr>
                <w:rFonts w:ascii="Times New Roman" w:hAnsi="Times New Roman" w:cs="Times New Roman"/>
                <w:b/>
                <w:bCs/>
                <w:color w:val="000000"/>
                <w:sz w:val="20"/>
                <w:szCs w:val="20"/>
              </w:rPr>
            </w:pPr>
          </w:p>
        </w:tc>
        <w:tc>
          <w:tcPr>
            <w:tcW w:w="405" w:type="dxa"/>
            <w:vMerge/>
            <w:vAlign w:val="center"/>
          </w:tcPr>
          <w:p w:rsidR="00E636C9" w:rsidRPr="00197B90" w:rsidRDefault="00E636C9" w:rsidP="007D2B60">
            <w:pPr>
              <w:spacing w:after="0" w:line="240" w:lineRule="auto"/>
              <w:ind w:left="-57" w:right="-57"/>
              <w:rPr>
                <w:rFonts w:ascii="Times New Roman" w:hAnsi="Times New Roman" w:cs="Times New Roman"/>
                <w:b/>
                <w:bCs/>
                <w:color w:val="000000"/>
                <w:sz w:val="20"/>
                <w:szCs w:val="20"/>
              </w:rPr>
            </w:pPr>
          </w:p>
        </w:tc>
        <w:tc>
          <w:tcPr>
            <w:tcW w:w="1275" w:type="dxa"/>
            <w:vMerge/>
            <w:vAlign w:val="center"/>
          </w:tcPr>
          <w:p w:rsidR="00E636C9" w:rsidRPr="00197B90" w:rsidRDefault="00E636C9" w:rsidP="007D2B60">
            <w:pPr>
              <w:spacing w:after="0" w:line="240" w:lineRule="auto"/>
              <w:ind w:left="-57" w:right="-57"/>
              <w:rPr>
                <w:rFonts w:ascii="Times New Roman" w:hAnsi="Times New Roman" w:cs="Times New Roman"/>
                <w:b/>
                <w:bCs/>
                <w:color w:val="000000"/>
                <w:sz w:val="20"/>
                <w:szCs w:val="20"/>
              </w:rPr>
            </w:pPr>
          </w:p>
        </w:tc>
        <w:tc>
          <w:tcPr>
            <w:tcW w:w="547" w:type="dxa"/>
            <w:vMerge/>
            <w:vAlign w:val="center"/>
          </w:tcPr>
          <w:p w:rsidR="00E636C9" w:rsidRPr="00197B90" w:rsidRDefault="00E636C9" w:rsidP="007D2B60">
            <w:pPr>
              <w:spacing w:after="0" w:line="240" w:lineRule="auto"/>
              <w:ind w:left="-57" w:right="-57"/>
              <w:rPr>
                <w:rFonts w:ascii="Times New Roman" w:hAnsi="Times New Roman" w:cs="Times New Roman"/>
                <w:b/>
                <w:bCs/>
                <w:color w:val="000000"/>
                <w:sz w:val="20"/>
                <w:szCs w:val="20"/>
              </w:rPr>
            </w:pPr>
          </w:p>
        </w:tc>
        <w:tc>
          <w:tcPr>
            <w:tcW w:w="6096" w:type="dxa"/>
            <w:vMerge/>
            <w:vAlign w:val="center"/>
          </w:tcPr>
          <w:p w:rsidR="00E636C9" w:rsidRPr="00197B90" w:rsidRDefault="00E636C9" w:rsidP="007D2B60">
            <w:pPr>
              <w:spacing w:after="0" w:line="240" w:lineRule="auto"/>
              <w:ind w:left="-57" w:right="-57"/>
              <w:rPr>
                <w:rFonts w:ascii="Times New Roman" w:hAnsi="Times New Roman" w:cs="Times New Roman"/>
                <w:b/>
                <w:bCs/>
                <w:color w:val="000000"/>
                <w:sz w:val="20"/>
                <w:szCs w:val="20"/>
              </w:rPr>
            </w:pPr>
          </w:p>
        </w:tc>
        <w:tc>
          <w:tcPr>
            <w:tcW w:w="1276" w:type="dxa"/>
            <w:vMerge/>
            <w:vAlign w:val="center"/>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p>
        </w:tc>
      </w:tr>
      <w:tr w:rsidR="00E636C9" w:rsidRPr="00197B90" w:rsidTr="007D2B60">
        <w:trPr>
          <w:trHeight w:val="230"/>
        </w:trPr>
        <w:tc>
          <w:tcPr>
            <w:tcW w:w="8648" w:type="dxa"/>
            <w:gridSpan w:val="5"/>
            <w:vAlign w:val="center"/>
          </w:tcPr>
          <w:p w:rsidR="00E636C9" w:rsidRPr="00110B9B" w:rsidRDefault="00E636C9" w:rsidP="007D2B60">
            <w:pPr>
              <w:spacing w:after="0" w:line="240" w:lineRule="auto"/>
              <w:ind w:left="-57" w:right="-57"/>
              <w:jc w:val="center"/>
              <w:rPr>
                <w:rFonts w:ascii="Times New Roman" w:hAnsi="Times New Roman" w:cs="Times New Roman"/>
                <w:b/>
                <w:bCs/>
                <w:color w:val="000000"/>
              </w:rPr>
            </w:pPr>
            <w:r w:rsidRPr="00110B9B">
              <w:rPr>
                <w:rFonts w:ascii="Times New Roman" w:hAnsi="Times New Roman" w:cs="Times New Roman"/>
                <w:b/>
                <w:bCs/>
                <w:color w:val="000000"/>
              </w:rPr>
              <w:t>Администрация Урюпинского муниципального района</w:t>
            </w:r>
          </w:p>
        </w:tc>
        <w:tc>
          <w:tcPr>
            <w:tcW w:w="1276" w:type="dxa"/>
            <w:vAlign w:val="center"/>
          </w:tcPr>
          <w:p w:rsidR="00E636C9" w:rsidRPr="00110B9B" w:rsidRDefault="00E636C9" w:rsidP="007D2B60">
            <w:pPr>
              <w:spacing w:after="0" w:line="240" w:lineRule="auto"/>
              <w:ind w:left="-57" w:right="-57"/>
              <w:jc w:val="center"/>
              <w:rPr>
                <w:rFonts w:ascii="Times New Roman" w:hAnsi="Times New Roman" w:cs="Times New Roman"/>
                <w:b/>
                <w:bCs/>
                <w:color w:val="000000"/>
              </w:rPr>
            </w:pPr>
            <w:r w:rsidRPr="00110B9B">
              <w:rPr>
                <w:rFonts w:ascii="Times New Roman" w:hAnsi="Times New Roman" w:cs="Times New Roman"/>
                <w:b/>
                <w:bCs/>
                <w:color w:val="000000"/>
              </w:rPr>
              <w:t>522 400,192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sz w:val="20"/>
                <w:szCs w:val="20"/>
              </w:rPr>
            </w:pPr>
            <w:r w:rsidRPr="00110B9B">
              <w:rPr>
                <w:rFonts w:ascii="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rPr>
            </w:pPr>
            <w:r w:rsidRPr="00110B9B">
              <w:rPr>
                <w:rFonts w:ascii="Times New Roman" w:hAnsi="Times New Roman" w:cs="Times New Roman"/>
                <w:b/>
                <w:bCs/>
                <w:color w:val="000000"/>
              </w:rPr>
              <w:t>63 251,288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1 437,392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1 437,392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1 432,000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90.0.00.5549F</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5,392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1 757,600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1 757,600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893,800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858,800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28 077,741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27 956,016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w:t>
            </w:r>
            <w:r w:rsidRPr="00110B9B">
              <w:rPr>
                <w:rFonts w:ascii="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lastRenderedPageBreak/>
              <w:t>22 438,747</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2 747,360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90.0.00.5549F</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258,807</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288,300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19,400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90.0.00.70020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1 311,500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90.0.00.70020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32,903</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90.0.00.70030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335,300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90.0.00.70040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523,700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121,725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99.0.00.80990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2,400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99.0.00.88990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119,325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Судебная система</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10,900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10,900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99.0.00.51200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w:t>
            </w:r>
            <w:r w:rsidRPr="00110B9B">
              <w:rPr>
                <w:rFonts w:ascii="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lastRenderedPageBreak/>
              <w:t>10,900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5 213,395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5 208,194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3 979,251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550,600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640,600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90.0.00.5549F</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37,743</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5,201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99.0.00.88990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5,201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Резервные фонды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99.0.00.89990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26 254,260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"Развитие территориального общественного самоуправления Урюпинского муниципального района на 2019 - 2021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40.0.00.63990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1 057,484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90.0.00.5549F</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10,784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90.0.00.59320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1 046,700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24 896,776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99.0.00.03990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7 175,200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99.0.00.03990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6 835,208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99.0.00.03990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51,340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99.0.00.04520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8 139,630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99.0.00.04520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1 116,300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99.0.00.54690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414,498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99.0.00.80990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118,500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99.0.00.90020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99.0.00.92030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190,000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99.0.00.92030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350,000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99.0.00.S2230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406,100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Default="00E636C9" w:rsidP="007D2B60">
            <w:pPr>
              <w:spacing w:after="0" w:line="240" w:lineRule="auto"/>
              <w:ind w:left="-57" w:right="-57"/>
              <w:jc w:val="center"/>
              <w:rPr>
                <w:rFonts w:ascii="Times New Roman" w:hAnsi="Times New Roman" w:cs="Times New Roman"/>
                <w:b/>
                <w:bCs/>
                <w:color w:val="000000"/>
                <w:sz w:val="20"/>
                <w:szCs w:val="20"/>
              </w:rPr>
            </w:pPr>
            <w:r w:rsidRPr="00110B9B">
              <w:rPr>
                <w:rFonts w:ascii="Times New Roman" w:hAnsi="Times New Roman" w:cs="Times New Roman"/>
                <w:b/>
                <w:bCs/>
                <w:color w:val="000000"/>
                <w:sz w:val="20"/>
                <w:szCs w:val="20"/>
              </w:rPr>
              <w:t xml:space="preserve">НАЦИОНАЛЬНАЯ БЕЗОПАСНОСТЬ </w:t>
            </w:r>
          </w:p>
          <w:p w:rsidR="00E636C9" w:rsidRPr="00110B9B" w:rsidRDefault="00E636C9" w:rsidP="007D2B60">
            <w:pPr>
              <w:spacing w:after="0" w:line="240" w:lineRule="auto"/>
              <w:ind w:left="-57" w:right="-57"/>
              <w:jc w:val="center"/>
              <w:rPr>
                <w:rFonts w:ascii="Times New Roman" w:hAnsi="Times New Roman" w:cs="Times New Roman"/>
                <w:b/>
                <w:bCs/>
                <w:color w:val="000000"/>
                <w:sz w:val="20"/>
                <w:szCs w:val="20"/>
              </w:rPr>
            </w:pPr>
            <w:r w:rsidRPr="00110B9B">
              <w:rPr>
                <w:rFonts w:ascii="Times New Roman" w:hAnsi="Times New Roman" w:cs="Times New Roman"/>
                <w:b/>
                <w:bCs/>
                <w:color w:val="000000"/>
                <w:sz w:val="20"/>
                <w:szCs w:val="20"/>
              </w:rPr>
              <w:t>И ПРАВООХРАНИТЕЛЬНАЯ ДЕЯТЕЛЬНОСТЬ</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rPr>
            </w:pPr>
            <w:r w:rsidRPr="00110B9B">
              <w:rPr>
                <w:rFonts w:ascii="Times New Roman" w:hAnsi="Times New Roman" w:cs="Times New Roman"/>
                <w:b/>
                <w:bCs/>
                <w:color w:val="000000"/>
              </w:rPr>
              <w:t>2 388,956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2 186,900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24.0.00.00000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"Обеспечение </w:t>
            </w:r>
            <w:proofErr w:type="gramStart"/>
            <w:r w:rsidRPr="00110B9B">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110B9B">
              <w:rPr>
                <w:rFonts w:ascii="Times New Roman" w:hAnsi="Times New Roman" w:cs="Times New Roman"/>
                <w:color w:val="000000"/>
              </w:rPr>
              <w:t xml:space="preserve">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24.0.00.78880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"Обеспечение </w:t>
            </w:r>
            <w:proofErr w:type="gramStart"/>
            <w:r w:rsidRPr="00110B9B">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110B9B">
              <w:rPr>
                <w:rFonts w:ascii="Times New Roman" w:hAnsi="Times New Roman" w:cs="Times New Roman"/>
                <w:color w:val="000000"/>
              </w:rPr>
              <w:t xml:space="preserve"> на 2020-2022 годы"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1 886,900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99.0.00.02180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110B9B">
              <w:rPr>
                <w:rFonts w:ascii="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lastRenderedPageBreak/>
              <w:t>1 655,700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99.0.00.02180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201,200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99.0.00.92180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202,056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 УКАЗАНО</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187,056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99.0.00.17600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187,056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sz w:val="20"/>
                <w:szCs w:val="20"/>
              </w:rPr>
            </w:pPr>
            <w:r w:rsidRPr="00110B9B">
              <w:rPr>
                <w:rFonts w:ascii="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rPr>
            </w:pPr>
            <w:r w:rsidRPr="00110B9B">
              <w:rPr>
                <w:rFonts w:ascii="Times New Roman" w:hAnsi="Times New Roman" w:cs="Times New Roman"/>
                <w:b/>
                <w:bCs/>
                <w:color w:val="000000"/>
              </w:rPr>
              <w:t>29 123,154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Сельское хозяйство и рыболовство</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34,200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34,200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99.0.00.70270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34,200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Дорожное хозяйство (дорожные фонды)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28 388,954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8 080,808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01.0.00.S1930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8 080,808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34.0.00.00000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19 140,000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34.0.00.77210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1 100,000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34.0.00.77210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7 352,121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34.0.00.S1740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6 022,977</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34.0.00.S1740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4 664,901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 xml:space="preserve">Непрограммные расходы органов местного самоуправления, </w:t>
            </w:r>
            <w:r w:rsidRPr="00110B9B">
              <w:rPr>
                <w:rFonts w:ascii="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lastRenderedPageBreak/>
              <w:t>1 168,146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99.0.00.93150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1 168,146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700,000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700,000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99.0.00.93380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99.0.00.93400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650,000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sz w:val="20"/>
                <w:szCs w:val="20"/>
              </w:rPr>
            </w:pPr>
            <w:r w:rsidRPr="00110B9B">
              <w:rPr>
                <w:rFonts w:ascii="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rPr>
            </w:pPr>
            <w:r w:rsidRPr="00110B9B">
              <w:rPr>
                <w:rFonts w:ascii="Times New Roman" w:hAnsi="Times New Roman" w:cs="Times New Roman"/>
                <w:b/>
                <w:bCs/>
                <w:color w:val="000000"/>
              </w:rPr>
              <w:t>20 413,389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Жилищное хозяйство</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5,301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5,301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99.0.00.88990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99.0.00.88990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0,001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Коммунальное хозяйство</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11 286,201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«Чистая вода Урюпинского муниципального района на 2021-2023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2 625,000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09.0.00.S1970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2 625,000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7 370,380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99.0.00.78210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7 370,380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1 290,821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1 290,821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Благоустройство</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9 121,887</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33.0.00.00000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6 914,190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33.0.00.L5765</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6 914,190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970,000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99.0.00.S1771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110B9B">
              <w:rPr>
                <w:rFonts w:ascii="Times New Roman" w:hAnsi="Times New Roman" w:cs="Times New Roman"/>
                <w:color w:val="000000"/>
              </w:rPr>
              <w:t>Дьяконовский</w:t>
            </w:r>
            <w:proofErr w:type="spellEnd"/>
            <w:r w:rsidRPr="00110B9B">
              <w:rPr>
                <w:rFonts w:ascii="Times New Roman" w:hAnsi="Times New Roman" w:cs="Times New Roman"/>
                <w:color w:val="000000"/>
              </w:rPr>
              <w:t xml:space="preserve"> 1-й Урюпинского района»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970,000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120,000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120,000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99.0.00.72210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 xml:space="preserve">Межбюджетные трансферты, передаваемые на исполнение </w:t>
            </w:r>
            <w:r w:rsidRPr="00110B9B">
              <w:rPr>
                <w:rFonts w:ascii="Times New Roman" w:hAnsi="Times New Roman" w:cs="Times New Roman"/>
                <w:color w:val="000000"/>
              </w:rPr>
              <w:lastRenderedPageBreak/>
              <w:t>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lastRenderedPageBreak/>
              <w:t>1 117,697</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05</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99.0.00.72210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1 117,697</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sz w:val="20"/>
                <w:szCs w:val="20"/>
              </w:rPr>
            </w:pPr>
            <w:r w:rsidRPr="00110B9B">
              <w:rPr>
                <w:rFonts w:ascii="Times New Roman" w:hAnsi="Times New Roman" w:cs="Times New Roman"/>
                <w:b/>
                <w:bCs/>
                <w:color w:val="000000"/>
                <w:sz w:val="20"/>
                <w:szCs w:val="20"/>
              </w:rPr>
              <w:t>ОБРАЗОВАНИЕ</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rPr>
            </w:pPr>
            <w:r w:rsidRPr="00110B9B">
              <w:rPr>
                <w:rFonts w:ascii="Times New Roman" w:hAnsi="Times New Roman" w:cs="Times New Roman"/>
                <w:b/>
                <w:bCs/>
                <w:color w:val="000000"/>
              </w:rPr>
              <w:t>316 190,863</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Дошкольное образование</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36 418,078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863,500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863,500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931,350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931,350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80,284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80,284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1 063,158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10.0.00.S1850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1 063,158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14 173,786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7 010,000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6 882,991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2,295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99.0.00.80990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278,500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99.0.00.70351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110B9B">
              <w:rPr>
                <w:rFonts w:ascii="Times New Roman" w:hAnsi="Times New Roman" w:cs="Times New Roman"/>
                <w:color w:val="000000"/>
              </w:rPr>
              <w:lastRenderedPageBreak/>
              <w:t>образования муниципальными дошкольными образовательными организациями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lastRenderedPageBreak/>
              <w:t>4 743,500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99.0.00.70351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4 743,500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99.0.00.70352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1 581,000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99.0.00.70352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1 581,000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99.0.00.70353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96,800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99.0.00.70353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96,800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9 516,600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1 852,200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7 664,400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3 172,100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110B9B">
              <w:rPr>
                <w:rFonts w:ascii="Times New Roman" w:hAnsi="Times New Roman" w:cs="Times New Roman"/>
                <w:color w:val="000000"/>
              </w:rPr>
              <w:lastRenderedPageBreak/>
              <w:t>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lastRenderedPageBreak/>
              <w:t>806,600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2 365,500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196,000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36,200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99.0.00.71493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159,800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Общее образование</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258 889,559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450,000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150,000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4 737,290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1 703,800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3 033,490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16 111,324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w:t>
            </w:r>
            <w:r w:rsidRPr="00110B9B">
              <w:rPr>
                <w:rFonts w:ascii="Times New Roman" w:hAnsi="Times New Roman" w:cs="Times New Roman"/>
                <w:color w:val="000000"/>
              </w:rPr>
              <w:lastRenderedPageBreak/>
              <w:t>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lastRenderedPageBreak/>
              <w:t>1 410,347</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3 935,248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06.0.00.L3040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3 191,981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06.0.00.L3040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7 573,748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587,108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239,068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348,040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7 880,266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10.0.00.S0980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1 575,000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10.0.00.S1840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1 052,633</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10.0.00.S1850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3 943,292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10.0.00.S1850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256,708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10.0.00.S1890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 xml:space="preserve">Реализация мероприятий по благоустройству площадок для </w:t>
            </w:r>
            <w:r w:rsidRPr="00110B9B">
              <w:rPr>
                <w:rFonts w:ascii="Times New Roman" w:hAnsi="Times New Roman" w:cs="Times New Roman"/>
                <w:color w:val="000000"/>
              </w:rPr>
              <w:lastRenderedPageBreak/>
              <w:t>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lastRenderedPageBreak/>
              <w:t>630,000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10.0.00.S1890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422,633</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15 809,640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153,000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17.0.00.53030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proofErr w:type="gramStart"/>
            <w:r w:rsidRPr="00110B9B">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5 312,160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17.0.00.53030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10 077,480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267,000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24.0.00.00000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"Обеспечение </w:t>
            </w:r>
            <w:proofErr w:type="gramStart"/>
            <w:r w:rsidRPr="00110B9B">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110B9B">
              <w:rPr>
                <w:rFonts w:ascii="Times New Roman" w:hAnsi="Times New Roman" w:cs="Times New Roman"/>
                <w:color w:val="000000"/>
              </w:rPr>
              <w:t xml:space="preserve">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24.0.00.20010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"Обеспечение </w:t>
            </w:r>
            <w:proofErr w:type="gramStart"/>
            <w:r w:rsidRPr="00110B9B">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110B9B">
              <w:rPr>
                <w:rFonts w:ascii="Times New Roman" w:hAnsi="Times New Roman" w:cs="Times New Roman"/>
                <w:color w:val="000000"/>
              </w:rPr>
              <w:t xml:space="preserve">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24.0.00.66110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"Обеспечение </w:t>
            </w:r>
            <w:proofErr w:type="gramStart"/>
            <w:r w:rsidRPr="00110B9B">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110B9B">
              <w:rPr>
                <w:rFonts w:ascii="Times New Roman" w:hAnsi="Times New Roman" w:cs="Times New Roman"/>
                <w:color w:val="000000"/>
              </w:rPr>
              <w:t xml:space="preserve">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44.0.00.00000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1 496,158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44.0.E2.50970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w:t>
            </w:r>
            <w:r w:rsidRPr="00110B9B">
              <w:rPr>
                <w:rFonts w:ascii="Times New Roman" w:hAnsi="Times New Roman" w:cs="Times New Roman"/>
                <w:color w:val="000000"/>
              </w:rPr>
              <w:lastRenderedPageBreak/>
              <w:t>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lastRenderedPageBreak/>
              <w:t>1 496,158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58 821,074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3 484,500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18 364,611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46,693</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34 782,070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99.0.00.70870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60,100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99.0.00.80990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1 464,100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99.0.00.S1772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 xml:space="preserve">Реализация мероприятий в рамках </w:t>
            </w:r>
            <w:proofErr w:type="gramStart"/>
            <w:r w:rsidRPr="00110B9B">
              <w:rPr>
                <w:rFonts w:ascii="Times New Roman" w:hAnsi="Times New Roman" w:cs="Times New Roman"/>
                <w:color w:val="000000"/>
              </w:rPr>
              <w:t>инициативного</w:t>
            </w:r>
            <w:proofErr w:type="gramEnd"/>
            <w:r w:rsidRPr="00110B9B">
              <w:rPr>
                <w:rFonts w:ascii="Times New Roman" w:hAnsi="Times New Roman" w:cs="Times New Roman"/>
                <w:color w:val="000000"/>
              </w:rPr>
              <w:t xml:space="preserve">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305,000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99.0.00.S1773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314,000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110 945,300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35 410,000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99.0.00.70361</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75 535,300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31 327,500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9 898,100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99.0.00.70362</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21 429,400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5 782,600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1 739,381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99.0.00.70363</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4 043,219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4 896,299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1 554,385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3 341,914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Дополнительное образование детей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18 269,655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1 085,111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17.0.00.S1170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361,710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17.0.00.S1170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723,401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17 184,544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13 929,600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1 535,292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99.0.00.04230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2,132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99.0.00.66120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1 492,920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99.0.00.80990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224,600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Молодежная политика</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2 333,571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18,000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62,000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62,000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16.0.00.00000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31,000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16.0.00.20010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w:t>
            </w:r>
            <w:r w:rsidRPr="00110B9B">
              <w:rPr>
                <w:rFonts w:ascii="Times New Roman" w:hAnsi="Times New Roman" w:cs="Times New Roman"/>
                <w:color w:val="000000"/>
              </w:rPr>
              <w:lastRenderedPageBreak/>
              <w:t>(муниципальных)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lastRenderedPageBreak/>
              <w:t>31,000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47.0.00.00000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2 216,571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47.0.00.20010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167,000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47.0.00.66110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31,590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47.0.00.S0390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699,831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47.0.00.S0390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1 318,149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280,000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230,000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17.0.00.20010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230,000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07</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09</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99.0.00.94520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sz w:val="20"/>
                <w:szCs w:val="20"/>
              </w:rPr>
            </w:pPr>
            <w:r w:rsidRPr="00110B9B">
              <w:rPr>
                <w:rFonts w:ascii="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rPr>
            </w:pPr>
            <w:r w:rsidRPr="00110B9B">
              <w:rPr>
                <w:rFonts w:ascii="Times New Roman" w:hAnsi="Times New Roman" w:cs="Times New Roman"/>
                <w:b/>
                <w:bCs/>
                <w:color w:val="000000"/>
              </w:rPr>
              <w:t>18 287,869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Культура</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18 287,869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35,000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16 328,869</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99.0.00.04400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w:t>
            </w:r>
            <w:r w:rsidRPr="00110B9B">
              <w:rPr>
                <w:rFonts w:ascii="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lastRenderedPageBreak/>
              <w:t>6 364,600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99.0.00.04400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2 814,448</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99.0.00.04400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0,506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99.0.00.04420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2 829,300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99.0.00.04420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465,200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99.0.00.04420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5,053</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99.0.00.66610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600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3 829,162</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99.0.00.80990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800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20,600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1 884,000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08</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99.0.00.71210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1 884,000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sz w:val="20"/>
                <w:szCs w:val="20"/>
              </w:rPr>
            </w:pPr>
            <w:r w:rsidRPr="00110B9B">
              <w:rPr>
                <w:rFonts w:ascii="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rPr>
            </w:pPr>
            <w:r w:rsidRPr="00110B9B">
              <w:rPr>
                <w:rFonts w:ascii="Times New Roman" w:hAnsi="Times New Roman" w:cs="Times New Roman"/>
                <w:b/>
                <w:bCs/>
                <w:color w:val="000000"/>
              </w:rPr>
              <w:t>35 187,675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Пенсионное обеспечение</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2 022,300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2 022,300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01</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99.0.00.14910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2 022,300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Социальное обеспечение населения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16 823,834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60,400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99.0.00.15140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32,400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99.0.00.15650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28,000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proofErr w:type="gramStart"/>
            <w:r w:rsidRPr="00110B9B">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110B9B">
              <w:rPr>
                <w:rFonts w:ascii="Times New Roman" w:hAnsi="Times New Roman" w:cs="Times New Roman"/>
                <w:color w:val="000000"/>
              </w:rPr>
              <w:br/>
              <w:t>на территории Волгоградской области</w:t>
            </w:r>
            <w:proofErr w:type="gramEnd"/>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4 340,500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proofErr w:type="gramStart"/>
            <w:r w:rsidRPr="00110B9B">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110B9B">
              <w:rPr>
                <w:rFonts w:ascii="Times New Roman" w:hAnsi="Times New Roman" w:cs="Times New Roman"/>
                <w:color w:val="000000"/>
              </w:rPr>
              <w:br/>
              <w:t xml:space="preserve">на территории Волгоградской области (Закупка товаров, работ </w:t>
            </w:r>
            <w:r w:rsidRPr="00110B9B">
              <w:rPr>
                <w:rFonts w:ascii="Times New Roman" w:hAnsi="Times New Roman" w:cs="Times New Roman"/>
                <w:color w:val="000000"/>
              </w:rPr>
              <w:lastRenderedPageBreak/>
              <w:t>и услуг для обеспечения государственных (муниципальных) нужд)</w:t>
            </w:r>
            <w:proofErr w:type="gramEnd"/>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lastRenderedPageBreak/>
              <w:t>43,000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proofErr w:type="gramStart"/>
            <w:r w:rsidRPr="00110B9B">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110B9B">
              <w:rPr>
                <w:rFonts w:ascii="Times New Roman" w:hAnsi="Times New Roman" w:cs="Times New Roman"/>
                <w:color w:val="000000"/>
              </w:rPr>
              <w:b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4 297,500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110B9B">
              <w:rPr>
                <w:rFonts w:ascii="Times New Roman" w:hAnsi="Times New Roman" w:cs="Times New Roman"/>
                <w:color w:val="000000"/>
              </w:rPr>
              <w:t>в Волгоградской области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w:t>
            </w:r>
            <w:r>
              <w:rPr>
                <w:rFonts w:ascii="Times New Roman" w:hAnsi="Times New Roman" w:cs="Times New Roman"/>
                <w:color w:val="000000"/>
              </w:rPr>
              <w:t xml:space="preserve"> (поселках городского типа) </w:t>
            </w:r>
            <w:r w:rsidRPr="00110B9B">
              <w:rPr>
                <w:rFonts w:ascii="Times New Roman" w:hAnsi="Times New Roman" w:cs="Times New Roman"/>
                <w:color w:val="000000"/>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0,170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color w:val="000000"/>
              </w:rPr>
              <w:t xml:space="preserve">лках (поселках городского типа) </w:t>
            </w:r>
            <w:r w:rsidRPr="00110B9B">
              <w:rPr>
                <w:rFonts w:ascii="Times New Roman" w:hAnsi="Times New Roman" w:cs="Times New Roman"/>
                <w:color w:val="000000"/>
              </w:rPr>
              <w:t>в Волгоградской области (Социальное обеспечение и иные выплаты населению)</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16,830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70,300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0,700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99.0.00.70450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69,600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99.0.00.70530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proofErr w:type="gramStart"/>
            <w:r w:rsidRPr="00110B9B">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w:t>
            </w:r>
            <w:r w:rsidRPr="00110B9B">
              <w:rPr>
                <w:rFonts w:ascii="Times New Roman" w:hAnsi="Times New Roman" w:cs="Times New Roman"/>
                <w:color w:val="000000"/>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lastRenderedPageBreak/>
              <w:t>12 335,634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99.0.00.70530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proofErr w:type="gramStart"/>
            <w:r w:rsidRPr="00110B9B">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110B9B">
              <w:rPr>
                <w:rFonts w:ascii="Times New Roman" w:hAnsi="Times New Roman" w:cs="Times New Roman"/>
                <w:color w:val="000000"/>
              </w:rPr>
              <w:t>)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122,134</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99.0.00.70530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proofErr w:type="gramStart"/>
            <w:r w:rsidRPr="00110B9B">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12 213,500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Охрана семьи и детства</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15 242,900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43.0.00.00000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378,000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43.0.00.L4970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378,000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14 334,900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10 127,000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proofErr w:type="gramStart"/>
            <w:r w:rsidRPr="00110B9B">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4 044,900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99.0.00.70410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 xml:space="preserve">Субвенции на вознаграждение за труд, </w:t>
            </w:r>
            <w:proofErr w:type="gramStart"/>
            <w:r w:rsidRPr="00110B9B">
              <w:rPr>
                <w:rFonts w:ascii="Times New Roman" w:hAnsi="Times New Roman" w:cs="Times New Roman"/>
                <w:color w:val="000000"/>
              </w:rPr>
              <w:t>причитающегося</w:t>
            </w:r>
            <w:proofErr w:type="gramEnd"/>
            <w:r w:rsidRPr="00110B9B">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163,000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530,000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5,250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04</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99.0.00.70340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524,750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1 098,641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1 098,641</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90.0.00.5549F</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16,175</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90.0.00.70530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proofErr w:type="gramStart"/>
            <w:r w:rsidRPr="00110B9B">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110B9B">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971,400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06</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90.0.00.70530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proofErr w:type="gramStart"/>
            <w:r w:rsidRPr="00110B9B">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110B9B">
              <w:rPr>
                <w:rFonts w:ascii="Times New Roman" w:hAnsi="Times New Roman" w:cs="Times New Roman"/>
                <w:color w:val="000000"/>
              </w:rPr>
              <w:t>)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111,066</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sz w:val="20"/>
                <w:szCs w:val="20"/>
              </w:rPr>
            </w:pPr>
            <w:r w:rsidRPr="00110B9B">
              <w:rPr>
                <w:rFonts w:ascii="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rPr>
            </w:pPr>
            <w:r w:rsidRPr="00110B9B">
              <w:rPr>
                <w:rFonts w:ascii="Times New Roman" w:hAnsi="Times New Roman" w:cs="Times New Roman"/>
                <w:b/>
                <w:bCs/>
                <w:color w:val="000000"/>
              </w:rPr>
              <w:t>620,000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Массовый спорт</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620,000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13.0.00.20010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44.0.00.00000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500,000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44.0.00.20010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40,000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44.0.00.20010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397,000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44.0.00.20010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300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Pr>
                <w:rFonts w:ascii="Times New Roman" w:hAnsi="Times New Roman" w:cs="Times New Roman"/>
                <w:color w:val="000000"/>
              </w:rPr>
              <w:t>МП</w:t>
            </w:r>
            <w:r w:rsidRPr="00110B9B">
              <w:rPr>
                <w:rFonts w:ascii="Times New Roman" w:hAnsi="Times New Roman" w:cs="Times New Roman"/>
                <w:color w:val="000000"/>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63,000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lastRenderedPageBreak/>
              <w:t>11</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02</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99.0.00.S1910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200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100,000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14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b/>
                <w:bCs/>
                <w:color w:val="000000"/>
                <w:sz w:val="20"/>
                <w:szCs w:val="20"/>
              </w:rPr>
            </w:pPr>
            <w:r w:rsidRPr="00197B90">
              <w:rPr>
                <w:rFonts w:ascii="Times New Roman" w:hAnsi="Times New Roman" w:cs="Times New Roman"/>
                <w:b/>
                <w:bCs/>
                <w:color w:val="000000"/>
                <w:sz w:val="20"/>
                <w:szCs w:val="20"/>
              </w:rPr>
              <w:t>000</w:t>
            </w:r>
          </w:p>
        </w:tc>
        <w:tc>
          <w:tcPr>
            <w:tcW w:w="6096" w:type="dxa"/>
            <w:shd w:val="clear" w:color="auto" w:fill="auto"/>
            <w:vAlign w:val="center"/>
            <w:hideMark/>
          </w:tcPr>
          <w:p w:rsidR="00E636C9" w:rsidRDefault="00E636C9" w:rsidP="007D2B60">
            <w:pPr>
              <w:spacing w:after="0" w:line="240" w:lineRule="auto"/>
              <w:ind w:left="-57" w:right="-57"/>
              <w:jc w:val="center"/>
              <w:rPr>
                <w:rFonts w:ascii="Times New Roman" w:hAnsi="Times New Roman" w:cs="Times New Roman"/>
                <w:b/>
                <w:bCs/>
                <w:color w:val="000000"/>
                <w:sz w:val="20"/>
                <w:szCs w:val="20"/>
              </w:rPr>
            </w:pPr>
            <w:r w:rsidRPr="00110B9B">
              <w:rPr>
                <w:rFonts w:ascii="Times New Roman" w:hAnsi="Times New Roman" w:cs="Times New Roman"/>
                <w:b/>
                <w:bCs/>
                <w:color w:val="000000"/>
                <w:sz w:val="20"/>
                <w:szCs w:val="20"/>
              </w:rPr>
              <w:t>МЕЖБЮДЖЕТНЫЕ ТРАНСФЕРТЫ ОБЩЕГО</w:t>
            </w:r>
          </w:p>
          <w:p w:rsidR="00E636C9" w:rsidRPr="00110B9B" w:rsidRDefault="00E636C9" w:rsidP="007D2B60">
            <w:pPr>
              <w:spacing w:after="0" w:line="240" w:lineRule="auto"/>
              <w:ind w:left="-57" w:right="-57"/>
              <w:jc w:val="center"/>
              <w:rPr>
                <w:rFonts w:ascii="Times New Roman" w:hAnsi="Times New Roman" w:cs="Times New Roman"/>
                <w:b/>
                <w:bCs/>
                <w:color w:val="000000"/>
                <w:sz w:val="20"/>
                <w:szCs w:val="20"/>
              </w:rPr>
            </w:pPr>
            <w:r w:rsidRPr="00110B9B">
              <w:rPr>
                <w:rFonts w:ascii="Times New Roman" w:hAnsi="Times New Roman" w:cs="Times New Roman"/>
                <w:b/>
                <w:bCs/>
                <w:color w:val="000000"/>
                <w:sz w:val="20"/>
                <w:szCs w:val="20"/>
              </w:rPr>
              <w:t xml:space="preserve"> ХАРАКТЕРА БЮДЖЕТАМ БЮДЖЕТНОЙ СИСТЕМЫ РОССИЙСКОЙ ФЕДЕРАЦИИ</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rPr>
            </w:pPr>
            <w:r w:rsidRPr="00110B9B">
              <w:rPr>
                <w:rFonts w:ascii="Times New Roman" w:hAnsi="Times New Roman" w:cs="Times New Roman"/>
                <w:b/>
                <w:bCs/>
                <w:color w:val="000000"/>
              </w:rPr>
              <w:t>36 937,000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36 937,000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99.0.00.00000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36 737,000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99.0.00.75210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36 037,000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99.0.00.79670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 xml:space="preserve">Иные межбюджетные трансферты на </w:t>
            </w:r>
            <w:proofErr w:type="spellStart"/>
            <w:r w:rsidRPr="00110B9B">
              <w:rPr>
                <w:rFonts w:ascii="Times New Roman" w:hAnsi="Times New Roman" w:cs="Times New Roman"/>
                <w:color w:val="000000"/>
              </w:rPr>
              <w:t>софинансирование</w:t>
            </w:r>
            <w:proofErr w:type="spellEnd"/>
            <w:r w:rsidRPr="00110B9B">
              <w:rPr>
                <w:rFonts w:ascii="Times New Roman" w:hAnsi="Times New Roman" w:cs="Times New Roman"/>
                <w:color w:val="000000"/>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700,000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99.0.00.70220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200,000</w:t>
            </w:r>
          </w:p>
        </w:tc>
      </w:tr>
      <w:tr w:rsidR="00E636C9" w:rsidRPr="00197B90" w:rsidTr="007D2B60">
        <w:trPr>
          <w:trHeight w:val="20"/>
        </w:trPr>
        <w:tc>
          <w:tcPr>
            <w:tcW w:w="32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14</w:t>
            </w:r>
          </w:p>
        </w:tc>
        <w:tc>
          <w:tcPr>
            <w:tcW w:w="40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03</w:t>
            </w:r>
          </w:p>
        </w:tc>
        <w:tc>
          <w:tcPr>
            <w:tcW w:w="1275"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99.0.00.70220</w:t>
            </w:r>
          </w:p>
        </w:tc>
        <w:tc>
          <w:tcPr>
            <w:tcW w:w="547" w:type="dxa"/>
            <w:shd w:val="clear" w:color="auto" w:fill="auto"/>
            <w:vAlign w:val="center"/>
            <w:hideMark/>
          </w:tcPr>
          <w:p w:rsidR="00E636C9" w:rsidRPr="00197B90" w:rsidRDefault="00E636C9" w:rsidP="007D2B60">
            <w:pPr>
              <w:spacing w:after="0" w:line="240" w:lineRule="auto"/>
              <w:ind w:left="-57" w:right="-57"/>
              <w:jc w:val="center"/>
              <w:rPr>
                <w:rFonts w:ascii="Times New Roman" w:hAnsi="Times New Roman" w:cs="Times New Roman"/>
                <w:color w:val="000000"/>
                <w:sz w:val="20"/>
                <w:szCs w:val="20"/>
              </w:rPr>
            </w:pPr>
            <w:r w:rsidRPr="00197B90">
              <w:rPr>
                <w:rFonts w:ascii="Times New Roman" w:hAnsi="Times New Roman" w:cs="Times New Roman"/>
                <w:color w:val="000000"/>
                <w:sz w:val="20"/>
                <w:szCs w:val="20"/>
              </w:rPr>
              <w:t>500</w:t>
            </w:r>
          </w:p>
        </w:tc>
        <w:tc>
          <w:tcPr>
            <w:tcW w:w="6096" w:type="dxa"/>
            <w:shd w:val="clear" w:color="auto" w:fill="auto"/>
            <w:vAlign w:val="center"/>
            <w:hideMark/>
          </w:tcPr>
          <w:p w:rsidR="00E636C9" w:rsidRPr="00110B9B" w:rsidRDefault="00E636C9" w:rsidP="007D2B60">
            <w:pPr>
              <w:spacing w:after="0" w:line="240" w:lineRule="auto"/>
              <w:ind w:left="-57" w:right="-57"/>
              <w:jc w:val="both"/>
              <w:rPr>
                <w:rFonts w:ascii="Times New Roman" w:hAnsi="Times New Roman" w:cs="Times New Roman"/>
                <w:color w:val="000000"/>
              </w:rPr>
            </w:pPr>
            <w:r w:rsidRPr="00110B9B">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color w:val="000000"/>
              </w:rPr>
            </w:pPr>
            <w:r w:rsidRPr="00110B9B">
              <w:rPr>
                <w:rFonts w:ascii="Times New Roman" w:hAnsi="Times New Roman" w:cs="Times New Roman"/>
                <w:color w:val="000000"/>
              </w:rPr>
              <w:t>200,000</w:t>
            </w:r>
          </w:p>
        </w:tc>
      </w:tr>
      <w:tr w:rsidR="00E636C9" w:rsidRPr="00197B90" w:rsidTr="007D2B60">
        <w:trPr>
          <w:trHeight w:val="20"/>
        </w:trPr>
        <w:tc>
          <w:tcPr>
            <w:tcW w:w="8648" w:type="dxa"/>
            <w:gridSpan w:val="5"/>
            <w:shd w:val="clear" w:color="auto" w:fill="auto"/>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rPr>
            </w:pPr>
            <w:r>
              <w:rPr>
                <w:rFonts w:ascii="Times New Roman" w:hAnsi="Times New Roman" w:cs="Times New Roman"/>
                <w:b/>
                <w:bCs/>
                <w:color w:val="000000"/>
              </w:rPr>
              <w:t>ВСЕГО:</w:t>
            </w:r>
          </w:p>
        </w:tc>
        <w:tc>
          <w:tcPr>
            <w:tcW w:w="1276" w:type="dxa"/>
            <w:shd w:val="clear" w:color="auto" w:fill="auto"/>
            <w:noWrap/>
            <w:vAlign w:val="center"/>
            <w:hideMark/>
          </w:tcPr>
          <w:p w:rsidR="00E636C9" w:rsidRPr="00110B9B" w:rsidRDefault="00E636C9" w:rsidP="007D2B60">
            <w:pPr>
              <w:spacing w:after="0" w:line="240" w:lineRule="auto"/>
              <w:ind w:left="-57" w:right="-57"/>
              <w:jc w:val="center"/>
              <w:rPr>
                <w:rFonts w:ascii="Times New Roman" w:hAnsi="Times New Roman" w:cs="Times New Roman"/>
                <w:b/>
                <w:bCs/>
                <w:color w:val="000000"/>
              </w:rPr>
            </w:pPr>
            <w:r w:rsidRPr="00110B9B">
              <w:rPr>
                <w:rFonts w:ascii="Times New Roman" w:hAnsi="Times New Roman" w:cs="Times New Roman"/>
                <w:b/>
                <w:bCs/>
                <w:color w:val="000000"/>
              </w:rPr>
              <w:t>522 400,192</w:t>
            </w:r>
          </w:p>
        </w:tc>
      </w:tr>
    </w:tbl>
    <w:p w:rsidR="00E636C9" w:rsidRPr="00110B9B" w:rsidRDefault="00E636C9" w:rsidP="00E636C9">
      <w:pPr>
        <w:spacing w:after="0" w:line="240" w:lineRule="auto"/>
        <w:ind w:right="-57"/>
        <w:rPr>
          <w:rFonts w:ascii="Times New Roman" w:hAnsi="Times New Roman" w:cs="Times New Roman"/>
          <w:sz w:val="16"/>
          <w:szCs w:val="16"/>
        </w:rPr>
      </w:pPr>
    </w:p>
    <w:p w:rsidR="00E636C9" w:rsidRPr="00197B90" w:rsidRDefault="00E636C9" w:rsidP="00E636C9">
      <w:pPr>
        <w:spacing w:after="0" w:line="240" w:lineRule="auto"/>
        <w:ind w:right="-57"/>
        <w:rPr>
          <w:rFonts w:ascii="Times New Roman" w:hAnsi="Times New Roman" w:cs="Times New Roman"/>
          <w:bCs/>
          <w:sz w:val="28"/>
          <w:szCs w:val="28"/>
        </w:rPr>
      </w:pPr>
      <w:r>
        <w:rPr>
          <w:rFonts w:ascii="Times New Roman" w:hAnsi="Times New Roman" w:cs="Times New Roman"/>
          <w:sz w:val="28"/>
          <w:szCs w:val="28"/>
        </w:rPr>
        <w:t xml:space="preserve">        </w:t>
      </w:r>
      <w:r w:rsidRPr="00197B90">
        <w:rPr>
          <w:rFonts w:ascii="Times New Roman" w:hAnsi="Times New Roman" w:cs="Times New Roman"/>
          <w:bCs/>
          <w:sz w:val="28"/>
          <w:szCs w:val="28"/>
        </w:rPr>
        <w:t>1.7. Приложение 16 к Положению изложить в следующей редакции:</w:t>
      </w:r>
    </w:p>
    <w:p w:rsidR="00E636C9" w:rsidRPr="00197B90" w:rsidRDefault="00E636C9" w:rsidP="00E636C9">
      <w:pPr>
        <w:pStyle w:val="ConsNormal"/>
        <w:ind w:left="-57" w:right="-57" w:firstLine="0"/>
        <w:jc w:val="both"/>
        <w:rPr>
          <w:rFonts w:ascii="Times New Roman" w:hAnsi="Times New Roman" w:cs="Times New Roman"/>
          <w:sz w:val="28"/>
          <w:szCs w:val="28"/>
        </w:rPr>
      </w:pPr>
      <w:r w:rsidRPr="00197B90">
        <w:rPr>
          <w:rFonts w:ascii="Times New Roman" w:hAnsi="Times New Roman" w:cs="Times New Roman"/>
          <w:sz w:val="24"/>
          <w:szCs w:val="24"/>
        </w:rPr>
        <w:t xml:space="preserve">                                                                                               «Приложение 16</w:t>
      </w:r>
    </w:p>
    <w:p w:rsidR="00E636C9" w:rsidRPr="00197B90" w:rsidRDefault="00E636C9" w:rsidP="00E636C9">
      <w:pPr>
        <w:pStyle w:val="ConsNormal"/>
        <w:ind w:left="-57" w:right="-57" w:firstLine="0"/>
        <w:jc w:val="both"/>
        <w:rPr>
          <w:rFonts w:ascii="Times New Roman" w:hAnsi="Times New Roman" w:cs="Times New Roman"/>
          <w:sz w:val="24"/>
          <w:szCs w:val="24"/>
        </w:rPr>
      </w:pPr>
      <w:r w:rsidRPr="00197B90">
        <w:rPr>
          <w:rFonts w:ascii="Times New Roman" w:hAnsi="Times New Roman" w:cs="Times New Roman"/>
          <w:sz w:val="24"/>
          <w:szCs w:val="24"/>
        </w:rPr>
        <w:t xml:space="preserve">                                                           к  Положению о бюджете Урюпинского муниципального</w:t>
      </w:r>
    </w:p>
    <w:p w:rsidR="00E636C9" w:rsidRPr="00197B90" w:rsidRDefault="00E636C9" w:rsidP="00E636C9">
      <w:pPr>
        <w:pStyle w:val="ConsNormal"/>
        <w:ind w:left="-57" w:right="-57" w:firstLine="0"/>
        <w:jc w:val="both"/>
        <w:rPr>
          <w:rFonts w:ascii="Times New Roman" w:hAnsi="Times New Roman" w:cs="Times New Roman"/>
          <w:sz w:val="24"/>
          <w:szCs w:val="24"/>
        </w:rPr>
      </w:pPr>
      <w:r w:rsidRPr="00197B90">
        <w:rPr>
          <w:rFonts w:ascii="Times New Roman" w:hAnsi="Times New Roman" w:cs="Times New Roman"/>
          <w:sz w:val="24"/>
          <w:szCs w:val="24"/>
        </w:rPr>
        <w:t xml:space="preserve">                                                           района на 2021 год и плановый период 2022 и 2023 годов</w:t>
      </w:r>
    </w:p>
    <w:p w:rsidR="00E636C9" w:rsidRPr="00197B90" w:rsidRDefault="00E636C9" w:rsidP="00E636C9">
      <w:pPr>
        <w:spacing w:after="0" w:line="240" w:lineRule="auto"/>
        <w:ind w:left="-57" w:right="-57"/>
        <w:rPr>
          <w:rFonts w:ascii="Times New Roman" w:hAnsi="Times New Roman" w:cs="Times New Roman"/>
          <w:b/>
          <w:bCs/>
          <w:sz w:val="16"/>
          <w:szCs w:val="16"/>
        </w:rPr>
      </w:pPr>
    </w:p>
    <w:p w:rsidR="00E636C9" w:rsidRPr="00FE781B" w:rsidRDefault="00E636C9" w:rsidP="00E636C9">
      <w:pPr>
        <w:spacing w:after="0" w:line="240" w:lineRule="auto"/>
        <w:ind w:left="-57" w:right="-57"/>
        <w:jc w:val="center"/>
        <w:rPr>
          <w:rFonts w:ascii="Times New Roman" w:hAnsi="Times New Roman" w:cs="Times New Roman"/>
          <w:b/>
          <w:bCs/>
          <w:sz w:val="24"/>
          <w:szCs w:val="24"/>
        </w:rPr>
      </w:pPr>
      <w:r w:rsidRPr="00FE781B">
        <w:rPr>
          <w:rFonts w:ascii="Times New Roman" w:hAnsi="Times New Roman" w:cs="Times New Roman"/>
          <w:b/>
          <w:bCs/>
          <w:sz w:val="24"/>
          <w:szCs w:val="24"/>
        </w:rPr>
        <w:t>Перечень действующих в 2021 году муниципальных программ</w:t>
      </w:r>
    </w:p>
    <w:p w:rsidR="00E636C9" w:rsidRPr="00197B90" w:rsidRDefault="00E636C9" w:rsidP="00E636C9">
      <w:pPr>
        <w:spacing w:after="0" w:line="240" w:lineRule="auto"/>
        <w:ind w:left="-57" w:right="-57"/>
        <w:rPr>
          <w:rFonts w:ascii="Times New Roman" w:hAnsi="Times New Roman" w:cs="Times New Roman"/>
          <w:sz w:val="16"/>
          <w:szCs w:val="16"/>
        </w:rPr>
      </w:pPr>
    </w:p>
    <w:tbl>
      <w:tblPr>
        <w:tblW w:w="98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276"/>
        <w:gridCol w:w="1053"/>
      </w:tblGrid>
      <w:tr w:rsidR="00E636C9" w:rsidRPr="00197B90" w:rsidTr="007D2B60">
        <w:tc>
          <w:tcPr>
            <w:tcW w:w="7514" w:type="dxa"/>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Наименование муниципальной программы (МП)</w:t>
            </w:r>
          </w:p>
        </w:tc>
        <w:tc>
          <w:tcPr>
            <w:tcW w:w="1276" w:type="dxa"/>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 xml:space="preserve">Код целевой </w:t>
            </w:r>
          </w:p>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статьи расходов</w:t>
            </w:r>
          </w:p>
        </w:tc>
        <w:tc>
          <w:tcPr>
            <w:tcW w:w="1053" w:type="dxa"/>
            <w:vAlign w:val="center"/>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 xml:space="preserve">Сумма </w:t>
            </w:r>
            <w:r w:rsidRPr="00197B90">
              <w:rPr>
                <w:rFonts w:ascii="Times New Roman" w:hAnsi="Times New Roman" w:cs="Times New Roman"/>
                <w:sz w:val="20"/>
                <w:szCs w:val="20"/>
              </w:rPr>
              <w:t>(тыс. руб.)</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01.0.00.00000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8530,808</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02.0.00.00000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5600,790</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04.0.00.00000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20,000</w:t>
            </w:r>
          </w:p>
        </w:tc>
      </w:tr>
      <w:tr w:rsidR="00E636C9" w:rsidRPr="00197B90" w:rsidTr="007D2B60">
        <w:tc>
          <w:tcPr>
            <w:tcW w:w="7514" w:type="dxa"/>
            <w:shd w:val="clear" w:color="auto" w:fill="auto"/>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shd w:val="clear" w:color="auto" w:fill="auto"/>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06.0.00.00000</w:t>
            </w:r>
          </w:p>
        </w:tc>
        <w:tc>
          <w:tcPr>
            <w:tcW w:w="1053" w:type="dxa"/>
            <w:shd w:val="clear" w:color="auto" w:fill="auto"/>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17042,674</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b/>
                <w:bCs/>
              </w:rPr>
            </w:pPr>
            <w:r w:rsidRPr="00602A00">
              <w:rPr>
                <w:rFonts w:ascii="Times New Roman" w:hAnsi="Times New Roman" w:cs="Times New Roman"/>
              </w:rPr>
              <w:t>МП</w:t>
            </w:r>
            <w:r w:rsidRPr="00602A0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08.0.00.00000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bCs/>
              </w:rPr>
            </w:pPr>
            <w:r w:rsidRPr="00602A00">
              <w:rPr>
                <w:rFonts w:ascii="Times New Roman" w:hAnsi="Times New Roman" w:cs="Times New Roman"/>
                <w:bCs/>
              </w:rPr>
              <w:t>667,392</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МП «Чистая вода Урюпинского муниципального района на 2021-2023 годы»</w:t>
            </w:r>
            <w:r w:rsidRPr="00602A00">
              <w:rPr>
                <w:rFonts w:ascii="Times New Roman" w:hAnsi="Times New Roman" w:cs="Times New Roman"/>
                <w:bCs/>
              </w:rPr>
              <w:t xml:space="preserve"> (постановление администрации Урюпинского муниципального района               от 16.03.2021 г.  № 90)</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09.0.00.00000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bCs/>
              </w:rPr>
            </w:pPr>
            <w:r w:rsidRPr="00602A00">
              <w:rPr>
                <w:rFonts w:ascii="Times New Roman" w:hAnsi="Times New Roman" w:cs="Times New Roman"/>
                <w:bCs/>
              </w:rPr>
              <w:t>2625,000</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lastRenderedPageBreak/>
              <w:t xml:space="preserve">МП </w:t>
            </w:r>
            <w:r w:rsidRPr="00602A00">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10.0.00.00000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8943,424</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 xml:space="preserve">МП </w:t>
            </w:r>
            <w:r w:rsidRPr="00602A00">
              <w:rPr>
                <w:rFonts w:ascii="Times New Roman" w:hAnsi="Times New Roman" w:cs="Times New Roman"/>
                <w:bCs/>
              </w:rPr>
              <w:t>«Профилактика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11.0.00.00000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59,000</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13.0.00.00000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117,000</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16.0.00.00000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31,000</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МП</w:t>
            </w:r>
            <w:r w:rsidRPr="00602A0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17.0.00.00000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17124,751</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 xml:space="preserve">МП "Обеспечение </w:t>
            </w:r>
            <w:proofErr w:type="gramStart"/>
            <w:r w:rsidRPr="00602A00">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602A00">
              <w:rPr>
                <w:rFonts w:ascii="Times New Roman" w:hAnsi="Times New Roman" w:cs="Times New Roman"/>
              </w:rPr>
              <w:t xml:space="preserve"> на 2020-2022 годы" (постановление администрации Урюпинского муниципального района               от 09.11.2020 г. № 506)</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24.0.00.00000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345,000</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33.0.00.00000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6914,19</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34.0.00.00000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19140,000</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40.0.00.00000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300,000</w:t>
            </w:r>
          </w:p>
        </w:tc>
      </w:tr>
      <w:tr w:rsidR="00E636C9" w:rsidRPr="00197B90" w:rsidTr="007D2B60">
        <w:tc>
          <w:tcPr>
            <w:tcW w:w="7514" w:type="dxa"/>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6" w:type="dxa"/>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43.0.00.00000</w:t>
            </w:r>
          </w:p>
        </w:tc>
        <w:tc>
          <w:tcPr>
            <w:tcW w:w="1053" w:type="dxa"/>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378,000</w:t>
            </w:r>
          </w:p>
        </w:tc>
      </w:tr>
      <w:tr w:rsidR="00E636C9" w:rsidRPr="00197B90" w:rsidTr="007D2B60">
        <w:tc>
          <w:tcPr>
            <w:tcW w:w="7514"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6"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1996,158</w:t>
            </w:r>
          </w:p>
        </w:tc>
      </w:tr>
      <w:tr w:rsidR="00E636C9" w:rsidRPr="00197B90" w:rsidTr="007D2B60">
        <w:tc>
          <w:tcPr>
            <w:tcW w:w="7514"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sz w:val="20"/>
                <w:szCs w:val="20"/>
              </w:rPr>
            </w:pPr>
            <w:r w:rsidRPr="00602A00">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1816,77</w:t>
            </w:r>
          </w:p>
        </w:tc>
      </w:tr>
      <w:tr w:rsidR="00E636C9" w:rsidRPr="00197B90" w:rsidTr="007D2B60">
        <w:tc>
          <w:tcPr>
            <w:tcW w:w="7514"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b/>
              </w:rPr>
            </w:pPr>
            <w:r w:rsidRPr="00602A00">
              <w:rPr>
                <w:rFonts w:ascii="Times New Roman" w:hAnsi="Times New Roman" w:cs="Times New Roman"/>
                <w:b/>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b/>
                <w:sz w:val="20"/>
                <w:szCs w:val="20"/>
              </w:rPr>
            </w:pPr>
          </w:p>
        </w:tc>
        <w:tc>
          <w:tcPr>
            <w:tcW w:w="1053"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b/>
              </w:rPr>
            </w:pPr>
            <w:r w:rsidRPr="00602A00">
              <w:rPr>
                <w:rFonts w:ascii="Times New Roman" w:hAnsi="Times New Roman" w:cs="Times New Roman"/>
                <w:b/>
              </w:rPr>
              <w:t>91651,957</w:t>
            </w:r>
          </w:p>
        </w:tc>
      </w:tr>
    </w:tbl>
    <w:p w:rsidR="00E636C9" w:rsidRPr="00602A00" w:rsidRDefault="00E636C9" w:rsidP="00E636C9">
      <w:pPr>
        <w:spacing w:after="0" w:line="240" w:lineRule="auto"/>
        <w:ind w:left="-57" w:right="-57"/>
        <w:rPr>
          <w:rFonts w:ascii="Times New Roman" w:hAnsi="Times New Roman" w:cs="Times New Roman"/>
          <w:sz w:val="16"/>
          <w:szCs w:val="16"/>
        </w:rPr>
      </w:pPr>
      <w:r w:rsidRPr="00197B90">
        <w:rPr>
          <w:rFonts w:ascii="Times New Roman" w:hAnsi="Times New Roman" w:cs="Times New Roman"/>
        </w:rPr>
        <w:t xml:space="preserve">     </w:t>
      </w:r>
    </w:p>
    <w:p w:rsidR="00E636C9" w:rsidRPr="00602A00" w:rsidRDefault="00E636C9" w:rsidP="00E636C9">
      <w:pPr>
        <w:spacing w:after="0" w:line="240" w:lineRule="auto"/>
        <w:ind w:left="-57" w:right="-57"/>
        <w:rPr>
          <w:rFonts w:ascii="Times New Roman" w:hAnsi="Times New Roman" w:cs="Times New Roman"/>
          <w:sz w:val="16"/>
          <w:szCs w:val="16"/>
        </w:rPr>
      </w:pPr>
      <w:r>
        <w:rPr>
          <w:rFonts w:ascii="Times New Roman" w:hAnsi="Times New Roman" w:cs="Times New Roman"/>
          <w:sz w:val="28"/>
          <w:szCs w:val="28"/>
        </w:rPr>
        <w:t xml:space="preserve">        </w:t>
      </w:r>
      <w:r>
        <w:rPr>
          <w:rFonts w:ascii="Times New Roman" w:hAnsi="Times New Roman" w:cs="Times New Roman"/>
          <w:bCs/>
          <w:sz w:val="28"/>
          <w:szCs w:val="28"/>
        </w:rPr>
        <w:t>1.8. П</w:t>
      </w:r>
      <w:r w:rsidRPr="00197B90">
        <w:rPr>
          <w:rFonts w:ascii="Times New Roman" w:hAnsi="Times New Roman" w:cs="Times New Roman"/>
          <w:bCs/>
          <w:sz w:val="28"/>
          <w:szCs w:val="28"/>
        </w:rPr>
        <w:t>риложение 20 к Положению изложить в следующей редакции:</w:t>
      </w:r>
    </w:p>
    <w:p w:rsidR="00E636C9" w:rsidRPr="00602A00" w:rsidRDefault="00E636C9" w:rsidP="00E636C9">
      <w:pPr>
        <w:spacing w:after="0" w:line="240" w:lineRule="auto"/>
        <w:ind w:left="-57" w:right="-57"/>
        <w:rPr>
          <w:rFonts w:ascii="Times New Roman" w:eastAsia="Arial" w:hAnsi="Times New Roman" w:cs="Times New Roman"/>
          <w:sz w:val="24"/>
          <w:szCs w:val="24"/>
          <w:lang w:eastAsia="ar-SA"/>
        </w:rPr>
      </w:pPr>
      <w:r w:rsidRPr="00602A00">
        <w:rPr>
          <w:rFonts w:ascii="Times New Roman" w:hAnsi="Times New Roman" w:cs="Times New Roman"/>
          <w:sz w:val="24"/>
          <w:szCs w:val="24"/>
        </w:rPr>
        <w:t xml:space="preserve">                                                                                               «Приложение 20</w:t>
      </w:r>
    </w:p>
    <w:p w:rsidR="00E636C9" w:rsidRPr="00602A00" w:rsidRDefault="00E636C9" w:rsidP="00E636C9">
      <w:pPr>
        <w:pStyle w:val="ConsNormal"/>
        <w:ind w:left="-57" w:right="-57" w:firstLine="0"/>
        <w:jc w:val="both"/>
        <w:rPr>
          <w:rFonts w:ascii="Times New Roman" w:hAnsi="Times New Roman" w:cs="Times New Roman"/>
          <w:sz w:val="24"/>
          <w:szCs w:val="24"/>
        </w:rPr>
      </w:pPr>
      <w:r w:rsidRPr="00602A00">
        <w:rPr>
          <w:rFonts w:ascii="Times New Roman" w:hAnsi="Times New Roman" w:cs="Times New Roman"/>
          <w:sz w:val="24"/>
          <w:szCs w:val="24"/>
        </w:rPr>
        <w:t xml:space="preserve">                                                           к Положению о  бюджете Урюпинского муниципального</w:t>
      </w:r>
    </w:p>
    <w:p w:rsidR="00E636C9" w:rsidRPr="00602A00" w:rsidRDefault="00E636C9" w:rsidP="00E636C9">
      <w:pPr>
        <w:pStyle w:val="ConsNormal"/>
        <w:ind w:left="-57" w:right="-57" w:firstLine="0"/>
        <w:jc w:val="both"/>
        <w:rPr>
          <w:rFonts w:ascii="Times New Roman" w:hAnsi="Times New Roman" w:cs="Times New Roman"/>
          <w:sz w:val="24"/>
          <w:szCs w:val="24"/>
        </w:rPr>
      </w:pPr>
      <w:r w:rsidRPr="00602A00">
        <w:rPr>
          <w:rFonts w:ascii="Times New Roman" w:hAnsi="Times New Roman" w:cs="Times New Roman"/>
          <w:sz w:val="24"/>
          <w:szCs w:val="24"/>
        </w:rPr>
        <w:t xml:space="preserve">                                                           района на 2021 год и плановый период 2022 и 2023 годов</w:t>
      </w:r>
    </w:p>
    <w:p w:rsidR="00E636C9" w:rsidRPr="00197B90" w:rsidRDefault="00E636C9" w:rsidP="00E636C9">
      <w:pPr>
        <w:spacing w:after="0" w:line="240" w:lineRule="auto"/>
        <w:ind w:left="-57" w:right="-57"/>
        <w:rPr>
          <w:rFonts w:ascii="Times New Roman" w:hAnsi="Times New Roman" w:cs="Times New Roman"/>
          <w:bCs/>
          <w:sz w:val="16"/>
          <w:szCs w:val="16"/>
        </w:rPr>
      </w:pPr>
    </w:p>
    <w:p w:rsidR="00E636C9" w:rsidRPr="00197B90" w:rsidRDefault="00E636C9" w:rsidP="00E636C9">
      <w:pPr>
        <w:spacing w:after="0" w:line="240" w:lineRule="auto"/>
        <w:ind w:left="-57" w:right="-57"/>
        <w:jc w:val="center"/>
        <w:rPr>
          <w:rFonts w:ascii="Times New Roman" w:hAnsi="Times New Roman" w:cs="Times New Roman"/>
          <w:b/>
          <w:bCs/>
        </w:rPr>
      </w:pPr>
      <w:r w:rsidRPr="00197B90">
        <w:rPr>
          <w:rFonts w:ascii="Times New Roman" w:hAnsi="Times New Roman" w:cs="Times New Roman"/>
          <w:b/>
          <w:bCs/>
        </w:rPr>
        <w:t xml:space="preserve">Источники внутреннего финансирования дефицита бюджета </w:t>
      </w:r>
    </w:p>
    <w:p w:rsidR="00E636C9" w:rsidRPr="00197B90" w:rsidRDefault="00E636C9" w:rsidP="00E636C9">
      <w:pPr>
        <w:spacing w:after="0" w:line="240" w:lineRule="auto"/>
        <w:ind w:left="-57" w:right="-57"/>
        <w:jc w:val="center"/>
        <w:rPr>
          <w:rFonts w:ascii="Times New Roman" w:hAnsi="Times New Roman" w:cs="Times New Roman"/>
          <w:b/>
          <w:bCs/>
        </w:rPr>
      </w:pPr>
      <w:r w:rsidRPr="00197B90">
        <w:rPr>
          <w:rFonts w:ascii="Times New Roman" w:hAnsi="Times New Roman" w:cs="Times New Roman"/>
          <w:b/>
          <w:bCs/>
        </w:rPr>
        <w:t>Урюпинского муниципального района на 2021 год</w:t>
      </w:r>
    </w:p>
    <w:p w:rsidR="00E636C9" w:rsidRPr="00197B90" w:rsidRDefault="00E636C9" w:rsidP="00E636C9">
      <w:pPr>
        <w:spacing w:after="0" w:line="240" w:lineRule="auto"/>
        <w:ind w:left="-57" w:right="-57"/>
        <w:jc w:val="center"/>
        <w:rPr>
          <w:rFonts w:ascii="Times New Roman" w:hAnsi="Times New Roman" w:cs="Times New Roman"/>
          <w:b/>
          <w:bCs/>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276"/>
      </w:tblGrid>
      <w:tr w:rsidR="00E636C9" w:rsidRPr="00197B90" w:rsidTr="007D2B60">
        <w:tc>
          <w:tcPr>
            <w:tcW w:w="2553" w:type="dxa"/>
            <w:tcBorders>
              <w:top w:val="single" w:sz="4" w:space="0" w:color="auto"/>
              <w:left w:val="single" w:sz="4" w:space="0" w:color="auto"/>
              <w:bottom w:val="single" w:sz="4" w:space="0" w:color="auto"/>
              <w:right w:val="single" w:sz="4" w:space="0" w:color="auto"/>
            </w:tcBorders>
            <w:vAlign w:val="center"/>
            <w:hideMark/>
          </w:tcPr>
          <w:p w:rsidR="00E636C9" w:rsidRPr="00197B90" w:rsidRDefault="00E636C9" w:rsidP="007D2B60">
            <w:pPr>
              <w:spacing w:after="0" w:line="240" w:lineRule="auto"/>
              <w:ind w:left="-57" w:right="-57"/>
              <w:jc w:val="center"/>
              <w:rPr>
                <w:rFonts w:ascii="Times New Roman" w:hAnsi="Times New Roman" w:cs="Times New Roman"/>
                <w:b/>
                <w:sz w:val="20"/>
                <w:szCs w:val="20"/>
              </w:rPr>
            </w:pPr>
            <w:r w:rsidRPr="00197B90">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E636C9" w:rsidRPr="00197B90" w:rsidRDefault="00E636C9" w:rsidP="007D2B60">
            <w:pPr>
              <w:spacing w:after="0" w:line="240" w:lineRule="auto"/>
              <w:ind w:left="-57" w:right="-57"/>
              <w:jc w:val="center"/>
              <w:rPr>
                <w:rFonts w:ascii="Times New Roman" w:hAnsi="Times New Roman" w:cs="Times New Roman"/>
                <w:b/>
                <w:sz w:val="20"/>
                <w:szCs w:val="20"/>
              </w:rPr>
            </w:pPr>
            <w:r w:rsidRPr="00197B90">
              <w:rPr>
                <w:rFonts w:ascii="Times New Roman" w:hAnsi="Times New Roman" w:cs="Times New Roman"/>
                <w:b/>
                <w:sz w:val="20"/>
                <w:szCs w:val="20"/>
              </w:rPr>
              <w:t xml:space="preserve">Наименование кода </w:t>
            </w:r>
          </w:p>
          <w:p w:rsidR="00E636C9" w:rsidRPr="00197B90" w:rsidRDefault="00E636C9" w:rsidP="007D2B60">
            <w:pPr>
              <w:spacing w:after="0" w:line="240" w:lineRule="auto"/>
              <w:ind w:left="-57" w:right="-57"/>
              <w:jc w:val="center"/>
              <w:rPr>
                <w:rFonts w:ascii="Times New Roman" w:hAnsi="Times New Roman" w:cs="Times New Roman"/>
                <w:b/>
                <w:sz w:val="20"/>
                <w:szCs w:val="20"/>
              </w:rPr>
            </w:pPr>
            <w:r w:rsidRPr="00197B90">
              <w:rPr>
                <w:rFonts w:ascii="Times New Roman" w:hAnsi="Times New Roman" w:cs="Times New Roman"/>
                <w:b/>
                <w:sz w:val="20"/>
                <w:szCs w:val="20"/>
              </w:rPr>
              <w:t>бюджетной классификации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E636C9" w:rsidRPr="00197B90" w:rsidRDefault="00E636C9" w:rsidP="007D2B60">
            <w:pPr>
              <w:spacing w:after="0" w:line="240" w:lineRule="auto"/>
              <w:ind w:left="-57" w:right="-57"/>
              <w:jc w:val="center"/>
              <w:rPr>
                <w:rFonts w:ascii="Times New Roman" w:hAnsi="Times New Roman" w:cs="Times New Roman"/>
                <w:b/>
                <w:bCs/>
                <w:sz w:val="20"/>
                <w:szCs w:val="20"/>
              </w:rPr>
            </w:pPr>
            <w:r w:rsidRPr="00197B90">
              <w:rPr>
                <w:rFonts w:ascii="Times New Roman" w:hAnsi="Times New Roman" w:cs="Times New Roman"/>
                <w:b/>
                <w:bCs/>
                <w:sz w:val="20"/>
                <w:szCs w:val="20"/>
              </w:rPr>
              <w:t xml:space="preserve">Сумма </w:t>
            </w:r>
          </w:p>
          <w:p w:rsidR="00E636C9" w:rsidRPr="00197B90" w:rsidRDefault="00E636C9" w:rsidP="007D2B60">
            <w:pPr>
              <w:spacing w:after="0" w:line="240" w:lineRule="auto"/>
              <w:ind w:left="-57" w:right="-57"/>
              <w:jc w:val="center"/>
              <w:rPr>
                <w:rFonts w:ascii="Times New Roman" w:hAnsi="Times New Roman" w:cs="Times New Roman"/>
                <w:b/>
                <w:sz w:val="20"/>
                <w:szCs w:val="20"/>
              </w:rPr>
            </w:pPr>
            <w:r w:rsidRPr="00197B90">
              <w:rPr>
                <w:rFonts w:ascii="Times New Roman" w:hAnsi="Times New Roman" w:cs="Times New Roman"/>
                <w:sz w:val="20"/>
                <w:szCs w:val="20"/>
              </w:rPr>
              <w:t>(тыс. руб.)</w:t>
            </w:r>
          </w:p>
        </w:tc>
      </w:tr>
      <w:tr w:rsidR="00E636C9" w:rsidRPr="00197B90" w:rsidTr="007D2B60">
        <w:tc>
          <w:tcPr>
            <w:tcW w:w="2553" w:type="dxa"/>
            <w:tcBorders>
              <w:top w:val="single" w:sz="4" w:space="0" w:color="auto"/>
              <w:left w:val="single" w:sz="4" w:space="0" w:color="auto"/>
              <w:bottom w:val="single" w:sz="4" w:space="0" w:color="auto"/>
              <w:right w:val="single" w:sz="4" w:space="0" w:color="auto"/>
            </w:tcBorders>
            <w:vAlign w:val="center"/>
            <w:hideMark/>
          </w:tcPr>
          <w:p w:rsidR="00E636C9" w:rsidRPr="00197B90" w:rsidRDefault="00E636C9" w:rsidP="007D2B60">
            <w:pPr>
              <w:spacing w:after="0" w:line="240" w:lineRule="auto"/>
              <w:ind w:left="-57" w:right="-57"/>
              <w:jc w:val="center"/>
              <w:rPr>
                <w:rFonts w:ascii="Times New Roman" w:hAnsi="Times New Roman" w:cs="Times New Roman"/>
                <w:sz w:val="20"/>
                <w:szCs w:val="20"/>
              </w:rPr>
            </w:pPr>
            <w:r w:rsidRPr="00197B90">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636C9" w:rsidRPr="00197B90" w:rsidRDefault="00E636C9" w:rsidP="007D2B60">
            <w:pPr>
              <w:spacing w:after="0" w:line="240" w:lineRule="auto"/>
              <w:ind w:left="-57" w:right="-57"/>
              <w:jc w:val="center"/>
              <w:rPr>
                <w:rFonts w:ascii="Times New Roman" w:hAnsi="Times New Roman" w:cs="Times New Roman"/>
                <w:sz w:val="20"/>
                <w:szCs w:val="20"/>
              </w:rPr>
            </w:pPr>
            <w:r w:rsidRPr="00197B90">
              <w:rPr>
                <w:rFonts w:ascii="Times New Roman" w:hAnsi="Times New Roman" w:cs="Times New Roman"/>
                <w:sz w:val="20"/>
                <w:szCs w:val="20"/>
              </w:rPr>
              <w:t xml:space="preserve">ИСТОЧНИКИ ВНУТРЕННЕГО ФИНАНСИРОВАНИЯ </w:t>
            </w:r>
          </w:p>
          <w:p w:rsidR="00E636C9" w:rsidRPr="00197B90" w:rsidRDefault="00E636C9" w:rsidP="007D2B60">
            <w:pPr>
              <w:spacing w:after="0" w:line="240" w:lineRule="auto"/>
              <w:ind w:left="-57" w:right="-57"/>
              <w:jc w:val="center"/>
              <w:rPr>
                <w:rFonts w:ascii="Times New Roman" w:hAnsi="Times New Roman" w:cs="Times New Roman"/>
                <w:sz w:val="20"/>
                <w:szCs w:val="20"/>
              </w:rPr>
            </w:pPr>
            <w:r w:rsidRPr="00197B90">
              <w:rPr>
                <w:rFonts w:ascii="Times New Roman" w:hAnsi="Times New Roman" w:cs="Times New Roman"/>
                <w:sz w:val="20"/>
                <w:szCs w:val="20"/>
              </w:rPr>
              <w:t>ДЕФИЦИТОВ БЮДЖЕТОВ</w:t>
            </w:r>
          </w:p>
        </w:tc>
        <w:tc>
          <w:tcPr>
            <w:tcW w:w="1276" w:type="dxa"/>
            <w:tcBorders>
              <w:top w:val="single" w:sz="4" w:space="0" w:color="auto"/>
              <w:left w:val="single" w:sz="4" w:space="0" w:color="auto"/>
              <w:bottom w:val="single" w:sz="4" w:space="0" w:color="auto"/>
              <w:right w:val="single" w:sz="4" w:space="0" w:color="auto"/>
            </w:tcBorders>
            <w:vAlign w:val="center"/>
          </w:tcPr>
          <w:p w:rsidR="00E636C9" w:rsidRPr="00197B90" w:rsidRDefault="00E636C9" w:rsidP="007D2B60">
            <w:pPr>
              <w:spacing w:after="0" w:line="240" w:lineRule="auto"/>
              <w:ind w:left="-57" w:right="-57"/>
              <w:jc w:val="center"/>
              <w:rPr>
                <w:rFonts w:ascii="Times New Roman" w:hAnsi="Times New Roman" w:cs="Times New Roman"/>
                <w:sz w:val="20"/>
                <w:szCs w:val="20"/>
              </w:rPr>
            </w:pPr>
            <w:r w:rsidRPr="00197B90">
              <w:rPr>
                <w:rFonts w:ascii="Times New Roman" w:hAnsi="Times New Roman" w:cs="Times New Roman"/>
                <w:sz w:val="20"/>
                <w:szCs w:val="20"/>
              </w:rPr>
              <w:t>14 060,964</w:t>
            </w:r>
          </w:p>
        </w:tc>
      </w:tr>
      <w:tr w:rsidR="00E636C9" w:rsidRPr="00197B90" w:rsidTr="007D2B60">
        <w:tc>
          <w:tcPr>
            <w:tcW w:w="2553" w:type="dxa"/>
            <w:tcBorders>
              <w:top w:val="single" w:sz="4" w:space="0" w:color="auto"/>
              <w:left w:val="single" w:sz="4" w:space="0" w:color="auto"/>
              <w:bottom w:val="single" w:sz="4" w:space="0" w:color="auto"/>
              <w:right w:val="single" w:sz="4" w:space="0" w:color="auto"/>
            </w:tcBorders>
            <w:vAlign w:val="center"/>
            <w:hideMark/>
          </w:tcPr>
          <w:p w:rsidR="00E636C9" w:rsidRPr="00197B90" w:rsidRDefault="00E636C9" w:rsidP="007D2B60">
            <w:pPr>
              <w:spacing w:after="0" w:line="240" w:lineRule="auto"/>
              <w:ind w:left="-57" w:right="-57"/>
              <w:jc w:val="center"/>
              <w:rPr>
                <w:rFonts w:ascii="Times New Roman" w:hAnsi="Times New Roman" w:cs="Times New Roman"/>
                <w:sz w:val="20"/>
                <w:szCs w:val="20"/>
              </w:rPr>
            </w:pPr>
            <w:r w:rsidRPr="00197B90">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 xml:space="preserve">Изменение остатков средств на счетах по учету средств </w:t>
            </w:r>
            <w:r w:rsidRPr="00602A00">
              <w:rPr>
                <w:rFonts w:ascii="Times New Roman" w:hAnsi="Times New Roman" w:cs="Times New Roman"/>
              </w:rPr>
              <w:lastRenderedPageBreak/>
              <w:t>бюджета</w:t>
            </w:r>
          </w:p>
        </w:tc>
        <w:tc>
          <w:tcPr>
            <w:tcW w:w="1276"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lastRenderedPageBreak/>
              <w:t>14 060,964</w:t>
            </w:r>
          </w:p>
        </w:tc>
      </w:tr>
      <w:tr w:rsidR="00E636C9" w:rsidRPr="00197B90" w:rsidTr="007D2B60">
        <w:tc>
          <w:tcPr>
            <w:tcW w:w="2553" w:type="dxa"/>
            <w:tcBorders>
              <w:top w:val="single" w:sz="4" w:space="0" w:color="auto"/>
              <w:left w:val="single" w:sz="4" w:space="0" w:color="auto"/>
              <w:bottom w:val="single" w:sz="4" w:space="0" w:color="auto"/>
              <w:right w:val="single" w:sz="4" w:space="0" w:color="auto"/>
            </w:tcBorders>
            <w:vAlign w:val="center"/>
            <w:hideMark/>
          </w:tcPr>
          <w:p w:rsidR="00E636C9" w:rsidRPr="00197B90" w:rsidRDefault="00E636C9" w:rsidP="007D2B60">
            <w:pPr>
              <w:spacing w:after="0" w:line="240" w:lineRule="auto"/>
              <w:ind w:left="-57" w:right="-57"/>
              <w:jc w:val="center"/>
              <w:rPr>
                <w:rFonts w:ascii="Times New Roman" w:hAnsi="Times New Roman" w:cs="Times New Roman"/>
                <w:sz w:val="20"/>
                <w:szCs w:val="20"/>
              </w:rPr>
            </w:pPr>
            <w:r w:rsidRPr="00197B90">
              <w:rPr>
                <w:rFonts w:ascii="Times New Roman" w:hAnsi="Times New Roman" w:cs="Times New Roman"/>
                <w:sz w:val="20"/>
                <w:szCs w:val="20"/>
              </w:rPr>
              <w:lastRenderedPageBreak/>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Увеличение остатков средств бюджетов</w:t>
            </w:r>
          </w:p>
        </w:tc>
        <w:tc>
          <w:tcPr>
            <w:tcW w:w="1276"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color w:val="000000"/>
              </w:rPr>
            </w:pPr>
            <w:r w:rsidRPr="00602A00">
              <w:rPr>
                <w:rFonts w:ascii="Times New Roman" w:hAnsi="Times New Roman" w:cs="Times New Roman"/>
                <w:color w:val="000000"/>
              </w:rPr>
              <w:t>-508 339,228</w:t>
            </w:r>
          </w:p>
        </w:tc>
      </w:tr>
      <w:tr w:rsidR="00E636C9" w:rsidRPr="00197B90" w:rsidTr="007D2B60">
        <w:tc>
          <w:tcPr>
            <w:tcW w:w="2553" w:type="dxa"/>
            <w:tcBorders>
              <w:top w:val="single" w:sz="4" w:space="0" w:color="auto"/>
              <w:left w:val="single" w:sz="4" w:space="0" w:color="auto"/>
              <w:bottom w:val="single" w:sz="4" w:space="0" w:color="auto"/>
              <w:right w:val="single" w:sz="4" w:space="0" w:color="auto"/>
            </w:tcBorders>
            <w:vAlign w:val="center"/>
            <w:hideMark/>
          </w:tcPr>
          <w:p w:rsidR="00E636C9" w:rsidRPr="00197B90" w:rsidRDefault="00E636C9" w:rsidP="007D2B60">
            <w:pPr>
              <w:spacing w:after="0" w:line="240" w:lineRule="auto"/>
              <w:ind w:left="-57" w:right="-57"/>
              <w:jc w:val="center"/>
              <w:rPr>
                <w:rFonts w:ascii="Times New Roman" w:hAnsi="Times New Roman" w:cs="Times New Roman"/>
                <w:sz w:val="20"/>
                <w:szCs w:val="20"/>
              </w:rPr>
            </w:pPr>
            <w:r w:rsidRPr="00197B90">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Увеличение прочих остатков средств бюджетов</w:t>
            </w:r>
          </w:p>
        </w:tc>
        <w:tc>
          <w:tcPr>
            <w:tcW w:w="1276"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-508 339,228</w:t>
            </w:r>
          </w:p>
        </w:tc>
      </w:tr>
      <w:tr w:rsidR="00E636C9" w:rsidRPr="00197B90" w:rsidTr="007D2B60">
        <w:tc>
          <w:tcPr>
            <w:tcW w:w="2553" w:type="dxa"/>
            <w:tcBorders>
              <w:top w:val="single" w:sz="4" w:space="0" w:color="auto"/>
              <w:left w:val="single" w:sz="4" w:space="0" w:color="auto"/>
              <w:bottom w:val="single" w:sz="4" w:space="0" w:color="auto"/>
              <w:right w:val="single" w:sz="4" w:space="0" w:color="auto"/>
            </w:tcBorders>
            <w:vAlign w:val="center"/>
            <w:hideMark/>
          </w:tcPr>
          <w:p w:rsidR="00E636C9" w:rsidRPr="00197B90" w:rsidRDefault="00E636C9" w:rsidP="007D2B60">
            <w:pPr>
              <w:spacing w:after="0" w:line="240" w:lineRule="auto"/>
              <w:ind w:left="-57" w:right="-57"/>
              <w:jc w:val="center"/>
              <w:rPr>
                <w:rFonts w:ascii="Times New Roman" w:hAnsi="Times New Roman" w:cs="Times New Roman"/>
                <w:sz w:val="20"/>
                <w:szCs w:val="20"/>
              </w:rPr>
            </w:pPr>
            <w:r w:rsidRPr="00197B90">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Увеличение остатков денежных средств бюджетов</w:t>
            </w:r>
          </w:p>
        </w:tc>
        <w:tc>
          <w:tcPr>
            <w:tcW w:w="1276"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-508 339,228</w:t>
            </w:r>
          </w:p>
        </w:tc>
      </w:tr>
      <w:tr w:rsidR="00E636C9" w:rsidRPr="00197B90" w:rsidTr="007D2B60">
        <w:tc>
          <w:tcPr>
            <w:tcW w:w="2553" w:type="dxa"/>
            <w:tcBorders>
              <w:top w:val="single" w:sz="4" w:space="0" w:color="auto"/>
              <w:left w:val="single" w:sz="4" w:space="0" w:color="auto"/>
              <w:bottom w:val="single" w:sz="4" w:space="0" w:color="auto"/>
              <w:right w:val="single" w:sz="4" w:space="0" w:color="auto"/>
            </w:tcBorders>
            <w:vAlign w:val="center"/>
            <w:hideMark/>
          </w:tcPr>
          <w:p w:rsidR="00E636C9" w:rsidRPr="00197B90" w:rsidRDefault="00E636C9" w:rsidP="007D2B60">
            <w:pPr>
              <w:spacing w:after="0" w:line="240" w:lineRule="auto"/>
              <w:ind w:left="-57" w:right="-57"/>
              <w:jc w:val="center"/>
              <w:rPr>
                <w:rFonts w:ascii="Times New Roman" w:hAnsi="Times New Roman" w:cs="Times New Roman"/>
                <w:sz w:val="20"/>
                <w:szCs w:val="20"/>
              </w:rPr>
            </w:pPr>
            <w:r w:rsidRPr="00197B90">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Увеличение прочих остатков денежных средств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rPr>
            </w:pPr>
            <w:r w:rsidRPr="00602A00">
              <w:rPr>
                <w:rFonts w:ascii="Times New Roman" w:hAnsi="Times New Roman" w:cs="Times New Roman"/>
              </w:rPr>
              <w:t>-508 339,228</w:t>
            </w:r>
          </w:p>
        </w:tc>
      </w:tr>
      <w:tr w:rsidR="00E636C9" w:rsidRPr="00197B90" w:rsidTr="007D2B60">
        <w:tc>
          <w:tcPr>
            <w:tcW w:w="2553" w:type="dxa"/>
            <w:tcBorders>
              <w:top w:val="single" w:sz="4" w:space="0" w:color="auto"/>
              <w:left w:val="single" w:sz="4" w:space="0" w:color="auto"/>
              <w:bottom w:val="single" w:sz="4" w:space="0" w:color="auto"/>
              <w:right w:val="single" w:sz="4" w:space="0" w:color="auto"/>
            </w:tcBorders>
            <w:vAlign w:val="center"/>
            <w:hideMark/>
          </w:tcPr>
          <w:p w:rsidR="00E636C9" w:rsidRPr="00197B90" w:rsidRDefault="00E636C9" w:rsidP="007D2B60">
            <w:pPr>
              <w:spacing w:after="0" w:line="240" w:lineRule="auto"/>
              <w:ind w:left="-57" w:right="-57"/>
              <w:jc w:val="center"/>
              <w:rPr>
                <w:rFonts w:ascii="Times New Roman" w:hAnsi="Times New Roman" w:cs="Times New Roman"/>
                <w:sz w:val="20"/>
                <w:szCs w:val="20"/>
              </w:rPr>
            </w:pPr>
            <w:r w:rsidRPr="00197B90">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Уменьшение остатков средств бюджетов</w:t>
            </w:r>
          </w:p>
        </w:tc>
        <w:tc>
          <w:tcPr>
            <w:tcW w:w="1276"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bCs/>
                <w:color w:val="000000"/>
              </w:rPr>
            </w:pPr>
            <w:r w:rsidRPr="00602A00">
              <w:rPr>
                <w:rFonts w:ascii="Times New Roman" w:hAnsi="Times New Roman" w:cs="Times New Roman"/>
                <w:bCs/>
                <w:color w:val="000000"/>
              </w:rPr>
              <w:t>522 400,192</w:t>
            </w:r>
          </w:p>
        </w:tc>
      </w:tr>
      <w:tr w:rsidR="00E636C9" w:rsidRPr="00197B90" w:rsidTr="007D2B60">
        <w:tc>
          <w:tcPr>
            <w:tcW w:w="2553" w:type="dxa"/>
            <w:tcBorders>
              <w:top w:val="single" w:sz="4" w:space="0" w:color="auto"/>
              <w:left w:val="single" w:sz="4" w:space="0" w:color="auto"/>
              <w:bottom w:val="single" w:sz="4" w:space="0" w:color="auto"/>
              <w:right w:val="single" w:sz="4" w:space="0" w:color="auto"/>
            </w:tcBorders>
            <w:vAlign w:val="center"/>
            <w:hideMark/>
          </w:tcPr>
          <w:p w:rsidR="00E636C9" w:rsidRPr="00197B90" w:rsidRDefault="00E636C9" w:rsidP="007D2B60">
            <w:pPr>
              <w:spacing w:after="0" w:line="240" w:lineRule="auto"/>
              <w:ind w:left="-57" w:right="-57"/>
              <w:jc w:val="center"/>
              <w:rPr>
                <w:rFonts w:ascii="Times New Roman" w:hAnsi="Times New Roman" w:cs="Times New Roman"/>
                <w:sz w:val="20"/>
                <w:szCs w:val="20"/>
              </w:rPr>
            </w:pPr>
            <w:r w:rsidRPr="00197B90">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Уменьшение прочих остатков средств бюджетов</w:t>
            </w:r>
          </w:p>
        </w:tc>
        <w:tc>
          <w:tcPr>
            <w:tcW w:w="1276"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bCs/>
                <w:color w:val="000000"/>
              </w:rPr>
            </w:pPr>
            <w:r w:rsidRPr="00602A00">
              <w:rPr>
                <w:rFonts w:ascii="Times New Roman" w:hAnsi="Times New Roman" w:cs="Times New Roman"/>
                <w:bCs/>
                <w:color w:val="000000"/>
              </w:rPr>
              <w:t>522 400,192</w:t>
            </w:r>
          </w:p>
        </w:tc>
      </w:tr>
      <w:tr w:rsidR="00E636C9" w:rsidRPr="00197B90" w:rsidTr="007D2B60">
        <w:tc>
          <w:tcPr>
            <w:tcW w:w="2553" w:type="dxa"/>
            <w:tcBorders>
              <w:top w:val="single" w:sz="4" w:space="0" w:color="auto"/>
              <w:left w:val="single" w:sz="4" w:space="0" w:color="auto"/>
              <w:bottom w:val="single" w:sz="4" w:space="0" w:color="auto"/>
              <w:right w:val="single" w:sz="4" w:space="0" w:color="auto"/>
            </w:tcBorders>
            <w:vAlign w:val="center"/>
            <w:hideMark/>
          </w:tcPr>
          <w:p w:rsidR="00E636C9" w:rsidRPr="00197B90" w:rsidRDefault="00E636C9" w:rsidP="007D2B60">
            <w:pPr>
              <w:spacing w:after="0" w:line="240" w:lineRule="auto"/>
              <w:ind w:left="-57" w:right="-57"/>
              <w:jc w:val="center"/>
              <w:rPr>
                <w:rFonts w:ascii="Times New Roman" w:hAnsi="Times New Roman" w:cs="Times New Roman"/>
                <w:sz w:val="20"/>
                <w:szCs w:val="20"/>
              </w:rPr>
            </w:pPr>
            <w:r w:rsidRPr="00197B90">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Уменьшение прочих остатков денежных средств бюджетов</w:t>
            </w:r>
          </w:p>
        </w:tc>
        <w:tc>
          <w:tcPr>
            <w:tcW w:w="1276"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bCs/>
                <w:color w:val="000000"/>
              </w:rPr>
            </w:pPr>
            <w:r w:rsidRPr="00602A00">
              <w:rPr>
                <w:rFonts w:ascii="Times New Roman" w:hAnsi="Times New Roman" w:cs="Times New Roman"/>
                <w:bCs/>
                <w:color w:val="000000"/>
              </w:rPr>
              <w:t>522 400,192</w:t>
            </w:r>
          </w:p>
        </w:tc>
      </w:tr>
      <w:tr w:rsidR="00E636C9" w:rsidRPr="00197B90" w:rsidTr="007D2B60">
        <w:tc>
          <w:tcPr>
            <w:tcW w:w="2553" w:type="dxa"/>
            <w:tcBorders>
              <w:top w:val="single" w:sz="4" w:space="0" w:color="auto"/>
              <w:left w:val="single" w:sz="4" w:space="0" w:color="auto"/>
              <w:bottom w:val="single" w:sz="4" w:space="0" w:color="auto"/>
              <w:right w:val="single" w:sz="4" w:space="0" w:color="auto"/>
            </w:tcBorders>
            <w:vAlign w:val="center"/>
            <w:hideMark/>
          </w:tcPr>
          <w:p w:rsidR="00E636C9" w:rsidRPr="00197B90" w:rsidRDefault="00E636C9" w:rsidP="007D2B60">
            <w:pPr>
              <w:spacing w:after="0" w:line="240" w:lineRule="auto"/>
              <w:ind w:left="-57" w:right="-57"/>
              <w:jc w:val="center"/>
              <w:rPr>
                <w:rFonts w:ascii="Times New Roman" w:hAnsi="Times New Roman" w:cs="Times New Roman"/>
                <w:sz w:val="20"/>
                <w:szCs w:val="20"/>
              </w:rPr>
            </w:pPr>
            <w:r w:rsidRPr="00197B90">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636C9" w:rsidRPr="00602A00" w:rsidRDefault="00E636C9" w:rsidP="007D2B60">
            <w:pPr>
              <w:spacing w:after="0" w:line="240" w:lineRule="auto"/>
              <w:ind w:left="-57" w:right="-57"/>
              <w:jc w:val="both"/>
              <w:rPr>
                <w:rFonts w:ascii="Times New Roman" w:hAnsi="Times New Roman" w:cs="Times New Roman"/>
              </w:rPr>
            </w:pPr>
            <w:r w:rsidRPr="00602A00">
              <w:rPr>
                <w:rFonts w:ascii="Times New Roman" w:hAnsi="Times New Roman" w:cs="Times New Roman"/>
              </w:rPr>
              <w:t>Уменьшение прочих остатков денежных средств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tcPr>
          <w:p w:rsidR="00E636C9" w:rsidRPr="00602A00" w:rsidRDefault="00E636C9" w:rsidP="007D2B60">
            <w:pPr>
              <w:spacing w:after="0" w:line="240" w:lineRule="auto"/>
              <w:ind w:left="-57" w:right="-57"/>
              <w:jc w:val="center"/>
              <w:rPr>
                <w:rFonts w:ascii="Times New Roman" w:hAnsi="Times New Roman" w:cs="Times New Roman"/>
                <w:bCs/>
                <w:color w:val="000000"/>
              </w:rPr>
            </w:pPr>
            <w:r w:rsidRPr="00602A00">
              <w:rPr>
                <w:rFonts w:ascii="Times New Roman" w:hAnsi="Times New Roman" w:cs="Times New Roman"/>
                <w:bCs/>
                <w:color w:val="000000"/>
              </w:rPr>
              <w:t>522 400,192</w:t>
            </w:r>
          </w:p>
        </w:tc>
      </w:tr>
    </w:tbl>
    <w:p w:rsidR="00E636C9" w:rsidRPr="00602A00" w:rsidRDefault="00E636C9" w:rsidP="00E636C9">
      <w:pPr>
        <w:pStyle w:val="ConsNormal"/>
        <w:ind w:left="-57" w:right="-57" w:firstLine="0"/>
        <w:jc w:val="both"/>
        <w:rPr>
          <w:rFonts w:ascii="Times New Roman" w:hAnsi="Times New Roman" w:cs="Times New Roman"/>
          <w:sz w:val="16"/>
          <w:szCs w:val="16"/>
        </w:rPr>
      </w:pPr>
    </w:p>
    <w:p w:rsidR="00E636C9" w:rsidRPr="00197B90" w:rsidRDefault="00E636C9" w:rsidP="00E636C9">
      <w:pPr>
        <w:spacing w:after="0" w:line="240" w:lineRule="auto"/>
        <w:ind w:left="-57" w:right="-57" w:firstLine="709"/>
        <w:jc w:val="both"/>
        <w:rPr>
          <w:rFonts w:ascii="Times New Roman" w:hAnsi="Times New Roman" w:cs="Times New Roman"/>
          <w:sz w:val="28"/>
          <w:szCs w:val="28"/>
        </w:rPr>
      </w:pPr>
      <w:r w:rsidRPr="00197B90">
        <w:rPr>
          <w:rFonts w:ascii="Times New Roman" w:hAnsi="Times New Roman" w:cs="Times New Roman"/>
          <w:b/>
          <w:sz w:val="28"/>
          <w:szCs w:val="28"/>
        </w:rPr>
        <w:t xml:space="preserve">2. </w:t>
      </w:r>
      <w:r w:rsidRPr="00197B90">
        <w:rPr>
          <w:rFonts w:ascii="Times New Roman" w:hAnsi="Times New Roman" w:cs="Times New Roman"/>
          <w:sz w:val="28"/>
          <w:szCs w:val="28"/>
        </w:rPr>
        <w:t xml:space="preserve">Настоящее решение вступает в силу </w:t>
      </w:r>
      <w:proofErr w:type="gramStart"/>
      <w:r w:rsidRPr="00197B90">
        <w:rPr>
          <w:rFonts w:ascii="Times New Roman" w:hAnsi="Times New Roman" w:cs="Times New Roman"/>
          <w:sz w:val="28"/>
          <w:szCs w:val="28"/>
        </w:rPr>
        <w:t>с даты</w:t>
      </w:r>
      <w:proofErr w:type="gramEnd"/>
      <w:r w:rsidRPr="00197B90">
        <w:rPr>
          <w:rFonts w:ascii="Times New Roman" w:hAnsi="Times New Roman" w:cs="Times New Roman"/>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E636C9" w:rsidRPr="00197B90" w:rsidRDefault="00E636C9" w:rsidP="00E636C9">
      <w:pPr>
        <w:spacing w:after="0" w:line="240" w:lineRule="auto"/>
        <w:ind w:left="-57" w:right="-57" w:firstLine="709"/>
        <w:jc w:val="both"/>
        <w:rPr>
          <w:rFonts w:ascii="Times New Roman" w:hAnsi="Times New Roman" w:cs="Times New Roman"/>
          <w:sz w:val="28"/>
          <w:szCs w:val="28"/>
        </w:rPr>
      </w:pPr>
      <w:r w:rsidRPr="00197B90">
        <w:rPr>
          <w:rFonts w:ascii="Times New Roman" w:hAnsi="Times New Roman" w:cs="Times New Roman"/>
          <w:b/>
          <w:sz w:val="28"/>
          <w:szCs w:val="28"/>
        </w:rPr>
        <w:t>3.</w:t>
      </w:r>
      <w:r w:rsidRPr="00197B90">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E636C9" w:rsidRDefault="00E636C9" w:rsidP="00E636C9">
      <w:pPr>
        <w:spacing w:after="0" w:line="240" w:lineRule="auto"/>
        <w:ind w:left="-57" w:right="-57"/>
        <w:rPr>
          <w:rFonts w:ascii="Times New Roman" w:hAnsi="Times New Roman" w:cs="Times New Roman"/>
          <w:b/>
          <w:sz w:val="28"/>
          <w:szCs w:val="28"/>
        </w:rPr>
      </w:pPr>
      <w:r w:rsidRPr="00197B90">
        <w:rPr>
          <w:rFonts w:ascii="Times New Roman" w:hAnsi="Times New Roman" w:cs="Times New Roman"/>
          <w:b/>
          <w:sz w:val="28"/>
          <w:szCs w:val="28"/>
        </w:rPr>
        <w:t xml:space="preserve">        </w:t>
      </w:r>
    </w:p>
    <w:p w:rsidR="00E636C9" w:rsidRPr="00197B90" w:rsidRDefault="00E636C9" w:rsidP="00E636C9">
      <w:pPr>
        <w:spacing w:after="0" w:line="240" w:lineRule="auto"/>
        <w:ind w:left="-57" w:right="-57"/>
        <w:rPr>
          <w:rFonts w:ascii="Times New Roman" w:hAnsi="Times New Roman" w:cs="Times New Roman"/>
          <w:b/>
          <w:sz w:val="28"/>
          <w:szCs w:val="28"/>
        </w:rPr>
      </w:pPr>
    </w:p>
    <w:p w:rsidR="00E636C9" w:rsidRPr="00197B90" w:rsidRDefault="00E636C9" w:rsidP="00E636C9">
      <w:pPr>
        <w:spacing w:after="0" w:line="240" w:lineRule="auto"/>
        <w:ind w:left="-57" w:right="-57" w:firstLine="993"/>
        <w:rPr>
          <w:rFonts w:ascii="Times New Roman" w:hAnsi="Times New Roman" w:cs="Times New Roman"/>
          <w:b/>
          <w:sz w:val="28"/>
          <w:szCs w:val="28"/>
        </w:rPr>
      </w:pPr>
      <w:r w:rsidRPr="00197B90">
        <w:rPr>
          <w:rFonts w:ascii="Times New Roman" w:hAnsi="Times New Roman" w:cs="Times New Roman"/>
          <w:b/>
          <w:sz w:val="28"/>
          <w:szCs w:val="28"/>
        </w:rPr>
        <w:t xml:space="preserve">Председатель </w:t>
      </w:r>
      <w:r w:rsidRPr="00197B90">
        <w:rPr>
          <w:rFonts w:ascii="Times New Roman" w:hAnsi="Times New Roman" w:cs="Times New Roman"/>
          <w:b/>
          <w:sz w:val="28"/>
          <w:szCs w:val="28"/>
        </w:rPr>
        <w:tab/>
      </w:r>
      <w:r w:rsidRPr="00197B90">
        <w:rPr>
          <w:rFonts w:ascii="Times New Roman" w:hAnsi="Times New Roman" w:cs="Times New Roman"/>
          <w:b/>
          <w:sz w:val="28"/>
          <w:szCs w:val="28"/>
        </w:rPr>
        <w:tab/>
      </w:r>
      <w:r w:rsidRPr="00197B90">
        <w:rPr>
          <w:rFonts w:ascii="Times New Roman" w:hAnsi="Times New Roman" w:cs="Times New Roman"/>
          <w:b/>
          <w:sz w:val="28"/>
          <w:szCs w:val="28"/>
        </w:rPr>
        <w:tab/>
        <w:t xml:space="preserve">                               Глава</w:t>
      </w:r>
    </w:p>
    <w:p w:rsidR="00E636C9" w:rsidRPr="00197B90" w:rsidRDefault="00E636C9" w:rsidP="00E636C9">
      <w:pPr>
        <w:spacing w:after="0" w:line="240" w:lineRule="auto"/>
        <w:ind w:left="-57" w:right="-57"/>
        <w:rPr>
          <w:rFonts w:ascii="Times New Roman" w:hAnsi="Times New Roman" w:cs="Times New Roman"/>
          <w:b/>
          <w:sz w:val="28"/>
          <w:szCs w:val="28"/>
        </w:rPr>
      </w:pPr>
      <w:r w:rsidRPr="00197B90">
        <w:rPr>
          <w:rFonts w:ascii="Times New Roman" w:hAnsi="Times New Roman" w:cs="Times New Roman"/>
          <w:b/>
          <w:sz w:val="28"/>
          <w:szCs w:val="28"/>
        </w:rPr>
        <w:t xml:space="preserve">Урюпинской районной Думы </w:t>
      </w:r>
      <w:r w:rsidRPr="00197B90">
        <w:rPr>
          <w:rFonts w:ascii="Times New Roman" w:hAnsi="Times New Roman" w:cs="Times New Roman"/>
          <w:b/>
          <w:sz w:val="28"/>
          <w:szCs w:val="28"/>
        </w:rPr>
        <w:tab/>
        <w:t xml:space="preserve">   Урюпинского муниципального района</w:t>
      </w:r>
    </w:p>
    <w:p w:rsidR="00E636C9" w:rsidRPr="00197B90" w:rsidRDefault="00E636C9" w:rsidP="00E636C9">
      <w:pPr>
        <w:spacing w:after="0" w:line="240" w:lineRule="auto"/>
        <w:ind w:left="-57" w:right="-57"/>
        <w:rPr>
          <w:rFonts w:ascii="Times New Roman" w:hAnsi="Times New Roman" w:cs="Times New Roman"/>
          <w:b/>
          <w:sz w:val="16"/>
          <w:szCs w:val="16"/>
        </w:rPr>
      </w:pPr>
    </w:p>
    <w:p w:rsidR="00E636C9" w:rsidRPr="00197B90" w:rsidRDefault="00E636C9" w:rsidP="00E636C9">
      <w:pPr>
        <w:autoSpaceDE w:val="0"/>
        <w:autoSpaceDN w:val="0"/>
        <w:adjustRightInd w:val="0"/>
        <w:spacing w:after="0" w:line="240" w:lineRule="auto"/>
        <w:ind w:left="-57" w:right="-57"/>
        <w:outlineLvl w:val="1"/>
        <w:rPr>
          <w:rFonts w:ascii="Times New Roman" w:hAnsi="Times New Roman" w:cs="Times New Roman"/>
          <w:b/>
          <w:sz w:val="28"/>
          <w:szCs w:val="28"/>
        </w:rPr>
      </w:pPr>
      <w:r w:rsidRPr="00197B90">
        <w:rPr>
          <w:rFonts w:ascii="Times New Roman" w:hAnsi="Times New Roman" w:cs="Times New Roman"/>
          <w:b/>
          <w:sz w:val="28"/>
          <w:szCs w:val="28"/>
        </w:rPr>
        <w:t xml:space="preserve">                       </w:t>
      </w: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bookmarkStart w:id="0" w:name="_GoBack"/>
      <w:bookmarkEnd w:id="0"/>
      <w:r>
        <w:rPr>
          <w:rFonts w:ascii="Times New Roman" w:hAnsi="Times New Roman" w:cs="Times New Roman"/>
          <w:b/>
          <w:sz w:val="28"/>
          <w:szCs w:val="28"/>
        </w:rPr>
        <w:t xml:space="preserve"> </w:t>
      </w:r>
      <w:r w:rsidRPr="00197B90">
        <w:rPr>
          <w:rFonts w:ascii="Times New Roman" w:hAnsi="Times New Roman" w:cs="Times New Roman"/>
          <w:b/>
          <w:sz w:val="28"/>
          <w:szCs w:val="28"/>
        </w:rPr>
        <w:t>А.Ю. Максимов</w:t>
      </w:r>
    </w:p>
    <w:p w:rsidR="00E636C9" w:rsidRPr="00197B90" w:rsidRDefault="00E636C9" w:rsidP="00E636C9">
      <w:pPr>
        <w:spacing w:after="0" w:line="240" w:lineRule="auto"/>
        <w:ind w:left="-57" w:right="-57"/>
        <w:jc w:val="both"/>
        <w:rPr>
          <w:rFonts w:ascii="Times New Roman" w:hAnsi="Times New Roman" w:cs="Times New Roman"/>
          <w:i/>
          <w:sz w:val="28"/>
          <w:szCs w:val="28"/>
        </w:rPr>
      </w:pPr>
    </w:p>
    <w:p w:rsidR="00E636C9" w:rsidRPr="00197B90" w:rsidRDefault="00E636C9" w:rsidP="00E636C9">
      <w:pPr>
        <w:spacing w:after="0" w:line="240" w:lineRule="auto"/>
        <w:ind w:left="-57" w:right="-57"/>
        <w:jc w:val="right"/>
        <w:rPr>
          <w:rFonts w:ascii="Times New Roman" w:hAnsi="Times New Roman" w:cs="Times New Roman"/>
          <w:i/>
          <w:sz w:val="28"/>
          <w:szCs w:val="28"/>
        </w:rPr>
      </w:pPr>
    </w:p>
    <w:p w:rsidR="00E636C9" w:rsidRPr="00197B90" w:rsidRDefault="00E636C9" w:rsidP="00E636C9">
      <w:pPr>
        <w:spacing w:after="0" w:line="240" w:lineRule="auto"/>
        <w:ind w:left="-57" w:right="-57"/>
        <w:jc w:val="right"/>
        <w:rPr>
          <w:rFonts w:ascii="Times New Roman" w:hAnsi="Times New Roman" w:cs="Times New Roman"/>
          <w:i/>
          <w:sz w:val="28"/>
          <w:szCs w:val="28"/>
        </w:rPr>
      </w:pPr>
    </w:p>
    <w:p w:rsidR="00E636C9" w:rsidRPr="00197B90" w:rsidRDefault="00E636C9" w:rsidP="00E636C9">
      <w:pPr>
        <w:spacing w:after="0" w:line="240" w:lineRule="auto"/>
        <w:ind w:left="-57" w:right="-57"/>
        <w:jc w:val="right"/>
        <w:rPr>
          <w:rFonts w:ascii="Times New Roman" w:hAnsi="Times New Roman" w:cs="Times New Roman"/>
          <w:i/>
          <w:sz w:val="28"/>
          <w:szCs w:val="28"/>
        </w:rPr>
      </w:pPr>
    </w:p>
    <w:p w:rsidR="00E636C9" w:rsidRPr="00197B90" w:rsidRDefault="00E636C9" w:rsidP="00E636C9">
      <w:pPr>
        <w:spacing w:after="0" w:line="240" w:lineRule="auto"/>
        <w:ind w:left="-57" w:right="-57"/>
        <w:jc w:val="right"/>
        <w:rPr>
          <w:rFonts w:ascii="Times New Roman" w:hAnsi="Times New Roman" w:cs="Times New Roman"/>
          <w:i/>
          <w:sz w:val="28"/>
          <w:szCs w:val="28"/>
        </w:rPr>
      </w:pPr>
    </w:p>
    <w:p w:rsidR="00E636C9" w:rsidRPr="00197B90" w:rsidRDefault="00E636C9" w:rsidP="00E636C9">
      <w:pPr>
        <w:spacing w:after="0" w:line="240" w:lineRule="auto"/>
        <w:ind w:left="-57" w:right="-57"/>
        <w:jc w:val="right"/>
        <w:rPr>
          <w:rFonts w:ascii="Times New Roman" w:hAnsi="Times New Roman" w:cs="Times New Roman"/>
          <w:i/>
          <w:sz w:val="28"/>
          <w:szCs w:val="28"/>
        </w:rPr>
      </w:pPr>
    </w:p>
    <w:p w:rsidR="00E636C9" w:rsidRPr="00197B90" w:rsidRDefault="00E636C9" w:rsidP="00E636C9">
      <w:pPr>
        <w:spacing w:after="0" w:line="240" w:lineRule="auto"/>
        <w:ind w:left="-57" w:right="-57"/>
        <w:jc w:val="both"/>
        <w:rPr>
          <w:rFonts w:ascii="Times New Roman" w:hAnsi="Times New Roman" w:cs="Times New Roman"/>
          <w:i/>
          <w:sz w:val="28"/>
          <w:szCs w:val="28"/>
        </w:rPr>
      </w:pPr>
    </w:p>
    <w:p w:rsidR="00E636C9" w:rsidRPr="00197B90" w:rsidRDefault="00E636C9" w:rsidP="00E636C9">
      <w:pPr>
        <w:spacing w:after="0" w:line="240" w:lineRule="auto"/>
        <w:ind w:left="-57" w:right="-57"/>
        <w:jc w:val="both"/>
        <w:rPr>
          <w:rFonts w:ascii="Times New Roman" w:hAnsi="Times New Roman" w:cs="Times New Roman"/>
          <w:i/>
          <w:sz w:val="28"/>
          <w:szCs w:val="28"/>
        </w:rPr>
      </w:pPr>
    </w:p>
    <w:p w:rsidR="00E636C9" w:rsidRPr="00197B90" w:rsidRDefault="00E636C9" w:rsidP="00E636C9">
      <w:pPr>
        <w:spacing w:after="0" w:line="240" w:lineRule="auto"/>
        <w:ind w:left="-57" w:right="-57"/>
        <w:jc w:val="both"/>
        <w:rPr>
          <w:rFonts w:ascii="Times New Roman" w:hAnsi="Times New Roman" w:cs="Times New Roman"/>
          <w:i/>
          <w:sz w:val="28"/>
          <w:szCs w:val="28"/>
        </w:rPr>
      </w:pPr>
    </w:p>
    <w:p w:rsidR="00E636C9" w:rsidRDefault="00E636C9" w:rsidP="00E636C9">
      <w:pPr>
        <w:spacing w:after="0" w:line="240" w:lineRule="auto"/>
        <w:ind w:left="-57" w:right="-57"/>
        <w:jc w:val="both"/>
        <w:rPr>
          <w:rFonts w:ascii="Times New Roman" w:hAnsi="Times New Roman" w:cs="Times New Roman"/>
          <w:i/>
          <w:sz w:val="28"/>
          <w:szCs w:val="28"/>
        </w:rPr>
      </w:pPr>
    </w:p>
    <w:p w:rsidR="00E636C9" w:rsidRDefault="00E636C9" w:rsidP="00E636C9">
      <w:pPr>
        <w:spacing w:after="0" w:line="240" w:lineRule="auto"/>
        <w:ind w:left="-57" w:right="-57"/>
        <w:jc w:val="both"/>
        <w:rPr>
          <w:rFonts w:ascii="Times New Roman" w:hAnsi="Times New Roman" w:cs="Times New Roman"/>
          <w:i/>
          <w:sz w:val="28"/>
          <w:szCs w:val="28"/>
        </w:rPr>
      </w:pPr>
    </w:p>
    <w:p w:rsidR="00E636C9" w:rsidRDefault="00E636C9" w:rsidP="00E636C9">
      <w:pPr>
        <w:spacing w:after="0" w:line="240" w:lineRule="auto"/>
        <w:ind w:left="-57" w:right="-57"/>
        <w:jc w:val="both"/>
        <w:rPr>
          <w:rFonts w:ascii="Times New Roman" w:hAnsi="Times New Roman" w:cs="Times New Roman"/>
          <w:i/>
          <w:sz w:val="28"/>
          <w:szCs w:val="28"/>
        </w:rPr>
      </w:pPr>
    </w:p>
    <w:p w:rsidR="00E636C9" w:rsidRDefault="00E636C9" w:rsidP="00E636C9">
      <w:pPr>
        <w:spacing w:after="0" w:line="240" w:lineRule="auto"/>
        <w:ind w:left="-57" w:right="-57"/>
        <w:jc w:val="both"/>
        <w:rPr>
          <w:rFonts w:ascii="Times New Roman" w:hAnsi="Times New Roman" w:cs="Times New Roman"/>
          <w:i/>
          <w:sz w:val="28"/>
          <w:szCs w:val="28"/>
        </w:rPr>
      </w:pPr>
    </w:p>
    <w:p w:rsidR="00E636C9" w:rsidRDefault="00E636C9" w:rsidP="00E636C9">
      <w:pPr>
        <w:spacing w:after="0" w:line="240" w:lineRule="auto"/>
        <w:ind w:left="-57" w:right="-57"/>
        <w:jc w:val="both"/>
        <w:rPr>
          <w:rFonts w:ascii="Times New Roman" w:hAnsi="Times New Roman" w:cs="Times New Roman"/>
          <w:i/>
          <w:sz w:val="28"/>
          <w:szCs w:val="28"/>
        </w:rPr>
      </w:pPr>
    </w:p>
    <w:p w:rsidR="00E636C9" w:rsidRDefault="00E636C9" w:rsidP="00E636C9">
      <w:pPr>
        <w:spacing w:after="0" w:line="240" w:lineRule="auto"/>
        <w:ind w:left="-57" w:right="-57"/>
        <w:jc w:val="both"/>
        <w:rPr>
          <w:rFonts w:ascii="Times New Roman" w:hAnsi="Times New Roman" w:cs="Times New Roman"/>
          <w:i/>
          <w:sz w:val="28"/>
          <w:szCs w:val="28"/>
        </w:rPr>
      </w:pPr>
    </w:p>
    <w:p w:rsidR="00E636C9" w:rsidRDefault="00E636C9" w:rsidP="00E636C9">
      <w:pPr>
        <w:spacing w:after="0" w:line="240" w:lineRule="auto"/>
        <w:ind w:left="-57" w:right="-57"/>
        <w:jc w:val="both"/>
        <w:rPr>
          <w:rFonts w:ascii="Times New Roman" w:hAnsi="Times New Roman" w:cs="Times New Roman"/>
          <w:i/>
          <w:sz w:val="28"/>
          <w:szCs w:val="28"/>
        </w:rPr>
      </w:pPr>
    </w:p>
    <w:p w:rsidR="00E636C9" w:rsidRDefault="00E636C9" w:rsidP="00E636C9">
      <w:pPr>
        <w:spacing w:after="0" w:line="240" w:lineRule="auto"/>
        <w:ind w:left="-57" w:right="-57"/>
        <w:jc w:val="both"/>
        <w:rPr>
          <w:rFonts w:ascii="Times New Roman" w:hAnsi="Times New Roman" w:cs="Times New Roman"/>
          <w:i/>
          <w:sz w:val="28"/>
          <w:szCs w:val="28"/>
        </w:rPr>
      </w:pPr>
    </w:p>
    <w:p w:rsidR="00E636C9" w:rsidRDefault="00E636C9" w:rsidP="00E636C9">
      <w:pPr>
        <w:spacing w:after="0" w:line="240" w:lineRule="auto"/>
        <w:ind w:left="-57" w:right="-57"/>
        <w:jc w:val="both"/>
        <w:rPr>
          <w:rFonts w:ascii="Times New Roman" w:hAnsi="Times New Roman" w:cs="Times New Roman"/>
          <w:i/>
          <w:sz w:val="28"/>
          <w:szCs w:val="28"/>
        </w:rPr>
      </w:pPr>
    </w:p>
    <w:p w:rsidR="00E636C9" w:rsidRDefault="00E636C9" w:rsidP="00E636C9">
      <w:pPr>
        <w:spacing w:after="0" w:line="240" w:lineRule="auto"/>
        <w:ind w:left="-57" w:right="-57"/>
        <w:jc w:val="both"/>
        <w:rPr>
          <w:rFonts w:ascii="Times New Roman" w:hAnsi="Times New Roman" w:cs="Times New Roman"/>
          <w:i/>
          <w:sz w:val="28"/>
          <w:szCs w:val="28"/>
        </w:rPr>
      </w:pPr>
    </w:p>
    <w:p w:rsidR="00E636C9" w:rsidRDefault="00E636C9" w:rsidP="00E636C9">
      <w:pPr>
        <w:spacing w:after="0" w:line="240" w:lineRule="auto"/>
        <w:ind w:left="-57" w:right="-57"/>
        <w:jc w:val="both"/>
        <w:rPr>
          <w:rFonts w:ascii="Times New Roman" w:hAnsi="Times New Roman" w:cs="Times New Roman"/>
          <w:i/>
          <w:sz w:val="28"/>
          <w:szCs w:val="28"/>
        </w:rPr>
      </w:pPr>
    </w:p>
    <w:p w:rsidR="00E636C9" w:rsidRDefault="00E636C9" w:rsidP="00E636C9">
      <w:pPr>
        <w:spacing w:after="0" w:line="240" w:lineRule="auto"/>
        <w:ind w:left="-57" w:right="-57"/>
        <w:jc w:val="both"/>
        <w:rPr>
          <w:rFonts w:ascii="Times New Roman" w:hAnsi="Times New Roman" w:cs="Times New Roman"/>
          <w:i/>
          <w:sz w:val="28"/>
          <w:szCs w:val="28"/>
        </w:rPr>
      </w:pPr>
    </w:p>
    <w:p w:rsidR="00E636C9" w:rsidRDefault="00E636C9" w:rsidP="00E636C9">
      <w:pPr>
        <w:spacing w:after="0" w:line="240" w:lineRule="auto"/>
        <w:ind w:left="-57" w:right="-57"/>
        <w:jc w:val="both"/>
        <w:rPr>
          <w:rFonts w:ascii="Times New Roman" w:hAnsi="Times New Roman" w:cs="Times New Roman"/>
          <w:i/>
          <w:sz w:val="28"/>
          <w:szCs w:val="28"/>
        </w:rPr>
      </w:pPr>
    </w:p>
    <w:p w:rsidR="00E636C9" w:rsidRDefault="00E636C9" w:rsidP="00E636C9">
      <w:pPr>
        <w:spacing w:after="0" w:line="240" w:lineRule="auto"/>
        <w:ind w:left="-57" w:right="-57"/>
        <w:jc w:val="both"/>
        <w:rPr>
          <w:rFonts w:ascii="Times New Roman" w:hAnsi="Times New Roman" w:cs="Times New Roman"/>
          <w:i/>
          <w:sz w:val="28"/>
          <w:szCs w:val="28"/>
        </w:rPr>
      </w:pPr>
    </w:p>
    <w:p w:rsidR="00E636C9" w:rsidRPr="00197B90" w:rsidRDefault="00E636C9" w:rsidP="00E636C9">
      <w:pPr>
        <w:spacing w:after="0" w:line="240" w:lineRule="auto"/>
        <w:ind w:left="-57" w:right="-57"/>
        <w:jc w:val="both"/>
        <w:rPr>
          <w:rFonts w:ascii="Times New Roman" w:hAnsi="Times New Roman" w:cs="Times New Roman"/>
          <w:i/>
          <w:sz w:val="28"/>
          <w:szCs w:val="28"/>
        </w:rPr>
      </w:pPr>
    </w:p>
    <w:sectPr w:rsidR="00E636C9" w:rsidRPr="00197B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3FE90563"/>
    <w:multiLevelType w:val="hybridMultilevel"/>
    <w:tmpl w:val="DD627F8A"/>
    <w:lvl w:ilvl="0" w:tplc="6090CC8C">
      <w:start w:val="5"/>
      <w:numFmt w:val="decimal"/>
      <w:lvlText w:val="%1"/>
      <w:lvlJc w:val="left"/>
      <w:pPr>
        <w:ind w:left="239" w:hanging="769"/>
      </w:pPr>
      <w:rPr>
        <w:rFonts w:hint="default"/>
        <w:lang w:val="ru-RU" w:eastAsia="en-US" w:bidi="ar-SA"/>
      </w:rPr>
    </w:lvl>
    <w:lvl w:ilvl="1" w:tplc="9EA0D1D8">
      <w:numFmt w:val="none"/>
      <w:lvlText w:val=""/>
      <w:lvlJc w:val="left"/>
      <w:pPr>
        <w:tabs>
          <w:tab w:val="num" w:pos="360"/>
        </w:tabs>
      </w:pPr>
    </w:lvl>
    <w:lvl w:ilvl="2" w:tplc="F03CE4A0">
      <w:numFmt w:val="bullet"/>
      <w:lvlText w:val="•"/>
      <w:lvlJc w:val="left"/>
      <w:pPr>
        <w:ind w:left="2137" w:hanging="769"/>
      </w:pPr>
      <w:rPr>
        <w:rFonts w:hint="default"/>
        <w:lang w:val="ru-RU" w:eastAsia="en-US" w:bidi="ar-SA"/>
      </w:rPr>
    </w:lvl>
    <w:lvl w:ilvl="3" w:tplc="89F85F12">
      <w:numFmt w:val="bullet"/>
      <w:lvlText w:val="•"/>
      <w:lvlJc w:val="left"/>
      <w:pPr>
        <w:ind w:left="3085" w:hanging="769"/>
      </w:pPr>
      <w:rPr>
        <w:rFonts w:hint="default"/>
        <w:lang w:val="ru-RU" w:eastAsia="en-US" w:bidi="ar-SA"/>
      </w:rPr>
    </w:lvl>
    <w:lvl w:ilvl="4" w:tplc="91CCA1CA">
      <w:numFmt w:val="bullet"/>
      <w:lvlText w:val="•"/>
      <w:lvlJc w:val="left"/>
      <w:pPr>
        <w:ind w:left="4034" w:hanging="769"/>
      </w:pPr>
      <w:rPr>
        <w:rFonts w:hint="default"/>
        <w:lang w:val="ru-RU" w:eastAsia="en-US" w:bidi="ar-SA"/>
      </w:rPr>
    </w:lvl>
    <w:lvl w:ilvl="5" w:tplc="698CB8EE">
      <w:numFmt w:val="bullet"/>
      <w:lvlText w:val="•"/>
      <w:lvlJc w:val="left"/>
      <w:pPr>
        <w:ind w:left="4983" w:hanging="769"/>
      </w:pPr>
      <w:rPr>
        <w:rFonts w:hint="default"/>
        <w:lang w:val="ru-RU" w:eastAsia="en-US" w:bidi="ar-SA"/>
      </w:rPr>
    </w:lvl>
    <w:lvl w:ilvl="6" w:tplc="1158A2F2">
      <w:numFmt w:val="bullet"/>
      <w:lvlText w:val="•"/>
      <w:lvlJc w:val="left"/>
      <w:pPr>
        <w:ind w:left="5931" w:hanging="769"/>
      </w:pPr>
      <w:rPr>
        <w:rFonts w:hint="default"/>
        <w:lang w:val="ru-RU" w:eastAsia="en-US" w:bidi="ar-SA"/>
      </w:rPr>
    </w:lvl>
    <w:lvl w:ilvl="7" w:tplc="ADC29DF8">
      <w:numFmt w:val="bullet"/>
      <w:lvlText w:val="•"/>
      <w:lvlJc w:val="left"/>
      <w:pPr>
        <w:ind w:left="6880" w:hanging="769"/>
      </w:pPr>
      <w:rPr>
        <w:rFonts w:hint="default"/>
        <w:lang w:val="ru-RU" w:eastAsia="en-US" w:bidi="ar-SA"/>
      </w:rPr>
    </w:lvl>
    <w:lvl w:ilvl="8" w:tplc="C3D2E754">
      <w:numFmt w:val="bullet"/>
      <w:lvlText w:val="•"/>
      <w:lvlJc w:val="left"/>
      <w:pPr>
        <w:ind w:left="7828" w:hanging="769"/>
      </w:pPr>
      <w:rPr>
        <w:rFonts w:hint="default"/>
        <w:lang w:val="ru-RU" w:eastAsia="en-US" w:bidi="ar-SA"/>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6F857FDC"/>
    <w:multiLevelType w:val="hybridMultilevel"/>
    <w:tmpl w:val="BD3EA2D8"/>
    <w:lvl w:ilvl="0" w:tplc="E462302C">
      <w:start w:val="1"/>
      <w:numFmt w:val="decimal"/>
      <w:lvlText w:val="%1"/>
      <w:lvlJc w:val="left"/>
      <w:pPr>
        <w:ind w:left="239" w:hanging="576"/>
      </w:pPr>
      <w:rPr>
        <w:rFonts w:hint="default"/>
        <w:lang w:val="ru-RU" w:eastAsia="en-US" w:bidi="ar-SA"/>
      </w:rPr>
    </w:lvl>
    <w:lvl w:ilvl="1" w:tplc="4C8AD9F6">
      <w:numFmt w:val="none"/>
      <w:lvlText w:val=""/>
      <w:lvlJc w:val="left"/>
      <w:pPr>
        <w:tabs>
          <w:tab w:val="num" w:pos="360"/>
        </w:tabs>
      </w:pPr>
    </w:lvl>
    <w:lvl w:ilvl="2" w:tplc="5BC61E20">
      <w:numFmt w:val="none"/>
      <w:lvlText w:val=""/>
      <w:lvlJc w:val="left"/>
      <w:pPr>
        <w:tabs>
          <w:tab w:val="num" w:pos="360"/>
        </w:tabs>
      </w:pPr>
    </w:lvl>
    <w:lvl w:ilvl="3" w:tplc="052CD90A">
      <w:numFmt w:val="bullet"/>
      <w:lvlText w:val="•"/>
      <w:lvlJc w:val="left"/>
      <w:pPr>
        <w:ind w:left="3545" w:hanging="736"/>
      </w:pPr>
      <w:rPr>
        <w:rFonts w:hint="default"/>
        <w:lang w:val="ru-RU" w:eastAsia="en-US" w:bidi="ar-SA"/>
      </w:rPr>
    </w:lvl>
    <w:lvl w:ilvl="4" w:tplc="D05E5800">
      <w:numFmt w:val="bullet"/>
      <w:lvlText w:val="•"/>
      <w:lvlJc w:val="left"/>
      <w:pPr>
        <w:ind w:left="4428" w:hanging="736"/>
      </w:pPr>
      <w:rPr>
        <w:rFonts w:hint="default"/>
        <w:lang w:val="ru-RU" w:eastAsia="en-US" w:bidi="ar-SA"/>
      </w:rPr>
    </w:lvl>
    <w:lvl w:ilvl="5" w:tplc="677A2748">
      <w:numFmt w:val="bullet"/>
      <w:lvlText w:val="•"/>
      <w:lvlJc w:val="left"/>
      <w:pPr>
        <w:ind w:left="5311" w:hanging="736"/>
      </w:pPr>
      <w:rPr>
        <w:rFonts w:hint="default"/>
        <w:lang w:val="ru-RU" w:eastAsia="en-US" w:bidi="ar-SA"/>
      </w:rPr>
    </w:lvl>
    <w:lvl w:ilvl="6" w:tplc="48ECE34E">
      <w:numFmt w:val="bullet"/>
      <w:lvlText w:val="•"/>
      <w:lvlJc w:val="left"/>
      <w:pPr>
        <w:ind w:left="6194" w:hanging="736"/>
      </w:pPr>
      <w:rPr>
        <w:rFonts w:hint="default"/>
        <w:lang w:val="ru-RU" w:eastAsia="en-US" w:bidi="ar-SA"/>
      </w:rPr>
    </w:lvl>
    <w:lvl w:ilvl="7" w:tplc="E35AA63A">
      <w:numFmt w:val="bullet"/>
      <w:lvlText w:val="•"/>
      <w:lvlJc w:val="left"/>
      <w:pPr>
        <w:ind w:left="7077" w:hanging="736"/>
      </w:pPr>
      <w:rPr>
        <w:rFonts w:hint="default"/>
        <w:lang w:val="ru-RU" w:eastAsia="en-US" w:bidi="ar-SA"/>
      </w:rPr>
    </w:lvl>
    <w:lvl w:ilvl="8" w:tplc="7A72CDA4">
      <w:numFmt w:val="bullet"/>
      <w:lvlText w:val="•"/>
      <w:lvlJc w:val="left"/>
      <w:pPr>
        <w:ind w:left="7960" w:hanging="736"/>
      </w:pPr>
      <w:rPr>
        <w:rFonts w:hint="default"/>
        <w:lang w:val="ru-RU" w:eastAsia="en-US" w:bidi="ar-SA"/>
      </w:rPr>
    </w:lvl>
  </w:abstractNum>
  <w:abstractNum w:abstractNumId="20">
    <w:nsid w:val="6FFC5788"/>
    <w:multiLevelType w:val="hybridMultilevel"/>
    <w:tmpl w:val="CF14E1F4"/>
    <w:lvl w:ilvl="0" w:tplc="F8B8591A">
      <w:start w:val="4"/>
      <w:numFmt w:val="decimal"/>
      <w:lvlText w:val="%1"/>
      <w:lvlJc w:val="left"/>
      <w:pPr>
        <w:ind w:left="2375" w:hanging="490"/>
      </w:pPr>
      <w:rPr>
        <w:rFonts w:hint="default"/>
        <w:lang w:val="ru-RU" w:eastAsia="en-US" w:bidi="ar-SA"/>
      </w:rPr>
    </w:lvl>
    <w:lvl w:ilvl="1" w:tplc="939AFF06">
      <w:numFmt w:val="none"/>
      <w:lvlText w:val=""/>
      <w:lvlJc w:val="left"/>
      <w:pPr>
        <w:tabs>
          <w:tab w:val="num" w:pos="360"/>
        </w:tabs>
      </w:pPr>
    </w:lvl>
    <w:lvl w:ilvl="2" w:tplc="4ABA198E">
      <w:numFmt w:val="none"/>
      <w:lvlText w:val=""/>
      <w:lvlJc w:val="left"/>
      <w:pPr>
        <w:tabs>
          <w:tab w:val="num" w:pos="360"/>
        </w:tabs>
      </w:pPr>
    </w:lvl>
    <w:lvl w:ilvl="3" w:tplc="D0DC237C">
      <w:numFmt w:val="bullet"/>
      <w:lvlText w:val="•"/>
      <w:lvlJc w:val="left"/>
      <w:pPr>
        <w:ind w:left="4012" w:hanging="829"/>
      </w:pPr>
      <w:rPr>
        <w:rFonts w:hint="default"/>
        <w:lang w:val="ru-RU" w:eastAsia="en-US" w:bidi="ar-SA"/>
      </w:rPr>
    </w:lvl>
    <w:lvl w:ilvl="4" w:tplc="9426087A">
      <w:numFmt w:val="bullet"/>
      <w:lvlText w:val="•"/>
      <w:lvlJc w:val="left"/>
      <w:pPr>
        <w:ind w:left="4828" w:hanging="829"/>
      </w:pPr>
      <w:rPr>
        <w:rFonts w:hint="default"/>
        <w:lang w:val="ru-RU" w:eastAsia="en-US" w:bidi="ar-SA"/>
      </w:rPr>
    </w:lvl>
    <w:lvl w:ilvl="5" w:tplc="B03C67B4">
      <w:numFmt w:val="bullet"/>
      <w:lvlText w:val="•"/>
      <w:lvlJc w:val="left"/>
      <w:pPr>
        <w:ind w:left="5644" w:hanging="829"/>
      </w:pPr>
      <w:rPr>
        <w:rFonts w:hint="default"/>
        <w:lang w:val="ru-RU" w:eastAsia="en-US" w:bidi="ar-SA"/>
      </w:rPr>
    </w:lvl>
    <w:lvl w:ilvl="6" w:tplc="D4B25168">
      <w:numFmt w:val="bullet"/>
      <w:lvlText w:val="•"/>
      <w:lvlJc w:val="left"/>
      <w:pPr>
        <w:ind w:left="6461" w:hanging="829"/>
      </w:pPr>
      <w:rPr>
        <w:rFonts w:hint="default"/>
        <w:lang w:val="ru-RU" w:eastAsia="en-US" w:bidi="ar-SA"/>
      </w:rPr>
    </w:lvl>
    <w:lvl w:ilvl="7" w:tplc="92EC1102">
      <w:numFmt w:val="bullet"/>
      <w:lvlText w:val="•"/>
      <w:lvlJc w:val="left"/>
      <w:pPr>
        <w:ind w:left="7277" w:hanging="829"/>
      </w:pPr>
      <w:rPr>
        <w:rFonts w:hint="default"/>
        <w:lang w:val="ru-RU" w:eastAsia="en-US" w:bidi="ar-SA"/>
      </w:rPr>
    </w:lvl>
    <w:lvl w:ilvl="8" w:tplc="C6EA7F90">
      <w:numFmt w:val="bullet"/>
      <w:lvlText w:val="•"/>
      <w:lvlJc w:val="left"/>
      <w:pPr>
        <w:ind w:left="8093" w:hanging="829"/>
      </w:pPr>
      <w:rPr>
        <w:rFonts w:hint="default"/>
        <w:lang w:val="ru-RU" w:eastAsia="en-US" w:bidi="ar-SA"/>
      </w:rPr>
    </w:lvl>
  </w:abstractNum>
  <w:abstractNum w:abstractNumId="21">
    <w:nsid w:val="7BCA4B2E"/>
    <w:multiLevelType w:val="hybridMultilevel"/>
    <w:tmpl w:val="E5F813DA"/>
    <w:lvl w:ilvl="0" w:tplc="E2F467C2">
      <w:start w:val="5"/>
      <w:numFmt w:val="decimal"/>
      <w:lvlText w:val="%1."/>
      <w:lvlJc w:val="left"/>
      <w:pPr>
        <w:ind w:left="3338" w:hanging="360"/>
      </w:pPr>
      <w:rPr>
        <w:rFonts w:hint="default"/>
        <w:b/>
        <w:sz w:val="28"/>
      </w:rPr>
    </w:lvl>
    <w:lvl w:ilvl="1" w:tplc="04190019">
      <w:start w:val="1"/>
      <w:numFmt w:val="lowerLetter"/>
      <w:lvlText w:val="%2."/>
      <w:lvlJc w:val="left"/>
      <w:pPr>
        <w:ind w:left="786"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22">
    <w:nsid w:val="7C56434D"/>
    <w:multiLevelType w:val="hybridMultilevel"/>
    <w:tmpl w:val="26B43DD6"/>
    <w:lvl w:ilvl="0" w:tplc="89249B28">
      <w:start w:val="3"/>
      <w:numFmt w:val="decimal"/>
      <w:lvlText w:val="%1"/>
      <w:lvlJc w:val="left"/>
      <w:pPr>
        <w:ind w:left="1064" w:hanging="490"/>
      </w:pPr>
      <w:rPr>
        <w:rFonts w:hint="default"/>
        <w:lang w:val="ru-RU" w:eastAsia="en-US" w:bidi="ar-SA"/>
      </w:rPr>
    </w:lvl>
    <w:lvl w:ilvl="1" w:tplc="D5629246">
      <w:numFmt w:val="none"/>
      <w:lvlText w:val=""/>
      <w:lvlJc w:val="left"/>
      <w:pPr>
        <w:tabs>
          <w:tab w:val="num" w:pos="360"/>
        </w:tabs>
      </w:pPr>
    </w:lvl>
    <w:lvl w:ilvl="2" w:tplc="2E840230">
      <w:numFmt w:val="none"/>
      <w:lvlText w:val=""/>
      <w:lvlJc w:val="left"/>
      <w:pPr>
        <w:tabs>
          <w:tab w:val="num" w:pos="360"/>
        </w:tabs>
      </w:pPr>
    </w:lvl>
    <w:lvl w:ilvl="3" w:tplc="52529D38">
      <w:numFmt w:val="bullet"/>
      <w:lvlText w:val="•"/>
      <w:lvlJc w:val="left"/>
      <w:pPr>
        <w:ind w:left="2985" w:hanging="1066"/>
      </w:pPr>
      <w:rPr>
        <w:rFonts w:hint="default"/>
        <w:lang w:val="ru-RU" w:eastAsia="en-US" w:bidi="ar-SA"/>
      </w:rPr>
    </w:lvl>
    <w:lvl w:ilvl="4" w:tplc="1668F856">
      <w:numFmt w:val="bullet"/>
      <w:lvlText w:val="•"/>
      <w:lvlJc w:val="left"/>
      <w:pPr>
        <w:ind w:left="3948" w:hanging="1066"/>
      </w:pPr>
      <w:rPr>
        <w:rFonts w:hint="default"/>
        <w:lang w:val="ru-RU" w:eastAsia="en-US" w:bidi="ar-SA"/>
      </w:rPr>
    </w:lvl>
    <w:lvl w:ilvl="5" w:tplc="A3321DC8">
      <w:numFmt w:val="bullet"/>
      <w:lvlText w:val="•"/>
      <w:lvlJc w:val="left"/>
      <w:pPr>
        <w:ind w:left="4911" w:hanging="1066"/>
      </w:pPr>
      <w:rPr>
        <w:rFonts w:hint="default"/>
        <w:lang w:val="ru-RU" w:eastAsia="en-US" w:bidi="ar-SA"/>
      </w:rPr>
    </w:lvl>
    <w:lvl w:ilvl="6" w:tplc="08144548">
      <w:numFmt w:val="bullet"/>
      <w:lvlText w:val="•"/>
      <w:lvlJc w:val="left"/>
      <w:pPr>
        <w:ind w:left="5874" w:hanging="1066"/>
      </w:pPr>
      <w:rPr>
        <w:rFonts w:hint="default"/>
        <w:lang w:val="ru-RU" w:eastAsia="en-US" w:bidi="ar-SA"/>
      </w:rPr>
    </w:lvl>
    <w:lvl w:ilvl="7" w:tplc="2E92FAA8">
      <w:numFmt w:val="bullet"/>
      <w:lvlText w:val="•"/>
      <w:lvlJc w:val="left"/>
      <w:pPr>
        <w:ind w:left="6837" w:hanging="1066"/>
      </w:pPr>
      <w:rPr>
        <w:rFonts w:hint="default"/>
        <w:lang w:val="ru-RU" w:eastAsia="en-US" w:bidi="ar-SA"/>
      </w:rPr>
    </w:lvl>
    <w:lvl w:ilvl="8" w:tplc="841C9102">
      <w:numFmt w:val="bullet"/>
      <w:lvlText w:val="•"/>
      <w:lvlJc w:val="left"/>
      <w:pPr>
        <w:ind w:left="7800" w:hanging="1066"/>
      </w:pPr>
      <w:rPr>
        <w:rFonts w:hint="default"/>
        <w:lang w:val="ru-RU" w:eastAsia="en-US" w:bidi="ar-SA"/>
      </w:rPr>
    </w:lvl>
  </w:abstractNum>
  <w:abstractNum w:abstractNumId="23">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2"/>
  </w:num>
  <w:num w:numId="3">
    <w:abstractNumId w:val="20"/>
  </w:num>
  <w:num w:numId="4">
    <w:abstractNumId w:val="22"/>
  </w:num>
  <w:num w:numId="5">
    <w:abstractNumId w:val="19"/>
  </w:num>
  <w:num w:numId="6">
    <w:abstractNumId w:val="21"/>
  </w:num>
  <w:num w:numId="7">
    <w:abstractNumId w:val="23"/>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0"/>
  </w:num>
  <w:num w:numId="11">
    <w:abstractNumId w:val="16"/>
  </w:num>
  <w:num w:numId="12">
    <w:abstractNumId w:val="14"/>
  </w:num>
  <w:num w:numId="13">
    <w:abstractNumId w:val="7"/>
  </w:num>
  <w:num w:numId="14">
    <w:abstractNumId w:val="18"/>
  </w:num>
  <w:num w:numId="15">
    <w:abstractNumId w:val="5"/>
  </w:num>
  <w:num w:numId="16">
    <w:abstractNumId w:val="11"/>
  </w:num>
  <w:num w:numId="17">
    <w:abstractNumId w:val="13"/>
  </w:num>
  <w:num w:numId="18">
    <w:abstractNumId w:val="2"/>
  </w:num>
  <w:num w:numId="19">
    <w:abstractNumId w:val="9"/>
  </w:num>
  <w:num w:numId="20">
    <w:abstractNumId w:val="3"/>
  </w:num>
  <w:num w:numId="21">
    <w:abstractNumId w:val="17"/>
  </w:num>
  <w:num w:numId="22">
    <w:abstractNumId w:val="1"/>
  </w:num>
  <w:num w:numId="23">
    <w:abstractNumId w:val="6"/>
  </w:num>
  <w:num w:numId="24">
    <w:abstractNumId w:val="8"/>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5A4"/>
    <w:rsid w:val="00231819"/>
    <w:rsid w:val="005E75A4"/>
    <w:rsid w:val="00E636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6C9"/>
  </w:style>
  <w:style w:type="paragraph" w:styleId="1">
    <w:name w:val="heading 1"/>
    <w:basedOn w:val="a"/>
    <w:next w:val="a"/>
    <w:link w:val="10"/>
    <w:uiPriority w:val="99"/>
    <w:qFormat/>
    <w:rsid w:val="00E636C9"/>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E636C9"/>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E636C9"/>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E636C9"/>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E636C9"/>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E636C9"/>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E636C9"/>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E636C9"/>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E636C9"/>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636C9"/>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E636C9"/>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E636C9"/>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E636C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E636C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E636C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E636C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E636C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E636C9"/>
    <w:rPr>
      <w:rFonts w:ascii="Times New Roman" w:eastAsia="Calibri" w:hAnsi="Times New Roman" w:cs="Times New Roman"/>
      <w:b/>
      <w:bCs/>
      <w:sz w:val="28"/>
      <w:szCs w:val="28"/>
      <w:lang w:eastAsia="ru-RU"/>
    </w:rPr>
  </w:style>
  <w:style w:type="paragraph" w:styleId="HTML">
    <w:name w:val="HTML Preformatted"/>
    <w:basedOn w:val="a"/>
    <w:link w:val="HTML0"/>
    <w:uiPriority w:val="99"/>
    <w:unhideWhenUsed/>
    <w:rsid w:val="00E63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36C9"/>
    <w:rPr>
      <w:rFonts w:ascii="Courier New" w:eastAsia="Times New Roman" w:hAnsi="Courier New" w:cs="Courier New"/>
      <w:sz w:val="20"/>
      <w:szCs w:val="20"/>
      <w:lang w:eastAsia="ru-RU"/>
    </w:rPr>
  </w:style>
  <w:style w:type="paragraph" w:customStyle="1" w:styleId="ConsNormal">
    <w:name w:val="ConsNormal"/>
    <w:uiPriority w:val="99"/>
    <w:rsid w:val="00E636C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E636C9"/>
    <w:rPr>
      <w:sz w:val="24"/>
    </w:rPr>
  </w:style>
  <w:style w:type="paragraph" w:styleId="a4">
    <w:name w:val="Body Text"/>
    <w:aliases w:val="bt"/>
    <w:basedOn w:val="a"/>
    <w:link w:val="a3"/>
    <w:uiPriority w:val="99"/>
    <w:qFormat/>
    <w:rsid w:val="00E636C9"/>
    <w:pPr>
      <w:spacing w:after="120" w:line="240" w:lineRule="auto"/>
    </w:pPr>
    <w:rPr>
      <w:sz w:val="24"/>
    </w:rPr>
  </w:style>
  <w:style w:type="character" w:customStyle="1" w:styleId="11">
    <w:name w:val="Основной текст Знак1"/>
    <w:basedOn w:val="a0"/>
    <w:uiPriority w:val="99"/>
    <w:semiHidden/>
    <w:rsid w:val="00E636C9"/>
  </w:style>
  <w:style w:type="paragraph" w:customStyle="1" w:styleId="ConsPlusNormal">
    <w:name w:val="ConsPlusNormal"/>
    <w:link w:val="ConsPlusNormal0"/>
    <w:rsid w:val="00E636C9"/>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E636C9"/>
    <w:rPr>
      <w:rFonts w:ascii="Arial" w:eastAsia="Times New Roman" w:hAnsi="Arial" w:cs="Times New Roman"/>
      <w:lang w:eastAsia="ru-RU"/>
    </w:rPr>
  </w:style>
  <w:style w:type="paragraph" w:styleId="22">
    <w:name w:val="Body Text Indent 2"/>
    <w:basedOn w:val="a"/>
    <w:link w:val="23"/>
    <w:uiPriority w:val="99"/>
    <w:rsid w:val="00E636C9"/>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E636C9"/>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E636C9"/>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E636C9"/>
    <w:rPr>
      <w:rFonts w:ascii="Times New Roman" w:eastAsia="Calibri" w:hAnsi="Times New Roman" w:cs="Times New Roman"/>
      <w:sz w:val="24"/>
      <w:szCs w:val="24"/>
      <w:lang w:eastAsia="ru-RU"/>
    </w:rPr>
  </w:style>
  <w:style w:type="paragraph" w:styleId="24">
    <w:name w:val="Body Text 2"/>
    <w:basedOn w:val="a"/>
    <w:link w:val="25"/>
    <w:uiPriority w:val="99"/>
    <w:rsid w:val="00E636C9"/>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E636C9"/>
    <w:rPr>
      <w:rFonts w:ascii="Times New Roman" w:eastAsia="Calibri" w:hAnsi="Times New Roman" w:cs="Times New Roman"/>
      <w:sz w:val="28"/>
      <w:szCs w:val="28"/>
      <w:lang w:eastAsia="ru-RU"/>
    </w:rPr>
  </w:style>
  <w:style w:type="paragraph" w:styleId="31">
    <w:name w:val="Body Text 3"/>
    <w:basedOn w:val="a"/>
    <w:link w:val="32"/>
    <w:uiPriority w:val="99"/>
    <w:rsid w:val="00E636C9"/>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E636C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E636C9"/>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E636C9"/>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E636C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E636C9"/>
    <w:rPr>
      <w:rFonts w:ascii="Times New Roman" w:eastAsia="Calibri" w:hAnsi="Times New Roman" w:cs="Times New Roman"/>
      <w:sz w:val="24"/>
      <w:szCs w:val="24"/>
      <w:lang w:eastAsia="ru-RU"/>
    </w:rPr>
  </w:style>
  <w:style w:type="paragraph" w:styleId="a9">
    <w:name w:val="Balloon Text"/>
    <w:basedOn w:val="a"/>
    <w:link w:val="aa"/>
    <w:uiPriority w:val="99"/>
    <w:rsid w:val="00E636C9"/>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E636C9"/>
    <w:rPr>
      <w:rFonts w:ascii="Tahoma" w:eastAsia="Calibri" w:hAnsi="Tahoma" w:cs="Tahoma"/>
      <w:sz w:val="16"/>
      <w:szCs w:val="16"/>
      <w:lang w:eastAsia="ru-RU"/>
    </w:rPr>
  </w:style>
  <w:style w:type="paragraph" w:styleId="ab">
    <w:name w:val="footer"/>
    <w:basedOn w:val="a"/>
    <w:link w:val="ac"/>
    <w:uiPriority w:val="99"/>
    <w:rsid w:val="00E636C9"/>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E636C9"/>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E636C9"/>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E636C9"/>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E636C9"/>
    <w:rPr>
      <w:b/>
      <w:bCs/>
    </w:rPr>
  </w:style>
  <w:style w:type="character" w:customStyle="1" w:styleId="af0">
    <w:name w:val="Тема примечания Знак"/>
    <w:basedOn w:val="ae"/>
    <w:link w:val="af"/>
    <w:uiPriority w:val="99"/>
    <w:semiHidden/>
    <w:rsid w:val="00E636C9"/>
    <w:rPr>
      <w:rFonts w:ascii="Times New Roman" w:eastAsia="Calibri" w:hAnsi="Times New Roman" w:cs="Times New Roman"/>
      <w:b/>
      <w:bCs/>
      <w:sz w:val="20"/>
      <w:szCs w:val="20"/>
      <w:lang w:eastAsia="ru-RU"/>
    </w:rPr>
  </w:style>
  <w:style w:type="paragraph" w:styleId="af1">
    <w:name w:val="Title"/>
    <w:basedOn w:val="a"/>
    <w:link w:val="af2"/>
    <w:uiPriority w:val="99"/>
    <w:qFormat/>
    <w:rsid w:val="00E636C9"/>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99"/>
    <w:rsid w:val="00E636C9"/>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E636C9"/>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E636C9"/>
    <w:rPr>
      <w:rFonts w:ascii="Calibri" w:eastAsia="Times New Roman" w:hAnsi="Calibri" w:cs="Times New Roman"/>
      <w:lang w:eastAsia="ru-RU"/>
    </w:rPr>
  </w:style>
  <w:style w:type="paragraph" w:styleId="af3">
    <w:name w:val="footnote text"/>
    <w:basedOn w:val="a"/>
    <w:link w:val="af4"/>
    <w:rsid w:val="00E636C9"/>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E636C9"/>
    <w:rPr>
      <w:rFonts w:ascii="Times New Roman" w:eastAsia="Calibri" w:hAnsi="Times New Roman" w:cs="Times New Roman"/>
      <w:sz w:val="20"/>
      <w:szCs w:val="20"/>
      <w:lang w:eastAsia="ru-RU"/>
    </w:rPr>
  </w:style>
  <w:style w:type="paragraph" w:customStyle="1" w:styleId="13">
    <w:name w:val="1"/>
    <w:basedOn w:val="a"/>
    <w:rsid w:val="00E636C9"/>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E636C9"/>
    <w:rPr>
      <w:color w:val="0000FF"/>
      <w:u w:val="single"/>
    </w:rPr>
  </w:style>
  <w:style w:type="character" w:styleId="af6">
    <w:name w:val="FollowedHyperlink"/>
    <w:uiPriority w:val="99"/>
    <w:unhideWhenUsed/>
    <w:rsid w:val="00E636C9"/>
    <w:rPr>
      <w:color w:val="800080"/>
      <w:u w:val="single"/>
    </w:rPr>
  </w:style>
  <w:style w:type="paragraph" w:customStyle="1" w:styleId="xl65">
    <w:name w:val="xl65"/>
    <w:basedOn w:val="a"/>
    <w:rsid w:val="00E636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E636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E636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E636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E636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E636C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E636C9"/>
    <w:rPr>
      <w:rFonts w:ascii="Times New Roman" w:eastAsia="Times New Roman" w:hAnsi="Times New Roman" w:cs="Times New Roman"/>
      <w:sz w:val="26"/>
      <w:szCs w:val="26"/>
      <w:lang w:eastAsia="ru-RU"/>
    </w:rPr>
  </w:style>
  <w:style w:type="paragraph" w:customStyle="1" w:styleId="ConsTitle">
    <w:name w:val="ConsTitle"/>
    <w:rsid w:val="00E636C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E636C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rsid w:val="00E636C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E636C9"/>
    <w:rPr>
      <w:rFonts w:ascii="Times New Roman" w:eastAsia="Times New Roman" w:hAnsi="Times New Roman" w:cs="Times New Roman"/>
      <w:sz w:val="20"/>
      <w:szCs w:val="20"/>
      <w:lang w:eastAsia="ru-RU"/>
    </w:rPr>
  </w:style>
  <w:style w:type="paragraph" w:styleId="af8">
    <w:name w:val="No Spacing"/>
    <w:link w:val="af9"/>
    <w:qFormat/>
    <w:rsid w:val="00E636C9"/>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E636C9"/>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E636C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E636C9"/>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E636C9"/>
    <w:rPr>
      <w:i/>
      <w:iCs/>
    </w:rPr>
  </w:style>
  <w:style w:type="paragraph" w:customStyle="1" w:styleId="3-016">
    <w:name w:val="Стиль Заголовок 3 + малые прописные Справа:  -01 см Перед:  6 пт..."/>
    <w:basedOn w:val="3"/>
    <w:rsid w:val="00E636C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E636C9"/>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link w:val="aff"/>
    <w:uiPriority w:val="34"/>
    <w:qFormat/>
    <w:rsid w:val="00E636C9"/>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E636C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E636C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E636C9"/>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E636C9"/>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0">
    <w:name w:val="Strong"/>
    <w:aliases w:val="ОГЛАВЛЕНИЕ"/>
    <w:uiPriority w:val="99"/>
    <w:qFormat/>
    <w:rsid w:val="00E636C9"/>
    <w:rPr>
      <w:rFonts w:ascii="Times New Roman" w:hAnsi="Times New Roman"/>
      <w:b/>
      <w:bCs/>
      <w:i w:val="0"/>
      <w:sz w:val="24"/>
      <w:u w:val="single"/>
    </w:rPr>
  </w:style>
  <w:style w:type="paragraph" w:styleId="35">
    <w:name w:val="toc 3"/>
    <w:basedOn w:val="a"/>
    <w:next w:val="a"/>
    <w:autoRedefine/>
    <w:uiPriority w:val="39"/>
    <w:unhideWhenUsed/>
    <w:qFormat/>
    <w:rsid w:val="00E636C9"/>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E636C9"/>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1">
    <w:name w:val="Обычный текст"/>
    <w:basedOn w:val="a"/>
    <w:qFormat/>
    <w:rsid w:val="00E636C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2">
    <w:name w:val="Нормальный (таблица)"/>
    <w:basedOn w:val="a"/>
    <w:next w:val="a"/>
    <w:uiPriority w:val="99"/>
    <w:rsid w:val="00E636C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3">
    <w:name w:val="Гипертекстовая ссылка"/>
    <w:uiPriority w:val="99"/>
    <w:rsid w:val="00E636C9"/>
    <w:rPr>
      <w:b/>
      <w:bCs/>
      <w:color w:val="106BBE"/>
    </w:rPr>
  </w:style>
  <w:style w:type="paragraph" w:customStyle="1" w:styleId="aff4">
    <w:name w:val="Прижатый влево"/>
    <w:basedOn w:val="a"/>
    <w:next w:val="a"/>
    <w:uiPriority w:val="99"/>
    <w:rsid w:val="00E636C9"/>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E636C9"/>
    <w:rPr>
      <w:b/>
      <w:bCs/>
      <w:i/>
      <w:iCs/>
      <w:sz w:val="23"/>
      <w:szCs w:val="23"/>
      <w:u w:val="single"/>
      <w:shd w:val="clear" w:color="auto" w:fill="FFFFFF"/>
      <w:lang w:bidi="ar-SA"/>
    </w:rPr>
  </w:style>
  <w:style w:type="character" w:customStyle="1" w:styleId="af9">
    <w:name w:val="Без интервала Знак"/>
    <w:link w:val="af8"/>
    <w:rsid w:val="00E636C9"/>
    <w:rPr>
      <w:rFonts w:ascii="Calibri" w:eastAsia="Times New Roman" w:hAnsi="Calibri" w:cs="Calibri"/>
    </w:rPr>
  </w:style>
  <w:style w:type="paragraph" w:customStyle="1" w:styleId="Heading">
    <w:name w:val="Heading"/>
    <w:rsid w:val="00E636C9"/>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rsid w:val="00E636C9"/>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rsid w:val="00E636C9"/>
    <w:rPr>
      <w:rFonts w:ascii="Courier New" w:eastAsia="Times New Roman" w:hAnsi="Courier New" w:cs="Times New Roman"/>
      <w:sz w:val="20"/>
      <w:szCs w:val="20"/>
      <w:lang w:eastAsia="ru-RU"/>
    </w:rPr>
  </w:style>
  <w:style w:type="character" w:styleId="aff7">
    <w:name w:val="page number"/>
    <w:basedOn w:val="a0"/>
    <w:uiPriority w:val="99"/>
    <w:rsid w:val="00E636C9"/>
  </w:style>
  <w:style w:type="paragraph" w:styleId="aff8">
    <w:name w:val="caption"/>
    <w:aliases w:val="подписи к таблице"/>
    <w:basedOn w:val="a"/>
    <w:next w:val="a"/>
    <w:link w:val="aff9"/>
    <w:unhideWhenUsed/>
    <w:qFormat/>
    <w:rsid w:val="00E636C9"/>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rsid w:val="00E636C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b">
    <w:name w:val="Егор+"/>
    <w:basedOn w:val="a"/>
    <w:qFormat/>
    <w:rsid w:val="00E636C9"/>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qFormat/>
    <w:rsid w:val="00E636C9"/>
  </w:style>
  <w:style w:type="paragraph" w:customStyle="1" w:styleId="18">
    <w:name w:val="Егор1"/>
    <w:basedOn w:val="a"/>
    <w:link w:val="19"/>
    <w:qFormat/>
    <w:rsid w:val="00E636C9"/>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E636C9"/>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E636C9"/>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d">
    <w:name w:val="Красная строка Знак"/>
    <w:basedOn w:val="a3"/>
    <w:link w:val="affe"/>
    <w:rsid w:val="00E636C9"/>
    <w:rPr>
      <w:rFonts w:ascii="Arial" w:eastAsiaTheme="minorEastAsia" w:hAnsi="Arial" w:cs="Arial"/>
      <w:color w:val="000000"/>
      <w:sz w:val="20"/>
      <w:szCs w:val="20"/>
      <w:lang w:eastAsia="ar-SA"/>
    </w:rPr>
  </w:style>
  <w:style w:type="paragraph" w:styleId="affe">
    <w:name w:val="Body Text First Indent"/>
    <w:basedOn w:val="a"/>
    <w:link w:val="affd"/>
    <w:unhideWhenUsed/>
    <w:rsid w:val="00E636C9"/>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E636C9"/>
  </w:style>
  <w:style w:type="paragraph" w:customStyle="1" w:styleId="36">
    <w:name w:val="Егор3"/>
    <w:basedOn w:val="affa"/>
    <w:qFormat/>
    <w:rsid w:val="00E636C9"/>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E636C9"/>
    <w:rPr>
      <w:rFonts w:ascii="Tahoma" w:eastAsia="Calibri" w:hAnsi="Tahoma" w:cs="Tahoma"/>
      <w:shd w:val="clear" w:color="auto" w:fill="000080"/>
    </w:rPr>
  </w:style>
  <w:style w:type="paragraph" w:styleId="afff0">
    <w:name w:val="Document Map"/>
    <w:basedOn w:val="a"/>
    <w:link w:val="afff"/>
    <w:uiPriority w:val="99"/>
    <w:rsid w:val="00E636C9"/>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E636C9"/>
    <w:rPr>
      <w:rFonts w:ascii="Tahoma" w:hAnsi="Tahoma" w:cs="Tahoma"/>
      <w:sz w:val="16"/>
      <w:szCs w:val="16"/>
    </w:rPr>
  </w:style>
  <w:style w:type="paragraph" w:styleId="27">
    <w:name w:val="Quote"/>
    <w:basedOn w:val="a"/>
    <w:next w:val="a"/>
    <w:link w:val="28"/>
    <w:uiPriority w:val="29"/>
    <w:qFormat/>
    <w:rsid w:val="00E636C9"/>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E636C9"/>
    <w:rPr>
      <w:rFonts w:ascii="Calibri" w:eastAsia="Calibri" w:hAnsi="Calibri" w:cs="Times New Roman"/>
      <w:i/>
      <w:iCs/>
      <w:color w:val="000000"/>
      <w:sz w:val="24"/>
    </w:rPr>
  </w:style>
  <w:style w:type="paragraph" w:customStyle="1" w:styleId="afff1">
    <w:name w:val="ПодзаголовокКАТЯ"/>
    <w:basedOn w:val="a"/>
    <w:qFormat/>
    <w:rsid w:val="00E636C9"/>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E636C9"/>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E636C9"/>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E636C9"/>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E636C9"/>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E636C9"/>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E636C9"/>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E636C9"/>
    <w:rPr>
      <w:rFonts w:ascii="Calibri" w:eastAsia="Calibri" w:hAnsi="Calibri"/>
    </w:rPr>
  </w:style>
  <w:style w:type="paragraph" w:styleId="afff3">
    <w:name w:val="endnote text"/>
    <w:basedOn w:val="a"/>
    <w:link w:val="afff2"/>
    <w:uiPriority w:val="99"/>
    <w:semiHidden/>
    <w:unhideWhenUsed/>
    <w:rsid w:val="00E636C9"/>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E636C9"/>
    <w:rPr>
      <w:sz w:val="20"/>
      <w:szCs w:val="20"/>
    </w:rPr>
  </w:style>
  <w:style w:type="paragraph" w:customStyle="1" w:styleId="1d">
    <w:name w:val="Подзаголовок1катя"/>
    <w:basedOn w:val="a"/>
    <w:qFormat/>
    <w:rsid w:val="00E636C9"/>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E636C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E636C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E636C9"/>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E636C9"/>
    <w:rPr>
      <w:rFonts w:ascii="Times New Roman" w:eastAsia="Calibri" w:hAnsi="Times New Roman" w:cs="Times New Roman"/>
      <w:color w:val="FF0000"/>
      <w:sz w:val="26"/>
      <w:szCs w:val="26"/>
      <w:lang w:eastAsia="ru-RU"/>
    </w:rPr>
  </w:style>
  <w:style w:type="paragraph" w:customStyle="1" w:styleId="Tabl">
    <w:name w:val="Tabl"/>
    <w:basedOn w:val="a"/>
    <w:rsid w:val="00E636C9"/>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E636C9"/>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E636C9"/>
    <w:rPr>
      <w:rFonts w:ascii="Trebuchet MS" w:eastAsia="Times New Roman" w:hAnsi="Trebuchet MS" w:cs="Times New Roman"/>
      <w:i/>
      <w:w w:val="103"/>
      <w:sz w:val="24"/>
      <w:szCs w:val="24"/>
    </w:rPr>
  </w:style>
  <w:style w:type="character" w:customStyle="1" w:styleId="FontStyle80">
    <w:name w:val="Font Style80"/>
    <w:rsid w:val="00E636C9"/>
    <w:rPr>
      <w:rFonts w:ascii="Times New Roman" w:hAnsi="Times New Roman" w:cs="Times New Roman"/>
      <w:b/>
      <w:bCs/>
      <w:sz w:val="26"/>
      <w:szCs w:val="26"/>
    </w:rPr>
  </w:style>
  <w:style w:type="paragraph" w:customStyle="1" w:styleId="oblasttxt">
    <w:name w:val="oblasttxt"/>
    <w:basedOn w:val="a"/>
    <w:rsid w:val="00E636C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E636C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rsid w:val="00E636C9"/>
    <w:rPr>
      <w:vertAlign w:val="superscript"/>
    </w:rPr>
  </w:style>
  <w:style w:type="paragraph" w:customStyle="1" w:styleId="Style14">
    <w:name w:val="Style14"/>
    <w:basedOn w:val="a"/>
    <w:uiPriority w:val="99"/>
    <w:rsid w:val="00E636C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E636C9"/>
    <w:rPr>
      <w:rFonts w:ascii="Times New Roman" w:hAnsi="Times New Roman" w:cs="Times New Roman"/>
      <w:sz w:val="26"/>
      <w:szCs w:val="26"/>
    </w:rPr>
  </w:style>
  <w:style w:type="paragraph" w:customStyle="1" w:styleId="Normal">
    <w:name w:val="Normal Знак Знак"/>
    <w:rsid w:val="00E636C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E636C9"/>
    <w:rPr>
      <w:i/>
      <w:iCs/>
      <w:color w:val="808080"/>
    </w:rPr>
  </w:style>
  <w:style w:type="paragraph" w:customStyle="1" w:styleId="afff6">
    <w:name w:val="Знак"/>
    <w:basedOn w:val="a"/>
    <w:uiPriority w:val="99"/>
    <w:rsid w:val="00E636C9"/>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E636C9"/>
    <w:rPr>
      <w:rFonts w:ascii="Cambria" w:eastAsia="Times New Roman" w:hAnsi="Cambria" w:cs="Times New Roman"/>
      <w:b/>
      <w:bCs/>
      <w:i/>
      <w:iCs/>
      <w:smallCaps/>
      <w:color w:val="943634"/>
      <w:u w:val="single"/>
    </w:rPr>
  </w:style>
  <w:style w:type="paragraph" w:customStyle="1" w:styleId="2b">
    <w:name w:val="Текст2"/>
    <w:basedOn w:val="a"/>
    <w:rsid w:val="00E636C9"/>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E636C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E636C9"/>
    <w:rPr>
      <w:rFonts w:ascii="Trebuchet MS" w:hAnsi="Trebuchet MS" w:cs="Trebuchet MS"/>
      <w:b/>
      <w:bCs/>
      <w:sz w:val="22"/>
      <w:szCs w:val="22"/>
    </w:rPr>
  </w:style>
  <w:style w:type="paragraph" w:customStyle="1" w:styleId="s16">
    <w:name w:val="s_16"/>
    <w:basedOn w:val="a"/>
    <w:rsid w:val="00E636C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E636C9"/>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E636C9"/>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E636C9"/>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E636C9"/>
  </w:style>
  <w:style w:type="paragraph" w:customStyle="1" w:styleId="210">
    <w:name w:val="Цитата 21"/>
    <w:basedOn w:val="a"/>
    <w:next w:val="a"/>
    <w:link w:val="QuoteChar"/>
    <w:uiPriority w:val="99"/>
    <w:qFormat/>
    <w:rsid w:val="00E636C9"/>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E636C9"/>
    <w:rPr>
      <w:rFonts w:ascii="Calibri" w:eastAsia="Times New Roman" w:hAnsi="Calibri" w:cs="Times New Roman"/>
      <w:i/>
      <w:iCs/>
      <w:color w:val="000000"/>
      <w:sz w:val="24"/>
    </w:rPr>
  </w:style>
  <w:style w:type="paragraph" w:customStyle="1" w:styleId="Standard">
    <w:name w:val="Standard"/>
    <w:rsid w:val="00E636C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E636C9"/>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E636C9"/>
    <w:rPr>
      <w:rFonts w:ascii="Times New Roman" w:eastAsia="Times New Roman" w:hAnsi="Times New Roman" w:cs="Times New Roman"/>
      <w:sz w:val="28"/>
      <w:lang w:val="en-US" w:eastAsia="ru-RU"/>
    </w:rPr>
  </w:style>
  <w:style w:type="paragraph" w:styleId="z-">
    <w:name w:val="HTML Bottom of Form"/>
    <w:basedOn w:val="a"/>
    <w:next w:val="a"/>
    <w:link w:val="z-0"/>
    <w:hidden/>
    <w:rsid w:val="00E636C9"/>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E636C9"/>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E636C9"/>
    <w:rPr>
      <w:rFonts w:ascii="Consolas" w:eastAsia="Times New Roman" w:hAnsi="Consolas" w:cs="Consolas"/>
      <w:sz w:val="20"/>
      <w:szCs w:val="20"/>
      <w:lang w:eastAsia="ru-RU"/>
    </w:rPr>
  </w:style>
  <w:style w:type="character" w:customStyle="1" w:styleId="211">
    <w:name w:val="Основной текст 2 Знак1"/>
    <w:basedOn w:val="a0"/>
    <w:semiHidden/>
    <w:rsid w:val="00E636C9"/>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E636C9"/>
    <w:rPr>
      <w:rFonts w:ascii="Times New Roman" w:eastAsia="Times New Roman" w:hAnsi="Times New Roman" w:cs="Times New Roman"/>
      <w:sz w:val="24"/>
      <w:szCs w:val="24"/>
      <w:lang w:eastAsia="ru-RU"/>
    </w:rPr>
  </w:style>
  <w:style w:type="paragraph" w:styleId="afff9">
    <w:name w:val="Subtitle"/>
    <w:basedOn w:val="a"/>
    <w:next w:val="a"/>
    <w:link w:val="afffa"/>
    <w:qFormat/>
    <w:rsid w:val="00E636C9"/>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E636C9"/>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E636C9"/>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E636C9"/>
    <w:rPr>
      <w:rFonts w:ascii="Calibri" w:eastAsia="Times New Roman" w:hAnsi="Calibri" w:cs="Calibri"/>
      <w:b/>
      <w:bCs/>
      <w:i/>
      <w:iCs/>
      <w:color w:val="4F81BD"/>
      <w:sz w:val="24"/>
      <w:lang w:val="en-US"/>
    </w:rPr>
  </w:style>
  <w:style w:type="paragraph" w:styleId="2c">
    <w:name w:val="List Bullet 2"/>
    <w:basedOn w:val="a"/>
    <w:rsid w:val="00E636C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E636C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E636C9"/>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E636C9"/>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E636C9"/>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E636C9"/>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E636C9"/>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E636C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E636C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E636C9"/>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E636C9"/>
    <w:rPr>
      <w:rFonts w:ascii="Times New Roman" w:eastAsia="Times New Roman" w:hAnsi="Times New Roman" w:cs="Times New Roman"/>
      <w:b/>
      <w:bCs/>
      <w:sz w:val="20"/>
      <w:szCs w:val="20"/>
      <w:lang w:eastAsia="ru-RU"/>
    </w:rPr>
  </w:style>
  <w:style w:type="paragraph" w:customStyle="1" w:styleId="CharChar">
    <w:name w:val="Char Char"/>
    <w:basedOn w:val="a"/>
    <w:rsid w:val="00E636C9"/>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E636C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E636C9"/>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E636C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E636C9"/>
    <w:rPr>
      <w:sz w:val="21"/>
      <w:szCs w:val="21"/>
      <w:shd w:val="clear" w:color="auto" w:fill="FFFFFF"/>
    </w:rPr>
  </w:style>
  <w:style w:type="paragraph" w:customStyle="1" w:styleId="38">
    <w:name w:val="Основной текст (3)"/>
    <w:basedOn w:val="a"/>
    <w:link w:val="37"/>
    <w:rsid w:val="00E636C9"/>
    <w:pPr>
      <w:shd w:val="clear" w:color="auto" w:fill="FFFFFF"/>
      <w:spacing w:after="0" w:line="240" w:lineRule="atLeast"/>
      <w:ind w:left="-57" w:right="-57"/>
    </w:pPr>
    <w:rPr>
      <w:sz w:val="21"/>
      <w:szCs w:val="21"/>
    </w:rPr>
  </w:style>
  <w:style w:type="character" w:customStyle="1" w:styleId="head2">
    <w:name w:val="head2"/>
    <w:basedOn w:val="a0"/>
    <w:uiPriority w:val="99"/>
    <w:rsid w:val="00E636C9"/>
  </w:style>
  <w:style w:type="paragraph" w:customStyle="1" w:styleId="affff1">
    <w:name w:val="Солонешенский"/>
    <w:basedOn w:val="a"/>
    <w:rsid w:val="00E636C9"/>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E636C9"/>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E636C9"/>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E636C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E636C9"/>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E636C9"/>
    <w:rPr>
      <w:rFonts w:ascii="Times New Roman" w:hAnsi="Times New Roman" w:cs="Times New Roman" w:hint="default"/>
      <w:sz w:val="22"/>
      <w:szCs w:val="22"/>
    </w:rPr>
  </w:style>
  <w:style w:type="character" w:customStyle="1" w:styleId="FontStyle74">
    <w:name w:val="Font Style74"/>
    <w:basedOn w:val="a0"/>
    <w:uiPriority w:val="99"/>
    <w:rsid w:val="00E636C9"/>
    <w:rPr>
      <w:rFonts w:ascii="Times New Roman" w:hAnsi="Times New Roman" w:cs="Times New Roman" w:hint="default"/>
      <w:b/>
      <w:bCs/>
      <w:sz w:val="22"/>
      <w:szCs w:val="22"/>
    </w:rPr>
  </w:style>
  <w:style w:type="paragraph" w:customStyle="1" w:styleId="1f4">
    <w:name w:val="Без интервала1"/>
    <w:qFormat/>
    <w:rsid w:val="00E636C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E636C9"/>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E636C9"/>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E636C9"/>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E636C9"/>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E636C9"/>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E636C9"/>
    <w:rPr>
      <w:rFonts w:ascii="Times New Roman" w:hAnsi="Times New Roman" w:cs="Times New Roman"/>
      <w:sz w:val="18"/>
      <w:szCs w:val="18"/>
    </w:rPr>
  </w:style>
  <w:style w:type="paragraph" w:customStyle="1" w:styleId="TableParagraph">
    <w:name w:val="Table Paragraph"/>
    <w:basedOn w:val="a"/>
    <w:uiPriority w:val="1"/>
    <w:qFormat/>
    <w:rsid w:val="00E636C9"/>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E636C9"/>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E636C9"/>
    <w:rPr>
      <w:rFonts w:ascii="Times New Roman" w:hAnsi="Times New Roman" w:cs="Times New Roman"/>
      <w:sz w:val="16"/>
      <w:szCs w:val="16"/>
    </w:rPr>
  </w:style>
  <w:style w:type="character" w:customStyle="1" w:styleId="FontStyle15">
    <w:name w:val="Font Style15"/>
    <w:basedOn w:val="a0"/>
    <w:rsid w:val="00E636C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E636C9"/>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E636C9"/>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E636C9"/>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E636C9"/>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E636C9"/>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E636C9"/>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E636C9"/>
    <w:rPr>
      <w:rFonts w:ascii="Arial" w:eastAsia="Times New Roman" w:hAnsi="Arial" w:cs="Times New Roman"/>
      <w:sz w:val="24"/>
      <w:szCs w:val="20"/>
      <w:lang w:eastAsia="ru-RU"/>
    </w:rPr>
  </w:style>
  <w:style w:type="paragraph" w:customStyle="1" w:styleId="42">
    <w:name w:val="Егор4"/>
    <w:basedOn w:val="a"/>
    <w:qFormat/>
    <w:rsid w:val="00E636C9"/>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E636C9"/>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E636C9"/>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E636C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E636C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E636C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E636C9"/>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E636C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E636C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E636C9"/>
  </w:style>
  <w:style w:type="paragraph" w:customStyle="1" w:styleId="font10">
    <w:name w:val="font10"/>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E636C9"/>
    <w:rPr>
      <w:rFonts w:ascii="Courier New" w:hAnsi="Courier New" w:cs="Courier New"/>
    </w:rPr>
  </w:style>
  <w:style w:type="character" w:customStyle="1" w:styleId="FontStyle38">
    <w:name w:val="Font Style38"/>
    <w:uiPriority w:val="99"/>
    <w:rsid w:val="00E636C9"/>
    <w:rPr>
      <w:rFonts w:ascii="Arial" w:hAnsi="Arial" w:cs="Arial"/>
      <w:sz w:val="22"/>
      <w:szCs w:val="22"/>
    </w:rPr>
  </w:style>
  <w:style w:type="paragraph" w:customStyle="1" w:styleId="uni">
    <w:name w:val="uni"/>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E636C9"/>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E636C9"/>
    <w:rPr>
      <w:rFonts w:ascii="Arial" w:eastAsia="Times New Roman" w:hAnsi="Arial" w:cs="Times New Roman"/>
      <w:sz w:val="24"/>
      <w:szCs w:val="20"/>
      <w:lang w:eastAsia="ru-RU"/>
    </w:rPr>
  </w:style>
  <w:style w:type="character" w:customStyle="1" w:styleId="highlight">
    <w:name w:val="highlight"/>
    <w:basedOn w:val="a0"/>
    <w:rsid w:val="00E636C9"/>
  </w:style>
  <w:style w:type="paragraph" w:customStyle="1" w:styleId="headertext">
    <w:name w:val="headertext"/>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E636C9"/>
  </w:style>
  <w:style w:type="paragraph" w:customStyle="1" w:styleId="formattext0">
    <w:name w:val="formattext"/>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E636C9"/>
  </w:style>
  <w:style w:type="paragraph" w:customStyle="1" w:styleId="1f6">
    <w:name w:val="Стиль 1"/>
    <w:basedOn w:val="a"/>
    <w:rsid w:val="00E636C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E636C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E636C9"/>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E636C9"/>
    <w:rPr>
      <w:rFonts w:ascii="Times New Roman" w:eastAsia="Times New Roman" w:hAnsi="Times New Roman" w:cs="Times New Roman"/>
      <w:lang w:eastAsia="ru-RU"/>
    </w:rPr>
  </w:style>
  <w:style w:type="paragraph" w:customStyle="1" w:styleId="Style12">
    <w:name w:val="Style12"/>
    <w:basedOn w:val="a"/>
    <w:rsid w:val="00E636C9"/>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E636C9"/>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E636C9"/>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E636C9"/>
    <w:rPr>
      <w:color w:val="008080"/>
    </w:rPr>
  </w:style>
  <w:style w:type="paragraph" w:customStyle="1" w:styleId="affffc">
    <w:name w:val="Таблицы (моноширинный)"/>
    <w:basedOn w:val="a"/>
    <w:next w:val="a"/>
    <w:uiPriority w:val="99"/>
    <w:rsid w:val="00E636C9"/>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link w:val="ConsPlusTitle1"/>
    <w:uiPriority w:val="99"/>
    <w:rsid w:val="00E636C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E636C9"/>
    <w:rPr>
      <w:rFonts w:ascii="TimesET" w:hAnsi="TimesET" w:cs="TimesET"/>
      <w:b/>
      <w:bCs/>
      <w:sz w:val="28"/>
      <w:szCs w:val="28"/>
    </w:rPr>
  </w:style>
  <w:style w:type="character" w:customStyle="1" w:styleId="112">
    <w:name w:val="Знак Знак11"/>
    <w:uiPriority w:val="99"/>
    <w:rsid w:val="00E636C9"/>
    <w:rPr>
      <w:sz w:val="24"/>
      <w:szCs w:val="24"/>
    </w:rPr>
  </w:style>
  <w:style w:type="paragraph" w:customStyle="1" w:styleId="ConsPlusCell">
    <w:name w:val="ConsPlusCell"/>
    <w:uiPriority w:val="99"/>
    <w:rsid w:val="00E636C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E636C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E636C9"/>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E636C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E636C9"/>
    <w:rPr>
      <w:rFonts w:ascii="Arial" w:hAnsi="Arial" w:cs="Arial"/>
      <w:b/>
      <w:bCs/>
      <w:kern w:val="32"/>
      <w:sz w:val="32"/>
      <w:szCs w:val="32"/>
      <w:lang w:val="ru-RU" w:eastAsia="ru-RU"/>
    </w:rPr>
  </w:style>
  <w:style w:type="character" w:customStyle="1" w:styleId="170">
    <w:name w:val="Знак Знак17"/>
    <w:uiPriority w:val="99"/>
    <w:rsid w:val="00E636C9"/>
    <w:rPr>
      <w:rFonts w:ascii="TimesET" w:hAnsi="TimesET" w:cs="TimesET"/>
      <w:b/>
      <w:bCs/>
      <w:sz w:val="24"/>
      <w:szCs w:val="24"/>
      <w:lang w:val="ru-RU" w:eastAsia="ru-RU"/>
    </w:rPr>
  </w:style>
  <w:style w:type="character" w:customStyle="1" w:styleId="160">
    <w:name w:val="Знак Знак16"/>
    <w:uiPriority w:val="99"/>
    <w:rsid w:val="00E636C9"/>
    <w:rPr>
      <w:sz w:val="24"/>
      <w:szCs w:val="24"/>
      <w:lang w:val="ru-RU" w:eastAsia="ru-RU"/>
    </w:rPr>
  </w:style>
  <w:style w:type="character" w:customStyle="1" w:styleId="150">
    <w:name w:val="Знак Знак15"/>
    <w:uiPriority w:val="99"/>
    <w:rsid w:val="00E636C9"/>
    <w:rPr>
      <w:rFonts w:ascii="TimesET" w:hAnsi="TimesET" w:cs="TimesET"/>
      <w:b/>
      <w:bCs/>
      <w:sz w:val="24"/>
      <w:szCs w:val="24"/>
      <w:lang w:val="ru-RU" w:eastAsia="ru-RU"/>
    </w:rPr>
  </w:style>
  <w:style w:type="character" w:customStyle="1" w:styleId="140">
    <w:name w:val="Знак Знак14"/>
    <w:uiPriority w:val="99"/>
    <w:rsid w:val="00E636C9"/>
    <w:rPr>
      <w:rFonts w:ascii="TimesET" w:hAnsi="TimesET" w:cs="TimesET"/>
      <w:b/>
      <w:bCs/>
      <w:sz w:val="30"/>
      <w:szCs w:val="30"/>
      <w:lang w:val="ru-RU" w:eastAsia="ru-RU"/>
    </w:rPr>
  </w:style>
  <w:style w:type="character" w:customStyle="1" w:styleId="130">
    <w:name w:val="Знак Знак13"/>
    <w:uiPriority w:val="99"/>
    <w:rsid w:val="00E636C9"/>
    <w:rPr>
      <w:b/>
      <w:bCs/>
      <w:sz w:val="28"/>
      <w:szCs w:val="28"/>
      <w:lang w:val="ru-RU" w:eastAsia="ru-RU"/>
    </w:rPr>
  </w:style>
  <w:style w:type="character" w:customStyle="1" w:styleId="100">
    <w:name w:val="Знак Знак10"/>
    <w:uiPriority w:val="99"/>
    <w:rsid w:val="00E636C9"/>
    <w:rPr>
      <w:sz w:val="24"/>
      <w:szCs w:val="24"/>
      <w:lang w:val="ru-RU" w:eastAsia="ru-RU"/>
    </w:rPr>
  </w:style>
  <w:style w:type="character" w:customStyle="1" w:styleId="92">
    <w:name w:val="Знак Знак9"/>
    <w:uiPriority w:val="99"/>
    <w:locked/>
    <w:rsid w:val="00E636C9"/>
    <w:rPr>
      <w:sz w:val="24"/>
      <w:szCs w:val="24"/>
      <w:lang w:val="ru-RU" w:eastAsia="ru-RU"/>
    </w:rPr>
  </w:style>
  <w:style w:type="character" w:customStyle="1" w:styleId="82">
    <w:name w:val="Знак Знак8"/>
    <w:uiPriority w:val="99"/>
    <w:rsid w:val="00E636C9"/>
    <w:rPr>
      <w:sz w:val="16"/>
      <w:szCs w:val="16"/>
      <w:lang w:val="ru-RU" w:eastAsia="ru-RU"/>
    </w:rPr>
  </w:style>
  <w:style w:type="character" w:customStyle="1" w:styleId="72">
    <w:name w:val="Знак Знак7"/>
    <w:uiPriority w:val="99"/>
    <w:rsid w:val="00E636C9"/>
    <w:rPr>
      <w:sz w:val="24"/>
      <w:szCs w:val="24"/>
      <w:lang w:val="ru-RU" w:eastAsia="ru-RU"/>
    </w:rPr>
  </w:style>
  <w:style w:type="character" w:customStyle="1" w:styleId="62">
    <w:name w:val="Знак Знак6"/>
    <w:uiPriority w:val="99"/>
    <w:rsid w:val="00E636C9"/>
    <w:rPr>
      <w:sz w:val="24"/>
      <w:szCs w:val="24"/>
      <w:lang w:val="ru-RU" w:eastAsia="ru-RU"/>
    </w:rPr>
  </w:style>
  <w:style w:type="character" w:customStyle="1" w:styleId="53">
    <w:name w:val="Знак Знак5"/>
    <w:uiPriority w:val="99"/>
    <w:rsid w:val="00E636C9"/>
    <w:rPr>
      <w:sz w:val="24"/>
      <w:szCs w:val="24"/>
      <w:lang w:val="ru-RU" w:eastAsia="ru-RU"/>
    </w:rPr>
  </w:style>
  <w:style w:type="character" w:customStyle="1" w:styleId="3a">
    <w:name w:val="Знак Знак3"/>
    <w:uiPriority w:val="99"/>
    <w:rsid w:val="00E636C9"/>
    <w:rPr>
      <w:sz w:val="24"/>
      <w:szCs w:val="24"/>
      <w:lang w:val="ru-RU" w:eastAsia="ru-RU"/>
    </w:rPr>
  </w:style>
  <w:style w:type="character" w:customStyle="1" w:styleId="affffd">
    <w:name w:val="Знак Знак"/>
    <w:uiPriority w:val="99"/>
    <w:rsid w:val="00E636C9"/>
    <w:rPr>
      <w:sz w:val="28"/>
      <w:szCs w:val="28"/>
      <w:lang w:val="ru-RU" w:eastAsia="ru-RU"/>
    </w:rPr>
  </w:style>
  <w:style w:type="paragraph" w:customStyle="1" w:styleId="1f9">
    <w:name w:val="Знак1 Знак Знак Знак Знак Знак Знак"/>
    <w:basedOn w:val="a"/>
    <w:uiPriority w:val="99"/>
    <w:rsid w:val="00E636C9"/>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E636C9"/>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E636C9"/>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E636C9"/>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E636C9"/>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E636C9"/>
    <w:rPr>
      <w:rFonts w:ascii="Times New Roman" w:hAnsi="Times New Roman" w:cs="Times New Roman"/>
      <w:sz w:val="28"/>
      <w:szCs w:val="28"/>
    </w:rPr>
  </w:style>
  <w:style w:type="paragraph" w:customStyle="1" w:styleId="Style9">
    <w:name w:val="Style9"/>
    <w:basedOn w:val="a"/>
    <w:rsid w:val="00E636C9"/>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E636C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E636C9"/>
    <w:rPr>
      <w:rFonts w:ascii="Times New Roman" w:hAnsi="Times New Roman" w:cs="Times New Roman"/>
      <w:spacing w:val="-10"/>
      <w:sz w:val="36"/>
      <w:szCs w:val="36"/>
    </w:rPr>
  </w:style>
  <w:style w:type="character" w:customStyle="1" w:styleId="FontStyle48">
    <w:name w:val="Font Style48"/>
    <w:rsid w:val="00E636C9"/>
    <w:rPr>
      <w:rFonts w:ascii="Times New Roman" w:hAnsi="Times New Roman" w:cs="Times New Roman"/>
      <w:b/>
      <w:bCs/>
      <w:sz w:val="28"/>
      <w:szCs w:val="28"/>
    </w:rPr>
  </w:style>
  <w:style w:type="paragraph" w:customStyle="1" w:styleId="Style18">
    <w:name w:val="Style18"/>
    <w:basedOn w:val="a"/>
    <w:rsid w:val="00E636C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E636C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E636C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E636C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E636C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E636C9"/>
    <w:rPr>
      <w:rFonts w:ascii="Times New Roman" w:hAnsi="Times New Roman" w:cs="Times New Roman"/>
      <w:b/>
      <w:bCs/>
      <w:sz w:val="24"/>
      <w:szCs w:val="24"/>
    </w:rPr>
  </w:style>
  <w:style w:type="paragraph" w:customStyle="1" w:styleId="Style28">
    <w:name w:val="Style28"/>
    <w:basedOn w:val="a"/>
    <w:rsid w:val="00E636C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E636C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E636C9"/>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E636C9"/>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E636C9"/>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E636C9"/>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E636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E636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E636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E636C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E636C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E636C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E636C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E636C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E636C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E636C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E636C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E636C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E636C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E636C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E636C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E636C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E636C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E636C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E636C9"/>
    <w:rPr>
      <w:rFonts w:ascii="Times New Roman" w:hAnsi="Times New Roman" w:cs="Times New Roman"/>
      <w:sz w:val="34"/>
      <w:szCs w:val="34"/>
    </w:rPr>
  </w:style>
  <w:style w:type="paragraph" w:customStyle="1" w:styleId="Style3">
    <w:name w:val="Style3"/>
    <w:basedOn w:val="a"/>
    <w:uiPriority w:val="99"/>
    <w:rsid w:val="00E636C9"/>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E636C9"/>
    <w:rPr>
      <w:rFonts w:ascii="Times New Roman" w:hAnsi="Times New Roman" w:cs="Times New Roman"/>
      <w:b/>
      <w:bCs/>
      <w:sz w:val="22"/>
      <w:szCs w:val="22"/>
    </w:rPr>
  </w:style>
  <w:style w:type="paragraph" w:customStyle="1" w:styleId="Style5">
    <w:name w:val="Style5"/>
    <w:basedOn w:val="a"/>
    <w:uiPriority w:val="99"/>
    <w:rsid w:val="00E636C9"/>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E636C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E636C9"/>
    <w:rPr>
      <w:rFonts w:ascii="Times New Roman" w:hAnsi="Times New Roman" w:cs="Times New Roman"/>
      <w:sz w:val="22"/>
      <w:szCs w:val="22"/>
    </w:rPr>
  </w:style>
  <w:style w:type="character" w:customStyle="1" w:styleId="FontStyle57">
    <w:name w:val="Font Style57"/>
    <w:basedOn w:val="a0"/>
    <w:uiPriority w:val="99"/>
    <w:rsid w:val="00E636C9"/>
    <w:rPr>
      <w:rFonts w:ascii="Times New Roman" w:hAnsi="Times New Roman" w:cs="Times New Roman"/>
      <w:sz w:val="22"/>
      <w:szCs w:val="22"/>
    </w:rPr>
  </w:style>
  <w:style w:type="paragraph" w:customStyle="1" w:styleId="Style27">
    <w:name w:val="Style27"/>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E636C9"/>
    <w:rPr>
      <w:rFonts w:ascii="Times New Roman" w:hAnsi="Times New Roman" w:cs="Times New Roman"/>
      <w:b/>
      <w:bCs/>
      <w:sz w:val="20"/>
      <w:szCs w:val="20"/>
    </w:rPr>
  </w:style>
  <w:style w:type="paragraph" w:customStyle="1" w:styleId="Style32">
    <w:name w:val="Style32"/>
    <w:basedOn w:val="a"/>
    <w:uiPriority w:val="99"/>
    <w:rsid w:val="00E636C9"/>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E636C9"/>
    <w:rPr>
      <w:rFonts w:ascii="Times New Roman" w:hAnsi="Times New Roman" w:cs="Times New Roman"/>
      <w:b/>
      <w:bCs/>
      <w:sz w:val="16"/>
      <w:szCs w:val="16"/>
    </w:rPr>
  </w:style>
  <w:style w:type="paragraph" w:customStyle="1" w:styleId="Style47">
    <w:name w:val="Style47"/>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E636C9"/>
    <w:rPr>
      <w:rFonts w:ascii="Times New Roman" w:hAnsi="Times New Roman" w:cs="Times New Roman"/>
      <w:b/>
      <w:bCs/>
      <w:sz w:val="16"/>
      <w:szCs w:val="16"/>
    </w:rPr>
  </w:style>
  <w:style w:type="paragraph" w:customStyle="1" w:styleId="Style15">
    <w:name w:val="Style15"/>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E636C9"/>
    <w:rPr>
      <w:rFonts w:ascii="Times New Roman" w:hAnsi="Times New Roman" w:cs="Times New Roman"/>
      <w:b/>
      <w:bCs/>
      <w:sz w:val="20"/>
      <w:szCs w:val="20"/>
    </w:rPr>
  </w:style>
  <w:style w:type="character" w:customStyle="1" w:styleId="FontStyle59">
    <w:name w:val="Font Style59"/>
    <w:basedOn w:val="a0"/>
    <w:uiPriority w:val="99"/>
    <w:rsid w:val="00E636C9"/>
    <w:rPr>
      <w:rFonts w:ascii="Times New Roman" w:hAnsi="Times New Roman" w:cs="Times New Roman"/>
      <w:b/>
      <w:bCs/>
      <w:sz w:val="20"/>
      <w:szCs w:val="20"/>
    </w:rPr>
  </w:style>
  <w:style w:type="paragraph" w:customStyle="1" w:styleId="Style8">
    <w:name w:val="Style8"/>
    <w:basedOn w:val="a"/>
    <w:uiPriority w:val="99"/>
    <w:rsid w:val="00E636C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E636C9"/>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E636C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E636C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E636C9"/>
    <w:rPr>
      <w:rFonts w:ascii="Times New Roman" w:hAnsi="Times New Roman" w:cs="Times New Roman"/>
      <w:b/>
      <w:bCs/>
      <w:sz w:val="16"/>
      <w:szCs w:val="16"/>
    </w:rPr>
  </w:style>
  <w:style w:type="character" w:customStyle="1" w:styleId="FontStyle61">
    <w:name w:val="Font Style61"/>
    <w:basedOn w:val="a0"/>
    <w:uiPriority w:val="99"/>
    <w:rsid w:val="00E636C9"/>
    <w:rPr>
      <w:rFonts w:ascii="Times New Roman" w:hAnsi="Times New Roman" w:cs="Times New Roman"/>
      <w:sz w:val="22"/>
      <w:szCs w:val="22"/>
    </w:rPr>
  </w:style>
  <w:style w:type="paragraph" w:customStyle="1" w:styleId="Style23">
    <w:name w:val="Style23"/>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E636C9"/>
    <w:rPr>
      <w:rFonts w:ascii="Times New Roman" w:hAnsi="Times New Roman" w:cs="Times New Roman"/>
      <w:b/>
      <w:bCs/>
      <w:sz w:val="16"/>
      <w:szCs w:val="16"/>
    </w:rPr>
  </w:style>
  <w:style w:type="character" w:customStyle="1" w:styleId="FontStyle71">
    <w:name w:val="Font Style71"/>
    <w:basedOn w:val="a0"/>
    <w:uiPriority w:val="99"/>
    <w:rsid w:val="00E636C9"/>
    <w:rPr>
      <w:rFonts w:ascii="Times New Roman" w:hAnsi="Times New Roman" w:cs="Times New Roman"/>
      <w:sz w:val="20"/>
      <w:szCs w:val="20"/>
    </w:rPr>
  </w:style>
  <w:style w:type="paragraph" w:customStyle="1" w:styleId="Style26">
    <w:name w:val="Style26"/>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E636C9"/>
    <w:rPr>
      <w:rFonts w:ascii="Times New Roman" w:hAnsi="Times New Roman" w:cs="Times New Roman"/>
      <w:b/>
      <w:bCs/>
      <w:sz w:val="20"/>
      <w:szCs w:val="20"/>
    </w:rPr>
  </w:style>
  <w:style w:type="paragraph" w:customStyle="1" w:styleId="Style22">
    <w:name w:val="Style22"/>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E636C9"/>
    <w:rPr>
      <w:rFonts w:ascii="Times New Roman" w:hAnsi="Times New Roman" w:cs="Times New Roman"/>
      <w:b/>
      <w:bCs/>
      <w:sz w:val="12"/>
      <w:szCs w:val="12"/>
    </w:rPr>
  </w:style>
  <w:style w:type="paragraph" w:customStyle="1" w:styleId="Style49">
    <w:name w:val="Style49"/>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E636C9"/>
    <w:rPr>
      <w:rFonts w:ascii="Times New Roman" w:hAnsi="Times New Roman" w:cs="Times New Roman"/>
      <w:i/>
      <w:iCs/>
      <w:sz w:val="22"/>
      <w:szCs w:val="22"/>
    </w:rPr>
  </w:style>
  <w:style w:type="paragraph" w:customStyle="1" w:styleId="xl99">
    <w:name w:val="xl99"/>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E636C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E636C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E636C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E636C9"/>
  </w:style>
  <w:style w:type="paragraph" w:customStyle="1" w:styleId="Style7">
    <w:name w:val="Style7"/>
    <w:basedOn w:val="a"/>
    <w:rsid w:val="00E636C9"/>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E636C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E636C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E636C9"/>
    <w:rPr>
      <w:rFonts w:eastAsia="MS Mincho"/>
      <w:sz w:val="16"/>
      <w:szCs w:val="16"/>
      <w:lang w:eastAsia="ja-JP"/>
    </w:rPr>
  </w:style>
  <w:style w:type="paragraph" w:customStyle="1" w:styleId="54">
    <w:name w:val="Стиль 5"/>
    <w:basedOn w:val="a"/>
    <w:next w:val="a"/>
    <w:link w:val="55"/>
    <w:rsid w:val="00E636C9"/>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E636C9"/>
    <w:rPr>
      <w:rFonts w:ascii="Arial" w:eastAsia="Times New Roman" w:hAnsi="Arial" w:cs="Times New Roman"/>
      <w:b/>
      <w:sz w:val="24"/>
      <w:szCs w:val="20"/>
      <w:lang w:eastAsia="ru-RU"/>
    </w:rPr>
  </w:style>
  <w:style w:type="paragraph" w:customStyle="1" w:styleId="73">
    <w:name w:val="Стиль 7"/>
    <w:basedOn w:val="a"/>
    <w:next w:val="a"/>
    <w:rsid w:val="00E636C9"/>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E636C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E636C9"/>
    <w:pPr>
      <w:spacing w:after="0" w:line="240" w:lineRule="auto"/>
    </w:pPr>
    <w:rPr>
      <w:rFonts w:ascii="Arial" w:eastAsia="Times New Roman" w:hAnsi="Arial" w:cs="Times New Roman"/>
      <w:szCs w:val="20"/>
      <w:lang w:eastAsia="ru-RU"/>
    </w:rPr>
  </w:style>
  <w:style w:type="paragraph" w:customStyle="1" w:styleId="3b">
    <w:name w:val="Стиль 3"/>
    <w:basedOn w:val="43"/>
    <w:rsid w:val="00E636C9"/>
    <w:pPr>
      <w:spacing w:before="20" w:after="20"/>
      <w:ind w:firstLine="709"/>
      <w:jc w:val="both"/>
    </w:pPr>
  </w:style>
  <w:style w:type="paragraph" w:customStyle="1" w:styleId="2">
    <w:name w:val="Стиль 2"/>
    <w:basedOn w:val="43"/>
    <w:rsid w:val="00E636C9"/>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E636C9"/>
    <w:pPr>
      <w:spacing w:before="240"/>
      <w:ind w:left="0"/>
      <w:jc w:val="center"/>
    </w:pPr>
    <w:rPr>
      <w:i/>
      <w:sz w:val="22"/>
    </w:rPr>
  </w:style>
  <w:style w:type="paragraph" w:styleId="afffff">
    <w:name w:val="Block Text"/>
    <w:basedOn w:val="a"/>
    <w:rsid w:val="00E636C9"/>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E636C9"/>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E636C9"/>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E636C9"/>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E636C9"/>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E636C9"/>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E636C9"/>
    <w:rPr>
      <w:b/>
      <w:i/>
      <w:noProof w:val="0"/>
      <w:sz w:val="24"/>
      <w:szCs w:val="24"/>
      <w:lang w:val="ru-RU" w:eastAsia="ru-RU" w:bidi="ar-SA"/>
    </w:rPr>
  </w:style>
  <w:style w:type="character" w:customStyle="1" w:styleId="3d">
    <w:name w:val="Стиль3 Знак"/>
    <w:rsid w:val="00E636C9"/>
    <w:rPr>
      <w:b/>
      <w:caps/>
      <w:noProof w:val="0"/>
      <w:lang w:val="ru-RU" w:eastAsia="ru-RU" w:bidi="ar-SA"/>
    </w:rPr>
  </w:style>
  <w:style w:type="character" w:customStyle="1" w:styleId="46">
    <w:name w:val="Стиль4 Знак"/>
    <w:rsid w:val="00E636C9"/>
    <w:rPr>
      <w:b/>
      <w:caps/>
      <w:noProof w:val="0"/>
      <w:sz w:val="18"/>
      <w:szCs w:val="18"/>
      <w:lang w:val="ru-RU" w:eastAsia="ru-RU" w:bidi="ar-SA"/>
    </w:rPr>
  </w:style>
  <w:style w:type="character" w:customStyle="1" w:styleId="1ff">
    <w:name w:val="Стиль1 Знак"/>
    <w:rsid w:val="00E636C9"/>
    <w:rPr>
      <w:b/>
      <w:caps/>
      <w:noProof w:val="0"/>
      <w:sz w:val="24"/>
      <w:szCs w:val="24"/>
      <w:lang w:val="ru-RU" w:eastAsia="ru-RU" w:bidi="ar-SA"/>
    </w:rPr>
  </w:style>
  <w:style w:type="character" w:customStyle="1" w:styleId="2f1">
    <w:name w:val="Стиль2 Знак"/>
    <w:rsid w:val="00E636C9"/>
    <w:rPr>
      <w:b/>
      <w:caps/>
      <w:noProof w:val="0"/>
      <w:sz w:val="22"/>
      <w:szCs w:val="22"/>
      <w:lang w:val="ru-RU" w:eastAsia="ru-RU" w:bidi="ar-SA"/>
    </w:rPr>
  </w:style>
  <w:style w:type="paragraph" w:customStyle="1" w:styleId="afffff0">
    <w:name w:val="ТекстовойБ"/>
    <w:basedOn w:val="afffff1"/>
    <w:rsid w:val="00E636C9"/>
    <w:pPr>
      <w:ind w:firstLine="0"/>
    </w:pPr>
  </w:style>
  <w:style w:type="paragraph" w:customStyle="1" w:styleId="afffff1">
    <w:name w:val="ТекстовойА"/>
    <w:basedOn w:val="a"/>
    <w:rsid w:val="00E636C9"/>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E636C9"/>
  </w:style>
  <w:style w:type="character" w:customStyle="1" w:styleId="1ff1">
    <w:name w:val="Основной шрифт абзаца1"/>
    <w:rsid w:val="00E636C9"/>
  </w:style>
  <w:style w:type="paragraph" w:customStyle="1" w:styleId="1ff2">
    <w:name w:val="Нижний колонтитул1"/>
    <w:basedOn w:val="2f2"/>
    <w:rsid w:val="00E636C9"/>
    <w:pPr>
      <w:tabs>
        <w:tab w:val="center" w:pos="4153"/>
        <w:tab w:val="right" w:pos="8306"/>
      </w:tabs>
    </w:pPr>
  </w:style>
  <w:style w:type="paragraph" w:customStyle="1" w:styleId="2f2">
    <w:name w:val="Обычный2"/>
    <w:rsid w:val="00E636C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E636C9"/>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E636C9"/>
    <w:pPr>
      <w:spacing w:before="240" w:after="240"/>
      <w:ind w:firstLine="0"/>
      <w:jc w:val="center"/>
    </w:pPr>
    <w:rPr>
      <w:b/>
      <w:caps/>
      <w:sz w:val="22"/>
    </w:rPr>
  </w:style>
  <w:style w:type="paragraph" w:customStyle="1" w:styleId="Noeeu3">
    <w:name w:val="Noeeu 3"/>
    <w:basedOn w:val="Noeeu1"/>
    <w:rsid w:val="00E636C9"/>
    <w:pPr>
      <w:ind w:left="283" w:hanging="283"/>
    </w:pPr>
  </w:style>
  <w:style w:type="paragraph" w:customStyle="1" w:styleId="Noeeu2">
    <w:name w:val="Noeeu 2"/>
    <w:basedOn w:val="Noeeu1"/>
    <w:rsid w:val="00E636C9"/>
    <w:pPr>
      <w:ind w:firstLine="0"/>
      <w:jc w:val="left"/>
    </w:pPr>
  </w:style>
  <w:style w:type="paragraph" w:customStyle="1" w:styleId="Noeeu4">
    <w:name w:val="Noeeu 4"/>
    <w:basedOn w:val="Noeeu2"/>
    <w:rsid w:val="00E636C9"/>
    <w:pPr>
      <w:ind w:firstLine="709"/>
    </w:pPr>
  </w:style>
  <w:style w:type="paragraph" w:customStyle="1" w:styleId="Noeeu6">
    <w:name w:val="Noeeu 6"/>
    <w:basedOn w:val="Noeeu1"/>
    <w:rsid w:val="00E636C9"/>
    <w:pPr>
      <w:spacing w:before="240" w:after="240"/>
      <w:ind w:firstLine="0"/>
      <w:jc w:val="center"/>
    </w:pPr>
    <w:rPr>
      <w:b/>
      <w:caps/>
      <w:sz w:val="20"/>
    </w:rPr>
  </w:style>
  <w:style w:type="character" w:customStyle="1" w:styleId="Iniiaiieoeoo">
    <w:name w:val="Iniiaiie o?eoo"/>
    <w:rsid w:val="00E636C9"/>
  </w:style>
  <w:style w:type="paragraph" w:customStyle="1" w:styleId="Noeeu5">
    <w:name w:val="Noeeu 5"/>
    <w:basedOn w:val="a"/>
    <w:rsid w:val="00E636C9"/>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E636C9"/>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E636C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E636C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636C9"/>
  </w:style>
  <w:style w:type="paragraph" w:customStyle="1" w:styleId="1ff4">
    <w:name w:val="заголовок 1"/>
    <w:basedOn w:val="a"/>
    <w:next w:val="a"/>
    <w:rsid w:val="00E636C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E636C9"/>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E636C9"/>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E636C9"/>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E636C9"/>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E636C9"/>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E636C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E636C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E636C9"/>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E636C9"/>
  </w:style>
  <w:style w:type="paragraph" w:customStyle="1" w:styleId="afffff3">
    <w:name w:val="текст сноски"/>
    <w:basedOn w:val="a"/>
    <w:rsid w:val="00E636C9"/>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E636C9"/>
    <w:rPr>
      <w:vertAlign w:val="superscript"/>
    </w:rPr>
  </w:style>
  <w:style w:type="character" w:customStyle="1" w:styleId="afffff5">
    <w:name w:val="номер страницы"/>
    <w:basedOn w:val="afffff2"/>
    <w:rsid w:val="00E636C9"/>
  </w:style>
  <w:style w:type="paragraph" w:customStyle="1" w:styleId="1ff5">
    <w:name w:val="указатель 1"/>
    <w:basedOn w:val="a"/>
    <w:next w:val="a"/>
    <w:autoRedefine/>
    <w:rsid w:val="00E636C9"/>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E636C9"/>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E636C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E636C9"/>
    <w:pPr>
      <w:ind w:left="720"/>
      <w:contextualSpacing/>
    </w:pPr>
    <w:rPr>
      <w:rFonts w:ascii="Calibri" w:eastAsia="Times New Roman" w:hAnsi="Calibri" w:cs="Times New Roman"/>
    </w:rPr>
  </w:style>
  <w:style w:type="character" w:styleId="afffff6">
    <w:name w:val="line number"/>
    <w:basedOn w:val="a0"/>
    <w:rsid w:val="00E636C9"/>
  </w:style>
  <w:style w:type="character" w:styleId="afffff7">
    <w:name w:val="annotation reference"/>
    <w:semiHidden/>
    <w:rsid w:val="00E636C9"/>
    <w:rPr>
      <w:sz w:val="16"/>
      <w:szCs w:val="16"/>
    </w:rPr>
  </w:style>
  <w:style w:type="character" w:customStyle="1" w:styleId="aff9">
    <w:name w:val="Название объекта Знак"/>
    <w:aliases w:val="подписи к таблице Знак"/>
    <w:link w:val="aff8"/>
    <w:rsid w:val="00E636C9"/>
    <w:rPr>
      <w:rFonts w:ascii="Calibri" w:eastAsia="Calibri" w:hAnsi="Calibri" w:cs="Times New Roman"/>
      <w:b/>
      <w:bCs/>
      <w:sz w:val="20"/>
      <w:szCs w:val="20"/>
    </w:rPr>
  </w:style>
  <w:style w:type="paragraph" w:customStyle="1" w:styleId="consnormal0">
    <w:name w:val="consnormal"/>
    <w:basedOn w:val="a"/>
    <w:rsid w:val="00E636C9"/>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E636C9"/>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E636C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E636C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E636C9"/>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E636C9"/>
    <w:rPr>
      <w:rFonts w:ascii="Arial" w:eastAsia="Times New Roman" w:hAnsi="Arial" w:cs="Arial"/>
      <w:sz w:val="24"/>
      <w:szCs w:val="28"/>
      <w:lang w:eastAsia="ru-RU"/>
    </w:rPr>
  </w:style>
  <w:style w:type="paragraph" w:customStyle="1" w:styleId="1400">
    <w:name w:val="140"/>
    <w:basedOn w:val="a"/>
    <w:rsid w:val="00E636C9"/>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E636C9"/>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c"/>
    <w:rsid w:val="00E636C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E636C9"/>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E636C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E636C9"/>
    <w:rPr>
      <w:rFonts w:ascii="Arial" w:eastAsia="Times New Roman" w:hAnsi="Arial" w:cs="Times New Roman"/>
      <w:sz w:val="24"/>
      <w:szCs w:val="20"/>
      <w:lang w:eastAsia="ru-RU"/>
    </w:rPr>
  </w:style>
  <w:style w:type="paragraph" w:customStyle="1" w:styleId="afffffd">
    <w:name w:val="Заголовок части"/>
    <w:basedOn w:val="a"/>
    <w:rsid w:val="00E636C9"/>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E636C9"/>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E636C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4"/>
    <w:rsid w:val="00E636C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E636C9"/>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E636C9"/>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E636C9"/>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E636C9"/>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E636C9"/>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E636C9"/>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E636C9"/>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E636C9"/>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E636C9"/>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E636C9"/>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E636C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E636C9"/>
    <w:rPr>
      <w:rFonts w:ascii="Times New Roman" w:hAnsi="Times New Roman" w:cs="Times New Roman"/>
      <w:b/>
      <w:bCs/>
      <w:i/>
      <w:iCs/>
      <w:sz w:val="64"/>
      <w:szCs w:val="64"/>
    </w:rPr>
  </w:style>
  <w:style w:type="character" w:customStyle="1" w:styleId="WW8Num1z0">
    <w:name w:val="WW8Num1z0"/>
    <w:rsid w:val="00E636C9"/>
    <w:rPr>
      <w:rFonts w:ascii="Times New Roman" w:hAnsi="Times New Roman"/>
      <w:i w:val="0"/>
      <w:color w:val="0000FF"/>
    </w:rPr>
  </w:style>
  <w:style w:type="character" w:customStyle="1" w:styleId="FontStyle93">
    <w:name w:val="Font Style93"/>
    <w:rsid w:val="00E636C9"/>
    <w:rPr>
      <w:rFonts w:ascii="Times New Roman" w:hAnsi="Times New Roman" w:cs="Times New Roman"/>
      <w:spacing w:val="20"/>
      <w:sz w:val="16"/>
      <w:szCs w:val="16"/>
    </w:rPr>
  </w:style>
  <w:style w:type="character" w:customStyle="1" w:styleId="WW-Absatz-Standardschriftart1">
    <w:name w:val="WW-Absatz-Standardschriftart1"/>
    <w:rsid w:val="00E636C9"/>
  </w:style>
  <w:style w:type="character" w:customStyle="1" w:styleId="FontStyle94">
    <w:name w:val="Font Style94"/>
    <w:rsid w:val="00E636C9"/>
    <w:rPr>
      <w:rFonts w:ascii="Times New Roman" w:hAnsi="Times New Roman" w:cs="Times New Roman"/>
      <w:b/>
      <w:bCs/>
      <w:spacing w:val="10"/>
      <w:sz w:val="16"/>
      <w:szCs w:val="16"/>
    </w:rPr>
  </w:style>
  <w:style w:type="character" w:customStyle="1" w:styleId="FontStyle29">
    <w:name w:val="Font Style29"/>
    <w:rsid w:val="00E636C9"/>
    <w:rPr>
      <w:rFonts w:ascii="Bookman Old Style" w:hAnsi="Bookman Old Style" w:cs="Bookman Old Style"/>
      <w:b/>
      <w:bCs/>
      <w:sz w:val="14"/>
      <w:szCs w:val="14"/>
    </w:rPr>
  </w:style>
  <w:style w:type="paragraph" w:customStyle="1" w:styleId="3f">
    <w:name w:val="Знак Знак3 Знак"/>
    <w:basedOn w:val="a"/>
    <w:rsid w:val="00E636C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E636C9"/>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E636C9"/>
    <w:rPr>
      <w:rFonts w:ascii="Arial" w:eastAsia="Times New Roman" w:hAnsi="Arial" w:cs="Arial"/>
      <w:sz w:val="20"/>
      <w:szCs w:val="20"/>
      <w:lang w:eastAsia="ru-RU"/>
    </w:rPr>
  </w:style>
  <w:style w:type="paragraph" w:customStyle="1" w:styleId="affffff7">
    <w:name w:val="название таблицы"/>
    <w:basedOn w:val="aff8"/>
    <w:autoRedefine/>
    <w:rsid w:val="00E636C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E636C9"/>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E636C9"/>
    <w:rPr>
      <w:rFonts w:ascii="Arial" w:eastAsia="Times New Roman" w:hAnsi="Arial" w:cs="Times New Roman"/>
      <w:color w:val="000000"/>
      <w:sz w:val="20"/>
      <w:szCs w:val="20"/>
      <w:lang w:eastAsia="ru-RU"/>
    </w:rPr>
  </w:style>
  <w:style w:type="paragraph" w:customStyle="1" w:styleId="103">
    <w:name w:val="10_слева"/>
    <w:basedOn w:val="a"/>
    <w:link w:val="10Char"/>
    <w:rsid w:val="00E636C9"/>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E636C9"/>
    <w:rPr>
      <w:rFonts w:ascii="Arial" w:eastAsia="Times New Roman" w:hAnsi="Arial" w:cs="Times New Roman"/>
      <w:color w:val="000000"/>
      <w:sz w:val="20"/>
      <w:szCs w:val="20"/>
      <w:lang w:eastAsia="ru-RU"/>
    </w:rPr>
  </w:style>
  <w:style w:type="paragraph" w:customStyle="1" w:styleId="113">
    <w:name w:val="11_слева"/>
    <w:rsid w:val="00E636C9"/>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E636C9"/>
    <w:pPr>
      <w:jc w:val="center"/>
    </w:pPr>
    <w:rPr>
      <w:szCs w:val="22"/>
    </w:rPr>
  </w:style>
  <w:style w:type="paragraph" w:customStyle="1" w:styleId="affffff8">
    <w:name w:val="подзаголовок"/>
    <w:basedOn w:val="afffffb"/>
    <w:link w:val="affffff9"/>
    <w:rsid w:val="00E636C9"/>
    <w:pPr>
      <w:tabs>
        <w:tab w:val="left" w:pos="10348"/>
      </w:tabs>
      <w:ind w:left="851" w:right="227" w:firstLine="567"/>
      <w:jc w:val="both"/>
    </w:pPr>
    <w:rPr>
      <w:b/>
      <w:bCs/>
    </w:rPr>
  </w:style>
  <w:style w:type="character" w:customStyle="1" w:styleId="affffff9">
    <w:name w:val="подзаголовок Знак"/>
    <w:link w:val="affffff8"/>
    <w:rsid w:val="00E636C9"/>
    <w:rPr>
      <w:rFonts w:ascii="Arial" w:eastAsia="Times New Roman" w:hAnsi="Arial" w:cs="Times New Roman"/>
      <w:b/>
      <w:bCs/>
      <w:sz w:val="24"/>
      <w:szCs w:val="20"/>
      <w:lang w:eastAsia="ru-RU"/>
    </w:rPr>
  </w:style>
  <w:style w:type="paragraph" w:customStyle="1" w:styleId="1-2">
    <w:name w:val="Заголовок 1-2"/>
    <w:basedOn w:val="a4"/>
    <w:rsid w:val="00E636C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rsid w:val="00E636C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rsid w:val="00E636C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E636C9"/>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E636C9"/>
    <w:rPr>
      <w:rFonts w:ascii="Arial" w:hAnsi="Arial"/>
      <w:shd w:val="clear" w:color="auto" w:fill="FFFFFF"/>
    </w:rPr>
  </w:style>
  <w:style w:type="paragraph" w:customStyle="1" w:styleId="affffffd">
    <w:name w:val="Подпись к таблице"/>
    <w:basedOn w:val="a"/>
    <w:link w:val="affffffc"/>
    <w:rsid w:val="00E636C9"/>
    <w:pPr>
      <w:shd w:val="clear" w:color="auto" w:fill="FFFFFF"/>
      <w:spacing w:after="0" w:line="178" w:lineRule="exact"/>
      <w:ind w:firstLine="480"/>
    </w:pPr>
    <w:rPr>
      <w:rFonts w:ascii="Arial" w:hAnsi="Arial"/>
    </w:rPr>
  </w:style>
  <w:style w:type="character" w:customStyle="1" w:styleId="48">
    <w:name w:val="Основной текст (4)_"/>
    <w:link w:val="49"/>
    <w:rsid w:val="00E636C9"/>
    <w:rPr>
      <w:rFonts w:ascii="Arial" w:hAnsi="Arial"/>
      <w:i/>
      <w:iCs/>
      <w:spacing w:val="-30"/>
      <w:sz w:val="28"/>
      <w:szCs w:val="28"/>
      <w:shd w:val="clear" w:color="auto" w:fill="FFFFFF"/>
    </w:rPr>
  </w:style>
  <w:style w:type="character" w:customStyle="1" w:styleId="66">
    <w:name w:val="Основной текст (6)_"/>
    <w:link w:val="67"/>
    <w:rsid w:val="00E636C9"/>
    <w:rPr>
      <w:rFonts w:ascii="Arial" w:hAnsi="Arial"/>
      <w:noProof/>
      <w:sz w:val="8"/>
      <w:szCs w:val="8"/>
      <w:shd w:val="clear" w:color="auto" w:fill="FFFFFF"/>
    </w:rPr>
  </w:style>
  <w:style w:type="character" w:customStyle="1" w:styleId="75">
    <w:name w:val="Основной текст (7)_"/>
    <w:link w:val="76"/>
    <w:rsid w:val="00E636C9"/>
    <w:rPr>
      <w:rFonts w:ascii="Arial" w:hAnsi="Arial"/>
      <w:noProof/>
      <w:sz w:val="8"/>
      <w:szCs w:val="8"/>
      <w:shd w:val="clear" w:color="auto" w:fill="FFFFFF"/>
    </w:rPr>
  </w:style>
  <w:style w:type="paragraph" w:customStyle="1" w:styleId="49">
    <w:name w:val="Основной текст (4)"/>
    <w:basedOn w:val="a"/>
    <w:link w:val="48"/>
    <w:rsid w:val="00E636C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E636C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E636C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E636C9"/>
    <w:rPr>
      <w:rFonts w:ascii="Arial" w:eastAsia="Times New Roman" w:hAnsi="Arial" w:cs="Times New Roman"/>
      <w:szCs w:val="20"/>
      <w:lang w:eastAsia="ru-RU"/>
    </w:rPr>
  </w:style>
  <w:style w:type="table" w:customStyle="1" w:styleId="affffffe">
    <w:name w:val="Стиль"/>
    <w:rsid w:val="00E636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E636C9"/>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7"/>
    <w:uiPriority w:val="59"/>
    <w:rsid w:val="00E636C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E636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ConsPlusNormal1">
    <w:name w:val="ConsPlusNormal1"/>
    <w:locked/>
    <w:rsid w:val="00E636C9"/>
    <w:rPr>
      <w:rFonts w:ascii="Arial" w:hAnsi="Arial" w:cs="Arial"/>
      <w:lang w:val="ru-RU" w:eastAsia="ru-RU" w:bidi="ar-SA"/>
    </w:rPr>
  </w:style>
  <w:style w:type="character" w:customStyle="1" w:styleId="aff">
    <w:name w:val="Абзац списка Знак"/>
    <w:link w:val="afe"/>
    <w:uiPriority w:val="34"/>
    <w:locked/>
    <w:rsid w:val="00E636C9"/>
    <w:rPr>
      <w:rFonts w:ascii="Times New Roman" w:eastAsia="Times New Roman" w:hAnsi="Times New Roman" w:cs="Times New Roman"/>
      <w:sz w:val="24"/>
      <w:szCs w:val="24"/>
      <w:lang w:eastAsia="ru-RU"/>
    </w:rPr>
  </w:style>
  <w:style w:type="character" w:customStyle="1" w:styleId="ConsPlusNonformat1">
    <w:name w:val="ConsPlusNonformat1"/>
    <w:link w:val="ConsPlusNonformat"/>
    <w:locked/>
    <w:rsid w:val="00E636C9"/>
    <w:rPr>
      <w:rFonts w:ascii="Courier New" w:eastAsia="Times New Roman" w:hAnsi="Courier New" w:cs="Courier New"/>
      <w:sz w:val="20"/>
      <w:szCs w:val="20"/>
      <w:lang w:eastAsia="ru-RU"/>
    </w:rPr>
  </w:style>
  <w:style w:type="character" w:customStyle="1" w:styleId="ConsPlusTitle1">
    <w:name w:val="ConsPlusTitle1"/>
    <w:link w:val="ConsPlusTitle"/>
    <w:uiPriority w:val="99"/>
    <w:locked/>
    <w:rsid w:val="00E636C9"/>
    <w:rPr>
      <w:rFonts w:ascii="Calibri" w:eastAsia="Times New Roman" w:hAnsi="Calibri" w:cs="Calibri"/>
      <w:b/>
      <w:bCs/>
      <w:lang w:eastAsia="ru-RU"/>
    </w:rPr>
  </w:style>
  <w:style w:type="table" w:customStyle="1" w:styleId="TableNormal">
    <w:name w:val="Table Normal"/>
    <w:uiPriority w:val="2"/>
    <w:semiHidden/>
    <w:unhideWhenUsed/>
    <w:qFormat/>
    <w:rsid w:val="00E636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5">
    <w:name w:val="Заголовок 11"/>
    <w:basedOn w:val="a"/>
    <w:uiPriority w:val="1"/>
    <w:qFormat/>
    <w:rsid w:val="00E636C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6C9"/>
  </w:style>
  <w:style w:type="paragraph" w:styleId="1">
    <w:name w:val="heading 1"/>
    <w:basedOn w:val="a"/>
    <w:next w:val="a"/>
    <w:link w:val="10"/>
    <w:uiPriority w:val="99"/>
    <w:qFormat/>
    <w:rsid w:val="00E636C9"/>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E636C9"/>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E636C9"/>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E636C9"/>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E636C9"/>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E636C9"/>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E636C9"/>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E636C9"/>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E636C9"/>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636C9"/>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E636C9"/>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E636C9"/>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E636C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E636C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E636C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E636C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E636C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E636C9"/>
    <w:rPr>
      <w:rFonts w:ascii="Times New Roman" w:eastAsia="Calibri" w:hAnsi="Times New Roman" w:cs="Times New Roman"/>
      <w:b/>
      <w:bCs/>
      <w:sz w:val="28"/>
      <w:szCs w:val="28"/>
      <w:lang w:eastAsia="ru-RU"/>
    </w:rPr>
  </w:style>
  <w:style w:type="paragraph" w:styleId="HTML">
    <w:name w:val="HTML Preformatted"/>
    <w:basedOn w:val="a"/>
    <w:link w:val="HTML0"/>
    <w:uiPriority w:val="99"/>
    <w:unhideWhenUsed/>
    <w:rsid w:val="00E636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36C9"/>
    <w:rPr>
      <w:rFonts w:ascii="Courier New" w:eastAsia="Times New Roman" w:hAnsi="Courier New" w:cs="Courier New"/>
      <w:sz w:val="20"/>
      <w:szCs w:val="20"/>
      <w:lang w:eastAsia="ru-RU"/>
    </w:rPr>
  </w:style>
  <w:style w:type="paragraph" w:customStyle="1" w:styleId="ConsNormal">
    <w:name w:val="ConsNormal"/>
    <w:uiPriority w:val="99"/>
    <w:rsid w:val="00E636C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E636C9"/>
    <w:rPr>
      <w:sz w:val="24"/>
    </w:rPr>
  </w:style>
  <w:style w:type="paragraph" w:styleId="a4">
    <w:name w:val="Body Text"/>
    <w:aliases w:val="bt"/>
    <w:basedOn w:val="a"/>
    <w:link w:val="a3"/>
    <w:uiPriority w:val="99"/>
    <w:qFormat/>
    <w:rsid w:val="00E636C9"/>
    <w:pPr>
      <w:spacing w:after="120" w:line="240" w:lineRule="auto"/>
    </w:pPr>
    <w:rPr>
      <w:sz w:val="24"/>
    </w:rPr>
  </w:style>
  <w:style w:type="character" w:customStyle="1" w:styleId="11">
    <w:name w:val="Основной текст Знак1"/>
    <w:basedOn w:val="a0"/>
    <w:uiPriority w:val="99"/>
    <w:semiHidden/>
    <w:rsid w:val="00E636C9"/>
  </w:style>
  <w:style w:type="paragraph" w:customStyle="1" w:styleId="ConsPlusNormal">
    <w:name w:val="ConsPlusNormal"/>
    <w:link w:val="ConsPlusNormal0"/>
    <w:rsid w:val="00E636C9"/>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E636C9"/>
    <w:rPr>
      <w:rFonts w:ascii="Arial" w:eastAsia="Times New Roman" w:hAnsi="Arial" w:cs="Times New Roman"/>
      <w:lang w:eastAsia="ru-RU"/>
    </w:rPr>
  </w:style>
  <w:style w:type="paragraph" w:styleId="22">
    <w:name w:val="Body Text Indent 2"/>
    <w:basedOn w:val="a"/>
    <w:link w:val="23"/>
    <w:uiPriority w:val="99"/>
    <w:rsid w:val="00E636C9"/>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E636C9"/>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E636C9"/>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E636C9"/>
    <w:rPr>
      <w:rFonts w:ascii="Times New Roman" w:eastAsia="Calibri" w:hAnsi="Times New Roman" w:cs="Times New Roman"/>
      <w:sz w:val="24"/>
      <w:szCs w:val="24"/>
      <w:lang w:eastAsia="ru-RU"/>
    </w:rPr>
  </w:style>
  <w:style w:type="paragraph" w:styleId="24">
    <w:name w:val="Body Text 2"/>
    <w:basedOn w:val="a"/>
    <w:link w:val="25"/>
    <w:uiPriority w:val="99"/>
    <w:rsid w:val="00E636C9"/>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E636C9"/>
    <w:rPr>
      <w:rFonts w:ascii="Times New Roman" w:eastAsia="Calibri" w:hAnsi="Times New Roman" w:cs="Times New Roman"/>
      <w:sz w:val="28"/>
      <w:szCs w:val="28"/>
      <w:lang w:eastAsia="ru-RU"/>
    </w:rPr>
  </w:style>
  <w:style w:type="paragraph" w:styleId="31">
    <w:name w:val="Body Text 3"/>
    <w:basedOn w:val="a"/>
    <w:link w:val="32"/>
    <w:uiPriority w:val="99"/>
    <w:rsid w:val="00E636C9"/>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E636C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E636C9"/>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E636C9"/>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E636C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E636C9"/>
    <w:rPr>
      <w:rFonts w:ascii="Times New Roman" w:eastAsia="Calibri" w:hAnsi="Times New Roman" w:cs="Times New Roman"/>
      <w:sz w:val="24"/>
      <w:szCs w:val="24"/>
      <w:lang w:eastAsia="ru-RU"/>
    </w:rPr>
  </w:style>
  <w:style w:type="paragraph" w:styleId="a9">
    <w:name w:val="Balloon Text"/>
    <w:basedOn w:val="a"/>
    <w:link w:val="aa"/>
    <w:uiPriority w:val="99"/>
    <w:rsid w:val="00E636C9"/>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E636C9"/>
    <w:rPr>
      <w:rFonts w:ascii="Tahoma" w:eastAsia="Calibri" w:hAnsi="Tahoma" w:cs="Tahoma"/>
      <w:sz w:val="16"/>
      <w:szCs w:val="16"/>
      <w:lang w:eastAsia="ru-RU"/>
    </w:rPr>
  </w:style>
  <w:style w:type="paragraph" w:styleId="ab">
    <w:name w:val="footer"/>
    <w:basedOn w:val="a"/>
    <w:link w:val="ac"/>
    <w:uiPriority w:val="99"/>
    <w:rsid w:val="00E636C9"/>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E636C9"/>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E636C9"/>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E636C9"/>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E636C9"/>
    <w:rPr>
      <w:b/>
      <w:bCs/>
    </w:rPr>
  </w:style>
  <w:style w:type="character" w:customStyle="1" w:styleId="af0">
    <w:name w:val="Тема примечания Знак"/>
    <w:basedOn w:val="ae"/>
    <w:link w:val="af"/>
    <w:uiPriority w:val="99"/>
    <w:semiHidden/>
    <w:rsid w:val="00E636C9"/>
    <w:rPr>
      <w:rFonts w:ascii="Times New Roman" w:eastAsia="Calibri" w:hAnsi="Times New Roman" w:cs="Times New Roman"/>
      <w:b/>
      <w:bCs/>
      <w:sz w:val="20"/>
      <w:szCs w:val="20"/>
      <w:lang w:eastAsia="ru-RU"/>
    </w:rPr>
  </w:style>
  <w:style w:type="paragraph" w:styleId="af1">
    <w:name w:val="Title"/>
    <w:basedOn w:val="a"/>
    <w:link w:val="af2"/>
    <w:uiPriority w:val="99"/>
    <w:qFormat/>
    <w:rsid w:val="00E636C9"/>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99"/>
    <w:rsid w:val="00E636C9"/>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E636C9"/>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E636C9"/>
    <w:rPr>
      <w:rFonts w:ascii="Calibri" w:eastAsia="Times New Roman" w:hAnsi="Calibri" w:cs="Times New Roman"/>
      <w:lang w:eastAsia="ru-RU"/>
    </w:rPr>
  </w:style>
  <w:style w:type="paragraph" w:styleId="af3">
    <w:name w:val="footnote text"/>
    <w:basedOn w:val="a"/>
    <w:link w:val="af4"/>
    <w:rsid w:val="00E636C9"/>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E636C9"/>
    <w:rPr>
      <w:rFonts w:ascii="Times New Roman" w:eastAsia="Calibri" w:hAnsi="Times New Roman" w:cs="Times New Roman"/>
      <w:sz w:val="20"/>
      <w:szCs w:val="20"/>
      <w:lang w:eastAsia="ru-RU"/>
    </w:rPr>
  </w:style>
  <w:style w:type="paragraph" w:customStyle="1" w:styleId="13">
    <w:name w:val="1"/>
    <w:basedOn w:val="a"/>
    <w:rsid w:val="00E636C9"/>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E636C9"/>
    <w:rPr>
      <w:color w:val="0000FF"/>
      <w:u w:val="single"/>
    </w:rPr>
  </w:style>
  <w:style w:type="character" w:styleId="af6">
    <w:name w:val="FollowedHyperlink"/>
    <w:uiPriority w:val="99"/>
    <w:unhideWhenUsed/>
    <w:rsid w:val="00E636C9"/>
    <w:rPr>
      <w:color w:val="800080"/>
      <w:u w:val="single"/>
    </w:rPr>
  </w:style>
  <w:style w:type="paragraph" w:customStyle="1" w:styleId="xl65">
    <w:name w:val="xl65"/>
    <w:basedOn w:val="a"/>
    <w:rsid w:val="00E636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E636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E636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E636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E636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E636C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E636C9"/>
    <w:rPr>
      <w:rFonts w:ascii="Times New Roman" w:eastAsia="Times New Roman" w:hAnsi="Times New Roman" w:cs="Times New Roman"/>
      <w:sz w:val="26"/>
      <w:szCs w:val="26"/>
      <w:lang w:eastAsia="ru-RU"/>
    </w:rPr>
  </w:style>
  <w:style w:type="paragraph" w:customStyle="1" w:styleId="ConsTitle">
    <w:name w:val="ConsTitle"/>
    <w:rsid w:val="00E636C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E636C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rsid w:val="00E636C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E636C9"/>
    <w:rPr>
      <w:rFonts w:ascii="Times New Roman" w:eastAsia="Times New Roman" w:hAnsi="Times New Roman" w:cs="Times New Roman"/>
      <w:sz w:val="20"/>
      <w:szCs w:val="20"/>
      <w:lang w:eastAsia="ru-RU"/>
    </w:rPr>
  </w:style>
  <w:style w:type="paragraph" w:styleId="af8">
    <w:name w:val="No Spacing"/>
    <w:link w:val="af9"/>
    <w:qFormat/>
    <w:rsid w:val="00E636C9"/>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E636C9"/>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E636C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E636C9"/>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E636C9"/>
    <w:rPr>
      <w:i/>
      <w:iCs/>
    </w:rPr>
  </w:style>
  <w:style w:type="paragraph" w:customStyle="1" w:styleId="3-016">
    <w:name w:val="Стиль Заголовок 3 + малые прописные Справа:  -01 см Перед:  6 пт..."/>
    <w:basedOn w:val="3"/>
    <w:rsid w:val="00E636C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E636C9"/>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link w:val="aff"/>
    <w:uiPriority w:val="34"/>
    <w:qFormat/>
    <w:rsid w:val="00E636C9"/>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E636C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E636C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E636C9"/>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E636C9"/>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0">
    <w:name w:val="Strong"/>
    <w:aliases w:val="ОГЛАВЛЕНИЕ"/>
    <w:uiPriority w:val="99"/>
    <w:qFormat/>
    <w:rsid w:val="00E636C9"/>
    <w:rPr>
      <w:rFonts w:ascii="Times New Roman" w:hAnsi="Times New Roman"/>
      <w:b/>
      <w:bCs/>
      <w:i w:val="0"/>
      <w:sz w:val="24"/>
      <w:u w:val="single"/>
    </w:rPr>
  </w:style>
  <w:style w:type="paragraph" w:styleId="35">
    <w:name w:val="toc 3"/>
    <w:basedOn w:val="a"/>
    <w:next w:val="a"/>
    <w:autoRedefine/>
    <w:uiPriority w:val="39"/>
    <w:unhideWhenUsed/>
    <w:qFormat/>
    <w:rsid w:val="00E636C9"/>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E636C9"/>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1">
    <w:name w:val="Обычный текст"/>
    <w:basedOn w:val="a"/>
    <w:qFormat/>
    <w:rsid w:val="00E636C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2">
    <w:name w:val="Нормальный (таблица)"/>
    <w:basedOn w:val="a"/>
    <w:next w:val="a"/>
    <w:uiPriority w:val="99"/>
    <w:rsid w:val="00E636C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3">
    <w:name w:val="Гипертекстовая ссылка"/>
    <w:uiPriority w:val="99"/>
    <w:rsid w:val="00E636C9"/>
    <w:rPr>
      <w:b/>
      <w:bCs/>
      <w:color w:val="106BBE"/>
    </w:rPr>
  </w:style>
  <w:style w:type="paragraph" w:customStyle="1" w:styleId="aff4">
    <w:name w:val="Прижатый влево"/>
    <w:basedOn w:val="a"/>
    <w:next w:val="a"/>
    <w:uiPriority w:val="99"/>
    <w:rsid w:val="00E636C9"/>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E636C9"/>
    <w:rPr>
      <w:b/>
      <w:bCs/>
      <w:i/>
      <w:iCs/>
      <w:sz w:val="23"/>
      <w:szCs w:val="23"/>
      <w:u w:val="single"/>
      <w:shd w:val="clear" w:color="auto" w:fill="FFFFFF"/>
      <w:lang w:bidi="ar-SA"/>
    </w:rPr>
  </w:style>
  <w:style w:type="character" w:customStyle="1" w:styleId="af9">
    <w:name w:val="Без интервала Знак"/>
    <w:link w:val="af8"/>
    <w:rsid w:val="00E636C9"/>
    <w:rPr>
      <w:rFonts w:ascii="Calibri" w:eastAsia="Times New Roman" w:hAnsi="Calibri" w:cs="Calibri"/>
    </w:rPr>
  </w:style>
  <w:style w:type="paragraph" w:customStyle="1" w:styleId="Heading">
    <w:name w:val="Heading"/>
    <w:rsid w:val="00E636C9"/>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rsid w:val="00E636C9"/>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rsid w:val="00E636C9"/>
    <w:rPr>
      <w:rFonts w:ascii="Courier New" w:eastAsia="Times New Roman" w:hAnsi="Courier New" w:cs="Times New Roman"/>
      <w:sz w:val="20"/>
      <w:szCs w:val="20"/>
      <w:lang w:eastAsia="ru-RU"/>
    </w:rPr>
  </w:style>
  <w:style w:type="character" w:styleId="aff7">
    <w:name w:val="page number"/>
    <w:basedOn w:val="a0"/>
    <w:uiPriority w:val="99"/>
    <w:rsid w:val="00E636C9"/>
  </w:style>
  <w:style w:type="paragraph" w:styleId="aff8">
    <w:name w:val="caption"/>
    <w:aliases w:val="подписи к таблице"/>
    <w:basedOn w:val="a"/>
    <w:next w:val="a"/>
    <w:link w:val="aff9"/>
    <w:unhideWhenUsed/>
    <w:qFormat/>
    <w:rsid w:val="00E636C9"/>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rsid w:val="00E636C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b">
    <w:name w:val="Егор+"/>
    <w:basedOn w:val="a"/>
    <w:qFormat/>
    <w:rsid w:val="00E636C9"/>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qFormat/>
    <w:rsid w:val="00E636C9"/>
  </w:style>
  <w:style w:type="paragraph" w:customStyle="1" w:styleId="18">
    <w:name w:val="Егор1"/>
    <w:basedOn w:val="a"/>
    <w:link w:val="19"/>
    <w:qFormat/>
    <w:rsid w:val="00E636C9"/>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E636C9"/>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E636C9"/>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d">
    <w:name w:val="Красная строка Знак"/>
    <w:basedOn w:val="a3"/>
    <w:link w:val="affe"/>
    <w:rsid w:val="00E636C9"/>
    <w:rPr>
      <w:rFonts w:ascii="Arial" w:eastAsiaTheme="minorEastAsia" w:hAnsi="Arial" w:cs="Arial"/>
      <w:color w:val="000000"/>
      <w:sz w:val="20"/>
      <w:szCs w:val="20"/>
      <w:lang w:eastAsia="ar-SA"/>
    </w:rPr>
  </w:style>
  <w:style w:type="paragraph" w:styleId="affe">
    <w:name w:val="Body Text First Indent"/>
    <w:basedOn w:val="a"/>
    <w:link w:val="affd"/>
    <w:unhideWhenUsed/>
    <w:rsid w:val="00E636C9"/>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E636C9"/>
  </w:style>
  <w:style w:type="paragraph" w:customStyle="1" w:styleId="36">
    <w:name w:val="Егор3"/>
    <w:basedOn w:val="affa"/>
    <w:qFormat/>
    <w:rsid w:val="00E636C9"/>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E636C9"/>
    <w:rPr>
      <w:rFonts w:ascii="Tahoma" w:eastAsia="Calibri" w:hAnsi="Tahoma" w:cs="Tahoma"/>
      <w:shd w:val="clear" w:color="auto" w:fill="000080"/>
    </w:rPr>
  </w:style>
  <w:style w:type="paragraph" w:styleId="afff0">
    <w:name w:val="Document Map"/>
    <w:basedOn w:val="a"/>
    <w:link w:val="afff"/>
    <w:uiPriority w:val="99"/>
    <w:rsid w:val="00E636C9"/>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E636C9"/>
    <w:rPr>
      <w:rFonts w:ascii="Tahoma" w:hAnsi="Tahoma" w:cs="Tahoma"/>
      <w:sz w:val="16"/>
      <w:szCs w:val="16"/>
    </w:rPr>
  </w:style>
  <w:style w:type="paragraph" w:styleId="27">
    <w:name w:val="Quote"/>
    <w:basedOn w:val="a"/>
    <w:next w:val="a"/>
    <w:link w:val="28"/>
    <w:uiPriority w:val="29"/>
    <w:qFormat/>
    <w:rsid w:val="00E636C9"/>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E636C9"/>
    <w:rPr>
      <w:rFonts w:ascii="Calibri" w:eastAsia="Calibri" w:hAnsi="Calibri" w:cs="Times New Roman"/>
      <w:i/>
      <w:iCs/>
      <w:color w:val="000000"/>
      <w:sz w:val="24"/>
    </w:rPr>
  </w:style>
  <w:style w:type="paragraph" w:customStyle="1" w:styleId="afff1">
    <w:name w:val="ПодзаголовокКАТЯ"/>
    <w:basedOn w:val="a"/>
    <w:qFormat/>
    <w:rsid w:val="00E636C9"/>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E636C9"/>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E636C9"/>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E636C9"/>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E636C9"/>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E636C9"/>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E636C9"/>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E636C9"/>
    <w:rPr>
      <w:rFonts w:ascii="Calibri" w:eastAsia="Calibri" w:hAnsi="Calibri"/>
    </w:rPr>
  </w:style>
  <w:style w:type="paragraph" w:styleId="afff3">
    <w:name w:val="endnote text"/>
    <w:basedOn w:val="a"/>
    <w:link w:val="afff2"/>
    <w:uiPriority w:val="99"/>
    <w:semiHidden/>
    <w:unhideWhenUsed/>
    <w:rsid w:val="00E636C9"/>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E636C9"/>
    <w:rPr>
      <w:sz w:val="20"/>
      <w:szCs w:val="20"/>
    </w:rPr>
  </w:style>
  <w:style w:type="paragraph" w:customStyle="1" w:styleId="1d">
    <w:name w:val="Подзаголовок1катя"/>
    <w:basedOn w:val="a"/>
    <w:qFormat/>
    <w:rsid w:val="00E636C9"/>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E636C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E636C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E636C9"/>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E636C9"/>
    <w:rPr>
      <w:rFonts w:ascii="Times New Roman" w:eastAsia="Calibri" w:hAnsi="Times New Roman" w:cs="Times New Roman"/>
      <w:color w:val="FF0000"/>
      <w:sz w:val="26"/>
      <w:szCs w:val="26"/>
      <w:lang w:eastAsia="ru-RU"/>
    </w:rPr>
  </w:style>
  <w:style w:type="paragraph" w:customStyle="1" w:styleId="Tabl">
    <w:name w:val="Tabl"/>
    <w:basedOn w:val="a"/>
    <w:rsid w:val="00E636C9"/>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E636C9"/>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E636C9"/>
    <w:rPr>
      <w:rFonts w:ascii="Trebuchet MS" w:eastAsia="Times New Roman" w:hAnsi="Trebuchet MS" w:cs="Times New Roman"/>
      <w:i/>
      <w:w w:val="103"/>
      <w:sz w:val="24"/>
      <w:szCs w:val="24"/>
    </w:rPr>
  </w:style>
  <w:style w:type="character" w:customStyle="1" w:styleId="FontStyle80">
    <w:name w:val="Font Style80"/>
    <w:rsid w:val="00E636C9"/>
    <w:rPr>
      <w:rFonts w:ascii="Times New Roman" w:hAnsi="Times New Roman" w:cs="Times New Roman"/>
      <w:b/>
      <w:bCs/>
      <w:sz w:val="26"/>
      <w:szCs w:val="26"/>
    </w:rPr>
  </w:style>
  <w:style w:type="paragraph" w:customStyle="1" w:styleId="oblasttxt">
    <w:name w:val="oblasttxt"/>
    <w:basedOn w:val="a"/>
    <w:rsid w:val="00E636C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E636C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rsid w:val="00E636C9"/>
    <w:rPr>
      <w:vertAlign w:val="superscript"/>
    </w:rPr>
  </w:style>
  <w:style w:type="paragraph" w:customStyle="1" w:styleId="Style14">
    <w:name w:val="Style14"/>
    <w:basedOn w:val="a"/>
    <w:uiPriority w:val="99"/>
    <w:rsid w:val="00E636C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E636C9"/>
    <w:rPr>
      <w:rFonts w:ascii="Times New Roman" w:hAnsi="Times New Roman" w:cs="Times New Roman"/>
      <w:sz w:val="26"/>
      <w:szCs w:val="26"/>
    </w:rPr>
  </w:style>
  <w:style w:type="paragraph" w:customStyle="1" w:styleId="Normal">
    <w:name w:val="Normal Знак Знак"/>
    <w:rsid w:val="00E636C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E636C9"/>
    <w:rPr>
      <w:i/>
      <w:iCs/>
      <w:color w:val="808080"/>
    </w:rPr>
  </w:style>
  <w:style w:type="paragraph" w:customStyle="1" w:styleId="afff6">
    <w:name w:val="Знак"/>
    <w:basedOn w:val="a"/>
    <w:uiPriority w:val="99"/>
    <w:rsid w:val="00E636C9"/>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E636C9"/>
    <w:rPr>
      <w:rFonts w:ascii="Cambria" w:eastAsia="Times New Roman" w:hAnsi="Cambria" w:cs="Times New Roman"/>
      <w:b/>
      <w:bCs/>
      <w:i/>
      <w:iCs/>
      <w:smallCaps/>
      <w:color w:val="943634"/>
      <w:u w:val="single"/>
    </w:rPr>
  </w:style>
  <w:style w:type="paragraph" w:customStyle="1" w:styleId="2b">
    <w:name w:val="Текст2"/>
    <w:basedOn w:val="a"/>
    <w:rsid w:val="00E636C9"/>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E636C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E636C9"/>
    <w:rPr>
      <w:rFonts w:ascii="Trebuchet MS" w:hAnsi="Trebuchet MS" w:cs="Trebuchet MS"/>
      <w:b/>
      <w:bCs/>
      <w:sz w:val="22"/>
      <w:szCs w:val="22"/>
    </w:rPr>
  </w:style>
  <w:style w:type="paragraph" w:customStyle="1" w:styleId="s16">
    <w:name w:val="s_16"/>
    <w:basedOn w:val="a"/>
    <w:rsid w:val="00E636C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E636C9"/>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E636C9"/>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E636C9"/>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E636C9"/>
  </w:style>
  <w:style w:type="paragraph" w:customStyle="1" w:styleId="210">
    <w:name w:val="Цитата 21"/>
    <w:basedOn w:val="a"/>
    <w:next w:val="a"/>
    <w:link w:val="QuoteChar"/>
    <w:uiPriority w:val="99"/>
    <w:qFormat/>
    <w:rsid w:val="00E636C9"/>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E636C9"/>
    <w:rPr>
      <w:rFonts w:ascii="Calibri" w:eastAsia="Times New Roman" w:hAnsi="Calibri" w:cs="Times New Roman"/>
      <w:i/>
      <w:iCs/>
      <w:color w:val="000000"/>
      <w:sz w:val="24"/>
    </w:rPr>
  </w:style>
  <w:style w:type="paragraph" w:customStyle="1" w:styleId="Standard">
    <w:name w:val="Standard"/>
    <w:rsid w:val="00E636C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E636C9"/>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E636C9"/>
    <w:rPr>
      <w:rFonts w:ascii="Times New Roman" w:eastAsia="Times New Roman" w:hAnsi="Times New Roman" w:cs="Times New Roman"/>
      <w:sz w:val="28"/>
      <w:lang w:val="en-US" w:eastAsia="ru-RU"/>
    </w:rPr>
  </w:style>
  <w:style w:type="paragraph" w:styleId="z-">
    <w:name w:val="HTML Bottom of Form"/>
    <w:basedOn w:val="a"/>
    <w:next w:val="a"/>
    <w:link w:val="z-0"/>
    <w:hidden/>
    <w:rsid w:val="00E636C9"/>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E636C9"/>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E636C9"/>
    <w:rPr>
      <w:rFonts w:ascii="Consolas" w:eastAsia="Times New Roman" w:hAnsi="Consolas" w:cs="Consolas"/>
      <w:sz w:val="20"/>
      <w:szCs w:val="20"/>
      <w:lang w:eastAsia="ru-RU"/>
    </w:rPr>
  </w:style>
  <w:style w:type="character" w:customStyle="1" w:styleId="211">
    <w:name w:val="Основной текст 2 Знак1"/>
    <w:basedOn w:val="a0"/>
    <w:semiHidden/>
    <w:rsid w:val="00E636C9"/>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E636C9"/>
    <w:rPr>
      <w:rFonts w:ascii="Times New Roman" w:eastAsia="Times New Roman" w:hAnsi="Times New Roman" w:cs="Times New Roman"/>
      <w:sz w:val="24"/>
      <w:szCs w:val="24"/>
      <w:lang w:eastAsia="ru-RU"/>
    </w:rPr>
  </w:style>
  <w:style w:type="paragraph" w:styleId="afff9">
    <w:name w:val="Subtitle"/>
    <w:basedOn w:val="a"/>
    <w:next w:val="a"/>
    <w:link w:val="afffa"/>
    <w:qFormat/>
    <w:rsid w:val="00E636C9"/>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E636C9"/>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E636C9"/>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E636C9"/>
    <w:rPr>
      <w:rFonts w:ascii="Calibri" w:eastAsia="Times New Roman" w:hAnsi="Calibri" w:cs="Calibri"/>
      <w:b/>
      <w:bCs/>
      <w:i/>
      <w:iCs/>
      <w:color w:val="4F81BD"/>
      <w:sz w:val="24"/>
      <w:lang w:val="en-US"/>
    </w:rPr>
  </w:style>
  <w:style w:type="paragraph" w:styleId="2c">
    <w:name w:val="List Bullet 2"/>
    <w:basedOn w:val="a"/>
    <w:rsid w:val="00E636C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E636C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E636C9"/>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E636C9"/>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E636C9"/>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E636C9"/>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E636C9"/>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E636C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E636C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E636C9"/>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E636C9"/>
    <w:rPr>
      <w:rFonts w:ascii="Times New Roman" w:eastAsia="Times New Roman" w:hAnsi="Times New Roman" w:cs="Times New Roman"/>
      <w:b/>
      <w:bCs/>
      <w:sz w:val="20"/>
      <w:szCs w:val="20"/>
      <w:lang w:eastAsia="ru-RU"/>
    </w:rPr>
  </w:style>
  <w:style w:type="paragraph" w:customStyle="1" w:styleId="CharChar">
    <w:name w:val="Char Char"/>
    <w:basedOn w:val="a"/>
    <w:rsid w:val="00E636C9"/>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E636C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E636C9"/>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E636C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E636C9"/>
    <w:rPr>
      <w:sz w:val="21"/>
      <w:szCs w:val="21"/>
      <w:shd w:val="clear" w:color="auto" w:fill="FFFFFF"/>
    </w:rPr>
  </w:style>
  <w:style w:type="paragraph" w:customStyle="1" w:styleId="38">
    <w:name w:val="Основной текст (3)"/>
    <w:basedOn w:val="a"/>
    <w:link w:val="37"/>
    <w:rsid w:val="00E636C9"/>
    <w:pPr>
      <w:shd w:val="clear" w:color="auto" w:fill="FFFFFF"/>
      <w:spacing w:after="0" w:line="240" w:lineRule="atLeast"/>
      <w:ind w:left="-57" w:right="-57"/>
    </w:pPr>
    <w:rPr>
      <w:sz w:val="21"/>
      <w:szCs w:val="21"/>
    </w:rPr>
  </w:style>
  <w:style w:type="character" w:customStyle="1" w:styleId="head2">
    <w:name w:val="head2"/>
    <w:basedOn w:val="a0"/>
    <w:uiPriority w:val="99"/>
    <w:rsid w:val="00E636C9"/>
  </w:style>
  <w:style w:type="paragraph" w:customStyle="1" w:styleId="affff1">
    <w:name w:val="Солонешенский"/>
    <w:basedOn w:val="a"/>
    <w:rsid w:val="00E636C9"/>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E636C9"/>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E636C9"/>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E636C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E636C9"/>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E636C9"/>
    <w:rPr>
      <w:rFonts w:ascii="Times New Roman" w:hAnsi="Times New Roman" w:cs="Times New Roman" w:hint="default"/>
      <w:sz w:val="22"/>
      <w:szCs w:val="22"/>
    </w:rPr>
  </w:style>
  <w:style w:type="character" w:customStyle="1" w:styleId="FontStyle74">
    <w:name w:val="Font Style74"/>
    <w:basedOn w:val="a0"/>
    <w:uiPriority w:val="99"/>
    <w:rsid w:val="00E636C9"/>
    <w:rPr>
      <w:rFonts w:ascii="Times New Roman" w:hAnsi="Times New Roman" w:cs="Times New Roman" w:hint="default"/>
      <w:b/>
      <w:bCs/>
      <w:sz w:val="22"/>
      <w:szCs w:val="22"/>
    </w:rPr>
  </w:style>
  <w:style w:type="paragraph" w:customStyle="1" w:styleId="1f4">
    <w:name w:val="Без интервала1"/>
    <w:qFormat/>
    <w:rsid w:val="00E636C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E636C9"/>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E636C9"/>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E636C9"/>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E636C9"/>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E636C9"/>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E636C9"/>
    <w:rPr>
      <w:rFonts w:ascii="Times New Roman" w:hAnsi="Times New Roman" w:cs="Times New Roman"/>
      <w:sz w:val="18"/>
      <w:szCs w:val="18"/>
    </w:rPr>
  </w:style>
  <w:style w:type="paragraph" w:customStyle="1" w:styleId="TableParagraph">
    <w:name w:val="Table Paragraph"/>
    <w:basedOn w:val="a"/>
    <w:uiPriority w:val="1"/>
    <w:qFormat/>
    <w:rsid w:val="00E636C9"/>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E636C9"/>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E636C9"/>
    <w:rPr>
      <w:rFonts w:ascii="Times New Roman" w:hAnsi="Times New Roman" w:cs="Times New Roman"/>
      <w:sz w:val="16"/>
      <w:szCs w:val="16"/>
    </w:rPr>
  </w:style>
  <w:style w:type="character" w:customStyle="1" w:styleId="FontStyle15">
    <w:name w:val="Font Style15"/>
    <w:basedOn w:val="a0"/>
    <w:rsid w:val="00E636C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E636C9"/>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E636C9"/>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E636C9"/>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E636C9"/>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E636C9"/>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E636C9"/>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E636C9"/>
    <w:rPr>
      <w:rFonts w:ascii="Arial" w:eastAsia="Times New Roman" w:hAnsi="Arial" w:cs="Times New Roman"/>
      <w:sz w:val="24"/>
      <w:szCs w:val="20"/>
      <w:lang w:eastAsia="ru-RU"/>
    </w:rPr>
  </w:style>
  <w:style w:type="paragraph" w:customStyle="1" w:styleId="42">
    <w:name w:val="Егор4"/>
    <w:basedOn w:val="a"/>
    <w:qFormat/>
    <w:rsid w:val="00E636C9"/>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E636C9"/>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E636C9"/>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E636C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E636C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E636C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E636C9"/>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E636C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E636C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E636C9"/>
  </w:style>
  <w:style w:type="paragraph" w:customStyle="1" w:styleId="font10">
    <w:name w:val="font10"/>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E636C9"/>
    <w:rPr>
      <w:rFonts w:ascii="Courier New" w:hAnsi="Courier New" w:cs="Courier New"/>
    </w:rPr>
  </w:style>
  <w:style w:type="character" w:customStyle="1" w:styleId="FontStyle38">
    <w:name w:val="Font Style38"/>
    <w:uiPriority w:val="99"/>
    <w:rsid w:val="00E636C9"/>
    <w:rPr>
      <w:rFonts w:ascii="Arial" w:hAnsi="Arial" w:cs="Arial"/>
      <w:sz w:val="22"/>
      <w:szCs w:val="22"/>
    </w:rPr>
  </w:style>
  <w:style w:type="paragraph" w:customStyle="1" w:styleId="uni">
    <w:name w:val="uni"/>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E636C9"/>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E636C9"/>
    <w:rPr>
      <w:rFonts w:ascii="Arial" w:eastAsia="Times New Roman" w:hAnsi="Arial" w:cs="Times New Roman"/>
      <w:sz w:val="24"/>
      <w:szCs w:val="20"/>
      <w:lang w:eastAsia="ru-RU"/>
    </w:rPr>
  </w:style>
  <w:style w:type="character" w:customStyle="1" w:styleId="highlight">
    <w:name w:val="highlight"/>
    <w:basedOn w:val="a0"/>
    <w:rsid w:val="00E636C9"/>
  </w:style>
  <w:style w:type="paragraph" w:customStyle="1" w:styleId="headertext">
    <w:name w:val="headertext"/>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E636C9"/>
  </w:style>
  <w:style w:type="paragraph" w:customStyle="1" w:styleId="formattext0">
    <w:name w:val="formattext"/>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E636C9"/>
  </w:style>
  <w:style w:type="paragraph" w:customStyle="1" w:styleId="1f6">
    <w:name w:val="Стиль 1"/>
    <w:basedOn w:val="a"/>
    <w:rsid w:val="00E636C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E636C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E636C9"/>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E636C9"/>
    <w:rPr>
      <w:rFonts w:ascii="Times New Roman" w:eastAsia="Times New Roman" w:hAnsi="Times New Roman" w:cs="Times New Roman"/>
      <w:lang w:eastAsia="ru-RU"/>
    </w:rPr>
  </w:style>
  <w:style w:type="paragraph" w:customStyle="1" w:styleId="Style12">
    <w:name w:val="Style12"/>
    <w:basedOn w:val="a"/>
    <w:rsid w:val="00E636C9"/>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E636C9"/>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E636C9"/>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E636C9"/>
    <w:rPr>
      <w:color w:val="008080"/>
    </w:rPr>
  </w:style>
  <w:style w:type="paragraph" w:customStyle="1" w:styleId="affffc">
    <w:name w:val="Таблицы (моноширинный)"/>
    <w:basedOn w:val="a"/>
    <w:next w:val="a"/>
    <w:uiPriority w:val="99"/>
    <w:rsid w:val="00E636C9"/>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link w:val="ConsPlusTitle1"/>
    <w:uiPriority w:val="99"/>
    <w:rsid w:val="00E636C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E636C9"/>
    <w:rPr>
      <w:rFonts w:ascii="TimesET" w:hAnsi="TimesET" w:cs="TimesET"/>
      <w:b/>
      <w:bCs/>
      <w:sz w:val="28"/>
      <w:szCs w:val="28"/>
    </w:rPr>
  </w:style>
  <w:style w:type="character" w:customStyle="1" w:styleId="112">
    <w:name w:val="Знак Знак11"/>
    <w:uiPriority w:val="99"/>
    <w:rsid w:val="00E636C9"/>
    <w:rPr>
      <w:sz w:val="24"/>
      <w:szCs w:val="24"/>
    </w:rPr>
  </w:style>
  <w:style w:type="paragraph" w:customStyle="1" w:styleId="ConsPlusCell">
    <w:name w:val="ConsPlusCell"/>
    <w:uiPriority w:val="99"/>
    <w:rsid w:val="00E636C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E636C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E636C9"/>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E636C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E636C9"/>
    <w:rPr>
      <w:rFonts w:ascii="Arial" w:hAnsi="Arial" w:cs="Arial"/>
      <w:b/>
      <w:bCs/>
      <w:kern w:val="32"/>
      <w:sz w:val="32"/>
      <w:szCs w:val="32"/>
      <w:lang w:val="ru-RU" w:eastAsia="ru-RU"/>
    </w:rPr>
  </w:style>
  <w:style w:type="character" w:customStyle="1" w:styleId="170">
    <w:name w:val="Знак Знак17"/>
    <w:uiPriority w:val="99"/>
    <w:rsid w:val="00E636C9"/>
    <w:rPr>
      <w:rFonts w:ascii="TimesET" w:hAnsi="TimesET" w:cs="TimesET"/>
      <w:b/>
      <w:bCs/>
      <w:sz w:val="24"/>
      <w:szCs w:val="24"/>
      <w:lang w:val="ru-RU" w:eastAsia="ru-RU"/>
    </w:rPr>
  </w:style>
  <w:style w:type="character" w:customStyle="1" w:styleId="160">
    <w:name w:val="Знак Знак16"/>
    <w:uiPriority w:val="99"/>
    <w:rsid w:val="00E636C9"/>
    <w:rPr>
      <w:sz w:val="24"/>
      <w:szCs w:val="24"/>
      <w:lang w:val="ru-RU" w:eastAsia="ru-RU"/>
    </w:rPr>
  </w:style>
  <w:style w:type="character" w:customStyle="1" w:styleId="150">
    <w:name w:val="Знак Знак15"/>
    <w:uiPriority w:val="99"/>
    <w:rsid w:val="00E636C9"/>
    <w:rPr>
      <w:rFonts w:ascii="TimesET" w:hAnsi="TimesET" w:cs="TimesET"/>
      <w:b/>
      <w:bCs/>
      <w:sz w:val="24"/>
      <w:szCs w:val="24"/>
      <w:lang w:val="ru-RU" w:eastAsia="ru-RU"/>
    </w:rPr>
  </w:style>
  <w:style w:type="character" w:customStyle="1" w:styleId="140">
    <w:name w:val="Знак Знак14"/>
    <w:uiPriority w:val="99"/>
    <w:rsid w:val="00E636C9"/>
    <w:rPr>
      <w:rFonts w:ascii="TimesET" w:hAnsi="TimesET" w:cs="TimesET"/>
      <w:b/>
      <w:bCs/>
      <w:sz w:val="30"/>
      <w:szCs w:val="30"/>
      <w:lang w:val="ru-RU" w:eastAsia="ru-RU"/>
    </w:rPr>
  </w:style>
  <w:style w:type="character" w:customStyle="1" w:styleId="130">
    <w:name w:val="Знак Знак13"/>
    <w:uiPriority w:val="99"/>
    <w:rsid w:val="00E636C9"/>
    <w:rPr>
      <w:b/>
      <w:bCs/>
      <w:sz w:val="28"/>
      <w:szCs w:val="28"/>
      <w:lang w:val="ru-RU" w:eastAsia="ru-RU"/>
    </w:rPr>
  </w:style>
  <w:style w:type="character" w:customStyle="1" w:styleId="100">
    <w:name w:val="Знак Знак10"/>
    <w:uiPriority w:val="99"/>
    <w:rsid w:val="00E636C9"/>
    <w:rPr>
      <w:sz w:val="24"/>
      <w:szCs w:val="24"/>
      <w:lang w:val="ru-RU" w:eastAsia="ru-RU"/>
    </w:rPr>
  </w:style>
  <w:style w:type="character" w:customStyle="1" w:styleId="92">
    <w:name w:val="Знак Знак9"/>
    <w:uiPriority w:val="99"/>
    <w:locked/>
    <w:rsid w:val="00E636C9"/>
    <w:rPr>
      <w:sz w:val="24"/>
      <w:szCs w:val="24"/>
      <w:lang w:val="ru-RU" w:eastAsia="ru-RU"/>
    </w:rPr>
  </w:style>
  <w:style w:type="character" w:customStyle="1" w:styleId="82">
    <w:name w:val="Знак Знак8"/>
    <w:uiPriority w:val="99"/>
    <w:rsid w:val="00E636C9"/>
    <w:rPr>
      <w:sz w:val="16"/>
      <w:szCs w:val="16"/>
      <w:lang w:val="ru-RU" w:eastAsia="ru-RU"/>
    </w:rPr>
  </w:style>
  <w:style w:type="character" w:customStyle="1" w:styleId="72">
    <w:name w:val="Знак Знак7"/>
    <w:uiPriority w:val="99"/>
    <w:rsid w:val="00E636C9"/>
    <w:rPr>
      <w:sz w:val="24"/>
      <w:szCs w:val="24"/>
      <w:lang w:val="ru-RU" w:eastAsia="ru-RU"/>
    </w:rPr>
  </w:style>
  <w:style w:type="character" w:customStyle="1" w:styleId="62">
    <w:name w:val="Знак Знак6"/>
    <w:uiPriority w:val="99"/>
    <w:rsid w:val="00E636C9"/>
    <w:rPr>
      <w:sz w:val="24"/>
      <w:szCs w:val="24"/>
      <w:lang w:val="ru-RU" w:eastAsia="ru-RU"/>
    </w:rPr>
  </w:style>
  <w:style w:type="character" w:customStyle="1" w:styleId="53">
    <w:name w:val="Знак Знак5"/>
    <w:uiPriority w:val="99"/>
    <w:rsid w:val="00E636C9"/>
    <w:rPr>
      <w:sz w:val="24"/>
      <w:szCs w:val="24"/>
      <w:lang w:val="ru-RU" w:eastAsia="ru-RU"/>
    </w:rPr>
  </w:style>
  <w:style w:type="character" w:customStyle="1" w:styleId="3a">
    <w:name w:val="Знак Знак3"/>
    <w:uiPriority w:val="99"/>
    <w:rsid w:val="00E636C9"/>
    <w:rPr>
      <w:sz w:val="24"/>
      <w:szCs w:val="24"/>
      <w:lang w:val="ru-RU" w:eastAsia="ru-RU"/>
    </w:rPr>
  </w:style>
  <w:style w:type="character" w:customStyle="1" w:styleId="affffd">
    <w:name w:val="Знак Знак"/>
    <w:uiPriority w:val="99"/>
    <w:rsid w:val="00E636C9"/>
    <w:rPr>
      <w:sz w:val="28"/>
      <w:szCs w:val="28"/>
      <w:lang w:val="ru-RU" w:eastAsia="ru-RU"/>
    </w:rPr>
  </w:style>
  <w:style w:type="paragraph" w:customStyle="1" w:styleId="1f9">
    <w:name w:val="Знак1 Знак Знак Знак Знак Знак Знак"/>
    <w:basedOn w:val="a"/>
    <w:uiPriority w:val="99"/>
    <w:rsid w:val="00E636C9"/>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E636C9"/>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E636C9"/>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E636C9"/>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E636C9"/>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E636C9"/>
    <w:rPr>
      <w:rFonts w:ascii="Times New Roman" w:hAnsi="Times New Roman" w:cs="Times New Roman"/>
      <w:sz w:val="28"/>
      <w:szCs w:val="28"/>
    </w:rPr>
  </w:style>
  <w:style w:type="paragraph" w:customStyle="1" w:styleId="Style9">
    <w:name w:val="Style9"/>
    <w:basedOn w:val="a"/>
    <w:rsid w:val="00E636C9"/>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E636C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E636C9"/>
    <w:rPr>
      <w:rFonts w:ascii="Times New Roman" w:hAnsi="Times New Roman" w:cs="Times New Roman"/>
      <w:spacing w:val="-10"/>
      <w:sz w:val="36"/>
      <w:szCs w:val="36"/>
    </w:rPr>
  </w:style>
  <w:style w:type="character" w:customStyle="1" w:styleId="FontStyle48">
    <w:name w:val="Font Style48"/>
    <w:rsid w:val="00E636C9"/>
    <w:rPr>
      <w:rFonts w:ascii="Times New Roman" w:hAnsi="Times New Roman" w:cs="Times New Roman"/>
      <w:b/>
      <w:bCs/>
      <w:sz w:val="28"/>
      <w:szCs w:val="28"/>
    </w:rPr>
  </w:style>
  <w:style w:type="paragraph" w:customStyle="1" w:styleId="Style18">
    <w:name w:val="Style18"/>
    <w:basedOn w:val="a"/>
    <w:rsid w:val="00E636C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E636C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E636C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E636C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E636C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E636C9"/>
    <w:rPr>
      <w:rFonts w:ascii="Times New Roman" w:hAnsi="Times New Roman" w:cs="Times New Roman"/>
      <w:b/>
      <w:bCs/>
      <w:sz w:val="24"/>
      <w:szCs w:val="24"/>
    </w:rPr>
  </w:style>
  <w:style w:type="paragraph" w:customStyle="1" w:styleId="Style28">
    <w:name w:val="Style28"/>
    <w:basedOn w:val="a"/>
    <w:rsid w:val="00E636C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E636C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E636C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E636C9"/>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E636C9"/>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E636C9"/>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E636C9"/>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E636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E636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E636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E636C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E636C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E636C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E636C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E636C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E636C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E636C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E636C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E636C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E636C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E636C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E636C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E636C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E636C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E636C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E636C9"/>
    <w:rPr>
      <w:rFonts w:ascii="Times New Roman" w:hAnsi="Times New Roman" w:cs="Times New Roman"/>
      <w:sz w:val="34"/>
      <w:szCs w:val="34"/>
    </w:rPr>
  </w:style>
  <w:style w:type="paragraph" w:customStyle="1" w:styleId="Style3">
    <w:name w:val="Style3"/>
    <w:basedOn w:val="a"/>
    <w:uiPriority w:val="99"/>
    <w:rsid w:val="00E636C9"/>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E636C9"/>
    <w:rPr>
      <w:rFonts w:ascii="Times New Roman" w:hAnsi="Times New Roman" w:cs="Times New Roman"/>
      <w:b/>
      <w:bCs/>
      <w:sz w:val="22"/>
      <w:szCs w:val="22"/>
    </w:rPr>
  </w:style>
  <w:style w:type="paragraph" w:customStyle="1" w:styleId="Style5">
    <w:name w:val="Style5"/>
    <w:basedOn w:val="a"/>
    <w:uiPriority w:val="99"/>
    <w:rsid w:val="00E636C9"/>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E636C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E636C9"/>
    <w:rPr>
      <w:rFonts w:ascii="Times New Roman" w:hAnsi="Times New Roman" w:cs="Times New Roman"/>
      <w:sz w:val="22"/>
      <w:szCs w:val="22"/>
    </w:rPr>
  </w:style>
  <w:style w:type="character" w:customStyle="1" w:styleId="FontStyle57">
    <w:name w:val="Font Style57"/>
    <w:basedOn w:val="a0"/>
    <w:uiPriority w:val="99"/>
    <w:rsid w:val="00E636C9"/>
    <w:rPr>
      <w:rFonts w:ascii="Times New Roman" w:hAnsi="Times New Roman" w:cs="Times New Roman"/>
      <w:sz w:val="22"/>
      <w:szCs w:val="22"/>
    </w:rPr>
  </w:style>
  <w:style w:type="paragraph" w:customStyle="1" w:styleId="Style27">
    <w:name w:val="Style27"/>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E636C9"/>
    <w:rPr>
      <w:rFonts w:ascii="Times New Roman" w:hAnsi="Times New Roman" w:cs="Times New Roman"/>
      <w:b/>
      <w:bCs/>
      <w:sz w:val="20"/>
      <w:szCs w:val="20"/>
    </w:rPr>
  </w:style>
  <w:style w:type="paragraph" w:customStyle="1" w:styleId="Style32">
    <w:name w:val="Style32"/>
    <w:basedOn w:val="a"/>
    <w:uiPriority w:val="99"/>
    <w:rsid w:val="00E636C9"/>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E636C9"/>
    <w:rPr>
      <w:rFonts w:ascii="Times New Roman" w:hAnsi="Times New Roman" w:cs="Times New Roman"/>
      <w:b/>
      <w:bCs/>
      <w:sz w:val="16"/>
      <w:szCs w:val="16"/>
    </w:rPr>
  </w:style>
  <w:style w:type="paragraph" w:customStyle="1" w:styleId="Style47">
    <w:name w:val="Style47"/>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E636C9"/>
    <w:rPr>
      <w:rFonts w:ascii="Times New Roman" w:hAnsi="Times New Roman" w:cs="Times New Roman"/>
      <w:b/>
      <w:bCs/>
      <w:sz w:val="16"/>
      <w:szCs w:val="16"/>
    </w:rPr>
  </w:style>
  <w:style w:type="paragraph" w:customStyle="1" w:styleId="Style15">
    <w:name w:val="Style15"/>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E636C9"/>
    <w:rPr>
      <w:rFonts w:ascii="Times New Roman" w:hAnsi="Times New Roman" w:cs="Times New Roman"/>
      <w:b/>
      <w:bCs/>
      <w:sz w:val="20"/>
      <w:szCs w:val="20"/>
    </w:rPr>
  </w:style>
  <w:style w:type="character" w:customStyle="1" w:styleId="FontStyle59">
    <w:name w:val="Font Style59"/>
    <w:basedOn w:val="a0"/>
    <w:uiPriority w:val="99"/>
    <w:rsid w:val="00E636C9"/>
    <w:rPr>
      <w:rFonts w:ascii="Times New Roman" w:hAnsi="Times New Roman" w:cs="Times New Roman"/>
      <w:b/>
      <w:bCs/>
      <w:sz w:val="20"/>
      <w:szCs w:val="20"/>
    </w:rPr>
  </w:style>
  <w:style w:type="paragraph" w:customStyle="1" w:styleId="Style8">
    <w:name w:val="Style8"/>
    <w:basedOn w:val="a"/>
    <w:uiPriority w:val="99"/>
    <w:rsid w:val="00E636C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E636C9"/>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E636C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E636C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E636C9"/>
    <w:rPr>
      <w:rFonts w:ascii="Times New Roman" w:hAnsi="Times New Roman" w:cs="Times New Roman"/>
      <w:b/>
      <w:bCs/>
      <w:sz w:val="16"/>
      <w:szCs w:val="16"/>
    </w:rPr>
  </w:style>
  <w:style w:type="character" w:customStyle="1" w:styleId="FontStyle61">
    <w:name w:val="Font Style61"/>
    <w:basedOn w:val="a0"/>
    <w:uiPriority w:val="99"/>
    <w:rsid w:val="00E636C9"/>
    <w:rPr>
      <w:rFonts w:ascii="Times New Roman" w:hAnsi="Times New Roman" w:cs="Times New Roman"/>
      <w:sz w:val="22"/>
      <w:szCs w:val="22"/>
    </w:rPr>
  </w:style>
  <w:style w:type="paragraph" w:customStyle="1" w:styleId="Style23">
    <w:name w:val="Style23"/>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E636C9"/>
    <w:rPr>
      <w:rFonts w:ascii="Times New Roman" w:hAnsi="Times New Roman" w:cs="Times New Roman"/>
      <w:b/>
      <w:bCs/>
      <w:sz w:val="16"/>
      <w:szCs w:val="16"/>
    </w:rPr>
  </w:style>
  <w:style w:type="character" w:customStyle="1" w:styleId="FontStyle71">
    <w:name w:val="Font Style71"/>
    <w:basedOn w:val="a0"/>
    <w:uiPriority w:val="99"/>
    <w:rsid w:val="00E636C9"/>
    <w:rPr>
      <w:rFonts w:ascii="Times New Roman" w:hAnsi="Times New Roman" w:cs="Times New Roman"/>
      <w:sz w:val="20"/>
      <w:szCs w:val="20"/>
    </w:rPr>
  </w:style>
  <w:style w:type="paragraph" w:customStyle="1" w:styleId="Style26">
    <w:name w:val="Style26"/>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E636C9"/>
    <w:rPr>
      <w:rFonts w:ascii="Times New Roman" w:hAnsi="Times New Roman" w:cs="Times New Roman"/>
      <w:b/>
      <w:bCs/>
      <w:sz w:val="20"/>
      <w:szCs w:val="20"/>
    </w:rPr>
  </w:style>
  <w:style w:type="paragraph" w:customStyle="1" w:styleId="Style22">
    <w:name w:val="Style22"/>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E636C9"/>
    <w:rPr>
      <w:rFonts w:ascii="Times New Roman" w:hAnsi="Times New Roman" w:cs="Times New Roman"/>
      <w:b/>
      <w:bCs/>
      <w:sz w:val="12"/>
      <w:szCs w:val="12"/>
    </w:rPr>
  </w:style>
  <w:style w:type="paragraph" w:customStyle="1" w:styleId="Style49">
    <w:name w:val="Style49"/>
    <w:basedOn w:val="a"/>
    <w:uiPriority w:val="99"/>
    <w:rsid w:val="00E636C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E636C9"/>
    <w:rPr>
      <w:rFonts w:ascii="Times New Roman" w:hAnsi="Times New Roman" w:cs="Times New Roman"/>
      <w:i/>
      <w:iCs/>
      <w:sz w:val="22"/>
      <w:szCs w:val="22"/>
    </w:rPr>
  </w:style>
  <w:style w:type="paragraph" w:customStyle="1" w:styleId="xl99">
    <w:name w:val="xl99"/>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E636C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E636C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E636C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E636C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E636C9"/>
  </w:style>
  <w:style w:type="paragraph" w:customStyle="1" w:styleId="Style7">
    <w:name w:val="Style7"/>
    <w:basedOn w:val="a"/>
    <w:rsid w:val="00E636C9"/>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E636C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E636C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E636C9"/>
    <w:rPr>
      <w:rFonts w:eastAsia="MS Mincho"/>
      <w:sz w:val="16"/>
      <w:szCs w:val="16"/>
      <w:lang w:eastAsia="ja-JP"/>
    </w:rPr>
  </w:style>
  <w:style w:type="paragraph" w:customStyle="1" w:styleId="54">
    <w:name w:val="Стиль 5"/>
    <w:basedOn w:val="a"/>
    <w:next w:val="a"/>
    <w:link w:val="55"/>
    <w:rsid w:val="00E636C9"/>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E636C9"/>
    <w:rPr>
      <w:rFonts w:ascii="Arial" w:eastAsia="Times New Roman" w:hAnsi="Arial" w:cs="Times New Roman"/>
      <w:b/>
      <w:sz w:val="24"/>
      <w:szCs w:val="20"/>
      <w:lang w:eastAsia="ru-RU"/>
    </w:rPr>
  </w:style>
  <w:style w:type="paragraph" w:customStyle="1" w:styleId="73">
    <w:name w:val="Стиль 7"/>
    <w:basedOn w:val="a"/>
    <w:next w:val="a"/>
    <w:rsid w:val="00E636C9"/>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E636C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E636C9"/>
    <w:pPr>
      <w:spacing w:after="0" w:line="240" w:lineRule="auto"/>
    </w:pPr>
    <w:rPr>
      <w:rFonts w:ascii="Arial" w:eastAsia="Times New Roman" w:hAnsi="Arial" w:cs="Times New Roman"/>
      <w:szCs w:val="20"/>
      <w:lang w:eastAsia="ru-RU"/>
    </w:rPr>
  </w:style>
  <w:style w:type="paragraph" w:customStyle="1" w:styleId="3b">
    <w:name w:val="Стиль 3"/>
    <w:basedOn w:val="43"/>
    <w:rsid w:val="00E636C9"/>
    <w:pPr>
      <w:spacing w:before="20" w:after="20"/>
      <w:ind w:firstLine="709"/>
      <w:jc w:val="both"/>
    </w:pPr>
  </w:style>
  <w:style w:type="paragraph" w:customStyle="1" w:styleId="2">
    <w:name w:val="Стиль 2"/>
    <w:basedOn w:val="43"/>
    <w:rsid w:val="00E636C9"/>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E636C9"/>
    <w:pPr>
      <w:spacing w:before="240"/>
      <w:ind w:left="0"/>
      <w:jc w:val="center"/>
    </w:pPr>
    <w:rPr>
      <w:i/>
      <w:sz w:val="22"/>
    </w:rPr>
  </w:style>
  <w:style w:type="paragraph" w:styleId="afffff">
    <w:name w:val="Block Text"/>
    <w:basedOn w:val="a"/>
    <w:rsid w:val="00E636C9"/>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E636C9"/>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E636C9"/>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E636C9"/>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E636C9"/>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E636C9"/>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E636C9"/>
    <w:rPr>
      <w:b/>
      <w:i/>
      <w:noProof w:val="0"/>
      <w:sz w:val="24"/>
      <w:szCs w:val="24"/>
      <w:lang w:val="ru-RU" w:eastAsia="ru-RU" w:bidi="ar-SA"/>
    </w:rPr>
  </w:style>
  <w:style w:type="character" w:customStyle="1" w:styleId="3d">
    <w:name w:val="Стиль3 Знак"/>
    <w:rsid w:val="00E636C9"/>
    <w:rPr>
      <w:b/>
      <w:caps/>
      <w:noProof w:val="0"/>
      <w:lang w:val="ru-RU" w:eastAsia="ru-RU" w:bidi="ar-SA"/>
    </w:rPr>
  </w:style>
  <w:style w:type="character" w:customStyle="1" w:styleId="46">
    <w:name w:val="Стиль4 Знак"/>
    <w:rsid w:val="00E636C9"/>
    <w:rPr>
      <w:b/>
      <w:caps/>
      <w:noProof w:val="0"/>
      <w:sz w:val="18"/>
      <w:szCs w:val="18"/>
      <w:lang w:val="ru-RU" w:eastAsia="ru-RU" w:bidi="ar-SA"/>
    </w:rPr>
  </w:style>
  <w:style w:type="character" w:customStyle="1" w:styleId="1ff">
    <w:name w:val="Стиль1 Знак"/>
    <w:rsid w:val="00E636C9"/>
    <w:rPr>
      <w:b/>
      <w:caps/>
      <w:noProof w:val="0"/>
      <w:sz w:val="24"/>
      <w:szCs w:val="24"/>
      <w:lang w:val="ru-RU" w:eastAsia="ru-RU" w:bidi="ar-SA"/>
    </w:rPr>
  </w:style>
  <w:style w:type="character" w:customStyle="1" w:styleId="2f1">
    <w:name w:val="Стиль2 Знак"/>
    <w:rsid w:val="00E636C9"/>
    <w:rPr>
      <w:b/>
      <w:caps/>
      <w:noProof w:val="0"/>
      <w:sz w:val="22"/>
      <w:szCs w:val="22"/>
      <w:lang w:val="ru-RU" w:eastAsia="ru-RU" w:bidi="ar-SA"/>
    </w:rPr>
  </w:style>
  <w:style w:type="paragraph" w:customStyle="1" w:styleId="afffff0">
    <w:name w:val="ТекстовойБ"/>
    <w:basedOn w:val="afffff1"/>
    <w:rsid w:val="00E636C9"/>
    <w:pPr>
      <w:ind w:firstLine="0"/>
    </w:pPr>
  </w:style>
  <w:style w:type="paragraph" w:customStyle="1" w:styleId="afffff1">
    <w:name w:val="ТекстовойА"/>
    <w:basedOn w:val="a"/>
    <w:rsid w:val="00E636C9"/>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E636C9"/>
  </w:style>
  <w:style w:type="character" w:customStyle="1" w:styleId="1ff1">
    <w:name w:val="Основной шрифт абзаца1"/>
    <w:rsid w:val="00E636C9"/>
  </w:style>
  <w:style w:type="paragraph" w:customStyle="1" w:styleId="1ff2">
    <w:name w:val="Нижний колонтитул1"/>
    <w:basedOn w:val="2f2"/>
    <w:rsid w:val="00E636C9"/>
    <w:pPr>
      <w:tabs>
        <w:tab w:val="center" w:pos="4153"/>
        <w:tab w:val="right" w:pos="8306"/>
      </w:tabs>
    </w:pPr>
  </w:style>
  <w:style w:type="paragraph" w:customStyle="1" w:styleId="2f2">
    <w:name w:val="Обычный2"/>
    <w:rsid w:val="00E636C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E636C9"/>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E636C9"/>
    <w:pPr>
      <w:spacing w:before="240" w:after="240"/>
      <w:ind w:firstLine="0"/>
      <w:jc w:val="center"/>
    </w:pPr>
    <w:rPr>
      <w:b/>
      <w:caps/>
      <w:sz w:val="22"/>
    </w:rPr>
  </w:style>
  <w:style w:type="paragraph" w:customStyle="1" w:styleId="Noeeu3">
    <w:name w:val="Noeeu 3"/>
    <w:basedOn w:val="Noeeu1"/>
    <w:rsid w:val="00E636C9"/>
    <w:pPr>
      <w:ind w:left="283" w:hanging="283"/>
    </w:pPr>
  </w:style>
  <w:style w:type="paragraph" w:customStyle="1" w:styleId="Noeeu2">
    <w:name w:val="Noeeu 2"/>
    <w:basedOn w:val="Noeeu1"/>
    <w:rsid w:val="00E636C9"/>
    <w:pPr>
      <w:ind w:firstLine="0"/>
      <w:jc w:val="left"/>
    </w:pPr>
  </w:style>
  <w:style w:type="paragraph" w:customStyle="1" w:styleId="Noeeu4">
    <w:name w:val="Noeeu 4"/>
    <w:basedOn w:val="Noeeu2"/>
    <w:rsid w:val="00E636C9"/>
    <w:pPr>
      <w:ind w:firstLine="709"/>
    </w:pPr>
  </w:style>
  <w:style w:type="paragraph" w:customStyle="1" w:styleId="Noeeu6">
    <w:name w:val="Noeeu 6"/>
    <w:basedOn w:val="Noeeu1"/>
    <w:rsid w:val="00E636C9"/>
    <w:pPr>
      <w:spacing w:before="240" w:after="240"/>
      <w:ind w:firstLine="0"/>
      <w:jc w:val="center"/>
    </w:pPr>
    <w:rPr>
      <w:b/>
      <w:caps/>
      <w:sz w:val="20"/>
    </w:rPr>
  </w:style>
  <w:style w:type="character" w:customStyle="1" w:styleId="Iniiaiieoeoo">
    <w:name w:val="Iniiaiie o?eoo"/>
    <w:rsid w:val="00E636C9"/>
  </w:style>
  <w:style w:type="paragraph" w:customStyle="1" w:styleId="Noeeu5">
    <w:name w:val="Noeeu 5"/>
    <w:basedOn w:val="a"/>
    <w:rsid w:val="00E636C9"/>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E636C9"/>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E636C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E636C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636C9"/>
  </w:style>
  <w:style w:type="paragraph" w:customStyle="1" w:styleId="1ff4">
    <w:name w:val="заголовок 1"/>
    <w:basedOn w:val="a"/>
    <w:next w:val="a"/>
    <w:rsid w:val="00E636C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E636C9"/>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E636C9"/>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E636C9"/>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E636C9"/>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E636C9"/>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E636C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E636C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E636C9"/>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E636C9"/>
  </w:style>
  <w:style w:type="paragraph" w:customStyle="1" w:styleId="afffff3">
    <w:name w:val="текст сноски"/>
    <w:basedOn w:val="a"/>
    <w:rsid w:val="00E636C9"/>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E636C9"/>
    <w:rPr>
      <w:vertAlign w:val="superscript"/>
    </w:rPr>
  </w:style>
  <w:style w:type="character" w:customStyle="1" w:styleId="afffff5">
    <w:name w:val="номер страницы"/>
    <w:basedOn w:val="afffff2"/>
    <w:rsid w:val="00E636C9"/>
  </w:style>
  <w:style w:type="paragraph" w:customStyle="1" w:styleId="1ff5">
    <w:name w:val="указатель 1"/>
    <w:basedOn w:val="a"/>
    <w:next w:val="a"/>
    <w:autoRedefine/>
    <w:rsid w:val="00E636C9"/>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E636C9"/>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E636C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E636C9"/>
    <w:pPr>
      <w:ind w:left="720"/>
      <w:contextualSpacing/>
    </w:pPr>
    <w:rPr>
      <w:rFonts w:ascii="Calibri" w:eastAsia="Times New Roman" w:hAnsi="Calibri" w:cs="Times New Roman"/>
    </w:rPr>
  </w:style>
  <w:style w:type="character" w:styleId="afffff6">
    <w:name w:val="line number"/>
    <w:basedOn w:val="a0"/>
    <w:rsid w:val="00E636C9"/>
  </w:style>
  <w:style w:type="character" w:styleId="afffff7">
    <w:name w:val="annotation reference"/>
    <w:semiHidden/>
    <w:rsid w:val="00E636C9"/>
    <w:rPr>
      <w:sz w:val="16"/>
      <w:szCs w:val="16"/>
    </w:rPr>
  </w:style>
  <w:style w:type="character" w:customStyle="1" w:styleId="aff9">
    <w:name w:val="Название объекта Знак"/>
    <w:aliases w:val="подписи к таблице Знак"/>
    <w:link w:val="aff8"/>
    <w:rsid w:val="00E636C9"/>
    <w:rPr>
      <w:rFonts w:ascii="Calibri" w:eastAsia="Calibri" w:hAnsi="Calibri" w:cs="Times New Roman"/>
      <w:b/>
      <w:bCs/>
      <w:sz w:val="20"/>
      <w:szCs w:val="20"/>
    </w:rPr>
  </w:style>
  <w:style w:type="paragraph" w:customStyle="1" w:styleId="consnormal0">
    <w:name w:val="consnormal"/>
    <w:basedOn w:val="a"/>
    <w:rsid w:val="00E636C9"/>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E636C9"/>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E636C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E636C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E636C9"/>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E636C9"/>
    <w:rPr>
      <w:rFonts w:ascii="Arial" w:eastAsia="Times New Roman" w:hAnsi="Arial" w:cs="Arial"/>
      <w:sz w:val="24"/>
      <w:szCs w:val="28"/>
      <w:lang w:eastAsia="ru-RU"/>
    </w:rPr>
  </w:style>
  <w:style w:type="paragraph" w:customStyle="1" w:styleId="1400">
    <w:name w:val="140"/>
    <w:basedOn w:val="a"/>
    <w:rsid w:val="00E636C9"/>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E636C9"/>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c"/>
    <w:rsid w:val="00E636C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E636C9"/>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E636C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E636C9"/>
    <w:rPr>
      <w:rFonts w:ascii="Arial" w:eastAsia="Times New Roman" w:hAnsi="Arial" w:cs="Times New Roman"/>
      <w:sz w:val="24"/>
      <w:szCs w:val="20"/>
      <w:lang w:eastAsia="ru-RU"/>
    </w:rPr>
  </w:style>
  <w:style w:type="paragraph" w:customStyle="1" w:styleId="afffffd">
    <w:name w:val="Заголовок части"/>
    <w:basedOn w:val="a"/>
    <w:rsid w:val="00E636C9"/>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E636C9"/>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E636C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4"/>
    <w:rsid w:val="00E636C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E636C9"/>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E636C9"/>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E636C9"/>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E636C9"/>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E636C9"/>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E636C9"/>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E636C9"/>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E636C9"/>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E636C9"/>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E636C9"/>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E636C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E636C9"/>
    <w:rPr>
      <w:rFonts w:ascii="Times New Roman" w:hAnsi="Times New Roman" w:cs="Times New Roman"/>
      <w:b/>
      <w:bCs/>
      <w:i/>
      <w:iCs/>
      <w:sz w:val="64"/>
      <w:szCs w:val="64"/>
    </w:rPr>
  </w:style>
  <w:style w:type="character" w:customStyle="1" w:styleId="WW8Num1z0">
    <w:name w:val="WW8Num1z0"/>
    <w:rsid w:val="00E636C9"/>
    <w:rPr>
      <w:rFonts w:ascii="Times New Roman" w:hAnsi="Times New Roman"/>
      <w:i w:val="0"/>
      <w:color w:val="0000FF"/>
    </w:rPr>
  </w:style>
  <w:style w:type="character" w:customStyle="1" w:styleId="FontStyle93">
    <w:name w:val="Font Style93"/>
    <w:rsid w:val="00E636C9"/>
    <w:rPr>
      <w:rFonts w:ascii="Times New Roman" w:hAnsi="Times New Roman" w:cs="Times New Roman"/>
      <w:spacing w:val="20"/>
      <w:sz w:val="16"/>
      <w:szCs w:val="16"/>
    </w:rPr>
  </w:style>
  <w:style w:type="character" w:customStyle="1" w:styleId="WW-Absatz-Standardschriftart1">
    <w:name w:val="WW-Absatz-Standardschriftart1"/>
    <w:rsid w:val="00E636C9"/>
  </w:style>
  <w:style w:type="character" w:customStyle="1" w:styleId="FontStyle94">
    <w:name w:val="Font Style94"/>
    <w:rsid w:val="00E636C9"/>
    <w:rPr>
      <w:rFonts w:ascii="Times New Roman" w:hAnsi="Times New Roman" w:cs="Times New Roman"/>
      <w:b/>
      <w:bCs/>
      <w:spacing w:val="10"/>
      <w:sz w:val="16"/>
      <w:szCs w:val="16"/>
    </w:rPr>
  </w:style>
  <w:style w:type="character" w:customStyle="1" w:styleId="FontStyle29">
    <w:name w:val="Font Style29"/>
    <w:rsid w:val="00E636C9"/>
    <w:rPr>
      <w:rFonts w:ascii="Bookman Old Style" w:hAnsi="Bookman Old Style" w:cs="Bookman Old Style"/>
      <w:b/>
      <w:bCs/>
      <w:sz w:val="14"/>
      <w:szCs w:val="14"/>
    </w:rPr>
  </w:style>
  <w:style w:type="paragraph" w:customStyle="1" w:styleId="3f">
    <w:name w:val="Знак Знак3 Знак"/>
    <w:basedOn w:val="a"/>
    <w:rsid w:val="00E636C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E636C9"/>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E636C9"/>
    <w:rPr>
      <w:rFonts w:ascii="Arial" w:eastAsia="Times New Roman" w:hAnsi="Arial" w:cs="Arial"/>
      <w:sz w:val="20"/>
      <w:szCs w:val="20"/>
      <w:lang w:eastAsia="ru-RU"/>
    </w:rPr>
  </w:style>
  <w:style w:type="paragraph" w:customStyle="1" w:styleId="affffff7">
    <w:name w:val="название таблицы"/>
    <w:basedOn w:val="aff8"/>
    <w:autoRedefine/>
    <w:rsid w:val="00E636C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E636C9"/>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E636C9"/>
    <w:rPr>
      <w:rFonts w:ascii="Arial" w:eastAsia="Times New Roman" w:hAnsi="Arial" w:cs="Times New Roman"/>
      <w:color w:val="000000"/>
      <w:sz w:val="20"/>
      <w:szCs w:val="20"/>
      <w:lang w:eastAsia="ru-RU"/>
    </w:rPr>
  </w:style>
  <w:style w:type="paragraph" w:customStyle="1" w:styleId="103">
    <w:name w:val="10_слева"/>
    <w:basedOn w:val="a"/>
    <w:link w:val="10Char"/>
    <w:rsid w:val="00E636C9"/>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E636C9"/>
    <w:rPr>
      <w:rFonts w:ascii="Arial" w:eastAsia="Times New Roman" w:hAnsi="Arial" w:cs="Times New Roman"/>
      <w:color w:val="000000"/>
      <w:sz w:val="20"/>
      <w:szCs w:val="20"/>
      <w:lang w:eastAsia="ru-RU"/>
    </w:rPr>
  </w:style>
  <w:style w:type="paragraph" w:customStyle="1" w:styleId="113">
    <w:name w:val="11_слева"/>
    <w:rsid w:val="00E636C9"/>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E636C9"/>
    <w:pPr>
      <w:jc w:val="center"/>
    </w:pPr>
    <w:rPr>
      <w:szCs w:val="22"/>
    </w:rPr>
  </w:style>
  <w:style w:type="paragraph" w:customStyle="1" w:styleId="affffff8">
    <w:name w:val="подзаголовок"/>
    <w:basedOn w:val="afffffb"/>
    <w:link w:val="affffff9"/>
    <w:rsid w:val="00E636C9"/>
    <w:pPr>
      <w:tabs>
        <w:tab w:val="left" w:pos="10348"/>
      </w:tabs>
      <w:ind w:left="851" w:right="227" w:firstLine="567"/>
      <w:jc w:val="both"/>
    </w:pPr>
    <w:rPr>
      <w:b/>
      <w:bCs/>
    </w:rPr>
  </w:style>
  <w:style w:type="character" w:customStyle="1" w:styleId="affffff9">
    <w:name w:val="подзаголовок Знак"/>
    <w:link w:val="affffff8"/>
    <w:rsid w:val="00E636C9"/>
    <w:rPr>
      <w:rFonts w:ascii="Arial" w:eastAsia="Times New Roman" w:hAnsi="Arial" w:cs="Times New Roman"/>
      <w:b/>
      <w:bCs/>
      <w:sz w:val="24"/>
      <w:szCs w:val="20"/>
      <w:lang w:eastAsia="ru-RU"/>
    </w:rPr>
  </w:style>
  <w:style w:type="paragraph" w:customStyle="1" w:styleId="1-2">
    <w:name w:val="Заголовок 1-2"/>
    <w:basedOn w:val="a4"/>
    <w:rsid w:val="00E636C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rsid w:val="00E636C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rsid w:val="00E636C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E636C9"/>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E636C9"/>
    <w:rPr>
      <w:rFonts w:ascii="Arial" w:hAnsi="Arial"/>
      <w:shd w:val="clear" w:color="auto" w:fill="FFFFFF"/>
    </w:rPr>
  </w:style>
  <w:style w:type="paragraph" w:customStyle="1" w:styleId="affffffd">
    <w:name w:val="Подпись к таблице"/>
    <w:basedOn w:val="a"/>
    <w:link w:val="affffffc"/>
    <w:rsid w:val="00E636C9"/>
    <w:pPr>
      <w:shd w:val="clear" w:color="auto" w:fill="FFFFFF"/>
      <w:spacing w:after="0" w:line="178" w:lineRule="exact"/>
      <w:ind w:firstLine="480"/>
    </w:pPr>
    <w:rPr>
      <w:rFonts w:ascii="Arial" w:hAnsi="Arial"/>
    </w:rPr>
  </w:style>
  <w:style w:type="character" w:customStyle="1" w:styleId="48">
    <w:name w:val="Основной текст (4)_"/>
    <w:link w:val="49"/>
    <w:rsid w:val="00E636C9"/>
    <w:rPr>
      <w:rFonts w:ascii="Arial" w:hAnsi="Arial"/>
      <w:i/>
      <w:iCs/>
      <w:spacing w:val="-30"/>
      <w:sz w:val="28"/>
      <w:szCs w:val="28"/>
      <w:shd w:val="clear" w:color="auto" w:fill="FFFFFF"/>
    </w:rPr>
  </w:style>
  <w:style w:type="character" w:customStyle="1" w:styleId="66">
    <w:name w:val="Основной текст (6)_"/>
    <w:link w:val="67"/>
    <w:rsid w:val="00E636C9"/>
    <w:rPr>
      <w:rFonts w:ascii="Arial" w:hAnsi="Arial"/>
      <w:noProof/>
      <w:sz w:val="8"/>
      <w:szCs w:val="8"/>
      <w:shd w:val="clear" w:color="auto" w:fill="FFFFFF"/>
    </w:rPr>
  </w:style>
  <w:style w:type="character" w:customStyle="1" w:styleId="75">
    <w:name w:val="Основной текст (7)_"/>
    <w:link w:val="76"/>
    <w:rsid w:val="00E636C9"/>
    <w:rPr>
      <w:rFonts w:ascii="Arial" w:hAnsi="Arial"/>
      <w:noProof/>
      <w:sz w:val="8"/>
      <w:szCs w:val="8"/>
      <w:shd w:val="clear" w:color="auto" w:fill="FFFFFF"/>
    </w:rPr>
  </w:style>
  <w:style w:type="paragraph" w:customStyle="1" w:styleId="49">
    <w:name w:val="Основной текст (4)"/>
    <w:basedOn w:val="a"/>
    <w:link w:val="48"/>
    <w:rsid w:val="00E636C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E636C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E636C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E636C9"/>
    <w:rPr>
      <w:rFonts w:ascii="Arial" w:eastAsia="Times New Roman" w:hAnsi="Arial" w:cs="Times New Roman"/>
      <w:szCs w:val="20"/>
      <w:lang w:eastAsia="ru-RU"/>
    </w:rPr>
  </w:style>
  <w:style w:type="table" w:customStyle="1" w:styleId="affffffe">
    <w:name w:val="Стиль"/>
    <w:rsid w:val="00E636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E636C9"/>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7"/>
    <w:uiPriority w:val="59"/>
    <w:rsid w:val="00E636C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E636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ConsPlusNormal1">
    <w:name w:val="ConsPlusNormal1"/>
    <w:locked/>
    <w:rsid w:val="00E636C9"/>
    <w:rPr>
      <w:rFonts w:ascii="Arial" w:hAnsi="Arial" w:cs="Arial"/>
      <w:lang w:val="ru-RU" w:eastAsia="ru-RU" w:bidi="ar-SA"/>
    </w:rPr>
  </w:style>
  <w:style w:type="character" w:customStyle="1" w:styleId="aff">
    <w:name w:val="Абзац списка Знак"/>
    <w:link w:val="afe"/>
    <w:uiPriority w:val="34"/>
    <w:locked/>
    <w:rsid w:val="00E636C9"/>
    <w:rPr>
      <w:rFonts w:ascii="Times New Roman" w:eastAsia="Times New Roman" w:hAnsi="Times New Roman" w:cs="Times New Roman"/>
      <w:sz w:val="24"/>
      <w:szCs w:val="24"/>
      <w:lang w:eastAsia="ru-RU"/>
    </w:rPr>
  </w:style>
  <w:style w:type="character" w:customStyle="1" w:styleId="ConsPlusNonformat1">
    <w:name w:val="ConsPlusNonformat1"/>
    <w:link w:val="ConsPlusNonformat"/>
    <w:locked/>
    <w:rsid w:val="00E636C9"/>
    <w:rPr>
      <w:rFonts w:ascii="Courier New" w:eastAsia="Times New Roman" w:hAnsi="Courier New" w:cs="Courier New"/>
      <w:sz w:val="20"/>
      <w:szCs w:val="20"/>
      <w:lang w:eastAsia="ru-RU"/>
    </w:rPr>
  </w:style>
  <w:style w:type="character" w:customStyle="1" w:styleId="ConsPlusTitle1">
    <w:name w:val="ConsPlusTitle1"/>
    <w:link w:val="ConsPlusTitle"/>
    <w:uiPriority w:val="99"/>
    <w:locked/>
    <w:rsid w:val="00E636C9"/>
    <w:rPr>
      <w:rFonts w:ascii="Calibri" w:eastAsia="Times New Roman" w:hAnsi="Calibri" w:cs="Calibri"/>
      <w:b/>
      <w:bCs/>
      <w:lang w:eastAsia="ru-RU"/>
    </w:rPr>
  </w:style>
  <w:style w:type="table" w:customStyle="1" w:styleId="TableNormal">
    <w:name w:val="Table Normal"/>
    <w:uiPriority w:val="2"/>
    <w:semiHidden/>
    <w:unhideWhenUsed/>
    <w:qFormat/>
    <w:rsid w:val="00E636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5">
    <w:name w:val="Заголовок 11"/>
    <w:basedOn w:val="a"/>
    <w:uiPriority w:val="1"/>
    <w:qFormat/>
    <w:rsid w:val="00E636C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24592</Words>
  <Characters>140178</Characters>
  <Application>Microsoft Office Word</Application>
  <DocSecurity>0</DocSecurity>
  <Lines>1168</Lines>
  <Paragraphs>328</Paragraphs>
  <ScaleCrop>false</ScaleCrop>
  <Company>Урюпинскуая районная Дума</Company>
  <LinksUpToDate>false</LinksUpToDate>
  <CharactersWithSpaces>164442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2021-08-27T09:26:00Z</dcterms:created>
  <dcterms:modified xsi:type="dcterms:W3CDTF">2021-08-27T09:26:00Z</dcterms:modified>
</cp:coreProperties>
</file>