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750" w:rsidRPr="00BB2D28" w:rsidRDefault="00042750" w:rsidP="00042750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bookmarkStart w:id="0" w:name="_GoBack"/>
      <w:bookmarkEnd w:id="0"/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407E9162" wp14:editId="529C2116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39" name="Рисунок 3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42750" w:rsidRPr="00BB2D28" w:rsidRDefault="00042750" w:rsidP="00042750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042750" w:rsidRPr="00BB2D28" w:rsidRDefault="00042750" w:rsidP="00042750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042750" w:rsidRPr="00BB2D28" w:rsidRDefault="00042750" w:rsidP="00042750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042750" w:rsidRPr="00BB2D28" w:rsidRDefault="00042750" w:rsidP="00042750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042750" w:rsidRPr="001D7867" w:rsidRDefault="00042750" w:rsidP="00042750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042750" w:rsidRPr="001D7867" w:rsidRDefault="00042750" w:rsidP="00042750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042750" w:rsidRPr="001D7867" w:rsidRDefault="00042750" w:rsidP="00042750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AAE2395" wp14:editId="1597D5C3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x&#10;3hqe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CF04A04" wp14:editId="295473CA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zfE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6hkl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Ky3&#10;N8R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042750" w:rsidRPr="001D7867" w:rsidRDefault="00042750" w:rsidP="00042750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042750" w:rsidRPr="001D7867" w:rsidRDefault="00042750" w:rsidP="00042750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042750" w:rsidRPr="001D7867" w:rsidRDefault="00042750" w:rsidP="00042750">
      <w:pPr>
        <w:spacing w:after="0" w:line="240" w:lineRule="auto"/>
        <w:ind w:left="-57" w:right="-57"/>
        <w:rPr>
          <w:sz w:val="32"/>
          <w:szCs w:val="32"/>
        </w:rPr>
      </w:pPr>
    </w:p>
    <w:p w:rsidR="00042750" w:rsidRPr="004B2608" w:rsidRDefault="00042750" w:rsidP="00042750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19 апреля 2022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№ 316</w:t>
      </w:r>
    </w:p>
    <w:p w:rsidR="00042750" w:rsidRDefault="00042750" w:rsidP="00042750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042750" w:rsidRPr="00BB2D28" w:rsidRDefault="00042750" w:rsidP="00042750">
      <w:pPr>
        <w:widowControl w:val="0"/>
        <w:autoSpaceDE w:val="0"/>
        <w:spacing w:after="0" w:line="240" w:lineRule="auto"/>
        <w:ind w:left="-57" w:right="-57"/>
        <w:jc w:val="center"/>
        <w:rPr>
          <w:b/>
          <w:noProof/>
          <w:sz w:val="28"/>
          <w:szCs w:val="28"/>
        </w:rPr>
      </w:pPr>
      <w:r w:rsidRPr="00BB2D28">
        <w:rPr>
          <w:b/>
          <w:noProof/>
          <w:sz w:val="28"/>
          <w:szCs w:val="28"/>
        </w:rPr>
        <w:t xml:space="preserve">О согласии Урюпинской районной </w:t>
      </w:r>
    </w:p>
    <w:p w:rsidR="00042750" w:rsidRPr="00BB2D28" w:rsidRDefault="00042750" w:rsidP="00042750">
      <w:pPr>
        <w:widowControl w:val="0"/>
        <w:autoSpaceDE w:val="0"/>
        <w:spacing w:after="0" w:line="240" w:lineRule="auto"/>
        <w:ind w:left="-57" w:right="-57"/>
        <w:jc w:val="center"/>
        <w:rPr>
          <w:b/>
          <w:noProof/>
          <w:sz w:val="28"/>
          <w:szCs w:val="28"/>
        </w:rPr>
      </w:pPr>
      <w:r w:rsidRPr="00BB2D28">
        <w:rPr>
          <w:b/>
          <w:noProof/>
          <w:sz w:val="28"/>
          <w:szCs w:val="28"/>
        </w:rPr>
        <w:t xml:space="preserve">Думы на принятие в муниципальную собственность Урюпинского муниципального района имущества, предлагаемого к передаче </w:t>
      </w:r>
    </w:p>
    <w:p w:rsidR="00042750" w:rsidRPr="00BB2D28" w:rsidRDefault="00042750" w:rsidP="00042750">
      <w:pPr>
        <w:widowControl w:val="0"/>
        <w:autoSpaceDE w:val="0"/>
        <w:spacing w:after="0" w:line="240" w:lineRule="auto"/>
        <w:ind w:left="-57" w:right="-57"/>
        <w:jc w:val="center"/>
        <w:rPr>
          <w:b/>
          <w:noProof/>
          <w:sz w:val="28"/>
          <w:szCs w:val="28"/>
        </w:rPr>
      </w:pPr>
      <w:r w:rsidRPr="00BB2D28">
        <w:rPr>
          <w:b/>
          <w:noProof/>
          <w:sz w:val="28"/>
          <w:szCs w:val="28"/>
        </w:rPr>
        <w:t>из государственной собственности Волгоградской области</w:t>
      </w:r>
    </w:p>
    <w:p w:rsidR="00042750" w:rsidRPr="00BB2D28" w:rsidRDefault="00042750" w:rsidP="00042750">
      <w:pPr>
        <w:widowControl w:val="0"/>
        <w:autoSpaceDE w:val="0"/>
        <w:spacing w:after="0" w:line="240" w:lineRule="auto"/>
        <w:ind w:right="-57"/>
        <w:rPr>
          <w:b/>
          <w:noProof/>
          <w:sz w:val="28"/>
          <w:szCs w:val="28"/>
        </w:rPr>
      </w:pPr>
    </w:p>
    <w:p w:rsidR="00042750" w:rsidRPr="00BB2D28" w:rsidRDefault="00042750" w:rsidP="00042750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  <w:r w:rsidRPr="00BB2D28">
        <w:rPr>
          <w:b/>
          <w:noProof/>
          <w:sz w:val="28"/>
          <w:szCs w:val="28"/>
        </w:rPr>
        <w:t xml:space="preserve">        </w:t>
      </w:r>
      <w:proofErr w:type="gramStart"/>
      <w:r w:rsidRPr="00BB2D28">
        <w:rPr>
          <w:sz w:val="28"/>
          <w:szCs w:val="28"/>
        </w:rPr>
        <w:t xml:space="preserve">Рассмотрев обращение главы Урюпинского муниципального района          </w:t>
      </w:r>
      <w:r w:rsidRPr="000B0E35">
        <w:rPr>
          <w:sz w:val="28"/>
          <w:szCs w:val="28"/>
        </w:rPr>
        <w:t xml:space="preserve">от </w:t>
      </w:r>
      <w:r>
        <w:rPr>
          <w:sz w:val="28"/>
          <w:szCs w:val="28"/>
        </w:rPr>
        <w:t>15</w:t>
      </w:r>
      <w:r w:rsidRPr="000B0E35">
        <w:rPr>
          <w:sz w:val="28"/>
          <w:szCs w:val="28"/>
        </w:rPr>
        <w:t xml:space="preserve"> апреля 2022 года № </w:t>
      </w:r>
      <w:r>
        <w:rPr>
          <w:sz w:val="28"/>
          <w:szCs w:val="28"/>
        </w:rPr>
        <w:t>01-0128/1071</w:t>
      </w:r>
      <w:r w:rsidRPr="00BB2D28">
        <w:rPr>
          <w:sz w:val="28"/>
          <w:szCs w:val="28"/>
        </w:rPr>
        <w:t xml:space="preserve">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имущества, предлагаемого к безвозмездной передаче из государственной собственности Волгоградской области, в соответствии с подпунктом 4 пункта 1 статьи 6 Положения о</w:t>
      </w:r>
      <w:proofErr w:type="gramEnd"/>
      <w:r w:rsidRPr="00BB2D28">
        <w:rPr>
          <w:sz w:val="28"/>
          <w:szCs w:val="28"/>
        </w:rPr>
        <w:t xml:space="preserve"> </w:t>
      </w:r>
      <w:proofErr w:type="gramStart"/>
      <w:r w:rsidRPr="00BB2D28">
        <w:rPr>
          <w:sz w:val="28"/>
          <w:szCs w:val="28"/>
        </w:rPr>
        <w:t>порядке</w:t>
      </w:r>
      <w:proofErr w:type="gramEnd"/>
      <w:r w:rsidRPr="00BB2D28">
        <w:rPr>
          <w:sz w:val="28"/>
          <w:szCs w:val="28"/>
        </w:rPr>
        <w:t xml:space="preserve">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BB2D28">
        <w:rPr>
          <w:b/>
          <w:sz w:val="28"/>
          <w:szCs w:val="28"/>
        </w:rPr>
        <w:t>РЕШИЛА</w:t>
      </w:r>
      <w:r w:rsidRPr="00BB2D28">
        <w:rPr>
          <w:sz w:val="28"/>
          <w:szCs w:val="28"/>
        </w:rPr>
        <w:t>:</w:t>
      </w:r>
    </w:p>
    <w:p w:rsidR="00042750" w:rsidRDefault="00042750" w:rsidP="00042750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 w:rsidRPr="00BB2D28">
        <w:rPr>
          <w:rFonts w:ascii="Times New Roman" w:hAnsi="Times New Roman"/>
          <w:sz w:val="28"/>
          <w:szCs w:val="28"/>
        </w:rPr>
        <w:t xml:space="preserve">        1.</w:t>
      </w:r>
      <w:r w:rsidRPr="00BB2D28">
        <w:rPr>
          <w:rFonts w:ascii="Times New Roman" w:hAnsi="Times New Roman"/>
          <w:b w:val="0"/>
          <w:sz w:val="28"/>
          <w:szCs w:val="28"/>
        </w:rPr>
        <w:t xml:space="preserve">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имущества, предлагаемого к передаче из государственной собственности Волгоградской области:</w:t>
      </w:r>
    </w:p>
    <w:p w:rsidR="00042750" w:rsidRPr="00827971" w:rsidRDefault="00042750" w:rsidP="00042750">
      <w:pPr>
        <w:pStyle w:val="ConsTitle"/>
        <w:widowControl/>
        <w:ind w:left="-57" w:right="-57"/>
        <w:jc w:val="both"/>
        <w:rPr>
          <w:rFonts w:ascii="Times New Roman" w:hAnsi="Times New Roman"/>
          <w:b w:val="0"/>
        </w:rPr>
      </w:pPr>
    </w:p>
    <w:tbl>
      <w:tblPr>
        <w:tblStyle w:val="a3"/>
        <w:tblW w:w="9923" w:type="dxa"/>
        <w:tblInd w:w="-176" w:type="dxa"/>
        <w:tblLook w:val="04A0" w:firstRow="1" w:lastRow="0" w:firstColumn="1" w:lastColumn="0" w:noHBand="0" w:noVBand="1"/>
      </w:tblPr>
      <w:tblGrid>
        <w:gridCol w:w="1836"/>
        <w:gridCol w:w="1709"/>
        <w:gridCol w:w="1552"/>
        <w:gridCol w:w="1985"/>
        <w:gridCol w:w="2841"/>
      </w:tblGrid>
      <w:tr w:rsidR="00042750" w:rsidTr="00E60A07">
        <w:tc>
          <w:tcPr>
            <w:tcW w:w="1836" w:type="dxa"/>
          </w:tcPr>
          <w:p w:rsidR="00042750" w:rsidRPr="00DE3D1E" w:rsidRDefault="00042750" w:rsidP="00E60A07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1709" w:type="dxa"/>
          </w:tcPr>
          <w:p w:rsidR="00042750" w:rsidRPr="00DE3D1E" w:rsidRDefault="00042750" w:rsidP="00E60A07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>Адрес места нахождения организации,</w:t>
            </w:r>
          </w:p>
          <w:p w:rsidR="00042750" w:rsidRPr="00DE3D1E" w:rsidRDefault="00042750" w:rsidP="00E60A07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>ИНН организации</w:t>
            </w:r>
          </w:p>
        </w:tc>
        <w:tc>
          <w:tcPr>
            <w:tcW w:w="1552" w:type="dxa"/>
          </w:tcPr>
          <w:p w:rsidR="00042750" w:rsidRPr="00DE3D1E" w:rsidRDefault="00042750" w:rsidP="00E60A07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>Наименование имущества</w:t>
            </w:r>
          </w:p>
        </w:tc>
        <w:tc>
          <w:tcPr>
            <w:tcW w:w="1985" w:type="dxa"/>
          </w:tcPr>
          <w:p w:rsidR="00042750" w:rsidRPr="00DE3D1E" w:rsidRDefault="00042750" w:rsidP="00E60A07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>Адрес места нахождения имущества</w:t>
            </w:r>
          </w:p>
        </w:tc>
        <w:tc>
          <w:tcPr>
            <w:tcW w:w="2841" w:type="dxa"/>
          </w:tcPr>
          <w:p w:rsidR="00042750" w:rsidRPr="00DE3D1E" w:rsidRDefault="00042750" w:rsidP="00E60A07">
            <w:pPr>
              <w:ind w:left="-57" w:right="-57"/>
              <w:jc w:val="center"/>
              <w:rPr>
                <w:sz w:val="20"/>
                <w:szCs w:val="20"/>
              </w:rPr>
            </w:pPr>
            <w:r w:rsidRPr="00DE3D1E">
              <w:rPr>
                <w:sz w:val="20"/>
                <w:szCs w:val="20"/>
              </w:rPr>
              <w:t xml:space="preserve">Индивидуализирующие характеристики имущества </w:t>
            </w:r>
          </w:p>
        </w:tc>
      </w:tr>
      <w:tr w:rsidR="00042750" w:rsidTr="00E60A07">
        <w:tc>
          <w:tcPr>
            <w:tcW w:w="1836" w:type="dxa"/>
          </w:tcPr>
          <w:p w:rsidR="00042750" w:rsidRPr="00827971" w:rsidRDefault="00042750" w:rsidP="00E60A07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 w:rsidRPr="00827971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1709" w:type="dxa"/>
          </w:tcPr>
          <w:p w:rsidR="00042750" w:rsidRPr="00827971" w:rsidRDefault="00042750" w:rsidP="00E60A07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 w:rsidRPr="00827971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1552" w:type="dxa"/>
          </w:tcPr>
          <w:p w:rsidR="00042750" w:rsidRPr="00827971" w:rsidRDefault="00042750" w:rsidP="00E60A07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 w:rsidRPr="00827971">
              <w:rPr>
                <w:i/>
                <w:sz w:val="16"/>
                <w:szCs w:val="16"/>
              </w:rPr>
              <w:t>3</w:t>
            </w:r>
          </w:p>
        </w:tc>
        <w:tc>
          <w:tcPr>
            <w:tcW w:w="1985" w:type="dxa"/>
          </w:tcPr>
          <w:p w:rsidR="00042750" w:rsidRPr="00827971" w:rsidRDefault="00042750" w:rsidP="00E60A07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 w:rsidRPr="00827971">
              <w:rPr>
                <w:i/>
                <w:sz w:val="16"/>
                <w:szCs w:val="16"/>
              </w:rPr>
              <w:t>4</w:t>
            </w:r>
          </w:p>
        </w:tc>
        <w:tc>
          <w:tcPr>
            <w:tcW w:w="2841" w:type="dxa"/>
          </w:tcPr>
          <w:p w:rsidR="00042750" w:rsidRPr="00827971" w:rsidRDefault="00042750" w:rsidP="00E60A07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 w:rsidRPr="00827971">
              <w:rPr>
                <w:i/>
                <w:sz w:val="16"/>
                <w:szCs w:val="16"/>
              </w:rPr>
              <w:t>5</w:t>
            </w:r>
          </w:p>
        </w:tc>
      </w:tr>
      <w:tr w:rsidR="00042750" w:rsidTr="00E60A07">
        <w:tc>
          <w:tcPr>
            <w:tcW w:w="1836" w:type="dxa"/>
          </w:tcPr>
          <w:p w:rsidR="00042750" w:rsidRPr="0020340F" w:rsidRDefault="00042750" w:rsidP="00E60A07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>Государственное бюджетное учреждение культуры "</w:t>
            </w:r>
            <w:proofErr w:type="gramStart"/>
            <w:r w:rsidRPr="0020340F">
              <w:rPr>
                <w:sz w:val="22"/>
                <w:szCs w:val="22"/>
              </w:rPr>
              <w:t>Волгоградская</w:t>
            </w:r>
            <w:proofErr w:type="gramEnd"/>
          </w:p>
          <w:p w:rsidR="00042750" w:rsidRDefault="00042750" w:rsidP="00E60A07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 xml:space="preserve">областная универсальная </w:t>
            </w:r>
            <w:r w:rsidRPr="0020340F">
              <w:rPr>
                <w:sz w:val="22"/>
                <w:szCs w:val="22"/>
              </w:rPr>
              <w:lastRenderedPageBreak/>
              <w:t xml:space="preserve">научная библиотека </w:t>
            </w:r>
          </w:p>
          <w:p w:rsidR="00042750" w:rsidRPr="0020340F" w:rsidRDefault="00042750" w:rsidP="00E60A07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>им. М.</w:t>
            </w:r>
            <w:r>
              <w:rPr>
                <w:sz w:val="22"/>
                <w:szCs w:val="22"/>
              </w:rPr>
              <w:t xml:space="preserve"> </w:t>
            </w:r>
            <w:r w:rsidRPr="0020340F">
              <w:rPr>
                <w:sz w:val="22"/>
                <w:szCs w:val="22"/>
              </w:rPr>
              <w:t>Горького"</w:t>
            </w:r>
          </w:p>
        </w:tc>
        <w:tc>
          <w:tcPr>
            <w:tcW w:w="1709" w:type="dxa"/>
          </w:tcPr>
          <w:p w:rsidR="00042750" w:rsidRDefault="00042750" w:rsidP="00E60A07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lastRenderedPageBreak/>
              <w:t xml:space="preserve">400066, </w:t>
            </w:r>
          </w:p>
          <w:p w:rsidR="00042750" w:rsidRPr="0020340F" w:rsidRDefault="00042750" w:rsidP="00E60A07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r w:rsidRPr="0020340F">
              <w:rPr>
                <w:sz w:val="22"/>
                <w:szCs w:val="22"/>
              </w:rPr>
              <w:t>Волгоград,</w:t>
            </w:r>
          </w:p>
          <w:p w:rsidR="00042750" w:rsidRPr="0020340F" w:rsidRDefault="00042750" w:rsidP="00E60A07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20340F">
              <w:rPr>
                <w:sz w:val="22"/>
                <w:szCs w:val="22"/>
              </w:rPr>
              <w:t>Мира, д.15</w:t>
            </w:r>
          </w:p>
          <w:p w:rsidR="00042750" w:rsidRPr="0020340F" w:rsidRDefault="00042750" w:rsidP="00E60A07">
            <w:pPr>
              <w:tabs>
                <w:tab w:val="left" w:pos="426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>ИНН 3444046884</w:t>
            </w:r>
          </w:p>
        </w:tc>
        <w:tc>
          <w:tcPr>
            <w:tcW w:w="1552" w:type="dxa"/>
          </w:tcPr>
          <w:p w:rsidR="00042750" w:rsidRPr="0020340F" w:rsidRDefault="00042750" w:rsidP="00E60A07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>Православная энциклопедия</w:t>
            </w:r>
          </w:p>
        </w:tc>
        <w:tc>
          <w:tcPr>
            <w:tcW w:w="1985" w:type="dxa"/>
          </w:tcPr>
          <w:p w:rsidR="00042750" w:rsidRDefault="00042750" w:rsidP="00E60A07">
            <w:pPr>
              <w:ind w:left="-57" w:right="-57"/>
              <w:jc w:val="center"/>
              <w:rPr>
                <w:spacing w:val="-4"/>
                <w:sz w:val="22"/>
                <w:szCs w:val="22"/>
                <w:lang w:eastAsia="zh-CN"/>
              </w:rPr>
            </w:pPr>
            <w:r>
              <w:rPr>
                <w:spacing w:val="-4"/>
                <w:sz w:val="22"/>
                <w:szCs w:val="22"/>
                <w:lang w:eastAsia="zh-CN"/>
              </w:rPr>
              <w:t xml:space="preserve">403113, Волгоградская обл., </w:t>
            </w:r>
          </w:p>
          <w:p w:rsidR="00042750" w:rsidRDefault="00042750" w:rsidP="00E60A07">
            <w:pPr>
              <w:ind w:left="-57" w:right="-57"/>
              <w:jc w:val="center"/>
              <w:rPr>
                <w:spacing w:val="-4"/>
                <w:sz w:val="22"/>
                <w:szCs w:val="22"/>
                <w:lang w:eastAsia="zh-CN"/>
              </w:rPr>
            </w:pPr>
            <w:r>
              <w:rPr>
                <w:spacing w:val="-4"/>
                <w:sz w:val="22"/>
                <w:szCs w:val="22"/>
                <w:lang w:eastAsia="zh-CN"/>
              </w:rPr>
              <w:t>Урюпинский р-</w:t>
            </w:r>
            <w:r w:rsidRPr="0020340F">
              <w:rPr>
                <w:spacing w:val="-4"/>
                <w:sz w:val="22"/>
                <w:szCs w:val="22"/>
                <w:lang w:eastAsia="zh-CN"/>
              </w:rPr>
              <w:t xml:space="preserve">н, </w:t>
            </w:r>
          </w:p>
          <w:p w:rsidR="00042750" w:rsidRDefault="00042750" w:rsidP="00E60A07">
            <w:pPr>
              <w:ind w:left="-57" w:right="-57"/>
              <w:jc w:val="center"/>
              <w:rPr>
                <w:spacing w:val="-4"/>
                <w:sz w:val="22"/>
                <w:szCs w:val="22"/>
                <w:lang w:eastAsia="zh-CN"/>
              </w:rPr>
            </w:pPr>
            <w:r w:rsidRPr="0020340F">
              <w:rPr>
                <w:spacing w:val="-4"/>
                <w:sz w:val="22"/>
                <w:szCs w:val="22"/>
                <w:lang w:eastAsia="zh-CN"/>
              </w:rPr>
              <w:t>г.</w:t>
            </w:r>
            <w:r>
              <w:rPr>
                <w:spacing w:val="-4"/>
                <w:sz w:val="22"/>
                <w:szCs w:val="22"/>
                <w:lang w:eastAsia="zh-CN"/>
              </w:rPr>
              <w:t xml:space="preserve"> </w:t>
            </w:r>
            <w:r w:rsidRPr="0020340F">
              <w:rPr>
                <w:spacing w:val="-4"/>
                <w:sz w:val="22"/>
                <w:szCs w:val="22"/>
                <w:lang w:eastAsia="zh-CN"/>
              </w:rPr>
              <w:t xml:space="preserve">Урюпинск, </w:t>
            </w:r>
          </w:p>
          <w:p w:rsidR="00042750" w:rsidRPr="0020340F" w:rsidRDefault="00042750" w:rsidP="00E60A07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pacing w:val="-4"/>
                <w:sz w:val="22"/>
                <w:szCs w:val="22"/>
                <w:lang w:eastAsia="zh-CN"/>
              </w:rPr>
              <w:t>ул.</w:t>
            </w:r>
            <w:r>
              <w:rPr>
                <w:spacing w:val="-4"/>
                <w:sz w:val="22"/>
                <w:szCs w:val="22"/>
                <w:lang w:eastAsia="zh-CN"/>
              </w:rPr>
              <w:t xml:space="preserve"> </w:t>
            </w:r>
            <w:r w:rsidRPr="0020340F">
              <w:rPr>
                <w:spacing w:val="-4"/>
                <w:sz w:val="22"/>
                <w:szCs w:val="22"/>
                <w:lang w:eastAsia="zh-CN"/>
              </w:rPr>
              <w:t>Чапаева, д.17</w:t>
            </w:r>
          </w:p>
        </w:tc>
        <w:tc>
          <w:tcPr>
            <w:tcW w:w="2841" w:type="dxa"/>
          </w:tcPr>
          <w:p w:rsidR="00042750" w:rsidRPr="0020340F" w:rsidRDefault="00042750" w:rsidP="00E60A07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>Церковно-научный центр "Православная энциклопедия"</w:t>
            </w:r>
          </w:p>
          <w:p w:rsidR="00042750" w:rsidRDefault="00042750" w:rsidP="00E60A07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 xml:space="preserve">том </w:t>
            </w:r>
            <w:r w:rsidRPr="0020340F">
              <w:rPr>
                <w:sz w:val="22"/>
                <w:szCs w:val="22"/>
                <w:lang w:eastAsia="zh-CN"/>
              </w:rPr>
              <w:t>60</w:t>
            </w:r>
            <w:r w:rsidRPr="0020340F">
              <w:rPr>
                <w:sz w:val="22"/>
                <w:szCs w:val="22"/>
              </w:rPr>
              <w:t xml:space="preserve"> (11 экз.), </w:t>
            </w:r>
          </w:p>
          <w:p w:rsidR="00042750" w:rsidRPr="0020340F" w:rsidRDefault="00042750" w:rsidP="00E60A07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 xml:space="preserve">том </w:t>
            </w:r>
            <w:r w:rsidRPr="0020340F">
              <w:rPr>
                <w:sz w:val="22"/>
                <w:szCs w:val="22"/>
                <w:lang w:eastAsia="zh-CN"/>
              </w:rPr>
              <w:t>61</w:t>
            </w:r>
            <w:r w:rsidRPr="0020340F">
              <w:rPr>
                <w:sz w:val="22"/>
                <w:szCs w:val="22"/>
              </w:rPr>
              <w:t xml:space="preserve"> (11 экз.),</w:t>
            </w:r>
          </w:p>
          <w:p w:rsidR="00042750" w:rsidRDefault="00042750" w:rsidP="00E60A07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 xml:space="preserve">том </w:t>
            </w:r>
            <w:r w:rsidRPr="0020340F">
              <w:rPr>
                <w:sz w:val="22"/>
                <w:szCs w:val="22"/>
                <w:lang w:eastAsia="zh-CN"/>
              </w:rPr>
              <w:t>62</w:t>
            </w:r>
            <w:r w:rsidRPr="0020340F">
              <w:rPr>
                <w:sz w:val="22"/>
                <w:szCs w:val="22"/>
              </w:rPr>
              <w:t xml:space="preserve"> (11 экз.), </w:t>
            </w:r>
          </w:p>
          <w:p w:rsidR="00042750" w:rsidRPr="0020340F" w:rsidRDefault="00042750" w:rsidP="00E60A07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 xml:space="preserve">том </w:t>
            </w:r>
            <w:r w:rsidRPr="0020340F">
              <w:rPr>
                <w:sz w:val="22"/>
                <w:szCs w:val="22"/>
                <w:lang w:eastAsia="zh-CN"/>
              </w:rPr>
              <w:t>63</w:t>
            </w:r>
            <w:r>
              <w:rPr>
                <w:sz w:val="22"/>
                <w:szCs w:val="22"/>
              </w:rPr>
              <w:t xml:space="preserve"> (11 экз.).</w:t>
            </w:r>
          </w:p>
          <w:p w:rsidR="00042750" w:rsidRDefault="00042750" w:rsidP="00E60A07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lastRenderedPageBreak/>
              <w:t xml:space="preserve">Общее количество </w:t>
            </w:r>
            <w:r w:rsidRPr="0020340F">
              <w:rPr>
                <w:sz w:val="22"/>
                <w:szCs w:val="22"/>
                <w:lang w:eastAsia="zh-CN"/>
              </w:rPr>
              <w:t>44</w:t>
            </w:r>
            <w:r>
              <w:rPr>
                <w:sz w:val="22"/>
                <w:szCs w:val="22"/>
              </w:rPr>
              <w:t xml:space="preserve"> экз. </w:t>
            </w:r>
          </w:p>
          <w:p w:rsidR="00042750" w:rsidRPr="0020340F" w:rsidRDefault="00042750" w:rsidP="00E60A07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340F">
              <w:rPr>
                <w:sz w:val="22"/>
                <w:szCs w:val="22"/>
              </w:rPr>
              <w:t xml:space="preserve">на сумму </w:t>
            </w:r>
            <w:r w:rsidRPr="0020340F">
              <w:rPr>
                <w:sz w:val="22"/>
                <w:szCs w:val="22"/>
                <w:lang w:eastAsia="zh-CN"/>
              </w:rPr>
              <w:t>44</w:t>
            </w:r>
            <w:r w:rsidRPr="0020340F">
              <w:rPr>
                <w:sz w:val="22"/>
                <w:szCs w:val="22"/>
              </w:rPr>
              <w:t xml:space="preserve"> 000 руб.</w:t>
            </w:r>
          </w:p>
        </w:tc>
      </w:tr>
    </w:tbl>
    <w:p w:rsidR="00042750" w:rsidRPr="00827971" w:rsidRDefault="00042750" w:rsidP="00042750">
      <w:pPr>
        <w:pStyle w:val="ConsTitle"/>
        <w:widowControl/>
        <w:jc w:val="both"/>
        <w:rPr>
          <w:rFonts w:ascii="Times New Roman" w:hAnsi="Times New Roman"/>
          <w:b w:val="0"/>
        </w:rPr>
      </w:pPr>
    </w:p>
    <w:p w:rsidR="00042750" w:rsidRPr="00BB2D28" w:rsidRDefault="00042750" w:rsidP="00042750">
      <w:pPr>
        <w:pStyle w:val="ConsTitle"/>
        <w:widowControl/>
        <w:ind w:right="-5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</w:t>
      </w:r>
      <w:r w:rsidRPr="00BB2D28">
        <w:rPr>
          <w:rFonts w:ascii="Times New Roman" w:hAnsi="Times New Roman"/>
          <w:sz w:val="28"/>
          <w:szCs w:val="28"/>
        </w:rPr>
        <w:t>.</w:t>
      </w:r>
      <w:r w:rsidRPr="00BB2D28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с</w:t>
      </w:r>
      <w:r>
        <w:rPr>
          <w:rFonts w:ascii="Times New Roman" w:hAnsi="Times New Roman"/>
          <w:b w:val="0"/>
          <w:sz w:val="28"/>
          <w:szCs w:val="28"/>
        </w:rPr>
        <w:t>о дня</w:t>
      </w:r>
      <w:r w:rsidRPr="00BB2D28"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042750" w:rsidRPr="00BB2D28" w:rsidRDefault="00042750" w:rsidP="00042750">
      <w:pPr>
        <w:widowControl w:val="0"/>
        <w:autoSpaceDE w:val="0"/>
        <w:spacing w:after="0" w:line="240" w:lineRule="auto"/>
        <w:ind w:left="-57" w:right="-57" w:firstLine="709"/>
        <w:jc w:val="both"/>
        <w:rPr>
          <w:b/>
          <w:sz w:val="28"/>
          <w:szCs w:val="28"/>
        </w:rPr>
      </w:pPr>
    </w:p>
    <w:p w:rsidR="00042750" w:rsidRPr="00BB2D28" w:rsidRDefault="00042750" w:rsidP="00042750">
      <w:pPr>
        <w:widowControl w:val="0"/>
        <w:autoSpaceDE w:val="0"/>
        <w:spacing w:after="0" w:line="240" w:lineRule="auto"/>
        <w:ind w:left="-57" w:right="-57" w:firstLine="709"/>
        <w:jc w:val="both"/>
        <w:rPr>
          <w:b/>
          <w:sz w:val="28"/>
          <w:szCs w:val="28"/>
        </w:rPr>
      </w:pPr>
    </w:p>
    <w:p w:rsidR="00042750" w:rsidRPr="00BB2D28" w:rsidRDefault="00042750" w:rsidP="00042750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BB2D28">
        <w:rPr>
          <w:b/>
          <w:sz w:val="28"/>
          <w:szCs w:val="28"/>
        </w:rPr>
        <w:t xml:space="preserve">             Председатель</w:t>
      </w:r>
    </w:p>
    <w:p w:rsidR="00042750" w:rsidRPr="00BB2D28" w:rsidRDefault="00042750" w:rsidP="00042750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BB2D28">
        <w:rPr>
          <w:b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BB2D28">
        <w:rPr>
          <w:b/>
          <w:sz w:val="28"/>
          <w:szCs w:val="28"/>
        </w:rPr>
        <w:t>Матыкина</w:t>
      </w:r>
      <w:proofErr w:type="spellEnd"/>
    </w:p>
    <w:p w:rsidR="00042750" w:rsidRDefault="00042750" w:rsidP="00042750">
      <w:pPr>
        <w:spacing w:after="0" w:line="240" w:lineRule="auto"/>
        <w:ind w:left="-57" w:right="-57"/>
        <w:jc w:val="right"/>
        <w:rPr>
          <w:b/>
          <w:i/>
          <w:sz w:val="28"/>
          <w:szCs w:val="28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55D"/>
    <w:rsid w:val="00042750"/>
    <w:rsid w:val="00525095"/>
    <w:rsid w:val="00F7355D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7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2750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0427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042750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2750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0427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042750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Title">
    <w:name w:val="ConsTitle"/>
    <w:rsid w:val="000427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042750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7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2750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0427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042750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2750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0427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042750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Title">
    <w:name w:val="ConsTitle"/>
    <w:rsid w:val="000427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042750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1867</Characters>
  <Application>Microsoft Office Word</Application>
  <DocSecurity>0</DocSecurity>
  <Lines>15</Lines>
  <Paragraphs>4</Paragraphs>
  <ScaleCrop>false</ScaleCrop>
  <Company>Урюпинскуая районная Дума</Company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2022-04-18T10:49:00Z</dcterms:created>
  <dcterms:modified xsi:type="dcterms:W3CDTF">2022-04-18T10:50:00Z</dcterms:modified>
</cp:coreProperties>
</file>