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F31" w:rsidRPr="0025332E" w:rsidRDefault="00D76F31" w:rsidP="00D76F31">
      <w:pPr>
        <w:spacing w:line="240" w:lineRule="auto"/>
        <w:rPr>
          <w:b/>
          <w:bCs/>
          <w:sz w:val="28"/>
          <w:szCs w:val="28"/>
        </w:rPr>
      </w:pPr>
      <w:r w:rsidRPr="0025332E">
        <w:rPr>
          <w:noProof/>
        </w:rPr>
        <w:drawing>
          <wp:anchor distT="0" distB="0" distL="114300" distR="114300" simplePos="0" relativeHeight="251662336" behindDoc="0" locked="0" layoutInCell="1" allowOverlap="1" wp14:anchorId="566A26E6" wp14:editId="41632FF4">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D76F31" w:rsidRPr="0025332E" w:rsidRDefault="00D76F31" w:rsidP="00D76F31">
      <w:pPr>
        <w:spacing w:line="240" w:lineRule="auto"/>
        <w:rPr>
          <w:b/>
          <w:bCs/>
          <w:sz w:val="28"/>
          <w:szCs w:val="28"/>
        </w:rPr>
      </w:pPr>
      <w:bookmarkStart w:id="0" w:name="_GoBack"/>
      <w:bookmarkEnd w:id="0"/>
    </w:p>
    <w:p w:rsidR="00D76F31" w:rsidRPr="0025332E" w:rsidRDefault="00D76F31" w:rsidP="00D76F31">
      <w:pPr>
        <w:tabs>
          <w:tab w:val="left" w:pos="1725"/>
          <w:tab w:val="center" w:pos="4677"/>
        </w:tabs>
        <w:spacing w:line="240" w:lineRule="auto"/>
        <w:jc w:val="center"/>
        <w:rPr>
          <w:i/>
          <w:iCs/>
          <w:color w:val="000000"/>
          <w:sz w:val="32"/>
          <w:szCs w:val="32"/>
        </w:rPr>
      </w:pPr>
    </w:p>
    <w:p w:rsidR="00D76F31" w:rsidRPr="0025332E" w:rsidRDefault="00D76F31" w:rsidP="00D76F31">
      <w:pPr>
        <w:tabs>
          <w:tab w:val="left" w:pos="1725"/>
          <w:tab w:val="center" w:pos="4677"/>
        </w:tabs>
        <w:spacing w:line="240" w:lineRule="auto"/>
        <w:jc w:val="center"/>
        <w:rPr>
          <w:i/>
          <w:iCs/>
          <w:color w:val="000000"/>
          <w:sz w:val="32"/>
          <w:szCs w:val="32"/>
        </w:rPr>
      </w:pPr>
    </w:p>
    <w:p w:rsidR="00D76F31" w:rsidRPr="0025332E" w:rsidRDefault="00D76F31" w:rsidP="00D76F31">
      <w:pPr>
        <w:tabs>
          <w:tab w:val="left" w:pos="1725"/>
          <w:tab w:val="center" w:pos="4677"/>
        </w:tabs>
        <w:spacing w:line="240" w:lineRule="auto"/>
        <w:jc w:val="center"/>
        <w:rPr>
          <w:i/>
          <w:iCs/>
          <w:color w:val="000000"/>
          <w:sz w:val="28"/>
          <w:szCs w:val="28"/>
        </w:rPr>
      </w:pPr>
      <w:r w:rsidRPr="0025332E">
        <w:rPr>
          <w:i/>
          <w:iCs/>
          <w:color w:val="000000"/>
          <w:sz w:val="28"/>
          <w:szCs w:val="28"/>
        </w:rPr>
        <w:t>УРЮПИНСКИЙ МУНИЦИПАЛЬНЫЙ РАЙОН</w:t>
      </w:r>
    </w:p>
    <w:p w:rsidR="00D76F31" w:rsidRPr="0025332E" w:rsidRDefault="00D76F31" w:rsidP="00D76F31">
      <w:pPr>
        <w:tabs>
          <w:tab w:val="left" w:pos="1725"/>
          <w:tab w:val="center" w:pos="4677"/>
        </w:tabs>
        <w:spacing w:line="240" w:lineRule="auto"/>
        <w:jc w:val="center"/>
        <w:rPr>
          <w:i/>
          <w:iCs/>
          <w:sz w:val="28"/>
          <w:szCs w:val="28"/>
        </w:rPr>
      </w:pPr>
      <w:r w:rsidRPr="0025332E">
        <w:rPr>
          <w:i/>
          <w:iCs/>
          <w:sz w:val="28"/>
          <w:szCs w:val="28"/>
        </w:rPr>
        <w:t>ВОЛГОГРАДСКОЙ ОБЛАСТИ</w:t>
      </w:r>
    </w:p>
    <w:p w:rsidR="00D76F31" w:rsidRPr="0025332E" w:rsidRDefault="00D76F31" w:rsidP="00D76F31">
      <w:pPr>
        <w:tabs>
          <w:tab w:val="left" w:pos="1725"/>
          <w:tab w:val="center" w:pos="4677"/>
        </w:tabs>
        <w:spacing w:line="240" w:lineRule="auto"/>
        <w:jc w:val="center"/>
        <w:rPr>
          <w:i/>
          <w:iCs/>
          <w:sz w:val="16"/>
          <w:szCs w:val="16"/>
        </w:rPr>
      </w:pPr>
    </w:p>
    <w:p w:rsidR="00D76F31" w:rsidRPr="0025332E" w:rsidRDefault="00D76F31" w:rsidP="00D76F31">
      <w:pPr>
        <w:spacing w:line="240" w:lineRule="auto"/>
        <w:jc w:val="center"/>
        <w:rPr>
          <w:b/>
          <w:bCs/>
          <w:i/>
          <w:iCs/>
          <w:color w:val="000000"/>
          <w:sz w:val="28"/>
          <w:szCs w:val="28"/>
        </w:rPr>
      </w:pPr>
      <w:r w:rsidRPr="0025332E">
        <w:rPr>
          <w:b/>
          <w:bCs/>
          <w:i/>
          <w:iCs/>
          <w:color w:val="000000"/>
          <w:sz w:val="28"/>
          <w:szCs w:val="28"/>
        </w:rPr>
        <w:t>УРЮПИНСКАЯ  РАЙОННАЯ  ДУМА</w:t>
      </w:r>
    </w:p>
    <w:p w:rsidR="00D76F31" w:rsidRPr="0025332E" w:rsidRDefault="00D76F31" w:rsidP="00D76F31">
      <w:pPr>
        <w:spacing w:line="240" w:lineRule="auto"/>
        <w:rPr>
          <w:color w:val="000000"/>
          <w:sz w:val="28"/>
          <w:szCs w:val="28"/>
        </w:rPr>
      </w:pPr>
      <w:r w:rsidRPr="0025332E">
        <w:rPr>
          <w:noProof/>
        </w:rPr>
        <mc:AlternateContent>
          <mc:Choice Requires="wps">
            <w:drawing>
              <wp:anchor distT="4294967295" distB="4294967295" distL="114300" distR="114300" simplePos="0" relativeHeight="251659264" behindDoc="0" locked="0" layoutInCell="0" allowOverlap="1" wp14:anchorId="71D2191E" wp14:editId="241A8F3C">
                <wp:simplePos x="0" y="0"/>
                <wp:positionH relativeFrom="column">
                  <wp:posOffset>0</wp:posOffset>
                </wp:positionH>
                <wp:positionV relativeFrom="paragraph">
                  <wp:posOffset>130809</wp:posOffset>
                </wp:positionV>
                <wp:extent cx="59436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mc:Fallback>
        </mc:AlternateContent>
      </w:r>
      <w:r w:rsidRPr="0025332E">
        <w:rPr>
          <w:noProof/>
        </w:rPr>
        <mc:AlternateContent>
          <mc:Choice Requires="wps">
            <w:drawing>
              <wp:anchor distT="4294967295" distB="4294967295" distL="114300" distR="114300" simplePos="0" relativeHeight="251660288" behindDoc="0" locked="0" layoutInCell="0" allowOverlap="1" wp14:anchorId="29F5A3AD" wp14:editId="4F94E423">
                <wp:simplePos x="0" y="0"/>
                <wp:positionH relativeFrom="column">
                  <wp:posOffset>0</wp:posOffset>
                </wp:positionH>
                <wp:positionV relativeFrom="paragraph">
                  <wp:posOffset>69849</wp:posOffset>
                </wp:positionV>
                <wp:extent cx="59436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mc:Fallback>
        </mc:AlternateContent>
      </w:r>
    </w:p>
    <w:p w:rsidR="00D76F31" w:rsidRPr="0025332E" w:rsidRDefault="00D76F31" w:rsidP="00D76F31">
      <w:pPr>
        <w:pStyle w:val="3"/>
        <w:spacing w:before="0"/>
        <w:ind w:left="-57" w:right="-57"/>
        <w:jc w:val="center"/>
        <w:rPr>
          <w:rFonts w:ascii="Times New Roman" w:hAnsi="Times New Roman" w:cs="Times New Roman"/>
          <w:bCs w:val="0"/>
          <w:color w:val="auto"/>
          <w:sz w:val="28"/>
          <w:szCs w:val="28"/>
        </w:rPr>
      </w:pPr>
    </w:p>
    <w:p w:rsidR="00D76F31" w:rsidRPr="0025332E" w:rsidRDefault="00D76F31" w:rsidP="00D76F31">
      <w:pPr>
        <w:pStyle w:val="3"/>
        <w:spacing w:before="0"/>
        <w:ind w:left="-57" w:right="-57"/>
        <w:jc w:val="center"/>
        <w:rPr>
          <w:rFonts w:ascii="Times New Roman" w:hAnsi="Times New Roman" w:cs="Times New Roman"/>
          <w:bCs w:val="0"/>
          <w:color w:val="auto"/>
          <w:sz w:val="28"/>
          <w:szCs w:val="28"/>
        </w:rPr>
      </w:pPr>
      <w:proofErr w:type="gramStart"/>
      <w:r w:rsidRPr="0025332E">
        <w:rPr>
          <w:rFonts w:ascii="Times New Roman" w:hAnsi="Times New Roman" w:cs="Times New Roman"/>
          <w:bCs w:val="0"/>
          <w:color w:val="auto"/>
          <w:sz w:val="28"/>
          <w:szCs w:val="28"/>
        </w:rPr>
        <w:t>Р</w:t>
      </w:r>
      <w:proofErr w:type="gramEnd"/>
      <w:r w:rsidRPr="0025332E">
        <w:rPr>
          <w:rFonts w:ascii="Times New Roman" w:hAnsi="Times New Roman" w:cs="Times New Roman"/>
          <w:bCs w:val="0"/>
          <w:color w:val="auto"/>
          <w:sz w:val="28"/>
          <w:szCs w:val="28"/>
        </w:rPr>
        <w:t xml:space="preserve">  Е  Ш  Е  Н  И  Е</w:t>
      </w:r>
    </w:p>
    <w:p w:rsidR="00D76F31" w:rsidRPr="0025332E" w:rsidRDefault="00D76F31" w:rsidP="00D76F31">
      <w:pPr>
        <w:spacing w:line="240" w:lineRule="auto"/>
        <w:rPr>
          <w:color w:val="000000"/>
          <w:sz w:val="16"/>
          <w:szCs w:val="16"/>
        </w:rPr>
      </w:pPr>
    </w:p>
    <w:p w:rsidR="00D76F31" w:rsidRPr="0025332E" w:rsidRDefault="00D76F31" w:rsidP="00D76F31">
      <w:pPr>
        <w:spacing w:line="240" w:lineRule="auto"/>
        <w:rPr>
          <w:b/>
          <w:bCs/>
          <w:color w:val="000000"/>
          <w:sz w:val="28"/>
          <w:szCs w:val="28"/>
        </w:rPr>
      </w:pPr>
      <w:r w:rsidRPr="0025332E">
        <w:rPr>
          <w:b/>
          <w:bCs/>
          <w:color w:val="000000"/>
          <w:sz w:val="28"/>
          <w:szCs w:val="28"/>
        </w:rPr>
        <w:t xml:space="preserve"> 12 октября  2020 года</w:t>
      </w:r>
      <w:r w:rsidRPr="0025332E">
        <w:rPr>
          <w:b/>
          <w:bCs/>
          <w:color w:val="000000"/>
          <w:sz w:val="28"/>
          <w:szCs w:val="28"/>
        </w:rPr>
        <w:tab/>
        <w:t xml:space="preserve">                    № 146</w:t>
      </w:r>
    </w:p>
    <w:p w:rsidR="00D76F31" w:rsidRPr="0025332E" w:rsidRDefault="00D76F31" w:rsidP="00D76F31">
      <w:pPr>
        <w:spacing w:line="240" w:lineRule="auto"/>
        <w:rPr>
          <w:b/>
          <w:bCs/>
        </w:rPr>
      </w:pPr>
    </w:p>
    <w:p w:rsidR="00D76F31" w:rsidRPr="0025332E" w:rsidRDefault="00D76F31" w:rsidP="00D76F31">
      <w:pPr>
        <w:widowControl w:val="0"/>
        <w:autoSpaceDE w:val="0"/>
        <w:spacing w:line="240" w:lineRule="auto"/>
        <w:ind w:firstLine="567"/>
        <w:jc w:val="center"/>
        <w:rPr>
          <w:b/>
          <w:bCs/>
          <w:sz w:val="28"/>
          <w:szCs w:val="28"/>
        </w:rPr>
      </w:pPr>
      <w:r w:rsidRPr="0025332E">
        <w:rPr>
          <w:b/>
          <w:bCs/>
          <w:sz w:val="28"/>
          <w:szCs w:val="28"/>
        </w:rPr>
        <w:t xml:space="preserve">О внесении изменений в Положение о бюджете </w:t>
      </w:r>
    </w:p>
    <w:p w:rsidR="00D76F31" w:rsidRPr="0025332E" w:rsidRDefault="00D76F31" w:rsidP="00D76F31">
      <w:pPr>
        <w:widowControl w:val="0"/>
        <w:autoSpaceDE w:val="0"/>
        <w:spacing w:line="240" w:lineRule="auto"/>
        <w:ind w:firstLine="567"/>
        <w:jc w:val="center"/>
        <w:rPr>
          <w:b/>
          <w:bCs/>
          <w:sz w:val="28"/>
          <w:szCs w:val="28"/>
        </w:rPr>
      </w:pPr>
      <w:r w:rsidRPr="0025332E">
        <w:rPr>
          <w:b/>
          <w:bCs/>
          <w:sz w:val="28"/>
          <w:szCs w:val="28"/>
        </w:rPr>
        <w:t xml:space="preserve">Урюпинского муниципального района на 2020 год </w:t>
      </w:r>
    </w:p>
    <w:p w:rsidR="00D76F31" w:rsidRPr="0025332E" w:rsidRDefault="00D76F31" w:rsidP="00D76F31">
      <w:pPr>
        <w:widowControl w:val="0"/>
        <w:autoSpaceDE w:val="0"/>
        <w:spacing w:line="240" w:lineRule="auto"/>
        <w:ind w:firstLine="567"/>
        <w:jc w:val="center"/>
        <w:rPr>
          <w:b/>
          <w:bCs/>
          <w:sz w:val="28"/>
          <w:szCs w:val="28"/>
        </w:rPr>
      </w:pPr>
      <w:r w:rsidRPr="0025332E">
        <w:rPr>
          <w:b/>
          <w:bCs/>
          <w:sz w:val="28"/>
          <w:szCs w:val="28"/>
        </w:rPr>
        <w:t>и плановый период 2021 и 2022 годов</w:t>
      </w:r>
    </w:p>
    <w:p w:rsidR="00D76F31" w:rsidRPr="0025332E" w:rsidRDefault="00D76F31" w:rsidP="00D76F31">
      <w:pPr>
        <w:tabs>
          <w:tab w:val="left" w:pos="5040"/>
        </w:tabs>
        <w:spacing w:line="240" w:lineRule="auto"/>
        <w:rPr>
          <w:b/>
          <w:bCs/>
        </w:rPr>
      </w:pPr>
    </w:p>
    <w:p w:rsidR="00D76F31" w:rsidRPr="0025332E" w:rsidRDefault="00D76F31" w:rsidP="00D76F31">
      <w:pPr>
        <w:tabs>
          <w:tab w:val="left" w:pos="5040"/>
        </w:tabs>
        <w:spacing w:line="240" w:lineRule="auto"/>
        <w:jc w:val="both"/>
        <w:rPr>
          <w:rFonts w:eastAsia="MS Mincho"/>
          <w:sz w:val="28"/>
          <w:szCs w:val="28"/>
          <w:lang w:eastAsia="ja-JP"/>
        </w:rPr>
      </w:pPr>
      <w:r w:rsidRPr="0025332E">
        <w:rPr>
          <w:rFonts w:eastAsia="MS Mincho"/>
          <w:sz w:val="28"/>
          <w:szCs w:val="28"/>
          <w:lang w:eastAsia="ja-JP"/>
        </w:rPr>
        <w:t xml:space="preserve">        </w:t>
      </w:r>
      <w:proofErr w:type="gramStart"/>
      <w:r w:rsidRPr="0025332E">
        <w:rPr>
          <w:rFonts w:eastAsia="MS Mincho"/>
          <w:sz w:val="28"/>
          <w:szCs w:val="28"/>
          <w:lang w:eastAsia="ja-JP"/>
        </w:rPr>
        <w:t>Рассмотрев обращение исполняющего обязанности главы Урюпинского муниципального района А.Ю. Максимова 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«О бюджете Урюпинского муниципального района на 2020 год и плановый период 2021 и 2022 годов» (в редакции</w:t>
      </w:r>
      <w:proofErr w:type="gramEnd"/>
      <w:r w:rsidRPr="0025332E">
        <w:rPr>
          <w:rFonts w:eastAsia="MS Mincho"/>
          <w:sz w:val="28"/>
          <w:szCs w:val="28"/>
          <w:lang w:eastAsia="ja-JP"/>
        </w:rPr>
        <w:t xml:space="preserve"> </w:t>
      </w:r>
      <w:proofErr w:type="gramStart"/>
      <w:r w:rsidRPr="0025332E">
        <w:rPr>
          <w:rFonts w:eastAsia="MS Mincho"/>
          <w:sz w:val="28"/>
          <w:szCs w:val="28"/>
          <w:lang w:eastAsia="ja-JP"/>
        </w:rPr>
        <w:t>решений Урюпинской районной Думы от 17 февраля 2020 года           № 5/55, от 17 марта 2020 года № 6/66, от 27 марта 2020 года № 7/71, от 29 мая 2020 года № 101, от 24 июля 2020 года № 10/111, от 24 июля 2020 года              № 10/111, от 31 августа 2020 года № 135), руководствуясь пунктом 3 статьи 92.1 Бюджетного кодекса Российской Федерации</w:t>
      </w:r>
      <w:proofErr w:type="gramEnd"/>
      <w:r w:rsidRPr="0025332E">
        <w:rPr>
          <w:rFonts w:eastAsia="MS Mincho"/>
          <w:sz w:val="28"/>
          <w:szCs w:val="28"/>
          <w:lang w:eastAsia="ja-JP"/>
        </w:rPr>
        <w:t xml:space="preserve">, </w:t>
      </w:r>
      <w:proofErr w:type="gramStart"/>
      <w:r w:rsidRPr="0025332E">
        <w:rPr>
          <w:rFonts w:eastAsia="MS Mincho"/>
          <w:sz w:val="28"/>
          <w:szCs w:val="28"/>
          <w:lang w:eastAsia="ja-JP"/>
        </w:rPr>
        <w:t xml:space="preserve">статьей 21 Устава Урюпинского муниципального района Волгоградской области,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25332E">
        <w:rPr>
          <w:rFonts w:eastAsia="MS Mincho"/>
          <w:b/>
          <w:sz w:val="28"/>
          <w:szCs w:val="28"/>
          <w:lang w:eastAsia="ja-JP"/>
        </w:rPr>
        <w:t>РЕШИЛА:</w:t>
      </w:r>
      <w:proofErr w:type="gramEnd"/>
    </w:p>
    <w:p w:rsidR="00D76F31" w:rsidRPr="0025332E" w:rsidRDefault="00D76F31" w:rsidP="00D76F31">
      <w:pPr>
        <w:tabs>
          <w:tab w:val="left" w:pos="5040"/>
        </w:tabs>
        <w:spacing w:line="240" w:lineRule="auto"/>
        <w:jc w:val="both"/>
        <w:rPr>
          <w:rFonts w:eastAsia="MS Mincho"/>
          <w:bCs/>
          <w:sz w:val="28"/>
          <w:szCs w:val="28"/>
          <w:lang w:eastAsia="ja-JP"/>
        </w:rPr>
      </w:pPr>
      <w:r w:rsidRPr="0025332E">
        <w:rPr>
          <w:rFonts w:eastAsia="MS Mincho"/>
          <w:b/>
          <w:bCs/>
          <w:sz w:val="28"/>
          <w:szCs w:val="28"/>
          <w:lang w:eastAsia="ja-JP"/>
        </w:rPr>
        <w:t xml:space="preserve">        1.</w:t>
      </w:r>
      <w:r w:rsidRPr="0025332E">
        <w:rPr>
          <w:rFonts w:eastAsia="MS Mincho"/>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D76F31" w:rsidRPr="0025332E" w:rsidRDefault="00D76F31" w:rsidP="00D76F31">
      <w:pPr>
        <w:tabs>
          <w:tab w:val="left" w:pos="5040"/>
        </w:tabs>
        <w:spacing w:line="240" w:lineRule="auto"/>
        <w:jc w:val="both"/>
        <w:rPr>
          <w:rFonts w:eastAsia="MS Mincho"/>
          <w:bCs/>
          <w:sz w:val="28"/>
          <w:szCs w:val="28"/>
          <w:lang w:eastAsia="ja-JP"/>
        </w:rPr>
      </w:pPr>
      <w:r w:rsidRPr="0025332E">
        <w:rPr>
          <w:rFonts w:eastAsia="MS Mincho"/>
          <w:bCs/>
          <w:sz w:val="28"/>
          <w:szCs w:val="28"/>
          <w:lang w:eastAsia="ja-JP"/>
        </w:rPr>
        <w:t xml:space="preserve">        1.1. Статью 1 изложить в следующей редакции:</w:t>
      </w:r>
    </w:p>
    <w:p w:rsidR="00D76F31" w:rsidRPr="0025332E" w:rsidRDefault="00D76F31" w:rsidP="00D76F31">
      <w:pPr>
        <w:pStyle w:val="ConsNormal"/>
        <w:ind w:left="-57" w:right="-57" w:firstLine="0"/>
        <w:jc w:val="both"/>
        <w:rPr>
          <w:rFonts w:ascii="Times New Roman" w:hAnsi="Times New Roman" w:cs="Times New Roman"/>
          <w:sz w:val="28"/>
          <w:szCs w:val="28"/>
        </w:rPr>
      </w:pPr>
      <w:r w:rsidRPr="0025332E">
        <w:rPr>
          <w:rFonts w:ascii="Times New Roman" w:hAnsi="Times New Roman" w:cs="Times New Roman"/>
          <w:b/>
          <w:bCs/>
          <w:sz w:val="28"/>
          <w:szCs w:val="28"/>
        </w:rPr>
        <w:t xml:space="preserve">        </w:t>
      </w:r>
      <w:r w:rsidRPr="0025332E">
        <w:rPr>
          <w:rFonts w:ascii="Times New Roman" w:hAnsi="Times New Roman" w:cs="Times New Roman"/>
          <w:bCs/>
          <w:sz w:val="28"/>
          <w:szCs w:val="28"/>
        </w:rPr>
        <w:t>«</w:t>
      </w:r>
      <w:r w:rsidRPr="0025332E">
        <w:rPr>
          <w:rFonts w:ascii="Times New Roman" w:hAnsi="Times New Roman" w:cs="Times New Roman"/>
          <w:b/>
          <w:bCs/>
          <w:sz w:val="28"/>
          <w:szCs w:val="28"/>
        </w:rPr>
        <w:t xml:space="preserve">Статья 1. </w:t>
      </w:r>
      <w:r w:rsidRPr="0025332E">
        <w:rPr>
          <w:rFonts w:ascii="Times New Roman" w:hAnsi="Times New Roman" w:cs="Times New Roman"/>
          <w:sz w:val="28"/>
          <w:szCs w:val="28"/>
        </w:rPr>
        <w:t>Основные характеристики районного бюджета на 2020 год</w:t>
      </w:r>
    </w:p>
    <w:p w:rsidR="00D76F31" w:rsidRPr="0025332E" w:rsidRDefault="00D76F31" w:rsidP="00D76F31">
      <w:pPr>
        <w:pStyle w:val="ConsNormal"/>
        <w:ind w:left="-57" w:right="-57" w:firstLine="709"/>
        <w:jc w:val="both"/>
        <w:rPr>
          <w:rFonts w:ascii="Times New Roman" w:hAnsi="Times New Roman" w:cs="Times New Roman"/>
          <w:sz w:val="16"/>
          <w:szCs w:val="16"/>
        </w:rPr>
      </w:pPr>
    </w:p>
    <w:p w:rsidR="00D76F31" w:rsidRPr="0025332E" w:rsidRDefault="00D76F31" w:rsidP="00D76F31">
      <w:pPr>
        <w:pStyle w:val="ConsNormal"/>
        <w:ind w:left="-57" w:right="-57" w:firstLine="0"/>
        <w:jc w:val="both"/>
        <w:rPr>
          <w:rFonts w:ascii="Times New Roman" w:hAnsi="Times New Roman" w:cs="Times New Roman"/>
          <w:b/>
          <w:bCs/>
          <w:sz w:val="28"/>
          <w:szCs w:val="28"/>
        </w:rPr>
      </w:pPr>
      <w:r w:rsidRPr="0025332E">
        <w:rPr>
          <w:rFonts w:ascii="Times New Roman" w:hAnsi="Times New Roman" w:cs="Times New Roman"/>
          <w:sz w:val="28"/>
          <w:szCs w:val="28"/>
        </w:rPr>
        <w:t xml:space="preserve">        Утвердить основные характеристики районного бюджета на 2020 год: </w:t>
      </w:r>
    </w:p>
    <w:p w:rsidR="00D76F31" w:rsidRPr="0025332E" w:rsidRDefault="00D76F31" w:rsidP="00D76F31">
      <w:pPr>
        <w:pStyle w:val="ConsNormal"/>
        <w:ind w:left="-57" w:right="-57" w:firstLine="0"/>
        <w:jc w:val="both"/>
        <w:rPr>
          <w:rFonts w:ascii="Times New Roman" w:hAnsi="Times New Roman" w:cs="Times New Roman"/>
          <w:sz w:val="28"/>
          <w:szCs w:val="28"/>
        </w:rPr>
      </w:pPr>
      <w:r w:rsidRPr="0025332E">
        <w:rPr>
          <w:rFonts w:ascii="Times New Roman" w:hAnsi="Times New Roman" w:cs="Times New Roman"/>
          <w:sz w:val="28"/>
          <w:szCs w:val="28"/>
        </w:rPr>
        <w:t xml:space="preserve">        1) прогнозируемый общий объем доходов районного бюджета в сумме 502807,316 тыс. рублей, в том числе: налоговые и неналоговые доходы в сумме 190684,7 тыс. рублей; безвозмездные поступления от других бюджетов </w:t>
      </w:r>
      <w:r w:rsidRPr="0025332E">
        <w:rPr>
          <w:rFonts w:ascii="Times New Roman" w:hAnsi="Times New Roman" w:cs="Times New Roman"/>
          <w:sz w:val="28"/>
          <w:szCs w:val="28"/>
        </w:rPr>
        <w:lastRenderedPageBreak/>
        <w:t>бюджетной системы Российской Федерации в сумме 312092,616 тыс. рублей; прочие безвозмездные поступления в сумме 30,0 тыс. рублей;</w:t>
      </w:r>
    </w:p>
    <w:p w:rsidR="00D76F31" w:rsidRPr="0025332E" w:rsidRDefault="00D76F31" w:rsidP="00D76F31">
      <w:pPr>
        <w:pStyle w:val="ConsNormal"/>
        <w:ind w:left="-57" w:right="-57" w:firstLine="0"/>
        <w:jc w:val="both"/>
        <w:rPr>
          <w:rFonts w:ascii="Times New Roman" w:hAnsi="Times New Roman" w:cs="Times New Roman"/>
          <w:sz w:val="28"/>
          <w:szCs w:val="28"/>
        </w:rPr>
      </w:pPr>
      <w:r w:rsidRPr="0025332E">
        <w:rPr>
          <w:rFonts w:ascii="Times New Roman" w:hAnsi="Times New Roman" w:cs="Times New Roman"/>
          <w:sz w:val="28"/>
          <w:szCs w:val="28"/>
        </w:rPr>
        <w:t xml:space="preserve">        2) общий объем расходов районного бюджета в сумме 523042,63 тыс. рублей;</w:t>
      </w:r>
    </w:p>
    <w:p w:rsidR="00D76F31" w:rsidRPr="0025332E" w:rsidRDefault="00D76F31" w:rsidP="00D76F31">
      <w:pPr>
        <w:autoSpaceDE w:val="0"/>
        <w:autoSpaceDN w:val="0"/>
        <w:adjustRightInd w:val="0"/>
        <w:spacing w:line="240" w:lineRule="auto"/>
        <w:jc w:val="both"/>
        <w:rPr>
          <w:rFonts w:eastAsia="MS Mincho"/>
          <w:bCs/>
          <w:sz w:val="28"/>
          <w:szCs w:val="28"/>
          <w:lang w:eastAsia="ja-JP"/>
        </w:rPr>
      </w:pPr>
      <w:r w:rsidRPr="0025332E">
        <w:rPr>
          <w:sz w:val="28"/>
          <w:szCs w:val="28"/>
        </w:rPr>
        <w:t xml:space="preserve">        </w:t>
      </w:r>
      <w:proofErr w:type="gramStart"/>
      <w:r w:rsidRPr="0025332E">
        <w:rPr>
          <w:sz w:val="28"/>
          <w:szCs w:val="28"/>
        </w:rPr>
        <w:t xml:space="preserve">3) </w:t>
      </w:r>
      <w:r w:rsidRPr="0025332E">
        <w:rPr>
          <w:rFonts w:eastAsia="MS Mincho"/>
          <w:bCs/>
          <w:sz w:val="28"/>
          <w:szCs w:val="28"/>
          <w:lang w:eastAsia="ja-JP"/>
        </w:rPr>
        <w:t>прогнозируемый дефицит районного бюджета на 2020 год составляет 20235,314 тысяч рублей, в том числе, за счет остатков средств бюджета Урюпинского муниципального района на 01.01.2020 года в сумме 19835,314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D76F31" w:rsidRPr="0025332E" w:rsidRDefault="00D76F31" w:rsidP="00D76F31">
      <w:pPr>
        <w:autoSpaceDE w:val="0"/>
        <w:autoSpaceDN w:val="0"/>
        <w:adjustRightInd w:val="0"/>
        <w:spacing w:line="240" w:lineRule="auto"/>
        <w:jc w:val="both"/>
        <w:rPr>
          <w:rFonts w:eastAsia="MS Mincho"/>
          <w:bCs/>
          <w:sz w:val="28"/>
          <w:szCs w:val="28"/>
          <w:lang w:eastAsia="ja-JP"/>
        </w:rPr>
      </w:pPr>
      <w:r w:rsidRPr="0025332E">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sidRPr="0025332E">
        <w:rPr>
          <w:rFonts w:eastAsia="MS Mincho"/>
          <w:bCs/>
          <w:sz w:val="28"/>
          <w:szCs w:val="28"/>
          <w:lang w:eastAsia="ja-JP"/>
        </w:rPr>
        <w:t>.»;</w:t>
      </w:r>
      <w:proofErr w:type="gramEnd"/>
    </w:p>
    <w:p w:rsidR="00D76F31" w:rsidRPr="0025332E" w:rsidRDefault="00D76F31" w:rsidP="00D76F31">
      <w:pPr>
        <w:tabs>
          <w:tab w:val="left" w:pos="5040"/>
        </w:tabs>
        <w:spacing w:line="240" w:lineRule="auto"/>
        <w:jc w:val="both"/>
        <w:rPr>
          <w:rFonts w:eastAsia="MS Mincho"/>
          <w:sz w:val="28"/>
          <w:szCs w:val="28"/>
          <w:lang w:eastAsia="ja-JP"/>
        </w:rPr>
      </w:pPr>
      <w:r w:rsidRPr="0025332E">
        <w:rPr>
          <w:rFonts w:eastAsia="MS Mincho"/>
          <w:sz w:val="28"/>
          <w:szCs w:val="28"/>
          <w:lang w:eastAsia="ja-JP"/>
        </w:rPr>
        <w:t xml:space="preserve">        1.2. Статью 10 изложить в следующей редакции:</w:t>
      </w:r>
    </w:p>
    <w:p w:rsidR="00D76F31" w:rsidRPr="0025332E" w:rsidRDefault="00D76F31" w:rsidP="00D76F31">
      <w:pPr>
        <w:tabs>
          <w:tab w:val="left" w:pos="5040"/>
        </w:tabs>
        <w:spacing w:line="240" w:lineRule="auto"/>
        <w:jc w:val="both"/>
        <w:rPr>
          <w:sz w:val="28"/>
          <w:szCs w:val="28"/>
          <w:lang w:eastAsia="en-US"/>
        </w:rPr>
      </w:pPr>
      <w:r w:rsidRPr="0025332E">
        <w:rPr>
          <w:rFonts w:eastAsia="MS Mincho"/>
          <w:sz w:val="28"/>
          <w:szCs w:val="28"/>
          <w:lang w:eastAsia="ja-JP"/>
        </w:rPr>
        <w:t xml:space="preserve">        «</w:t>
      </w:r>
      <w:r w:rsidRPr="0025332E">
        <w:rPr>
          <w:rFonts w:eastAsia="MS Mincho"/>
          <w:b/>
          <w:bCs/>
          <w:sz w:val="28"/>
          <w:szCs w:val="28"/>
          <w:lang w:eastAsia="ja-JP"/>
        </w:rPr>
        <w:t>Статья 10.</w:t>
      </w:r>
      <w:r w:rsidRPr="0025332E">
        <w:rPr>
          <w:rFonts w:eastAsia="MS Mincho"/>
          <w:sz w:val="28"/>
          <w:szCs w:val="28"/>
          <w:lang w:eastAsia="ja-JP"/>
        </w:rPr>
        <w:t xml:space="preserve"> Норма расходов на питание детей в образовательных</w:t>
      </w:r>
      <w:r w:rsidRPr="0025332E">
        <w:rPr>
          <w:sz w:val="28"/>
          <w:szCs w:val="28"/>
          <w:lang w:eastAsia="en-US"/>
        </w:rPr>
        <w:t xml:space="preserve"> организациях Урюпинского муниципального района</w:t>
      </w:r>
    </w:p>
    <w:p w:rsidR="00D76F31" w:rsidRPr="0025332E" w:rsidRDefault="00D76F31" w:rsidP="00D76F31">
      <w:pPr>
        <w:autoSpaceDE w:val="0"/>
        <w:autoSpaceDN w:val="0"/>
        <w:adjustRightInd w:val="0"/>
        <w:spacing w:line="240" w:lineRule="auto"/>
        <w:jc w:val="both"/>
        <w:outlineLvl w:val="1"/>
        <w:rPr>
          <w:sz w:val="28"/>
          <w:szCs w:val="28"/>
          <w:lang w:eastAsia="en-US"/>
        </w:rPr>
      </w:pPr>
      <w:r w:rsidRPr="0025332E">
        <w:rPr>
          <w:b/>
          <w:bCs/>
          <w:sz w:val="28"/>
          <w:szCs w:val="28"/>
          <w:lang w:eastAsia="en-US"/>
        </w:rPr>
        <w:t xml:space="preserve">        1.</w:t>
      </w:r>
      <w:r w:rsidRPr="0025332E">
        <w:rPr>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D76F31" w:rsidRPr="0025332E" w:rsidRDefault="00D76F31" w:rsidP="00D76F31">
      <w:pPr>
        <w:widowControl w:val="0"/>
        <w:suppressAutoHyphens/>
        <w:spacing w:line="240" w:lineRule="auto"/>
        <w:jc w:val="both"/>
        <w:rPr>
          <w:sz w:val="28"/>
          <w:szCs w:val="28"/>
          <w:lang w:eastAsia="en-US"/>
        </w:rPr>
      </w:pPr>
      <w:r w:rsidRPr="0025332E">
        <w:rPr>
          <w:b/>
          <w:bCs/>
          <w:sz w:val="28"/>
          <w:szCs w:val="28"/>
          <w:lang w:eastAsia="en-US"/>
        </w:rPr>
        <w:t xml:space="preserve">        2.</w:t>
      </w:r>
      <w:r w:rsidRPr="0025332E">
        <w:rPr>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D76F31" w:rsidRPr="0025332E" w:rsidRDefault="00D76F31" w:rsidP="00D76F31">
      <w:pPr>
        <w:widowControl w:val="0"/>
        <w:suppressAutoHyphens/>
        <w:spacing w:line="240" w:lineRule="auto"/>
        <w:jc w:val="both"/>
        <w:rPr>
          <w:sz w:val="28"/>
          <w:szCs w:val="28"/>
          <w:lang w:eastAsia="en-US"/>
        </w:rPr>
      </w:pPr>
      <w:r w:rsidRPr="0025332E">
        <w:rPr>
          <w:sz w:val="28"/>
          <w:szCs w:val="28"/>
          <w:lang w:eastAsia="en-US"/>
        </w:rPr>
        <w:t xml:space="preserve">        </w:t>
      </w:r>
      <w:proofErr w:type="gramStart"/>
      <w:r w:rsidRPr="0025332E">
        <w:rPr>
          <w:sz w:val="28"/>
          <w:szCs w:val="28"/>
          <w:lang w:eastAsia="en-US"/>
        </w:rPr>
        <w:t>- воспитанникам льготной категории (многодетные) в размере 30 рублей на одного ребенка;</w:t>
      </w:r>
      <w:proofErr w:type="gramEnd"/>
    </w:p>
    <w:p w:rsidR="00D76F31" w:rsidRPr="0025332E" w:rsidRDefault="00D76F31" w:rsidP="00D76F31">
      <w:pPr>
        <w:widowControl w:val="0"/>
        <w:suppressAutoHyphens/>
        <w:spacing w:line="240" w:lineRule="auto"/>
        <w:jc w:val="both"/>
        <w:rPr>
          <w:sz w:val="28"/>
          <w:szCs w:val="28"/>
          <w:lang w:eastAsia="en-US"/>
        </w:rPr>
      </w:pPr>
      <w:r w:rsidRPr="0025332E">
        <w:rPr>
          <w:sz w:val="28"/>
          <w:szCs w:val="28"/>
          <w:lang w:eastAsia="en-US"/>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25332E">
        <w:rPr>
          <w:sz w:val="28"/>
          <w:szCs w:val="28"/>
          <w:lang w:eastAsia="ar-SA"/>
        </w:rPr>
        <w:t xml:space="preserve">, </w:t>
      </w:r>
      <w:r w:rsidRPr="0025332E">
        <w:rPr>
          <w:sz w:val="28"/>
          <w:szCs w:val="28"/>
          <w:lang w:eastAsia="en-US"/>
        </w:rPr>
        <w:t>дети родителей, один из которых является инвалидом I,II группы) в размере 60 рублей в день на одного ребенка.</w:t>
      </w:r>
    </w:p>
    <w:p w:rsidR="00D76F31" w:rsidRPr="0025332E" w:rsidRDefault="00D76F31" w:rsidP="00D76F31">
      <w:pPr>
        <w:widowControl w:val="0"/>
        <w:suppressAutoHyphens/>
        <w:spacing w:line="240" w:lineRule="auto"/>
        <w:jc w:val="both"/>
        <w:rPr>
          <w:sz w:val="28"/>
          <w:szCs w:val="28"/>
          <w:lang w:eastAsia="en-US"/>
        </w:rPr>
      </w:pPr>
      <w:r w:rsidRPr="0025332E">
        <w:rPr>
          <w:b/>
          <w:bCs/>
          <w:sz w:val="28"/>
          <w:szCs w:val="28"/>
          <w:lang w:eastAsia="en-US"/>
        </w:rPr>
        <w:t xml:space="preserve">        3.</w:t>
      </w:r>
      <w:r w:rsidRPr="0025332E">
        <w:rPr>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17,2 рублей в день на каждого обучающегося по одной из следующих категорий:</w:t>
      </w:r>
    </w:p>
    <w:p w:rsidR="00D76F31" w:rsidRPr="0025332E" w:rsidRDefault="00D76F31" w:rsidP="00D76F31">
      <w:pPr>
        <w:widowControl w:val="0"/>
        <w:suppressAutoHyphens/>
        <w:spacing w:line="240" w:lineRule="auto"/>
        <w:jc w:val="both"/>
        <w:rPr>
          <w:sz w:val="28"/>
          <w:szCs w:val="28"/>
          <w:lang w:eastAsia="ar-SA"/>
        </w:rPr>
      </w:pPr>
      <w:r w:rsidRPr="0025332E">
        <w:rPr>
          <w:sz w:val="28"/>
          <w:szCs w:val="28"/>
          <w:lang w:eastAsia="ar-SA"/>
        </w:rPr>
        <w:t xml:space="preserve">        - </w:t>
      </w:r>
      <w:proofErr w:type="gramStart"/>
      <w:r w:rsidRPr="0025332E">
        <w:rPr>
          <w:sz w:val="28"/>
          <w:szCs w:val="28"/>
          <w:lang w:eastAsia="en-US"/>
        </w:rPr>
        <w:t>обучаю</w:t>
      </w:r>
      <w:r w:rsidRPr="0025332E">
        <w:rPr>
          <w:sz w:val="28"/>
          <w:szCs w:val="28"/>
          <w:lang w:eastAsia="ar-SA"/>
        </w:rPr>
        <w:t>щимся</w:t>
      </w:r>
      <w:proofErr w:type="gramEnd"/>
      <w:r w:rsidRPr="0025332E">
        <w:rPr>
          <w:sz w:val="28"/>
          <w:szCs w:val="28"/>
          <w:lang w:eastAsia="ar-SA"/>
        </w:rPr>
        <w:t xml:space="preserve"> 1 – 4-х классов общеобразовательных организаций;</w:t>
      </w:r>
    </w:p>
    <w:p w:rsidR="00D76F31" w:rsidRPr="0025332E" w:rsidRDefault="00D76F31" w:rsidP="00D76F31">
      <w:pPr>
        <w:widowControl w:val="0"/>
        <w:suppressAutoHyphens/>
        <w:autoSpaceDE w:val="0"/>
        <w:spacing w:line="240" w:lineRule="auto"/>
        <w:jc w:val="both"/>
        <w:rPr>
          <w:sz w:val="28"/>
          <w:szCs w:val="28"/>
          <w:lang w:eastAsia="ar-SA"/>
        </w:rPr>
      </w:pPr>
      <w:r w:rsidRPr="0025332E">
        <w:rPr>
          <w:sz w:val="28"/>
          <w:szCs w:val="28"/>
          <w:lang w:eastAsia="ar-SA"/>
        </w:rPr>
        <w:t xml:space="preserve">        - </w:t>
      </w:r>
      <w:proofErr w:type="gramStart"/>
      <w:r w:rsidRPr="0025332E">
        <w:rPr>
          <w:sz w:val="28"/>
          <w:szCs w:val="28"/>
          <w:lang w:eastAsia="en-US"/>
        </w:rPr>
        <w:t>обучаю</w:t>
      </w:r>
      <w:r w:rsidRPr="0025332E">
        <w:rPr>
          <w:sz w:val="28"/>
          <w:szCs w:val="28"/>
          <w:lang w:eastAsia="ar-SA"/>
        </w:rPr>
        <w:t>щимся</w:t>
      </w:r>
      <w:proofErr w:type="gramEnd"/>
      <w:r w:rsidRPr="0025332E">
        <w:rPr>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D76F31" w:rsidRPr="0025332E" w:rsidRDefault="00D76F31" w:rsidP="00D76F31">
      <w:pPr>
        <w:widowControl w:val="0"/>
        <w:suppressAutoHyphens/>
        <w:autoSpaceDE w:val="0"/>
        <w:spacing w:line="240" w:lineRule="auto"/>
        <w:jc w:val="both"/>
        <w:rPr>
          <w:sz w:val="28"/>
          <w:szCs w:val="28"/>
          <w:lang w:eastAsia="ar-SA"/>
        </w:rPr>
      </w:pPr>
      <w:r w:rsidRPr="0025332E">
        <w:rPr>
          <w:sz w:val="28"/>
          <w:szCs w:val="28"/>
          <w:lang w:eastAsia="ar-SA"/>
        </w:rPr>
        <w:t xml:space="preserve">        - </w:t>
      </w:r>
      <w:proofErr w:type="gramStart"/>
      <w:r w:rsidRPr="0025332E">
        <w:rPr>
          <w:sz w:val="28"/>
          <w:szCs w:val="28"/>
          <w:lang w:eastAsia="en-US"/>
        </w:rPr>
        <w:t>обучаю</w:t>
      </w:r>
      <w:r w:rsidRPr="0025332E">
        <w:rPr>
          <w:sz w:val="28"/>
          <w:szCs w:val="28"/>
          <w:lang w:eastAsia="ar-SA"/>
        </w:rPr>
        <w:t>щимся</w:t>
      </w:r>
      <w:proofErr w:type="gramEnd"/>
      <w:r w:rsidRPr="0025332E">
        <w:rPr>
          <w:sz w:val="28"/>
          <w:szCs w:val="28"/>
          <w:lang w:eastAsia="ar-SA"/>
        </w:rPr>
        <w:t xml:space="preserve"> 5 – 11-х классов общеобразовательных организаций  из многодетных семей;</w:t>
      </w:r>
    </w:p>
    <w:p w:rsidR="00D76F31" w:rsidRPr="0025332E" w:rsidRDefault="00D76F31" w:rsidP="00D76F31">
      <w:pPr>
        <w:widowControl w:val="0"/>
        <w:suppressAutoHyphens/>
        <w:autoSpaceDE w:val="0"/>
        <w:spacing w:line="240" w:lineRule="auto"/>
        <w:jc w:val="both"/>
        <w:rPr>
          <w:sz w:val="28"/>
          <w:szCs w:val="28"/>
          <w:lang w:eastAsia="ar-SA"/>
        </w:rPr>
      </w:pPr>
      <w:r w:rsidRPr="0025332E">
        <w:rPr>
          <w:sz w:val="28"/>
          <w:szCs w:val="28"/>
          <w:lang w:eastAsia="ar-SA"/>
        </w:rPr>
        <w:t xml:space="preserve">        - </w:t>
      </w:r>
      <w:proofErr w:type="gramStart"/>
      <w:r w:rsidRPr="0025332E">
        <w:rPr>
          <w:sz w:val="28"/>
          <w:szCs w:val="28"/>
          <w:lang w:eastAsia="en-US"/>
        </w:rPr>
        <w:t>обучаю</w:t>
      </w:r>
      <w:r w:rsidRPr="0025332E">
        <w:rPr>
          <w:sz w:val="28"/>
          <w:szCs w:val="28"/>
          <w:lang w:eastAsia="ar-SA"/>
        </w:rPr>
        <w:t>щимся</w:t>
      </w:r>
      <w:proofErr w:type="gramEnd"/>
      <w:r w:rsidRPr="0025332E">
        <w:rPr>
          <w:sz w:val="28"/>
          <w:szCs w:val="28"/>
          <w:lang w:eastAsia="ar-SA"/>
        </w:rPr>
        <w:t xml:space="preserve"> 5 – 11-х классов общеобразовательных организаций, </w:t>
      </w:r>
      <w:r w:rsidRPr="0025332E">
        <w:rPr>
          <w:sz w:val="28"/>
          <w:szCs w:val="28"/>
          <w:lang w:eastAsia="ar-SA"/>
        </w:rPr>
        <w:lastRenderedPageBreak/>
        <w:t xml:space="preserve">состоящим на учете у фтизиатра, вне зависимости от среднедушевого дохода семьи. </w:t>
      </w:r>
    </w:p>
    <w:p w:rsidR="00D76F31" w:rsidRPr="0025332E" w:rsidRDefault="00D76F31" w:rsidP="00D76F31">
      <w:pPr>
        <w:widowControl w:val="0"/>
        <w:suppressAutoHyphens/>
        <w:spacing w:line="240" w:lineRule="auto"/>
        <w:jc w:val="both"/>
        <w:rPr>
          <w:sz w:val="28"/>
          <w:szCs w:val="28"/>
          <w:lang w:eastAsia="en-US"/>
        </w:rPr>
      </w:pPr>
      <w:r w:rsidRPr="0025332E">
        <w:rPr>
          <w:b/>
          <w:bCs/>
          <w:sz w:val="28"/>
          <w:szCs w:val="28"/>
          <w:lang w:eastAsia="en-US"/>
        </w:rPr>
        <w:t xml:space="preserve">        4.</w:t>
      </w:r>
      <w:r w:rsidRPr="0025332E">
        <w:rPr>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25332E">
        <w:rPr>
          <w:sz w:val="28"/>
          <w:szCs w:val="28"/>
          <w:lang w:eastAsia="ar-SA"/>
        </w:rPr>
        <w:t xml:space="preserve">щихся в 1 – 11-х классах </w:t>
      </w:r>
      <w:r w:rsidRPr="0025332E">
        <w:rPr>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37,2 рублей в день на каждого обучающегося.</w:t>
      </w:r>
    </w:p>
    <w:p w:rsidR="00D76F31" w:rsidRPr="0025332E" w:rsidRDefault="00D76F31" w:rsidP="00D76F31">
      <w:pPr>
        <w:widowControl w:val="0"/>
        <w:suppressAutoHyphens/>
        <w:spacing w:line="240" w:lineRule="auto"/>
        <w:jc w:val="both"/>
        <w:rPr>
          <w:sz w:val="28"/>
          <w:szCs w:val="28"/>
          <w:lang w:eastAsia="en-US"/>
        </w:rPr>
      </w:pPr>
      <w:r w:rsidRPr="0025332E">
        <w:rPr>
          <w:b/>
          <w:bCs/>
          <w:sz w:val="28"/>
          <w:szCs w:val="28"/>
          <w:lang w:eastAsia="en-US"/>
        </w:rPr>
        <w:t xml:space="preserve">        5.</w:t>
      </w:r>
      <w:r w:rsidRPr="0025332E">
        <w:rPr>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25332E">
        <w:rPr>
          <w:sz w:val="28"/>
          <w:szCs w:val="28"/>
          <w:lang w:eastAsia="ar-SA"/>
        </w:rPr>
        <w:t xml:space="preserve">щихся в 5 – 11-х классах </w:t>
      </w:r>
      <w:r w:rsidRPr="0025332E">
        <w:rPr>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D76F31" w:rsidRPr="0025332E" w:rsidRDefault="00D76F31" w:rsidP="00D76F31">
      <w:pPr>
        <w:widowControl w:val="0"/>
        <w:suppressAutoHyphens/>
        <w:autoSpaceDE w:val="0"/>
        <w:spacing w:line="240" w:lineRule="auto"/>
        <w:jc w:val="both"/>
        <w:rPr>
          <w:sz w:val="28"/>
          <w:szCs w:val="28"/>
          <w:lang w:eastAsia="en-US"/>
        </w:rPr>
      </w:pPr>
      <w:r w:rsidRPr="0025332E">
        <w:rPr>
          <w:b/>
          <w:bCs/>
          <w:sz w:val="28"/>
          <w:szCs w:val="28"/>
          <w:lang w:eastAsia="en-US"/>
        </w:rPr>
        <w:t xml:space="preserve">        6.</w:t>
      </w:r>
      <w:r w:rsidRPr="0025332E">
        <w:rPr>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D76F31" w:rsidRPr="0025332E" w:rsidRDefault="00D76F31" w:rsidP="00D76F31">
      <w:pPr>
        <w:widowControl w:val="0"/>
        <w:suppressAutoHyphens/>
        <w:autoSpaceDE w:val="0"/>
        <w:spacing w:line="240" w:lineRule="auto"/>
        <w:jc w:val="both"/>
        <w:rPr>
          <w:sz w:val="28"/>
          <w:szCs w:val="28"/>
          <w:lang w:eastAsia="en-US"/>
        </w:rPr>
      </w:pPr>
      <w:r w:rsidRPr="0025332E">
        <w:rPr>
          <w:sz w:val="28"/>
          <w:szCs w:val="28"/>
          <w:lang w:eastAsia="ar-SA"/>
        </w:rPr>
        <w:t xml:space="preserve">        - учащимся 1 – 11-х классов общеобразовательных организаций, проживающих в пришкольных интернатах </w:t>
      </w:r>
      <w:r w:rsidRPr="0025332E">
        <w:rPr>
          <w:sz w:val="28"/>
          <w:szCs w:val="28"/>
          <w:lang w:eastAsia="en-US"/>
        </w:rPr>
        <w:t>в размере 50 рублей в день на одного ребенка.</w:t>
      </w:r>
    </w:p>
    <w:p w:rsidR="00D76F31" w:rsidRPr="0025332E" w:rsidRDefault="00D76F31" w:rsidP="00D76F31">
      <w:pPr>
        <w:widowControl w:val="0"/>
        <w:suppressAutoHyphens/>
        <w:spacing w:line="240" w:lineRule="auto"/>
        <w:jc w:val="both"/>
        <w:rPr>
          <w:sz w:val="28"/>
          <w:szCs w:val="28"/>
          <w:lang w:eastAsia="en-US"/>
        </w:rPr>
      </w:pPr>
      <w:r w:rsidRPr="0025332E">
        <w:rPr>
          <w:b/>
          <w:bCs/>
          <w:sz w:val="28"/>
          <w:szCs w:val="28"/>
          <w:lang w:eastAsia="en-US"/>
        </w:rPr>
        <w:t xml:space="preserve">        7.</w:t>
      </w:r>
      <w:r w:rsidRPr="0025332E">
        <w:rPr>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roofErr w:type="gramStart"/>
      <w:r w:rsidRPr="0025332E">
        <w:rPr>
          <w:sz w:val="28"/>
          <w:szCs w:val="28"/>
          <w:lang w:eastAsia="en-US"/>
        </w:rPr>
        <w:t>.»;</w:t>
      </w:r>
      <w:proofErr w:type="gramEnd"/>
    </w:p>
    <w:p w:rsidR="00D76F31" w:rsidRPr="0025332E" w:rsidRDefault="00D76F31" w:rsidP="00D76F31">
      <w:pPr>
        <w:tabs>
          <w:tab w:val="left" w:pos="5040"/>
        </w:tabs>
        <w:spacing w:line="240" w:lineRule="auto"/>
        <w:jc w:val="both"/>
        <w:rPr>
          <w:rFonts w:eastAsia="MS Mincho"/>
          <w:bCs/>
          <w:sz w:val="28"/>
          <w:szCs w:val="28"/>
          <w:lang w:eastAsia="ja-JP"/>
        </w:rPr>
      </w:pPr>
      <w:r w:rsidRPr="0025332E">
        <w:rPr>
          <w:rFonts w:eastAsia="MS Mincho"/>
          <w:bCs/>
          <w:sz w:val="28"/>
          <w:szCs w:val="28"/>
          <w:lang w:eastAsia="ja-JP"/>
        </w:rPr>
        <w:t xml:space="preserve">        1.3. Приложение 5 к Положению изложить в следующей редакции:</w:t>
      </w:r>
    </w:p>
    <w:p w:rsidR="00D76F31" w:rsidRPr="0025332E" w:rsidRDefault="00D76F31" w:rsidP="00D76F31">
      <w:pPr>
        <w:spacing w:line="240" w:lineRule="auto"/>
      </w:pPr>
      <w:r w:rsidRPr="0025332E">
        <w:t xml:space="preserve">                                                                                               «Приложение 5</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к Положению  о бюджете Урюпинского муниципального </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района на 2020 год и плановый период 2021 и 2022 годов</w:t>
      </w:r>
    </w:p>
    <w:p w:rsidR="00D76F31" w:rsidRPr="0025332E" w:rsidRDefault="00D76F31" w:rsidP="00D76F31">
      <w:pPr>
        <w:spacing w:line="240" w:lineRule="auto"/>
        <w:jc w:val="center"/>
        <w:rPr>
          <w:b/>
          <w:bCs/>
          <w:sz w:val="16"/>
          <w:szCs w:val="16"/>
        </w:rPr>
      </w:pPr>
    </w:p>
    <w:p w:rsidR="00D76F31" w:rsidRPr="0025332E" w:rsidRDefault="00D76F31" w:rsidP="00D76F31">
      <w:pPr>
        <w:spacing w:line="240" w:lineRule="auto"/>
        <w:jc w:val="center"/>
        <w:rPr>
          <w:b/>
          <w:bCs/>
        </w:rPr>
      </w:pPr>
      <w:r w:rsidRPr="0025332E">
        <w:rPr>
          <w:b/>
          <w:bCs/>
        </w:rPr>
        <w:t>Поступление доходов в районный бюджет в 2020 году</w:t>
      </w:r>
    </w:p>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6"/>
      </w:tblGrid>
      <w:tr w:rsidR="00D76F31" w:rsidRPr="0025332E" w:rsidTr="00452C06">
        <w:trPr>
          <w:trHeight w:val="264"/>
        </w:trPr>
        <w:tc>
          <w:tcPr>
            <w:tcW w:w="2411" w:type="dxa"/>
            <w:vMerge w:val="restart"/>
            <w:shd w:val="clear" w:color="auto" w:fill="auto"/>
            <w:vAlign w:val="center"/>
          </w:tcPr>
          <w:p w:rsidR="00D76F31" w:rsidRPr="0025332E" w:rsidRDefault="00D76F31" w:rsidP="00452C06">
            <w:pPr>
              <w:spacing w:line="240" w:lineRule="auto"/>
              <w:jc w:val="center"/>
              <w:rPr>
                <w:b/>
                <w:bCs/>
                <w:color w:val="000000"/>
                <w:sz w:val="20"/>
                <w:szCs w:val="20"/>
              </w:rPr>
            </w:pPr>
            <w:r w:rsidRPr="0025332E">
              <w:rPr>
                <w:b/>
                <w:bCs/>
                <w:color w:val="000000"/>
                <w:sz w:val="20"/>
                <w:szCs w:val="20"/>
              </w:rPr>
              <w:t>Код бюджетной классификации</w:t>
            </w:r>
          </w:p>
        </w:tc>
        <w:tc>
          <w:tcPr>
            <w:tcW w:w="6379" w:type="dxa"/>
            <w:vMerge w:val="restart"/>
            <w:shd w:val="clear" w:color="auto" w:fill="auto"/>
            <w:vAlign w:val="center"/>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Наименование</w:t>
            </w:r>
          </w:p>
        </w:tc>
        <w:tc>
          <w:tcPr>
            <w:tcW w:w="1276" w:type="dxa"/>
            <w:vMerge w:val="restart"/>
            <w:shd w:val="clear" w:color="auto" w:fill="auto"/>
            <w:vAlign w:val="center"/>
          </w:tcPr>
          <w:p w:rsidR="00D76F31" w:rsidRPr="0025332E" w:rsidRDefault="00D76F31" w:rsidP="00452C06">
            <w:pPr>
              <w:spacing w:line="240" w:lineRule="auto"/>
              <w:jc w:val="center"/>
              <w:rPr>
                <w:b/>
                <w:bCs/>
                <w:color w:val="000000"/>
                <w:sz w:val="20"/>
                <w:szCs w:val="20"/>
              </w:rPr>
            </w:pPr>
            <w:r w:rsidRPr="0025332E">
              <w:rPr>
                <w:b/>
                <w:bCs/>
                <w:color w:val="000000"/>
                <w:sz w:val="20"/>
                <w:szCs w:val="20"/>
              </w:rPr>
              <w:t>2020 год</w:t>
            </w:r>
          </w:p>
        </w:tc>
      </w:tr>
      <w:tr w:rsidR="00D76F31" w:rsidRPr="0025332E" w:rsidTr="00452C06">
        <w:trPr>
          <w:trHeight w:val="264"/>
        </w:trPr>
        <w:tc>
          <w:tcPr>
            <w:tcW w:w="2411" w:type="dxa"/>
            <w:vMerge/>
            <w:vAlign w:val="center"/>
          </w:tcPr>
          <w:p w:rsidR="00D76F31" w:rsidRPr="0025332E" w:rsidRDefault="00D76F31" w:rsidP="00452C06">
            <w:pPr>
              <w:spacing w:line="240" w:lineRule="auto"/>
              <w:rPr>
                <w:b/>
                <w:bCs/>
                <w:color w:val="000000"/>
                <w:sz w:val="20"/>
                <w:szCs w:val="20"/>
              </w:rPr>
            </w:pPr>
          </w:p>
        </w:tc>
        <w:tc>
          <w:tcPr>
            <w:tcW w:w="6379" w:type="dxa"/>
            <w:vMerge/>
            <w:vAlign w:val="center"/>
          </w:tcPr>
          <w:p w:rsidR="00D76F31" w:rsidRPr="0025332E" w:rsidRDefault="00D76F31" w:rsidP="00452C06">
            <w:pPr>
              <w:spacing w:line="240" w:lineRule="auto"/>
              <w:rPr>
                <w:b/>
                <w:bCs/>
                <w:color w:val="000000"/>
                <w:sz w:val="20"/>
                <w:szCs w:val="20"/>
              </w:rPr>
            </w:pPr>
          </w:p>
        </w:tc>
        <w:tc>
          <w:tcPr>
            <w:tcW w:w="1276" w:type="dxa"/>
            <w:vMerge/>
            <w:vAlign w:val="center"/>
          </w:tcPr>
          <w:p w:rsidR="00D76F31" w:rsidRPr="0025332E" w:rsidRDefault="00D76F31" w:rsidP="00452C06">
            <w:pPr>
              <w:spacing w:line="240" w:lineRule="auto"/>
              <w:jc w:val="center"/>
              <w:rPr>
                <w:b/>
                <w:bCs/>
                <w:color w:val="000000"/>
                <w:sz w:val="20"/>
                <w:szCs w:val="20"/>
              </w:rPr>
            </w:pPr>
          </w:p>
        </w:tc>
      </w:tr>
      <w:tr w:rsidR="00D76F31" w:rsidRPr="0025332E" w:rsidTr="00452C06">
        <w:trPr>
          <w:trHeight w:val="264"/>
        </w:trPr>
        <w:tc>
          <w:tcPr>
            <w:tcW w:w="2411" w:type="dxa"/>
            <w:vMerge/>
            <w:vAlign w:val="center"/>
          </w:tcPr>
          <w:p w:rsidR="00D76F31" w:rsidRPr="0025332E" w:rsidRDefault="00D76F31" w:rsidP="00452C06">
            <w:pPr>
              <w:spacing w:line="240" w:lineRule="auto"/>
              <w:rPr>
                <w:b/>
                <w:bCs/>
                <w:color w:val="000000"/>
                <w:sz w:val="20"/>
                <w:szCs w:val="20"/>
              </w:rPr>
            </w:pPr>
          </w:p>
        </w:tc>
        <w:tc>
          <w:tcPr>
            <w:tcW w:w="6379" w:type="dxa"/>
            <w:vMerge/>
            <w:vAlign w:val="center"/>
          </w:tcPr>
          <w:p w:rsidR="00D76F31" w:rsidRPr="0025332E" w:rsidRDefault="00D76F31" w:rsidP="00452C06">
            <w:pPr>
              <w:spacing w:line="240" w:lineRule="auto"/>
              <w:rPr>
                <w:b/>
                <w:bCs/>
                <w:color w:val="000000"/>
                <w:sz w:val="20"/>
                <w:szCs w:val="20"/>
              </w:rPr>
            </w:pPr>
          </w:p>
        </w:tc>
        <w:tc>
          <w:tcPr>
            <w:tcW w:w="1276" w:type="dxa"/>
            <w:vMerge/>
            <w:vAlign w:val="center"/>
          </w:tcPr>
          <w:p w:rsidR="00D76F31" w:rsidRPr="0025332E" w:rsidRDefault="00D76F31" w:rsidP="00452C06">
            <w:pPr>
              <w:spacing w:line="240" w:lineRule="auto"/>
              <w:jc w:val="center"/>
              <w:rPr>
                <w:b/>
                <w:bCs/>
                <w:color w:val="000000"/>
                <w:sz w:val="20"/>
                <w:szCs w:val="20"/>
              </w:rPr>
            </w:pP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000 1 00 00000 00 0000 000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НАЛОГОВЫЕ И НЕНАЛОГОВЫЕ ДОХОДЫ</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190 684,700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000 1 01 00000 00 0000 000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НАЛОГИ НА ПРИБЫЛЬ, ДОХОДЫ</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131 687,000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000 1 01 02000 01 0000 110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на доходы физических лиц</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131 687,000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000 1 01 02010 01 0000 110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131 687,000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000 1 03 00000 00 0000 000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НАЛОГИ НА ТОВАРЫ (РАБОТЫ, УСЛУГИ), РЕАЛИЗУЕМЫЕ НА ТЕРРИТОРИИ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8 890,000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000 1 03 02000 01 0000 110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8 890,000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000 1 03 02230 01 0000 110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Доходы от уплаты акцизов на дизельное топливо, подлежащие распределению между бюджетами субъектов Российской </w:t>
            </w:r>
            <w:r w:rsidRPr="0025332E">
              <w:rPr>
                <w:color w:val="000000"/>
                <w:sz w:val="22"/>
                <w:szCs w:val="22"/>
              </w:rPr>
              <w:lastRenderedPageBreak/>
              <w:t>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4 074,000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000 1 03 02240 01 0000 110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уплаты акцизов на моторные масла для дизельных и (или) карбюраторных (</w:t>
            </w:r>
            <w:proofErr w:type="spellStart"/>
            <w:r w:rsidRPr="0025332E">
              <w:rPr>
                <w:color w:val="000000"/>
                <w:sz w:val="22"/>
                <w:szCs w:val="22"/>
              </w:rPr>
              <w:t>инжекторных</w:t>
            </w:r>
            <w:proofErr w:type="spellEnd"/>
            <w:r w:rsidRPr="0025332E">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000 1 03 02250 01 0000 110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5 321,000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000 1 03 02260 01 0000 110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000 1 05 00000 00 0000 000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НАЛОГИ НА СОВОКУПНЫЙ ДОХОД</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15 114,000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000 1 05 01000 00 0000 110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000 1 05 01010 01 0000 110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000 1 05 01011 01 0000 110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000 1 05 02000 02 0000 110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4 130,000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000 1 05 02010 02 0000 110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4 130,000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000 1 05 03000 01 0000 110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Единый сельскохозяйственный налог</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10 537,000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000 1 05 03010 01 0000 110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Единый сельскохозяйственный налог</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10 537,000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000 1 05 04000 02 0000 110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000 1 05 04020 02 0000 110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000 1 08 00000 00 0000 000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ГОСУДАРСТВЕННАЯ ПОШЛИНА</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255,000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000 1 08 03000 01 0000 110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000 1 08 03010 01 0000 110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000 1 08 03010 01 1000 110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000 1 11 00000 00 0000 000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22 682,000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000 1 11 05000 00 0000 120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22 672,000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000 1 11 05010 00 0000 120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19 100,000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000 1 11 05013 05 0000 120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19 100,000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000 1 11 05020 00 0000 120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000 1 11 05025 05 0000 120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000 1 11 05030 00 0000 120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000 1 11 05035 05 0000 120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000 1 11 07000 00 0000 120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000 1 11 07010 00 0000 120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000 1 11 07015 05 0000 120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000 1 12 00000 00 0000 000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ПЛАТЕЖИ ПРИ ПОЛЬЗОВАНИИ ПРИРОДНЫМИ РЕСУРСАМИ</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800,000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000 1 12 01000 01 0000 120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Плата за негативное воздействие на окружающую среду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000 1 12 01010 01 0000 120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000 1 12 01010 01 6000 120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000 1 12 01040 01 0000 120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Плата за размещение отходов производства и потребления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495,000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000 1 12 01041 01 0000 120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Плата за размещение отходов производства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495,000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000 1 12 01041 01 6000 120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495,000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000 1 13 00000 00 0000 000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ДОХОДЫ ОТ ОКАЗАНИЯ ПЛАТНЫХ УСЛУГ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И КОМПЕНСАЦИИ ЗАТРАТ ГОСУДАРСТВА</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6 756,700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000 1 13 01000 00 0000 130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оказания платных услуг (работ)</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3 521,700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000 1 13 01990 00 0000 130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доходы от оказания платных услуг (работ)</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3 521,700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000 1 13 01995 05 0000 130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3 521,700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000 1 13 02000 00 0000 130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компенсации затрат государства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3 235,000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000 1 13 02990 00 0000 130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доходы от компенсации затрат государства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3 235,000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000 1 13 02995 05 0000 130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доходы от компенсации затрат бюджетов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3 235,000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000 1 14 00000 00 0000 000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ДОХОДЫ ОТ ПРОДАЖИ </w:t>
            </w:r>
            <w:proofErr w:type="gramStart"/>
            <w:r w:rsidRPr="0025332E">
              <w:rPr>
                <w:b/>
                <w:bCs/>
                <w:color w:val="000000"/>
                <w:sz w:val="20"/>
                <w:szCs w:val="20"/>
              </w:rPr>
              <w:t>МАТЕРИАЛЬНЫХ</w:t>
            </w:r>
            <w:proofErr w:type="gramEnd"/>
            <w:r w:rsidRPr="0025332E">
              <w:rPr>
                <w:b/>
                <w:bCs/>
                <w:color w:val="000000"/>
                <w:sz w:val="20"/>
                <w:szCs w:val="20"/>
              </w:rPr>
              <w:t xml:space="preserve">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И НЕМАТЕРИАЛЬНЫХ АКТИВОВ</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3 800,000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000 1 14 02000 00 0000 000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3 800,000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000 1 14 02050 05 0000 410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3 800,000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000 1 14 02053 05 0000 410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3 800,000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000 1 16 00000 00 0000 000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ШТРАФЫ, САНКЦИИ, ВОЗМЕЩЕНИЕ УЩЕРБА</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700,000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000 1 16 01000 01 0000 140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000 1 16 01060 01 0000 140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000 1 16 01063 01 0000 140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000 1 16 01070 01 0000 140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0,150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000 1 16 01073 01 0000 140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0,150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000 1 16 01190 01 0000 140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40,250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000 1 16 01193 01 0000 140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40,250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000 1 16 01200 01 0000 140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000 1 16 01203 01 0000 140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000 1 16 07000 01 0000 140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000 1 16 07010 00 0000 140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000 1 16 07010 05 0000 140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000 1 16 07040 00 0000 140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000 1 16 07040 05 0000 140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000 1 16 07090 00 0000 140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000 1 16 07090 05 0000 140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000 1 16 10000 00 0000 140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Платежи в целях возмещения причиненного ущерба (убытков)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73,000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000 1 16 10120 00 0000 140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73,000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000 1 16 10123 01 0000 140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71,900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000 1 16 10129 01 0000 140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Доходы от денежных взысканий (штрафов), поступающие в счет погашения задолженности, образовавшейся до 1 января 2020 года, </w:t>
            </w:r>
            <w:r w:rsidRPr="0025332E">
              <w:rPr>
                <w:color w:val="000000"/>
                <w:sz w:val="22"/>
                <w:szCs w:val="22"/>
              </w:rPr>
              <w:lastRenderedPageBreak/>
              <w:t>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000 1 16 11000 01 0000 140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Платежи, уплачиваемые в целях возмещения вреда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536,200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000 1 16 11050 01 0000 140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536,200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000 1 16 01153 01 9000 140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3,200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000 1 16 11050 01 0000 140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533,000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000 2 00 00000 00 0000 000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БЕЗВОЗМЕЗДНЫЕ ПОСТУПЛЕНИЯ</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312 122,616</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000 2 02 00000 00 0000 000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312 092,616</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000 2 02 10000 00 0000 150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Дотации бюджетам бюджетной системы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1 151,700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000 2 02 15002 00 0000 150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Дотации бюджетам на поддержку мер по обеспечению сбалансированности бюджетов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1 151,700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000 2 02 15002 05 0000 150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1 151,700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000 2 02 15002 05 0000 150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Дотация на поддержку мер по обеспечению сбалансированности местных бюджетов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1 151,700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000 2 02 20000 00 0000 150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76 588,323</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000 2 02 20041 00 0000 150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12 581,000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000 2 02 20041 05 0000 150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12 581,000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000 2 02 20041 05 0000 150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8 000,000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000 2 02 20041 05 0000 150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4 581,000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000 2 02 25304 00 0000 150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3 486,091</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000 2 02 25304 05 0000 150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25332E">
              <w:rPr>
                <w:color w:val="000000"/>
                <w:sz w:val="22"/>
                <w:szCs w:val="22"/>
              </w:rPr>
              <w:lastRenderedPageBreak/>
              <w:t>муниципальных образовательных организациях</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3 486,091</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000 2 02 25576 00 0000 150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15 717,325</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000 2 02 25576 05 0000 150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15 717,325</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000 2 02 27112 00 0000 150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Субсидии бюджетам на </w:t>
            </w:r>
            <w:proofErr w:type="spellStart"/>
            <w:r w:rsidRPr="0025332E">
              <w:rPr>
                <w:color w:val="000000"/>
                <w:sz w:val="22"/>
                <w:szCs w:val="22"/>
              </w:rPr>
              <w:t>софинансирование</w:t>
            </w:r>
            <w:proofErr w:type="spellEnd"/>
            <w:r w:rsidRPr="0025332E">
              <w:rPr>
                <w:color w:val="000000"/>
                <w:sz w:val="22"/>
                <w:szCs w:val="22"/>
              </w:rPr>
              <w:t xml:space="preserve"> капитальных вложений в объекты муниципальной собственности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1 102,500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000 2 02 27112 05 0000 150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Субсидии бюджетам муниципальных районов на </w:t>
            </w:r>
            <w:proofErr w:type="spellStart"/>
            <w:r w:rsidRPr="0025332E">
              <w:rPr>
                <w:color w:val="000000"/>
                <w:sz w:val="22"/>
                <w:szCs w:val="22"/>
              </w:rPr>
              <w:t>софинансирование</w:t>
            </w:r>
            <w:proofErr w:type="spellEnd"/>
            <w:r w:rsidRPr="0025332E">
              <w:rPr>
                <w:color w:val="000000"/>
                <w:sz w:val="22"/>
                <w:szCs w:val="22"/>
              </w:rPr>
              <w:t xml:space="preserve"> капитальных вложений в объекты муниципальной собственности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1 102,500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000 2 02 27112 05 0000 150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Субсидии местным бюджетам на </w:t>
            </w:r>
            <w:proofErr w:type="spellStart"/>
            <w:r w:rsidRPr="0025332E">
              <w:rPr>
                <w:color w:val="000000"/>
                <w:sz w:val="22"/>
                <w:szCs w:val="22"/>
              </w:rPr>
              <w:t>софинансирование</w:t>
            </w:r>
            <w:proofErr w:type="spellEnd"/>
            <w:r w:rsidRPr="0025332E">
              <w:rPr>
                <w:color w:val="000000"/>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1 102,500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субсидии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43 701,407</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субсидии бюджетам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43 701,407</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977,800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311,507</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32 386,000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Субсидия на приобретение и замену оконных </w:t>
            </w:r>
            <w:proofErr w:type="gramStart"/>
            <w:r w:rsidRPr="0025332E">
              <w:rPr>
                <w:color w:val="000000"/>
                <w:sz w:val="22"/>
                <w:szCs w:val="22"/>
              </w:rPr>
              <w:t>блоков</w:t>
            </w:r>
            <w:proofErr w:type="gramEnd"/>
            <w:r w:rsidRPr="0025332E">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1 526,100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5 000,000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000 2 02 29999 05 0000 150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000 2 02 30000 00 0000 150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219 535,756</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000 2 02 30022 00 0000 150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13 215,000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000 2 02 30022 05 0000 150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13 215,000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000 2 02 30022 05 0000 150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13 215,000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189 403,056</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бюджетам муниципальных районов на выполнение </w:t>
            </w:r>
            <w:r w:rsidRPr="0025332E">
              <w:rPr>
                <w:color w:val="000000"/>
                <w:sz w:val="22"/>
                <w:szCs w:val="22"/>
              </w:rPr>
              <w:lastRenderedPageBreak/>
              <w:t>передаваемых полномочий субъектов Российской Федерации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189 403,056</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335,300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308,200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1 309,000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523,700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155 488,400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5 272,956</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4 918,100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7 438,100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13 598,400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000 2 02 30027 00 0000 150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11 734,400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000 2 02 30027 05 0000 150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бюджетам муниципальных районов на содержание ребенка в семье опекуна и приемной семье, а также </w:t>
            </w:r>
            <w:r w:rsidRPr="0025332E">
              <w:rPr>
                <w:color w:val="000000"/>
                <w:sz w:val="22"/>
                <w:szCs w:val="22"/>
              </w:rPr>
              <w:lastRenderedPageBreak/>
              <w:t>вознаграждение, причитающееся приемному родителю</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11 734,400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000 2 02 30027 05 0000 150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пособий по опеке и попечительству</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8 146,600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000 2 02 30027 05 0000 150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3 587,800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000 2 02 30029 00 0000 150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2 424,400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2 424,400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000 2 02 30029 05 0000 150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2 424,400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000 2 02 35469 00 0000 150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на проведение Всероссийской переписи населения 2020 года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000 2 02 35469 05 0000 150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000 2 02 35469 05 0000 150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проведение Всероссийской переписи населения 2020 года</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000 2 02 35930 00 0000 150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2 323,400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000 2 02 35930 05 0000 150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2 323,400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000 2 02 35930 05 0000 150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2 215,000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000 2 02 35930 05 0000 150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перевод актовых записей в электронную форму (ЗАГС конвертация</w:t>
            </w:r>
            <w:proofErr w:type="gramStart"/>
            <w:r w:rsidRPr="0025332E">
              <w:rPr>
                <w:color w:val="000000"/>
                <w:sz w:val="22"/>
                <w:szCs w:val="22"/>
              </w:rPr>
              <w:t xml:space="preserve"> )</w:t>
            </w:r>
            <w:proofErr w:type="gramEnd"/>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108,400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000 2 02 40000 00 0000 150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14 816,837</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000 2 02 40014 00 0000 150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9 301,857</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000 2 02 40014 05 0000 150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9 301,857</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000 2 02 45160 00 0000 150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000 2 02 45160 05 0000 150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000 2 02 45160 05 0000 150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 xml:space="preserve">000 2 02 45303 00 0000 150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5 129,880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000 2 02 45303 05 0000 150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5 129,880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000 2 02 45519 05 0000 150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000 2 02 49999 00 0000 150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000 2 02 49999 05 0000 150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000 2 07 00000 00 0000 000 </w:t>
            </w:r>
          </w:p>
        </w:tc>
        <w:tc>
          <w:tcPr>
            <w:tcW w:w="637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ПРОЧИЕ БЕЗВОЗМЕЗДНЫЕ ПОСТУПЛЕНИЯ</w:t>
            </w:r>
          </w:p>
        </w:tc>
        <w:tc>
          <w:tcPr>
            <w:tcW w:w="1276" w:type="dxa"/>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000 2 07 05000 05 0000 150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безвозмездные поступления в бюджеты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30,000</w:t>
            </w:r>
          </w:p>
        </w:tc>
      </w:tr>
      <w:tr w:rsidR="00D76F31" w:rsidRPr="0025332E" w:rsidTr="00452C06">
        <w:trPr>
          <w:trHeight w:val="20"/>
        </w:trPr>
        <w:tc>
          <w:tcPr>
            <w:tcW w:w="2411"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 xml:space="preserve">000 2 07 05030 05 0000 150 </w:t>
            </w:r>
          </w:p>
        </w:tc>
        <w:tc>
          <w:tcPr>
            <w:tcW w:w="6379"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безвозмездные поступления в бюджеты муниципальных районов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30,000</w:t>
            </w:r>
          </w:p>
        </w:tc>
      </w:tr>
      <w:tr w:rsidR="00D76F31" w:rsidRPr="0025332E" w:rsidTr="00452C06">
        <w:trPr>
          <w:trHeight w:val="20"/>
        </w:trPr>
        <w:tc>
          <w:tcPr>
            <w:tcW w:w="8790" w:type="dxa"/>
            <w:gridSpan w:val="2"/>
            <w:shd w:val="clear" w:color="auto" w:fill="auto"/>
            <w:vAlign w:val="center"/>
            <w:hideMark/>
          </w:tcPr>
          <w:p w:rsidR="00D76F31" w:rsidRPr="0025332E" w:rsidRDefault="00D76F31" w:rsidP="00452C06">
            <w:pPr>
              <w:spacing w:line="240" w:lineRule="auto"/>
              <w:jc w:val="center"/>
              <w:rPr>
                <w:b/>
                <w:color w:val="000000"/>
                <w:sz w:val="20"/>
                <w:szCs w:val="20"/>
              </w:rPr>
            </w:pPr>
            <w:r w:rsidRPr="0025332E">
              <w:rPr>
                <w:b/>
                <w:color w:val="000000"/>
                <w:sz w:val="20"/>
                <w:szCs w:val="20"/>
              </w:rPr>
              <w:t> </w:t>
            </w:r>
            <w:r w:rsidRPr="0025332E">
              <w:rPr>
                <w:b/>
                <w:color w:val="000000"/>
                <w:sz w:val="22"/>
                <w:szCs w:val="22"/>
              </w:rPr>
              <w:t>ИТОГО ДОХОДОВ:</w:t>
            </w:r>
          </w:p>
        </w:tc>
        <w:tc>
          <w:tcPr>
            <w:tcW w:w="1276" w:type="dxa"/>
            <w:shd w:val="clear" w:color="auto" w:fill="auto"/>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502 807,316</w:t>
            </w:r>
          </w:p>
        </w:tc>
      </w:tr>
    </w:tbl>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p>
    <w:p w:rsidR="00D76F31" w:rsidRPr="0025332E" w:rsidRDefault="00D76F31" w:rsidP="00D76F31">
      <w:pPr>
        <w:autoSpaceDE w:val="0"/>
        <w:autoSpaceDN w:val="0"/>
        <w:adjustRightInd w:val="0"/>
        <w:spacing w:line="240" w:lineRule="auto"/>
        <w:outlineLvl w:val="1"/>
        <w:rPr>
          <w:rFonts w:eastAsia="MS Mincho"/>
          <w:bCs/>
          <w:sz w:val="28"/>
          <w:szCs w:val="28"/>
          <w:lang w:eastAsia="ja-JP"/>
        </w:rPr>
      </w:pPr>
      <w:r w:rsidRPr="0025332E">
        <w:rPr>
          <w:rFonts w:eastAsia="MS Mincho"/>
          <w:bCs/>
          <w:sz w:val="28"/>
          <w:szCs w:val="28"/>
          <w:lang w:eastAsia="ja-JP"/>
        </w:rPr>
        <w:t xml:space="preserve">        1.4. Приложение 9 к Положению изложить в следующей редакции:</w:t>
      </w:r>
    </w:p>
    <w:p w:rsidR="00D76F31" w:rsidRPr="0025332E" w:rsidRDefault="00D76F31" w:rsidP="00D76F31">
      <w:pPr>
        <w:spacing w:line="240" w:lineRule="auto"/>
      </w:pPr>
      <w:r w:rsidRPr="0025332E">
        <w:t xml:space="preserve">                                                                                               «Приложение 9</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к Положению  о бюджете Урюпинского муниципального </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района на 2020 год и плановый период 2021 и 2022 годов</w:t>
      </w:r>
    </w:p>
    <w:p w:rsidR="00D76F31" w:rsidRPr="0025332E" w:rsidRDefault="00D76F31" w:rsidP="00D76F31">
      <w:pPr>
        <w:spacing w:line="240" w:lineRule="auto"/>
        <w:jc w:val="center"/>
        <w:rPr>
          <w:b/>
          <w:bCs/>
          <w:sz w:val="16"/>
          <w:szCs w:val="16"/>
        </w:rPr>
      </w:pPr>
    </w:p>
    <w:p w:rsidR="00D76F31" w:rsidRPr="0025332E" w:rsidRDefault="00D76F31" w:rsidP="00D76F31">
      <w:pPr>
        <w:spacing w:line="240" w:lineRule="auto"/>
        <w:jc w:val="center"/>
        <w:rPr>
          <w:b/>
          <w:bCs/>
        </w:rPr>
      </w:pPr>
      <w:r w:rsidRPr="0025332E">
        <w:rPr>
          <w:b/>
          <w:bCs/>
        </w:rPr>
        <w:t xml:space="preserve">Распределение бюджетных ассигнований  по разделам и подразделам </w:t>
      </w:r>
    </w:p>
    <w:p w:rsidR="00D76F31" w:rsidRPr="0025332E" w:rsidRDefault="00D76F31" w:rsidP="00D76F31">
      <w:pPr>
        <w:spacing w:line="240" w:lineRule="auto"/>
        <w:jc w:val="center"/>
        <w:rPr>
          <w:b/>
          <w:bCs/>
        </w:rPr>
      </w:pPr>
      <w:r w:rsidRPr="0025332E">
        <w:rPr>
          <w:b/>
          <w:bCs/>
        </w:rPr>
        <w:t>классификации расходов районного бюджета на 2020 год</w:t>
      </w:r>
    </w:p>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p>
    <w:tbl>
      <w:tblPr>
        <w:tblW w:w="100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19"/>
        <w:gridCol w:w="7946"/>
        <w:gridCol w:w="1249"/>
      </w:tblGrid>
      <w:tr w:rsidR="00D76F31" w:rsidRPr="0025332E" w:rsidTr="00452C06">
        <w:trPr>
          <w:trHeight w:val="20"/>
        </w:trPr>
        <w:tc>
          <w:tcPr>
            <w:tcW w:w="325" w:type="dxa"/>
            <w:shd w:val="clear" w:color="auto" w:fill="auto"/>
            <w:vAlign w:val="center"/>
          </w:tcPr>
          <w:p w:rsidR="00D76F31" w:rsidRPr="0025332E" w:rsidRDefault="00D76F31" w:rsidP="00452C06">
            <w:pPr>
              <w:spacing w:line="240" w:lineRule="auto"/>
              <w:jc w:val="center"/>
              <w:rPr>
                <w:b/>
                <w:bCs/>
                <w:sz w:val="20"/>
                <w:szCs w:val="20"/>
                <w:lang w:eastAsia="en-US"/>
              </w:rPr>
            </w:pPr>
            <w:r w:rsidRPr="0025332E">
              <w:rPr>
                <w:b/>
                <w:bCs/>
                <w:sz w:val="20"/>
                <w:szCs w:val="20"/>
                <w:lang w:eastAsia="en-US"/>
              </w:rPr>
              <w:t>Ра</w:t>
            </w:r>
          </w:p>
          <w:p w:rsidR="00D76F31" w:rsidRPr="0025332E" w:rsidRDefault="00D76F31" w:rsidP="00452C06">
            <w:pPr>
              <w:spacing w:line="240" w:lineRule="auto"/>
              <w:jc w:val="center"/>
              <w:rPr>
                <w:b/>
                <w:bCs/>
                <w:sz w:val="20"/>
                <w:szCs w:val="20"/>
                <w:lang w:eastAsia="en-US"/>
              </w:rPr>
            </w:pPr>
            <w:proofErr w:type="spellStart"/>
            <w:r w:rsidRPr="0025332E">
              <w:rPr>
                <w:b/>
                <w:bCs/>
                <w:sz w:val="20"/>
                <w:szCs w:val="20"/>
                <w:lang w:eastAsia="en-US"/>
              </w:rPr>
              <w:t>зд</w:t>
            </w:r>
            <w:proofErr w:type="spellEnd"/>
          </w:p>
          <w:p w:rsidR="00D76F31" w:rsidRPr="0025332E" w:rsidRDefault="00D76F31" w:rsidP="00452C06">
            <w:pPr>
              <w:spacing w:line="240" w:lineRule="auto"/>
              <w:jc w:val="center"/>
              <w:rPr>
                <w:b/>
                <w:bCs/>
                <w:color w:val="000000"/>
                <w:sz w:val="20"/>
                <w:szCs w:val="20"/>
              </w:rPr>
            </w:pPr>
            <w:r w:rsidRPr="0025332E">
              <w:rPr>
                <w:b/>
                <w:bCs/>
                <w:sz w:val="20"/>
                <w:szCs w:val="20"/>
                <w:lang w:eastAsia="en-US"/>
              </w:rPr>
              <w:t>ел</w:t>
            </w:r>
          </w:p>
        </w:tc>
        <w:tc>
          <w:tcPr>
            <w:tcW w:w="519" w:type="dxa"/>
            <w:shd w:val="clear" w:color="auto" w:fill="auto"/>
            <w:vAlign w:val="center"/>
          </w:tcPr>
          <w:p w:rsidR="00D76F31" w:rsidRPr="0025332E" w:rsidRDefault="00D76F31" w:rsidP="00452C06">
            <w:pPr>
              <w:spacing w:line="240" w:lineRule="auto"/>
              <w:jc w:val="center"/>
              <w:rPr>
                <w:b/>
                <w:bCs/>
                <w:sz w:val="20"/>
                <w:szCs w:val="20"/>
                <w:lang w:eastAsia="en-US"/>
              </w:rPr>
            </w:pPr>
            <w:r w:rsidRPr="0025332E">
              <w:rPr>
                <w:b/>
                <w:bCs/>
                <w:sz w:val="20"/>
                <w:szCs w:val="20"/>
                <w:lang w:eastAsia="en-US"/>
              </w:rPr>
              <w:t>Под</w:t>
            </w:r>
          </w:p>
          <w:p w:rsidR="00D76F31" w:rsidRPr="0025332E" w:rsidRDefault="00D76F31" w:rsidP="00452C06">
            <w:pPr>
              <w:spacing w:line="240" w:lineRule="auto"/>
              <w:jc w:val="center"/>
              <w:rPr>
                <w:b/>
                <w:bCs/>
                <w:sz w:val="20"/>
                <w:szCs w:val="20"/>
                <w:lang w:eastAsia="en-US"/>
              </w:rPr>
            </w:pPr>
            <w:r w:rsidRPr="0025332E">
              <w:rPr>
                <w:b/>
                <w:bCs/>
                <w:sz w:val="20"/>
                <w:szCs w:val="20"/>
                <w:lang w:eastAsia="en-US"/>
              </w:rPr>
              <w:t>раз</w:t>
            </w:r>
          </w:p>
          <w:p w:rsidR="00D76F31" w:rsidRPr="0025332E" w:rsidRDefault="00D76F31" w:rsidP="00452C06">
            <w:pPr>
              <w:spacing w:line="240" w:lineRule="auto"/>
              <w:jc w:val="center"/>
              <w:rPr>
                <w:b/>
                <w:bCs/>
                <w:color w:val="000000"/>
                <w:sz w:val="20"/>
                <w:szCs w:val="20"/>
              </w:rPr>
            </w:pPr>
            <w:r w:rsidRPr="0025332E">
              <w:rPr>
                <w:b/>
                <w:bCs/>
                <w:sz w:val="20"/>
                <w:szCs w:val="20"/>
                <w:lang w:eastAsia="en-US"/>
              </w:rPr>
              <w:t>дел</w:t>
            </w:r>
          </w:p>
        </w:tc>
        <w:tc>
          <w:tcPr>
            <w:tcW w:w="7946" w:type="dxa"/>
            <w:shd w:val="clear" w:color="auto" w:fill="auto"/>
            <w:vAlign w:val="center"/>
          </w:tcPr>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Наименование</w:t>
            </w:r>
          </w:p>
        </w:tc>
        <w:tc>
          <w:tcPr>
            <w:tcW w:w="1249" w:type="dxa"/>
            <w:shd w:val="clear" w:color="auto" w:fill="auto"/>
            <w:noWrap/>
            <w:vAlign w:val="center"/>
          </w:tcPr>
          <w:p w:rsidR="00D76F31" w:rsidRPr="0025332E" w:rsidRDefault="00D76F31" w:rsidP="00452C06">
            <w:pPr>
              <w:spacing w:line="240" w:lineRule="auto"/>
              <w:jc w:val="center"/>
              <w:rPr>
                <w:b/>
                <w:bCs/>
                <w:sz w:val="20"/>
                <w:szCs w:val="20"/>
                <w:lang w:eastAsia="en-US"/>
              </w:rPr>
            </w:pPr>
            <w:r w:rsidRPr="0025332E">
              <w:rPr>
                <w:b/>
                <w:bCs/>
                <w:sz w:val="20"/>
                <w:szCs w:val="20"/>
                <w:lang w:eastAsia="en-US"/>
              </w:rPr>
              <w:t>2020 год,</w:t>
            </w:r>
          </w:p>
          <w:p w:rsidR="00D76F31" w:rsidRPr="0025332E" w:rsidRDefault="00D76F31" w:rsidP="00452C06">
            <w:pPr>
              <w:spacing w:line="240" w:lineRule="auto"/>
              <w:jc w:val="center"/>
              <w:rPr>
                <w:b/>
                <w:bCs/>
                <w:color w:val="000000"/>
                <w:sz w:val="20"/>
                <w:szCs w:val="20"/>
              </w:rPr>
            </w:pPr>
            <w:r w:rsidRPr="0025332E">
              <w:rPr>
                <w:bCs/>
                <w:sz w:val="20"/>
                <w:szCs w:val="20"/>
                <w:lang w:eastAsia="en-US"/>
              </w:rPr>
              <w:t>(тыс. руб.)</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ОБЩЕГОСУДАРСТВЕННЫЕ ВОПРОСЫ</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58 376,556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1 928,710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27 717,960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5 337,240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Резервные фонды</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общегосударственные вопросы</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21 510,225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03</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НАЦИОНАЛЬНАЯ БЕЗОПАСНОСТЬ И ПРАВООХРАНИТЕЛЬНАЯ ДЕЯТЕЛЬНОСТЬ</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1 887,333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1 696,261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национальной безопасности и правоохранительной деятельности</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04</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НАЦИОНАЛЬНАЯ ЭКОНОМИКА</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23 581,141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Сельское хозяйство и рыболовство</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Дорожное хозяйство (дорожные фонды)</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22 992,241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национальной экономики</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lastRenderedPageBreak/>
              <w:t>05</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ЖИЛИЩНО-КОММУНАЛЬНОЕ ХОЗЯЙСТВО</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32 127,484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Жилищное хозяйство</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Коммунальное хозяйство</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9 942,618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Благоустройство</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22 178,866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07</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ОБРАЗОВАНИЕ</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307 889,461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Дошкольное образование</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34 613,960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Общее образование</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246 408,170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Дополнительное образование детей</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16 271,029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Молодежная политика</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587,552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образования</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10 008,750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08</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КУЛЬТУРА, КИНЕМАТОГРАФИЯ</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19 942,054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Культура</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19 942,054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10</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СОЦИАЛЬНАЯ ПОЛИТИКА</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34 612,600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Социальное обеспечение населения</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17 269,385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Охрана семьи и детства</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14 158,800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социальной политики</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1 046,115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11</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ФИЗИЧЕСКАЯ КУЛЬТУРА И СПОРТ</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607,000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Массовый спорт</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12</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СРЕДСТВА МАССОВОЙ ИНФОРМАЦИИ</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средств массовой информации</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14</w:t>
            </w:r>
          </w:p>
        </w:tc>
        <w:tc>
          <w:tcPr>
            <w:tcW w:w="519"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794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МЕЖБЮДЖЕТНЫЕ ТРАНСФЕРТЫ ОБЩЕГО ХАРАКТЕРА БЮДЖЕТАМ БЮДЖЕТНОЙ СИСТЕМЫ РОССИЙСКОЙ ФЕДЕРАЦИИ</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43 950,000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19"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794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межбюджетные трансферты общего характера</w:t>
            </w:r>
          </w:p>
        </w:tc>
        <w:tc>
          <w:tcPr>
            <w:tcW w:w="1249"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43 950,000</w:t>
            </w:r>
          </w:p>
        </w:tc>
      </w:tr>
      <w:tr w:rsidR="00D76F31" w:rsidRPr="0025332E" w:rsidTr="00452C06">
        <w:trPr>
          <w:trHeight w:val="20"/>
        </w:trPr>
        <w:tc>
          <w:tcPr>
            <w:tcW w:w="8790" w:type="dxa"/>
            <w:gridSpan w:val="3"/>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ВСЕГО:</w:t>
            </w:r>
          </w:p>
        </w:tc>
        <w:tc>
          <w:tcPr>
            <w:tcW w:w="1249"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523 042,630</w:t>
            </w:r>
          </w:p>
        </w:tc>
      </w:tr>
    </w:tbl>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p>
    <w:p w:rsidR="00D76F31" w:rsidRPr="0025332E" w:rsidRDefault="00D76F31" w:rsidP="00D76F31">
      <w:pPr>
        <w:autoSpaceDE w:val="0"/>
        <w:autoSpaceDN w:val="0"/>
        <w:adjustRightInd w:val="0"/>
        <w:spacing w:line="240" w:lineRule="auto"/>
        <w:outlineLvl w:val="1"/>
        <w:rPr>
          <w:rFonts w:eastAsia="MS Mincho"/>
          <w:bCs/>
          <w:sz w:val="28"/>
          <w:szCs w:val="28"/>
          <w:lang w:eastAsia="ja-JP"/>
        </w:rPr>
      </w:pPr>
      <w:r w:rsidRPr="0025332E">
        <w:rPr>
          <w:rFonts w:eastAsia="MS Mincho"/>
          <w:bCs/>
          <w:sz w:val="28"/>
          <w:szCs w:val="28"/>
          <w:lang w:eastAsia="ja-JP"/>
        </w:rPr>
        <w:t xml:space="preserve">        1.5. Приложение 11 к Положению изложить в следующей редакции:</w:t>
      </w:r>
    </w:p>
    <w:p w:rsidR="00D76F31" w:rsidRPr="0025332E" w:rsidRDefault="00D76F31" w:rsidP="00D76F31">
      <w:pPr>
        <w:spacing w:line="240" w:lineRule="auto"/>
      </w:pPr>
      <w:r w:rsidRPr="0025332E">
        <w:t xml:space="preserve">                                                                                               «Приложение 11</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к Положению  о бюджете Урюпинского муниципального </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района на 2020 год и плановый период 2021 и 2022 годов</w:t>
      </w:r>
    </w:p>
    <w:p w:rsidR="00D76F31" w:rsidRPr="0025332E" w:rsidRDefault="00D76F31" w:rsidP="00D76F31">
      <w:pPr>
        <w:spacing w:line="240" w:lineRule="auto"/>
        <w:jc w:val="center"/>
        <w:rPr>
          <w:b/>
          <w:bCs/>
          <w:sz w:val="16"/>
          <w:szCs w:val="16"/>
        </w:rPr>
      </w:pPr>
    </w:p>
    <w:p w:rsidR="00D76F31" w:rsidRPr="0025332E" w:rsidRDefault="00D76F31" w:rsidP="00D76F31">
      <w:pPr>
        <w:spacing w:line="240" w:lineRule="auto"/>
        <w:jc w:val="center"/>
        <w:rPr>
          <w:b/>
          <w:bCs/>
        </w:rPr>
      </w:pPr>
      <w:r w:rsidRPr="0025332E">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67"/>
        <w:gridCol w:w="1275"/>
        <w:gridCol w:w="527"/>
        <w:gridCol w:w="6096"/>
        <w:gridCol w:w="1276"/>
      </w:tblGrid>
      <w:tr w:rsidR="00D76F31" w:rsidRPr="0025332E" w:rsidTr="00452C06">
        <w:trPr>
          <w:trHeight w:val="264"/>
        </w:trPr>
        <w:tc>
          <w:tcPr>
            <w:tcW w:w="325"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Ра</w:t>
            </w:r>
          </w:p>
          <w:p w:rsidR="00D76F31" w:rsidRPr="0025332E" w:rsidRDefault="00D76F31" w:rsidP="00452C06">
            <w:pPr>
              <w:spacing w:line="240" w:lineRule="auto"/>
              <w:jc w:val="center"/>
              <w:rPr>
                <w:b/>
                <w:bCs/>
                <w:color w:val="000000"/>
                <w:sz w:val="20"/>
                <w:szCs w:val="20"/>
                <w:lang w:eastAsia="en-US"/>
              </w:rPr>
            </w:pPr>
            <w:proofErr w:type="spellStart"/>
            <w:r w:rsidRPr="0025332E">
              <w:rPr>
                <w:b/>
                <w:bCs/>
                <w:color w:val="000000"/>
                <w:sz w:val="20"/>
                <w:szCs w:val="20"/>
                <w:lang w:eastAsia="en-US"/>
              </w:rPr>
              <w:t>зд</w:t>
            </w:r>
            <w:proofErr w:type="spellEnd"/>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ел</w:t>
            </w:r>
          </w:p>
        </w:tc>
        <w:tc>
          <w:tcPr>
            <w:tcW w:w="567"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Под</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раз</w:t>
            </w:r>
          </w:p>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дел</w:t>
            </w:r>
          </w:p>
        </w:tc>
        <w:tc>
          <w:tcPr>
            <w:tcW w:w="1275"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Код </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целевой </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статьи </w:t>
            </w:r>
          </w:p>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расходов</w:t>
            </w:r>
          </w:p>
        </w:tc>
        <w:tc>
          <w:tcPr>
            <w:tcW w:w="527"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Код</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вида </w:t>
            </w:r>
            <w:proofErr w:type="spellStart"/>
            <w:r w:rsidRPr="0025332E">
              <w:rPr>
                <w:b/>
                <w:bCs/>
                <w:color w:val="000000"/>
                <w:sz w:val="20"/>
                <w:szCs w:val="20"/>
                <w:lang w:eastAsia="en-US"/>
              </w:rPr>
              <w:t>расх</w:t>
            </w:r>
            <w:proofErr w:type="spellEnd"/>
          </w:p>
          <w:p w:rsidR="00D76F31" w:rsidRPr="0025332E" w:rsidRDefault="00D76F31" w:rsidP="00452C06">
            <w:pPr>
              <w:spacing w:line="240" w:lineRule="auto"/>
              <w:jc w:val="center"/>
              <w:rPr>
                <w:b/>
                <w:bCs/>
                <w:color w:val="000000"/>
                <w:sz w:val="20"/>
                <w:szCs w:val="20"/>
                <w:lang w:eastAsia="en-US"/>
              </w:rPr>
            </w:pPr>
            <w:proofErr w:type="spellStart"/>
            <w:r w:rsidRPr="0025332E">
              <w:rPr>
                <w:b/>
                <w:bCs/>
                <w:color w:val="000000"/>
                <w:sz w:val="20"/>
                <w:szCs w:val="20"/>
                <w:lang w:eastAsia="en-US"/>
              </w:rPr>
              <w:t>одов</w:t>
            </w:r>
            <w:proofErr w:type="spellEnd"/>
          </w:p>
        </w:tc>
        <w:tc>
          <w:tcPr>
            <w:tcW w:w="6096" w:type="dxa"/>
            <w:vMerge w:val="restart"/>
            <w:shd w:val="clear" w:color="auto" w:fill="auto"/>
            <w:vAlign w:val="center"/>
          </w:tcPr>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Наименование</w:t>
            </w:r>
          </w:p>
        </w:tc>
        <w:tc>
          <w:tcPr>
            <w:tcW w:w="1276"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2020 год</w:t>
            </w:r>
          </w:p>
          <w:p w:rsidR="00D76F31" w:rsidRPr="0025332E" w:rsidRDefault="00D76F31" w:rsidP="00452C06">
            <w:pPr>
              <w:spacing w:line="240" w:lineRule="auto"/>
              <w:jc w:val="center"/>
              <w:rPr>
                <w:b/>
                <w:bCs/>
                <w:color w:val="000000"/>
                <w:sz w:val="20"/>
                <w:szCs w:val="20"/>
              </w:rPr>
            </w:pPr>
            <w:r w:rsidRPr="0025332E">
              <w:rPr>
                <w:bCs/>
                <w:color w:val="000000"/>
                <w:sz w:val="20"/>
                <w:szCs w:val="20"/>
                <w:lang w:eastAsia="en-US"/>
              </w:rPr>
              <w:t>(тыс. руб.)</w:t>
            </w:r>
          </w:p>
        </w:tc>
      </w:tr>
      <w:tr w:rsidR="00D76F31" w:rsidRPr="0025332E" w:rsidTr="00452C06">
        <w:trPr>
          <w:trHeight w:val="264"/>
        </w:trPr>
        <w:tc>
          <w:tcPr>
            <w:tcW w:w="325" w:type="dxa"/>
            <w:vMerge/>
            <w:vAlign w:val="center"/>
          </w:tcPr>
          <w:p w:rsidR="00D76F31" w:rsidRPr="0025332E" w:rsidRDefault="00D76F31" w:rsidP="00452C06">
            <w:pPr>
              <w:spacing w:line="240" w:lineRule="auto"/>
              <w:rPr>
                <w:b/>
                <w:bCs/>
                <w:color w:val="000000"/>
                <w:sz w:val="20"/>
                <w:szCs w:val="20"/>
              </w:rPr>
            </w:pPr>
          </w:p>
        </w:tc>
        <w:tc>
          <w:tcPr>
            <w:tcW w:w="567" w:type="dxa"/>
            <w:vMerge/>
            <w:vAlign w:val="center"/>
          </w:tcPr>
          <w:p w:rsidR="00D76F31" w:rsidRPr="0025332E" w:rsidRDefault="00D76F31" w:rsidP="00452C06">
            <w:pPr>
              <w:spacing w:line="240" w:lineRule="auto"/>
              <w:rPr>
                <w:b/>
                <w:bCs/>
                <w:color w:val="000000"/>
                <w:sz w:val="20"/>
                <w:szCs w:val="20"/>
              </w:rPr>
            </w:pPr>
          </w:p>
        </w:tc>
        <w:tc>
          <w:tcPr>
            <w:tcW w:w="1275" w:type="dxa"/>
            <w:vMerge/>
            <w:vAlign w:val="center"/>
          </w:tcPr>
          <w:p w:rsidR="00D76F31" w:rsidRPr="0025332E" w:rsidRDefault="00D76F31" w:rsidP="00452C06">
            <w:pPr>
              <w:spacing w:line="240" w:lineRule="auto"/>
              <w:rPr>
                <w:b/>
                <w:bCs/>
                <w:color w:val="000000"/>
                <w:sz w:val="20"/>
                <w:szCs w:val="20"/>
              </w:rPr>
            </w:pPr>
          </w:p>
        </w:tc>
        <w:tc>
          <w:tcPr>
            <w:tcW w:w="527" w:type="dxa"/>
            <w:vMerge/>
            <w:vAlign w:val="center"/>
          </w:tcPr>
          <w:p w:rsidR="00D76F31" w:rsidRPr="0025332E" w:rsidRDefault="00D76F31" w:rsidP="00452C06">
            <w:pPr>
              <w:spacing w:line="240" w:lineRule="auto"/>
              <w:rPr>
                <w:b/>
                <w:bCs/>
                <w:color w:val="000000"/>
                <w:sz w:val="20"/>
                <w:szCs w:val="20"/>
              </w:rPr>
            </w:pPr>
          </w:p>
        </w:tc>
        <w:tc>
          <w:tcPr>
            <w:tcW w:w="6096" w:type="dxa"/>
            <w:vMerge/>
            <w:vAlign w:val="center"/>
          </w:tcPr>
          <w:p w:rsidR="00D76F31" w:rsidRPr="0025332E" w:rsidRDefault="00D76F31" w:rsidP="00452C06">
            <w:pPr>
              <w:spacing w:line="240" w:lineRule="auto"/>
              <w:rPr>
                <w:b/>
                <w:bCs/>
                <w:color w:val="000000"/>
                <w:sz w:val="20"/>
                <w:szCs w:val="20"/>
              </w:rPr>
            </w:pPr>
          </w:p>
        </w:tc>
        <w:tc>
          <w:tcPr>
            <w:tcW w:w="1276" w:type="dxa"/>
            <w:vMerge/>
            <w:vAlign w:val="center"/>
          </w:tcPr>
          <w:p w:rsidR="00D76F31" w:rsidRPr="0025332E" w:rsidRDefault="00D76F31" w:rsidP="00452C06">
            <w:pPr>
              <w:spacing w:line="240" w:lineRule="auto"/>
              <w:jc w:val="center"/>
              <w:rPr>
                <w:b/>
                <w:bCs/>
                <w:color w:val="000000"/>
                <w:sz w:val="20"/>
                <w:szCs w:val="20"/>
              </w:rPr>
            </w:pP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ОБЩЕГОСУДАРСТВЕННЫЕ ВОПРОСЫ</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58 376,556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1 928,710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993,100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918,900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918,900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spellStart"/>
            <w:r w:rsidRPr="0025332E">
              <w:rPr>
                <w:color w:val="000000"/>
                <w:sz w:val="22"/>
                <w:szCs w:val="22"/>
              </w:rPr>
              <w:t>Софинансирование</w:t>
            </w:r>
            <w:proofErr w:type="spellEnd"/>
            <w:r w:rsidRPr="0025332E">
              <w:rPr>
                <w:color w:val="000000"/>
                <w:sz w:val="22"/>
                <w:szCs w:val="22"/>
              </w:rPr>
              <w:t xml:space="preserve"> субсидии на поощрение победителей конкурса на </w:t>
            </w:r>
            <w:proofErr w:type="gramStart"/>
            <w:r w:rsidRPr="0025332E">
              <w:rPr>
                <w:color w:val="000000"/>
                <w:sz w:val="22"/>
                <w:szCs w:val="22"/>
              </w:rPr>
              <w:t>лучшую</w:t>
            </w:r>
            <w:proofErr w:type="gramEnd"/>
            <w:r w:rsidRPr="0025332E">
              <w:rPr>
                <w:color w:val="000000"/>
                <w:sz w:val="22"/>
                <w:szCs w:val="22"/>
              </w:rPr>
              <w:t xml:space="preserve"> </w:t>
            </w:r>
            <w:proofErr w:type="spellStart"/>
            <w:r w:rsidRPr="0025332E">
              <w:rPr>
                <w:color w:val="000000"/>
                <w:sz w:val="22"/>
                <w:szCs w:val="22"/>
              </w:rPr>
              <w:t>орагнизацию</w:t>
            </w:r>
            <w:proofErr w:type="spellEnd"/>
            <w:r w:rsidRPr="0025332E">
              <w:rPr>
                <w:color w:val="000000"/>
                <w:sz w:val="22"/>
                <w:szCs w:val="22"/>
              </w:rPr>
              <w:t xml:space="preserve"> работы в представительном органе местного самоуправления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spellStart"/>
            <w:r w:rsidRPr="0025332E">
              <w:rPr>
                <w:color w:val="000000"/>
                <w:sz w:val="22"/>
                <w:szCs w:val="22"/>
              </w:rPr>
              <w:t>Софинансирование</w:t>
            </w:r>
            <w:proofErr w:type="spellEnd"/>
            <w:r w:rsidRPr="0025332E">
              <w:rPr>
                <w:color w:val="000000"/>
                <w:sz w:val="22"/>
                <w:szCs w:val="22"/>
              </w:rPr>
              <w:t xml:space="preserve"> субсидии на поощрение победителей конкурса на </w:t>
            </w:r>
            <w:proofErr w:type="gramStart"/>
            <w:r w:rsidRPr="0025332E">
              <w:rPr>
                <w:color w:val="000000"/>
                <w:sz w:val="22"/>
                <w:szCs w:val="22"/>
              </w:rPr>
              <w:t>лучшую</w:t>
            </w:r>
            <w:proofErr w:type="gramEnd"/>
            <w:r w:rsidRPr="0025332E">
              <w:rPr>
                <w:color w:val="000000"/>
                <w:sz w:val="22"/>
                <w:szCs w:val="22"/>
              </w:rPr>
              <w:t xml:space="preserve"> </w:t>
            </w:r>
            <w:proofErr w:type="spellStart"/>
            <w:r w:rsidRPr="0025332E">
              <w:rPr>
                <w:color w:val="000000"/>
                <w:sz w:val="22"/>
                <w:szCs w:val="22"/>
              </w:rPr>
              <w:t>орагнизацию</w:t>
            </w:r>
            <w:proofErr w:type="spellEnd"/>
            <w:r w:rsidRPr="0025332E">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27 717,960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муниципальной службы в администрации Урюпинского муниципального района Волгоградской области»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24 982,690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23 138,782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1 843,908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308,200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282,500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1 309,000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Субвенция на организацию и осуществление деятельности по </w:t>
            </w:r>
            <w:r w:rsidRPr="0025332E">
              <w:rPr>
                <w:color w:val="000000"/>
                <w:sz w:val="22"/>
                <w:szCs w:val="22"/>
              </w:rPr>
              <w:lastRenderedPageBreak/>
              <w:t>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1 229,200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79,800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89,070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89,070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335,300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335,300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523,700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523,700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5 337,240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4 500,440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4 069,009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431,431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831,500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831,500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Резервные фонды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общегосударственные вопросы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21 510,225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17 574,675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6 752,418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10 764,448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57,810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99.0.00.54690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99.0.00.54690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99.0.00.5930F</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99.0.00.5930F</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2 215,000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переданных органам местного </w:t>
            </w:r>
            <w:r w:rsidRPr="0025332E">
              <w:rPr>
                <w:color w:val="000000"/>
                <w:sz w:val="22"/>
                <w:szCs w:val="22"/>
              </w:rPr>
              <w:lastRenderedPageBreak/>
              <w:t>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1 957,600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257,400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Правительства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7,760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Правительства Волгоградской области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188,240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127,900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127,900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772,750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457,750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НАЦИОНАЛЬНАЯ БЕЗОПАСНОСТЬ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И ПРАВООХРАНИТЕЛЬНАЯ ДЕЯТЕЛЬНОСТЬ</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1 887,333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1 696,261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1 696,261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1 576,500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119,661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w:t>
            </w:r>
            <w:r w:rsidRPr="0025332E">
              <w:rPr>
                <w:color w:val="000000"/>
                <w:sz w:val="22"/>
                <w:szCs w:val="22"/>
              </w:rPr>
              <w:lastRenderedPageBreak/>
              <w:t>обороны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0,100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99.0.00.17600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Материальное стимулирование народных дружин</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99.0.00.17600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НАЦИОНАЛЬНАЯ ЭКОНОМИКА</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23 581,141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Сельское хозяйство и рыболовство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Дорожное хозяйство (дорожные фонды)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22 992,241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01.0.00.S1930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8 080,808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01.0.00.S1930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8 080,808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34.0.00.77210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8 747,634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34.0.00.77210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8 747,634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542,366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542,366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99.0.00.93150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Дорожный фонд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40,433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99.0.00.93150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40,433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4 581,000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4 581,000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национальной экономики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99.0.00.93380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архитектуры и градостроительства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99.0.00.93380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Мероприятия в области архитектуры и градостроительства (Закупка товаров, работ и услуг для обеспечения </w:t>
            </w:r>
            <w:r w:rsidRPr="0025332E">
              <w:rPr>
                <w:color w:val="000000"/>
                <w:sz w:val="22"/>
                <w:szCs w:val="22"/>
              </w:rPr>
              <w:lastRenderedPageBreak/>
              <w:t>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ЖИЛИЩНО-КОММУНАЛЬНОЕ ХОЗЯЙСТВО</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32 127,484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Жилищное хозяйство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Коммунальное хозяйство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9 942,618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01.0.00.S1660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01.0.00.S1660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99.0.00.78210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7 185,720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99.0.00.78210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7 185,720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889,919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889,919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396,979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396,979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Благоустройство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22 178,866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33.0.00.L5765</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19 183,388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33.0.00.L5765</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19 183,388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реализацию мероприятий в рамках </w:t>
            </w:r>
            <w:proofErr w:type="gramStart"/>
            <w:r w:rsidRPr="0025332E">
              <w:rPr>
                <w:color w:val="000000"/>
                <w:sz w:val="22"/>
                <w:szCs w:val="22"/>
              </w:rPr>
              <w:t>инициативного</w:t>
            </w:r>
            <w:proofErr w:type="gramEnd"/>
            <w:r w:rsidRPr="0025332E">
              <w:rPr>
                <w:color w:val="000000"/>
                <w:sz w:val="22"/>
                <w:szCs w:val="22"/>
              </w:rPr>
              <w:t xml:space="preserve"> бюджетирования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1 680,000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реализацию мероприятий в рамках </w:t>
            </w:r>
            <w:proofErr w:type="gramStart"/>
            <w:r w:rsidRPr="0025332E">
              <w:rPr>
                <w:color w:val="000000"/>
                <w:sz w:val="22"/>
                <w:szCs w:val="22"/>
              </w:rPr>
              <w:t>инициативного</w:t>
            </w:r>
            <w:proofErr w:type="gramEnd"/>
            <w:r w:rsidRPr="0025332E">
              <w:rPr>
                <w:color w:val="000000"/>
                <w:sz w:val="22"/>
                <w:szCs w:val="22"/>
              </w:rPr>
              <w:t xml:space="preserve"> бюджетирования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1 680,000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99.0.00.72210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1 124,478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99.0.00.72210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Межбюджетные трансферты, передаваемые на исполнение </w:t>
            </w:r>
            <w:r w:rsidRPr="0025332E">
              <w:rPr>
                <w:color w:val="000000"/>
                <w:sz w:val="22"/>
                <w:szCs w:val="22"/>
              </w:rPr>
              <w:lastRenderedPageBreak/>
              <w:t>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1 124,478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ОБРАЗОВАНИЕ</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307 889,461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Дошкольное образование</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34 613,960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573,600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573,600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759,730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759,730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52,784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52,784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11 745,146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6 652,600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5 092,399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0,147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295,200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295,200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25332E">
              <w:rPr>
                <w:color w:val="000000"/>
                <w:sz w:val="22"/>
                <w:szCs w:val="22"/>
              </w:rPr>
              <w:lastRenderedPageBreak/>
              <w:t>образования муниципальными дошкольными 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5 433,900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5 433,900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1 935,600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1 935,600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9 932,700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2 105,500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7 827,200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3 542,100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25332E">
              <w:rPr>
                <w:color w:val="000000"/>
                <w:sz w:val="22"/>
                <w:szCs w:val="22"/>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755,800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2 786,300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123,600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26,200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97,400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Общее образование</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246 408,170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1 223,400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1 223,400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2 052,450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2 052,450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1 527,678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1 527,678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4 198,368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w:t>
            </w:r>
            <w:r w:rsidRPr="0025332E">
              <w:rPr>
                <w:color w:val="000000"/>
                <w:sz w:val="22"/>
                <w:szCs w:val="22"/>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4 198,368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06.0.00.L3040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4 622,237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06.0.00.L3040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1 300,599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06.0.00.L3040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3 321,639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100,568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100,568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212,144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212,144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1 406,245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1 166,245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1 052,633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657,901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394,732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5 263,158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5 263,158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1 052,633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1 052,633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17.0.00.53030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5 129,880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17.0.00.53030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1 770,720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17.0.00.53030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3 359,160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22 870,197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5 642,700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17 204,690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22,807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29 786,658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29 786,658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4 504,665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4 504,665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99.0.00.70870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99.0.00.70870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554,800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554,800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117 457,500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35 556,723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81 900,777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25332E">
              <w:rPr>
                <w:color w:val="000000"/>
                <w:sz w:val="22"/>
                <w:szCs w:val="22"/>
              </w:rPr>
              <w:lastRenderedPageBreak/>
              <w:t>муниципальными общеобразовательными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34 403,200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10 062,100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24 341,100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3 627,700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1 020,300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2 607,400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5 272,956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1 630,440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3 642,516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Дополнительное образование детей</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16 271,029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17.0.00.S1170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Повышение финансовой грамотности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1 086,444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17.0.00.S1170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422,778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17.0.00.S1170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663,666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14 249,610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12 327,100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1 921,087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1,423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133,100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133,100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Молодежная политика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587,552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72,000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72,000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47.0.00.S0390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405,814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47.0.00.S0390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89,888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47.0.00.S0390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МП "Организация и обеспечение отдыха, оздоровления и занятости детей, подростков и молодежи в Урюпинском </w:t>
            </w:r>
            <w:r w:rsidRPr="0025332E">
              <w:rPr>
                <w:color w:val="000000"/>
                <w:sz w:val="22"/>
                <w:szCs w:val="22"/>
              </w:rPr>
              <w:lastRenderedPageBreak/>
              <w:t>муниципальном районе»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315,927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69,738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69,738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10 008,750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10 008,750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9 045,000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963,400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0,350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КУЛЬТУРА, КИНЕМАТОГРАФИЯ</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19 942,054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Культура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19 942,054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196,250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196,250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МП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w:t>
            </w:r>
            <w:r w:rsidRPr="0025332E">
              <w:rPr>
                <w:color w:val="000000"/>
                <w:sz w:val="22"/>
                <w:szCs w:val="22"/>
              </w:rPr>
              <w:lastRenderedPageBreak/>
              <w:t>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7 666,951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6 160,000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1 487,800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19,151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8 875,946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8 365,803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509,541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0,602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2 332,836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2 332,836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Предоставление бюджетным учреждениям в сфере культуры </w:t>
            </w:r>
            <w:r w:rsidRPr="0025332E">
              <w:rPr>
                <w:color w:val="000000"/>
                <w:sz w:val="22"/>
                <w:szCs w:val="22"/>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475,000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26,196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26,196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99.0.00.L5190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на поддержку отрасли культуры (Государственная поддержка лучших сельских учреждений культуры)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99.0.00.L5190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99.0.00.L5190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СОЦИАЛЬНАЯ ПОЛИТИКА</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34 612,600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99.0.00.14910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 муниципальных служащих</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99.0.00.14910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Социальное обеспечение населения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17 269,385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99.0.00.15140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социальной политики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32,400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99.0.00.15140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32,400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99.0.00.15650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28,000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99.0.00.15650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28,000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25332E">
              <w:rPr>
                <w:color w:val="000000"/>
                <w:sz w:val="22"/>
                <w:szCs w:val="22"/>
              </w:rPr>
              <w:br/>
              <w:t>на территории Волгоградской области</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4 918,100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25332E">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48,700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 xml:space="preserve">Субвенции на оплату жилого помещения и отдельных видов коммунальных услуг, предоставляемых педагогическим </w:t>
            </w:r>
            <w:r w:rsidRPr="0025332E">
              <w:rPr>
                <w:color w:val="000000"/>
                <w:sz w:val="22"/>
                <w:szCs w:val="22"/>
              </w:rPr>
              <w:lastRenderedPageBreak/>
              <w:t>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25332E">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4 869,400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12 168,885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 xml:space="preserve">Субвенции на предоставление гражданам субсидий на оплату </w:t>
            </w:r>
            <w:r w:rsidRPr="0025332E">
              <w:rPr>
                <w:color w:val="000000"/>
                <w:sz w:val="22"/>
                <w:szCs w:val="22"/>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5332E">
              <w:rPr>
                <w:color w:val="000000"/>
                <w:sz w:val="22"/>
                <w:szCs w:val="22"/>
              </w:rPr>
              <w:t>)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120,485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12 048,400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Охрана семьи и детства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14 158,800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8 146,600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8 146,600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вознаграждение за труд, </w:t>
            </w:r>
            <w:proofErr w:type="gramStart"/>
            <w:r w:rsidRPr="0025332E">
              <w:rPr>
                <w:color w:val="000000"/>
                <w:sz w:val="22"/>
                <w:szCs w:val="22"/>
              </w:rPr>
              <w:t>причитающегося</w:t>
            </w:r>
            <w:proofErr w:type="gramEnd"/>
            <w:r w:rsidRPr="0025332E">
              <w:rPr>
                <w:color w:val="000000"/>
                <w:sz w:val="22"/>
                <w:szCs w:val="22"/>
              </w:rPr>
              <w:t xml:space="preserve">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3 587,800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3 424,800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вознаграждение за труд, </w:t>
            </w:r>
            <w:proofErr w:type="gramStart"/>
            <w:r w:rsidRPr="0025332E">
              <w:rPr>
                <w:color w:val="000000"/>
                <w:sz w:val="22"/>
                <w:szCs w:val="22"/>
              </w:rPr>
              <w:t>причитающегося</w:t>
            </w:r>
            <w:proofErr w:type="gramEnd"/>
            <w:r w:rsidRPr="0025332E">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163,000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2 424,400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2 400,400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социальной политики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1 046,115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1 046,115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5332E">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5332E">
              <w:rPr>
                <w:color w:val="000000"/>
                <w:sz w:val="22"/>
                <w:szCs w:val="22"/>
              </w:rPr>
              <w:t>)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147,515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ФИЗИЧЕСКАЯ КУЛЬТУРА И СПОРТ</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607,000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Массовый спорт</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587,000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393,000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154,000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12</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СРЕДСТВА МАССОВОЙ ИНФОРМАЦИИ</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средств массовой информации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99.0.00.94500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Мероприятия в сфере других вопросов в области средств </w:t>
            </w:r>
            <w:r w:rsidRPr="0025332E">
              <w:rPr>
                <w:color w:val="000000"/>
                <w:sz w:val="22"/>
                <w:szCs w:val="22"/>
              </w:rPr>
              <w:lastRenderedPageBreak/>
              <w:t>массовой информации</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12</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99.0.00.94500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МЕЖБЮДЖЕТНЫЕ ТРАНСФЕРТЫ ОБЩЕГО ХАРАКТЕРА БЮДЖЕТАМ БЮДЖЕТНОЙ СИСТЕМЫ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РОССИЙСКОЙ ФЕДЕРАЦИИ</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43 950,000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межбюджетные трансферты общего характера</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99.0.00.75210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37 950,000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99.0.00.75210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37 950,000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6 000,000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6 000,000</w:t>
            </w:r>
          </w:p>
        </w:tc>
      </w:tr>
      <w:tr w:rsidR="00D76F31" w:rsidRPr="0025332E" w:rsidTr="00452C06">
        <w:trPr>
          <w:trHeight w:val="20"/>
        </w:trPr>
        <w:tc>
          <w:tcPr>
            <w:tcW w:w="8790" w:type="dxa"/>
            <w:gridSpan w:val="5"/>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ВСЕГО:</w:t>
            </w:r>
          </w:p>
        </w:tc>
        <w:tc>
          <w:tcPr>
            <w:tcW w:w="1276"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523 042,630</w:t>
            </w:r>
          </w:p>
        </w:tc>
      </w:tr>
    </w:tbl>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p>
    <w:p w:rsidR="00D76F31" w:rsidRPr="0025332E" w:rsidRDefault="00D76F31" w:rsidP="00D76F31">
      <w:pPr>
        <w:autoSpaceDE w:val="0"/>
        <w:autoSpaceDN w:val="0"/>
        <w:adjustRightInd w:val="0"/>
        <w:spacing w:line="240" w:lineRule="auto"/>
        <w:outlineLvl w:val="1"/>
        <w:rPr>
          <w:rFonts w:eastAsia="MS Mincho"/>
          <w:bCs/>
          <w:sz w:val="28"/>
          <w:szCs w:val="28"/>
          <w:lang w:eastAsia="ja-JP"/>
        </w:rPr>
      </w:pPr>
      <w:r w:rsidRPr="0025332E">
        <w:rPr>
          <w:rFonts w:eastAsia="MS Mincho"/>
          <w:bCs/>
          <w:sz w:val="28"/>
          <w:szCs w:val="28"/>
          <w:lang w:eastAsia="ja-JP"/>
        </w:rPr>
        <w:t xml:space="preserve">        1.6. Приложение 13 к Положению изложить в следующей редакции:</w:t>
      </w:r>
    </w:p>
    <w:p w:rsidR="00D76F31" w:rsidRPr="0025332E" w:rsidRDefault="00D76F31" w:rsidP="00D76F31">
      <w:pPr>
        <w:autoSpaceDE w:val="0"/>
        <w:autoSpaceDN w:val="0"/>
        <w:adjustRightInd w:val="0"/>
        <w:spacing w:line="240" w:lineRule="auto"/>
        <w:outlineLvl w:val="1"/>
        <w:rPr>
          <w:rFonts w:eastAsia="MS Mincho"/>
          <w:bCs/>
          <w:sz w:val="28"/>
          <w:szCs w:val="28"/>
          <w:lang w:eastAsia="ja-JP"/>
        </w:rPr>
      </w:pPr>
    </w:p>
    <w:p w:rsidR="00D76F31" w:rsidRPr="0025332E" w:rsidRDefault="00D76F31" w:rsidP="00D76F31">
      <w:pPr>
        <w:spacing w:line="240" w:lineRule="auto"/>
      </w:pPr>
      <w:r w:rsidRPr="0025332E">
        <w:t xml:space="preserve">                                                                                               «Приложение 13</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к Положению  о бюджете Урюпинского муниципального </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района на 2020 год и плановый период 2021 и 2022 годов</w:t>
      </w:r>
    </w:p>
    <w:p w:rsidR="00D76F31" w:rsidRPr="0025332E" w:rsidRDefault="00D76F31" w:rsidP="00D76F31">
      <w:pPr>
        <w:spacing w:line="240" w:lineRule="auto"/>
        <w:jc w:val="center"/>
        <w:rPr>
          <w:b/>
          <w:bCs/>
          <w:sz w:val="16"/>
          <w:szCs w:val="16"/>
        </w:rPr>
      </w:pPr>
    </w:p>
    <w:p w:rsidR="00D76F31" w:rsidRPr="0025332E" w:rsidRDefault="00D76F31" w:rsidP="00D76F31">
      <w:pPr>
        <w:spacing w:line="240" w:lineRule="auto"/>
        <w:jc w:val="center"/>
        <w:rPr>
          <w:b/>
          <w:bCs/>
        </w:rPr>
      </w:pPr>
      <w:r w:rsidRPr="0025332E">
        <w:rPr>
          <w:b/>
          <w:bCs/>
        </w:rPr>
        <w:t xml:space="preserve">Ведомственная структура расходов </w:t>
      </w:r>
    </w:p>
    <w:p w:rsidR="00D76F31" w:rsidRPr="0025332E" w:rsidRDefault="00D76F31" w:rsidP="00D76F31">
      <w:pPr>
        <w:spacing w:line="240" w:lineRule="auto"/>
        <w:jc w:val="center"/>
        <w:rPr>
          <w:b/>
          <w:bCs/>
        </w:rPr>
      </w:pPr>
      <w:r w:rsidRPr="0025332E">
        <w:rPr>
          <w:b/>
          <w:bCs/>
        </w:rPr>
        <w:t>Урюпинского муниципального района на 2020 год</w:t>
      </w:r>
    </w:p>
    <w:p w:rsidR="00D76F31" w:rsidRPr="0025332E" w:rsidRDefault="00D76F31" w:rsidP="00D76F31">
      <w:pPr>
        <w:spacing w:line="240" w:lineRule="auto"/>
        <w:jc w:val="center"/>
        <w:rPr>
          <w:b/>
          <w:bCs/>
          <w:sz w:val="16"/>
          <w:szCs w:val="16"/>
        </w:rPr>
      </w:pPr>
    </w:p>
    <w:tbl>
      <w:tblPr>
        <w:tblW w:w="100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567"/>
        <w:gridCol w:w="1275"/>
        <w:gridCol w:w="527"/>
        <w:gridCol w:w="6096"/>
        <w:gridCol w:w="1295"/>
      </w:tblGrid>
      <w:tr w:rsidR="00D76F31" w:rsidRPr="0025332E" w:rsidTr="00452C06">
        <w:trPr>
          <w:trHeight w:val="264"/>
        </w:trPr>
        <w:tc>
          <w:tcPr>
            <w:tcW w:w="325"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Ра</w:t>
            </w:r>
          </w:p>
          <w:p w:rsidR="00D76F31" w:rsidRPr="0025332E" w:rsidRDefault="00D76F31" w:rsidP="00452C06">
            <w:pPr>
              <w:spacing w:line="240" w:lineRule="auto"/>
              <w:jc w:val="center"/>
              <w:rPr>
                <w:b/>
                <w:bCs/>
                <w:color w:val="000000"/>
                <w:sz w:val="20"/>
                <w:szCs w:val="20"/>
                <w:lang w:eastAsia="en-US"/>
              </w:rPr>
            </w:pPr>
            <w:proofErr w:type="spellStart"/>
            <w:r w:rsidRPr="0025332E">
              <w:rPr>
                <w:b/>
                <w:bCs/>
                <w:color w:val="000000"/>
                <w:sz w:val="20"/>
                <w:szCs w:val="20"/>
                <w:lang w:eastAsia="en-US"/>
              </w:rPr>
              <w:t>зд</w:t>
            </w:r>
            <w:proofErr w:type="spellEnd"/>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ел</w:t>
            </w:r>
          </w:p>
        </w:tc>
        <w:tc>
          <w:tcPr>
            <w:tcW w:w="567"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Под</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раз</w:t>
            </w:r>
          </w:p>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дел</w:t>
            </w:r>
          </w:p>
        </w:tc>
        <w:tc>
          <w:tcPr>
            <w:tcW w:w="1275"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Код </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целевой </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статьи </w:t>
            </w:r>
          </w:p>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расходов</w:t>
            </w:r>
          </w:p>
        </w:tc>
        <w:tc>
          <w:tcPr>
            <w:tcW w:w="527"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Код</w:t>
            </w:r>
          </w:p>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 xml:space="preserve">вида </w:t>
            </w:r>
            <w:proofErr w:type="spellStart"/>
            <w:r w:rsidRPr="0025332E">
              <w:rPr>
                <w:b/>
                <w:bCs/>
                <w:color w:val="000000"/>
                <w:sz w:val="20"/>
                <w:szCs w:val="20"/>
                <w:lang w:eastAsia="en-US"/>
              </w:rPr>
              <w:t>расх</w:t>
            </w:r>
            <w:proofErr w:type="spellEnd"/>
          </w:p>
          <w:p w:rsidR="00D76F31" w:rsidRPr="0025332E" w:rsidRDefault="00D76F31" w:rsidP="00452C06">
            <w:pPr>
              <w:spacing w:line="240" w:lineRule="auto"/>
              <w:jc w:val="center"/>
              <w:rPr>
                <w:b/>
                <w:bCs/>
                <w:color w:val="000000"/>
                <w:sz w:val="20"/>
                <w:szCs w:val="20"/>
                <w:lang w:eastAsia="en-US"/>
              </w:rPr>
            </w:pPr>
            <w:proofErr w:type="spellStart"/>
            <w:r w:rsidRPr="0025332E">
              <w:rPr>
                <w:b/>
                <w:bCs/>
                <w:color w:val="000000"/>
                <w:sz w:val="20"/>
                <w:szCs w:val="20"/>
                <w:lang w:eastAsia="en-US"/>
              </w:rPr>
              <w:t>одов</w:t>
            </w:r>
            <w:proofErr w:type="spellEnd"/>
          </w:p>
        </w:tc>
        <w:tc>
          <w:tcPr>
            <w:tcW w:w="6096" w:type="dxa"/>
            <w:vMerge w:val="restart"/>
            <w:shd w:val="clear" w:color="auto" w:fill="auto"/>
            <w:vAlign w:val="center"/>
          </w:tcPr>
          <w:p w:rsidR="00D76F31" w:rsidRPr="0025332E" w:rsidRDefault="00D76F31" w:rsidP="00452C06">
            <w:pPr>
              <w:spacing w:line="240" w:lineRule="auto"/>
              <w:jc w:val="center"/>
              <w:rPr>
                <w:b/>
                <w:bCs/>
                <w:color w:val="000000"/>
                <w:sz w:val="20"/>
                <w:szCs w:val="20"/>
              </w:rPr>
            </w:pPr>
            <w:r w:rsidRPr="0025332E">
              <w:rPr>
                <w:b/>
                <w:bCs/>
                <w:color w:val="000000"/>
                <w:sz w:val="20"/>
                <w:szCs w:val="20"/>
                <w:lang w:eastAsia="en-US"/>
              </w:rPr>
              <w:t>Наименование</w:t>
            </w:r>
          </w:p>
        </w:tc>
        <w:tc>
          <w:tcPr>
            <w:tcW w:w="1295" w:type="dxa"/>
            <w:vMerge w:val="restart"/>
            <w:shd w:val="clear" w:color="auto" w:fill="auto"/>
            <w:vAlign w:val="center"/>
          </w:tcPr>
          <w:p w:rsidR="00D76F31" w:rsidRPr="0025332E" w:rsidRDefault="00D76F31" w:rsidP="00452C06">
            <w:pPr>
              <w:spacing w:line="240" w:lineRule="auto"/>
              <w:jc w:val="center"/>
              <w:rPr>
                <w:b/>
                <w:bCs/>
                <w:color w:val="000000"/>
                <w:sz w:val="20"/>
                <w:szCs w:val="20"/>
                <w:lang w:eastAsia="en-US"/>
              </w:rPr>
            </w:pPr>
            <w:r w:rsidRPr="0025332E">
              <w:rPr>
                <w:b/>
                <w:bCs/>
                <w:color w:val="000000"/>
                <w:sz w:val="20"/>
                <w:szCs w:val="20"/>
                <w:lang w:eastAsia="en-US"/>
              </w:rPr>
              <w:t>2020 год</w:t>
            </w:r>
          </w:p>
          <w:p w:rsidR="00D76F31" w:rsidRPr="0025332E" w:rsidRDefault="00D76F31" w:rsidP="00452C06">
            <w:pPr>
              <w:spacing w:line="240" w:lineRule="auto"/>
              <w:jc w:val="center"/>
              <w:rPr>
                <w:b/>
                <w:bCs/>
                <w:color w:val="000000"/>
                <w:sz w:val="20"/>
                <w:szCs w:val="20"/>
              </w:rPr>
            </w:pPr>
            <w:r w:rsidRPr="0025332E">
              <w:rPr>
                <w:bCs/>
                <w:color w:val="000000"/>
                <w:sz w:val="20"/>
                <w:szCs w:val="20"/>
                <w:lang w:eastAsia="en-US"/>
              </w:rPr>
              <w:t>(тыс. руб.)</w:t>
            </w:r>
          </w:p>
        </w:tc>
      </w:tr>
      <w:tr w:rsidR="00D76F31" w:rsidRPr="0025332E" w:rsidTr="00452C06">
        <w:trPr>
          <w:trHeight w:val="264"/>
        </w:trPr>
        <w:tc>
          <w:tcPr>
            <w:tcW w:w="325" w:type="dxa"/>
            <w:vMerge/>
            <w:vAlign w:val="center"/>
          </w:tcPr>
          <w:p w:rsidR="00D76F31" w:rsidRPr="0025332E" w:rsidRDefault="00D76F31" w:rsidP="00452C06">
            <w:pPr>
              <w:spacing w:line="240" w:lineRule="auto"/>
              <w:rPr>
                <w:b/>
                <w:bCs/>
                <w:color w:val="000000"/>
                <w:sz w:val="20"/>
                <w:szCs w:val="20"/>
              </w:rPr>
            </w:pPr>
          </w:p>
        </w:tc>
        <w:tc>
          <w:tcPr>
            <w:tcW w:w="567" w:type="dxa"/>
            <w:vMerge/>
            <w:vAlign w:val="center"/>
          </w:tcPr>
          <w:p w:rsidR="00D76F31" w:rsidRPr="0025332E" w:rsidRDefault="00D76F31" w:rsidP="00452C06">
            <w:pPr>
              <w:spacing w:line="240" w:lineRule="auto"/>
              <w:rPr>
                <w:b/>
                <w:bCs/>
                <w:color w:val="000000"/>
                <w:sz w:val="20"/>
                <w:szCs w:val="20"/>
              </w:rPr>
            </w:pPr>
          </w:p>
        </w:tc>
        <w:tc>
          <w:tcPr>
            <w:tcW w:w="1275" w:type="dxa"/>
            <w:vMerge/>
            <w:vAlign w:val="center"/>
          </w:tcPr>
          <w:p w:rsidR="00D76F31" w:rsidRPr="0025332E" w:rsidRDefault="00D76F31" w:rsidP="00452C06">
            <w:pPr>
              <w:spacing w:line="240" w:lineRule="auto"/>
              <w:rPr>
                <w:b/>
                <w:bCs/>
                <w:color w:val="000000"/>
                <w:sz w:val="20"/>
                <w:szCs w:val="20"/>
              </w:rPr>
            </w:pPr>
          </w:p>
        </w:tc>
        <w:tc>
          <w:tcPr>
            <w:tcW w:w="527" w:type="dxa"/>
            <w:vMerge/>
            <w:vAlign w:val="center"/>
          </w:tcPr>
          <w:p w:rsidR="00D76F31" w:rsidRPr="0025332E" w:rsidRDefault="00D76F31" w:rsidP="00452C06">
            <w:pPr>
              <w:spacing w:line="240" w:lineRule="auto"/>
              <w:rPr>
                <w:b/>
                <w:bCs/>
                <w:color w:val="000000"/>
                <w:sz w:val="20"/>
                <w:szCs w:val="20"/>
              </w:rPr>
            </w:pPr>
          </w:p>
        </w:tc>
        <w:tc>
          <w:tcPr>
            <w:tcW w:w="6096" w:type="dxa"/>
            <w:vMerge/>
            <w:vAlign w:val="center"/>
          </w:tcPr>
          <w:p w:rsidR="00D76F31" w:rsidRPr="0025332E" w:rsidRDefault="00D76F31" w:rsidP="00452C06">
            <w:pPr>
              <w:spacing w:line="240" w:lineRule="auto"/>
              <w:rPr>
                <w:b/>
                <w:bCs/>
                <w:color w:val="000000"/>
                <w:sz w:val="20"/>
                <w:szCs w:val="20"/>
              </w:rPr>
            </w:pPr>
          </w:p>
        </w:tc>
        <w:tc>
          <w:tcPr>
            <w:tcW w:w="1295" w:type="dxa"/>
            <w:vMerge/>
            <w:vAlign w:val="center"/>
          </w:tcPr>
          <w:p w:rsidR="00D76F31" w:rsidRPr="0025332E" w:rsidRDefault="00D76F31" w:rsidP="00452C06">
            <w:pPr>
              <w:spacing w:line="240" w:lineRule="auto"/>
              <w:jc w:val="center"/>
              <w:rPr>
                <w:b/>
                <w:bCs/>
                <w:color w:val="000000"/>
                <w:sz w:val="20"/>
                <w:szCs w:val="20"/>
              </w:rPr>
            </w:pPr>
          </w:p>
        </w:tc>
      </w:tr>
      <w:tr w:rsidR="00D76F31" w:rsidRPr="0025332E" w:rsidTr="00452C06">
        <w:trPr>
          <w:trHeight w:val="230"/>
        </w:trPr>
        <w:tc>
          <w:tcPr>
            <w:tcW w:w="8790" w:type="dxa"/>
            <w:gridSpan w:val="5"/>
            <w:vAlign w:val="center"/>
          </w:tcPr>
          <w:p w:rsidR="00D76F31" w:rsidRPr="0025332E" w:rsidRDefault="00D76F31" w:rsidP="00452C06">
            <w:pPr>
              <w:spacing w:line="240" w:lineRule="auto"/>
              <w:jc w:val="center"/>
              <w:rPr>
                <w:b/>
                <w:bCs/>
                <w:color w:val="000000"/>
                <w:sz w:val="22"/>
                <w:szCs w:val="22"/>
              </w:rPr>
            </w:pPr>
            <w:r w:rsidRPr="0025332E">
              <w:rPr>
                <w:b/>
                <w:bCs/>
                <w:color w:val="000000"/>
                <w:sz w:val="22"/>
                <w:szCs w:val="22"/>
              </w:rPr>
              <w:t>Администрация Урюпинского муниципального района</w:t>
            </w:r>
          </w:p>
        </w:tc>
        <w:tc>
          <w:tcPr>
            <w:tcW w:w="1295" w:type="dxa"/>
            <w:vAlign w:val="center"/>
          </w:tcPr>
          <w:p w:rsidR="00D76F31" w:rsidRPr="0025332E" w:rsidRDefault="00D76F31" w:rsidP="00452C06">
            <w:pPr>
              <w:spacing w:line="240" w:lineRule="auto"/>
              <w:jc w:val="center"/>
              <w:rPr>
                <w:b/>
                <w:bCs/>
                <w:color w:val="000000"/>
                <w:sz w:val="22"/>
                <w:szCs w:val="22"/>
              </w:rPr>
            </w:pPr>
            <w:r w:rsidRPr="0025332E">
              <w:rPr>
                <w:b/>
                <w:bCs/>
                <w:color w:val="000000"/>
                <w:sz w:val="22"/>
                <w:szCs w:val="22"/>
              </w:rPr>
              <w:t>523 042,630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ОБЩЕГОСУДАРСТВЕННЫЕ ВОПРОСЫ</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58 376,556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Высшее должностное лицо муниципального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1 928,710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993,100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Обеспечение деятельности органов местного самоуправления </w:t>
            </w:r>
            <w:r w:rsidRPr="0025332E">
              <w:rPr>
                <w:color w:val="000000"/>
                <w:sz w:val="22"/>
                <w:szCs w:val="22"/>
              </w:rPr>
              <w:lastRenderedPageBreak/>
              <w:t>(Закупка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представительного органа муниципального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918,900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918,900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spellStart"/>
            <w:r w:rsidRPr="0025332E">
              <w:rPr>
                <w:color w:val="000000"/>
                <w:sz w:val="22"/>
                <w:szCs w:val="22"/>
              </w:rPr>
              <w:t>Софинансирование</w:t>
            </w:r>
            <w:proofErr w:type="spellEnd"/>
            <w:r w:rsidRPr="0025332E">
              <w:rPr>
                <w:color w:val="000000"/>
                <w:sz w:val="22"/>
                <w:szCs w:val="22"/>
              </w:rPr>
              <w:t xml:space="preserve"> субсидии на поощрение победителей конкурса на </w:t>
            </w:r>
            <w:proofErr w:type="gramStart"/>
            <w:r w:rsidRPr="0025332E">
              <w:rPr>
                <w:color w:val="000000"/>
                <w:sz w:val="22"/>
                <w:szCs w:val="22"/>
              </w:rPr>
              <w:t>лучшую</w:t>
            </w:r>
            <w:proofErr w:type="gramEnd"/>
            <w:r w:rsidRPr="0025332E">
              <w:rPr>
                <w:color w:val="000000"/>
                <w:sz w:val="22"/>
                <w:szCs w:val="22"/>
              </w:rPr>
              <w:t xml:space="preserve"> </w:t>
            </w:r>
            <w:proofErr w:type="spellStart"/>
            <w:r w:rsidRPr="0025332E">
              <w:rPr>
                <w:color w:val="000000"/>
                <w:sz w:val="22"/>
                <w:szCs w:val="22"/>
              </w:rPr>
              <w:t>орагнизацию</w:t>
            </w:r>
            <w:proofErr w:type="spellEnd"/>
            <w:r w:rsidRPr="0025332E">
              <w:rPr>
                <w:color w:val="000000"/>
                <w:sz w:val="22"/>
                <w:szCs w:val="22"/>
              </w:rPr>
              <w:t xml:space="preserve"> работы в представительном органе местного самоуправления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spellStart"/>
            <w:r w:rsidRPr="0025332E">
              <w:rPr>
                <w:color w:val="000000"/>
                <w:sz w:val="22"/>
                <w:szCs w:val="22"/>
              </w:rPr>
              <w:t>Софинансирование</w:t>
            </w:r>
            <w:proofErr w:type="spellEnd"/>
            <w:r w:rsidRPr="0025332E">
              <w:rPr>
                <w:color w:val="000000"/>
                <w:sz w:val="22"/>
                <w:szCs w:val="22"/>
              </w:rPr>
              <w:t xml:space="preserve"> субсидии на поощрение победителей конкурса на </w:t>
            </w:r>
            <w:proofErr w:type="gramStart"/>
            <w:r w:rsidRPr="0025332E">
              <w:rPr>
                <w:color w:val="000000"/>
                <w:sz w:val="22"/>
                <w:szCs w:val="22"/>
              </w:rPr>
              <w:t>лучшую</w:t>
            </w:r>
            <w:proofErr w:type="gramEnd"/>
            <w:r w:rsidRPr="0025332E">
              <w:rPr>
                <w:color w:val="000000"/>
                <w:sz w:val="22"/>
                <w:szCs w:val="22"/>
              </w:rPr>
              <w:t xml:space="preserve"> </w:t>
            </w:r>
            <w:proofErr w:type="spellStart"/>
            <w:r w:rsidRPr="0025332E">
              <w:rPr>
                <w:color w:val="000000"/>
                <w:sz w:val="22"/>
                <w:szCs w:val="22"/>
              </w:rPr>
              <w:t>орагнизацию</w:t>
            </w:r>
            <w:proofErr w:type="spellEnd"/>
            <w:r w:rsidRPr="0025332E">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27 717,960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муниципальной службы в администрации Урюпинского муниципального района Волгоградской области»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24 982,690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23 138,782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1 843,908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организационное обеспечение деятельности территориальных административных комиссий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308,200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282,500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организацию и осуществление деятельности по опеке и попечительству</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1 309,000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Субвенция на организацию и осуществление деятельности по опеке и попечительству (Расходы на выплаты персоналу в </w:t>
            </w:r>
            <w:r w:rsidRPr="0025332E">
              <w:rPr>
                <w:color w:val="000000"/>
                <w:sz w:val="22"/>
                <w:szCs w:val="22"/>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1 229,200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79,800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89,070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89,070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335,300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335,300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523,700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523,700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5 337,240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4 500,440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4 069,009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431,431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Контрольно-счетной палаты Урюпинского муниципального района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831,500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90.0.00.00070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831,500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Уплата прочих налогов, сборов и иных платежей (Иные </w:t>
            </w:r>
            <w:r w:rsidRPr="0025332E">
              <w:rPr>
                <w:color w:val="000000"/>
                <w:sz w:val="22"/>
                <w:szCs w:val="22"/>
              </w:rPr>
              <w:lastRenderedPageBreak/>
              <w:t>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5,300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Резервные фонды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303,021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общегосударственные вопросы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21 510,225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17 574,675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6 752,418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10 764,448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99.0.00.03990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учреждения хозяйственного обслуживания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57,810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99.0.00.54690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проведение Всероссийской переписи населения 2020 года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99.0.00.54690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99.0.00.5930F</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99.0.00.5930F</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108,400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2 215,000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переданных органам местного самоуправления полномочий Российской Федерации на </w:t>
            </w:r>
            <w:r w:rsidRPr="0025332E">
              <w:rPr>
                <w:color w:val="000000"/>
                <w:sz w:val="22"/>
                <w:szCs w:val="22"/>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1 957,600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99.0.00.59320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257,400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Правительства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7,760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Резервный фонд Правительства Волгоградской области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188,240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127,900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127,900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Оценка недвижимости, признание прав и регулирование отношений по муниципальной собственности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99.0.00.90020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772,750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457,750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99.0.00.92030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расходы в области общегосударственных вопросов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НАЦИОНАЛЬНАЯ БЕЗОПАСНОСТЬ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И ПРАВООХРАНИТЕЛЬНАЯ ДЕЯТЕЛЬНОСТЬ</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1 887,333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1 696,261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1 696,261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1 576,500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119,661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99.0.00.02180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национальной безопасности и правоохранительной деятельности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99.0.00.17600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Материальное стимулирование народных дружин</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99.0.00.17600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Материальное стимулирование народных дружин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191,072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НАЦИОНАЛЬНАЯ ЭКОНОМИКА</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23 581,141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Сельское хозяйство и рыболовство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Дорожное хозяйство (дорожные фонды)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22 992,241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01.0.00.S1930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связанных с организацией освещения улично-дорожной сети населенных пунктов</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8 080,808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01.0.00.S1930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8 080,808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34.0.00.77210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8 747,634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34.0.00.77210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8 747,634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в сфере дорожной деятельности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542,366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34.0.00.S1740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в сфере дорожной деятельности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542,366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99.0.00.93150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Дорожный фонд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40,433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99.0.00.93150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Дорожный фонд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40,433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4 581,000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4 581,000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национальной экономики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99.0.00.93380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архитектуры и градостроительства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99.0.00.93380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землеустройства и землепользования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99.0.00.93400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ЖИЛИЩНО-КОММУНАЛЬНОЕ ХОЗЯЙСТВО</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32 127,484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Жилищное хозяйство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99.0.00.88990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Коммунальное хозяйство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9 942,618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01.0.00.S1660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01.0.00.S1660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1 470,000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99.0.00.78210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на обеспечение передаваемых полномочий по водоснабжению, водоотведению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7 185,720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99.0.00.78210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7 185,720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889,919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889,919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396,979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396,979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Благоустройство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22 178,866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33.0.00.L5765</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19 183,388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33.0.00.L5765</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19 183,388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реализацию мероприятий в рамках </w:t>
            </w:r>
            <w:proofErr w:type="gramStart"/>
            <w:r w:rsidRPr="0025332E">
              <w:rPr>
                <w:color w:val="000000"/>
                <w:sz w:val="22"/>
                <w:szCs w:val="22"/>
              </w:rPr>
              <w:t>инициативного</w:t>
            </w:r>
            <w:proofErr w:type="gramEnd"/>
            <w:r w:rsidRPr="0025332E">
              <w:rPr>
                <w:color w:val="000000"/>
                <w:sz w:val="22"/>
                <w:szCs w:val="22"/>
              </w:rPr>
              <w:t xml:space="preserve"> бюджетирования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1 680,000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99.0.00.S1770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реализацию мероприятий в рамках </w:t>
            </w:r>
            <w:proofErr w:type="gramStart"/>
            <w:r w:rsidRPr="0025332E">
              <w:rPr>
                <w:color w:val="000000"/>
                <w:sz w:val="22"/>
                <w:szCs w:val="22"/>
              </w:rPr>
              <w:t>инициативного</w:t>
            </w:r>
            <w:proofErr w:type="gramEnd"/>
            <w:r w:rsidRPr="0025332E">
              <w:rPr>
                <w:color w:val="000000"/>
                <w:sz w:val="22"/>
                <w:szCs w:val="22"/>
              </w:rPr>
              <w:t xml:space="preserve"> бюджетирования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1 680,000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99.0.00.72210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1 124,478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05</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99.0.00.72210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Межбюджетные трансферты, передаваемые на исполнение переданных полномочий в части организации ритуальных </w:t>
            </w:r>
            <w:r w:rsidRPr="0025332E">
              <w:rPr>
                <w:color w:val="000000"/>
                <w:sz w:val="22"/>
                <w:szCs w:val="22"/>
              </w:rPr>
              <w:lastRenderedPageBreak/>
              <w:t>услуг и содержании мест захоронения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1 124,478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ОБРАЗОВАНИЕ</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307 889,461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Дошкольное образование</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34 613,960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573,600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573,600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759,730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759,730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52,784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52,784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11 745,146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6 652,600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5 092,399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дошкольных образовательных организаций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0,147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295,200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295,200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25332E">
              <w:rPr>
                <w:color w:val="000000"/>
                <w:sz w:val="22"/>
                <w:szCs w:val="22"/>
              </w:rPr>
              <w:lastRenderedPageBreak/>
              <w:t>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5 433,900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5 433,900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1 935,600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1 935,600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99.0.00.70353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9 932,700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2 105,500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7 827,200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3 542,100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25332E">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755,800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2 786,300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123,600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26,200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99.0.00.71493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97,400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Общее образование</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246 408,170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1 223,400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1 223,400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2 052,450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2 052,450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1 527,678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1 527,678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4 198,368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w:t>
            </w:r>
            <w:r w:rsidRPr="0025332E">
              <w:rPr>
                <w:color w:val="000000"/>
                <w:sz w:val="22"/>
                <w:szCs w:val="22"/>
              </w:rPr>
              <w:lastRenderedPageBreak/>
              <w:t>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4 198,368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06.0.00.L3040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4 622,237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06.0.00.L3040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1 300,599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06.0.00.L3040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3 321,639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100,568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100,568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212,144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212,144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1 406,245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10.0.00.S0980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1 166,245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1 052,633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657,901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Реализация мероприятий по приобретению и замене </w:t>
            </w:r>
            <w:r w:rsidRPr="0025332E">
              <w:rPr>
                <w:color w:val="000000"/>
                <w:sz w:val="22"/>
                <w:szCs w:val="22"/>
              </w:rPr>
              <w:lastRenderedPageBreak/>
              <w:t>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394,732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5 263,158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5 263,158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1 052,633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10.0.00.S1890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1 052,633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17.0.00.53030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5 129,880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17.0.00.53030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1 770,720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17.0.00.53030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3 359,160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22 870,197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5 642,700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Обеспечение деятельности казенных общеобразовательных </w:t>
            </w:r>
            <w:r w:rsidRPr="0025332E">
              <w:rPr>
                <w:color w:val="000000"/>
                <w:sz w:val="22"/>
                <w:szCs w:val="22"/>
              </w:rPr>
              <w:lastRenderedPageBreak/>
              <w:t>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17 204,690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общеобразовательных организаций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22,807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29 786,658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29 786,658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4 504,665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4 504,665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99.0.00.70870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99.0.00.70870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554,800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554,800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117 457,500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35 556,723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99.0.00.70361</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81 900,777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34 403,200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10 062,100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99.0.00.70362</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24 341,100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3 627,700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1 020,300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99.0.00.70363</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2 607,400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5 272,956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1 630,440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3 642,516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Дополнительное образование детей</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16 271,029</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17.0.00.S1170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Повышение финансовой грамотности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1 086,444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17.0.00.S1170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Повышение финансовой грамотности (Закупка товаров, работ </w:t>
            </w:r>
            <w:r w:rsidRPr="0025332E">
              <w:rPr>
                <w:color w:val="000000"/>
                <w:sz w:val="22"/>
                <w:szCs w:val="22"/>
              </w:rPr>
              <w:lastRenderedPageBreak/>
              <w:t>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422,778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17.0.00.S1170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663,666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14 249,610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12 327,100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1 921,087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99.0.00.04230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1,423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99.0.00.66120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133,100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133,100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Молодежная политика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587,552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72,000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72,000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47.0.00.S0390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405,814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47.0.00.S0390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89,888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47.0.00.S0390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2019-2021 годы (Предоставление </w:t>
            </w:r>
            <w:r w:rsidRPr="0025332E">
              <w:rPr>
                <w:color w:val="000000"/>
                <w:sz w:val="22"/>
                <w:szCs w:val="22"/>
              </w:rPr>
              <w:lastRenderedPageBreak/>
              <w:t>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315,927</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69,738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99.0.00.S0390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69,738</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10 008,750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10 008,750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9 045,000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963,400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07</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09</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99.0.00.04520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в сфере других вопросов в области образования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0,350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КУЛЬТУРА, КИНЕМАТОГРАФИЯ</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19 942,054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Культура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19 942,054</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196,250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196,250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16.0.00.66110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1,875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49.0.00.66110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7 666,951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6 160,000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1 487,800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культуры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19,151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8 875,946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8 365,803</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509,541</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99.0.00.04420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Обеспечение деятельности учреждений библиотечного обслуживания населения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0,602</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2 332,836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2 332,836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99.0.00.66620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Предоставление бюджетным учреждениям в сфере культуры Урюпинского муниципального района субсидии на цели, не </w:t>
            </w:r>
            <w:r w:rsidRPr="0025332E">
              <w:rPr>
                <w:color w:val="000000"/>
                <w:sz w:val="22"/>
                <w:szCs w:val="22"/>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475,000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26,196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99.0.00.80990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800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26,196</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99.0.00.L5190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на поддержку отрасли культуры (Государственная поддержка лучших сельских учреждений культуры)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99.0.00.L5190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99.0.00.L5190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600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08</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СОЦИАЛЬНАЯ ПОЛИТИКА</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34 612,600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99.0.00.14910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 муниципальных служащих</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01</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99.0.00.14910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Пенсионное обеспечение муниципальных служащих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2 138,300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Социальное обеспечение населения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17 269,385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99.0.00.15140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социальной политики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32,400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99.0.00.15140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области социальной политики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32,400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99.0.00.15650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28,000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99.0.00.15650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28,000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25332E">
              <w:rPr>
                <w:color w:val="000000"/>
                <w:sz w:val="22"/>
                <w:szCs w:val="22"/>
              </w:rPr>
              <w:br/>
              <w:t>на территории Волгоградской области</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4 918,100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25332E">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48,700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99.0.00.70420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25332E">
              <w:rPr>
                <w:color w:val="000000"/>
                <w:sz w:val="22"/>
                <w:szCs w:val="22"/>
              </w:rPr>
              <w:lastRenderedPageBreak/>
              <w:t>Волгоградской области и работающим в сельских населенных пунктах, рабочих поселках (поселках городского типа)</w:t>
            </w:r>
            <w:r w:rsidRPr="0025332E">
              <w:rPr>
                <w:color w:val="000000"/>
                <w:sz w:val="22"/>
                <w:szCs w:val="22"/>
              </w:rPr>
              <w:br/>
              <w:t>на территории Волгоградской области (Социальное обеспечение и иные выплаты населению)</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4 869,400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22,000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0,200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21,800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99.0.00.70450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99,000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12 168,885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w:t>
            </w:r>
            <w:r w:rsidRPr="0025332E">
              <w:rPr>
                <w:color w:val="000000"/>
                <w:sz w:val="22"/>
                <w:szCs w:val="22"/>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5332E">
              <w:rPr>
                <w:color w:val="000000"/>
                <w:sz w:val="22"/>
                <w:szCs w:val="22"/>
              </w:rPr>
              <w:t>)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120,485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12 048,400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Охрана семьи и детства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14 158,800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пособий по опеке и попечительству</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8 146,600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пособий по опеке и попечительству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8 146,600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вознаграждение за труд, </w:t>
            </w:r>
            <w:proofErr w:type="gramStart"/>
            <w:r w:rsidRPr="0025332E">
              <w:rPr>
                <w:color w:val="000000"/>
                <w:sz w:val="22"/>
                <w:szCs w:val="22"/>
              </w:rPr>
              <w:t>причитающегося</w:t>
            </w:r>
            <w:proofErr w:type="gramEnd"/>
            <w:r w:rsidRPr="0025332E">
              <w:rPr>
                <w:color w:val="000000"/>
                <w:sz w:val="22"/>
                <w:szCs w:val="22"/>
              </w:rPr>
              <w:t xml:space="preserve"> приемным родителям (патронатному воспитателю) и предоставление им мер социальной поддержки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3 587,800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3 424,800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99.0.00.70410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Субвенции на вознаграждение за труд, </w:t>
            </w:r>
            <w:proofErr w:type="gramStart"/>
            <w:r w:rsidRPr="0025332E">
              <w:rPr>
                <w:color w:val="000000"/>
                <w:sz w:val="22"/>
                <w:szCs w:val="22"/>
              </w:rPr>
              <w:t>причитающегося</w:t>
            </w:r>
            <w:proofErr w:type="gramEnd"/>
            <w:r w:rsidRPr="0025332E">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163,000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2 424,400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24,000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99.0.00.70340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2 400,400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социальной политики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1 046,115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1 046,115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 xml:space="preserve">Субвенции на предоставление гражданам субсидий на оплату </w:t>
            </w:r>
            <w:r w:rsidRPr="0025332E">
              <w:rPr>
                <w:color w:val="000000"/>
                <w:sz w:val="22"/>
                <w:szCs w:val="22"/>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5332E">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lastRenderedPageBreak/>
              <w:t>898,600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10</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06</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99.0.00.70530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proofErr w:type="gramStart"/>
            <w:r w:rsidRPr="0025332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5332E">
              <w:rPr>
                <w:color w:val="000000"/>
                <w:sz w:val="22"/>
                <w:szCs w:val="22"/>
              </w:rPr>
              <w:t>)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147,515</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ФИЗИЧЕСКАЯ КУЛЬТУРА И СПОРТ</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607,000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Массовый спорт</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607,000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20,000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13.0.00.20010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587,000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393,000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11</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02</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44.0.00.20010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300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154,000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12</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СРЕДСТВА МАССОВОЙ ИНФОРМАЦИИ</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Другие вопросы в области средств массовой информации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12</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99.0.00.94500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сфере других вопросов в области средств массовой информации</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lastRenderedPageBreak/>
              <w:t>12</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04</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99.0.00.94500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200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69,000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w:t>
            </w:r>
          </w:p>
        </w:tc>
        <w:tc>
          <w:tcPr>
            <w:tcW w:w="1275"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center"/>
              <w:rPr>
                <w:b/>
                <w:bCs/>
                <w:color w:val="000000"/>
                <w:sz w:val="20"/>
                <w:szCs w:val="20"/>
              </w:rPr>
            </w:pPr>
            <w:r w:rsidRPr="0025332E">
              <w:rPr>
                <w:b/>
                <w:bCs/>
                <w:color w:val="000000"/>
                <w:sz w:val="20"/>
                <w:szCs w:val="20"/>
              </w:rPr>
              <w:t xml:space="preserve">МЕЖБЮДЖЕТНЫЕ ТРАНСФЕРТЫ ОБЩЕГО ХАРАКТЕРА БЮДЖЕТАМ БЮДЖЕТНОЙ СИСТЕМЫ </w:t>
            </w:r>
          </w:p>
          <w:p w:rsidR="00D76F31" w:rsidRPr="0025332E" w:rsidRDefault="00D76F31" w:rsidP="00452C06">
            <w:pPr>
              <w:spacing w:line="240" w:lineRule="auto"/>
              <w:jc w:val="center"/>
              <w:rPr>
                <w:b/>
                <w:bCs/>
                <w:color w:val="000000"/>
                <w:sz w:val="20"/>
                <w:szCs w:val="20"/>
              </w:rPr>
            </w:pPr>
            <w:r w:rsidRPr="0025332E">
              <w:rPr>
                <w:b/>
                <w:bCs/>
                <w:color w:val="000000"/>
                <w:sz w:val="20"/>
                <w:szCs w:val="20"/>
              </w:rPr>
              <w:t>РОССИЙСКОЙ ФЕДЕРАЦИИ</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43 950,000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00.0.00.00000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Прочие межбюджетные трансферты общего характера</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43 950,000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99.0.00.75210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37 950,000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99.0.00.75210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Иные межбюджетные трансферты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37 950,000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6 000,000</w:t>
            </w:r>
          </w:p>
        </w:tc>
      </w:tr>
      <w:tr w:rsidR="00D76F31" w:rsidRPr="0025332E" w:rsidTr="00452C06">
        <w:trPr>
          <w:trHeight w:val="20"/>
        </w:trPr>
        <w:tc>
          <w:tcPr>
            <w:tcW w:w="32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14</w:t>
            </w:r>
          </w:p>
        </w:tc>
        <w:tc>
          <w:tcPr>
            <w:tcW w:w="56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03</w:t>
            </w:r>
          </w:p>
        </w:tc>
        <w:tc>
          <w:tcPr>
            <w:tcW w:w="1275"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99.0.00.79670</w:t>
            </w:r>
          </w:p>
        </w:tc>
        <w:tc>
          <w:tcPr>
            <w:tcW w:w="527" w:type="dxa"/>
            <w:shd w:val="clear" w:color="auto" w:fill="auto"/>
            <w:vAlign w:val="center"/>
            <w:hideMark/>
          </w:tcPr>
          <w:p w:rsidR="00D76F31" w:rsidRPr="0025332E" w:rsidRDefault="00D76F31" w:rsidP="00452C06">
            <w:pPr>
              <w:spacing w:line="240" w:lineRule="auto"/>
              <w:jc w:val="center"/>
              <w:rPr>
                <w:color w:val="000000"/>
                <w:sz w:val="20"/>
                <w:szCs w:val="20"/>
              </w:rPr>
            </w:pPr>
            <w:r w:rsidRPr="0025332E">
              <w:rPr>
                <w:color w:val="000000"/>
                <w:sz w:val="20"/>
                <w:szCs w:val="20"/>
              </w:rPr>
              <w:t>500</w:t>
            </w:r>
          </w:p>
        </w:tc>
        <w:tc>
          <w:tcPr>
            <w:tcW w:w="6096" w:type="dxa"/>
            <w:shd w:val="clear" w:color="auto" w:fill="auto"/>
            <w:vAlign w:val="center"/>
            <w:hideMark/>
          </w:tcPr>
          <w:p w:rsidR="00D76F31" w:rsidRPr="0025332E" w:rsidRDefault="00D76F31" w:rsidP="00452C06">
            <w:pPr>
              <w:spacing w:line="240" w:lineRule="auto"/>
              <w:jc w:val="both"/>
              <w:rPr>
                <w:color w:val="000000"/>
                <w:sz w:val="22"/>
                <w:szCs w:val="22"/>
              </w:rPr>
            </w:pPr>
            <w:r w:rsidRPr="0025332E">
              <w:rPr>
                <w:color w:val="000000"/>
                <w:sz w:val="22"/>
                <w:szCs w:val="22"/>
              </w:rPr>
              <w:t xml:space="preserve">Иные межбюджетные трансферты на </w:t>
            </w:r>
            <w:proofErr w:type="spellStart"/>
            <w:r w:rsidRPr="0025332E">
              <w:rPr>
                <w:color w:val="000000"/>
                <w:sz w:val="22"/>
                <w:szCs w:val="22"/>
              </w:rPr>
              <w:t>софинансирование</w:t>
            </w:r>
            <w:proofErr w:type="spellEnd"/>
            <w:r w:rsidRPr="0025332E">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5" w:type="dxa"/>
            <w:shd w:val="clear" w:color="auto" w:fill="auto"/>
            <w:noWrap/>
            <w:vAlign w:val="center"/>
            <w:hideMark/>
          </w:tcPr>
          <w:p w:rsidR="00D76F31" w:rsidRPr="0025332E" w:rsidRDefault="00D76F31" w:rsidP="00452C06">
            <w:pPr>
              <w:spacing w:line="240" w:lineRule="auto"/>
              <w:jc w:val="center"/>
              <w:rPr>
                <w:color w:val="000000"/>
                <w:sz w:val="22"/>
                <w:szCs w:val="22"/>
              </w:rPr>
            </w:pPr>
            <w:r w:rsidRPr="0025332E">
              <w:rPr>
                <w:color w:val="000000"/>
                <w:sz w:val="22"/>
                <w:szCs w:val="22"/>
              </w:rPr>
              <w:t>6 000,000</w:t>
            </w:r>
          </w:p>
        </w:tc>
      </w:tr>
      <w:tr w:rsidR="00D76F31" w:rsidRPr="0025332E" w:rsidTr="00452C06">
        <w:trPr>
          <w:trHeight w:val="20"/>
        </w:trPr>
        <w:tc>
          <w:tcPr>
            <w:tcW w:w="8790" w:type="dxa"/>
            <w:gridSpan w:val="5"/>
            <w:shd w:val="clear" w:color="auto" w:fill="auto"/>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ВСЕГО:</w:t>
            </w:r>
          </w:p>
        </w:tc>
        <w:tc>
          <w:tcPr>
            <w:tcW w:w="1295" w:type="dxa"/>
            <w:shd w:val="clear" w:color="auto" w:fill="auto"/>
            <w:noWrap/>
            <w:vAlign w:val="center"/>
            <w:hideMark/>
          </w:tcPr>
          <w:p w:rsidR="00D76F31" w:rsidRPr="0025332E" w:rsidRDefault="00D76F31" w:rsidP="00452C06">
            <w:pPr>
              <w:spacing w:line="240" w:lineRule="auto"/>
              <w:jc w:val="center"/>
              <w:rPr>
                <w:b/>
                <w:bCs/>
                <w:color w:val="000000"/>
                <w:sz w:val="22"/>
                <w:szCs w:val="22"/>
              </w:rPr>
            </w:pPr>
            <w:r w:rsidRPr="0025332E">
              <w:rPr>
                <w:b/>
                <w:bCs/>
                <w:color w:val="000000"/>
                <w:sz w:val="22"/>
                <w:szCs w:val="22"/>
              </w:rPr>
              <w:t>523 042,630</w:t>
            </w:r>
          </w:p>
        </w:tc>
      </w:tr>
    </w:tbl>
    <w:p w:rsidR="00D76F31" w:rsidRPr="0025332E" w:rsidRDefault="00D76F31" w:rsidP="00D76F31">
      <w:pPr>
        <w:autoSpaceDE w:val="0"/>
        <w:autoSpaceDN w:val="0"/>
        <w:adjustRightInd w:val="0"/>
        <w:spacing w:line="240" w:lineRule="auto"/>
        <w:outlineLvl w:val="1"/>
        <w:rPr>
          <w:rFonts w:eastAsia="MS Mincho"/>
          <w:bCs/>
          <w:sz w:val="16"/>
          <w:szCs w:val="16"/>
          <w:lang w:eastAsia="ja-JP"/>
        </w:rPr>
      </w:pPr>
      <w:r w:rsidRPr="0025332E">
        <w:rPr>
          <w:rFonts w:eastAsia="MS Mincho"/>
          <w:bCs/>
          <w:sz w:val="28"/>
          <w:szCs w:val="28"/>
          <w:lang w:eastAsia="ja-JP"/>
        </w:rPr>
        <w:t xml:space="preserve">        </w:t>
      </w:r>
    </w:p>
    <w:p w:rsidR="00D76F31" w:rsidRPr="0025332E" w:rsidRDefault="00D76F31" w:rsidP="00D76F31">
      <w:pPr>
        <w:autoSpaceDE w:val="0"/>
        <w:autoSpaceDN w:val="0"/>
        <w:adjustRightInd w:val="0"/>
        <w:spacing w:line="240" w:lineRule="auto"/>
        <w:outlineLvl w:val="1"/>
        <w:rPr>
          <w:rFonts w:eastAsia="MS Mincho"/>
          <w:bCs/>
          <w:sz w:val="28"/>
          <w:szCs w:val="28"/>
          <w:lang w:eastAsia="ja-JP"/>
        </w:rPr>
      </w:pPr>
      <w:r w:rsidRPr="0025332E">
        <w:rPr>
          <w:rFonts w:eastAsia="MS Mincho"/>
          <w:bCs/>
          <w:sz w:val="28"/>
          <w:szCs w:val="28"/>
          <w:lang w:eastAsia="ja-JP"/>
        </w:rPr>
        <w:t xml:space="preserve">        1.7. Приложение 16 к Положению изложить в следующей редакции:</w:t>
      </w:r>
      <w:r w:rsidRPr="0025332E">
        <w:t xml:space="preserve">                                                                                           </w:t>
      </w:r>
    </w:p>
    <w:p w:rsidR="00D76F31" w:rsidRPr="0025332E" w:rsidRDefault="00D76F31" w:rsidP="00D76F31">
      <w:pPr>
        <w:spacing w:line="240" w:lineRule="auto"/>
      </w:pPr>
      <w:r w:rsidRPr="0025332E">
        <w:t xml:space="preserve">                                                                                            «Приложение 16</w:t>
      </w:r>
    </w:p>
    <w:p w:rsidR="00D76F31" w:rsidRPr="0025332E" w:rsidRDefault="00D76F31" w:rsidP="00D76F31">
      <w:pPr>
        <w:widowControl w:val="0"/>
        <w:suppressAutoHyphens/>
        <w:spacing w:line="240" w:lineRule="auto"/>
        <w:rPr>
          <w:rFonts w:eastAsia="Arial"/>
          <w:lang w:eastAsia="ar-SA"/>
        </w:rPr>
      </w:pPr>
      <w:r w:rsidRPr="0025332E">
        <w:rPr>
          <w:rFonts w:eastAsia="Arial"/>
          <w:lang w:eastAsia="ar-SA"/>
        </w:rPr>
        <w:t xml:space="preserve">                                                           к Положению  о бюджете Урюпинского муниципального</w:t>
      </w:r>
    </w:p>
    <w:p w:rsidR="00D76F31" w:rsidRPr="0025332E" w:rsidRDefault="00D76F31" w:rsidP="00D76F31">
      <w:pPr>
        <w:widowControl w:val="0"/>
        <w:suppressAutoHyphens/>
        <w:spacing w:line="240" w:lineRule="auto"/>
        <w:rPr>
          <w:rFonts w:eastAsia="Arial"/>
          <w:lang w:eastAsia="ar-SA"/>
        </w:rPr>
      </w:pPr>
      <w:r w:rsidRPr="0025332E">
        <w:rPr>
          <w:rFonts w:eastAsia="Arial"/>
          <w:lang w:eastAsia="ar-SA"/>
        </w:rPr>
        <w:t xml:space="preserve">                                                           района на 2020 год и плановый период 2021 и 2022 годов</w:t>
      </w:r>
    </w:p>
    <w:p w:rsidR="00D76F31" w:rsidRPr="0025332E" w:rsidRDefault="00D76F31" w:rsidP="00D76F31">
      <w:pPr>
        <w:spacing w:line="240" w:lineRule="auto"/>
        <w:jc w:val="center"/>
        <w:rPr>
          <w:b/>
          <w:bCs/>
          <w:sz w:val="16"/>
          <w:szCs w:val="16"/>
        </w:rPr>
      </w:pPr>
    </w:p>
    <w:p w:rsidR="00D76F31" w:rsidRPr="0025332E" w:rsidRDefault="00D76F31" w:rsidP="00D76F31">
      <w:pPr>
        <w:spacing w:line="240" w:lineRule="auto"/>
        <w:jc w:val="center"/>
        <w:rPr>
          <w:b/>
          <w:bCs/>
        </w:rPr>
      </w:pPr>
      <w:r w:rsidRPr="0025332E">
        <w:rPr>
          <w:b/>
          <w:bCs/>
        </w:rPr>
        <w:t>Перечень действующих в 2020 году муниципальных программ</w:t>
      </w:r>
    </w:p>
    <w:p w:rsidR="00D76F31" w:rsidRPr="0025332E" w:rsidRDefault="00D76F31" w:rsidP="00D76F31">
      <w:pPr>
        <w:spacing w:line="240" w:lineRule="auto"/>
        <w:rPr>
          <w:sz w:val="16"/>
          <w:szCs w:val="16"/>
        </w:rPr>
      </w:pPr>
    </w:p>
    <w:tbl>
      <w:tblPr>
        <w:tblW w:w="101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425"/>
        <w:gridCol w:w="567"/>
        <w:gridCol w:w="1276"/>
        <w:gridCol w:w="567"/>
        <w:gridCol w:w="1053"/>
      </w:tblGrid>
      <w:tr w:rsidR="00D76F31" w:rsidRPr="0025332E" w:rsidTr="00452C06">
        <w:tc>
          <w:tcPr>
            <w:tcW w:w="6238" w:type="dxa"/>
            <w:vAlign w:val="center"/>
          </w:tcPr>
          <w:p w:rsidR="00D76F31" w:rsidRPr="0025332E" w:rsidRDefault="00D76F31" w:rsidP="00452C06">
            <w:pPr>
              <w:spacing w:line="240" w:lineRule="auto"/>
              <w:jc w:val="center"/>
              <w:rPr>
                <w:b/>
                <w:bCs/>
                <w:sz w:val="20"/>
                <w:szCs w:val="20"/>
              </w:rPr>
            </w:pPr>
            <w:r w:rsidRPr="0025332E">
              <w:rPr>
                <w:b/>
                <w:bCs/>
                <w:sz w:val="20"/>
                <w:szCs w:val="20"/>
              </w:rPr>
              <w:t>Наименование муниципальной программы (МП)</w:t>
            </w:r>
          </w:p>
        </w:tc>
        <w:tc>
          <w:tcPr>
            <w:tcW w:w="425" w:type="dxa"/>
            <w:vAlign w:val="center"/>
          </w:tcPr>
          <w:p w:rsidR="00D76F31" w:rsidRPr="0025332E" w:rsidRDefault="00D76F31" w:rsidP="00452C06">
            <w:pPr>
              <w:spacing w:line="240" w:lineRule="auto"/>
              <w:jc w:val="center"/>
              <w:rPr>
                <w:b/>
                <w:bCs/>
                <w:sz w:val="20"/>
                <w:szCs w:val="20"/>
              </w:rPr>
            </w:pPr>
            <w:r w:rsidRPr="0025332E">
              <w:rPr>
                <w:b/>
                <w:bCs/>
                <w:sz w:val="20"/>
                <w:szCs w:val="20"/>
              </w:rPr>
              <w:t>Раз</w:t>
            </w:r>
          </w:p>
          <w:p w:rsidR="00D76F31" w:rsidRPr="0025332E" w:rsidRDefault="00D76F31" w:rsidP="00452C06">
            <w:pPr>
              <w:spacing w:line="240" w:lineRule="auto"/>
              <w:jc w:val="center"/>
              <w:rPr>
                <w:b/>
                <w:bCs/>
                <w:sz w:val="20"/>
                <w:szCs w:val="20"/>
              </w:rPr>
            </w:pPr>
            <w:r w:rsidRPr="0025332E">
              <w:rPr>
                <w:b/>
                <w:bCs/>
                <w:sz w:val="20"/>
                <w:szCs w:val="20"/>
              </w:rPr>
              <w:t>дел</w:t>
            </w:r>
          </w:p>
        </w:tc>
        <w:tc>
          <w:tcPr>
            <w:tcW w:w="567" w:type="dxa"/>
            <w:vAlign w:val="center"/>
          </w:tcPr>
          <w:p w:rsidR="00D76F31" w:rsidRPr="0025332E" w:rsidRDefault="00D76F31" w:rsidP="00452C06">
            <w:pPr>
              <w:spacing w:line="240" w:lineRule="auto"/>
              <w:jc w:val="center"/>
              <w:rPr>
                <w:b/>
                <w:bCs/>
                <w:sz w:val="20"/>
                <w:szCs w:val="20"/>
              </w:rPr>
            </w:pPr>
            <w:r w:rsidRPr="0025332E">
              <w:rPr>
                <w:b/>
                <w:bCs/>
                <w:sz w:val="20"/>
                <w:szCs w:val="20"/>
              </w:rPr>
              <w:t>Под</w:t>
            </w:r>
          </w:p>
          <w:p w:rsidR="00D76F31" w:rsidRPr="0025332E" w:rsidRDefault="00D76F31" w:rsidP="00452C06">
            <w:pPr>
              <w:spacing w:line="240" w:lineRule="auto"/>
              <w:jc w:val="center"/>
              <w:rPr>
                <w:b/>
                <w:bCs/>
                <w:sz w:val="20"/>
                <w:szCs w:val="20"/>
              </w:rPr>
            </w:pPr>
            <w:r w:rsidRPr="0025332E">
              <w:rPr>
                <w:b/>
                <w:bCs/>
                <w:sz w:val="20"/>
                <w:szCs w:val="20"/>
              </w:rPr>
              <w:t>раз</w:t>
            </w:r>
          </w:p>
          <w:p w:rsidR="00D76F31" w:rsidRPr="0025332E" w:rsidRDefault="00D76F31" w:rsidP="00452C06">
            <w:pPr>
              <w:spacing w:line="240" w:lineRule="auto"/>
              <w:jc w:val="center"/>
              <w:rPr>
                <w:b/>
                <w:bCs/>
                <w:sz w:val="20"/>
                <w:szCs w:val="20"/>
              </w:rPr>
            </w:pPr>
            <w:r w:rsidRPr="0025332E">
              <w:rPr>
                <w:b/>
                <w:bCs/>
                <w:sz w:val="20"/>
                <w:szCs w:val="20"/>
              </w:rPr>
              <w:t>дел</w:t>
            </w:r>
          </w:p>
        </w:tc>
        <w:tc>
          <w:tcPr>
            <w:tcW w:w="1276" w:type="dxa"/>
            <w:vAlign w:val="center"/>
          </w:tcPr>
          <w:p w:rsidR="00D76F31" w:rsidRPr="0025332E" w:rsidRDefault="00D76F31" w:rsidP="00452C06">
            <w:pPr>
              <w:spacing w:line="240" w:lineRule="auto"/>
              <w:jc w:val="center"/>
              <w:rPr>
                <w:b/>
                <w:bCs/>
                <w:sz w:val="20"/>
                <w:szCs w:val="20"/>
              </w:rPr>
            </w:pPr>
            <w:r w:rsidRPr="0025332E">
              <w:rPr>
                <w:b/>
                <w:bCs/>
                <w:sz w:val="20"/>
                <w:szCs w:val="20"/>
              </w:rPr>
              <w:t xml:space="preserve">Целевая </w:t>
            </w:r>
          </w:p>
          <w:p w:rsidR="00D76F31" w:rsidRPr="0025332E" w:rsidRDefault="00D76F31" w:rsidP="00452C06">
            <w:pPr>
              <w:spacing w:line="240" w:lineRule="auto"/>
              <w:jc w:val="center"/>
              <w:rPr>
                <w:b/>
                <w:bCs/>
                <w:sz w:val="20"/>
                <w:szCs w:val="20"/>
              </w:rPr>
            </w:pPr>
            <w:r w:rsidRPr="0025332E">
              <w:rPr>
                <w:b/>
                <w:bCs/>
                <w:sz w:val="20"/>
                <w:szCs w:val="20"/>
              </w:rPr>
              <w:t>статья</w:t>
            </w:r>
          </w:p>
        </w:tc>
        <w:tc>
          <w:tcPr>
            <w:tcW w:w="567" w:type="dxa"/>
            <w:vAlign w:val="center"/>
          </w:tcPr>
          <w:p w:rsidR="00D76F31" w:rsidRPr="0025332E" w:rsidRDefault="00D76F31" w:rsidP="00452C06">
            <w:pPr>
              <w:spacing w:line="240" w:lineRule="auto"/>
              <w:jc w:val="center"/>
              <w:rPr>
                <w:b/>
                <w:bCs/>
                <w:sz w:val="20"/>
                <w:szCs w:val="20"/>
              </w:rPr>
            </w:pPr>
            <w:r w:rsidRPr="0025332E">
              <w:rPr>
                <w:b/>
                <w:bCs/>
                <w:sz w:val="20"/>
                <w:szCs w:val="20"/>
              </w:rPr>
              <w:t xml:space="preserve">Вид </w:t>
            </w:r>
          </w:p>
          <w:p w:rsidR="00D76F31" w:rsidRPr="0025332E" w:rsidRDefault="00D76F31" w:rsidP="00452C06">
            <w:pPr>
              <w:spacing w:line="240" w:lineRule="auto"/>
              <w:jc w:val="center"/>
              <w:rPr>
                <w:b/>
                <w:bCs/>
                <w:sz w:val="20"/>
                <w:szCs w:val="20"/>
              </w:rPr>
            </w:pPr>
            <w:proofErr w:type="spellStart"/>
            <w:r w:rsidRPr="0025332E">
              <w:rPr>
                <w:b/>
                <w:bCs/>
                <w:sz w:val="20"/>
                <w:szCs w:val="20"/>
              </w:rPr>
              <w:t>расх</w:t>
            </w:r>
            <w:proofErr w:type="spellEnd"/>
          </w:p>
          <w:p w:rsidR="00D76F31" w:rsidRPr="0025332E" w:rsidRDefault="00D76F31" w:rsidP="00452C06">
            <w:pPr>
              <w:spacing w:line="240" w:lineRule="auto"/>
              <w:jc w:val="center"/>
              <w:rPr>
                <w:b/>
                <w:bCs/>
                <w:sz w:val="20"/>
                <w:szCs w:val="20"/>
              </w:rPr>
            </w:pPr>
            <w:proofErr w:type="spellStart"/>
            <w:r w:rsidRPr="0025332E">
              <w:rPr>
                <w:b/>
                <w:bCs/>
                <w:sz w:val="20"/>
                <w:szCs w:val="20"/>
              </w:rPr>
              <w:t>одов</w:t>
            </w:r>
            <w:proofErr w:type="spellEnd"/>
          </w:p>
        </w:tc>
        <w:tc>
          <w:tcPr>
            <w:tcW w:w="1053" w:type="dxa"/>
            <w:vAlign w:val="center"/>
          </w:tcPr>
          <w:p w:rsidR="00D76F31" w:rsidRPr="0025332E" w:rsidRDefault="00D76F31" w:rsidP="00452C06">
            <w:pPr>
              <w:spacing w:line="240" w:lineRule="auto"/>
              <w:jc w:val="center"/>
              <w:rPr>
                <w:b/>
                <w:bCs/>
                <w:sz w:val="20"/>
                <w:szCs w:val="20"/>
              </w:rPr>
            </w:pPr>
            <w:r w:rsidRPr="0025332E">
              <w:rPr>
                <w:b/>
                <w:bCs/>
                <w:sz w:val="20"/>
                <w:szCs w:val="20"/>
              </w:rPr>
              <w:t xml:space="preserve">Сумма </w:t>
            </w:r>
            <w:r w:rsidRPr="0025332E">
              <w:rPr>
                <w:b/>
                <w:sz w:val="20"/>
                <w:szCs w:val="20"/>
              </w:rPr>
              <w:t>(</w:t>
            </w:r>
            <w:r w:rsidRPr="0025332E">
              <w:rPr>
                <w:sz w:val="20"/>
                <w:szCs w:val="20"/>
              </w:rPr>
              <w:t>тыс. руб.)</w:t>
            </w:r>
          </w:p>
        </w:tc>
      </w:tr>
      <w:tr w:rsidR="00D76F31" w:rsidRPr="0025332E" w:rsidTr="00452C06">
        <w:tc>
          <w:tcPr>
            <w:tcW w:w="6238" w:type="dxa"/>
            <w:vAlign w:val="center"/>
          </w:tcPr>
          <w:p w:rsidR="00D76F31" w:rsidRPr="0025332E" w:rsidRDefault="00D76F31" w:rsidP="00452C06">
            <w:pPr>
              <w:spacing w:line="240" w:lineRule="auto"/>
              <w:jc w:val="both"/>
              <w:rPr>
                <w:b/>
                <w:bCs/>
                <w:sz w:val="22"/>
                <w:szCs w:val="22"/>
              </w:rPr>
            </w:pPr>
            <w:r w:rsidRPr="0025332E">
              <w:rPr>
                <w:sz w:val="22"/>
                <w:szCs w:val="22"/>
              </w:rPr>
              <w:t>МП</w:t>
            </w:r>
            <w:r w:rsidRPr="0025332E">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D76F31" w:rsidRPr="0025332E" w:rsidRDefault="00D76F31" w:rsidP="00452C06">
            <w:pPr>
              <w:spacing w:line="240" w:lineRule="auto"/>
              <w:jc w:val="center"/>
              <w:rPr>
                <w:bCs/>
                <w:sz w:val="20"/>
                <w:szCs w:val="20"/>
              </w:rPr>
            </w:pPr>
            <w:r w:rsidRPr="0025332E">
              <w:rPr>
                <w:bCs/>
                <w:sz w:val="20"/>
                <w:szCs w:val="20"/>
              </w:rPr>
              <w:t>07</w:t>
            </w:r>
          </w:p>
          <w:p w:rsidR="00D76F31" w:rsidRPr="0025332E" w:rsidRDefault="00D76F31" w:rsidP="00452C06">
            <w:pPr>
              <w:spacing w:line="240" w:lineRule="auto"/>
              <w:jc w:val="center"/>
              <w:rPr>
                <w:bCs/>
                <w:sz w:val="20"/>
                <w:szCs w:val="20"/>
              </w:rPr>
            </w:pPr>
            <w:r w:rsidRPr="0025332E">
              <w:rPr>
                <w:bCs/>
                <w:sz w:val="20"/>
                <w:szCs w:val="20"/>
              </w:rPr>
              <w:t>07</w:t>
            </w:r>
          </w:p>
          <w:p w:rsidR="00D76F31" w:rsidRPr="0025332E" w:rsidRDefault="00D76F31" w:rsidP="00452C06">
            <w:pPr>
              <w:spacing w:line="240" w:lineRule="auto"/>
              <w:jc w:val="center"/>
              <w:rPr>
                <w:bCs/>
                <w:sz w:val="20"/>
                <w:szCs w:val="20"/>
              </w:rPr>
            </w:pPr>
            <w:r w:rsidRPr="0025332E">
              <w:rPr>
                <w:bCs/>
                <w:sz w:val="20"/>
                <w:szCs w:val="20"/>
              </w:rPr>
              <w:t>07</w:t>
            </w:r>
          </w:p>
        </w:tc>
        <w:tc>
          <w:tcPr>
            <w:tcW w:w="567" w:type="dxa"/>
            <w:vAlign w:val="center"/>
          </w:tcPr>
          <w:p w:rsidR="00D76F31" w:rsidRPr="0025332E" w:rsidRDefault="00D76F31" w:rsidP="00452C06">
            <w:pPr>
              <w:spacing w:line="240" w:lineRule="auto"/>
              <w:jc w:val="center"/>
              <w:rPr>
                <w:bCs/>
                <w:sz w:val="20"/>
                <w:szCs w:val="20"/>
              </w:rPr>
            </w:pPr>
            <w:r w:rsidRPr="0025332E">
              <w:rPr>
                <w:bCs/>
                <w:sz w:val="20"/>
                <w:szCs w:val="20"/>
              </w:rPr>
              <w:t>01</w:t>
            </w:r>
          </w:p>
          <w:p w:rsidR="00D76F31" w:rsidRPr="0025332E" w:rsidRDefault="00D76F31" w:rsidP="00452C06">
            <w:pPr>
              <w:spacing w:line="240" w:lineRule="auto"/>
              <w:jc w:val="center"/>
              <w:rPr>
                <w:bCs/>
                <w:sz w:val="20"/>
                <w:szCs w:val="20"/>
              </w:rPr>
            </w:pPr>
            <w:r w:rsidRPr="0025332E">
              <w:rPr>
                <w:bCs/>
                <w:sz w:val="20"/>
                <w:szCs w:val="20"/>
              </w:rPr>
              <w:t>02</w:t>
            </w:r>
          </w:p>
          <w:p w:rsidR="00D76F31" w:rsidRPr="0025332E" w:rsidRDefault="00D76F31" w:rsidP="00452C06">
            <w:pPr>
              <w:spacing w:line="240" w:lineRule="auto"/>
              <w:jc w:val="center"/>
              <w:rPr>
                <w:bCs/>
                <w:sz w:val="20"/>
                <w:szCs w:val="20"/>
              </w:rPr>
            </w:pPr>
            <w:r w:rsidRPr="0025332E">
              <w:rPr>
                <w:bCs/>
                <w:sz w:val="20"/>
                <w:szCs w:val="20"/>
              </w:rPr>
              <w:t>02</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08.0.00.20010</w:t>
            </w:r>
          </w:p>
          <w:p w:rsidR="00D76F31" w:rsidRPr="0025332E" w:rsidRDefault="00D76F31" w:rsidP="00452C06">
            <w:pPr>
              <w:spacing w:line="240" w:lineRule="auto"/>
              <w:jc w:val="center"/>
              <w:rPr>
                <w:sz w:val="20"/>
                <w:szCs w:val="20"/>
              </w:rPr>
            </w:pPr>
            <w:r w:rsidRPr="0025332E">
              <w:rPr>
                <w:sz w:val="20"/>
                <w:szCs w:val="20"/>
              </w:rPr>
              <w:t>08.0.00.20010</w:t>
            </w:r>
          </w:p>
          <w:p w:rsidR="00D76F31" w:rsidRPr="0025332E" w:rsidRDefault="00D76F31" w:rsidP="00452C06">
            <w:pPr>
              <w:spacing w:line="240" w:lineRule="auto"/>
              <w:jc w:val="center"/>
              <w:rPr>
                <w:bCs/>
                <w:sz w:val="20"/>
                <w:szCs w:val="20"/>
              </w:rPr>
            </w:pPr>
            <w:r w:rsidRPr="0025332E">
              <w:rPr>
                <w:sz w:val="20"/>
                <w:szCs w:val="20"/>
              </w:rPr>
              <w:t>08.0.00.66110</w:t>
            </w:r>
          </w:p>
        </w:tc>
        <w:tc>
          <w:tcPr>
            <w:tcW w:w="567" w:type="dxa"/>
            <w:vAlign w:val="center"/>
          </w:tcPr>
          <w:p w:rsidR="00D76F31" w:rsidRPr="0025332E" w:rsidRDefault="00D76F31" w:rsidP="00452C06">
            <w:pPr>
              <w:spacing w:line="240" w:lineRule="auto"/>
              <w:jc w:val="center"/>
              <w:rPr>
                <w:bCs/>
                <w:sz w:val="20"/>
                <w:szCs w:val="20"/>
              </w:rPr>
            </w:pPr>
            <w:r w:rsidRPr="0025332E">
              <w:rPr>
                <w:bCs/>
                <w:sz w:val="20"/>
                <w:szCs w:val="20"/>
              </w:rPr>
              <w:t>200</w:t>
            </w:r>
          </w:p>
          <w:p w:rsidR="00D76F31" w:rsidRPr="0025332E" w:rsidRDefault="00D76F31" w:rsidP="00452C06">
            <w:pPr>
              <w:spacing w:line="240" w:lineRule="auto"/>
              <w:jc w:val="center"/>
              <w:rPr>
                <w:bCs/>
                <w:sz w:val="20"/>
                <w:szCs w:val="20"/>
              </w:rPr>
            </w:pPr>
            <w:r w:rsidRPr="0025332E">
              <w:rPr>
                <w:bCs/>
                <w:sz w:val="20"/>
                <w:szCs w:val="20"/>
              </w:rPr>
              <w:t>200</w:t>
            </w:r>
          </w:p>
          <w:p w:rsidR="00D76F31" w:rsidRPr="0025332E" w:rsidRDefault="00D76F31" w:rsidP="00452C06">
            <w:pPr>
              <w:spacing w:line="240" w:lineRule="auto"/>
              <w:jc w:val="center"/>
              <w:rPr>
                <w:bCs/>
                <w:sz w:val="20"/>
                <w:szCs w:val="20"/>
              </w:rPr>
            </w:pPr>
            <w:r w:rsidRPr="0025332E">
              <w:rPr>
                <w:bCs/>
                <w:sz w:val="20"/>
                <w:szCs w:val="20"/>
              </w:rPr>
              <w:t>600</w:t>
            </w:r>
          </w:p>
        </w:tc>
        <w:tc>
          <w:tcPr>
            <w:tcW w:w="1053" w:type="dxa"/>
            <w:vAlign w:val="center"/>
          </w:tcPr>
          <w:p w:rsidR="00D76F31" w:rsidRPr="0025332E" w:rsidRDefault="00D76F31" w:rsidP="00452C06">
            <w:pPr>
              <w:spacing w:line="240" w:lineRule="auto"/>
              <w:jc w:val="center"/>
              <w:rPr>
                <w:bCs/>
                <w:sz w:val="22"/>
                <w:szCs w:val="22"/>
              </w:rPr>
            </w:pPr>
            <w:r w:rsidRPr="0025332E">
              <w:rPr>
                <w:bCs/>
                <w:sz w:val="22"/>
                <w:szCs w:val="22"/>
              </w:rPr>
              <w:t>365,496</w:t>
            </w:r>
          </w:p>
        </w:tc>
      </w:tr>
      <w:tr w:rsidR="00D76F31" w:rsidRPr="0025332E" w:rsidTr="00452C06">
        <w:tc>
          <w:tcPr>
            <w:tcW w:w="6238" w:type="dxa"/>
            <w:shd w:val="clear" w:color="auto" w:fill="auto"/>
            <w:vAlign w:val="center"/>
          </w:tcPr>
          <w:p w:rsidR="00D76F31" w:rsidRPr="0025332E" w:rsidRDefault="00D76F31" w:rsidP="00452C06">
            <w:pPr>
              <w:spacing w:line="240" w:lineRule="auto"/>
              <w:jc w:val="both"/>
              <w:rPr>
                <w:sz w:val="22"/>
                <w:szCs w:val="22"/>
              </w:rPr>
            </w:pPr>
            <w:r w:rsidRPr="0025332E">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shd w:val="clear" w:color="auto" w:fill="auto"/>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tc>
        <w:tc>
          <w:tcPr>
            <w:tcW w:w="567" w:type="dxa"/>
            <w:shd w:val="clear" w:color="auto" w:fill="auto"/>
            <w:vAlign w:val="center"/>
          </w:tcPr>
          <w:p w:rsidR="00D76F31" w:rsidRPr="0025332E" w:rsidRDefault="00D76F31" w:rsidP="00452C06">
            <w:pPr>
              <w:spacing w:line="240" w:lineRule="auto"/>
              <w:jc w:val="center"/>
              <w:rPr>
                <w:sz w:val="20"/>
                <w:szCs w:val="20"/>
              </w:rPr>
            </w:pPr>
            <w:r w:rsidRPr="0025332E">
              <w:rPr>
                <w:sz w:val="20"/>
                <w:szCs w:val="20"/>
              </w:rPr>
              <w:t>01</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tc>
        <w:tc>
          <w:tcPr>
            <w:tcW w:w="1276" w:type="dxa"/>
            <w:shd w:val="clear" w:color="auto" w:fill="auto"/>
            <w:vAlign w:val="center"/>
          </w:tcPr>
          <w:p w:rsidR="00D76F31" w:rsidRPr="0025332E" w:rsidRDefault="00D76F31" w:rsidP="00452C06">
            <w:pPr>
              <w:spacing w:line="240" w:lineRule="auto"/>
              <w:jc w:val="center"/>
              <w:rPr>
                <w:sz w:val="20"/>
                <w:szCs w:val="20"/>
              </w:rPr>
            </w:pPr>
            <w:r w:rsidRPr="0025332E">
              <w:rPr>
                <w:sz w:val="20"/>
                <w:szCs w:val="20"/>
              </w:rPr>
              <w:t>06.0.00.20010</w:t>
            </w:r>
          </w:p>
          <w:p w:rsidR="00D76F31" w:rsidRPr="0025332E" w:rsidRDefault="00D76F31" w:rsidP="00452C06">
            <w:pPr>
              <w:spacing w:line="240" w:lineRule="auto"/>
              <w:jc w:val="center"/>
              <w:rPr>
                <w:sz w:val="20"/>
                <w:szCs w:val="20"/>
              </w:rPr>
            </w:pPr>
            <w:r w:rsidRPr="0025332E">
              <w:rPr>
                <w:sz w:val="20"/>
                <w:szCs w:val="20"/>
              </w:rPr>
              <w:t>06.0.00.20010</w:t>
            </w:r>
          </w:p>
          <w:p w:rsidR="00D76F31" w:rsidRPr="0025332E" w:rsidRDefault="00D76F31" w:rsidP="00452C06">
            <w:pPr>
              <w:spacing w:line="240" w:lineRule="auto"/>
              <w:jc w:val="center"/>
              <w:rPr>
                <w:sz w:val="20"/>
                <w:szCs w:val="20"/>
              </w:rPr>
            </w:pPr>
            <w:r w:rsidRPr="0025332E">
              <w:rPr>
                <w:sz w:val="20"/>
                <w:szCs w:val="20"/>
              </w:rPr>
              <w:t>06.0.00.66110</w:t>
            </w:r>
          </w:p>
          <w:p w:rsidR="00D76F31" w:rsidRPr="0025332E" w:rsidRDefault="00D76F31" w:rsidP="00452C06">
            <w:pPr>
              <w:spacing w:line="240" w:lineRule="auto"/>
              <w:jc w:val="center"/>
              <w:rPr>
                <w:sz w:val="20"/>
                <w:szCs w:val="20"/>
                <w:lang w:val="en-US"/>
              </w:rPr>
            </w:pPr>
            <w:r w:rsidRPr="0025332E">
              <w:rPr>
                <w:sz w:val="20"/>
                <w:szCs w:val="20"/>
              </w:rPr>
              <w:t>06.0.00.</w:t>
            </w:r>
            <w:r w:rsidRPr="0025332E">
              <w:rPr>
                <w:sz w:val="20"/>
                <w:szCs w:val="20"/>
                <w:lang w:val="en-US"/>
              </w:rPr>
              <w:t>L3040</w:t>
            </w:r>
          </w:p>
          <w:p w:rsidR="00D76F31" w:rsidRPr="0025332E" w:rsidRDefault="00D76F31" w:rsidP="00452C06">
            <w:pPr>
              <w:spacing w:line="240" w:lineRule="auto"/>
              <w:jc w:val="center"/>
              <w:rPr>
                <w:sz w:val="20"/>
                <w:szCs w:val="20"/>
                <w:lang w:val="en-US"/>
              </w:rPr>
            </w:pPr>
            <w:r w:rsidRPr="0025332E">
              <w:rPr>
                <w:sz w:val="20"/>
                <w:szCs w:val="20"/>
              </w:rPr>
              <w:t>06.0.00.</w:t>
            </w:r>
            <w:r w:rsidRPr="0025332E">
              <w:rPr>
                <w:sz w:val="20"/>
                <w:szCs w:val="20"/>
                <w:lang w:val="en-US"/>
              </w:rPr>
              <w:t>L3040</w:t>
            </w:r>
          </w:p>
        </w:tc>
        <w:tc>
          <w:tcPr>
            <w:tcW w:w="567" w:type="dxa"/>
            <w:shd w:val="clear" w:color="auto" w:fill="auto"/>
            <w:vAlign w:val="center"/>
          </w:tcPr>
          <w:p w:rsidR="00D76F31" w:rsidRPr="0025332E" w:rsidRDefault="00D76F31" w:rsidP="00452C06">
            <w:pPr>
              <w:spacing w:line="240" w:lineRule="auto"/>
              <w:jc w:val="center"/>
              <w:rPr>
                <w:sz w:val="20"/>
                <w:szCs w:val="20"/>
                <w:lang w:val="en-US"/>
              </w:rPr>
            </w:pPr>
            <w:r w:rsidRPr="0025332E">
              <w:rPr>
                <w:sz w:val="20"/>
                <w:szCs w:val="20"/>
                <w:lang w:val="en-US"/>
              </w:rPr>
              <w:t>200</w:t>
            </w:r>
          </w:p>
          <w:p w:rsidR="00D76F31" w:rsidRPr="0025332E" w:rsidRDefault="00D76F31" w:rsidP="00452C06">
            <w:pPr>
              <w:spacing w:line="240" w:lineRule="auto"/>
              <w:jc w:val="center"/>
              <w:rPr>
                <w:sz w:val="20"/>
                <w:szCs w:val="20"/>
                <w:lang w:val="en-US"/>
              </w:rPr>
            </w:pPr>
            <w:r w:rsidRPr="0025332E">
              <w:rPr>
                <w:sz w:val="20"/>
                <w:szCs w:val="20"/>
                <w:lang w:val="en-US"/>
              </w:rPr>
              <w:t>200</w:t>
            </w:r>
          </w:p>
          <w:p w:rsidR="00D76F31" w:rsidRPr="0025332E" w:rsidRDefault="00D76F31" w:rsidP="00452C06">
            <w:pPr>
              <w:spacing w:line="240" w:lineRule="auto"/>
              <w:jc w:val="center"/>
              <w:rPr>
                <w:sz w:val="20"/>
                <w:szCs w:val="20"/>
              </w:rPr>
            </w:pPr>
            <w:r w:rsidRPr="0025332E">
              <w:rPr>
                <w:sz w:val="20"/>
                <w:szCs w:val="20"/>
                <w:lang w:val="en-US"/>
              </w:rPr>
              <w:t>600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600</w:t>
            </w:r>
          </w:p>
        </w:tc>
        <w:tc>
          <w:tcPr>
            <w:tcW w:w="1053" w:type="dxa"/>
            <w:shd w:val="clear" w:color="auto" w:fill="auto"/>
            <w:vAlign w:val="center"/>
          </w:tcPr>
          <w:p w:rsidR="00D76F31" w:rsidRPr="0025332E" w:rsidRDefault="00D76F31" w:rsidP="00452C06">
            <w:pPr>
              <w:spacing w:line="240" w:lineRule="auto"/>
              <w:jc w:val="center"/>
              <w:rPr>
                <w:sz w:val="22"/>
                <w:szCs w:val="22"/>
              </w:rPr>
            </w:pPr>
            <w:r w:rsidRPr="0025332E">
              <w:rPr>
                <w:sz w:val="22"/>
                <w:szCs w:val="22"/>
              </w:rPr>
              <w:t>11108,013</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01</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02.0.00.20010</w:t>
            </w:r>
          </w:p>
          <w:p w:rsidR="00D76F31" w:rsidRPr="0025332E" w:rsidRDefault="00D76F31" w:rsidP="00452C06">
            <w:pPr>
              <w:spacing w:line="240" w:lineRule="auto"/>
              <w:jc w:val="center"/>
              <w:rPr>
                <w:sz w:val="20"/>
                <w:szCs w:val="20"/>
              </w:rPr>
            </w:pPr>
            <w:r w:rsidRPr="0025332E">
              <w:rPr>
                <w:sz w:val="20"/>
                <w:szCs w:val="20"/>
              </w:rPr>
              <w:t>02.0.00.20010</w:t>
            </w:r>
          </w:p>
          <w:p w:rsidR="00D76F31" w:rsidRPr="0025332E" w:rsidRDefault="00D76F31" w:rsidP="00452C06">
            <w:pPr>
              <w:spacing w:line="240" w:lineRule="auto"/>
              <w:jc w:val="center"/>
              <w:rPr>
                <w:sz w:val="20"/>
                <w:szCs w:val="20"/>
              </w:rPr>
            </w:pPr>
            <w:r w:rsidRPr="0025332E">
              <w:rPr>
                <w:sz w:val="20"/>
                <w:szCs w:val="20"/>
              </w:rPr>
              <w:t>02.0.00.66110</w:t>
            </w:r>
          </w:p>
        </w:tc>
        <w:tc>
          <w:tcPr>
            <w:tcW w:w="567" w:type="dxa"/>
            <w:vAlign w:val="center"/>
          </w:tcPr>
          <w:p w:rsidR="00D76F31" w:rsidRPr="0025332E" w:rsidRDefault="00D76F31" w:rsidP="00452C06">
            <w:pPr>
              <w:spacing w:line="240" w:lineRule="auto"/>
              <w:jc w:val="center"/>
              <w:rPr>
                <w:sz w:val="20"/>
                <w:szCs w:val="20"/>
                <w:lang w:val="en-US"/>
              </w:rPr>
            </w:pPr>
            <w:r w:rsidRPr="0025332E">
              <w:rPr>
                <w:sz w:val="20"/>
                <w:szCs w:val="20"/>
                <w:lang w:val="en-US"/>
              </w:rPr>
              <w:t>200</w:t>
            </w:r>
          </w:p>
          <w:p w:rsidR="00D76F31" w:rsidRPr="0025332E" w:rsidRDefault="00D76F31" w:rsidP="00452C06">
            <w:pPr>
              <w:spacing w:line="240" w:lineRule="auto"/>
              <w:jc w:val="center"/>
              <w:rPr>
                <w:sz w:val="20"/>
                <w:szCs w:val="20"/>
                <w:lang w:val="en-US"/>
              </w:rPr>
            </w:pPr>
            <w:r w:rsidRPr="0025332E">
              <w:rPr>
                <w:sz w:val="20"/>
                <w:szCs w:val="20"/>
                <w:lang w:val="en-US"/>
              </w:rPr>
              <w:t>200</w:t>
            </w:r>
          </w:p>
          <w:p w:rsidR="00D76F31" w:rsidRPr="0025332E" w:rsidRDefault="00D76F31" w:rsidP="00452C06">
            <w:pPr>
              <w:spacing w:line="240" w:lineRule="auto"/>
              <w:jc w:val="center"/>
              <w:rPr>
                <w:sz w:val="20"/>
                <w:szCs w:val="20"/>
              </w:rPr>
            </w:pPr>
            <w:r w:rsidRPr="0025332E">
              <w:rPr>
                <w:sz w:val="20"/>
                <w:szCs w:val="20"/>
                <w:lang w:val="en-US"/>
              </w:rPr>
              <w:t>600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3849,450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04</w:t>
            </w:r>
          </w:p>
          <w:p w:rsidR="00D76F31" w:rsidRPr="0025332E" w:rsidRDefault="00D76F31" w:rsidP="00452C06">
            <w:pPr>
              <w:spacing w:line="240" w:lineRule="auto"/>
              <w:jc w:val="center"/>
              <w:rPr>
                <w:sz w:val="20"/>
                <w:szCs w:val="20"/>
              </w:rPr>
            </w:pPr>
            <w:r w:rsidRPr="0025332E">
              <w:rPr>
                <w:sz w:val="20"/>
                <w:szCs w:val="20"/>
              </w:rPr>
              <w:t>04</w:t>
            </w:r>
          </w:p>
          <w:p w:rsidR="00D76F31" w:rsidRPr="0025332E" w:rsidRDefault="00D76F31" w:rsidP="00452C06">
            <w:pPr>
              <w:spacing w:line="240" w:lineRule="auto"/>
              <w:jc w:val="center"/>
              <w:rPr>
                <w:sz w:val="20"/>
                <w:szCs w:val="20"/>
              </w:rPr>
            </w:pPr>
            <w:r w:rsidRPr="0025332E">
              <w:rPr>
                <w:sz w:val="20"/>
                <w:szCs w:val="20"/>
              </w:rPr>
              <w:t>04</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09</w:t>
            </w:r>
          </w:p>
          <w:p w:rsidR="00D76F31" w:rsidRPr="0025332E" w:rsidRDefault="00D76F31" w:rsidP="00452C06">
            <w:pPr>
              <w:spacing w:line="240" w:lineRule="auto"/>
              <w:jc w:val="center"/>
              <w:rPr>
                <w:sz w:val="20"/>
                <w:szCs w:val="20"/>
              </w:rPr>
            </w:pPr>
            <w:r w:rsidRPr="0025332E">
              <w:rPr>
                <w:sz w:val="20"/>
                <w:szCs w:val="20"/>
              </w:rPr>
              <w:t>09</w:t>
            </w:r>
          </w:p>
          <w:p w:rsidR="00D76F31" w:rsidRPr="0025332E" w:rsidRDefault="00D76F31" w:rsidP="00452C06">
            <w:pPr>
              <w:spacing w:line="240" w:lineRule="auto"/>
              <w:jc w:val="center"/>
              <w:rPr>
                <w:sz w:val="20"/>
                <w:szCs w:val="20"/>
              </w:rPr>
            </w:pPr>
            <w:r w:rsidRPr="0025332E">
              <w:rPr>
                <w:sz w:val="20"/>
                <w:szCs w:val="20"/>
              </w:rPr>
              <w:t>09</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34.0.00.20010</w:t>
            </w:r>
          </w:p>
          <w:p w:rsidR="00D76F31" w:rsidRPr="0025332E" w:rsidRDefault="00D76F31" w:rsidP="00452C06">
            <w:pPr>
              <w:spacing w:line="240" w:lineRule="auto"/>
              <w:jc w:val="center"/>
              <w:rPr>
                <w:sz w:val="20"/>
                <w:szCs w:val="20"/>
              </w:rPr>
            </w:pPr>
            <w:r w:rsidRPr="0025332E">
              <w:rPr>
                <w:sz w:val="20"/>
                <w:szCs w:val="20"/>
              </w:rPr>
              <w:t>34.0.00.77210</w:t>
            </w:r>
          </w:p>
          <w:p w:rsidR="00D76F31" w:rsidRPr="0025332E" w:rsidRDefault="00D76F31" w:rsidP="00452C06">
            <w:pPr>
              <w:spacing w:line="240" w:lineRule="auto"/>
              <w:jc w:val="center"/>
              <w:rPr>
                <w:sz w:val="20"/>
                <w:szCs w:val="20"/>
              </w:rPr>
            </w:pPr>
            <w:r w:rsidRPr="0025332E">
              <w:rPr>
                <w:sz w:val="20"/>
                <w:szCs w:val="20"/>
              </w:rPr>
              <w:t>34.0.00.</w:t>
            </w:r>
            <w:r w:rsidRPr="0025332E">
              <w:rPr>
                <w:sz w:val="20"/>
                <w:szCs w:val="20"/>
                <w:lang w:val="en-US"/>
              </w:rPr>
              <w:t>S</w:t>
            </w:r>
            <w:r w:rsidRPr="0025332E">
              <w:rPr>
                <w:sz w:val="20"/>
                <w:szCs w:val="20"/>
              </w:rPr>
              <w:t>1740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500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10290,000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04</w:t>
            </w:r>
          </w:p>
          <w:p w:rsidR="00D76F31" w:rsidRPr="0025332E" w:rsidRDefault="00D76F31" w:rsidP="00452C06">
            <w:pPr>
              <w:spacing w:line="240" w:lineRule="auto"/>
              <w:jc w:val="center"/>
              <w:rPr>
                <w:sz w:val="20"/>
                <w:szCs w:val="20"/>
              </w:rPr>
            </w:pPr>
            <w:r w:rsidRPr="0025332E">
              <w:rPr>
                <w:sz w:val="20"/>
                <w:szCs w:val="20"/>
              </w:rPr>
              <w:t>05</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09</w:t>
            </w:r>
          </w:p>
          <w:p w:rsidR="00D76F31" w:rsidRPr="0025332E" w:rsidRDefault="00D76F31" w:rsidP="00452C06">
            <w:pPr>
              <w:spacing w:line="240" w:lineRule="auto"/>
              <w:jc w:val="center"/>
              <w:rPr>
                <w:sz w:val="20"/>
                <w:szCs w:val="20"/>
              </w:rPr>
            </w:pPr>
            <w:r w:rsidRPr="0025332E">
              <w:rPr>
                <w:sz w:val="20"/>
                <w:szCs w:val="20"/>
              </w:rPr>
              <w:t>02</w:t>
            </w:r>
          </w:p>
        </w:tc>
        <w:tc>
          <w:tcPr>
            <w:tcW w:w="1276" w:type="dxa"/>
            <w:vAlign w:val="center"/>
          </w:tcPr>
          <w:p w:rsidR="00D76F31" w:rsidRPr="0025332E" w:rsidRDefault="00D76F31" w:rsidP="00452C06">
            <w:pPr>
              <w:spacing w:line="240" w:lineRule="auto"/>
              <w:jc w:val="center"/>
              <w:rPr>
                <w:sz w:val="20"/>
                <w:szCs w:val="20"/>
                <w:lang w:val="en-US"/>
              </w:rPr>
            </w:pPr>
            <w:r w:rsidRPr="0025332E">
              <w:rPr>
                <w:sz w:val="20"/>
                <w:szCs w:val="20"/>
              </w:rPr>
              <w:t>01.0.00.</w:t>
            </w:r>
            <w:r w:rsidRPr="0025332E">
              <w:rPr>
                <w:sz w:val="20"/>
                <w:szCs w:val="20"/>
                <w:lang w:val="en-US"/>
              </w:rPr>
              <w:t>S1930</w:t>
            </w:r>
          </w:p>
          <w:p w:rsidR="00D76F31" w:rsidRPr="0025332E" w:rsidRDefault="00D76F31" w:rsidP="00452C06">
            <w:pPr>
              <w:spacing w:line="240" w:lineRule="auto"/>
              <w:jc w:val="center"/>
              <w:rPr>
                <w:sz w:val="20"/>
                <w:szCs w:val="20"/>
                <w:lang w:val="en-US"/>
              </w:rPr>
            </w:pPr>
            <w:r w:rsidRPr="0025332E">
              <w:rPr>
                <w:sz w:val="20"/>
                <w:szCs w:val="20"/>
              </w:rPr>
              <w:t>01.0.00.</w:t>
            </w:r>
            <w:r w:rsidRPr="0025332E">
              <w:rPr>
                <w:sz w:val="20"/>
                <w:szCs w:val="20"/>
                <w:lang w:val="en-US"/>
              </w:rPr>
              <w:t>S1660</w:t>
            </w:r>
          </w:p>
        </w:tc>
        <w:tc>
          <w:tcPr>
            <w:tcW w:w="567" w:type="dxa"/>
            <w:vAlign w:val="center"/>
          </w:tcPr>
          <w:p w:rsidR="00D76F31" w:rsidRPr="0025332E" w:rsidRDefault="00D76F31" w:rsidP="00452C06">
            <w:pPr>
              <w:spacing w:line="240" w:lineRule="auto"/>
              <w:jc w:val="center"/>
              <w:rPr>
                <w:sz w:val="20"/>
                <w:szCs w:val="20"/>
                <w:lang w:val="en-US"/>
              </w:rPr>
            </w:pPr>
            <w:r w:rsidRPr="0025332E">
              <w:rPr>
                <w:sz w:val="20"/>
                <w:szCs w:val="20"/>
                <w:lang w:val="en-US"/>
              </w:rPr>
              <w:t>500</w:t>
            </w:r>
          </w:p>
          <w:p w:rsidR="00D76F31" w:rsidRPr="0025332E" w:rsidRDefault="00D76F31" w:rsidP="00452C06">
            <w:pPr>
              <w:spacing w:line="240" w:lineRule="auto"/>
              <w:jc w:val="center"/>
              <w:rPr>
                <w:sz w:val="20"/>
                <w:szCs w:val="20"/>
                <w:lang w:val="en-US"/>
              </w:rPr>
            </w:pPr>
            <w:r w:rsidRPr="0025332E">
              <w:rPr>
                <w:sz w:val="20"/>
                <w:szCs w:val="20"/>
                <w:lang w:val="en-US"/>
              </w:rPr>
              <w:t>500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9550,808</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 xml:space="preserve">МП «Модернизация зданий, сооружений и благоустройство </w:t>
            </w:r>
            <w:r w:rsidRPr="0025332E">
              <w:rPr>
                <w:sz w:val="22"/>
                <w:szCs w:val="22"/>
              </w:rPr>
              <w:lastRenderedPageBreak/>
              <w:t>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lastRenderedPageBreak/>
              <w:t>07</w:t>
            </w:r>
          </w:p>
          <w:p w:rsidR="00D76F31" w:rsidRPr="0025332E" w:rsidRDefault="00D76F31" w:rsidP="00452C06">
            <w:pPr>
              <w:spacing w:line="240" w:lineRule="auto"/>
              <w:jc w:val="center"/>
              <w:rPr>
                <w:sz w:val="20"/>
                <w:szCs w:val="20"/>
              </w:rPr>
            </w:pPr>
            <w:r w:rsidRPr="0025332E">
              <w:rPr>
                <w:sz w:val="20"/>
                <w:szCs w:val="20"/>
              </w:rPr>
              <w:lastRenderedPageBreak/>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lastRenderedPageBreak/>
              <w:t>01</w:t>
            </w:r>
          </w:p>
          <w:p w:rsidR="00D76F31" w:rsidRPr="0025332E" w:rsidRDefault="00D76F31" w:rsidP="00452C06">
            <w:pPr>
              <w:spacing w:line="240" w:lineRule="auto"/>
              <w:jc w:val="center"/>
              <w:rPr>
                <w:sz w:val="20"/>
                <w:szCs w:val="20"/>
              </w:rPr>
            </w:pPr>
            <w:r w:rsidRPr="0025332E">
              <w:rPr>
                <w:sz w:val="20"/>
                <w:szCs w:val="20"/>
              </w:rPr>
              <w:lastRenderedPageBreak/>
              <w:t>01</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lastRenderedPageBreak/>
              <w:t>10.0.00.</w:t>
            </w:r>
            <w:r w:rsidRPr="0025332E">
              <w:rPr>
                <w:sz w:val="20"/>
                <w:szCs w:val="20"/>
                <w:lang w:val="en-US"/>
              </w:rPr>
              <w:t>S</w:t>
            </w:r>
            <w:r w:rsidRPr="0025332E">
              <w:rPr>
                <w:sz w:val="20"/>
                <w:szCs w:val="20"/>
              </w:rPr>
              <w:t>0980</w:t>
            </w:r>
          </w:p>
          <w:p w:rsidR="00D76F31" w:rsidRPr="0025332E" w:rsidRDefault="00D76F31" w:rsidP="00452C06">
            <w:pPr>
              <w:spacing w:line="240" w:lineRule="auto"/>
              <w:jc w:val="center"/>
              <w:rPr>
                <w:sz w:val="20"/>
                <w:szCs w:val="20"/>
              </w:rPr>
            </w:pPr>
            <w:r w:rsidRPr="0025332E">
              <w:rPr>
                <w:sz w:val="20"/>
                <w:szCs w:val="20"/>
              </w:rPr>
              <w:lastRenderedPageBreak/>
              <w:t>10.0.00.</w:t>
            </w:r>
            <w:r w:rsidRPr="0025332E">
              <w:rPr>
                <w:sz w:val="20"/>
                <w:szCs w:val="20"/>
                <w:lang w:val="en-US"/>
              </w:rPr>
              <w:t>S</w:t>
            </w:r>
            <w:r w:rsidRPr="0025332E">
              <w:rPr>
                <w:sz w:val="20"/>
                <w:szCs w:val="20"/>
              </w:rPr>
              <w:t>1850</w:t>
            </w:r>
          </w:p>
          <w:p w:rsidR="00D76F31" w:rsidRPr="0025332E" w:rsidRDefault="00D76F31" w:rsidP="00452C06">
            <w:pPr>
              <w:spacing w:line="240" w:lineRule="auto"/>
              <w:jc w:val="center"/>
              <w:rPr>
                <w:sz w:val="20"/>
                <w:szCs w:val="20"/>
              </w:rPr>
            </w:pPr>
            <w:r w:rsidRPr="0025332E">
              <w:rPr>
                <w:sz w:val="20"/>
                <w:szCs w:val="20"/>
              </w:rPr>
              <w:t>10.0.00.</w:t>
            </w:r>
            <w:r w:rsidRPr="0025332E">
              <w:rPr>
                <w:sz w:val="20"/>
                <w:szCs w:val="20"/>
                <w:lang w:val="en-US"/>
              </w:rPr>
              <w:t>S</w:t>
            </w:r>
            <w:r w:rsidRPr="0025332E">
              <w:rPr>
                <w:sz w:val="20"/>
                <w:szCs w:val="20"/>
              </w:rPr>
              <w:t>0980</w:t>
            </w:r>
          </w:p>
          <w:p w:rsidR="00D76F31" w:rsidRPr="0025332E" w:rsidRDefault="00D76F31" w:rsidP="00452C06">
            <w:pPr>
              <w:spacing w:line="240" w:lineRule="auto"/>
              <w:jc w:val="center"/>
              <w:rPr>
                <w:sz w:val="20"/>
                <w:szCs w:val="20"/>
              </w:rPr>
            </w:pPr>
            <w:r w:rsidRPr="0025332E">
              <w:rPr>
                <w:sz w:val="20"/>
                <w:szCs w:val="20"/>
              </w:rPr>
              <w:t>10.0.00.</w:t>
            </w:r>
            <w:r w:rsidRPr="0025332E">
              <w:rPr>
                <w:sz w:val="20"/>
                <w:szCs w:val="20"/>
                <w:lang w:val="en-US"/>
              </w:rPr>
              <w:t>S1</w:t>
            </w:r>
            <w:r w:rsidRPr="0025332E">
              <w:rPr>
                <w:sz w:val="20"/>
                <w:szCs w:val="20"/>
              </w:rPr>
              <w:t>840</w:t>
            </w:r>
          </w:p>
          <w:p w:rsidR="00D76F31" w:rsidRPr="0025332E" w:rsidRDefault="00D76F31" w:rsidP="00452C06">
            <w:pPr>
              <w:spacing w:line="240" w:lineRule="auto"/>
              <w:jc w:val="center"/>
              <w:rPr>
                <w:sz w:val="20"/>
                <w:szCs w:val="20"/>
              </w:rPr>
            </w:pPr>
            <w:r w:rsidRPr="0025332E">
              <w:rPr>
                <w:sz w:val="20"/>
                <w:szCs w:val="20"/>
              </w:rPr>
              <w:t>10.0.00.</w:t>
            </w:r>
            <w:r w:rsidRPr="0025332E">
              <w:rPr>
                <w:sz w:val="20"/>
                <w:szCs w:val="20"/>
                <w:lang w:val="en-US"/>
              </w:rPr>
              <w:t>S1</w:t>
            </w:r>
            <w:r w:rsidRPr="0025332E">
              <w:rPr>
                <w:sz w:val="20"/>
                <w:szCs w:val="20"/>
              </w:rPr>
              <w:t>850</w:t>
            </w:r>
          </w:p>
          <w:p w:rsidR="00D76F31" w:rsidRPr="0025332E" w:rsidRDefault="00D76F31" w:rsidP="00452C06">
            <w:pPr>
              <w:spacing w:line="240" w:lineRule="auto"/>
              <w:jc w:val="center"/>
              <w:rPr>
                <w:sz w:val="20"/>
                <w:szCs w:val="20"/>
              </w:rPr>
            </w:pPr>
            <w:r w:rsidRPr="0025332E">
              <w:rPr>
                <w:sz w:val="20"/>
                <w:szCs w:val="20"/>
              </w:rPr>
              <w:t>10.0.00.</w:t>
            </w:r>
            <w:r w:rsidRPr="0025332E">
              <w:rPr>
                <w:sz w:val="20"/>
                <w:szCs w:val="20"/>
                <w:lang w:val="en-US"/>
              </w:rPr>
              <w:t>S</w:t>
            </w:r>
            <w:r w:rsidRPr="0025332E">
              <w:rPr>
                <w:sz w:val="20"/>
                <w:szCs w:val="20"/>
              </w:rPr>
              <w:t>1890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lastRenderedPageBreak/>
              <w:t>200</w:t>
            </w:r>
          </w:p>
          <w:p w:rsidR="00D76F31" w:rsidRPr="0025332E" w:rsidRDefault="00D76F31" w:rsidP="00452C06">
            <w:pPr>
              <w:spacing w:line="240" w:lineRule="auto"/>
              <w:jc w:val="center"/>
              <w:rPr>
                <w:sz w:val="20"/>
                <w:szCs w:val="20"/>
              </w:rPr>
            </w:pPr>
            <w:r w:rsidRPr="0025332E">
              <w:rPr>
                <w:sz w:val="20"/>
                <w:szCs w:val="20"/>
              </w:rPr>
              <w:lastRenderedPageBreak/>
              <w:t>200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200</w:t>
            </w:r>
          </w:p>
        </w:tc>
        <w:tc>
          <w:tcPr>
            <w:tcW w:w="1053" w:type="dxa"/>
            <w:vAlign w:val="center"/>
          </w:tcPr>
          <w:p w:rsidR="00D76F31" w:rsidRPr="0025332E" w:rsidRDefault="00D76F31" w:rsidP="00452C06">
            <w:pPr>
              <w:spacing w:line="240" w:lineRule="auto"/>
              <w:jc w:val="center"/>
              <w:rPr>
                <w:sz w:val="22"/>
                <w:szCs w:val="22"/>
                <w:lang w:val="en-US"/>
              </w:rPr>
            </w:pPr>
            <w:r w:rsidRPr="0025332E">
              <w:rPr>
                <w:sz w:val="22"/>
                <w:szCs w:val="22"/>
                <w:lang w:val="en-US"/>
              </w:rPr>
              <w:lastRenderedPageBreak/>
              <w:t>8925,669</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lastRenderedPageBreak/>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01</w:t>
            </w:r>
          </w:p>
          <w:p w:rsidR="00D76F31" w:rsidRPr="0025332E" w:rsidRDefault="00D76F31" w:rsidP="00452C06">
            <w:pPr>
              <w:spacing w:line="240" w:lineRule="auto"/>
              <w:jc w:val="center"/>
              <w:rPr>
                <w:sz w:val="20"/>
                <w:szCs w:val="20"/>
              </w:rPr>
            </w:pPr>
            <w:r w:rsidRPr="0025332E">
              <w:rPr>
                <w:sz w:val="20"/>
                <w:szCs w:val="20"/>
              </w:rPr>
              <w:t>01</w:t>
            </w:r>
          </w:p>
          <w:p w:rsidR="00D76F31" w:rsidRPr="0025332E" w:rsidRDefault="00D76F31" w:rsidP="00452C06">
            <w:pPr>
              <w:spacing w:line="240" w:lineRule="auto"/>
              <w:jc w:val="center"/>
              <w:rPr>
                <w:sz w:val="20"/>
                <w:szCs w:val="20"/>
              </w:rPr>
            </w:pPr>
            <w:r w:rsidRPr="0025332E">
              <w:rPr>
                <w:sz w:val="20"/>
                <w:szCs w:val="20"/>
              </w:rPr>
              <w:t>08</w:t>
            </w:r>
          </w:p>
          <w:p w:rsidR="00D76F31" w:rsidRPr="0025332E" w:rsidRDefault="00D76F31" w:rsidP="00452C06">
            <w:pPr>
              <w:spacing w:line="240" w:lineRule="auto"/>
              <w:jc w:val="center"/>
              <w:rPr>
                <w:sz w:val="20"/>
                <w:szCs w:val="20"/>
              </w:rPr>
            </w:pPr>
            <w:r w:rsidRPr="0025332E">
              <w:rPr>
                <w:sz w:val="20"/>
                <w:szCs w:val="20"/>
              </w:rPr>
              <w:t>08</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13</w:t>
            </w:r>
          </w:p>
          <w:p w:rsidR="00D76F31" w:rsidRPr="0025332E" w:rsidRDefault="00D76F31" w:rsidP="00452C06">
            <w:pPr>
              <w:spacing w:line="240" w:lineRule="auto"/>
              <w:jc w:val="center"/>
              <w:rPr>
                <w:sz w:val="20"/>
                <w:szCs w:val="20"/>
              </w:rPr>
            </w:pPr>
            <w:r w:rsidRPr="0025332E">
              <w:rPr>
                <w:sz w:val="20"/>
                <w:szCs w:val="20"/>
              </w:rPr>
              <w:t>13</w:t>
            </w:r>
          </w:p>
          <w:p w:rsidR="00D76F31" w:rsidRPr="0025332E" w:rsidRDefault="00D76F31" w:rsidP="00452C06">
            <w:pPr>
              <w:spacing w:line="240" w:lineRule="auto"/>
              <w:jc w:val="center"/>
              <w:rPr>
                <w:sz w:val="20"/>
                <w:szCs w:val="20"/>
              </w:rPr>
            </w:pPr>
            <w:r w:rsidRPr="0025332E">
              <w:rPr>
                <w:sz w:val="20"/>
                <w:szCs w:val="20"/>
              </w:rPr>
              <w:t>01</w:t>
            </w:r>
          </w:p>
          <w:p w:rsidR="00D76F31" w:rsidRPr="0025332E" w:rsidRDefault="00D76F31" w:rsidP="00452C06">
            <w:pPr>
              <w:spacing w:line="240" w:lineRule="auto"/>
              <w:jc w:val="center"/>
              <w:rPr>
                <w:sz w:val="20"/>
                <w:szCs w:val="20"/>
              </w:rPr>
            </w:pPr>
            <w:r w:rsidRPr="0025332E">
              <w:rPr>
                <w:sz w:val="20"/>
                <w:szCs w:val="20"/>
              </w:rPr>
              <w:t>01</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49.0.00.20010</w:t>
            </w:r>
          </w:p>
          <w:p w:rsidR="00D76F31" w:rsidRPr="0025332E" w:rsidRDefault="00D76F31" w:rsidP="00452C06">
            <w:pPr>
              <w:spacing w:line="240" w:lineRule="auto"/>
              <w:jc w:val="center"/>
              <w:rPr>
                <w:sz w:val="20"/>
                <w:szCs w:val="20"/>
              </w:rPr>
            </w:pPr>
            <w:r w:rsidRPr="0025332E">
              <w:rPr>
                <w:sz w:val="20"/>
                <w:szCs w:val="20"/>
              </w:rPr>
              <w:t>49.0.00.20010</w:t>
            </w:r>
          </w:p>
          <w:p w:rsidR="00D76F31" w:rsidRPr="0025332E" w:rsidRDefault="00D76F31" w:rsidP="00452C06">
            <w:pPr>
              <w:spacing w:line="240" w:lineRule="auto"/>
              <w:jc w:val="center"/>
              <w:rPr>
                <w:sz w:val="20"/>
                <w:szCs w:val="20"/>
              </w:rPr>
            </w:pPr>
            <w:r w:rsidRPr="0025332E">
              <w:rPr>
                <w:sz w:val="20"/>
                <w:szCs w:val="20"/>
              </w:rPr>
              <w:t>49.0.00.20010</w:t>
            </w:r>
          </w:p>
          <w:p w:rsidR="00D76F31" w:rsidRPr="0025332E" w:rsidRDefault="00D76F31" w:rsidP="00452C06">
            <w:pPr>
              <w:spacing w:line="240" w:lineRule="auto"/>
              <w:jc w:val="center"/>
              <w:rPr>
                <w:sz w:val="20"/>
                <w:szCs w:val="20"/>
              </w:rPr>
            </w:pPr>
            <w:r w:rsidRPr="0025332E">
              <w:rPr>
                <w:sz w:val="20"/>
                <w:szCs w:val="20"/>
              </w:rPr>
              <w:t>49.0.00.66110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300</w:t>
            </w:r>
          </w:p>
          <w:p w:rsidR="00D76F31" w:rsidRPr="0025332E" w:rsidRDefault="00D76F31" w:rsidP="00452C06">
            <w:pPr>
              <w:spacing w:line="240" w:lineRule="auto"/>
              <w:jc w:val="center"/>
              <w:rPr>
                <w:sz w:val="20"/>
                <w:szCs w:val="20"/>
              </w:rPr>
            </w:pPr>
            <w:r w:rsidRPr="0025332E">
              <w:rPr>
                <w:sz w:val="20"/>
                <w:szCs w:val="20"/>
              </w:rPr>
              <w:t>600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600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220,000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vAlign w:val="center"/>
          </w:tcPr>
          <w:p w:rsidR="00D76F31" w:rsidRPr="0025332E" w:rsidRDefault="00D76F31" w:rsidP="00452C06">
            <w:pPr>
              <w:spacing w:line="240" w:lineRule="auto"/>
              <w:jc w:val="center"/>
              <w:rPr>
                <w:sz w:val="20"/>
                <w:szCs w:val="20"/>
                <w:lang w:val="en-US"/>
              </w:rPr>
            </w:pPr>
            <w:r w:rsidRPr="0025332E">
              <w:rPr>
                <w:sz w:val="20"/>
                <w:szCs w:val="20"/>
              </w:rPr>
              <w:t>07</w:t>
            </w:r>
          </w:p>
          <w:p w:rsidR="00D76F31" w:rsidRPr="0025332E" w:rsidRDefault="00D76F31" w:rsidP="00452C06">
            <w:pPr>
              <w:spacing w:line="240" w:lineRule="auto"/>
              <w:jc w:val="center"/>
              <w:rPr>
                <w:sz w:val="20"/>
                <w:szCs w:val="20"/>
                <w:lang w:val="en-US"/>
              </w:rPr>
            </w:pPr>
            <w:r w:rsidRPr="0025332E">
              <w:rPr>
                <w:sz w:val="20"/>
                <w:szCs w:val="20"/>
                <w:lang w:val="en-US"/>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lang w:val="en-US"/>
              </w:rPr>
            </w:pPr>
            <w:r w:rsidRPr="0025332E">
              <w:rPr>
                <w:sz w:val="20"/>
                <w:szCs w:val="20"/>
              </w:rPr>
              <w:t>08</w:t>
            </w:r>
          </w:p>
          <w:p w:rsidR="00D76F31" w:rsidRPr="0025332E" w:rsidRDefault="00D76F31" w:rsidP="00452C06">
            <w:pPr>
              <w:spacing w:line="240" w:lineRule="auto"/>
              <w:jc w:val="center"/>
              <w:rPr>
                <w:sz w:val="20"/>
                <w:szCs w:val="20"/>
                <w:lang w:val="en-US"/>
              </w:rPr>
            </w:pPr>
            <w:r w:rsidRPr="0025332E">
              <w:rPr>
                <w:sz w:val="20"/>
                <w:szCs w:val="20"/>
                <w:lang w:val="en-US"/>
              </w:rPr>
              <w:t>08</w:t>
            </w:r>
          </w:p>
        </w:tc>
        <w:tc>
          <w:tcPr>
            <w:tcW w:w="567" w:type="dxa"/>
            <w:vAlign w:val="center"/>
          </w:tcPr>
          <w:p w:rsidR="00D76F31" w:rsidRPr="0025332E" w:rsidRDefault="00D76F31" w:rsidP="00452C06">
            <w:pPr>
              <w:spacing w:line="240" w:lineRule="auto"/>
              <w:jc w:val="center"/>
              <w:rPr>
                <w:sz w:val="20"/>
                <w:szCs w:val="20"/>
                <w:lang w:val="en-US"/>
              </w:rPr>
            </w:pPr>
            <w:r w:rsidRPr="0025332E">
              <w:rPr>
                <w:sz w:val="20"/>
                <w:szCs w:val="20"/>
                <w:lang w:val="en-US"/>
              </w:rPr>
              <w:t>03</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lang w:val="en-US"/>
              </w:rPr>
            </w:pPr>
            <w:r w:rsidRPr="0025332E">
              <w:rPr>
                <w:sz w:val="20"/>
                <w:szCs w:val="20"/>
              </w:rPr>
              <w:t>01</w:t>
            </w:r>
          </w:p>
          <w:p w:rsidR="00D76F31" w:rsidRPr="0025332E" w:rsidRDefault="00D76F31" w:rsidP="00452C06">
            <w:pPr>
              <w:spacing w:line="240" w:lineRule="auto"/>
              <w:jc w:val="center"/>
              <w:rPr>
                <w:sz w:val="20"/>
                <w:szCs w:val="20"/>
                <w:lang w:val="en-US"/>
              </w:rPr>
            </w:pPr>
            <w:r w:rsidRPr="0025332E">
              <w:rPr>
                <w:sz w:val="20"/>
                <w:szCs w:val="20"/>
                <w:lang w:val="en-US"/>
              </w:rPr>
              <w:t>01</w:t>
            </w:r>
          </w:p>
        </w:tc>
        <w:tc>
          <w:tcPr>
            <w:tcW w:w="1276" w:type="dxa"/>
            <w:vAlign w:val="center"/>
          </w:tcPr>
          <w:p w:rsidR="00D76F31" w:rsidRPr="0025332E" w:rsidRDefault="00D76F31" w:rsidP="00452C06">
            <w:pPr>
              <w:spacing w:line="240" w:lineRule="auto"/>
              <w:jc w:val="center"/>
              <w:rPr>
                <w:sz w:val="20"/>
                <w:szCs w:val="20"/>
                <w:lang w:val="en-US"/>
              </w:rPr>
            </w:pPr>
            <w:r w:rsidRPr="0025332E">
              <w:rPr>
                <w:sz w:val="20"/>
                <w:szCs w:val="20"/>
              </w:rPr>
              <w:t>16.0.00.20010</w:t>
            </w:r>
          </w:p>
          <w:p w:rsidR="00D76F31" w:rsidRPr="0025332E" w:rsidRDefault="00D76F31" w:rsidP="00452C06">
            <w:pPr>
              <w:spacing w:line="240" w:lineRule="auto"/>
              <w:jc w:val="center"/>
              <w:rPr>
                <w:sz w:val="20"/>
                <w:szCs w:val="20"/>
              </w:rPr>
            </w:pPr>
            <w:r w:rsidRPr="0025332E">
              <w:rPr>
                <w:sz w:val="20"/>
                <w:szCs w:val="20"/>
              </w:rPr>
              <w:t>16.0.00.20010</w:t>
            </w:r>
          </w:p>
          <w:p w:rsidR="00D76F31" w:rsidRPr="0025332E" w:rsidRDefault="00D76F31" w:rsidP="00452C06">
            <w:pPr>
              <w:spacing w:line="240" w:lineRule="auto"/>
              <w:jc w:val="center"/>
              <w:rPr>
                <w:sz w:val="20"/>
                <w:szCs w:val="20"/>
              </w:rPr>
            </w:pPr>
            <w:r w:rsidRPr="0025332E">
              <w:rPr>
                <w:sz w:val="20"/>
                <w:szCs w:val="20"/>
              </w:rPr>
              <w:t>16.0.00.20010</w:t>
            </w:r>
          </w:p>
          <w:p w:rsidR="00D76F31" w:rsidRPr="0025332E" w:rsidRDefault="00D76F31" w:rsidP="00452C06">
            <w:pPr>
              <w:spacing w:line="240" w:lineRule="auto"/>
              <w:jc w:val="center"/>
              <w:rPr>
                <w:sz w:val="20"/>
                <w:szCs w:val="20"/>
                <w:lang w:val="en-US"/>
              </w:rPr>
            </w:pPr>
            <w:r w:rsidRPr="0025332E">
              <w:rPr>
                <w:sz w:val="20"/>
                <w:szCs w:val="20"/>
              </w:rPr>
              <w:t>16.0.00.20010</w:t>
            </w:r>
          </w:p>
          <w:p w:rsidR="00D76F31" w:rsidRPr="0025332E" w:rsidRDefault="00D76F31" w:rsidP="00452C06">
            <w:pPr>
              <w:spacing w:line="240" w:lineRule="auto"/>
              <w:jc w:val="center"/>
              <w:rPr>
                <w:sz w:val="20"/>
                <w:szCs w:val="20"/>
                <w:lang w:val="en-US"/>
              </w:rPr>
            </w:pPr>
            <w:r w:rsidRPr="0025332E">
              <w:rPr>
                <w:sz w:val="20"/>
                <w:szCs w:val="20"/>
              </w:rPr>
              <w:t>16.0.00.</w:t>
            </w:r>
            <w:r w:rsidRPr="0025332E">
              <w:rPr>
                <w:sz w:val="20"/>
                <w:szCs w:val="20"/>
                <w:lang w:val="en-US"/>
              </w:rPr>
              <w:t>66110</w:t>
            </w:r>
          </w:p>
        </w:tc>
        <w:tc>
          <w:tcPr>
            <w:tcW w:w="567" w:type="dxa"/>
            <w:vAlign w:val="center"/>
          </w:tcPr>
          <w:p w:rsidR="00D76F31" w:rsidRPr="0025332E" w:rsidRDefault="00D76F31" w:rsidP="00452C06">
            <w:pPr>
              <w:spacing w:line="240" w:lineRule="auto"/>
              <w:jc w:val="center"/>
              <w:rPr>
                <w:sz w:val="20"/>
                <w:szCs w:val="20"/>
                <w:lang w:val="en-US"/>
              </w:rPr>
            </w:pPr>
            <w:r w:rsidRPr="0025332E">
              <w:rPr>
                <w:sz w:val="20"/>
                <w:szCs w:val="20"/>
              </w:rPr>
              <w:t>200</w:t>
            </w:r>
          </w:p>
          <w:p w:rsidR="00D76F31" w:rsidRPr="0025332E" w:rsidRDefault="00D76F31" w:rsidP="00452C06">
            <w:pPr>
              <w:spacing w:line="240" w:lineRule="auto"/>
              <w:jc w:val="center"/>
              <w:rPr>
                <w:sz w:val="20"/>
                <w:szCs w:val="20"/>
                <w:lang w:val="en-US"/>
              </w:rPr>
            </w:pPr>
            <w:r w:rsidRPr="0025332E">
              <w:rPr>
                <w:sz w:val="20"/>
                <w:szCs w:val="20"/>
                <w:lang w:val="en-US"/>
              </w:rPr>
              <w:t>200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lang w:val="en-US"/>
              </w:rPr>
            </w:pPr>
            <w:r w:rsidRPr="0025332E">
              <w:rPr>
                <w:sz w:val="20"/>
                <w:szCs w:val="20"/>
              </w:rPr>
              <w:t>200</w:t>
            </w:r>
          </w:p>
          <w:p w:rsidR="00D76F31" w:rsidRPr="0025332E" w:rsidRDefault="00D76F31" w:rsidP="00452C06">
            <w:pPr>
              <w:spacing w:line="240" w:lineRule="auto"/>
              <w:jc w:val="center"/>
              <w:rPr>
                <w:sz w:val="20"/>
                <w:szCs w:val="20"/>
                <w:lang w:val="en-US"/>
              </w:rPr>
            </w:pPr>
            <w:r w:rsidRPr="0025332E">
              <w:rPr>
                <w:sz w:val="20"/>
                <w:szCs w:val="20"/>
                <w:lang w:val="en-US"/>
              </w:rPr>
              <w:t>600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lang w:val="en-US"/>
              </w:rPr>
              <w:t>2</w:t>
            </w:r>
            <w:r w:rsidRPr="0025332E">
              <w:rPr>
                <w:sz w:val="22"/>
                <w:szCs w:val="22"/>
              </w:rPr>
              <w:t>40,000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bCs/>
                <w:sz w:val="22"/>
                <w:szCs w:val="22"/>
              </w:rPr>
              <w:t>МП «</w:t>
            </w:r>
            <w:r w:rsidRPr="0025332E">
              <w:rPr>
                <w:sz w:val="22"/>
                <w:szCs w:val="22"/>
              </w:rPr>
              <w:t>Развитие массовой физической культуры и спорта на территории Урюпинского муниципального района на 2019-2025 годы</w:t>
            </w:r>
            <w:r w:rsidRPr="0025332E">
              <w:rPr>
                <w:bCs/>
                <w:sz w:val="22"/>
                <w:szCs w:val="22"/>
              </w:rPr>
              <w:t>» (</w:t>
            </w:r>
            <w:r w:rsidRPr="0025332E">
              <w:rPr>
                <w:sz w:val="22"/>
                <w:szCs w:val="22"/>
              </w:rPr>
              <w:t>постановление администрации Урюпинского муниципального района от 20.09.2019 г. № 474</w:t>
            </w:r>
            <w:r w:rsidRPr="0025332E">
              <w:rPr>
                <w:bCs/>
                <w:sz w:val="22"/>
                <w:szCs w:val="22"/>
              </w:rPr>
              <w:t>)</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11</w:t>
            </w:r>
          </w:p>
          <w:p w:rsidR="00D76F31" w:rsidRPr="0025332E" w:rsidRDefault="00D76F31" w:rsidP="00452C06">
            <w:pPr>
              <w:spacing w:line="240" w:lineRule="auto"/>
              <w:jc w:val="center"/>
              <w:rPr>
                <w:sz w:val="20"/>
                <w:szCs w:val="20"/>
              </w:rPr>
            </w:pPr>
            <w:r w:rsidRPr="0025332E">
              <w:rPr>
                <w:sz w:val="20"/>
                <w:szCs w:val="20"/>
              </w:rPr>
              <w:t>11</w:t>
            </w:r>
          </w:p>
          <w:p w:rsidR="00D76F31" w:rsidRPr="0025332E" w:rsidRDefault="00D76F31" w:rsidP="00452C06">
            <w:pPr>
              <w:spacing w:line="240" w:lineRule="auto"/>
              <w:jc w:val="center"/>
              <w:rPr>
                <w:sz w:val="20"/>
                <w:szCs w:val="20"/>
              </w:rPr>
            </w:pPr>
            <w:r w:rsidRPr="0025332E">
              <w:rPr>
                <w:sz w:val="20"/>
                <w:szCs w:val="20"/>
              </w:rPr>
              <w:t>11</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44.0.00.20010</w:t>
            </w:r>
          </w:p>
          <w:p w:rsidR="00D76F31" w:rsidRPr="0025332E" w:rsidRDefault="00D76F31" w:rsidP="00452C06">
            <w:pPr>
              <w:spacing w:line="240" w:lineRule="auto"/>
              <w:jc w:val="center"/>
              <w:rPr>
                <w:sz w:val="20"/>
                <w:szCs w:val="20"/>
              </w:rPr>
            </w:pPr>
            <w:r w:rsidRPr="0025332E">
              <w:rPr>
                <w:sz w:val="20"/>
                <w:szCs w:val="20"/>
              </w:rPr>
              <w:t>44.0.00.20010</w:t>
            </w:r>
          </w:p>
          <w:p w:rsidR="00D76F31" w:rsidRPr="0025332E" w:rsidRDefault="00D76F31" w:rsidP="00452C06">
            <w:pPr>
              <w:spacing w:line="240" w:lineRule="auto"/>
              <w:jc w:val="center"/>
              <w:rPr>
                <w:sz w:val="20"/>
                <w:szCs w:val="20"/>
              </w:rPr>
            </w:pPr>
            <w:r w:rsidRPr="0025332E">
              <w:rPr>
                <w:sz w:val="20"/>
                <w:szCs w:val="20"/>
              </w:rPr>
              <w:t>44.0.00.20010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100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300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587,000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08</w:t>
            </w:r>
          </w:p>
          <w:p w:rsidR="00D76F31" w:rsidRPr="0025332E" w:rsidRDefault="00D76F31" w:rsidP="00452C06">
            <w:pPr>
              <w:spacing w:line="240" w:lineRule="auto"/>
              <w:jc w:val="center"/>
              <w:rPr>
                <w:sz w:val="20"/>
                <w:szCs w:val="20"/>
              </w:rPr>
            </w:pPr>
            <w:r w:rsidRPr="0025332E">
              <w:rPr>
                <w:sz w:val="20"/>
                <w:szCs w:val="20"/>
              </w:rPr>
              <w:t>11</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01</w:t>
            </w:r>
          </w:p>
          <w:p w:rsidR="00D76F31" w:rsidRPr="0025332E" w:rsidRDefault="00D76F31" w:rsidP="00452C06">
            <w:pPr>
              <w:spacing w:line="240" w:lineRule="auto"/>
              <w:jc w:val="center"/>
              <w:rPr>
                <w:sz w:val="20"/>
                <w:szCs w:val="20"/>
              </w:rPr>
            </w:pPr>
            <w:r w:rsidRPr="0025332E">
              <w:rPr>
                <w:sz w:val="20"/>
                <w:szCs w:val="20"/>
              </w:rPr>
              <w:t>02</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13.0.00.20010</w:t>
            </w:r>
          </w:p>
          <w:p w:rsidR="00D76F31" w:rsidRPr="0025332E" w:rsidRDefault="00D76F31" w:rsidP="00452C06">
            <w:pPr>
              <w:spacing w:line="240" w:lineRule="auto"/>
              <w:jc w:val="center"/>
              <w:rPr>
                <w:sz w:val="20"/>
                <w:szCs w:val="20"/>
              </w:rPr>
            </w:pPr>
            <w:r w:rsidRPr="0025332E">
              <w:rPr>
                <w:sz w:val="20"/>
                <w:szCs w:val="20"/>
              </w:rPr>
              <w:t>13.0.00.20010</w:t>
            </w:r>
          </w:p>
          <w:p w:rsidR="00D76F31" w:rsidRPr="0025332E" w:rsidRDefault="00D76F31" w:rsidP="00452C06">
            <w:pPr>
              <w:spacing w:line="240" w:lineRule="auto"/>
              <w:jc w:val="center"/>
              <w:rPr>
                <w:sz w:val="20"/>
                <w:szCs w:val="20"/>
              </w:rPr>
            </w:pPr>
            <w:r w:rsidRPr="0025332E">
              <w:rPr>
                <w:sz w:val="20"/>
                <w:szCs w:val="20"/>
              </w:rPr>
              <w:t>13.0.00.20010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200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132,000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01</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04</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46.0.00.20010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200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100,000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08</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01</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04.0.00.20010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200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20,000</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«Организация и обеспечение отдыха, оздоровления и занятости детей, подростков и молодежи в Урюпинском муниципальном районе» на 2019-2021 годы (постановление администрации Урюпинского муниципального района от 24.10.2018 г. № 566)</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47.0.00.</w:t>
            </w:r>
            <w:r w:rsidRPr="0025332E">
              <w:rPr>
                <w:sz w:val="20"/>
                <w:szCs w:val="20"/>
                <w:lang w:val="en-US"/>
              </w:rPr>
              <w:t>S</w:t>
            </w:r>
            <w:r w:rsidRPr="0025332E">
              <w:rPr>
                <w:sz w:val="20"/>
                <w:szCs w:val="20"/>
              </w:rPr>
              <w:t>0390</w:t>
            </w:r>
          </w:p>
          <w:p w:rsidR="00D76F31" w:rsidRPr="0025332E" w:rsidRDefault="00D76F31" w:rsidP="00452C06">
            <w:pPr>
              <w:spacing w:line="240" w:lineRule="auto"/>
              <w:jc w:val="center"/>
              <w:rPr>
                <w:sz w:val="20"/>
                <w:szCs w:val="20"/>
              </w:rPr>
            </w:pPr>
            <w:r w:rsidRPr="0025332E">
              <w:rPr>
                <w:sz w:val="20"/>
                <w:szCs w:val="20"/>
              </w:rPr>
              <w:t>47.0.00.</w:t>
            </w:r>
            <w:r w:rsidRPr="0025332E">
              <w:rPr>
                <w:sz w:val="20"/>
                <w:szCs w:val="20"/>
                <w:lang w:val="en-US"/>
              </w:rPr>
              <w:t>S</w:t>
            </w:r>
            <w:r w:rsidRPr="0025332E">
              <w:rPr>
                <w:sz w:val="20"/>
                <w:szCs w:val="20"/>
              </w:rPr>
              <w:t>0390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600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405,814</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«Развитие образования Урюпинского муниципального района на 2020-2025 годы» (постановление администрации Урюпинского муниципального района от 19.06.2020 г. № 262)</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p w:rsidR="00D76F31" w:rsidRPr="0025332E" w:rsidRDefault="00D76F31" w:rsidP="00452C06">
            <w:pPr>
              <w:spacing w:line="240" w:lineRule="auto"/>
              <w:jc w:val="center"/>
              <w:rPr>
                <w:sz w:val="20"/>
                <w:szCs w:val="20"/>
              </w:rPr>
            </w:pPr>
            <w:r w:rsidRPr="0025332E">
              <w:rPr>
                <w:sz w:val="20"/>
                <w:szCs w:val="20"/>
              </w:rPr>
              <w:t>07</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02</w:t>
            </w:r>
          </w:p>
          <w:p w:rsidR="00D76F31" w:rsidRPr="0025332E" w:rsidRDefault="00D76F31" w:rsidP="00452C06">
            <w:pPr>
              <w:spacing w:line="240" w:lineRule="auto"/>
              <w:jc w:val="center"/>
              <w:rPr>
                <w:sz w:val="20"/>
                <w:szCs w:val="20"/>
              </w:rPr>
            </w:pPr>
            <w:r w:rsidRPr="0025332E">
              <w:rPr>
                <w:sz w:val="20"/>
                <w:szCs w:val="20"/>
              </w:rPr>
              <w:t>03</w:t>
            </w:r>
          </w:p>
          <w:p w:rsidR="00D76F31" w:rsidRPr="0025332E" w:rsidRDefault="00D76F31" w:rsidP="00452C06">
            <w:pPr>
              <w:spacing w:line="240" w:lineRule="auto"/>
              <w:jc w:val="center"/>
              <w:rPr>
                <w:sz w:val="20"/>
                <w:szCs w:val="20"/>
              </w:rPr>
            </w:pPr>
            <w:r w:rsidRPr="0025332E">
              <w:rPr>
                <w:sz w:val="20"/>
                <w:szCs w:val="20"/>
              </w:rPr>
              <w:t>03</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17.0.00.53030</w:t>
            </w:r>
          </w:p>
          <w:p w:rsidR="00D76F31" w:rsidRPr="0025332E" w:rsidRDefault="00D76F31" w:rsidP="00452C06">
            <w:pPr>
              <w:spacing w:line="240" w:lineRule="auto"/>
              <w:jc w:val="center"/>
              <w:rPr>
                <w:sz w:val="20"/>
                <w:szCs w:val="20"/>
              </w:rPr>
            </w:pPr>
            <w:r w:rsidRPr="0025332E">
              <w:rPr>
                <w:sz w:val="20"/>
                <w:szCs w:val="20"/>
              </w:rPr>
              <w:t>17.0.00.53030</w:t>
            </w:r>
          </w:p>
          <w:p w:rsidR="00D76F31" w:rsidRPr="0025332E" w:rsidRDefault="00D76F31" w:rsidP="00452C06">
            <w:pPr>
              <w:spacing w:line="240" w:lineRule="auto"/>
              <w:jc w:val="center"/>
              <w:rPr>
                <w:sz w:val="20"/>
                <w:szCs w:val="20"/>
                <w:lang w:val="en-US"/>
              </w:rPr>
            </w:pPr>
            <w:r w:rsidRPr="0025332E">
              <w:rPr>
                <w:sz w:val="20"/>
                <w:szCs w:val="20"/>
              </w:rPr>
              <w:t>17.0.00.</w:t>
            </w:r>
            <w:r w:rsidRPr="0025332E">
              <w:rPr>
                <w:sz w:val="20"/>
                <w:szCs w:val="20"/>
                <w:lang w:val="en-US"/>
              </w:rPr>
              <w:t>S1170</w:t>
            </w:r>
          </w:p>
          <w:p w:rsidR="00D76F31" w:rsidRPr="0025332E" w:rsidRDefault="00D76F31" w:rsidP="00452C06">
            <w:pPr>
              <w:spacing w:line="240" w:lineRule="auto"/>
              <w:jc w:val="center"/>
              <w:rPr>
                <w:sz w:val="20"/>
                <w:szCs w:val="20"/>
                <w:lang w:val="en-US"/>
              </w:rPr>
            </w:pPr>
            <w:r w:rsidRPr="0025332E">
              <w:rPr>
                <w:sz w:val="20"/>
                <w:szCs w:val="20"/>
                <w:lang w:val="en-US"/>
              </w:rPr>
              <w:t>17</w:t>
            </w:r>
            <w:r w:rsidRPr="0025332E">
              <w:rPr>
                <w:sz w:val="20"/>
                <w:szCs w:val="20"/>
              </w:rPr>
              <w:t>.</w:t>
            </w:r>
            <w:r w:rsidRPr="0025332E">
              <w:rPr>
                <w:sz w:val="20"/>
                <w:szCs w:val="20"/>
                <w:lang w:val="en-US"/>
              </w:rPr>
              <w:t>0</w:t>
            </w:r>
            <w:r w:rsidRPr="0025332E">
              <w:rPr>
                <w:sz w:val="20"/>
                <w:szCs w:val="20"/>
              </w:rPr>
              <w:t>.</w:t>
            </w:r>
            <w:r w:rsidRPr="0025332E">
              <w:rPr>
                <w:sz w:val="20"/>
                <w:szCs w:val="20"/>
                <w:lang w:val="en-US"/>
              </w:rPr>
              <w:t>00</w:t>
            </w:r>
            <w:r w:rsidRPr="0025332E">
              <w:rPr>
                <w:sz w:val="20"/>
                <w:szCs w:val="20"/>
              </w:rPr>
              <w:t>.</w:t>
            </w:r>
            <w:r w:rsidRPr="0025332E">
              <w:rPr>
                <w:sz w:val="20"/>
                <w:szCs w:val="20"/>
                <w:lang w:val="en-US"/>
              </w:rPr>
              <w:t>S1170</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600</w:t>
            </w:r>
          </w:p>
          <w:p w:rsidR="00D76F31" w:rsidRPr="0025332E" w:rsidRDefault="00D76F31" w:rsidP="00452C06">
            <w:pPr>
              <w:spacing w:line="240" w:lineRule="auto"/>
              <w:jc w:val="center"/>
              <w:rPr>
                <w:sz w:val="20"/>
                <w:szCs w:val="20"/>
              </w:rPr>
            </w:pPr>
            <w:r w:rsidRPr="0025332E">
              <w:rPr>
                <w:sz w:val="20"/>
                <w:szCs w:val="20"/>
              </w:rPr>
              <w:t>200</w:t>
            </w:r>
          </w:p>
          <w:p w:rsidR="00D76F31" w:rsidRPr="0025332E" w:rsidRDefault="00D76F31" w:rsidP="00452C06">
            <w:pPr>
              <w:spacing w:line="240" w:lineRule="auto"/>
              <w:jc w:val="center"/>
              <w:rPr>
                <w:sz w:val="20"/>
                <w:szCs w:val="20"/>
              </w:rPr>
            </w:pPr>
            <w:r w:rsidRPr="0025332E">
              <w:rPr>
                <w:sz w:val="20"/>
                <w:szCs w:val="20"/>
              </w:rPr>
              <w:t>600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6216,324</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425" w:type="dxa"/>
            <w:vAlign w:val="center"/>
          </w:tcPr>
          <w:p w:rsidR="00D76F31" w:rsidRPr="0025332E" w:rsidRDefault="00D76F31" w:rsidP="00452C06">
            <w:pPr>
              <w:spacing w:line="240" w:lineRule="auto"/>
              <w:jc w:val="center"/>
              <w:rPr>
                <w:sz w:val="20"/>
                <w:szCs w:val="20"/>
              </w:rPr>
            </w:pPr>
            <w:r w:rsidRPr="0025332E">
              <w:rPr>
                <w:sz w:val="20"/>
                <w:szCs w:val="20"/>
              </w:rPr>
              <w:t>05</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03</w:t>
            </w:r>
          </w:p>
        </w:tc>
        <w:tc>
          <w:tcPr>
            <w:tcW w:w="1276" w:type="dxa"/>
            <w:vAlign w:val="center"/>
          </w:tcPr>
          <w:p w:rsidR="00D76F31" w:rsidRPr="0025332E" w:rsidRDefault="00D76F31" w:rsidP="00452C06">
            <w:pPr>
              <w:spacing w:line="240" w:lineRule="auto"/>
              <w:jc w:val="center"/>
              <w:rPr>
                <w:sz w:val="20"/>
                <w:szCs w:val="20"/>
              </w:rPr>
            </w:pPr>
            <w:r w:rsidRPr="0025332E">
              <w:rPr>
                <w:sz w:val="20"/>
                <w:szCs w:val="20"/>
              </w:rPr>
              <w:t>33.0.00.L5765</w:t>
            </w:r>
          </w:p>
        </w:tc>
        <w:tc>
          <w:tcPr>
            <w:tcW w:w="567" w:type="dxa"/>
            <w:vAlign w:val="center"/>
          </w:tcPr>
          <w:p w:rsidR="00D76F31" w:rsidRPr="0025332E" w:rsidRDefault="00D76F31" w:rsidP="00452C06">
            <w:pPr>
              <w:spacing w:line="240" w:lineRule="auto"/>
              <w:jc w:val="center"/>
              <w:rPr>
                <w:sz w:val="20"/>
                <w:szCs w:val="20"/>
              </w:rPr>
            </w:pPr>
            <w:r w:rsidRPr="0025332E">
              <w:rPr>
                <w:sz w:val="20"/>
                <w:szCs w:val="20"/>
              </w:rPr>
              <w:t>600</w:t>
            </w:r>
          </w:p>
        </w:tc>
        <w:tc>
          <w:tcPr>
            <w:tcW w:w="1053" w:type="dxa"/>
            <w:vAlign w:val="center"/>
          </w:tcPr>
          <w:p w:rsidR="00D76F31" w:rsidRPr="0025332E" w:rsidRDefault="00D76F31" w:rsidP="00452C06">
            <w:pPr>
              <w:spacing w:line="240" w:lineRule="auto"/>
              <w:jc w:val="center"/>
              <w:rPr>
                <w:sz w:val="22"/>
                <w:szCs w:val="22"/>
              </w:rPr>
            </w:pPr>
            <w:r w:rsidRPr="0025332E">
              <w:rPr>
                <w:sz w:val="22"/>
                <w:szCs w:val="22"/>
              </w:rPr>
              <w:t>19183,388</w:t>
            </w:r>
          </w:p>
        </w:tc>
      </w:tr>
      <w:tr w:rsidR="00D76F31" w:rsidRPr="0025332E" w:rsidTr="00452C06">
        <w:tc>
          <w:tcPr>
            <w:tcW w:w="6238" w:type="dxa"/>
            <w:vAlign w:val="center"/>
          </w:tcPr>
          <w:p w:rsidR="00D76F31" w:rsidRPr="0025332E" w:rsidRDefault="00D76F31" w:rsidP="00452C06">
            <w:pPr>
              <w:spacing w:line="240" w:lineRule="auto"/>
              <w:jc w:val="both"/>
              <w:rPr>
                <w:sz w:val="22"/>
                <w:szCs w:val="22"/>
              </w:rPr>
            </w:pPr>
            <w:r w:rsidRPr="0025332E">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D76F31" w:rsidRPr="0025332E" w:rsidRDefault="00D76F31" w:rsidP="00452C06">
            <w:pPr>
              <w:spacing w:line="240" w:lineRule="auto"/>
              <w:rPr>
                <w:sz w:val="22"/>
                <w:szCs w:val="22"/>
              </w:rPr>
            </w:pPr>
          </w:p>
        </w:tc>
        <w:tc>
          <w:tcPr>
            <w:tcW w:w="567" w:type="dxa"/>
            <w:vAlign w:val="center"/>
          </w:tcPr>
          <w:p w:rsidR="00D76F31" w:rsidRPr="0025332E" w:rsidRDefault="00D76F31" w:rsidP="00452C06">
            <w:pPr>
              <w:spacing w:line="240" w:lineRule="auto"/>
              <w:rPr>
                <w:sz w:val="22"/>
                <w:szCs w:val="22"/>
              </w:rPr>
            </w:pPr>
          </w:p>
        </w:tc>
        <w:tc>
          <w:tcPr>
            <w:tcW w:w="1276" w:type="dxa"/>
            <w:vAlign w:val="center"/>
          </w:tcPr>
          <w:p w:rsidR="00D76F31" w:rsidRPr="0025332E" w:rsidRDefault="00D76F31" w:rsidP="00452C06">
            <w:pPr>
              <w:spacing w:line="240" w:lineRule="auto"/>
              <w:rPr>
                <w:sz w:val="22"/>
                <w:szCs w:val="22"/>
              </w:rPr>
            </w:pPr>
          </w:p>
        </w:tc>
        <w:tc>
          <w:tcPr>
            <w:tcW w:w="567" w:type="dxa"/>
            <w:vAlign w:val="center"/>
          </w:tcPr>
          <w:p w:rsidR="00D76F31" w:rsidRPr="0025332E" w:rsidRDefault="00D76F31" w:rsidP="00452C06">
            <w:pPr>
              <w:spacing w:line="240" w:lineRule="auto"/>
              <w:rPr>
                <w:sz w:val="22"/>
                <w:szCs w:val="22"/>
              </w:rPr>
            </w:pPr>
          </w:p>
        </w:tc>
        <w:tc>
          <w:tcPr>
            <w:tcW w:w="1053" w:type="dxa"/>
            <w:vAlign w:val="center"/>
          </w:tcPr>
          <w:p w:rsidR="00D76F31" w:rsidRPr="0025332E" w:rsidRDefault="00D76F31" w:rsidP="00452C06">
            <w:pPr>
              <w:spacing w:line="240" w:lineRule="auto"/>
              <w:rPr>
                <w:sz w:val="22"/>
                <w:szCs w:val="22"/>
              </w:rPr>
            </w:pPr>
          </w:p>
        </w:tc>
      </w:tr>
      <w:tr w:rsidR="00D76F31" w:rsidRPr="0025332E" w:rsidTr="00452C06">
        <w:tc>
          <w:tcPr>
            <w:tcW w:w="9073" w:type="dxa"/>
            <w:gridSpan w:val="5"/>
            <w:vAlign w:val="center"/>
          </w:tcPr>
          <w:p w:rsidR="00D76F31" w:rsidRPr="0025332E" w:rsidRDefault="00D76F31" w:rsidP="00452C06">
            <w:pPr>
              <w:spacing w:line="240" w:lineRule="auto"/>
              <w:jc w:val="center"/>
              <w:rPr>
                <w:b/>
                <w:bCs/>
                <w:sz w:val="22"/>
                <w:szCs w:val="22"/>
              </w:rPr>
            </w:pPr>
            <w:r w:rsidRPr="0025332E">
              <w:rPr>
                <w:b/>
                <w:bCs/>
                <w:sz w:val="22"/>
                <w:szCs w:val="22"/>
              </w:rPr>
              <w:t>ИТОГО:</w:t>
            </w:r>
          </w:p>
        </w:tc>
        <w:tc>
          <w:tcPr>
            <w:tcW w:w="1053" w:type="dxa"/>
            <w:vAlign w:val="center"/>
          </w:tcPr>
          <w:p w:rsidR="00D76F31" w:rsidRPr="0025332E" w:rsidRDefault="00D76F31" w:rsidP="00452C06">
            <w:pPr>
              <w:spacing w:line="240" w:lineRule="auto"/>
              <w:jc w:val="center"/>
              <w:rPr>
                <w:b/>
                <w:bCs/>
                <w:sz w:val="22"/>
                <w:szCs w:val="22"/>
              </w:rPr>
            </w:pPr>
            <w:r w:rsidRPr="0025332E">
              <w:rPr>
                <w:b/>
                <w:bCs/>
                <w:sz w:val="22"/>
                <w:szCs w:val="22"/>
              </w:rPr>
              <w:t>71193,962</w:t>
            </w:r>
          </w:p>
        </w:tc>
      </w:tr>
    </w:tbl>
    <w:p w:rsidR="00D76F31" w:rsidRPr="0025332E" w:rsidRDefault="00D76F31" w:rsidP="00D76F31">
      <w:pPr>
        <w:autoSpaceDE w:val="0"/>
        <w:autoSpaceDN w:val="0"/>
        <w:adjustRightInd w:val="0"/>
        <w:spacing w:line="240" w:lineRule="auto"/>
        <w:outlineLvl w:val="1"/>
        <w:rPr>
          <w:rFonts w:eastAsia="MS Mincho"/>
          <w:bCs/>
          <w:sz w:val="28"/>
          <w:szCs w:val="28"/>
          <w:lang w:eastAsia="ja-JP"/>
        </w:rPr>
      </w:pPr>
      <w:r w:rsidRPr="0025332E">
        <w:rPr>
          <w:rFonts w:eastAsia="MS Mincho"/>
          <w:bCs/>
          <w:sz w:val="28"/>
          <w:szCs w:val="28"/>
          <w:lang w:eastAsia="ja-JP"/>
        </w:rPr>
        <w:t xml:space="preserve">        1.8. Приложение 20 к Положению изложить в следующей редакции:</w:t>
      </w:r>
      <w:r w:rsidRPr="0025332E">
        <w:rPr>
          <w:sz w:val="28"/>
          <w:szCs w:val="28"/>
        </w:rPr>
        <w:t xml:space="preserve">                                                                                            </w:t>
      </w:r>
    </w:p>
    <w:p w:rsidR="00D76F31" w:rsidRPr="0025332E" w:rsidRDefault="00D76F31" w:rsidP="00D76F31">
      <w:pPr>
        <w:spacing w:line="240" w:lineRule="auto"/>
      </w:pPr>
      <w:r w:rsidRPr="0025332E">
        <w:t xml:space="preserve">                                                                                               «Приложение 20</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к Положению  о бюджете Урюпинского муниципального </w:t>
      </w:r>
    </w:p>
    <w:p w:rsidR="00D76F31" w:rsidRPr="0025332E" w:rsidRDefault="00D76F31" w:rsidP="00D76F31">
      <w:pPr>
        <w:pStyle w:val="ConsNormal"/>
        <w:ind w:left="-57" w:right="-57" w:firstLine="0"/>
        <w:jc w:val="both"/>
        <w:rPr>
          <w:rFonts w:ascii="Times New Roman" w:hAnsi="Times New Roman" w:cs="Times New Roman"/>
          <w:sz w:val="24"/>
          <w:szCs w:val="24"/>
        </w:rPr>
      </w:pPr>
      <w:r w:rsidRPr="0025332E">
        <w:rPr>
          <w:rFonts w:ascii="Times New Roman" w:hAnsi="Times New Roman" w:cs="Times New Roman"/>
          <w:sz w:val="24"/>
          <w:szCs w:val="24"/>
        </w:rPr>
        <w:t xml:space="preserve">                                                           района на 2020 год и плановый период 2021 и 2022 годов</w:t>
      </w:r>
    </w:p>
    <w:p w:rsidR="00D76F31" w:rsidRPr="0025332E" w:rsidRDefault="00D76F31" w:rsidP="00D76F31">
      <w:pPr>
        <w:spacing w:line="240" w:lineRule="auto"/>
        <w:jc w:val="center"/>
        <w:rPr>
          <w:b/>
          <w:bCs/>
          <w:sz w:val="16"/>
          <w:szCs w:val="16"/>
        </w:rPr>
      </w:pPr>
    </w:p>
    <w:p w:rsidR="00D76F31" w:rsidRPr="0025332E" w:rsidRDefault="00D76F31" w:rsidP="00D76F31">
      <w:pPr>
        <w:spacing w:line="240" w:lineRule="auto"/>
        <w:jc w:val="center"/>
        <w:rPr>
          <w:b/>
          <w:bCs/>
        </w:rPr>
      </w:pPr>
      <w:r w:rsidRPr="0025332E">
        <w:rPr>
          <w:b/>
          <w:bCs/>
        </w:rPr>
        <w:t xml:space="preserve">Источники внутреннего финансирования дефицита бюджета </w:t>
      </w:r>
    </w:p>
    <w:p w:rsidR="00D76F31" w:rsidRPr="0025332E" w:rsidRDefault="00D76F31" w:rsidP="00D76F31">
      <w:pPr>
        <w:spacing w:line="240" w:lineRule="auto"/>
        <w:jc w:val="center"/>
        <w:rPr>
          <w:b/>
          <w:bCs/>
        </w:rPr>
      </w:pPr>
      <w:r w:rsidRPr="0025332E">
        <w:rPr>
          <w:b/>
          <w:bCs/>
        </w:rPr>
        <w:lastRenderedPageBreak/>
        <w:t>Урюпинского муниципального района на 2020 год</w:t>
      </w:r>
    </w:p>
    <w:p w:rsidR="00D76F31" w:rsidRPr="0025332E" w:rsidRDefault="00D76F31" w:rsidP="00D76F31">
      <w:pPr>
        <w:spacing w:line="240" w:lineRule="auto"/>
        <w:jc w:val="center"/>
        <w:rPr>
          <w:b/>
          <w:bCs/>
          <w:sz w:val="16"/>
          <w:szCs w:val="16"/>
        </w:rPr>
      </w:pPr>
    </w:p>
    <w:tbl>
      <w:tblPr>
        <w:tblStyle w:val="a3"/>
        <w:tblW w:w="10088" w:type="dxa"/>
        <w:tblInd w:w="-318" w:type="dxa"/>
        <w:tblLook w:val="04A0" w:firstRow="1" w:lastRow="0" w:firstColumn="1" w:lastColumn="0" w:noHBand="0" w:noVBand="1"/>
      </w:tblPr>
      <w:tblGrid>
        <w:gridCol w:w="2553"/>
        <w:gridCol w:w="6095"/>
        <w:gridCol w:w="1440"/>
      </w:tblGrid>
      <w:tr w:rsidR="00D76F31" w:rsidRPr="0025332E" w:rsidTr="00452C06">
        <w:tc>
          <w:tcPr>
            <w:tcW w:w="2553" w:type="dxa"/>
            <w:vAlign w:val="center"/>
          </w:tcPr>
          <w:p w:rsidR="00D76F31" w:rsidRPr="0025332E" w:rsidRDefault="00D76F31" w:rsidP="00452C06">
            <w:pPr>
              <w:jc w:val="center"/>
              <w:rPr>
                <w:b/>
                <w:sz w:val="20"/>
                <w:szCs w:val="20"/>
              </w:rPr>
            </w:pPr>
            <w:r w:rsidRPr="0025332E">
              <w:rPr>
                <w:b/>
                <w:sz w:val="20"/>
                <w:szCs w:val="20"/>
              </w:rPr>
              <w:t xml:space="preserve">Код </w:t>
            </w:r>
            <w:proofErr w:type="gramStart"/>
            <w:r w:rsidRPr="0025332E">
              <w:rPr>
                <w:b/>
                <w:sz w:val="20"/>
                <w:szCs w:val="20"/>
              </w:rPr>
              <w:t>бюджетной</w:t>
            </w:r>
            <w:proofErr w:type="gramEnd"/>
            <w:r w:rsidRPr="0025332E">
              <w:rPr>
                <w:b/>
                <w:sz w:val="20"/>
                <w:szCs w:val="20"/>
              </w:rPr>
              <w:t xml:space="preserve"> </w:t>
            </w:r>
          </w:p>
          <w:p w:rsidR="00D76F31" w:rsidRPr="0025332E" w:rsidRDefault="00D76F31" w:rsidP="00452C06">
            <w:pPr>
              <w:jc w:val="center"/>
              <w:rPr>
                <w:b/>
                <w:sz w:val="20"/>
                <w:szCs w:val="20"/>
              </w:rPr>
            </w:pPr>
            <w:r w:rsidRPr="0025332E">
              <w:rPr>
                <w:b/>
                <w:sz w:val="20"/>
                <w:szCs w:val="20"/>
              </w:rPr>
              <w:t>классификации</w:t>
            </w:r>
          </w:p>
        </w:tc>
        <w:tc>
          <w:tcPr>
            <w:tcW w:w="6095" w:type="dxa"/>
            <w:vAlign w:val="center"/>
          </w:tcPr>
          <w:p w:rsidR="00D76F31" w:rsidRPr="0025332E" w:rsidRDefault="00D76F31" w:rsidP="00452C06">
            <w:pPr>
              <w:jc w:val="center"/>
              <w:rPr>
                <w:b/>
                <w:sz w:val="20"/>
                <w:szCs w:val="20"/>
              </w:rPr>
            </w:pPr>
            <w:r w:rsidRPr="0025332E">
              <w:rPr>
                <w:b/>
                <w:sz w:val="20"/>
                <w:szCs w:val="20"/>
              </w:rPr>
              <w:t>Наименование кода бюджетной классификации</w:t>
            </w:r>
          </w:p>
        </w:tc>
        <w:tc>
          <w:tcPr>
            <w:tcW w:w="1440" w:type="dxa"/>
            <w:vAlign w:val="center"/>
          </w:tcPr>
          <w:p w:rsidR="00D76F31" w:rsidRPr="0025332E" w:rsidRDefault="00D76F31" w:rsidP="00452C06">
            <w:pPr>
              <w:jc w:val="center"/>
              <w:rPr>
                <w:b/>
                <w:bCs/>
                <w:sz w:val="20"/>
                <w:szCs w:val="20"/>
              </w:rPr>
            </w:pPr>
            <w:r w:rsidRPr="0025332E">
              <w:rPr>
                <w:b/>
                <w:bCs/>
                <w:sz w:val="20"/>
                <w:szCs w:val="20"/>
              </w:rPr>
              <w:t xml:space="preserve">Сумма </w:t>
            </w:r>
          </w:p>
          <w:p w:rsidR="00D76F31" w:rsidRPr="0025332E" w:rsidRDefault="00D76F31" w:rsidP="00452C06">
            <w:pPr>
              <w:jc w:val="center"/>
              <w:rPr>
                <w:b/>
                <w:sz w:val="20"/>
                <w:szCs w:val="20"/>
              </w:rPr>
            </w:pPr>
            <w:r w:rsidRPr="0025332E">
              <w:rPr>
                <w:sz w:val="20"/>
                <w:szCs w:val="20"/>
              </w:rPr>
              <w:t>(тыс. руб.)</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000 01 00 00 00 00 0000 000</w:t>
            </w:r>
          </w:p>
        </w:tc>
        <w:tc>
          <w:tcPr>
            <w:tcW w:w="6095" w:type="dxa"/>
            <w:vAlign w:val="center"/>
          </w:tcPr>
          <w:p w:rsidR="00D76F31" w:rsidRPr="0025332E" w:rsidRDefault="00D76F31" w:rsidP="00452C06">
            <w:pPr>
              <w:jc w:val="center"/>
              <w:rPr>
                <w:sz w:val="22"/>
                <w:szCs w:val="22"/>
              </w:rPr>
            </w:pPr>
            <w:r w:rsidRPr="0025332E">
              <w:rPr>
                <w:sz w:val="22"/>
                <w:szCs w:val="22"/>
              </w:rPr>
              <w:t>ИСТОЧНИКИ ВНУТРЕННЕГО ФИНАНСИРОВАНИЯ ДЕФИЦИТОВ БЮДЖЕТОВ</w:t>
            </w:r>
          </w:p>
        </w:tc>
        <w:tc>
          <w:tcPr>
            <w:tcW w:w="1440" w:type="dxa"/>
            <w:vAlign w:val="center"/>
          </w:tcPr>
          <w:p w:rsidR="00D76F31" w:rsidRPr="0025332E" w:rsidRDefault="00D76F31" w:rsidP="00452C06">
            <w:pPr>
              <w:jc w:val="center"/>
              <w:rPr>
                <w:sz w:val="22"/>
                <w:szCs w:val="22"/>
              </w:rPr>
            </w:pPr>
            <w:r w:rsidRPr="0025332E">
              <w:rPr>
                <w:sz w:val="22"/>
                <w:szCs w:val="22"/>
              </w:rPr>
              <w:t>20 235,314</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000 01 05 00 00 00 0000 000</w:t>
            </w:r>
          </w:p>
        </w:tc>
        <w:tc>
          <w:tcPr>
            <w:tcW w:w="6095" w:type="dxa"/>
            <w:vAlign w:val="center"/>
          </w:tcPr>
          <w:p w:rsidR="00D76F31" w:rsidRPr="0025332E" w:rsidRDefault="00D76F31" w:rsidP="00452C06">
            <w:pPr>
              <w:rPr>
                <w:sz w:val="22"/>
                <w:szCs w:val="22"/>
              </w:rPr>
            </w:pPr>
            <w:r w:rsidRPr="0025332E">
              <w:rPr>
                <w:sz w:val="22"/>
                <w:szCs w:val="22"/>
              </w:rPr>
              <w:t>Изменение остатков средств на счетах по учету средств бюджета</w:t>
            </w:r>
          </w:p>
        </w:tc>
        <w:tc>
          <w:tcPr>
            <w:tcW w:w="1440" w:type="dxa"/>
            <w:vAlign w:val="center"/>
          </w:tcPr>
          <w:p w:rsidR="00D76F31" w:rsidRPr="0025332E" w:rsidRDefault="00D76F31" w:rsidP="00452C06">
            <w:pPr>
              <w:jc w:val="center"/>
              <w:rPr>
                <w:sz w:val="22"/>
                <w:szCs w:val="22"/>
              </w:rPr>
            </w:pPr>
            <w:r w:rsidRPr="0025332E">
              <w:rPr>
                <w:sz w:val="22"/>
                <w:szCs w:val="22"/>
              </w:rPr>
              <w:t>19 835,314</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000 01 05 00 00 00 0000 500</w:t>
            </w:r>
          </w:p>
        </w:tc>
        <w:tc>
          <w:tcPr>
            <w:tcW w:w="6095" w:type="dxa"/>
            <w:vAlign w:val="center"/>
          </w:tcPr>
          <w:p w:rsidR="00D76F31" w:rsidRPr="0025332E" w:rsidRDefault="00D76F31" w:rsidP="00452C06">
            <w:pPr>
              <w:rPr>
                <w:sz w:val="22"/>
                <w:szCs w:val="22"/>
              </w:rPr>
            </w:pPr>
            <w:r w:rsidRPr="0025332E">
              <w:rPr>
                <w:sz w:val="22"/>
                <w:szCs w:val="22"/>
              </w:rPr>
              <w:t>Увеличение остатков средств бюджетов</w:t>
            </w:r>
          </w:p>
        </w:tc>
        <w:tc>
          <w:tcPr>
            <w:tcW w:w="1440" w:type="dxa"/>
            <w:vAlign w:val="center"/>
          </w:tcPr>
          <w:p w:rsidR="00D76F31" w:rsidRPr="0025332E" w:rsidRDefault="00D76F31" w:rsidP="00452C06">
            <w:pPr>
              <w:jc w:val="center"/>
              <w:rPr>
                <w:sz w:val="22"/>
                <w:szCs w:val="22"/>
              </w:rPr>
            </w:pPr>
            <w:r w:rsidRPr="0025332E">
              <w:rPr>
                <w:sz w:val="22"/>
                <w:szCs w:val="22"/>
              </w:rPr>
              <w:t>-502 807,316</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000 01 05 02 00 00 0000 500</w:t>
            </w:r>
          </w:p>
        </w:tc>
        <w:tc>
          <w:tcPr>
            <w:tcW w:w="6095" w:type="dxa"/>
            <w:vAlign w:val="center"/>
          </w:tcPr>
          <w:p w:rsidR="00D76F31" w:rsidRPr="0025332E" w:rsidRDefault="00D76F31" w:rsidP="00452C06">
            <w:pPr>
              <w:rPr>
                <w:sz w:val="22"/>
                <w:szCs w:val="22"/>
              </w:rPr>
            </w:pPr>
            <w:r w:rsidRPr="0025332E">
              <w:rPr>
                <w:sz w:val="22"/>
                <w:szCs w:val="22"/>
              </w:rPr>
              <w:t>Увеличение прочих остатков средств бюджетов</w:t>
            </w:r>
          </w:p>
        </w:tc>
        <w:tc>
          <w:tcPr>
            <w:tcW w:w="1440" w:type="dxa"/>
          </w:tcPr>
          <w:p w:rsidR="00D76F31" w:rsidRPr="0025332E" w:rsidRDefault="00D76F31" w:rsidP="00452C06">
            <w:pPr>
              <w:jc w:val="center"/>
              <w:rPr>
                <w:sz w:val="22"/>
                <w:szCs w:val="22"/>
              </w:rPr>
            </w:pPr>
            <w:r w:rsidRPr="0025332E">
              <w:rPr>
                <w:sz w:val="22"/>
                <w:szCs w:val="22"/>
              </w:rPr>
              <w:t>-502 807,316</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000 01 05 02 01 00 0000 510</w:t>
            </w:r>
          </w:p>
        </w:tc>
        <w:tc>
          <w:tcPr>
            <w:tcW w:w="6095" w:type="dxa"/>
            <w:vAlign w:val="center"/>
          </w:tcPr>
          <w:p w:rsidR="00D76F31" w:rsidRPr="0025332E" w:rsidRDefault="00D76F31" w:rsidP="00452C06">
            <w:pPr>
              <w:rPr>
                <w:sz w:val="22"/>
                <w:szCs w:val="22"/>
              </w:rPr>
            </w:pPr>
            <w:r w:rsidRPr="0025332E">
              <w:rPr>
                <w:sz w:val="22"/>
                <w:szCs w:val="22"/>
              </w:rPr>
              <w:t>Увеличение остатков денежных средств бюджетов</w:t>
            </w:r>
          </w:p>
        </w:tc>
        <w:tc>
          <w:tcPr>
            <w:tcW w:w="1440" w:type="dxa"/>
          </w:tcPr>
          <w:p w:rsidR="00D76F31" w:rsidRPr="0025332E" w:rsidRDefault="00D76F31" w:rsidP="00452C06">
            <w:pPr>
              <w:jc w:val="center"/>
              <w:rPr>
                <w:sz w:val="22"/>
                <w:szCs w:val="22"/>
              </w:rPr>
            </w:pPr>
            <w:r w:rsidRPr="0025332E">
              <w:rPr>
                <w:sz w:val="22"/>
                <w:szCs w:val="22"/>
              </w:rPr>
              <w:t>-502 807,316</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000 01 05 02 01 05 0000 510</w:t>
            </w:r>
          </w:p>
        </w:tc>
        <w:tc>
          <w:tcPr>
            <w:tcW w:w="6095" w:type="dxa"/>
            <w:vAlign w:val="center"/>
          </w:tcPr>
          <w:p w:rsidR="00D76F31" w:rsidRPr="0025332E" w:rsidRDefault="00D76F31" w:rsidP="00452C06">
            <w:pPr>
              <w:rPr>
                <w:sz w:val="22"/>
                <w:szCs w:val="22"/>
              </w:rPr>
            </w:pPr>
            <w:r w:rsidRPr="0025332E">
              <w:rPr>
                <w:sz w:val="22"/>
                <w:szCs w:val="22"/>
              </w:rPr>
              <w:t>Увеличение прочих остатков денежных средств бюджетов муниципальных районов</w:t>
            </w:r>
          </w:p>
        </w:tc>
        <w:tc>
          <w:tcPr>
            <w:tcW w:w="1440" w:type="dxa"/>
          </w:tcPr>
          <w:p w:rsidR="00D76F31" w:rsidRPr="0025332E" w:rsidRDefault="00D76F31" w:rsidP="00452C06">
            <w:pPr>
              <w:jc w:val="center"/>
              <w:rPr>
                <w:sz w:val="22"/>
                <w:szCs w:val="22"/>
              </w:rPr>
            </w:pPr>
            <w:r w:rsidRPr="0025332E">
              <w:rPr>
                <w:sz w:val="22"/>
                <w:szCs w:val="22"/>
              </w:rPr>
              <w:t>-502 807,316</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000 01 05 00 00 00 0000 600</w:t>
            </w:r>
          </w:p>
        </w:tc>
        <w:tc>
          <w:tcPr>
            <w:tcW w:w="6095" w:type="dxa"/>
            <w:vAlign w:val="center"/>
          </w:tcPr>
          <w:p w:rsidR="00D76F31" w:rsidRPr="0025332E" w:rsidRDefault="00D76F31" w:rsidP="00452C06">
            <w:pPr>
              <w:rPr>
                <w:sz w:val="22"/>
                <w:szCs w:val="22"/>
              </w:rPr>
            </w:pPr>
            <w:r w:rsidRPr="0025332E">
              <w:rPr>
                <w:sz w:val="22"/>
                <w:szCs w:val="22"/>
              </w:rPr>
              <w:t>Уменьшение остатков средств бюджетов</w:t>
            </w:r>
          </w:p>
        </w:tc>
        <w:tc>
          <w:tcPr>
            <w:tcW w:w="1440" w:type="dxa"/>
            <w:vAlign w:val="center"/>
          </w:tcPr>
          <w:p w:rsidR="00D76F31" w:rsidRPr="0025332E" w:rsidRDefault="00D76F31" w:rsidP="00452C06">
            <w:pPr>
              <w:jc w:val="center"/>
              <w:rPr>
                <w:sz w:val="22"/>
                <w:szCs w:val="22"/>
              </w:rPr>
            </w:pPr>
            <w:r w:rsidRPr="0025332E">
              <w:rPr>
                <w:sz w:val="22"/>
                <w:szCs w:val="22"/>
              </w:rPr>
              <w:t>523 042,63</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000 01 05 02 00 00 0000 600</w:t>
            </w:r>
          </w:p>
        </w:tc>
        <w:tc>
          <w:tcPr>
            <w:tcW w:w="6095" w:type="dxa"/>
            <w:vAlign w:val="center"/>
          </w:tcPr>
          <w:p w:rsidR="00D76F31" w:rsidRPr="0025332E" w:rsidRDefault="00D76F31" w:rsidP="00452C06">
            <w:pPr>
              <w:rPr>
                <w:sz w:val="22"/>
                <w:szCs w:val="22"/>
              </w:rPr>
            </w:pPr>
            <w:r w:rsidRPr="0025332E">
              <w:rPr>
                <w:sz w:val="22"/>
                <w:szCs w:val="22"/>
              </w:rPr>
              <w:t>Уменьшение прочих остатков средств бюджетов</w:t>
            </w:r>
          </w:p>
        </w:tc>
        <w:tc>
          <w:tcPr>
            <w:tcW w:w="1440" w:type="dxa"/>
            <w:vAlign w:val="center"/>
          </w:tcPr>
          <w:p w:rsidR="00D76F31" w:rsidRPr="0025332E" w:rsidRDefault="00D76F31" w:rsidP="00452C06">
            <w:pPr>
              <w:jc w:val="center"/>
              <w:rPr>
                <w:sz w:val="22"/>
                <w:szCs w:val="22"/>
              </w:rPr>
            </w:pPr>
            <w:r w:rsidRPr="0025332E">
              <w:rPr>
                <w:sz w:val="22"/>
                <w:szCs w:val="22"/>
              </w:rPr>
              <w:t>523 042,63</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000 01 05 02 01 00 0000 610</w:t>
            </w:r>
          </w:p>
        </w:tc>
        <w:tc>
          <w:tcPr>
            <w:tcW w:w="6095" w:type="dxa"/>
            <w:vAlign w:val="center"/>
          </w:tcPr>
          <w:p w:rsidR="00D76F31" w:rsidRPr="0025332E" w:rsidRDefault="00D76F31" w:rsidP="00452C06">
            <w:pPr>
              <w:rPr>
                <w:sz w:val="22"/>
                <w:szCs w:val="22"/>
              </w:rPr>
            </w:pPr>
            <w:r w:rsidRPr="0025332E">
              <w:rPr>
                <w:sz w:val="22"/>
                <w:szCs w:val="22"/>
              </w:rPr>
              <w:t>Уменьшение прочих остатков денежных средств бюджетов</w:t>
            </w:r>
          </w:p>
        </w:tc>
        <w:tc>
          <w:tcPr>
            <w:tcW w:w="1440" w:type="dxa"/>
            <w:vAlign w:val="center"/>
          </w:tcPr>
          <w:p w:rsidR="00D76F31" w:rsidRPr="0025332E" w:rsidRDefault="00D76F31" w:rsidP="00452C06">
            <w:pPr>
              <w:jc w:val="center"/>
              <w:rPr>
                <w:sz w:val="22"/>
                <w:szCs w:val="22"/>
              </w:rPr>
            </w:pPr>
            <w:r w:rsidRPr="0025332E">
              <w:rPr>
                <w:sz w:val="22"/>
                <w:szCs w:val="22"/>
              </w:rPr>
              <w:t>523 042,63</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000 01 05 02 01 05 0000 610</w:t>
            </w:r>
          </w:p>
        </w:tc>
        <w:tc>
          <w:tcPr>
            <w:tcW w:w="6095" w:type="dxa"/>
            <w:vAlign w:val="center"/>
          </w:tcPr>
          <w:p w:rsidR="00D76F31" w:rsidRPr="0025332E" w:rsidRDefault="00D76F31" w:rsidP="00452C06">
            <w:pPr>
              <w:rPr>
                <w:sz w:val="22"/>
                <w:szCs w:val="22"/>
              </w:rPr>
            </w:pPr>
            <w:r w:rsidRPr="0025332E">
              <w:rPr>
                <w:sz w:val="22"/>
                <w:szCs w:val="22"/>
              </w:rPr>
              <w:t>Уменьшение прочих остатков денежных средств бюджетов муниципальных районов</w:t>
            </w:r>
          </w:p>
        </w:tc>
        <w:tc>
          <w:tcPr>
            <w:tcW w:w="1440" w:type="dxa"/>
            <w:vAlign w:val="center"/>
          </w:tcPr>
          <w:p w:rsidR="00D76F31" w:rsidRPr="0025332E" w:rsidRDefault="00D76F31" w:rsidP="00452C06">
            <w:pPr>
              <w:jc w:val="center"/>
              <w:rPr>
                <w:sz w:val="22"/>
                <w:szCs w:val="22"/>
              </w:rPr>
            </w:pPr>
            <w:r w:rsidRPr="0025332E">
              <w:rPr>
                <w:sz w:val="22"/>
                <w:szCs w:val="22"/>
              </w:rPr>
              <w:t>523 042,63</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000 01 06 00 00 00 0000 000</w:t>
            </w:r>
          </w:p>
        </w:tc>
        <w:tc>
          <w:tcPr>
            <w:tcW w:w="6095" w:type="dxa"/>
          </w:tcPr>
          <w:p w:rsidR="00D76F31" w:rsidRPr="0025332E" w:rsidRDefault="00D76F31" w:rsidP="00452C06">
            <w:pPr>
              <w:rPr>
                <w:sz w:val="22"/>
                <w:szCs w:val="22"/>
              </w:rPr>
            </w:pPr>
            <w:r w:rsidRPr="0025332E">
              <w:rPr>
                <w:sz w:val="22"/>
                <w:szCs w:val="22"/>
              </w:rPr>
              <w:t>Иные источники внутреннего финансирования дефицитов бюджетов</w:t>
            </w:r>
          </w:p>
        </w:tc>
        <w:tc>
          <w:tcPr>
            <w:tcW w:w="1440" w:type="dxa"/>
            <w:vAlign w:val="center"/>
          </w:tcPr>
          <w:p w:rsidR="00D76F31" w:rsidRPr="0025332E" w:rsidRDefault="00D76F31" w:rsidP="00452C06">
            <w:pPr>
              <w:jc w:val="center"/>
              <w:rPr>
                <w:sz w:val="22"/>
                <w:szCs w:val="22"/>
              </w:rPr>
            </w:pPr>
            <w:r w:rsidRPr="0025332E">
              <w:rPr>
                <w:sz w:val="22"/>
                <w:szCs w:val="22"/>
              </w:rPr>
              <w:t>400,000</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000 01 06 00 00 00 0000 600</w:t>
            </w:r>
          </w:p>
        </w:tc>
        <w:tc>
          <w:tcPr>
            <w:tcW w:w="6095" w:type="dxa"/>
          </w:tcPr>
          <w:p w:rsidR="00D76F31" w:rsidRPr="0025332E" w:rsidRDefault="00D76F31" w:rsidP="00452C06">
            <w:pPr>
              <w:rPr>
                <w:sz w:val="22"/>
                <w:szCs w:val="22"/>
              </w:rPr>
            </w:pPr>
            <w:r w:rsidRPr="0025332E">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D76F31" w:rsidRPr="0025332E" w:rsidRDefault="00D76F31" w:rsidP="00452C06">
            <w:pPr>
              <w:jc w:val="center"/>
              <w:rPr>
                <w:sz w:val="22"/>
                <w:szCs w:val="22"/>
              </w:rPr>
            </w:pPr>
            <w:r w:rsidRPr="0025332E">
              <w:rPr>
                <w:sz w:val="22"/>
                <w:szCs w:val="22"/>
              </w:rPr>
              <w:t>400,000</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000 01 06 01 00 00 0000 000</w:t>
            </w:r>
          </w:p>
        </w:tc>
        <w:tc>
          <w:tcPr>
            <w:tcW w:w="6095" w:type="dxa"/>
          </w:tcPr>
          <w:p w:rsidR="00D76F31" w:rsidRPr="0025332E" w:rsidRDefault="00D76F31" w:rsidP="00452C06">
            <w:pPr>
              <w:rPr>
                <w:sz w:val="22"/>
                <w:szCs w:val="22"/>
              </w:rPr>
            </w:pPr>
            <w:r w:rsidRPr="0025332E">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D76F31" w:rsidRPr="0025332E" w:rsidRDefault="00D76F31" w:rsidP="00452C06">
            <w:pPr>
              <w:jc w:val="center"/>
              <w:rPr>
                <w:sz w:val="22"/>
                <w:szCs w:val="22"/>
              </w:rPr>
            </w:pPr>
            <w:r w:rsidRPr="0025332E">
              <w:rPr>
                <w:sz w:val="22"/>
                <w:szCs w:val="22"/>
              </w:rPr>
              <w:t>400,000</w:t>
            </w:r>
          </w:p>
        </w:tc>
      </w:tr>
      <w:tr w:rsidR="00D76F31" w:rsidRPr="0025332E" w:rsidTr="00452C06">
        <w:tc>
          <w:tcPr>
            <w:tcW w:w="2553" w:type="dxa"/>
            <w:vAlign w:val="center"/>
          </w:tcPr>
          <w:p w:rsidR="00D76F31" w:rsidRPr="0025332E" w:rsidRDefault="00D76F31" w:rsidP="00452C06">
            <w:pPr>
              <w:jc w:val="center"/>
              <w:rPr>
                <w:sz w:val="20"/>
                <w:szCs w:val="20"/>
              </w:rPr>
            </w:pPr>
            <w:r w:rsidRPr="0025332E">
              <w:rPr>
                <w:sz w:val="20"/>
                <w:szCs w:val="20"/>
              </w:rPr>
              <w:t>000 01 06 01 00 00 0000 630</w:t>
            </w:r>
          </w:p>
        </w:tc>
        <w:tc>
          <w:tcPr>
            <w:tcW w:w="6095" w:type="dxa"/>
          </w:tcPr>
          <w:p w:rsidR="00D76F31" w:rsidRPr="0025332E" w:rsidRDefault="00D76F31" w:rsidP="00452C06">
            <w:pPr>
              <w:rPr>
                <w:sz w:val="22"/>
                <w:szCs w:val="22"/>
              </w:rPr>
            </w:pPr>
            <w:r w:rsidRPr="0025332E">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D76F31" w:rsidRPr="0025332E" w:rsidRDefault="00D76F31" w:rsidP="00452C06">
            <w:pPr>
              <w:jc w:val="center"/>
              <w:rPr>
                <w:sz w:val="22"/>
                <w:szCs w:val="22"/>
              </w:rPr>
            </w:pPr>
            <w:r w:rsidRPr="0025332E">
              <w:rPr>
                <w:sz w:val="22"/>
                <w:szCs w:val="22"/>
              </w:rPr>
              <w:t>400,000</w:t>
            </w:r>
          </w:p>
        </w:tc>
      </w:tr>
    </w:tbl>
    <w:p w:rsidR="00D76F31" w:rsidRPr="0025332E" w:rsidRDefault="00D76F31" w:rsidP="00D76F31">
      <w:pPr>
        <w:spacing w:line="240" w:lineRule="auto"/>
        <w:jc w:val="both"/>
        <w:rPr>
          <w:sz w:val="28"/>
          <w:szCs w:val="28"/>
        </w:rPr>
      </w:pPr>
      <w:r w:rsidRPr="0025332E">
        <w:rPr>
          <w:b/>
          <w:sz w:val="28"/>
          <w:szCs w:val="28"/>
        </w:rPr>
        <w:t xml:space="preserve">        2. </w:t>
      </w:r>
      <w:r w:rsidRPr="0025332E">
        <w:rPr>
          <w:sz w:val="28"/>
          <w:szCs w:val="28"/>
        </w:rPr>
        <w:t xml:space="preserve">Настоящее решение вступает в силу </w:t>
      </w:r>
      <w:proofErr w:type="gramStart"/>
      <w:r w:rsidRPr="0025332E">
        <w:rPr>
          <w:sz w:val="28"/>
          <w:szCs w:val="28"/>
        </w:rPr>
        <w:t>с даты</w:t>
      </w:r>
      <w:proofErr w:type="gramEnd"/>
      <w:r w:rsidRPr="0025332E">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D76F31" w:rsidRPr="0025332E" w:rsidRDefault="00D76F31" w:rsidP="00D76F31">
      <w:pPr>
        <w:spacing w:line="240" w:lineRule="auto"/>
        <w:jc w:val="both"/>
        <w:rPr>
          <w:sz w:val="28"/>
          <w:szCs w:val="28"/>
        </w:rPr>
      </w:pPr>
      <w:r w:rsidRPr="0025332E">
        <w:rPr>
          <w:sz w:val="28"/>
          <w:szCs w:val="28"/>
        </w:rPr>
        <w:t xml:space="preserve">        Действие положений подпункта 1.2 пункта 1 настоящего решения распространяется на правоотношения, возникшие с 01 сентября 2020 года</w:t>
      </w:r>
    </w:p>
    <w:p w:rsidR="00D76F31" w:rsidRPr="0025332E" w:rsidRDefault="00D76F31" w:rsidP="00D76F31">
      <w:pPr>
        <w:spacing w:line="240" w:lineRule="auto"/>
        <w:jc w:val="both"/>
        <w:rPr>
          <w:sz w:val="28"/>
          <w:szCs w:val="28"/>
        </w:rPr>
      </w:pPr>
      <w:r w:rsidRPr="0025332E">
        <w:rPr>
          <w:b/>
          <w:sz w:val="28"/>
          <w:szCs w:val="28"/>
        </w:rPr>
        <w:t xml:space="preserve">        3.</w:t>
      </w:r>
      <w:r w:rsidRPr="0025332E">
        <w:rPr>
          <w:sz w:val="28"/>
          <w:szCs w:val="28"/>
        </w:rPr>
        <w:t xml:space="preserve"> Направить настоящее решение исполняющему полномочия главы Урюпинского муниципального района А.Ю. Максимову для подписания и опубликования в установленном порядке.</w:t>
      </w:r>
    </w:p>
    <w:p w:rsidR="00D76F31" w:rsidRPr="0025332E" w:rsidRDefault="00D76F31" w:rsidP="00D76F31">
      <w:pPr>
        <w:spacing w:line="240" w:lineRule="auto"/>
        <w:jc w:val="both"/>
        <w:rPr>
          <w:b/>
          <w:sz w:val="16"/>
          <w:szCs w:val="16"/>
        </w:rPr>
      </w:pPr>
      <w:r w:rsidRPr="0025332E">
        <w:rPr>
          <w:b/>
          <w:sz w:val="28"/>
          <w:szCs w:val="28"/>
        </w:rPr>
        <w:t xml:space="preserve">    </w:t>
      </w:r>
    </w:p>
    <w:p w:rsidR="00D76F31" w:rsidRPr="0025332E" w:rsidRDefault="00D76F31" w:rsidP="00D76F31">
      <w:pPr>
        <w:spacing w:line="240" w:lineRule="auto"/>
        <w:ind w:firstLine="993"/>
        <w:jc w:val="both"/>
        <w:rPr>
          <w:b/>
          <w:sz w:val="28"/>
          <w:szCs w:val="28"/>
        </w:rPr>
      </w:pPr>
      <w:proofErr w:type="gramStart"/>
      <w:r w:rsidRPr="0025332E">
        <w:rPr>
          <w:b/>
          <w:sz w:val="28"/>
          <w:szCs w:val="28"/>
        </w:rPr>
        <w:t>Председатель</w:t>
      </w:r>
      <w:proofErr w:type="gramEnd"/>
      <w:r w:rsidRPr="0025332E">
        <w:rPr>
          <w:b/>
          <w:sz w:val="28"/>
          <w:szCs w:val="28"/>
        </w:rPr>
        <w:t xml:space="preserve"> </w:t>
      </w:r>
      <w:r w:rsidRPr="0025332E">
        <w:rPr>
          <w:b/>
          <w:sz w:val="28"/>
          <w:szCs w:val="28"/>
        </w:rPr>
        <w:tab/>
      </w:r>
      <w:r w:rsidRPr="0025332E">
        <w:rPr>
          <w:b/>
          <w:sz w:val="28"/>
          <w:szCs w:val="28"/>
        </w:rPr>
        <w:tab/>
      </w:r>
      <w:r w:rsidRPr="0025332E">
        <w:rPr>
          <w:b/>
          <w:sz w:val="28"/>
          <w:szCs w:val="28"/>
        </w:rPr>
        <w:tab/>
        <w:t xml:space="preserve">       Исполняющий полномочия  главы</w:t>
      </w:r>
    </w:p>
    <w:p w:rsidR="00D76F31" w:rsidRPr="0025332E" w:rsidRDefault="00D76F31" w:rsidP="00D76F31">
      <w:pPr>
        <w:spacing w:line="240" w:lineRule="auto"/>
        <w:jc w:val="both"/>
        <w:rPr>
          <w:b/>
          <w:sz w:val="28"/>
          <w:szCs w:val="28"/>
        </w:rPr>
      </w:pPr>
      <w:r w:rsidRPr="0025332E">
        <w:rPr>
          <w:b/>
          <w:sz w:val="28"/>
          <w:szCs w:val="28"/>
        </w:rPr>
        <w:t xml:space="preserve">Урюпинской районной Думы </w:t>
      </w:r>
      <w:r w:rsidRPr="0025332E">
        <w:rPr>
          <w:b/>
          <w:sz w:val="28"/>
          <w:szCs w:val="28"/>
        </w:rPr>
        <w:tab/>
        <w:t xml:space="preserve">   Урюпинского муниципального района</w:t>
      </w:r>
    </w:p>
    <w:p w:rsidR="00D76F31" w:rsidRPr="0025332E" w:rsidRDefault="00D76F31" w:rsidP="00D76F31">
      <w:pPr>
        <w:spacing w:line="240" w:lineRule="auto"/>
        <w:jc w:val="both"/>
        <w:rPr>
          <w:b/>
          <w:sz w:val="16"/>
          <w:szCs w:val="16"/>
        </w:rPr>
      </w:pPr>
    </w:p>
    <w:p w:rsidR="00D76F31" w:rsidRPr="0025332E" w:rsidRDefault="00D76F31" w:rsidP="00D76F31">
      <w:pPr>
        <w:autoSpaceDE w:val="0"/>
        <w:autoSpaceDN w:val="0"/>
        <w:adjustRightInd w:val="0"/>
        <w:spacing w:line="240" w:lineRule="auto"/>
        <w:jc w:val="both"/>
        <w:outlineLvl w:val="1"/>
      </w:pPr>
      <w:r w:rsidRPr="0025332E">
        <w:rPr>
          <w:b/>
          <w:sz w:val="28"/>
          <w:szCs w:val="28"/>
        </w:rPr>
        <w:t xml:space="preserve">                         Т.Е. </w:t>
      </w:r>
      <w:proofErr w:type="spellStart"/>
      <w:r w:rsidRPr="0025332E">
        <w:rPr>
          <w:b/>
          <w:sz w:val="28"/>
          <w:szCs w:val="28"/>
        </w:rPr>
        <w:t>Матыкина</w:t>
      </w:r>
      <w:proofErr w:type="spellEnd"/>
      <w:r w:rsidRPr="0025332E">
        <w:rPr>
          <w:b/>
          <w:sz w:val="28"/>
          <w:szCs w:val="28"/>
        </w:rPr>
        <w:t xml:space="preserve"> </w:t>
      </w:r>
      <w:r w:rsidRPr="0025332E">
        <w:rPr>
          <w:b/>
          <w:sz w:val="28"/>
          <w:szCs w:val="28"/>
        </w:rPr>
        <w:tab/>
      </w:r>
      <w:r w:rsidRPr="0025332E">
        <w:rPr>
          <w:b/>
          <w:sz w:val="28"/>
          <w:szCs w:val="28"/>
        </w:rPr>
        <w:tab/>
      </w:r>
      <w:r w:rsidRPr="0025332E">
        <w:rPr>
          <w:b/>
          <w:sz w:val="28"/>
          <w:szCs w:val="28"/>
        </w:rPr>
        <w:tab/>
      </w:r>
      <w:r w:rsidRPr="0025332E">
        <w:rPr>
          <w:b/>
          <w:sz w:val="28"/>
          <w:szCs w:val="28"/>
        </w:rPr>
        <w:tab/>
        <w:t xml:space="preserve">             А.Ю. Максимов</w:t>
      </w:r>
      <w:r w:rsidRPr="0025332E">
        <w:t xml:space="preserve">                                             </w:t>
      </w:r>
      <w:r>
        <w:t xml:space="preserve">        </w:t>
      </w:r>
    </w:p>
    <w:p w:rsidR="00EB2247" w:rsidRDefault="00EB2247"/>
    <w:sectPr w:rsidR="00EB22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3"/>
  </w:num>
  <w:num w:numId="13">
    <w:abstractNumId w:val="14"/>
  </w:num>
  <w:num w:numId="14">
    <w:abstractNumId w:val="1"/>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374"/>
    <w:rsid w:val="00D76F31"/>
    <w:rsid w:val="00E44374"/>
    <w:rsid w:val="00EB2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F31"/>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76F31"/>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76F31"/>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76F31"/>
    <w:pPr>
      <w:keepNext/>
      <w:keepLines/>
      <w:spacing w:before="200" w:line="240" w:lineRule="auto"/>
      <w:ind w:left="0" w:right="0"/>
      <w:jc w:val="both"/>
      <w:outlineLvl w:val="2"/>
    </w:pPr>
    <w:rPr>
      <w:rFonts w:ascii="Cambria" w:eastAsia="Calibri" w:hAnsi="Cambria" w:cs="Cambria"/>
      <w:b/>
      <w:bCs/>
      <w:color w:val="4F81BD"/>
    </w:rPr>
  </w:style>
  <w:style w:type="paragraph" w:styleId="4">
    <w:name w:val="heading 4"/>
    <w:basedOn w:val="a"/>
    <w:next w:val="a"/>
    <w:link w:val="40"/>
    <w:uiPriority w:val="99"/>
    <w:qFormat/>
    <w:rsid w:val="00D76F31"/>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D76F31"/>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D76F31"/>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D76F31"/>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D76F31"/>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D76F31"/>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76F31"/>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76F31"/>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D76F31"/>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D76F3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76F3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76F3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76F3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76F3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76F31"/>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D76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D76F3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D76F3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D76F31"/>
    <w:rPr>
      <w:rFonts w:ascii="Arial" w:eastAsia="Times New Roman" w:hAnsi="Arial" w:cs="Arial"/>
      <w:sz w:val="20"/>
      <w:szCs w:val="20"/>
      <w:lang w:eastAsia="ru-RU"/>
    </w:rPr>
  </w:style>
  <w:style w:type="character" w:styleId="a4">
    <w:name w:val="Hyperlink"/>
    <w:uiPriority w:val="99"/>
    <w:unhideWhenUsed/>
    <w:rsid w:val="00D76F31"/>
    <w:rPr>
      <w:color w:val="0000FF"/>
      <w:u w:val="single"/>
    </w:rPr>
  </w:style>
  <w:style w:type="character" w:customStyle="1" w:styleId="HTML">
    <w:name w:val="Стандартный HTML Знак"/>
    <w:basedOn w:val="a0"/>
    <w:link w:val="HTML0"/>
    <w:uiPriority w:val="99"/>
    <w:rsid w:val="00D76F31"/>
    <w:rPr>
      <w:rFonts w:ascii="Courier New" w:eastAsia="Times New Roman" w:hAnsi="Courier New" w:cs="Courier New"/>
    </w:rPr>
  </w:style>
  <w:style w:type="paragraph" w:styleId="HTML0">
    <w:name w:val="HTML Preformatted"/>
    <w:basedOn w:val="a"/>
    <w:link w:val="HTML"/>
    <w:uiPriority w:val="99"/>
    <w:rsid w:val="00D76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D76F31"/>
    <w:rPr>
      <w:rFonts w:ascii="Consolas" w:eastAsia="Times New Roman" w:hAnsi="Consolas" w:cs="Consolas"/>
      <w:sz w:val="20"/>
      <w:szCs w:val="20"/>
      <w:lang w:eastAsia="ru-RU"/>
    </w:rPr>
  </w:style>
  <w:style w:type="paragraph" w:customStyle="1" w:styleId="11">
    <w:name w:val="Без интервала1"/>
    <w:link w:val="NoSpacingChar"/>
    <w:qFormat/>
    <w:rsid w:val="00D76F31"/>
    <w:pPr>
      <w:spacing w:after="0" w:line="240" w:lineRule="auto"/>
      <w:ind w:left="-57" w:right="-57"/>
    </w:pPr>
    <w:rPr>
      <w:rFonts w:ascii="Calibri" w:eastAsia="Times New Roman" w:hAnsi="Calibri" w:cs="Times New Roman"/>
    </w:rPr>
  </w:style>
  <w:style w:type="character" w:customStyle="1" w:styleId="NoSpacingChar">
    <w:name w:val="No Spacing Char"/>
    <w:link w:val="11"/>
    <w:locked/>
    <w:rsid w:val="00D76F31"/>
    <w:rPr>
      <w:rFonts w:ascii="Calibri" w:eastAsia="Times New Roman" w:hAnsi="Calibri" w:cs="Times New Roman"/>
    </w:rPr>
  </w:style>
  <w:style w:type="character" w:customStyle="1" w:styleId="a5">
    <w:name w:val="Текст сноски Знак"/>
    <w:basedOn w:val="a0"/>
    <w:link w:val="a6"/>
    <w:rsid w:val="00D76F31"/>
    <w:rPr>
      <w:rFonts w:ascii="Times New Roman" w:eastAsia="Times New Roman" w:hAnsi="Times New Roman" w:cs="Times New Roman"/>
      <w:sz w:val="20"/>
      <w:szCs w:val="20"/>
      <w:lang w:eastAsia="ru-RU"/>
    </w:rPr>
  </w:style>
  <w:style w:type="paragraph" w:styleId="a6">
    <w:name w:val="footnote text"/>
    <w:basedOn w:val="a"/>
    <w:link w:val="a5"/>
    <w:rsid w:val="00D76F31"/>
    <w:pPr>
      <w:spacing w:line="240" w:lineRule="auto"/>
      <w:ind w:left="0" w:right="0"/>
    </w:pPr>
    <w:rPr>
      <w:sz w:val="20"/>
      <w:szCs w:val="20"/>
    </w:rPr>
  </w:style>
  <w:style w:type="character" w:customStyle="1" w:styleId="12">
    <w:name w:val="Текст сноски Знак1"/>
    <w:basedOn w:val="a0"/>
    <w:uiPriority w:val="99"/>
    <w:semiHidden/>
    <w:rsid w:val="00D76F31"/>
    <w:rPr>
      <w:rFonts w:ascii="Times New Roman" w:eastAsia="Times New Roman" w:hAnsi="Times New Roman" w:cs="Times New Roman"/>
      <w:sz w:val="20"/>
      <w:szCs w:val="20"/>
      <w:lang w:eastAsia="ru-RU"/>
    </w:rPr>
  </w:style>
  <w:style w:type="paragraph" w:customStyle="1" w:styleId="ConsNormal">
    <w:name w:val="ConsNormal"/>
    <w:uiPriority w:val="99"/>
    <w:rsid w:val="00D76F3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link w:val="ListParagraphChar"/>
    <w:uiPriority w:val="99"/>
    <w:qFormat/>
    <w:rsid w:val="00D76F31"/>
    <w:pPr>
      <w:suppressAutoHyphens/>
      <w:spacing w:line="240" w:lineRule="auto"/>
      <w:ind w:left="720" w:right="0"/>
    </w:pPr>
    <w:rPr>
      <w:rFonts w:eastAsia="Calibri"/>
      <w:lang w:eastAsia="zh-CN"/>
    </w:rPr>
  </w:style>
  <w:style w:type="paragraph" w:styleId="a7">
    <w:name w:val="No Spacing"/>
    <w:link w:val="a8"/>
    <w:qFormat/>
    <w:rsid w:val="00D76F31"/>
    <w:pPr>
      <w:spacing w:after="0" w:line="240" w:lineRule="auto"/>
    </w:pPr>
    <w:rPr>
      <w:rFonts w:ascii="Calibri" w:eastAsia="Times New Roman" w:hAnsi="Calibri" w:cs="Calibri"/>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D76F31"/>
    <w:pPr>
      <w:spacing w:before="100" w:beforeAutospacing="1" w:after="119" w:line="240" w:lineRule="auto"/>
      <w:ind w:left="0" w:right="0"/>
    </w:pPr>
  </w:style>
  <w:style w:type="paragraph" w:customStyle="1" w:styleId="ConsNonformat">
    <w:name w:val="ConsNonformat"/>
    <w:uiPriority w:val="99"/>
    <w:rsid w:val="00D76F3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D76F31"/>
    <w:rPr>
      <w:sz w:val="24"/>
    </w:rPr>
  </w:style>
  <w:style w:type="paragraph" w:styleId="ac">
    <w:name w:val="Body Text"/>
    <w:aliases w:val="bt"/>
    <w:basedOn w:val="a"/>
    <w:link w:val="ab"/>
    <w:uiPriority w:val="99"/>
    <w:rsid w:val="00D76F31"/>
    <w:pPr>
      <w:spacing w:after="120" w:line="240" w:lineRule="auto"/>
      <w:ind w:left="0" w:right="0"/>
    </w:pPr>
    <w:rPr>
      <w:rFonts w:asciiTheme="minorHAnsi" w:eastAsiaTheme="minorHAnsi" w:hAnsiTheme="minorHAnsi" w:cstheme="minorBidi"/>
      <w:szCs w:val="22"/>
      <w:lang w:eastAsia="en-US"/>
    </w:rPr>
  </w:style>
  <w:style w:type="character" w:customStyle="1" w:styleId="14">
    <w:name w:val="Основной текст Знак1"/>
    <w:basedOn w:val="a0"/>
    <w:uiPriority w:val="99"/>
    <w:semiHidden/>
    <w:rsid w:val="00D76F31"/>
    <w:rPr>
      <w:rFonts w:ascii="Times New Roman" w:eastAsia="Times New Roman" w:hAnsi="Times New Roman" w:cs="Times New Roman"/>
      <w:sz w:val="24"/>
      <w:szCs w:val="24"/>
      <w:lang w:eastAsia="ru-RU"/>
    </w:rPr>
  </w:style>
  <w:style w:type="paragraph" w:styleId="22">
    <w:name w:val="Body Text Indent 2"/>
    <w:basedOn w:val="a"/>
    <w:link w:val="23"/>
    <w:uiPriority w:val="99"/>
    <w:rsid w:val="00D76F31"/>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D76F31"/>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D76F31"/>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D76F31"/>
    <w:rPr>
      <w:rFonts w:ascii="Times New Roman" w:eastAsia="Calibri" w:hAnsi="Times New Roman" w:cs="Times New Roman"/>
      <w:sz w:val="24"/>
      <w:szCs w:val="24"/>
      <w:lang w:eastAsia="ru-RU"/>
    </w:rPr>
  </w:style>
  <w:style w:type="paragraph" w:styleId="24">
    <w:name w:val="Body Text 2"/>
    <w:basedOn w:val="a"/>
    <w:link w:val="25"/>
    <w:uiPriority w:val="99"/>
    <w:rsid w:val="00D76F31"/>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D76F31"/>
    <w:rPr>
      <w:rFonts w:ascii="Times New Roman" w:eastAsia="Calibri" w:hAnsi="Times New Roman" w:cs="Times New Roman"/>
      <w:sz w:val="28"/>
      <w:szCs w:val="28"/>
      <w:lang w:eastAsia="ru-RU"/>
    </w:rPr>
  </w:style>
  <w:style w:type="paragraph" w:styleId="31">
    <w:name w:val="Body Text 3"/>
    <w:basedOn w:val="a"/>
    <w:link w:val="32"/>
    <w:uiPriority w:val="99"/>
    <w:rsid w:val="00D76F31"/>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D76F3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76F31"/>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D76F31"/>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D76F31"/>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76F31"/>
    <w:rPr>
      <w:rFonts w:ascii="Times New Roman" w:eastAsia="Calibri" w:hAnsi="Times New Roman" w:cs="Times New Roman"/>
      <w:sz w:val="24"/>
      <w:szCs w:val="24"/>
      <w:lang w:eastAsia="ru-RU"/>
    </w:rPr>
  </w:style>
  <w:style w:type="paragraph" w:styleId="af1">
    <w:name w:val="Balloon Text"/>
    <w:basedOn w:val="a"/>
    <w:link w:val="af2"/>
    <w:uiPriority w:val="99"/>
    <w:rsid w:val="00D76F31"/>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D76F31"/>
    <w:rPr>
      <w:rFonts w:ascii="Tahoma" w:eastAsia="Calibri" w:hAnsi="Tahoma" w:cs="Tahoma"/>
      <w:sz w:val="16"/>
      <w:szCs w:val="16"/>
      <w:lang w:eastAsia="ru-RU"/>
    </w:rPr>
  </w:style>
  <w:style w:type="paragraph" w:styleId="af3">
    <w:name w:val="footer"/>
    <w:basedOn w:val="a"/>
    <w:link w:val="af4"/>
    <w:uiPriority w:val="99"/>
    <w:rsid w:val="00D76F31"/>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D76F31"/>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D76F31"/>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D76F31"/>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D76F31"/>
    <w:rPr>
      <w:b/>
      <w:bCs/>
    </w:rPr>
  </w:style>
  <w:style w:type="character" w:customStyle="1" w:styleId="af8">
    <w:name w:val="Тема примечания Знак"/>
    <w:basedOn w:val="af6"/>
    <w:link w:val="af7"/>
    <w:uiPriority w:val="99"/>
    <w:semiHidden/>
    <w:rsid w:val="00D76F31"/>
    <w:rPr>
      <w:rFonts w:ascii="Times New Roman" w:eastAsia="Calibri" w:hAnsi="Times New Roman" w:cs="Times New Roman"/>
      <w:b/>
      <w:bCs/>
      <w:sz w:val="20"/>
      <w:szCs w:val="20"/>
      <w:lang w:eastAsia="ru-RU"/>
    </w:rPr>
  </w:style>
  <w:style w:type="paragraph" w:styleId="af9">
    <w:name w:val="Title"/>
    <w:basedOn w:val="a"/>
    <w:link w:val="afa"/>
    <w:uiPriority w:val="99"/>
    <w:qFormat/>
    <w:rsid w:val="00D76F31"/>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D76F31"/>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D76F31"/>
    <w:rPr>
      <w:rFonts w:ascii="Times New Roman" w:eastAsia="Calibri" w:hAnsi="Times New Roman" w:cs="Times New Roman"/>
      <w:sz w:val="24"/>
      <w:szCs w:val="24"/>
      <w:lang w:eastAsia="zh-CN"/>
    </w:rPr>
  </w:style>
  <w:style w:type="paragraph" w:customStyle="1" w:styleId="15">
    <w:name w:val="1"/>
    <w:basedOn w:val="a"/>
    <w:rsid w:val="00D76F31"/>
    <w:pPr>
      <w:spacing w:before="100" w:beforeAutospacing="1" w:after="100" w:afterAutospacing="1" w:line="240" w:lineRule="auto"/>
      <w:ind w:left="0" w:right="0"/>
    </w:pPr>
    <w:rPr>
      <w:rFonts w:ascii="Tahoma" w:hAnsi="Tahoma"/>
      <w:sz w:val="20"/>
      <w:szCs w:val="20"/>
      <w:lang w:val="en-US" w:eastAsia="en-US"/>
    </w:rPr>
  </w:style>
  <w:style w:type="character" w:styleId="afb">
    <w:name w:val="FollowedHyperlink"/>
    <w:uiPriority w:val="99"/>
    <w:unhideWhenUsed/>
    <w:rsid w:val="00D76F31"/>
    <w:rPr>
      <w:color w:val="800080"/>
      <w:u w:val="single"/>
    </w:rPr>
  </w:style>
  <w:style w:type="paragraph" w:customStyle="1" w:styleId="xl65">
    <w:name w:val="xl65"/>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D76F31"/>
    <w:pPr>
      <w:ind w:firstLine="709"/>
    </w:pPr>
    <w:rPr>
      <w:sz w:val="26"/>
      <w:szCs w:val="26"/>
    </w:rPr>
  </w:style>
  <w:style w:type="character" w:customStyle="1" w:styleId="00">
    <w:name w:val="КК0 Знак"/>
    <w:basedOn w:val="a0"/>
    <w:link w:val="0"/>
    <w:rsid w:val="00D76F31"/>
    <w:rPr>
      <w:rFonts w:ascii="Times New Roman" w:eastAsia="Times New Roman" w:hAnsi="Times New Roman" w:cs="Times New Roman"/>
      <w:sz w:val="26"/>
      <w:szCs w:val="26"/>
      <w:lang w:eastAsia="ru-RU"/>
    </w:rPr>
  </w:style>
  <w:style w:type="paragraph" w:customStyle="1" w:styleId="Iauiue">
    <w:name w:val="Iau?iue"/>
    <w:uiPriority w:val="99"/>
    <w:rsid w:val="00D76F3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D76F31"/>
    <w:pPr>
      <w:suppressLineNumbers/>
      <w:suppressAutoHyphens/>
    </w:pPr>
    <w:rPr>
      <w:rFonts w:eastAsia="Calibri"/>
      <w:lang w:eastAsia="ar-SA"/>
    </w:rPr>
  </w:style>
  <w:style w:type="character" w:styleId="afd">
    <w:name w:val="Emphasis"/>
    <w:basedOn w:val="a0"/>
    <w:qFormat/>
    <w:rsid w:val="00D76F31"/>
    <w:rPr>
      <w:i/>
      <w:iCs/>
    </w:rPr>
  </w:style>
  <w:style w:type="paragraph" w:customStyle="1" w:styleId="3-016">
    <w:name w:val="Стиль Заголовок 3 + малые прописные Справа:  -01 см Перед:  6 пт..."/>
    <w:basedOn w:val="3"/>
    <w:rsid w:val="00D76F31"/>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D76F31"/>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D76F31"/>
    <w:pPr>
      <w:ind w:left="720"/>
      <w:contextualSpacing/>
    </w:pPr>
  </w:style>
  <w:style w:type="paragraph" w:customStyle="1" w:styleId="16">
    <w:name w:val="Текст1"/>
    <w:basedOn w:val="a"/>
    <w:rsid w:val="00D76F31"/>
    <w:pPr>
      <w:suppressAutoHyphens/>
    </w:pPr>
    <w:rPr>
      <w:rFonts w:ascii="Courier New" w:hAnsi="Courier New" w:cs="Courier New"/>
      <w:color w:val="000000"/>
      <w:sz w:val="20"/>
      <w:szCs w:val="20"/>
      <w:lang w:eastAsia="ar-SA"/>
    </w:rPr>
  </w:style>
  <w:style w:type="paragraph" w:customStyle="1" w:styleId="FORMATTEXT">
    <w:name w:val=".FORMATTEXT"/>
    <w:rsid w:val="00D76F3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D76F31"/>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D76F31"/>
    <w:pPr>
      <w:tabs>
        <w:tab w:val="right" w:leader="dot" w:pos="9061"/>
      </w:tabs>
    </w:pPr>
    <w:rPr>
      <w:b/>
      <w:bCs/>
      <w:noProof/>
    </w:rPr>
  </w:style>
  <w:style w:type="character" w:styleId="aff">
    <w:name w:val="Strong"/>
    <w:aliases w:val="ОГЛАВЛЕНИЕ"/>
    <w:uiPriority w:val="99"/>
    <w:qFormat/>
    <w:rsid w:val="00D76F31"/>
    <w:rPr>
      <w:rFonts w:ascii="Times New Roman" w:hAnsi="Times New Roman"/>
      <w:b/>
      <w:bCs/>
      <w:i w:val="0"/>
      <w:sz w:val="24"/>
      <w:u w:val="single"/>
    </w:rPr>
  </w:style>
  <w:style w:type="paragraph" w:styleId="35">
    <w:name w:val="toc 3"/>
    <w:basedOn w:val="a"/>
    <w:next w:val="a"/>
    <w:autoRedefine/>
    <w:uiPriority w:val="39"/>
    <w:unhideWhenUsed/>
    <w:qFormat/>
    <w:rsid w:val="00D76F31"/>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D76F31"/>
    <w:pPr>
      <w:tabs>
        <w:tab w:val="right" w:leader="dot" w:pos="9345"/>
      </w:tabs>
    </w:pPr>
    <w:rPr>
      <w:rFonts w:eastAsia="Calibri"/>
      <w:b/>
      <w:i/>
      <w:noProof/>
      <w:lang w:eastAsia="en-US"/>
    </w:rPr>
  </w:style>
  <w:style w:type="paragraph" w:customStyle="1" w:styleId="aff0">
    <w:name w:val="Обычный текст"/>
    <w:basedOn w:val="a"/>
    <w:qFormat/>
    <w:rsid w:val="00D76F31"/>
    <w:pPr>
      <w:ind w:firstLine="709"/>
    </w:pPr>
    <w:rPr>
      <w:lang w:val="en-US" w:eastAsia="ar-SA" w:bidi="en-US"/>
    </w:rPr>
  </w:style>
  <w:style w:type="paragraph" w:customStyle="1" w:styleId="aff1">
    <w:name w:val="Нормальный (таблица)"/>
    <w:basedOn w:val="a"/>
    <w:next w:val="a"/>
    <w:uiPriority w:val="99"/>
    <w:rsid w:val="00D76F31"/>
    <w:pPr>
      <w:widowControl w:val="0"/>
      <w:autoSpaceDE w:val="0"/>
      <w:autoSpaceDN w:val="0"/>
      <w:adjustRightInd w:val="0"/>
    </w:pPr>
  </w:style>
  <w:style w:type="character" w:customStyle="1" w:styleId="aff2">
    <w:name w:val="Гипертекстовая ссылка"/>
    <w:uiPriority w:val="99"/>
    <w:rsid w:val="00D76F31"/>
    <w:rPr>
      <w:b/>
      <w:bCs/>
      <w:color w:val="106BBE"/>
    </w:rPr>
  </w:style>
  <w:style w:type="paragraph" w:customStyle="1" w:styleId="aff3">
    <w:name w:val="Прижатый влево"/>
    <w:basedOn w:val="a"/>
    <w:next w:val="a"/>
    <w:uiPriority w:val="99"/>
    <w:rsid w:val="00D76F31"/>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D76F31"/>
    <w:rPr>
      <w:b/>
      <w:bCs/>
      <w:i/>
      <w:iCs/>
      <w:sz w:val="23"/>
      <w:szCs w:val="23"/>
      <w:u w:val="single"/>
      <w:shd w:val="clear" w:color="auto" w:fill="FFFFFF"/>
      <w:lang w:bidi="ar-SA"/>
    </w:rPr>
  </w:style>
  <w:style w:type="character" w:customStyle="1" w:styleId="a8">
    <w:name w:val="Без интервала Знак"/>
    <w:link w:val="a7"/>
    <w:rsid w:val="00D76F31"/>
    <w:rPr>
      <w:rFonts w:ascii="Calibri" w:eastAsia="Times New Roman" w:hAnsi="Calibri" w:cs="Calibri"/>
    </w:rPr>
  </w:style>
  <w:style w:type="paragraph" w:customStyle="1" w:styleId="ConsTitle">
    <w:name w:val="ConsTitle"/>
    <w:rsid w:val="00D76F31"/>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D76F31"/>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D76F31"/>
    <w:rPr>
      <w:rFonts w:ascii="Courier New" w:hAnsi="Courier New"/>
      <w:sz w:val="20"/>
      <w:szCs w:val="20"/>
    </w:rPr>
  </w:style>
  <w:style w:type="character" w:customStyle="1" w:styleId="aff5">
    <w:name w:val="Текст Знак"/>
    <w:aliases w:val="TEXT Знак"/>
    <w:basedOn w:val="a0"/>
    <w:link w:val="aff4"/>
    <w:rsid w:val="00D76F31"/>
    <w:rPr>
      <w:rFonts w:ascii="Courier New" w:eastAsia="Times New Roman" w:hAnsi="Courier New" w:cs="Times New Roman"/>
      <w:sz w:val="20"/>
      <w:szCs w:val="20"/>
      <w:lang w:eastAsia="ru-RU"/>
    </w:rPr>
  </w:style>
  <w:style w:type="character" w:styleId="aff6">
    <w:name w:val="page number"/>
    <w:basedOn w:val="a0"/>
    <w:uiPriority w:val="99"/>
    <w:rsid w:val="00D76F31"/>
  </w:style>
  <w:style w:type="paragraph" w:styleId="aff7">
    <w:name w:val="caption"/>
    <w:aliases w:val="подписи к таблице"/>
    <w:basedOn w:val="a"/>
    <w:next w:val="a"/>
    <w:link w:val="aff8"/>
    <w:unhideWhenUsed/>
    <w:qFormat/>
    <w:rsid w:val="00D76F31"/>
    <w:pPr>
      <w:spacing w:line="360" w:lineRule="auto"/>
      <w:jc w:val="center"/>
    </w:pPr>
    <w:rPr>
      <w:rFonts w:ascii="Calibri" w:eastAsia="Calibri" w:hAnsi="Calibri"/>
      <w:b/>
      <w:bCs/>
      <w:sz w:val="20"/>
      <w:szCs w:val="20"/>
      <w:lang w:eastAsia="en-US"/>
    </w:rPr>
  </w:style>
  <w:style w:type="paragraph" w:customStyle="1" w:styleId="aff9">
    <w:name w:val="Егор"/>
    <w:basedOn w:val="1"/>
    <w:rsid w:val="00D76F31"/>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D76F31"/>
    <w:pPr>
      <w:spacing w:before="120" w:after="120"/>
      <w:ind w:firstLine="709"/>
      <w:jc w:val="center"/>
    </w:pPr>
    <w:rPr>
      <w:rFonts w:eastAsia="Calibri"/>
      <w:b/>
      <w:sz w:val="32"/>
      <w:szCs w:val="28"/>
      <w:lang w:eastAsia="en-US"/>
    </w:rPr>
  </w:style>
  <w:style w:type="paragraph" w:customStyle="1" w:styleId="18">
    <w:name w:val="Егор1+"/>
    <w:basedOn w:val="affa"/>
    <w:qFormat/>
    <w:rsid w:val="00D76F31"/>
  </w:style>
  <w:style w:type="paragraph" w:customStyle="1" w:styleId="19">
    <w:name w:val="Егор1"/>
    <w:basedOn w:val="a"/>
    <w:link w:val="1a"/>
    <w:qFormat/>
    <w:rsid w:val="00D76F31"/>
    <w:pPr>
      <w:spacing w:before="120" w:after="120"/>
      <w:ind w:firstLine="709"/>
      <w:jc w:val="center"/>
    </w:pPr>
    <w:rPr>
      <w:b/>
      <w:i/>
      <w:sz w:val="28"/>
      <w:szCs w:val="26"/>
    </w:rPr>
  </w:style>
  <w:style w:type="character" w:customStyle="1" w:styleId="1a">
    <w:name w:val="Егор1 Знак"/>
    <w:basedOn w:val="a0"/>
    <w:link w:val="19"/>
    <w:rsid w:val="00D76F31"/>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D76F31"/>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D76F31"/>
    <w:rPr>
      <w:rFonts w:ascii="Arial" w:eastAsiaTheme="minorEastAsia" w:hAnsi="Arial" w:cs="Arial"/>
      <w:color w:val="000000"/>
      <w:sz w:val="20"/>
      <w:szCs w:val="20"/>
      <w:lang w:eastAsia="ar-SA"/>
    </w:rPr>
  </w:style>
  <w:style w:type="paragraph" w:styleId="affd">
    <w:name w:val="Body Text First Indent"/>
    <w:basedOn w:val="a"/>
    <w:link w:val="affc"/>
    <w:unhideWhenUsed/>
    <w:rsid w:val="00D76F31"/>
    <w:pPr>
      <w:ind w:firstLine="360"/>
    </w:pPr>
    <w:rPr>
      <w:rFonts w:ascii="Arial" w:eastAsiaTheme="minorEastAsia" w:hAnsi="Arial" w:cs="Arial"/>
      <w:color w:val="000000"/>
      <w:sz w:val="20"/>
      <w:szCs w:val="20"/>
      <w:lang w:eastAsia="ar-SA"/>
    </w:rPr>
  </w:style>
  <w:style w:type="character" w:customStyle="1" w:styleId="1b">
    <w:name w:val="Красная строка Знак1"/>
    <w:basedOn w:val="14"/>
    <w:uiPriority w:val="99"/>
    <w:semiHidden/>
    <w:rsid w:val="00D76F31"/>
    <w:rPr>
      <w:rFonts w:ascii="Times New Roman" w:eastAsia="Times New Roman" w:hAnsi="Times New Roman" w:cs="Times New Roman"/>
      <w:sz w:val="24"/>
      <w:szCs w:val="24"/>
      <w:lang w:eastAsia="ru-RU"/>
    </w:rPr>
  </w:style>
  <w:style w:type="paragraph" w:customStyle="1" w:styleId="36">
    <w:name w:val="Егор3"/>
    <w:basedOn w:val="aff9"/>
    <w:qFormat/>
    <w:rsid w:val="00D76F31"/>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D76F31"/>
    <w:rPr>
      <w:rFonts w:ascii="Tahoma" w:eastAsia="Calibri" w:hAnsi="Tahoma" w:cs="Tahoma"/>
      <w:shd w:val="clear" w:color="auto" w:fill="000080"/>
    </w:rPr>
  </w:style>
  <w:style w:type="paragraph" w:styleId="afff">
    <w:name w:val="Document Map"/>
    <w:basedOn w:val="a"/>
    <w:link w:val="affe"/>
    <w:uiPriority w:val="99"/>
    <w:rsid w:val="00D76F31"/>
    <w:pPr>
      <w:shd w:val="clear" w:color="auto" w:fill="000080"/>
      <w:ind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D76F31"/>
    <w:rPr>
      <w:rFonts w:ascii="Tahoma" w:eastAsia="Times New Roman" w:hAnsi="Tahoma" w:cs="Tahoma"/>
      <w:sz w:val="16"/>
      <w:szCs w:val="16"/>
      <w:lang w:eastAsia="ru-RU"/>
    </w:rPr>
  </w:style>
  <w:style w:type="paragraph" w:styleId="27">
    <w:name w:val="Quote"/>
    <w:basedOn w:val="a"/>
    <w:next w:val="a"/>
    <w:link w:val="28"/>
    <w:uiPriority w:val="29"/>
    <w:qFormat/>
    <w:rsid w:val="00D76F31"/>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D76F31"/>
    <w:rPr>
      <w:rFonts w:ascii="Calibri" w:eastAsia="Calibri" w:hAnsi="Calibri" w:cs="Times New Roman"/>
      <w:i/>
      <w:iCs/>
      <w:color w:val="000000"/>
      <w:sz w:val="24"/>
    </w:rPr>
  </w:style>
  <w:style w:type="paragraph" w:customStyle="1" w:styleId="afff0">
    <w:name w:val="ПодзаголовокКАТЯ"/>
    <w:basedOn w:val="a"/>
    <w:qFormat/>
    <w:rsid w:val="00D76F31"/>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76F31"/>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76F31"/>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76F31"/>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76F31"/>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76F31"/>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76F31"/>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D76F31"/>
    <w:rPr>
      <w:rFonts w:ascii="Calibri" w:eastAsia="Calibri" w:hAnsi="Calibri"/>
    </w:rPr>
  </w:style>
  <w:style w:type="paragraph" w:styleId="afff2">
    <w:name w:val="endnote text"/>
    <w:basedOn w:val="a"/>
    <w:link w:val="afff1"/>
    <w:uiPriority w:val="99"/>
    <w:semiHidden/>
    <w:unhideWhenUsed/>
    <w:rsid w:val="00D76F31"/>
    <w:pPr>
      <w:ind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D76F31"/>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D76F31"/>
    <w:pPr>
      <w:spacing w:before="120" w:after="120"/>
      <w:ind w:firstLine="709"/>
      <w:jc w:val="center"/>
      <w:outlineLvl w:val="1"/>
    </w:pPr>
    <w:rPr>
      <w:sz w:val="26"/>
      <w:szCs w:val="26"/>
      <w:u w:val="single"/>
    </w:rPr>
  </w:style>
  <w:style w:type="paragraph" w:customStyle="1" w:styleId="29">
    <w:name w:val="Егор2"/>
    <w:basedOn w:val="3"/>
    <w:link w:val="2a"/>
    <w:qFormat/>
    <w:rsid w:val="00D76F31"/>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D76F3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76F31"/>
    <w:pPr>
      <w:ind w:left="1429" w:hanging="360"/>
    </w:pPr>
    <w:rPr>
      <w:rFonts w:eastAsia="Calibri"/>
      <w:color w:val="FF0000"/>
      <w:sz w:val="26"/>
      <w:szCs w:val="26"/>
    </w:rPr>
  </w:style>
  <w:style w:type="character" w:customStyle="1" w:styleId="S0">
    <w:name w:val="S_Маркированный Знак"/>
    <w:basedOn w:val="a0"/>
    <w:link w:val="S"/>
    <w:rsid w:val="00D76F31"/>
    <w:rPr>
      <w:rFonts w:ascii="Times New Roman" w:eastAsia="Calibri" w:hAnsi="Times New Roman" w:cs="Times New Roman"/>
      <w:color w:val="FF0000"/>
      <w:sz w:val="26"/>
      <w:szCs w:val="26"/>
      <w:lang w:eastAsia="ru-RU"/>
    </w:rPr>
  </w:style>
  <w:style w:type="paragraph" w:customStyle="1" w:styleId="Tabl">
    <w:name w:val="Tabl"/>
    <w:basedOn w:val="a"/>
    <w:rsid w:val="00D76F31"/>
    <w:pPr>
      <w:keepNext/>
      <w:spacing w:before="120"/>
      <w:ind w:firstLine="709"/>
      <w:jc w:val="right"/>
    </w:pPr>
    <w:rPr>
      <w:rFonts w:ascii="Trebuchet MS" w:hAnsi="Trebuchet MS"/>
      <w:i/>
    </w:rPr>
  </w:style>
  <w:style w:type="paragraph" w:customStyle="1" w:styleId="Tabn">
    <w:name w:val="Tab_n"/>
    <w:basedOn w:val="a"/>
    <w:link w:val="Tabn2"/>
    <w:autoRedefine/>
    <w:rsid w:val="00D76F31"/>
    <w:pPr>
      <w:keepNext/>
      <w:ind w:firstLine="709"/>
      <w:jc w:val="center"/>
    </w:pPr>
    <w:rPr>
      <w:rFonts w:ascii="Trebuchet MS" w:hAnsi="Trebuchet MS"/>
      <w:i/>
      <w:w w:val="103"/>
      <w:lang w:eastAsia="en-US"/>
    </w:rPr>
  </w:style>
  <w:style w:type="character" w:customStyle="1" w:styleId="Tabn2">
    <w:name w:val="Tab_n Знак2"/>
    <w:link w:val="Tabn"/>
    <w:rsid w:val="00D76F31"/>
    <w:rPr>
      <w:rFonts w:ascii="Trebuchet MS" w:eastAsia="Times New Roman" w:hAnsi="Trebuchet MS" w:cs="Times New Roman"/>
      <w:i/>
      <w:w w:val="103"/>
      <w:sz w:val="24"/>
      <w:szCs w:val="24"/>
    </w:rPr>
  </w:style>
  <w:style w:type="character" w:customStyle="1" w:styleId="FontStyle80">
    <w:name w:val="Font Style80"/>
    <w:rsid w:val="00D76F31"/>
    <w:rPr>
      <w:rFonts w:ascii="Times New Roman" w:hAnsi="Times New Roman" w:cs="Times New Roman"/>
      <w:b/>
      <w:bCs/>
      <w:sz w:val="26"/>
      <w:szCs w:val="26"/>
    </w:rPr>
  </w:style>
  <w:style w:type="paragraph" w:customStyle="1" w:styleId="oblasttxt">
    <w:name w:val="oblasttxt"/>
    <w:basedOn w:val="a"/>
    <w:rsid w:val="00D76F31"/>
    <w:pPr>
      <w:spacing w:before="100" w:beforeAutospacing="1" w:after="100" w:afterAutospacing="1"/>
      <w:ind w:firstLine="709"/>
    </w:pPr>
  </w:style>
  <w:style w:type="paragraph" w:customStyle="1" w:styleId="Style4">
    <w:name w:val="Style4"/>
    <w:basedOn w:val="a"/>
    <w:uiPriority w:val="99"/>
    <w:rsid w:val="00D76F31"/>
    <w:pPr>
      <w:widowControl w:val="0"/>
      <w:autoSpaceDE w:val="0"/>
      <w:autoSpaceDN w:val="0"/>
      <w:adjustRightInd w:val="0"/>
      <w:spacing w:line="334" w:lineRule="exact"/>
      <w:ind w:firstLine="746"/>
    </w:pPr>
  </w:style>
  <w:style w:type="character" w:styleId="afff3">
    <w:name w:val="footnote reference"/>
    <w:basedOn w:val="a0"/>
    <w:rsid w:val="00D76F31"/>
    <w:rPr>
      <w:vertAlign w:val="superscript"/>
    </w:rPr>
  </w:style>
  <w:style w:type="paragraph" w:customStyle="1" w:styleId="Style14">
    <w:name w:val="Style14"/>
    <w:basedOn w:val="a"/>
    <w:uiPriority w:val="99"/>
    <w:rsid w:val="00D76F31"/>
    <w:pPr>
      <w:widowControl w:val="0"/>
      <w:autoSpaceDE w:val="0"/>
      <w:autoSpaceDN w:val="0"/>
      <w:adjustRightInd w:val="0"/>
      <w:spacing w:line="331" w:lineRule="exact"/>
      <w:ind w:firstLine="709"/>
    </w:pPr>
  </w:style>
  <w:style w:type="character" w:customStyle="1" w:styleId="FontStyle33">
    <w:name w:val="Font Style33"/>
    <w:basedOn w:val="a0"/>
    <w:rsid w:val="00D76F31"/>
    <w:rPr>
      <w:rFonts w:ascii="Times New Roman" w:hAnsi="Times New Roman" w:cs="Times New Roman"/>
      <w:sz w:val="26"/>
      <w:szCs w:val="26"/>
    </w:rPr>
  </w:style>
  <w:style w:type="paragraph" w:customStyle="1" w:styleId="Normal">
    <w:name w:val="Normal Знак Знак"/>
    <w:rsid w:val="00D76F3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D76F31"/>
    <w:rPr>
      <w:i/>
      <w:iCs/>
      <w:color w:val="808080"/>
    </w:rPr>
  </w:style>
  <w:style w:type="paragraph" w:customStyle="1" w:styleId="afff5">
    <w:name w:val="Знак"/>
    <w:basedOn w:val="a"/>
    <w:uiPriority w:val="99"/>
    <w:rsid w:val="00D76F31"/>
    <w:pPr>
      <w:ind w:firstLine="709"/>
    </w:pPr>
    <w:rPr>
      <w:rFonts w:ascii="Verdana" w:hAnsi="Verdana" w:cs="Verdana"/>
      <w:sz w:val="20"/>
      <w:szCs w:val="20"/>
      <w:lang w:val="en-US" w:eastAsia="en-US"/>
    </w:rPr>
  </w:style>
  <w:style w:type="character" w:styleId="afff6">
    <w:name w:val="Book Title"/>
    <w:uiPriority w:val="33"/>
    <w:qFormat/>
    <w:rsid w:val="00D76F31"/>
    <w:rPr>
      <w:rFonts w:ascii="Cambria" w:eastAsia="Times New Roman" w:hAnsi="Cambria" w:cs="Times New Roman"/>
      <w:b/>
      <w:bCs/>
      <w:i/>
      <w:iCs/>
      <w:smallCaps/>
      <w:color w:val="943634"/>
      <w:u w:val="single"/>
    </w:rPr>
  </w:style>
  <w:style w:type="paragraph" w:customStyle="1" w:styleId="2b">
    <w:name w:val="Текст2"/>
    <w:basedOn w:val="a"/>
    <w:rsid w:val="00D76F31"/>
    <w:pPr>
      <w:ind w:firstLine="709"/>
    </w:pPr>
    <w:rPr>
      <w:rFonts w:ascii="Courier New" w:hAnsi="Courier New"/>
      <w:sz w:val="20"/>
      <w:szCs w:val="20"/>
    </w:rPr>
  </w:style>
  <w:style w:type="paragraph" w:customStyle="1" w:styleId="S1">
    <w:name w:val="S_Таблица"/>
    <w:basedOn w:val="a"/>
    <w:rsid w:val="00D76F31"/>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76F31"/>
    <w:rPr>
      <w:rFonts w:ascii="Trebuchet MS" w:hAnsi="Trebuchet MS" w:cs="Trebuchet MS"/>
      <w:b/>
      <w:bCs/>
      <w:sz w:val="22"/>
      <w:szCs w:val="22"/>
    </w:rPr>
  </w:style>
  <w:style w:type="paragraph" w:customStyle="1" w:styleId="s16">
    <w:name w:val="s_16"/>
    <w:basedOn w:val="a"/>
    <w:rsid w:val="00D76F31"/>
    <w:pPr>
      <w:spacing w:before="100" w:beforeAutospacing="1" w:after="100" w:afterAutospacing="1"/>
      <w:ind w:firstLine="709"/>
    </w:pPr>
  </w:style>
  <w:style w:type="paragraph" w:customStyle="1" w:styleId="S2">
    <w:name w:val="S_Обычный"/>
    <w:basedOn w:val="a"/>
    <w:link w:val="S3"/>
    <w:rsid w:val="00D76F31"/>
    <w:pPr>
      <w:tabs>
        <w:tab w:val="num" w:pos="1080"/>
      </w:tabs>
      <w:spacing w:line="360" w:lineRule="auto"/>
      <w:ind w:firstLine="720"/>
    </w:pPr>
    <w:rPr>
      <w:w w:val="109"/>
    </w:rPr>
  </w:style>
  <w:style w:type="character" w:customStyle="1" w:styleId="S3">
    <w:name w:val="S_Обычный Знак"/>
    <w:basedOn w:val="a0"/>
    <w:link w:val="S2"/>
    <w:rsid w:val="00D76F31"/>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D76F31"/>
    <w:pPr>
      <w:spacing w:before="240" w:after="120"/>
      <w:ind w:firstLine="709"/>
    </w:pPr>
    <w:rPr>
      <w:sz w:val="26"/>
      <w:szCs w:val="26"/>
    </w:rPr>
  </w:style>
  <w:style w:type="character" w:customStyle="1" w:styleId="apple-converted-space">
    <w:name w:val="apple-converted-space"/>
    <w:basedOn w:val="a0"/>
    <w:rsid w:val="00D76F31"/>
  </w:style>
  <w:style w:type="paragraph" w:customStyle="1" w:styleId="210">
    <w:name w:val="Цитата 21"/>
    <w:basedOn w:val="a"/>
    <w:next w:val="a"/>
    <w:link w:val="QuoteChar"/>
    <w:uiPriority w:val="99"/>
    <w:qFormat/>
    <w:rsid w:val="00D76F31"/>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76F31"/>
    <w:rPr>
      <w:rFonts w:ascii="Calibri" w:eastAsia="Times New Roman" w:hAnsi="Calibri" w:cs="Times New Roman"/>
      <w:i/>
      <w:iCs/>
      <w:color w:val="000000"/>
      <w:sz w:val="24"/>
    </w:rPr>
  </w:style>
  <w:style w:type="paragraph" w:customStyle="1" w:styleId="Standard">
    <w:name w:val="Standard"/>
    <w:rsid w:val="00D76F3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76F31"/>
    <w:pPr>
      <w:spacing w:line="238" w:lineRule="auto"/>
      <w:ind w:firstLine="567"/>
    </w:pPr>
    <w:rPr>
      <w:sz w:val="28"/>
      <w:szCs w:val="22"/>
      <w:lang w:val="en-US"/>
    </w:rPr>
  </w:style>
  <w:style w:type="character" w:customStyle="1" w:styleId="-0">
    <w:name w:val="диссер-текст Знак"/>
    <w:basedOn w:val="a0"/>
    <w:link w:val="-"/>
    <w:semiHidden/>
    <w:locked/>
    <w:rsid w:val="00D76F31"/>
    <w:rPr>
      <w:rFonts w:ascii="Times New Roman" w:eastAsia="Times New Roman" w:hAnsi="Times New Roman" w:cs="Times New Roman"/>
      <w:sz w:val="28"/>
      <w:lang w:val="en-US" w:eastAsia="ru-RU"/>
    </w:rPr>
  </w:style>
  <w:style w:type="paragraph" w:styleId="z-">
    <w:name w:val="HTML Bottom of Form"/>
    <w:basedOn w:val="a"/>
    <w:next w:val="a"/>
    <w:link w:val="z-0"/>
    <w:hidden/>
    <w:rsid w:val="00D76F31"/>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76F31"/>
    <w:rPr>
      <w:rFonts w:ascii="Arial" w:eastAsia="Times New Roman" w:hAnsi="Arial" w:cs="Arial"/>
      <w:vanish/>
      <w:color w:val="FFFFFF"/>
      <w:sz w:val="16"/>
      <w:szCs w:val="16"/>
      <w:lang w:eastAsia="ru-RU"/>
    </w:rPr>
  </w:style>
  <w:style w:type="character" w:customStyle="1" w:styleId="211">
    <w:name w:val="Основной текст 2 Знак1"/>
    <w:basedOn w:val="a0"/>
    <w:semiHidden/>
    <w:rsid w:val="00D76F31"/>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D76F31"/>
    <w:rPr>
      <w:rFonts w:ascii="Times New Roman" w:eastAsia="Times New Roman" w:hAnsi="Times New Roman" w:cs="Times New Roman"/>
      <w:sz w:val="24"/>
      <w:szCs w:val="24"/>
      <w:lang w:eastAsia="ru-RU"/>
    </w:rPr>
  </w:style>
  <w:style w:type="paragraph" w:styleId="afff8">
    <w:name w:val="Subtitle"/>
    <w:basedOn w:val="a"/>
    <w:next w:val="a"/>
    <w:link w:val="afff9"/>
    <w:qFormat/>
    <w:rsid w:val="00D76F31"/>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D76F31"/>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D76F3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D76F31"/>
    <w:rPr>
      <w:rFonts w:ascii="Calibri" w:eastAsia="Times New Roman" w:hAnsi="Calibri" w:cs="Calibri"/>
      <w:b/>
      <w:bCs/>
      <w:i/>
      <w:iCs/>
      <w:color w:val="4F81BD"/>
      <w:sz w:val="24"/>
      <w:lang w:val="en-US"/>
    </w:rPr>
  </w:style>
  <w:style w:type="paragraph" w:styleId="2c">
    <w:name w:val="List Bullet 2"/>
    <w:basedOn w:val="a"/>
    <w:rsid w:val="00D76F31"/>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D76F31"/>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D76F31"/>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D76F31"/>
    <w:pPr>
      <w:ind w:firstLine="720"/>
    </w:pPr>
  </w:style>
  <w:style w:type="character" w:customStyle="1" w:styleId="afffd">
    <w:name w:val="Обычный (ПЗ) Знак"/>
    <w:basedOn w:val="a0"/>
    <w:link w:val="afffc"/>
    <w:rsid w:val="00D76F31"/>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D76F31"/>
    <w:pPr>
      <w:ind w:firstLine="709"/>
    </w:pPr>
  </w:style>
  <w:style w:type="paragraph" w:customStyle="1" w:styleId="affff">
    <w:name w:val="Знак Знак Знак Знак Знак Знак Знак Знак Знак Знак"/>
    <w:basedOn w:val="a"/>
    <w:rsid w:val="00D76F31"/>
    <w:pPr>
      <w:ind w:firstLine="709"/>
    </w:pPr>
    <w:rPr>
      <w:rFonts w:ascii="Verdana" w:hAnsi="Verdana" w:cs="Verdana"/>
      <w:sz w:val="20"/>
      <w:szCs w:val="20"/>
      <w:lang w:val="en-US" w:eastAsia="en-US"/>
    </w:rPr>
  </w:style>
  <w:style w:type="paragraph" w:customStyle="1" w:styleId="1f1">
    <w:name w:val="Обычный1"/>
    <w:link w:val="Normal0"/>
    <w:rsid w:val="00D76F3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D76F3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76F31"/>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76F31"/>
    <w:rPr>
      <w:rFonts w:ascii="Times New Roman" w:eastAsia="Times New Roman" w:hAnsi="Times New Roman" w:cs="Times New Roman"/>
      <w:b/>
      <w:bCs/>
      <w:sz w:val="20"/>
      <w:szCs w:val="20"/>
      <w:lang w:eastAsia="ru-RU"/>
    </w:rPr>
  </w:style>
  <w:style w:type="paragraph" w:customStyle="1" w:styleId="CharChar">
    <w:name w:val="Char Char"/>
    <w:basedOn w:val="a"/>
    <w:rsid w:val="00D76F31"/>
    <w:pPr>
      <w:spacing w:after="160" w:line="240" w:lineRule="exact"/>
      <w:ind w:firstLine="709"/>
    </w:pPr>
    <w:rPr>
      <w:rFonts w:ascii="Verdana" w:hAnsi="Verdana"/>
      <w:sz w:val="20"/>
      <w:szCs w:val="20"/>
      <w:lang w:val="en-US" w:eastAsia="en-US"/>
    </w:rPr>
  </w:style>
  <w:style w:type="paragraph" w:customStyle="1" w:styleId="Default">
    <w:name w:val="Default"/>
    <w:rsid w:val="00D76F3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D76F31"/>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D76F3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D76F31"/>
    <w:rPr>
      <w:sz w:val="21"/>
      <w:szCs w:val="21"/>
      <w:shd w:val="clear" w:color="auto" w:fill="FFFFFF"/>
    </w:rPr>
  </w:style>
  <w:style w:type="paragraph" w:customStyle="1" w:styleId="38">
    <w:name w:val="Основной текст (3)"/>
    <w:basedOn w:val="a"/>
    <w:link w:val="37"/>
    <w:rsid w:val="00D76F31"/>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D76F31"/>
  </w:style>
  <w:style w:type="paragraph" w:customStyle="1" w:styleId="affff0">
    <w:name w:val="Солонешенский"/>
    <w:basedOn w:val="a"/>
    <w:rsid w:val="00D76F31"/>
    <w:pPr>
      <w:spacing w:line="360" w:lineRule="auto"/>
      <w:ind w:left="792" w:hanging="432"/>
      <w:jc w:val="center"/>
    </w:pPr>
    <w:rPr>
      <w:b/>
      <w:sz w:val="28"/>
    </w:rPr>
  </w:style>
  <w:style w:type="paragraph" w:customStyle="1" w:styleId="1f4">
    <w:name w:val="Маркированный_1"/>
    <w:basedOn w:val="a"/>
    <w:rsid w:val="00D76F31"/>
    <w:pPr>
      <w:tabs>
        <w:tab w:val="num" w:pos="2858"/>
      </w:tabs>
      <w:spacing w:line="360" w:lineRule="auto"/>
      <w:ind w:left="2858" w:hanging="360"/>
    </w:pPr>
  </w:style>
  <w:style w:type="paragraph" w:customStyle="1" w:styleId="affff1">
    <w:name w:val="Генплан"/>
    <w:basedOn w:val="a"/>
    <w:rsid w:val="00D76F31"/>
    <w:pPr>
      <w:tabs>
        <w:tab w:val="left" w:pos="7797"/>
      </w:tabs>
      <w:spacing w:line="360" w:lineRule="auto"/>
      <w:jc w:val="center"/>
    </w:pPr>
    <w:rPr>
      <w:b/>
      <w:sz w:val="32"/>
      <w:szCs w:val="28"/>
    </w:rPr>
  </w:style>
  <w:style w:type="paragraph" w:customStyle="1" w:styleId="2d">
    <w:name w:val="Заголовок_2 Знак"/>
    <w:basedOn w:val="a"/>
    <w:next w:val="a"/>
    <w:rsid w:val="00D76F31"/>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76F31"/>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76F31"/>
    <w:rPr>
      <w:rFonts w:ascii="Times New Roman" w:hAnsi="Times New Roman" w:cs="Times New Roman" w:hint="default"/>
      <w:sz w:val="22"/>
      <w:szCs w:val="22"/>
    </w:rPr>
  </w:style>
  <w:style w:type="character" w:customStyle="1" w:styleId="FontStyle74">
    <w:name w:val="Font Style74"/>
    <w:basedOn w:val="a0"/>
    <w:uiPriority w:val="99"/>
    <w:rsid w:val="00D76F31"/>
    <w:rPr>
      <w:rFonts w:ascii="Times New Roman" w:hAnsi="Times New Roman" w:cs="Times New Roman" w:hint="default"/>
      <w:b/>
      <w:bCs/>
      <w:sz w:val="22"/>
      <w:szCs w:val="22"/>
    </w:rPr>
  </w:style>
  <w:style w:type="paragraph" w:customStyle="1" w:styleId="Style25">
    <w:name w:val="Style25"/>
    <w:basedOn w:val="a"/>
    <w:uiPriority w:val="99"/>
    <w:rsid w:val="00D76F31"/>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D76F31"/>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76F31"/>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76F31"/>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D76F31"/>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D76F31"/>
    <w:rPr>
      <w:rFonts w:ascii="Times New Roman" w:hAnsi="Times New Roman" w:cs="Times New Roman"/>
      <w:sz w:val="18"/>
      <w:szCs w:val="18"/>
    </w:rPr>
  </w:style>
  <w:style w:type="paragraph" w:customStyle="1" w:styleId="TableParagraph">
    <w:name w:val="Table Paragraph"/>
    <w:basedOn w:val="a"/>
    <w:uiPriority w:val="1"/>
    <w:qFormat/>
    <w:rsid w:val="00D76F31"/>
    <w:pPr>
      <w:widowControl w:val="0"/>
      <w:autoSpaceDE w:val="0"/>
      <w:autoSpaceDN w:val="0"/>
    </w:pPr>
    <w:rPr>
      <w:sz w:val="22"/>
      <w:szCs w:val="22"/>
      <w:lang w:bidi="ru-RU"/>
    </w:rPr>
  </w:style>
  <w:style w:type="paragraph" w:customStyle="1" w:styleId="z2">
    <w:name w:val="z2"/>
    <w:basedOn w:val="a"/>
    <w:rsid w:val="00D76F31"/>
    <w:pPr>
      <w:spacing w:before="150" w:after="30"/>
      <w:jc w:val="center"/>
    </w:pPr>
    <w:rPr>
      <w:b/>
      <w:bCs/>
      <w:sz w:val="18"/>
      <w:szCs w:val="18"/>
    </w:rPr>
  </w:style>
  <w:style w:type="character" w:customStyle="1" w:styleId="FontStyle31">
    <w:name w:val="Font Style31"/>
    <w:basedOn w:val="a0"/>
    <w:rsid w:val="00D76F31"/>
    <w:rPr>
      <w:rFonts w:ascii="Times New Roman" w:hAnsi="Times New Roman" w:cs="Times New Roman"/>
      <w:sz w:val="16"/>
      <w:szCs w:val="16"/>
    </w:rPr>
  </w:style>
  <w:style w:type="character" w:customStyle="1" w:styleId="FontStyle15">
    <w:name w:val="Font Style15"/>
    <w:basedOn w:val="a0"/>
    <w:rsid w:val="00D76F3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76F31"/>
    <w:rPr>
      <w:rFonts w:ascii="Verdana" w:hAnsi="Verdana" w:cs="Verdana"/>
      <w:sz w:val="20"/>
      <w:szCs w:val="20"/>
      <w:lang w:val="en-US" w:eastAsia="en-US"/>
    </w:rPr>
  </w:style>
  <w:style w:type="paragraph" w:customStyle="1" w:styleId="affff2">
    <w:name w:val="заголовок таблицы"/>
    <w:basedOn w:val="a"/>
    <w:link w:val="affff3"/>
    <w:rsid w:val="00D76F31"/>
    <w:pPr>
      <w:spacing w:line="312" w:lineRule="auto"/>
      <w:jc w:val="center"/>
    </w:pPr>
    <w:rPr>
      <w:b/>
      <w:sz w:val="26"/>
    </w:rPr>
  </w:style>
  <w:style w:type="character" w:customStyle="1" w:styleId="affff3">
    <w:name w:val="заголовок таблицы Знак"/>
    <w:link w:val="affff2"/>
    <w:rsid w:val="00D76F31"/>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D76F31"/>
    <w:pPr>
      <w:spacing w:line="312" w:lineRule="auto"/>
      <w:ind w:firstLine="720"/>
    </w:pPr>
    <w:rPr>
      <w:sz w:val="28"/>
    </w:rPr>
  </w:style>
  <w:style w:type="character" w:customStyle="1" w:styleId="affff5">
    <w:name w:val="Основной Знак"/>
    <w:link w:val="affff4"/>
    <w:rsid w:val="00D76F31"/>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D76F31"/>
    <w:pPr>
      <w:ind w:firstLine="567"/>
    </w:pPr>
    <w:rPr>
      <w:rFonts w:ascii="Arial" w:hAnsi="Arial"/>
      <w:szCs w:val="20"/>
    </w:rPr>
  </w:style>
  <w:style w:type="character" w:customStyle="1" w:styleId="2f">
    <w:name w:val="Новый абзац Знак2"/>
    <w:link w:val="affff6"/>
    <w:rsid w:val="00D76F31"/>
    <w:rPr>
      <w:rFonts w:ascii="Arial" w:eastAsia="Times New Roman" w:hAnsi="Arial" w:cs="Times New Roman"/>
      <w:sz w:val="24"/>
      <w:szCs w:val="20"/>
      <w:lang w:eastAsia="ru-RU"/>
    </w:rPr>
  </w:style>
  <w:style w:type="paragraph" w:customStyle="1" w:styleId="42">
    <w:name w:val="Егор4"/>
    <w:basedOn w:val="a"/>
    <w:qFormat/>
    <w:rsid w:val="00D76F31"/>
    <w:pPr>
      <w:ind w:firstLine="851"/>
      <w:jc w:val="center"/>
    </w:pPr>
    <w:rPr>
      <w:rFonts w:eastAsia="Calibri"/>
      <w:sz w:val="26"/>
      <w:u w:val="single"/>
      <w:lang w:eastAsia="en-US"/>
    </w:rPr>
  </w:style>
  <w:style w:type="paragraph" w:customStyle="1" w:styleId="f">
    <w:name w:val="f"/>
    <w:basedOn w:val="a"/>
    <w:rsid w:val="00D76F31"/>
    <w:pPr>
      <w:spacing w:before="100" w:beforeAutospacing="1" w:after="100" w:afterAutospacing="1"/>
    </w:pPr>
  </w:style>
  <w:style w:type="paragraph" w:customStyle="1" w:styleId="DecimalAligned">
    <w:name w:val="Decimal Aligned"/>
    <w:basedOn w:val="a"/>
    <w:uiPriority w:val="40"/>
    <w:qFormat/>
    <w:rsid w:val="00D76F31"/>
    <w:pPr>
      <w:tabs>
        <w:tab w:val="decimal" w:pos="360"/>
      </w:tabs>
    </w:pPr>
    <w:rPr>
      <w:rFonts w:eastAsiaTheme="minorHAnsi"/>
    </w:rPr>
  </w:style>
  <w:style w:type="paragraph" w:customStyle="1" w:styleId="affff7">
    <w:name w:val="в таблице"/>
    <w:basedOn w:val="a"/>
    <w:rsid w:val="00D76F31"/>
    <w:pPr>
      <w:suppressAutoHyphens/>
    </w:pPr>
    <w:rPr>
      <w:rFonts w:cs="Calibri"/>
      <w:sz w:val="20"/>
      <w:lang w:eastAsia="ar-SA"/>
    </w:rPr>
  </w:style>
  <w:style w:type="paragraph" w:customStyle="1" w:styleId="1f5">
    <w:name w:val="Маркированный список1"/>
    <w:basedOn w:val="a"/>
    <w:rsid w:val="00D76F31"/>
    <w:pPr>
      <w:widowControl w:val="0"/>
      <w:suppressAutoHyphens/>
      <w:autoSpaceDE w:val="0"/>
    </w:pPr>
    <w:rPr>
      <w:sz w:val="26"/>
      <w:szCs w:val="20"/>
      <w:lang w:eastAsia="ar-SA"/>
    </w:rPr>
  </w:style>
  <w:style w:type="paragraph" w:customStyle="1" w:styleId="Main">
    <w:name w:val="Main"/>
    <w:link w:val="Main0"/>
    <w:rsid w:val="00D76F3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76F3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76F31"/>
    <w:pPr>
      <w:ind w:firstLine="360"/>
    </w:pPr>
    <w:rPr>
      <w:rFonts w:ascii="Arial" w:hAnsi="Arial"/>
      <w:szCs w:val="20"/>
    </w:rPr>
  </w:style>
  <w:style w:type="paragraph" w:customStyle="1" w:styleId="212">
    <w:name w:val="Основной текст с отступом 21"/>
    <w:basedOn w:val="a"/>
    <w:rsid w:val="00D76F31"/>
    <w:pPr>
      <w:suppressAutoHyphens/>
      <w:ind w:firstLine="720"/>
    </w:pPr>
    <w:rPr>
      <w:szCs w:val="20"/>
      <w:lang w:eastAsia="ar-SA"/>
    </w:rPr>
  </w:style>
  <w:style w:type="paragraph" w:customStyle="1" w:styleId="39">
    <w:name w:val="Обычный3"/>
    <w:rsid w:val="00D76F3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76F31"/>
  </w:style>
  <w:style w:type="paragraph" w:customStyle="1" w:styleId="font10">
    <w:name w:val="font10"/>
    <w:basedOn w:val="a"/>
    <w:rsid w:val="00D76F31"/>
    <w:pPr>
      <w:spacing w:before="100" w:beforeAutospacing="1" w:after="100" w:afterAutospacing="1"/>
    </w:pPr>
  </w:style>
  <w:style w:type="paragraph" w:customStyle="1" w:styleId="imp">
    <w:name w:val="imp"/>
    <w:basedOn w:val="a"/>
    <w:rsid w:val="00D76F31"/>
    <w:pPr>
      <w:spacing w:before="100" w:beforeAutospacing="1" w:after="100" w:afterAutospacing="1"/>
    </w:pPr>
  </w:style>
  <w:style w:type="paragraph" w:customStyle="1" w:styleId="u">
    <w:name w:val="u"/>
    <w:basedOn w:val="a"/>
    <w:rsid w:val="00D76F31"/>
    <w:pPr>
      <w:spacing w:before="100" w:beforeAutospacing="1" w:after="100" w:afterAutospacing="1"/>
    </w:pPr>
  </w:style>
  <w:style w:type="paragraph" w:customStyle="1" w:styleId="text">
    <w:name w:val="text"/>
    <w:basedOn w:val="a"/>
    <w:rsid w:val="00D76F31"/>
    <w:pPr>
      <w:spacing w:before="100" w:beforeAutospacing="1" w:after="100" w:afterAutospacing="1"/>
    </w:pPr>
  </w:style>
  <w:style w:type="character" w:customStyle="1" w:styleId="WW8Num1z1">
    <w:name w:val="WW8Num1z1"/>
    <w:rsid w:val="00D76F31"/>
    <w:rPr>
      <w:rFonts w:ascii="Courier New" w:hAnsi="Courier New" w:cs="Courier New"/>
    </w:rPr>
  </w:style>
  <w:style w:type="character" w:customStyle="1" w:styleId="FontStyle38">
    <w:name w:val="Font Style38"/>
    <w:uiPriority w:val="99"/>
    <w:rsid w:val="00D76F31"/>
    <w:rPr>
      <w:rFonts w:ascii="Arial" w:hAnsi="Arial" w:cs="Arial"/>
      <w:sz w:val="22"/>
      <w:szCs w:val="22"/>
    </w:rPr>
  </w:style>
  <w:style w:type="paragraph" w:customStyle="1" w:styleId="uni">
    <w:name w:val="uni"/>
    <w:basedOn w:val="a"/>
    <w:rsid w:val="00D76F31"/>
    <w:pPr>
      <w:spacing w:before="100" w:beforeAutospacing="1" w:after="100" w:afterAutospacing="1"/>
    </w:pPr>
  </w:style>
  <w:style w:type="paragraph" w:customStyle="1" w:styleId="unip">
    <w:name w:val="unip"/>
    <w:basedOn w:val="a"/>
    <w:rsid w:val="00D76F31"/>
    <w:pPr>
      <w:spacing w:before="100" w:beforeAutospacing="1" w:after="100" w:afterAutospacing="1"/>
    </w:pPr>
  </w:style>
  <w:style w:type="paragraph" w:customStyle="1" w:styleId="osntext">
    <w:name w:val="osn_text"/>
    <w:basedOn w:val="a"/>
    <w:rsid w:val="00D76F31"/>
    <w:pPr>
      <w:spacing w:before="100" w:beforeAutospacing="1" w:after="100" w:afterAutospacing="1"/>
    </w:pPr>
  </w:style>
  <w:style w:type="paragraph" w:customStyle="1" w:styleId="120">
    <w:name w:val="осн.текст 12"/>
    <w:basedOn w:val="a"/>
    <w:link w:val="121"/>
    <w:rsid w:val="00D76F31"/>
    <w:pPr>
      <w:ind w:firstLine="851"/>
    </w:pPr>
    <w:rPr>
      <w:rFonts w:ascii="Arial" w:hAnsi="Arial"/>
      <w:szCs w:val="20"/>
    </w:rPr>
  </w:style>
  <w:style w:type="character" w:customStyle="1" w:styleId="121">
    <w:name w:val="осн.текст 12 Знак"/>
    <w:basedOn w:val="a0"/>
    <w:link w:val="120"/>
    <w:rsid w:val="00D76F31"/>
    <w:rPr>
      <w:rFonts w:ascii="Arial" w:eastAsia="Times New Roman" w:hAnsi="Arial" w:cs="Times New Roman"/>
      <w:sz w:val="24"/>
      <w:szCs w:val="20"/>
      <w:lang w:eastAsia="ru-RU"/>
    </w:rPr>
  </w:style>
  <w:style w:type="character" w:customStyle="1" w:styleId="highlight">
    <w:name w:val="highlight"/>
    <w:basedOn w:val="a0"/>
    <w:rsid w:val="00D76F31"/>
  </w:style>
  <w:style w:type="paragraph" w:customStyle="1" w:styleId="headertext">
    <w:name w:val="headertext"/>
    <w:basedOn w:val="a"/>
    <w:rsid w:val="00D76F31"/>
    <w:pPr>
      <w:spacing w:before="100" w:beforeAutospacing="1" w:after="100" w:afterAutospacing="1"/>
    </w:pPr>
  </w:style>
  <w:style w:type="character" w:customStyle="1" w:styleId="c6">
    <w:name w:val="c6"/>
    <w:basedOn w:val="a0"/>
    <w:rsid w:val="00D76F31"/>
  </w:style>
  <w:style w:type="paragraph" w:customStyle="1" w:styleId="formattext0">
    <w:name w:val="formattext"/>
    <w:basedOn w:val="a"/>
    <w:rsid w:val="00D76F31"/>
    <w:pPr>
      <w:spacing w:before="100" w:beforeAutospacing="1" w:after="100" w:afterAutospacing="1"/>
    </w:pPr>
  </w:style>
  <w:style w:type="character" w:customStyle="1" w:styleId="plagiat">
    <w:name w:val="plagiat"/>
    <w:basedOn w:val="a0"/>
    <w:rsid w:val="00D76F31"/>
  </w:style>
  <w:style w:type="paragraph" w:customStyle="1" w:styleId="1f6">
    <w:name w:val="Стиль 1"/>
    <w:basedOn w:val="a"/>
    <w:rsid w:val="00D76F31"/>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D76F31"/>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D76F3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76F31"/>
    <w:rPr>
      <w:rFonts w:ascii="Times New Roman" w:eastAsia="Times New Roman" w:hAnsi="Times New Roman" w:cs="Times New Roman"/>
      <w:lang w:eastAsia="ru-RU"/>
    </w:rPr>
  </w:style>
  <w:style w:type="paragraph" w:customStyle="1" w:styleId="Style12">
    <w:name w:val="Style12"/>
    <w:basedOn w:val="a"/>
    <w:rsid w:val="00D76F31"/>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D76F31"/>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D76F31"/>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D76F31"/>
    <w:rPr>
      <w:color w:val="008080"/>
    </w:rPr>
  </w:style>
  <w:style w:type="paragraph" w:customStyle="1" w:styleId="affffb">
    <w:name w:val="Таблицы (моноширинный)"/>
    <w:basedOn w:val="a"/>
    <w:next w:val="a"/>
    <w:uiPriority w:val="99"/>
    <w:rsid w:val="00D76F31"/>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76F3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76F31"/>
    <w:rPr>
      <w:rFonts w:ascii="TimesET" w:hAnsi="TimesET" w:cs="TimesET"/>
      <w:b/>
      <w:bCs/>
      <w:sz w:val="28"/>
      <w:szCs w:val="28"/>
    </w:rPr>
  </w:style>
  <w:style w:type="character" w:customStyle="1" w:styleId="112">
    <w:name w:val="Знак Знак11"/>
    <w:uiPriority w:val="99"/>
    <w:rsid w:val="00D76F31"/>
    <w:rPr>
      <w:sz w:val="24"/>
      <w:szCs w:val="24"/>
    </w:rPr>
  </w:style>
  <w:style w:type="paragraph" w:customStyle="1" w:styleId="ConsPlusCell">
    <w:name w:val="ConsPlusCell"/>
    <w:uiPriority w:val="99"/>
    <w:rsid w:val="00D76F3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76F3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D76F31"/>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D76F3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76F31"/>
    <w:rPr>
      <w:rFonts w:ascii="Arial" w:hAnsi="Arial" w:cs="Arial"/>
      <w:b/>
      <w:bCs/>
      <w:kern w:val="32"/>
      <w:sz w:val="32"/>
      <w:szCs w:val="32"/>
      <w:lang w:val="ru-RU" w:eastAsia="ru-RU"/>
    </w:rPr>
  </w:style>
  <w:style w:type="character" w:customStyle="1" w:styleId="170">
    <w:name w:val="Знак Знак17"/>
    <w:uiPriority w:val="99"/>
    <w:rsid w:val="00D76F31"/>
    <w:rPr>
      <w:rFonts w:ascii="TimesET" w:hAnsi="TimesET" w:cs="TimesET"/>
      <w:b/>
      <w:bCs/>
      <w:sz w:val="24"/>
      <w:szCs w:val="24"/>
      <w:lang w:val="ru-RU" w:eastAsia="ru-RU"/>
    </w:rPr>
  </w:style>
  <w:style w:type="character" w:customStyle="1" w:styleId="160">
    <w:name w:val="Знак Знак16"/>
    <w:uiPriority w:val="99"/>
    <w:rsid w:val="00D76F31"/>
    <w:rPr>
      <w:sz w:val="24"/>
      <w:szCs w:val="24"/>
      <w:lang w:val="ru-RU" w:eastAsia="ru-RU"/>
    </w:rPr>
  </w:style>
  <w:style w:type="character" w:customStyle="1" w:styleId="150">
    <w:name w:val="Знак Знак15"/>
    <w:uiPriority w:val="99"/>
    <w:rsid w:val="00D76F31"/>
    <w:rPr>
      <w:rFonts w:ascii="TimesET" w:hAnsi="TimesET" w:cs="TimesET"/>
      <w:b/>
      <w:bCs/>
      <w:sz w:val="24"/>
      <w:szCs w:val="24"/>
      <w:lang w:val="ru-RU" w:eastAsia="ru-RU"/>
    </w:rPr>
  </w:style>
  <w:style w:type="character" w:customStyle="1" w:styleId="140">
    <w:name w:val="Знак Знак14"/>
    <w:uiPriority w:val="99"/>
    <w:rsid w:val="00D76F31"/>
    <w:rPr>
      <w:rFonts w:ascii="TimesET" w:hAnsi="TimesET" w:cs="TimesET"/>
      <w:b/>
      <w:bCs/>
      <w:sz w:val="30"/>
      <w:szCs w:val="30"/>
      <w:lang w:val="ru-RU" w:eastAsia="ru-RU"/>
    </w:rPr>
  </w:style>
  <w:style w:type="character" w:customStyle="1" w:styleId="130">
    <w:name w:val="Знак Знак13"/>
    <w:uiPriority w:val="99"/>
    <w:rsid w:val="00D76F31"/>
    <w:rPr>
      <w:b/>
      <w:bCs/>
      <w:sz w:val="28"/>
      <w:szCs w:val="28"/>
      <w:lang w:val="ru-RU" w:eastAsia="ru-RU"/>
    </w:rPr>
  </w:style>
  <w:style w:type="character" w:customStyle="1" w:styleId="100">
    <w:name w:val="Знак Знак10"/>
    <w:uiPriority w:val="99"/>
    <w:rsid w:val="00D76F31"/>
    <w:rPr>
      <w:sz w:val="24"/>
      <w:szCs w:val="24"/>
      <w:lang w:val="ru-RU" w:eastAsia="ru-RU"/>
    </w:rPr>
  </w:style>
  <w:style w:type="character" w:customStyle="1" w:styleId="92">
    <w:name w:val="Знак Знак9"/>
    <w:uiPriority w:val="99"/>
    <w:locked/>
    <w:rsid w:val="00D76F31"/>
    <w:rPr>
      <w:sz w:val="24"/>
      <w:szCs w:val="24"/>
      <w:lang w:val="ru-RU" w:eastAsia="ru-RU"/>
    </w:rPr>
  </w:style>
  <w:style w:type="character" w:customStyle="1" w:styleId="82">
    <w:name w:val="Знак Знак8"/>
    <w:uiPriority w:val="99"/>
    <w:rsid w:val="00D76F31"/>
    <w:rPr>
      <w:sz w:val="16"/>
      <w:szCs w:val="16"/>
      <w:lang w:val="ru-RU" w:eastAsia="ru-RU"/>
    </w:rPr>
  </w:style>
  <w:style w:type="character" w:customStyle="1" w:styleId="72">
    <w:name w:val="Знак Знак7"/>
    <w:uiPriority w:val="99"/>
    <w:rsid w:val="00D76F31"/>
    <w:rPr>
      <w:sz w:val="24"/>
      <w:szCs w:val="24"/>
      <w:lang w:val="ru-RU" w:eastAsia="ru-RU"/>
    </w:rPr>
  </w:style>
  <w:style w:type="character" w:customStyle="1" w:styleId="62">
    <w:name w:val="Знак Знак6"/>
    <w:uiPriority w:val="99"/>
    <w:rsid w:val="00D76F31"/>
    <w:rPr>
      <w:sz w:val="24"/>
      <w:szCs w:val="24"/>
      <w:lang w:val="ru-RU" w:eastAsia="ru-RU"/>
    </w:rPr>
  </w:style>
  <w:style w:type="character" w:customStyle="1" w:styleId="53">
    <w:name w:val="Знак Знак5"/>
    <w:uiPriority w:val="99"/>
    <w:rsid w:val="00D76F31"/>
    <w:rPr>
      <w:sz w:val="24"/>
      <w:szCs w:val="24"/>
      <w:lang w:val="ru-RU" w:eastAsia="ru-RU"/>
    </w:rPr>
  </w:style>
  <w:style w:type="character" w:customStyle="1" w:styleId="3a">
    <w:name w:val="Знак Знак3"/>
    <w:uiPriority w:val="99"/>
    <w:rsid w:val="00D76F31"/>
    <w:rPr>
      <w:sz w:val="24"/>
      <w:szCs w:val="24"/>
      <w:lang w:val="ru-RU" w:eastAsia="ru-RU"/>
    </w:rPr>
  </w:style>
  <w:style w:type="character" w:customStyle="1" w:styleId="affffc">
    <w:name w:val="Знак Знак"/>
    <w:uiPriority w:val="99"/>
    <w:rsid w:val="00D76F31"/>
    <w:rPr>
      <w:sz w:val="28"/>
      <w:szCs w:val="28"/>
      <w:lang w:val="ru-RU" w:eastAsia="ru-RU"/>
    </w:rPr>
  </w:style>
  <w:style w:type="paragraph" w:customStyle="1" w:styleId="1f9">
    <w:name w:val="Знак1 Знак Знак Знак Знак Знак Знак"/>
    <w:basedOn w:val="a"/>
    <w:uiPriority w:val="99"/>
    <w:rsid w:val="00D76F31"/>
    <w:pPr>
      <w:spacing w:after="160" w:line="240" w:lineRule="exact"/>
    </w:pPr>
    <w:rPr>
      <w:rFonts w:ascii="Verdana" w:hAnsi="Verdana" w:cs="Verdana"/>
      <w:lang w:val="en-US" w:eastAsia="en-US"/>
    </w:rPr>
  </w:style>
  <w:style w:type="paragraph" w:customStyle="1" w:styleId="1fa">
    <w:name w:val="Знак1"/>
    <w:basedOn w:val="a"/>
    <w:uiPriority w:val="99"/>
    <w:rsid w:val="00D76F31"/>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D76F31"/>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D76F31"/>
    <w:pPr>
      <w:spacing w:after="160" w:line="240" w:lineRule="exact"/>
    </w:pPr>
    <w:rPr>
      <w:rFonts w:ascii="Verdana" w:hAnsi="Verdana"/>
      <w:lang w:val="en-US" w:eastAsia="en-US"/>
    </w:rPr>
  </w:style>
  <w:style w:type="paragraph" w:customStyle="1" w:styleId="affffd">
    <w:name w:val="ЭЭГ"/>
    <w:basedOn w:val="a"/>
    <w:rsid w:val="00D76F31"/>
    <w:pPr>
      <w:spacing w:line="360" w:lineRule="auto"/>
      <w:ind w:firstLine="720"/>
    </w:pPr>
    <w:rPr>
      <w:rFonts w:eastAsia="PMingLiU"/>
    </w:rPr>
  </w:style>
  <w:style w:type="character" w:customStyle="1" w:styleId="FontStyle47">
    <w:name w:val="Font Style47"/>
    <w:rsid w:val="00D76F31"/>
    <w:rPr>
      <w:rFonts w:ascii="Times New Roman" w:hAnsi="Times New Roman" w:cs="Times New Roman"/>
      <w:sz w:val="28"/>
      <w:szCs w:val="28"/>
    </w:rPr>
  </w:style>
  <w:style w:type="paragraph" w:customStyle="1" w:styleId="Style9">
    <w:name w:val="Style9"/>
    <w:basedOn w:val="a"/>
    <w:rsid w:val="00D76F31"/>
    <w:pPr>
      <w:widowControl w:val="0"/>
      <w:autoSpaceDE w:val="0"/>
      <w:autoSpaceDN w:val="0"/>
      <w:adjustRightInd w:val="0"/>
      <w:jc w:val="center"/>
    </w:pPr>
  </w:style>
  <w:style w:type="paragraph" w:customStyle="1" w:styleId="Style10">
    <w:name w:val="Style10"/>
    <w:basedOn w:val="a"/>
    <w:rsid w:val="00D76F31"/>
    <w:pPr>
      <w:widowControl w:val="0"/>
      <w:autoSpaceDE w:val="0"/>
      <w:autoSpaceDN w:val="0"/>
      <w:adjustRightInd w:val="0"/>
      <w:spacing w:line="335" w:lineRule="exact"/>
      <w:ind w:firstLine="346"/>
    </w:pPr>
  </w:style>
  <w:style w:type="character" w:customStyle="1" w:styleId="FontStyle43">
    <w:name w:val="Font Style43"/>
    <w:rsid w:val="00D76F31"/>
    <w:rPr>
      <w:rFonts w:ascii="Times New Roman" w:hAnsi="Times New Roman" w:cs="Times New Roman"/>
      <w:spacing w:val="-10"/>
      <w:sz w:val="36"/>
      <w:szCs w:val="36"/>
    </w:rPr>
  </w:style>
  <w:style w:type="character" w:customStyle="1" w:styleId="FontStyle48">
    <w:name w:val="Font Style48"/>
    <w:rsid w:val="00D76F31"/>
    <w:rPr>
      <w:rFonts w:ascii="Times New Roman" w:hAnsi="Times New Roman" w:cs="Times New Roman"/>
      <w:b/>
      <w:bCs/>
      <w:sz w:val="28"/>
      <w:szCs w:val="28"/>
    </w:rPr>
  </w:style>
  <w:style w:type="paragraph" w:customStyle="1" w:styleId="Style18">
    <w:name w:val="Style18"/>
    <w:basedOn w:val="a"/>
    <w:rsid w:val="00D76F31"/>
    <w:pPr>
      <w:widowControl w:val="0"/>
      <w:autoSpaceDE w:val="0"/>
      <w:autoSpaceDN w:val="0"/>
      <w:adjustRightInd w:val="0"/>
      <w:spacing w:line="322" w:lineRule="exact"/>
      <w:ind w:firstLine="278"/>
    </w:pPr>
  </w:style>
  <w:style w:type="paragraph" w:customStyle="1" w:styleId="Style16">
    <w:name w:val="Style16"/>
    <w:basedOn w:val="a"/>
    <w:rsid w:val="00D76F31"/>
    <w:pPr>
      <w:widowControl w:val="0"/>
      <w:autoSpaceDE w:val="0"/>
      <w:autoSpaceDN w:val="0"/>
      <w:adjustRightInd w:val="0"/>
      <w:spacing w:line="326" w:lineRule="exact"/>
      <w:ind w:firstLine="278"/>
    </w:pPr>
  </w:style>
  <w:style w:type="paragraph" w:customStyle="1" w:styleId="Style17">
    <w:name w:val="Style17"/>
    <w:basedOn w:val="a"/>
    <w:rsid w:val="00D76F31"/>
    <w:pPr>
      <w:widowControl w:val="0"/>
      <w:autoSpaceDE w:val="0"/>
      <w:autoSpaceDN w:val="0"/>
      <w:adjustRightInd w:val="0"/>
    </w:pPr>
  </w:style>
  <w:style w:type="paragraph" w:customStyle="1" w:styleId="Style2">
    <w:name w:val="Style2"/>
    <w:basedOn w:val="a"/>
    <w:rsid w:val="00D76F31"/>
    <w:pPr>
      <w:widowControl w:val="0"/>
      <w:autoSpaceDE w:val="0"/>
      <w:autoSpaceDN w:val="0"/>
      <w:adjustRightInd w:val="0"/>
      <w:spacing w:line="322" w:lineRule="exact"/>
      <w:ind w:firstLine="701"/>
    </w:pPr>
  </w:style>
  <w:style w:type="paragraph" w:customStyle="1" w:styleId="Style31">
    <w:name w:val="Style31"/>
    <w:basedOn w:val="a"/>
    <w:rsid w:val="00D76F31"/>
    <w:pPr>
      <w:widowControl w:val="0"/>
      <w:autoSpaceDE w:val="0"/>
      <w:autoSpaceDN w:val="0"/>
      <w:adjustRightInd w:val="0"/>
      <w:spacing w:line="346" w:lineRule="exact"/>
      <w:ind w:firstLine="701"/>
    </w:pPr>
  </w:style>
  <w:style w:type="character" w:customStyle="1" w:styleId="FontStyle52">
    <w:name w:val="Font Style52"/>
    <w:rsid w:val="00D76F31"/>
    <w:rPr>
      <w:rFonts w:ascii="Times New Roman" w:hAnsi="Times New Roman" w:cs="Times New Roman"/>
      <w:b/>
      <w:bCs/>
      <w:sz w:val="24"/>
      <w:szCs w:val="24"/>
    </w:rPr>
  </w:style>
  <w:style w:type="paragraph" w:customStyle="1" w:styleId="Style28">
    <w:name w:val="Style28"/>
    <w:basedOn w:val="a"/>
    <w:rsid w:val="00D76F31"/>
    <w:pPr>
      <w:widowControl w:val="0"/>
      <w:autoSpaceDE w:val="0"/>
      <w:autoSpaceDN w:val="0"/>
      <w:adjustRightInd w:val="0"/>
      <w:spacing w:line="326" w:lineRule="exact"/>
      <w:ind w:firstLine="797"/>
    </w:pPr>
  </w:style>
  <w:style w:type="paragraph" w:customStyle="1" w:styleId="Style34">
    <w:name w:val="Style34"/>
    <w:basedOn w:val="a"/>
    <w:rsid w:val="00D76F31"/>
    <w:pPr>
      <w:widowControl w:val="0"/>
      <w:autoSpaceDE w:val="0"/>
      <w:autoSpaceDN w:val="0"/>
      <w:adjustRightInd w:val="0"/>
      <w:spacing w:line="326" w:lineRule="exact"/>
      <w:ind w:firstLine="864"/>
    </w:pPr>
  </w:style>
  <w:style w:type="paragraph" w:customStyle="1" w:styleId="xl69">
    <w:name w:val="xl69"/>
    <w:basedOn w:val="a"/>
    <w:rsid w:val="00D76F31"/>
    <w:pPr>
      <w:spacing w:before="100" w:beforeAutospacing="1" w:after="100" w:afterAutospacing="1"/>
    </w:pPr>
  </w:style>
  <w:style w:type="paragraph" w:customStyle="1" w:styleId="xl70">
    <w:name w:val="xl70"/>
    <w:basedOn w:val="a"/>
    <w:rsid w:val="00D76F31"/>
    <w:pPr>
      <w:spacing w:before="100" w:beforeAutospacing="1" w:after="100" w:afterAutospacing="1"/>
    </w:pPr>
    <w:rPr>
      <w:b/>
      <w:bCs/>
    </w:rPr>
  </w:style>
  <w:style w:type="paragraph" w:customStyle="1" w:styleId="xl71">
    <w:name w:val="xl71"/>
    <w:basedOn w:val="a"/>
    <w:rsid w:val="00D76F31"/>
    <w:pPr>
      <w:spacing w:before="100" w:beforeAutospacing="1" w:after="100" w:afterAutospacing="1"/>
    </w:pPr>
    <w:rPr>
      <w:i/>
      <w:iCs/>
    </w:rPr>
  </w:style>
  <w:style w:type="paragraph" w:customStyle="1" w:styleId="xl72">
    <w:name w:val="xl72"/>
    <w:basedOn w:val="a"/>
    <w:rsid w:val="00D76F31"/>
    <w:pPr>
      <w:spacing w:before="100" w:beforeAutospacing="1" w:after="100" w:afterAutospacing="1"/>
      <w:jc w:val="center"/>
      <w:textAlignment w:val="center"/>
    </w:pPr>
  </w:style>
  <w:style w:type="paragraph" w:customStyle="1" w:styleId="xl73">
    <w:name w:val="xl73"/>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76F31"/>
    <w:pPr>
      <w:spacing w:before="100" w:beforeAutospacing="1" w:after="100" w:afterAutospacing="1"/>
      <w:textAlignment w:val="center"/>
    </w:pPr>
    <w:rPr>
      <w:sz w:val="22"/>
      <w:szCs w:val="22"/>
    </w:rPr>
  </w:style>
  <w:style w:type="paragraph" w:customStyle="1" w:styleId="xl77">
    <w:name w:val="xl77"/>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76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76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76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76F31"/>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76F31"/>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76F3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76F31"/>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76F31"/>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76F31"/>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76F3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76F3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76F31"/>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76F3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76F31"/>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76F31"/>
    <w:rPr>
      <w:rFonts w:ascii="Times New Roman" w:hAnsi="Times New Roman" w:cs="Times New Roman"/>
      <w:sz w:val="34"/>
      <w:szCs w:val="34"/>
    </w:rPr>
  </w:style>
  <w:style w:type="paragraph" w:customStyle="1" w:styleId="Style3">
    <w:name w:val="Style3"/>
    <w:basedOn w:val="a"/>
    <w:uiPriority w:val="99"/>
    <w:rsid w:val="00D76F31"/>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D76F31"/>
    <w:rPr>
      <w:rFonts w:ascii="Times New Roman" w:hAnsi="Times New Roman" w:cs="Times New Roman"/>
      <w:b/>
      <w:bCs/>
      <w:sz w:val="22"/>
      <w:szCs w:val="22"/>
    </w:rPr>
  </w:style>
  <w:style w:type="paragraph" w:customStyle="1" w:styleId="Style5">
    <w:name w:val="Style5"/>
    <w:basedOn w:val="a"/>
    <w:uiPriority w:val="99"/>
    <w:rsid w:val="00D76F31"/>
    <w:pPr>
      <w:widowControl w:val="0"/>
      <w:autoSpaceDE w:val="0"/>
      <w:autoSpaceDN w:val="0"/>
      <w:adjustRightInd w:val="0"/>
      <w:jc w:val="center"/>
    </w:pPr>
    <w:rPr>
      <w:rFonts w:eastAsia="Calibri"/>
    </w:rPr>
  </w:style>
  <w:style w:type="paragraph" w:customStyle="1" w:styleId="Style6">
    <w:name w:val="Style6"/>
    <w:basedOn w:val="a"/>
    <w:uiPriority w:val="99"/>
    <w:rsid w:val="00D76F31"/>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76F31"/>
    <w:pPr>
      <w:widowControl w:val="0"/>
      <w:autoSpaceDE w:val="0"/>
      <w:autoSpaceDN w:val="0"/>
      <w:adjustRightInd w:val="0"/>
    </w:pPr>
    <w:rPr>
      <w:rFonts w:eastAsia="Calibri"/>
    </w:rPr>
  </w:style>
  <w:style w:type="paragraph" w:customStyle="1" w:styleId="Style24">
    <w:name w:val="Style24"/>
    <w:basedOn w:val="a"/>
    <w:uiPriority w:val="99"/>
    <w:rsid w:val="00D76F31"/>
    <w:pPr>
      <w:widowControl w:val="0"/>
      <w:autoSpaceDE w:val="0"/>
      <w:autoSpaceDN w:val="0"/>
      <w:adjustRightInd w:val="0"/>
    </w:pPr>
    <w:rPr>
      <w:rFonts w:eastAsia="Calibri"/>
    </w:rPr>
  </w:style>
  <w:style w:type="paragraph" w:customStyle="1" w:styleId="Style30">
    <w:name w:val="Style30"/>
    <w:basedOn w:val="a"/>
    <w:uiPriority w:val="99"/>
    <w:rsid w:val="00D76F31"/>
    <w:pPr>
      <w:widowControl w:val="0"/>
      <w:autoSpaceDE w:val="0"/>
      <w:autoSpaceDN w:val="0"/>
      <w:adjustRightInd w:val="0"/>
    </w:pPr>
    <w:rPr>
      <w:rFonts w:eastAsia="Calibri"/>
    </w:rPr>
  </w:style>
  <w:style w:type="character" w:customStyle="1" w:styleId="FontStyle53">
    <w:name w:val="Font Style53"/>
    <w:basedOn w:val="a0"/>
    <w:rsid w:val="00D76F31"/>
    <w:rPr>
      <w:rFonts w:ascii="Times New Roman" w:hAnsi="Times New Roman" w:cs="Times New Roman"/>
      <w:sz w:val="22"/>
      <w:szCs w:val="22"/>
    </w:rPr>
  </w:style>
  <w:style w:type="character" w:customStyle="1" w:styleId="FontStyle57">
    <w:name w:val="Font Style57"/>
    <w:basedOn w:val="a0"/>
    <w:uiPriority w:val="99"/>
    <w:rsid w:val="00D76F31"/>
    <w:rPr>
      <w:rFonts w:ascii="Times New Roman" w:hAnsi="Times New Roman" w:cs="Times New Roman"/>
      <w:sz w:val="22"/>
      <w:szCs w:val="22"/>
    </w:rPr>
  </w:style>
  <w:style w:type="paragraph" w:customStyle="1" w:styleId="Style27">
    <w:name w:val="Style27"/>
    <w:basedOn w:val="a"/>
    <w:uiPriority w:val="99"/>
    <w:rsid w:val="00D76F31"/>
    <w:pPr>
      <w:widowControl w:val="0"/>
      <w:autoSpaceDE w:val="0"/>
      <w:autoSpaceDN w:val="0"/>
      <w:adjustRightInd w:val="0"/>
    </w:pPr>
    <w:rPr>
      <w:rFonts w:eastAsia="Calibri"/>
    </w:rPr>
  </w:style>
  <w:style w:type="character" w:customStyle="1" w:styleId="FontStyle54">
    <w:name w:val="Font Style54"/>
    <w:basedOn w:val="a0"/>
    <w:uiPriority w:val="99"/>
    <w:rsid w:val="00D76F31"/>
    <w:rPr>
      <w:rFonts w:ascii="Times New Roman" w:hAnsi="Times New Roman" w:cs="Times New Roman"/>
      <w:b/>
      <w:bCs/>
      <w:sz w:val="20"/>
      <w:szCs w:val="20"/>
    </w:rPr>
  </w:style>
  <w:style w:type="paragraph" w:customStyle="1" w:styleId="Style32">
    <w:name w:val="Style32"/>
    <w:basedOn w:val="a"/>
    <w:uiPriority w:val="99"/>
    <w:rsid w:val="00D76F31"/>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D76F31"/>
    <w:pPr>
      <w:widowControl w:val="0"/>
      <w:autoSpaceDE w:val="0"/>
      <w:autoSpaceDN w:val="0"/>
      <w:adjustRightInd w:val="0"/>
    </w:pPr>
    <w:rPr>
      <w:rFonts w:eastAsia="Calibri"/>
    </w:rPr>
  </w:style>
  <w:style w:type="character" w:customStyle="1" w:styleId="FontStyle55">
    <w:name w:val="Font Style55"/>
    <w:basedOn w:val="a0"/>
    <w:uiPriority w:val="99"/>
    <w:rsid w:val="00D76F31"/>
    <w:rPr>
      <w:rFonts w:ascii="Times New Roman" w:hAnsi="Times New Roman" w:cs="Times New Roman"/>
      <w:b/>
      <w:bCs/>
      <w:sz w:val="16"/>
      <w:szCs w:val="16"/>
    </w:rPr>
  </w:style>
  <w:style w:type="paragraph" w:customStyle="1" w:styleId="Style47">
    <w:name w:val="Style47"/>
    <w:basedOn w:val="a"/>
    <w:uiPriority w:val="99"/>
    <w:rsid w:val="00D76F31"/>
    <w:pPr>
      <w:widowControl w:val="0"/>
      <w:autoSpaceDE w:val="0"/>
      <w:autoSpaceDN w:val="0"/>
      <w:adjustRightInd w:val="0"/>
    </w:pPr>
    <w:rPr>
      <w:rFonts w:eastAsia="Calibri"/>
    </w:rPr>
  </w:style>
  <w:style w:type="character" w:customStyle="1" w:styleId="FontStyle56">
    <w:name w:val="Font Style56"/>
    <w:basedOn w:val="a0"/>
    <w:uiPriority w:val="99"/>
    <w:rsid w:val="00D76F31"/>
    <w:rPr>
      <w:rFonts w:ascii="Times New Roman" w:hAnsi="Times New Roman" w:cs="Times New Roman"/>
      <w:b/>
      <w:bCs/>
      <w:sz w:val="16"/>
      <w:szCs w:val="16"/>
    </w:rPr>
  </w:style>
  <w:style w:type="paragraph" w:customStyle="1" w:styleId="Style15">
    <w:name w:val="Style15"/>
    <w:basedOn w:val="a"/>
    <w:uiPriority w:val="99"/>
    <w:rsid w:val="00D76F31"/>
    <w:pPr>
      <w:widowControl w:val="0"/>
      <w:autoSpaceDE w:val="0"/>
      <w:autoSpaceDN w:val="0"/>
      <w:adjustRightInd w:val="0"/>
    </w:pPr>
    <w:rPr>
      <w:rFonts w:eastAsia="Calibri"/>
    </w:rPr>
  </w:style>
  <w:style w:type="character" w:customStyle="1" w:styleId="FontStyle58">
    <w:name w:val="Font Style58"/>
    <w:basedOn w:val="a0"/>
    <w:uiPriority w:val="99"/>
    <w:rsid w:val="00D76F31"/>
    <w:rPr>
      <w:rFonts w:ascii="Times New Roman" w:hAnsi="Times New Roman" w:cs="Times New Roman"/>
      <w:b/>
      <w:bCs/>
      <w:sz w:val="20"/>
      <w:szCs w:val="20"/>
    </w:rPr>
  </w:style>
  <w:style w:type="character" w:customStyle="1" w:styleId="FontStyle59">
    <w:name w:val="Font Style59"/>
    <w:basedOn w:val="a0"/>
    <w:uiPriority w:val="99"/>
    <w:rsid w:val="00D76F31"/>
    <w:rPr>
      <w:rFonts w:ascii="Times New Roman" w:hAnsi="Times New Roman" w:cs="Times New Roman"/>
      <w:b/>
      <w:bCs/>
      <w:sz w:val="20"/>
      <w:szCs w:val="20"/>
    </w:rPr>
  </w:style>
  <w:style w:type="paragraph" w:customStyle="1" w:styleId="Style8">
    <w:name w:val="Style8"/>
    <w:basedOn w:val="a"/>
    <w:uiPriority w:val="99"/>
    <w:rsid w:val="00D76F31"/>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76F31"/>
    <w:pPr>
      <w:widowControl w:val="0"/>
      <w:autoSpaceDE w:val="0"/>
      <w:autoSpaceDN w:val="0"/>
      <w:adjustRightInd w:val="0"/>
      <w:jc w:val="right"/>
    </w:pPr>
    <w:rPr>
      <w:rFonts w:eastAsia="Calibri"/>
    </w:rPr>
  </w:style>
  <w:style w:type="paragraph" w:customStyle="1" w:styleId="Style41">
    <w:name w:val="Style41"/>
    <w:basedOn w:val="a"/>
    <w:uiPriority w:val="99"/>
    <w:rsid w:val="00D76F31"/>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76F31"/>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76F31"/>
    <w:pPr>
      <w:widowControl w:val="0"/>
      <w:autoSpaceDE w:val="0"/>
      <w:autoSpaceDN w:val="0"/>
      <w:adjustRightInd w:val="0"/>
    </w:pPr>
    <w:rPr>
      <w:rFonts w:eastAsia="Calibri"/>
    </w:rPr>
  </w:style>
  <w:style w:type="character" w:customStyle="1" w:styleId="FontStyle60">
    <w:name w:val="Font Style60"/>
    <w:basedOn w:val="a0"/>
    <w:uiPriority w:val="99"/>
    <w:rsid w:val="00D76F31"/>
    <w:rPr>
      <w:rFonts w:ascii="Times New Roman" w:hAnsi="Times New Roman" w:cs="Times New Roman"/>
      <w:b/>
      <w:bCs/>
      <w:sz w:val="16"/>
      <w:szCs w:val="16"/>
    </w:rPr>
  </w:style>
  <w:style w:type="character" w:customStyle="1" w:styleId="FontStyle61">
    <w:name w:val="Font Style61"/>
    <w:basedOn w:val="a0"/>
    <w:uiPriority w:val="99"/>
    <w:rsid w:val="00D76F31"/>
    <w:rPr>
      <w:rFonts w:ascii="Times New Roman" w:hAnsi="Times New Roman" w:cs="Times New Roman"/>
      <w:sz w:val="22"/>
      <w:szCs w:val="22"/>
    </w:rPr>
  </w:style>
  <w:style w:type="paragraph" w:customStyle="1" w:styleId="Style23">
    <w:name w:val="Style23"/>
    <w:basedOn w:val="a"/>
    <w:uiPriority w:val="99"/>
    <w:rsid w:val="00D76F31"/>
    <w:pPr>
      <w:widowControl w:val="0"/>
      <w:autoSpaceDE w:val="0"/>
      <w:autoSpaceDN w:val="0"/>
      <w:adjustRightInd w:val="0"/>
    </w:pPr>
    <w:rPr>
      <w:rFonts w:eastAsia="Calibri"/>
    </w:rPr>
  </w:style>
  <w:style w:type="character" w:customStyle="1" w:styleId="FontStyle70">
    <w:name w:val="Font Style70"/>
    <w:basedOn w:val="a0"/>
    <w:uiPriority w:val="99"/>
    <w:rsid w:val="00D76F31"/>
    <w:rPr>
      <w:rFonts w:ascii="Times New Roman" w:hAnsi="Times New Roman" w:cs="Times New Roman"/>
      <w:b/>
      <w:bCs/>
      <w:sz w:val="16"/>
      <w:szCs w:val="16"/>
    </w:rPr>
  </w:style>
  <w:style w:type="character" w:customStyle="1" w:styleId="FontStyle71">
    <w:name w:val="Font Style71"/>
    <w:basedOn w:val="a0"/>
    <w:uiPriority w:val="99"/>
    <w:rsid w:val="00D76F31"/>
    <w:rPr>
      <w:rFonts w:ascii="Times New Roman" w:hAnsi="Times New Roman" w:cs="Times New Roman"/>
      <w:sz w:val="20"/>
      <w:szCs w:val="20"/>
    </w:rPr>
  </w:style>
  <w:style w:type="paragraph" w:customStyle="1" w:styleId="Style26">
    <w:name w:val="Style26"/>
    <w:basedOn w:val="a"/>
    <w:uiPriority w:val="99"/>
    <w:rsid w:val="00D76F31"/>
    <w:pPr>
      <w:widowControl w:val="0"/>
      <w:autoSpaceDE w:val="0"/>
      <w:autoSpaceDN w:val="0"/>
      <w:adjustRightInd w:val="0"/>
    </w:pPr>
    <w:rPr>
      <w:rFonts w:eastAsia="Calibri"/>
    </w:rPr>
  </w:style>
  <w:style w:type="character" w:customStyle="1" w:styleId="FontStyle75">
    <w:name w:val="Font Style75"/>
    <w:basedOn w:val="a0"/>
    <w:uiPriority w:val="99"/>
    <w:rsid w:val="00D76F31"/>
    <w:rPr>
      <w:rFonts w:ascii="Times New Roman" w:hAnsi="Times New Roman" w:cs="Times New Roman"/>
      <w:b/>
      <w:bCs/>
      <w:sz w:val="20"/>
      <w:szCs w:val="20"/>
    </w:rPr>
  </w:style>
  <w:style w:type="paragraph" w:customStyle="1" w:styleId="Style22">
    <w:name w:val="Style22"/>
    <w:basedOn w:val="a"/>
    <w:uiPriority w:val="99"/>
    <w:rsid w:val="00D76F31"/>
    <w:pPr>
      <w:widowControl w:val="0"/>
      <w:autoSpaceDE w:val="0"/>
      <w:autoSpaceDN w:val="0"/>
      <w:adjustRightInd w:val="0"/>
    </w:pPr>
    <w:rPr>
      <w:rFonts w:eastAsia="Calibri"/>
    </w:rPr>
  </w:style>
  <w:style w:type="character" w:customStyle="1" w:styleId="FontStyle76">
    <w:name w:val="Font Style76"/>
    <w:basedOn w:val="a0"/>
    <w:uiPriority w:val="99"/>
    <w:rsid w:val="00D76F31"/>
    <w:rPr>
      <w:rFonts w:ascii="Times New Roman" w:hAnsi="Times New Roman" w:cs="Times New Roman"/>
      <w:b/>
      <w:bCs/>
      <w:sz w:val="12"/>
      <w:szCs w:val="12"/>
    </w:rPr>
  </w:style>
  <w:style w:type="paragraph" w:customStyle="1" w:styleId="Style49">
    <w:name w:val="Style49"/>
    <w:basedOn w:val="a"/>
    <w:uiPriority w:val="99"/>
    <w:rsid w:val="00D76F31"/>
    <w:pPr>
      <w:widowControl w:val="0"/>
      <w:autoSpaceDE w:val="0"/>
      <w:autoSpaceDN w:val="0"/>
      <w:adjustRightInd w:val="0"/>
    </w:pPr>
    <w:rPr>
      <w:rFonts w:eastAsia="Calibri"/>
    </w:rPr>
  </w:style>
  <w:style w:type="character" w:customStyle="1" w:styleId="FontStyle77">
    <w:name w:val="Font Style77"/>
    <w:basedOn w:val="a0"/>
    <w:uiPriority w:val="99"/>
    <w:rsid w:val="00D76F31"/>
    <w:rPr>
      <w:rFonts w:ascii="Times New Roman" w:hAnsi="Times New Roman" w:cs="Times New Roman"/>
      <w:i/>
      <w:iCs/>
      <w:sz w:val="22"/>
      <w:szCs w:val="22"/>
    </w:rPr>
  </w:style>
  <w:style w:type="paragraph" w:customStyle="1" w:styleId="xl99">
    <w:name w:val="xl99"/>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76F3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76F3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D76F3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D76F31"/>
  </w:style>
  <w:style w:type="paragraph" w:customStyle="1" w:styleId="Style7">
    <w:name w:val="Style7"/>
    <w:basedOn w:val="a"/>
    <w:rsid w:val="00D76F31"/>
    <w:pPr>
      <w:widowControl w:val="0"/>
      <w:autoSpaceDE w:val="0"/>
      <w:autoSpaceDN w:val="0"/>
      <w:adjustRightInd w:val="0"/>
      <w:spacing w:line="322" w:lineRule="exact"/>
      <w:ind w:left="0" w:right="0" w:firstLine="701"/>
    </w:pPr>
  </w:style>
  <w:style w:type="character" w:customStyle="1" w:styleId="FontStyle14">
    <w:name w:val="Font Style14"/>
    <w:rsid w:val="00D76F3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76F3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76F31"/>
    <w:rPr>
      <w:rFonts w:eastAsia="MS Mincho"/>
      <w:sz w:val="16"/>
      <w:szCs w:val="16"/>
      <w:lang w:eastAsia="ja-JP"/>
    </w:rPr>
  </w:style>
  <w:style w:type="paragraph" w:customStyle="1" w:styleId="54">
    <w:name w:val="Стиль 5"/>
    <w:basedOn w:val="a"/>
    <w:next w:val="a"/>
    <w:link w:val="55"/>
    <w:rsid w:val="00D76F31"/>
    <w:pPr>
      <w:spacing w:before="360" w:after="240" w:line="240" w:lineRule="auto"/>
      <w:ind w:left="567" w:right="0"/>
    </w:pPr>
    <w:rPr>
      <w:rFonts w:ascii="Arial" w:hAnsi="Arial"/>
      <w:b/>
      <w:szCs w:val="20"/>
    </w:rPr>
  </w:style>
  <w:style w:type="character" w:customStyle="1" w:styleId="55">
    <w:name w:val="Стиль 5 Знак"/>
    <w:link w:val="54"/>
    <w:rsid w:val="00D76F31"/>
    <w:rPr>
      <w:rFonts w:ascii="Arial" w:eastAsia="Times New Roman" w:hAnsi="Arial" w:cs="Times New Roman"/>
      <w:b/>
      <w:sz w:val="24"/>
      <w:szCs w:val="20"/>
      <w:lang w:eastAsia="ru-RU"/>
    </w:rPr>
  </w:style>
  <w:style w:type="paragraph" w:customStyle="1" w:styleId="73">
    <w:name w:val="Стиль 7"/>
    <w:basedOn w:val="a"/>
    <w:next w:val="a"/>
    <w:rsid w:val="00D76F31"/>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D76F3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76F31"/>
    <w:pPr>
      <w:spacing w:line="240" w:lineRule="auto"/>
      <w:ind w:left="0" w:right="0"/>
    </w:pPr>
    <w:rPr>
      <w:rFonts w:ascii="Arial" w:hAnsi="Arial"/>
      <w:sz w:val="22"/>
      <w:szCs w:val="20"/>
    </w:rPr>
  </w:style>
  <w:style w:type="paragraph" w:customStyle="1" w:styleId="3b">
    <w:name w:val="Стиль 3"/>
    <w:basedOn w:val="43"/>
    <w:rsid w:val="00D76F31"/>
    <w:pPr>
      <w:spacing w:before="20" w:after="20"/>
      <w:ind w:firstLine="709"/>
      <w:jc w:val="both"/>
    </w:pPr>
  </w:style>
  <w:style w:type="paragraph" w:customStyle="1" w:styleId="2">
    <w:name w:val="Стиль 2"/>
    <w:basedOn w:val="43"/>
    <w:rsid w:val="00D76F31"/>
    <w:pPr>
      <w:numPr>
        <w:numId w:val="1"/>
      </w:numPr>
      <w:tabs>
        <w:tab w:val="num" w:pos="0"/>
        <w:tab w:val="num" w:pos="1440"/>
      </w:tabs>
      <w:spacing w:before="20" w:after="20"/>
      <w:ind w:left="0" w:firstLine="567"/>
      <w:jc w:val="both"/>
    </w:pPr>
  </w:style>
  <w:style w:type="paragraph" w:customStyle="1" w:styleId="63">
    <w:name w:val="Стиль 6"/>
    <w:basedOn w:val="54"/>
    <w:rsid w:val="00D76F31"/>
    <w:pPr>
      <w:spacing w:before="240"/>
      <w:ind w:left="0"/>
      <w:jc w:val="center"/>
    </w:pPr>
    <w:rPr>
      <w:i/>
      <w:sz w:val="22"/>
    </w:rPr>
  </w:style>
  <w:style w:type="paragraph" w:styleId="affffe">
    <w:name w:val="Block Text"/>
    <w:basedOn w:val="a"/>
    <w:rsid w:val="00D76F31"/>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D76F31"/>
    <w:pPr>
      <w:spacing w:line="240" w:lineRule="auto"/>
      <w:ind w:left="0" w:right="0" w:firstLine="709"/>
      <w:jc w:val="center"/>
    </w:pPr>
    <w:rPr>
      <w:rFonts w:ascii="Arial" w:hAnsi="Arial"/>
      <w:b/>
      <w:caps/>
      <w:sz w:val="22"/>
      <w:szCs w:val="22"/>
    </w:rPr>
  </w:style>
  <w:style w:type="paragraph" w:customStyle="1" w:styleId="1fe">
    <w:name w:val="Стиль1"/>
    <w:basedOn w:val="a"/>
    <w:rsid w:val="00D76F31"/>
    <w:pPr>
      <w:spacing w:line="240" w:lineRule="auto"/>
      <w:ind w:left="0" w:right="0" w:firstLine="709"/>
      <w:jc w:val="center"/>
    </w:pPr>
    <w:rPr>
      <w:rFonts w:ascii="Arial" w:hAnsi="Arial"/>
      <w:b/>
      <w:caps/>
    </w:rPr>
  </w:style>
  <w:style w:type="paragraph" w:customStyle="1" w:styleId="3c">
    <w:name w:val="Стиль3"/>
    <w:basedOn w:val="a"/>
    <w:autoRedefine/>
    <w:rsid w:val="00D76F31"/>
    <w:pPr>
      <w:spacing w:before="120" w:after="120" w:line="240" w:lineRule="auto"/>
      <w:ind w:left="0" w:right="0" w:firstLine="709"/>
    </w:pPr>
    <w:rPr>
      <w:rFonts w:ascii="Arial" w:hAnsi="Arial" w:cs="Arial"/>
      <w:b/>
      <w:szCs w:val="20"/>
    </w:rPr>
  </w:style>
  <w:style w:type="paragraph" w:customStyle="1" w:styleId="45">
    <w:name w:val="Стиль4"/>
    <w:basedOn w:val="a"/>
    <w:rsid w:val="00D76F31"/>
    <w:pPr>
      <w:spacing w:line="240" w:lineRule="auto"/>
      <w:ind w:left="0" w:right="0" w:firstLine="709"/>
      <w:jc w:val="center"/>
    </w:pPr>
    <w:rPr>
      <w:rFonts w:ascii="Arial" w:hAnsi="Arial"/>
      <w:b/>
      <w:caps/>
      <w:sz w:val="18"/>
      <w:szCs w:val="18"/>
    </w:rPr>
  </w:style>
  <w:style w:type="paragraph" w:customStyle="1" w:styleId="57">
    <w:name w:val="Стиль5"/>
    <w:basedOn w:val="a"/>
    <w:rsid w:val="00D76F31"/>
    <w:pPr>
      <w:spacing w:line="240" w:lineRule="auto"/>
      <w:ind w:left="0" w:right="0" w:firstLine="709"/>
      <w:jc w:val="center"/>
    </w:pPr>
    <w:rPr>
      <w:rFonts w:ascii="Arial" w:hAnsi="Arial"/>
      <w:b/>
      <w:i/>
    </w:rPr>
  </w:style>
  <w:style w:type="character" w:customStyle="1" w:styleId="58">
    <w:name w:val="Стиль5 Знак"/>
    <w:rsid w:val="00D76F31"/>
    <w:rPr>
      <w:b/>
      <w:i/>
      <w:noProof w:val="0"/>
      <w:sz w:val="24"/>
      <w:szCs w:val="24"/>
      <w:lang w:val="ru-RU" w:eastAsia="ru-RU" w:bidi="ar-SA"/>
    </w:rPr>
  </w:style>
  <w:style w:type="character" w:customStyle="1" w:styleId="3d">
    <w:name w:val="Стиль3 Знак"/>
    <w:rsid w:val="00D76F31"/>
    <w:rPr>
      <w:b/>
      <w:caps/>
      <w:noProof w:val="0"/>
      <w:lang w:val="ru-RU" w:eastAsia="ru-RU" w:bidi="ar-SA"/>
    </w:rPr>
  </w:style>
  <w:style w:type="character" w:customStyle="1" w:styleId="46">
    <w:name w:val="Стиль4 Знак"/>
    <w:rsid w:val="00D76F31"/>
    <w:rPr>
      <w:b/>
      <w:caps/>
      <w:noProof w:val="0"/>
      <w:sz w:val="18"/>
      <w:szCs w:val="18"/>
      <w:lang w:val="ru-RU" w:eastAsia="ru-RU" w:bidi="ar-SA"/>
    </w:rPr>
  </w:style>
  <w:style w:type="character" w:customStyle="1" w:styleId="1ff">
    <w:name w:val="Стиль1 Знак"/>
    <w:rsid w:val="00D76F31"/>
    <w:rPr>
      <w:b/>
      <w:caps/>
      <w:noProof w:val="0"/>
      <w:sz w:val="24"/>
      <w:szCs w:val="24"/>
      <w:lang w:val="ru-RU" w:eastAsia="ru-RU" w:bidi="ar-SA"/>
    </w:rPr>
  </w:style>
  <w:style w:type="character" w:customStyle="1" w:styleId="2f1">
    <w:name w:val="Стиль2 Знак"/>
    <w:rsid w:val="00D76F31"/>
    <w:rPr>
      <w:b/>
      <w:caps/>
      <w:noProof w:val="0"/>
      <w:sz w:val="22"/>
      <w:szCs w:val="22"/>
      <w:lang w:val="ru-RU" w:eastAsia="ru-RU" w:bidi="ar-SA"/>
    </w:rPr>
  </w:style>
  <w:style w:type="paragraph" w:customStyle="1" w:styleId="afffff">
    <w:name w:val="ТекстовойБ"/>
    <w:basedOn w:val="afffff0"/>
    <w:rsid w:val="00D76F31"/>
    <w:pPr>
      <w:ind w:firstLine="0"/>
    </w:pPr>
  </w:style>
  <w:style w:type="paragraph" w:customStyle="1" w:styleId="afffff0">
    <w:name w:val="ТекстовойА"/>
    <w:basedOn w:val="a"/>
    <w:rsid w:val="00D76F31"/>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D76F31"/>
  </w:style>
  <w:style w:type="character" w:customStyle="1" w:styleId="1ff1">
    <w:name w:val="Основной шрифт абзаца1"/>
    <w:rsid w:val="00D76F31"/>
  </w:style>
  <w:style w:type="paragraph" w:customStyle="1" w:styleId="1ff2">
    <w:name w:val="Нижний колонтитул1"/>
    <w:basedOn w:val="2f2"/>
    <w:rsid w:val="00D76F31"/>
    <w:pPr>
      <w:tabs>
        <w:tab w:val="center" w:pos="4153"/>
        <w:tab w:val="right" w:pos="8306"/>
      </w:tabs>
    </w:pPr>
  </w:style>
  <w:style w:type="paragraph" w:customStyle="1" w:styleId="2f2">
    <w:name w:val="Обычный2"/>
    <w:rsid w:val="00D76F3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76F31"/>
    <w:pPr>
      <w:spacing w:before="60" w:after="60" w:line="240" w:lineRule="auto"/>
      <w:ind w:left="0" w:right="0" w:firstLine="709"/>
      <w:jc w:val="both"/>
    </w:pPr>
    <w:rPr>
      <w:rFonts w:ascii="Arial" w:hAnsi="Arial"/>
      <w:szCs w:val="20"/>
    </w:rPr>
  </w:style>
  <w:style w:type="paragraph" w:customStyle="1" w:styleId="Noeeu7">
    <w:name w:val="Noeeu 7"/>
    <w:basedOn w:val="Noeeu1"/>
    <w:rsid w:val="00D76F31"/>
    <w:pPr>
      <w:spacing w:before="240" w:after="240"/>
      <w:ind w:firstLine="0"/>
      <w:jc w:val="center"/>
    </w:pPr>
    <w:rPr>
      <w:b/>
      <w:caps/>
      <w:sz w:val="22"/>
    </w:rPr>
  </w:style>
  <w:style w:type="paragraph" w:customStyle="1" w:styleId="Noeeu3">
    <w:name w:val="Noeeu 3"/>
    <w:basedOn w:val="Noeeu1"/>
    <w:rsid w:val="00D76F31"/>
    <w:pPr>
      <w:ind w:left="283" w:hanging="283"/>
    </w:pPr>
  </w:style>
  <w:style w:type="paragraph" w:customStyle="1" w:styleId="Noeeu2">
    <w:name w:val="Noeeu 2"/>
    <w:basedOn w:val="Noeeu1"/>
    <w:rsid w:val="00D76F31"/>
    <w:pPr>
      <w:ind w:firstLine="0"/>
      <w:jc w:val="left"/>
    </w:pPr>
  </w:style>
  <w:style w:type="paragraph" w:customStyle="1" w:styleId="Noeeu4">
    <w:name w:val="Noeeu 4"/>
    <w:basedOn w:val="Noeeu2"/>
    <w:rsid w:val="00D76F31"/>
    <w:pPr>
      <w:ind w:firstLine="709"/>
    </w:pPr>
  </w:style>
  <w:style w:type="paragraph" w:customStyle="1" w:styleId="Noeeu6">
    <w:name w:val="Noeeu 6"/>
    <w:basedOn w:val="Noeeu1"/>
    <w:rsid w:val="00D76F31"/>
    <w:pPr>
      <w:spacing w:before="240" w:after="240"/>
      <w:ind w:firstLine="0"/>
      <w:jc w:val="center"/>
    </w:pPr>
    <w:rPr>
      <w:b/>
      <w:caps/>
      <w:sz w:val="20"/>
    </w:rPr>
  </w:style>
  <w:style w:type="character" w:customStyle="1" w:styleId="Iniiaiieoeoo">
    <w:name w:val="Iniiaiie o?eoo"/>
    <w:rsid w:val="00D76F31"/>
  </w:style>
  <w:style w:type="paragraph" w:customStyle="1" w:styleId="Noeeu5">
    <w:name w:val="Noeeu 5"/>
    <w:basedOn w:val="a"/>
    <w:rsid w:val="00D76F31"/>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D76F31"/>
    <w:pPr>
      <w:spacing w:before="120" w:after="120" w:line="240" w:lineRule="auto"/>
      <w:ind w:left="0" w:right="0"/>
      <w:jc w:val="center"/>
    </w:pPr>
    <w:rPr>
      <w:rFonts w:ascii="Arial" w:hAnsi="Arial"/>
      <w:b/>
      <w:caps/>
      <w:szCs w:val="20"/>
    </w:rPr>
  </w:style>
  <w:style w:type="paragraph" w:customStyle="1" w:styleId="64">
    <w:name w:val="Стиль 6а"/>
    <w:basedOn w:val="54"/>
    <w:rsid w:val="00D76F3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D76F3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76F31"/>
  </w:style>
  <w:style w:type="paragraph" w:customStyle="1" w:styleId="1ff4">
    <w:name w:val="заголовок 1"/>
    <w:basedOn w:val="a"/>
    <w:next w:val="a"/>
    <w:rsid w:val="00D76F31"/>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D76F31"/>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D76F31"/>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D76F31"/>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D76F31"/>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D76F31"/>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D76F31"/>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D76F31"/>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D76F31"/>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D76F31"/>
  </w:style>
  <w:style w:type="paragraph" w:customStyle="1" w:styleId="afffff2">
    <w:name w:val="текст сноски"/>
    <w:basedOn w:val="a"/>
    <w:rsid w:val="00D76F31"/>
    <w:pPr>
      <w:autoSpaceDE w:val="0"/>
      <w:autoSpaceDN w:val="0"/>
      <w:spacing w:line="240" w:lineRule="auto"/>
      <w:ind w:left="0" w:right="0"/>
    </w:pPr>
    <w:rPr>
      <w:rFonts w:ascii="Arial" w:hAnsi="Arial"/>
      <w:sz w:val="20"/>
      <w:szCs w:val="20"/>
    </w:rPr>
  </w:style>
  <w:style w:type="character" w:customStyle="1" w:styleId="afffff3">
    <w:name w:val="знак сноски"/>
    <w:rsid w:val="00D76F31"/>
    <w:rPr>
      <w:vertAlign w:val="superscript"/>
    </w:rPr>
  </w:style>
  <w:style w:type="character" w:customStyle="1" w:styleId="afffff4">
    <w:name w:val="номер страницы"/>
    <w:basedOn w:val="afffff1"/>
    <w:rsid w:val="00D76F31"/>
  </w:style>
  <w:style w:type="paragraph" w:customStyle="1" w:styleId="1ff5">
    <w:name w:val="указатель 1"/>
    <w:basedOn w:val="a"/>
    <w:next w:val="a"/>
    <w:autoRedefine/>
    <w:rsid w:val="00D76F31"/>
    <w:pPr>
      <w:autoSpaceDE w:val="0"/>
      <w:autoSpaceDN w:val="0"/>
      <w:spacing w:line="240" w:lineRule="auto"/>
      <w:ind w:left="240" w:right="0" w:hanging="240"/>
    </w:pPr>
    <w:rPr>
      <w:rFonts w:ascii="Arial" w:hAnsi="Arial"/>
    </w:rPr>
  </w:style>
  <w:style w:type="paragraph" w:customStyle="1" w:styleId="1-3">
    <w:name w:val="Заголовок 1-3"/>
    <w:basedOn w:val="a"/>
    <w:rsid w:val="00D76F31"/>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D76F31"/>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D76F31"/>
    <w:pPr>
      <w:spacing w:after="200"/>
      <w:ind w:left="720" w:right="0"/>
      <w:contextualSpacing/>
    </w:pPr>
    <w:rPr>
      <w:rFonts w:ascii="Calibri" w:hAnsi="Calibri"/>
      <w:sz w:val="22"/>
      <w:szCs w:val="22"/>
      <w:lang w:eastAsia="en-US"/>
    </w:rPr>
  </w:style>
  <w:style w:type="character" w:styleId="afffff5">
    <w:name w:val="line number"/>
    <w:basedOn w:val="a0"/>
    <w:rsid w:val="00D76F31"/>
  </w:style>
  <w:style w:type="character" w:styleId="afffff6">
    <w:name w:val="annotation reference"/>
    <w:semiHidden/>
    <w:rsid w:val="00D76F31"/>
    <w:rPr>
      <w:sz w:val="16"/>
      <w:szCs w:val="16"/>
    </w:rPr>
  </w:style>
  <w:style w:type="character" w:customStyle="1" w:styleId="aff8">
    <w:name w:val="Название объекта Знак"/>
    <w:aliases w:val="подписи к таблице Знак"/>
    <w:link w:val="aff7"/>
    <w:rsid w:val="00D76F31"/>
    <w:rPr>
      <w:rFonts w:ascii="Calibri" w:eastAsia="Calibri" w:hAnsi="Calibri" w:cs="Times New Roman"/>
      <w:b/>
      <w:bCs/>
      <w:sz w:val="20"/>
      <w:szCs w:val="20"/>
    </w:rPr>
  </w:style>
  <w:style w:type="paragraph" w:customStyle="1" w:styleId="consnormal0">
    <w:name w:val="consnormal"/>
    <w:basedOn w:val="a"/>
    <w:rsid w:val="00D76F31"/>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D76F31"/>
    <w:pPr>
      <w:spacing w:line="240" w:lineRule="auto"/>
      <w:ind w:left="240" w:right="0" w:hanging="240"/>
    </w:pPr>
  </w:style>
  <w:style w:type="paragraph" w:customStyle="1" w:styleId="FR1">
    <w:name w:val="FR1"/>
    <w:rsid w:val="00D76F3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76F31"/>
    <w:pPr>
      <w:spacing w:line="240" w:lineRule="auto"/>
      <w:ind w:left="0" w:right="0" w:firstLine="720"/>
      <w:jc w:val="both"/>
    </w:pPr>
  </w:style>
  <w:style w:type="paragraph" w:customStyle="1" w:styleId="afffff7">
    <w:name w:val="Это основной стиль"/>
    <w:basedOn w:val="a"/>
    <w:link w:val="afffff8"/>
    <w:rsid w:val="00D76F31"/>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D76F31"/>
    <w:rPr>
      <w:rFonts w:ascii="Arial" w:eastAsia="Times New Roman" w:hAnsi="Arial" w:cs="Arial"/>
      <w:sz w:val="24"/>
      <w:szCs w:val="28"/>
      <w:lang w:eastAsia="ru-RU"/>
    </w:rPr>
  </w:style>
  <w:style w:type="paragraph" w:customStyle="1" w:styleId="1400">
    <w:name w:val="140"/>
    <w:basedOn w:val="a"/>
    <w:rsid w:val="00D76F31"/>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D76F31"/>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c"/>
    <w:rsid w:val="00D76F3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76F31"/>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D76F3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D76F31"/>
    <w:rPr>
      <w:rFonts w:ascii="Arial" w:eastAsia="Times New Roman" w:hAnsi="Arial" w:cs="Times New Roman"/>
      <w:sz w:val="24"/>
      <w:szCs w:val="20"/>
      <w:lang w:eastAsia="ru-RU"/>
    </w:rPr>
  </w:style>
  <w:style w:type="paragraph" w:customStyle="1" w:styleId="afffffc">
    <w:name w:val="Заголовок части"/>
    <w:basedOn w:val="a"/>
    <w:rsid w:val="00D76F31"/>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D76F31"/>
    <w:pPr>
      <w:spacing w:line="240" w:lineRule="auto"/>
      <w:ind w:left="284" w:right="0" w:firstLine="283"/>
      <w:jc w:val="both"/>
    </w:pPr>
    <w:rPr>
      <w:b/>
      <w:sz w:val="28"/>
      <w:szCs w:val="20"/>
    </w:rPr>
  </w:style>
  <w:style w:type="paragraph" w:customStyle="1" w:styleId="afffffd">
    <w:name w:val="Текст в заданном формате"/>
    <w:basedOn w:val="a"/>
    <w:rsid w:val="00D76F31"/>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D76F31"/>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D76F31"/>
    <w:pPr>
      <w:spacing w:line="240" w:lineRule="auto"/>
      <w:ind w:left="0" w:right="0"/>
    </w:pPr>
    <w:rPr>
      <w:sz w:val="20"/>
      <w:szCs w:val="20"/>
    </w:rPr>
  </w:style>
  <w:style w:type="paragraph" w:customStyle="1" w:styleId="BodyText21">
    <w:name w:val="Body Text 21"/>
    <w:basedOn w:val="a"/>
    <w:rsid w:val="00D76F31"/>
    <w:pPr>
      <w:widowControl w:val="0"/>
      <w:spacing w:line="240" w:lineRule="auto"/>
      <w:ind w:left="0" w:right="0" w:firstLine="720"/>
      <w:jc w:val="both"/>
    </w:pPr>
    <w:rPr>
      <w:sz w:val="28"/>
      <w:szCs w:val="28"/>
    </w:rPr>
  </w:style>
  <w:style w:type="paragraph" w:customStyle="1" w:styleId="BodyText23">
    <w:name w:val="Body Text 23"/>
    <w:basedOn w:val="a"/>
    <w:rsid w:val="00D76F31"/>
    <w:pPr>
      <w:widowControl w:val="0"/>
      <w:spacing w:line="240" w:lineRule="auto"/>
      <w:ind w:left="0" w:right="0" w:firstLine="709"/>
      <w:jc w:val="both"/>
    </w:pPr>
    <w:rPr>
      <w:sz w:val="28"/>
      <w:szCs w:val="28"/>
    </w:rPr>
  </w:style>
  <w:style w:type="paragraph" w:customStyle="1" w:styleId="oaenoniinee">
    <w:name w:val="oaeno niinee"/>
    <w:basedOn w:val="a"/>
    <w:rsid w:val="00D76F31"/>
    <w:pPr>
      <w:spacing w:line="240" w:lineRule="auto"/>
      <w:ind w:left="0" w:right="0"/>
      <w:jc w:val="both"/>
    </w:pPr>
  </w:style>
  <w:style w:type="paragraph" w:styleId="affffff">
    <w:name w:val="List"/>
    <w:basedOn w:val="ac"/>
    <w:rsid w:val="00D76F31"/>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D76F31"/>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D76F31"/>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D76F31"/>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D76F31"/>
    <w:pPr>
      <w:widowControl w:val="0"/>
      <w:spacing w:line="360" w:lineRule="auto"/>
      <w:ind w:left="0" w:right="0" w:firstLine="851"/>
      <w:jc w:val="both"/>
    </w:pPr>
  </w:style>
  <w:style w:type="paragraph" w:styleId="affffff2">
    <w:name w:val="List Bullet"/>
    <w:basedOn w:val="a"/>
    <w:rsid w:val="00D76F31"/>
    <w:pPr>
      <w:tabs>
        <w:tab w:val="num" w:pos="1366"/>
      </w:tabs>
      <w:spacing w:line="240" w:lineRule="auto"/>
      <w:ind w:left="1366" w:right="0" w:hanging="351"/>
    </w:pPr>
    <w:rPr>
      <w:sz w:val="20"/>
      <w:szCs w:val="20"/>
    </w:rPr>
  </w:style>
  <w:style w:type="paragraph" w:customStyle="1" w:styleId="affffff3">
    <w:name w:val="Знак Знак Знак Знак"/>
    <w:basedOn w:val="a"/>
    <w:rsid w:val="00D76F31"/>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D76F31"/>
    <w:rPr>
      <w:rFonts w:ascii="Times New Roman" w:hAnsi="Times New Roman" w:cs="Times New Roman"/>
      <w:b/>
      <w:bCs/>
      <w:i/>
      <w:iCs/>
      <w:sz w:val="64"/>
      <w:szCs w:val="64"/>
    </w:rPr>
  </w:style>
  <w:style w:type="character" w:customStyle="1" w:styleId="WW8Num1z0">
    <w:name w:val="WW8Num1z0"/>
    <w:rsid w:val="00D76F31"/>
    <w:rPr>
      <w:rFonts w:ascii="Times New Roman" w:hAnsi="Times New Roman"/>
      <w:i w:val="0"/>
      <w:color w:val="0000FF"/>
    </w:rPr>
  </w:style>
  <w:style w:type="character" w:customStyle="1" w:styleId="FontStyle93">
    <w:name w:val="Font Style93"/>
    <w:rsid w:val="00D76F31"/>
    <w:rPr>
      <w:rFonts w:ascii="Times New Roman" w:hAnsi="Times New Roman" w:cs="Times New Roman"/>
      <w:spacing w:val="20"/>
      <w:sz w:val="16"/>
      <w:szCs w:val="16"/>
    </w:rPr>
  </w:style>
  <w:style w:type="character" w:customStyle="1" w:styleId="WW-Absatz-Standardschriftart1">
    <w:name w:val="WW-Absatz-Standardschriftart1"/>
    <w:rsid w:val="00D76F31"/>
  </w:style>
  <w:style w:type="character" w:customStyle="1" w:styleId="FontStyle94">
    <w:name w:val="Font Style94"/>
    <w:rsid w:val="00D76F31"/>
    <w:rPr>
      <w:rFonts w:ascii="Times New Roman" w:hAnsi="Times New Roman" w:cs="Times New Roman"/>
      <w:b/>
      <w:bCs/>
      <w:spacing w:val="10"/>
      <w:sz w:val="16"/>
      <w:szCs w:val="16"/>
    </w:rPr>
  </w:style>
  <w:style w:type="character" w:customStyle="1" w:styleId="FontStyle29">
    <w:name w:val="Font Style29"/>
    <w:rsid w:val="00D76F31"/>
    <w:rPr>
      <w:rFonts w:ascii="Bookman Old Style" w:hAnsi="Bookman Old Style" w:cs="Bookman Old Style"/>
      <w:b/>
      <w:bCs/>
      <w:sz w:val="14"/>
      <w:szCs w:val="14"/>
    </w:rPr>
  </w:style>
  <w:style w:type="paragraph" w:customStyle="1" w:styleId="3f">
    <w:name w:val="Знак Знак3 Знак"/>
    <w:basedOn w:val="a"/>
    <w:rsid w:val="00D76F31"/>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D76F31"/>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D76F31"/>
    <w:rPr>
      <w:rFonts w:ascii="Arial" w:eastAsia="Times New Roman" w:hAnsi="Arial" w:cs="Arial"/>
      <w:sz w:val="20"/>
      <w:szCs w:val="20"/>
      <w:lang w:eastAsia="ru-RU"/>
    </w:rPr>
  </w:style>
  <w:style w:type="paragraph" w:customStyle="1" w:styleId="affffff6">
    <w:name w:val="название таблицы"/>
    <w:basedOn w:val="aff7"/>
    <w:autoRedefine/>
    <w:rsid w:val="00D76F3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76F31"/>
    <w:pPr>
      <w:spacing w:line="240" w:lineRule="auto"/>
      <w:ind w:left="0" w:right="0"/>
      <w:jc w:val="center"/>
    </w:pPr>
    <w:rPr>
      <w:rFonts w:ascii="Arial" w:hAnsi="Arial"/>
      <w:color w:val="000000"/>
      <w:sz w:val="20"/>
      <w:szCs w:val="20"/>
    </w:rPr>
  </w:style>
  <w:style w:type="character" w:customStyle="1" w:styleId="102">
    <w:name w:val="10_центр Знак"/>
    <w:link w:val="101"/>
    <w:rsid w:val="00D76F31"/>
    <w:rPr>
      <w:rFonts w:ascii="Arial" w:eastAsia="Times New Roman" w:hAnsi="Arial" w:cs="Times New Roman"/>
      <w:color w:val="000000"/>
      <w:sz w:val="20"/>
      <w:szCs w:val="20"/>
      <w:lang w:eastAsia="ru-RU"/>
    </w:rPr>
  </w:style>
  <w:style w:type="paragraph" w:customStyle="1" w:styleId="103">
    <w:name w:val="10_слева"/>
    <w:basedOn w:val="a"/>
    <w:link w:val="10Char"/>
    <w:rsid w:val="00D76F31"/>
    <w:pPr>
      <w:spacing w:line="240" w:lineRule="auto"/>
      <w:ind w:left="57" w:right="57"/>
    </w:pPr>
    <w:rPr>
      <w:rFonts w:ascii="Arial" w:hAnsi="Arial"/>
      <w:color w:val="000000"/>
      <w:sz w:val="20"/>
      <w:szCs w:val="20"/>
    </w:rPr>
  </w:style>
  <w:style w:type="character" w:customStyle="1" w:styleId="10Char">
    <w:name w:val="10_слева Char"/>
    <w:link w:val="103"/>
    <w:rsid w:val="00D76F31"/>
    <w:rPr>
      <w:rFonts w:ascii="Arial" w:eastAsia="Times New Roman" w:hAnsi="Arial" w:cs="Times New Roman"/>
      <w:color w:val="000000"/>
      <w:sz w:val="20"/>
      <w:szCs w:val="20"/>
      <w:lang w:eastAsia="ru-RU"/>
    </w:rPr>
  </w:style>
  <w:style w:type="paragraph" w:customStyle="1" w:styleId="113">
    <w:name w:val="11_слева"/>
    <w:rsid w:val="00D76F3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D76F31"/>
    <w:pPr>
      <w:jc w:val="center"/>
    </w:pPr>
    <w:rPr>
      <w:szCs w:val="22"/>
    </w:rPr>
  </w:style>
  <w:style w:type="paragraph" w:customStyle="1" w:styleId="affffff7">
    <w:name w:val="подзаголовок"/>
    <w:basedOn w:val="afffffa"/>
    <w:link w:val="affffff8"/>
    <w:rsid w:val="00D76F31"/>
    <w:pPr>
      <w:tabs>
        <w:tab w:val="left" w:pos="10348"/>
      </w:tabs>
      <w:ind w:left="851" w:right="227" w:firstLine="567"/>
      <w:jc w:val="both"/>
    </w:pPr>
    <w:rPr>
      <w:b/>
      <w:bCs/>
    </w:rPr>
  </w:style>
  <w:style w:type="character" w:customStyle="1" w:styleId="affffff8">
    <w:name w:val="подзаголовок Знак"/>
    <w:link w:val="affffff7"/>
    <w:rsid w:val="00D76F31"/>
    <w:rPr>
      <w:rFonts w:ascii="Arial" w:eastAsia="Times New Roman" w:hAnsi="Arial" w:cs="Times New Roman"/>
      <w:b/>
      <w:bCs/>
      <w:sz w:val="24"/>
      <w:szCs w:val="20"/>
      <w:lang w:eastAsia="ru-RU"/>
    </w:rPr>
  </w:style>
  <w:style w:type="paragraph" w:customStyle="1" w:styleId="1-2">
    <w:name w:val="Заголовок 1-2"/>
    <w:basedOn w:val="ac"/>
    <w:rsid w:val="00D76F3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D76F3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D76F3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76F31"/>
    <w:pPr>
      <w:spacing w:before="240" w:after="240" w:line="240" w:lineRule="auto"/>
      <w:ind w:left="0" w:right="0"/>
      <w:jc w:val="center"/>
    </w:pPr>
    <w:rPr>
      <w:b/>
      <w:bCs/>
      <w:caps/>
    </w:rPr>
  </w:style>
  <w:style w:type="character" w:customStyle="1" w:styleId="affffffb">
    <w:name w:val="Подпись к таблице_"/>
    <w:link w:val="affffffc"/>
    <w:rsid w:val="00D76F31"/>
    <w:rPr>
      <w:rFonts w:ascii="Arial" w:hAnsi="Arial"/>
      <w:shd w:val="clear" w:color="auto" w:fill="FFFFFF"/>
    </w:rPr>
  </w:style>
  <w:style w:type="paragraph" w:customStyle="1" w:styleId="affffffc">
    <w:name w:val="Подпись к таблице"/>
    <w:basedOn w:val="a"/>
    <w:link w:val="affffffb"/>
    <w:rsid w:val="00D76F31"/>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D76F31"/>
    <w:rPr>
      <w:rFonts w:ascii="Arial" w:hAnsi="Arial"/>
      <w:i/>
      <w:iCs/>
      <w:spacing w:val="-30"/>
      <w:sz w:val="28"/>
      <w:szCs w:val="28"/>
      <w:shd w:val="clear" w:color="auto" w:fill="FFFFFF"/>
    </w:rPr>
  </w:style>
  <w:style w:type="character" w:customStyle="1" w:styleId="66">
    <w:name w:val="Основной текст (6)_"/>
    <w:link w:val="67"/>
    <w:rsid w:val="00D76F31"/>
    <w:rPr>
      <w:rFonts w:ascii="Arial" w:hAnsi="Arial"/>
      <w:noProof/>
      <w:sz w:val="8"/>
      <w:szCs w:val="8"/>
      <w:shd w:val="clear" w:color="auto" w:fill="FFFFFF"/>
    </w:rPr>
  </w:style>
  <w:style w:type="character" w:customStyle="1" w:styleId="75">
    <w:name w:val="Основной текст (7)_"/>
    <w:link w:val="76"/>
    <w:rsid w:val="00D76F31"/>
    <w:rPr>
      <w:rFonts w:ascii="Arial" w:hAnsi="Arial"/>
      <w:noProof/>
      <w:sz w:val="8"/>
      <w:szCs w:val="8"/>
      <w:shd w:val="clear" w:color="auto" w:fill="FFFFFF"/>
    </w:rPr>
  </w:style>
  <w:style w:type="paragraph" w:customStyle="1" w:styleId="49">
    <w:name w:val="Основной текст (4)"/>
    <w:basedOn w:val="a"/>
    <w:link w:val="48"/>
    <w:rsid w:val="00D76F31"/>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D76F31"/>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D76F31"/>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D76F31"/>
    <w:rPr>
      <w:rFonts w:ascii="Arial" w:eastAsia="Times New Roman" w:hAnsi="Arial" w:cs="Times New Roman"/>
      <w:szCs w:val="20"/>
      <w:lang w:eastAsia="ru-RU"/>
    </w:rPr>
  </w:style>
  <w:style w:type="table" w:customStyle="1" w:styleId="affffffd">
    <w:name w:val="Стиль"/>
    <w:rsid w:val="00D76F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D76F31"/>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D76F3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76F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F31"/>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76F31"/>
    <w:pPr>
      <w:keepNext/>
      <w:keepLines/>
      <w:spacing w:before="480" w:line="240" w:lineRule="auto"/>
      <w:ind w:left="0" w:right="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76F31"/>
    <w:pPr>
      <w:keepNext/>
      <w:keepLines/>
      <w:spacing w:before="200" w:line="240" w:lineRule="auto"/>
      <w:ind w:left="0" w:right="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76F31"/>
    <w:pPr>
      <w:keepNext/>
      <w:keepLines/>
      <w:spacing w:before="200" w:line="240" w:lineRule="auto"/>
      <w:ind w:left="0" w:right="0"/>
      <w:jc w:val="both"/>
      <w:outlineLvl w:val="2"/>
    </w:pPr>
    <w:rPr>
      <w:rFonts w:ascii="Cambria" w:eastAsia="Calibri" w:hAnsi="Cambria" w:cs="Cambria"/>
      <w:b/>
      <w:bCs/>
      <w:color w:val="4F81BD"/>
    </w:rPr>
  </w:style>
  <w:style w:type="paragraph" w:styleId="4">
    <w:name w:val="heading 4"/>
    <w:basedOn w:val="a"/>
    <w:next w:val="a"/>
    <w:link w:val="40"/>
    <w:uiPriority w:val="99"/>
    <w:qFormat/>
    <w:rsid w:val="00D76F31"/>
    <w:pPr>
      <w:keepNext/>
      <w:spacing w:line="240" w:lineRule="auto"/>
      <w:ind w:left="0" w:right="0"/>
      <w:outlineLvl w:val="3"/>
    </w:pPr>
    <w:rPr>
      <w:rFonts w:ascii="TimesET" w:eastAsia="Calibri" w:hAnsi="TimesET" w:cs="TimesET"/>
      <w:b/>
      <w:bCs/>
    </w:rPr>
  </w:style>
  <w:style w:type="paragraph" w:styleId="5">
    <w:name w:val="heading 5"/>
    <w:basedOn w:val="a"/>
    <w:next w:val="a"/>
    <w:link w:val="50"/>
    <w:uiPriority w:val="99"/>
    <w:qFormat/>
    <w:rsid w:val="00D76F31"/>
    <w:pPr>
      <w:keepNext/>
      <w:spacing w:line="240" w:lineRule="auto"/>
      <w:ind w:left="0" w:right="0"/>
      <w:jc w:val="both"/>
      <w:outlineLvl w:val="4"/>
    </w:pPr>
    <w:rPr>
      <w:rFonts w:eastAsia="Calibri"/>
      <w:sz w:val="28"/>
      <w:szCs w:val="28"/>
    </w:rPr>
  </w:style>
  <w:style w:type="paragraph" w:styleId="6">
    <w:name w:val="heading 6"/>
    <w:basedOn w:val="a"/>
    <w:next w:val="a"/>
    <w:link w:val="60"/>
    <w:uiPriority w:val="99"/>
    <w:qFormat/>
    <w:rsid w:val="00D76F31"/>
    <w:pPr>
      <w:keepNext/>
      <w:spacing w:line="240" w:lineRule="auto"/>
      <w:ind w:left="0" w:right="0"/>
      <w:jc w:val="both"/>
      <w:outlineLvl w:val="5"/>
    </w:pPr>
    <w:rPr>
      <w:rFonts w:ascii="TimesET" w:eastAsia="Calibri" w:hAnsi="TimesET" w:cs="TimesET"/>
      <w:b/>
      <w:bCs/>
    </w:rPr>
  </w:style>
  <w:style w:type="paragraph" w:styleId="7">
    <w:name w:val="heading 7"/>
    <w:basedOn w:val="a"/>
    <w:next w:val="a"/>
    <w:link w:val="70"/>
    <w:uiPriority w:val="99"/>
    <w:qFormat/>
    <w:rsid w:val="00D76F31"/>
    <w:pPr>
      <w:keepNext/>
      <w:spacing w:line="240" w:lineRule="auto"/>
      <w:ind w:left="0" w:right="0"/>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D76F31"/>
    <w:pPr>
      <w:keepNext/>
      <w:spacing w:line="240" w:lineRule="auto"/>
      <w:ind w:left="709" w:right="0"/>
      <w:jc w:val="both"/>
      <w:outlineLvl w:val="7"/>
    </w:pPr>
    <w:rPr>
      <w:rFonts w:eastAsia="Calibri"/>
      <w:b/>
      <w:bCs/>
      <w:sz w:val="28"/>
      <w:szCs w:val="28"/>
    </w:rPr>
  </w:style>
  <w:style w:type="paragraph" w:styleId="9">
    <w:name w:val="heading 9"/>
    <w:basedOn w:val="a"/>
    <w:next w:val="a"/>
    <w:link w:val="90"/>
    <w:uiPriority w:val="99"/>
    <w:qFormat/>
    <w:rsid w:val="00D76F31"/>
    <w:pPr>
      <w:keepNext/>
      <w:spacing w:line="240" w:lineRule="auto"/>
      <w:ind w:left="0" w:right="0"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76F31"/>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76F31"/>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D76F31"/>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D76F31"/>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76F3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76F31"/>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76F31"/>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76F3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76F31"/>
    <w:rPr>
      <w:rFonts w:ascii="Times New Roman" w:eastAsia="Calibri" w:hAnsi="Times New Roman" w:cs="Times New Roman"/>
      <w:b/>
      <w:bCs/>
      <w:sz w:val="28"/>
      <w:szCs w:val="28"/>
      <w:lang w:eastAsia="ru-RU"/>
    </w:rPr>
  </w:style>
  <w:style w:type="table" w:styleId="a3">
    <w:name w:val="Table Grid"/>
    <w:aliases w:val="Table Grid Report"/>
    <w:basedOn w:val="a1"/>
    <w:uiPriority w:val="59"/>
    <w:rsid w:val="00D76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D76F3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D76F3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D76F31"/>
    <w:rPr>
      <w:rFonts w:ascii="Arial" w:eastAsia="Times New Roman" w:hAnsi="Arial" w:cs="Arial"/>
      <w:sz w:val="20"/>
      <w:szCs w:val="20"/>
      <w:lang w:eastAsia="ru-RU"/>
    </w:rPr>
  </w:style>
  <w:style w:type="character" w:styleId="a4">
    <w:name w:val="Hyperlink"/>
    <w:uiPriority w:val="99"/>
    <w:unhideWhenUsed/>
    <w:rsid w:val="00D76F31"/>
    <w:rPr>
      <w:color w:val="0000FF"/>
      <w:u w:val="single"/>
    </w:rPr>
  </w:style>
  <w:style w:type="character" w:customStyle="1" w:styleId="HTML">
    <w:name w:val="Стандартный HTML Знак"/>
    <w:basedOn w:val="a0"/>
    <w:link w:val="HTML0"/>
    <w:uiPriority w:val="99"/>
    <w:rsid w:val="00D76F31"/>
    <w:rPr>
      <w:rFonts w:ascii="Courier New" w:eastAsia="Times New Roman" w:hAnsi="Courier New" w:cs="Courier New"/>
    </w:rPr>
  </w:style>
  <w:style w:type="paragraph" w:styleId="HTML0">
    <w:name w:val="HTML Preformatted"/>
    <w:basedOn w:val="a"/>
    <w:link w:val="HTML"/>
    <w:uiPriority w:val="99"/>
    <w:rsid w:val="00D76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D76F31"/>
    <w:rPr>
      <w:rFonts w:ascii="Consolas" w:eastAsia="Times New Roman" w:hAnsi="Consolas" w:cs="Consolas"/>
      <w:sz w:val="20"/>
      <w:szCs w:val="20"/>
      <w:lang w:eastAsia="ru-RU"/>
    </w:rPr>
  </w:style>
  <w:style w:type="paragraph" w:customStyle="1" w:styleId="11">
    <w:name w:val="Без интервала1"/>
    <w:link w:val="NoSpacingChar"/>
    <w:qFormat/>
    <w:rsid w:val="00D76F31"/>
    <w:pPr>
      <w:spacing w:after="0" w:line="240" w:lineRule="auto"/>
      <w:ind w:left="-57" w:right="-57"/>
    </w:pPr>
    <w:rPr>
      <w:rFonts w:ascii="Calibri" w:eastAsia="Times New Roman" w:hAnsi="Calibri" w:cs="Times New Roman"/>
    </w:rPr>
  </w:style>
  <w:style w:type="character" w:customStyle="1" w:styleId="NoSpacingChar">
    <w:name w:val="No Spacing Char"/>
    <w:link w:val="11"/>
    <w:locked/>
    <w:rsid w:val="00D76F31"/>
    <w:rPr>
      <w:rFonts w:ascii="Calibri" w:eastAsia="Times New Roman" w:hAnsi="Calibri" w:cs="Times New Roman"/>
    </w:rPr>
  </w:style>
  <w:style w:type="character" w:customStyle="1" w:styleId="a5">
    <w:name w:val="Текст сноски Знак"/>
    <w:basedOn w:val="a0"/>
    <w:link w:val="a6"/>
    <w:rsid w:val="00D76F31"/>
    <w:rPr>
      <w:rFonts w:ascii="Times New Roman" w:eastAsia="Times New Roman" w:hAnsi="Times New Roman" w:cs="Times New Roman"/>
      <w:sz w:val="20"/>
      <w:szCs w:val="20"/>
      <w:lang w:eastAsia="ru-RU"/>
    </w:rPr>
  </w:style>
  <w:style w:type="paragraph" w:styleId="a6">
    <w:name w:val="footnote text"/>
    <w:basedOn w:val="a"/>
    <w:link w:val="a5"/>
    <w:rsid w:val="00D76F31"/>
    <w:pPr>
      <w:spacing w:line="240" w:lineRule="auto"/>
      <w:ind w:left="0" w:right="0"/>
    </w:pPr>
    <w:rPr>
      <w:sz w:val="20"/>
      <w:szCs w:val="20"/>
    </w:rPr>
  </w:style>
  <w:style w:type="character" w:customStyle="1" w:styleId="12">
    <w:name w:val="Текст сноски Знак1"/>
    <w:basedOn w:val="a0"/>
    <w:uiPriority w:val="99"/>
    <w:semiHidden/>
    <w:rsid w:val="00D76F31"/>
    <w:rPr>
      <w:rFonts w:ascii="Times New Roman" w:eastAsia="Times New Roman" w:hAnsi="Times New Roman" w:cs="Times New Roman"/>
      <w:sz w:val="20"/>
      <w:szCs w:val="20"/>
      <w:lang w:eastAsia="ru-RU"/>
    </w:rPr>
  </w:style>
  <w:style w:type="paragraph" w:customStyle="1" w:styleId="ConsNormal">
    <w:name w:val="ConsNormal"/>
    <w:uiPriority w:val="99"/>
    <w:rsid w:val="00D76F3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link w:val="ListParagraphChar"/>
    <w:uiPriority w:val="99"/>
    <w:qFormat/>
    <w:rsid w:val="00D76F31"/>
    <w:pPr>
      <w:suppressAutoHyphens/>
      <w:spacing w:line="240" w:lineRule="auto"/>
      <w:ind w:left="720" w:right="0"/>
    </w:pPr>
    <w:rPr>
      <w:rFonts w:eastAsia="Calibri"/>
      <w:lang w:eastAsia="zh-CN"/>
    </w:rPr>
  </w:style>
  <w:style w:type="paragraph" w:styleId="a7">
    <w:name w:val="No Spacing"/>
    <w:link w:val="a8"/>
    <w:qFormat/>
    <w:rsid w:val="00D76F31"/>
    <w:pPr>
      <w:spacing w:after="0" w:line="240" w:lineRule="auto"/>
    </w:pPr>
    <w:rPr>
      <w:rFonts w:ascii="Calibri" w:eastAsia="Times New Roman" w:hAnsi="Calibri" w:cs="Calibri"/>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rsid w:val="00D76F31"/>
    <w:pPr>
      <w:spacing w:before="100" w:beforeAutospacing="1" w:after="119" w:line="240" w:lineRule="auto"/>
      <w:ind w:left="0" w:right="0"/>
    </w:pPr>
  </w:style>
  <w:style w:type="paragraph" w:customStyle="1" w:styleId="ConsNonformat">
    <w:name w:val="ConsNonformat"/>
    <w:uiPriority w:val="99"/>
    <w:rsid w:val="00D76F3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 Знак"/>
    <w:aliases w:val="bt Знак"/>
    <w:link w:val="ac"/>
    <w:uiPriority w:val="99"/>
    <w:locked/>
    <w:rsid w:val="00D76F31"/>
    <w:rPr>
      <w:sz w:val="24"/>
    </w:rPr>
  </w:style>
  <w:style w:type="paragraph" w:styleId="ac">
    <w:name w:val="Body Text"/>
    <w:aliases w:val="bt"/>
    <w:basedOn w:val="a"/>
    <w:link w:val="ab"/>
    <w:uiPriority w:val="99"/>
    <w:rsid w:val="00D76F31"/>
    <w:pPr>
      <w:spacing w:after="120" w:line="240" w:lineRule="auto"/>
      <w:ind w:left="0" w:right="0"/>
    </w:pPr>
    <w:rPr>
      <w:rFonts w:asciiTheme="minorHAnsi" w:eastAsiaTheme="minorHAnsi" w:hAnsiTheme="minorHAnsi" w:cstheme="minorBidi"/>
      <w:szCs w:val="22"/>
      <w:lang w:eastAsia="en-US"/>
    </w:rPr>
  </w:style>
  <w:style w:type="character" w:customStyle="1" w:styleId="14">
    <w:name w:val="Основной текст Знак1"/>
    <w:basedOn w:val="a0"/>
    <w:uiPriority w:val="99"/>
    <w:semiHidden/>
    <w:rsid w:val="00D76F31"/>
    <w:rPr>
      <w:rFonts w:ascii="Times New Roman" w:eastAsia="Times New Roman" w:hAnsi="Times New Roman" w:cs="Times New Roman"/>
      <w:sz w:val="24"/>
      <w:szCs w:val="24"/>
      <w:lang w:eastAsia="ru-RU"/>
    </w:rPr>
  </w:style>
  <w:style w:type="paragraph" w:styleId="22">
    <w:name w:val="Body Text Indent 2"/>
    <w:basedOn w:val="a"/>
    <w:link w:val="23"/>
    <w:uiPriority w:val="99"/>
    <w:rsid w:val="00D76F31"/>
    <w:pPr>
      <w:spacing w:after="120" w:line="480" w:lineRule="auto"/>
      <w:ind w:left="283" w:right="0"/>
    </w:pPr>
    <w:rPr>
      <w:rFonts w:eastAsia="Calibri"/>
    </w:rPr>
  </w:style>
  <w:style w:type="character" w:customStyle="1" w:styleId="23">
    <w:name w:val="Основной текст с отступом 2 Знак"/>
    <w:basedOn w:val="a0"/>
    <w:link w:val="22"/>
    <w:uiPriority w:val="99"/>
    <w:rsid w:val="00D76F31"/>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D76F31"/>
    <w:pPr>
      <w:spacing w:after="120" w:line="240" w:lineRule="auto"/>
      <w:ind w:left="283" w:right="0"/>
    </w:pPr>
    <w:rPr>
      <w:rFonts w:eastAsia="Calibri"/>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D76F31"/>
    <w:rPr>
      <w:rFonts w:ascii="Times New Roman" w:eastAsia="Calibri" w:hAnsi="Times New Roman" w:cs="Times New Roman"/>
      <w:sz w:val="24"/>
      <w:szCs w:val="24"/>
      <w:lang w:eastAsia="ru-RU"/>
    </w:rPr>
  </w:style>
  <w:style w:type="paragraph" w:styleId="24">
    <w:name w:val="Body Text 2"/>
    <w:basedOn w:val="a"/>
    <w:link w:val="25"/>
    <w:uiPriority w:val="99"/>
    <w:rsid w:val="00D76F31"/>
    <w:pPr>
      <w:spacing w:line="240" w:lineRule="auto"/>
      <w:ind w:left="0" w:right="0"/>
    </w:pPr>
    <w:rPr>
      <w:rFonts w:eastAsia="Calibri"/>
      <w:sz w:val="28"/>
      <w:szCs w:val="28"/>
    </w:rPr>
  </w:style>
  <w:style w:type="character" w:customStyle="1" w:styleId="25">
    <w:name w:val="Основной текст 2 Знак"/>
    <w:basedOn w:val="a0"/>
    <w:link w:val="24"/>
    <w:uiPriority w:val="99"/>
    <w:rsid w:val="00D76F31"/>
    <w:rPr>
      <w:rFonts w:ascii="Times New Roman" w:eastAsia="Calibri" w:hAnsi="Times New Roman" w:cs="Times New Roman"/>
      <w:sz w:val="28"/>
      <w:szCs w:val="28"/>
      <w:lang w:eastAsia="ru-RU"/>
    </w:rPr>
  </w:style>
  <w:style w:type="paragraph" w:styleId="31">
    <w:name w:val="Body Text 3"/>
    <w:basedOn w:val="a"/>
    <w:link w:val="32"/>
    <w:uiPriority w:val="99"/>
    <w:rsid w:val="00D76F31"/>
    <w:pPr>
      <w:spacing w:line="240" w:lineRule="auto"/>
      <w:ind w:left="0" w:right="0"/>
      <w:jc w:val="both"/>
    </w:pPr>
    <w:rPr>
      <w:rFonts w:eastAsia="Calibri"/>
      <w:color w:val="CC99FF"/>
      <w:sz w:val="28"/>
      <w:szCs w:val="28"/>
    </w:rPr>
  </w:style>
  <w:style w:type="character" w:customStyle="1" w:styleId="32">
    <w:name w:val="Основной текст 3 Знак"/>
    <w:basedOn w:val="a0"/>
    <w:link w:val="31"/>
    <w:uiPriority w:val="99"/>
    <w:rsid w:val="00D76F3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76F31"/>
    <w:pPr>
      <w:spacing w:line="240" w:lineRule="auto"/>
      <w:ind w:left="0" w:right="0" w:firstLine="708"/>
      <w:jc w:val="both"/>
    </w:pPr>
    <w:rPr>
      <w:rFonts w:eastAsia="Calibri"/>
      <w:sz w:val="28"/>
      <w:szCs w:val="28"/>
    </w:rPr>
  </w:style>
  <w:style w:type="character" w:customStyle="1" w:styleId="34">
    <w:name w:val="Основной текст с отступом 3 Знак"/>
    <w:basedOn w:val="a0"/>
    <w:link w:val="33"/>
    <w:uiPriority w:val="99"/>
    <w:rsid w:val="00D76F31"/>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D76F31"/>
    <w:pPr>
      <w:tabs>
        <w:tab w:val="center" w:pos="4677"/>
        <w:tab w:val="right" w:pos="9355"/>
      </w:tabs>
      <w:spacing w:line="240" w:lineRule="auto"/>
      <w:ind w:left="0" w:right="0"/>
    </w:pPr>
    <w:rPr>
      <w:rFonts w:eastAsia="Calibri"/>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76F31"/>
    <w:rPr>
      <w:rFonts w:ascii="Times New Roman" w:eastAsia="Calibri" w:hAnsi="Times New Roman" w:cs="Times New Roman"/>
      <w:sz w:val="24"/>
      <w:szCs w:val="24"/>
      <w:lang w:eastAsia="ru-RU"/>
    </w:rPr>
  </w:style>
  <w:style w:type="paragraph" w:styleId="af1">
    <w:name w:val="Balloon Text"/>
    <w:basedOn w:val="a"/>
    <w:link w:val="af2"/>
    <w:uiPriority w:val="99"/>
    <w:rsid w:val="00D76F31"/>
    <w:pPr>
      <w:spacing w:line="240" w:lineRule="auto"/>
      <w:ind w:left="0" w:right="0"/>
    </w:pPr>
    <w:rPr>
      <w:rFonts w:ascii="Tahoma" w:eastAsia="Calibri" w:hAnsi="Tahoma" w:cs="Tahoma"/>
      <w:sz w:val="16"/>
      <w:szCs w:val="16"/>
    </w:rPr>
  </w:style>
  <w:style w:type="character" w:customStyle="1" w:styleId="af2">
    <w:name w:val="Текст выноски Знак"/>
    <w:basedOn w:val="a0"/>
    <w:link w:val="af1"/>
    <w:uiPriority w:val="99"/>
    <w:rsid w:val="00D76F31"/>
    <w:rPr>
      <w:rFonts w:ascii="Tahoma" w:eastAsia="Calibri" w:hAnsi="Tahoma" w:cs="Tahoma"/>
      <w:sz w:val="16"/>
      <w:szCs w:val="16"/>
      <w:lang w:eastAsia="ru-RU"/>
    </w:rPr>
  </w:style>
  <w:style w:type="paragraph" w:styleId="af3">
    <w:name w:val="footer"/>
    <w:basedOn w:val="a"/>
    <w:link w:val="af4"/>
    <w:uiPriority w:val="99"/>
    <w:rsid w:val="00D76F31"/>
    <w:pPr>
      <w:tabs>
        <w:tab w:val="center" w:pos="4153"/>
        <w:tab w:val="right" w:pos="8306"/>
      </w:tabs>
      <w:spacing w:line="240" w:lineRule="auto"/>
      <w:ind w:left="0" w:right="0"/>
    </w:pPr>
    <w:rPr>
      <w:rFonts w:eastAsia="Calibri"/>
    </w:rPr>
  </w:style>
  <w:style w:type="character" w:customStyle="1" w:styleId="af4">
    <w:name w:val="Нижний колонтитул Знак"/>
    <w:basedOn w:val="a0"/>
    <w:link w:val="af3"/>
    <w:uiPriority w:val="99"/>
    <w:rsid w:val="00D76F31"/>
    <w:rPr>
      <w:rFonts w:ascii="Times New Roman" w:eastAsia="Calibri" w:hAnsi="Times New Roman" w:cs="Times New Roman"/>
      <w:sz w:val="24"/>
      <w:szCs w:val="24"/>
      <w:lang w:eastAsia="ru-RU"/>
    </w:rPr>
  </w:style>
  <w:style w:type="paragraph" w:styleId="af5">
    <w:name w:val="annotation text"/>
    <w:basedOn w:val="a"/>
    <w:link w:val="af6"/>
    <w:uiPriority w:val="99"/>
    <w:semiHidden/>
    <w:rsid w:val="00D76F31"/>
    <w:pPr>
      <w:spacing w:line="240" w:lineRule="auto"/>
      <w:ind w:left="0" w:right="0"/>
    </w:pPr>
    <w:rPr>
      <w:rFonts w:eastAsia="Calibri"/>
      <w:sz w:val="20"/>
      <w:szCs w:val="20"/>
    </w:rPr>
  </w:style>
  <w:style w:type="character" w:customStyle="1" w:styleId="af6">
    <w:name w:val="Текст примечания Знак"/>
    <w:basedOn w:val="a0"/>
    <w:link w:val="af5"/>
    <w:uiPriority w:val="99"/>
    <w:semiHidden/>
    <w:rsid w:val="00D76F31"/>
    <w:rPr>
      <w:rFonts w:ascii="Times New Roman" w:eastAsia="Calibri" w:hAnsi="Times New Roman" w:cs="Times New Roman"/>
      <w:sz w:val="20"/>
      <w:szCs w:val="20"/>
      <w:lang w:eastAsia="ru-RU"/>
    </w:rPr>
  </w:style>
  <w:style w:type="paragraph" w:styleId="af7">
    <w:name w:val="annotation subject"/>
    <w:basedOn w:val="af5"/>
    <w:next w:val="af5"/>
    <w:link w:val="af8"/>
    <w:uiPriority w:val="99"/>
    <w:semiHidden/>
    <w:rsid w:val="00D76F31"/>
    <w:rPr>
      <w:b/>
      <w:bCs/>
    </w:rPr>
  </w:style>
  <w:style w:type="character" w:customStyle="1" w:styleId="af8">
    <w:name w:val="Тема примечания Знак"/>
    <w:basedOn w:val="af6"/>
    <w:link w:val="af7"/>
    <w:uiPriority w:val="99"/>
    <w:semiHidden/>
    <w:rsid w:val="00D76F31"/>
    <w:rPr>
      <w:rFonts w:ascii="Times New Roman" w:eastAsia="Calibri" w:hAnsi="Times New Roman" w:cs="Times New Roman"/>
      <w:b/>
      <w:bCs/>
      <w:sz w:val="20"/>
      <w:szCs w:val="20"/>
      <w:lang w:eastAsia="ru-RU"/>
    </w:rPr>
  </w:style>
  <w:style w:type="paragraph" w:styleId="af9">
    <w:name w:val="Title"/>
    <w:basedOn w:val="a"/>
    <w:link w:val="afa"/>
    <w:uiPriority w:val="99"/>
    <w:qFormat/>
    <w:rsid w:val="00D76F31"/>
    <w:pPr>
      <w:spacing w:line="240" w:lineRule="auto"/>
      <w:ind w:left="3969" w:right="0"/>
      <w:jc w:val="center"/>
    </w:pPr>
    <w:rPr>
      <w:rFonts w:eastAsia="Calibri"/>
      <w:sz w:val="28"/>
      <w:szCs w:val="28"/>
    </w:rPr>
  </w:style>
  <w:style w:type="character" w:customStyle="1" w:styleId="afa">
    <w:name w:val="Название Знак"/>
    <w:basedOn w:val="a0"/>
    <w:link w:val="af9"/>
    <w:uiPriority w:val="99"/>
    <w:rsid w:val="00D76F31"/>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D76F31"/>
    <w:rPr>
      <w:rFonts w:ascii="Times New Roman" w:eastAsia="Calibri" w:hAnsi="Times New Roman" w:cs="Times New Roman"/>
      <w:sz w:val="24"/>
      <w:szCs w:val="24"/>
      <w:lang w:eastAsia="zh-CN"/>
    </w:rPr>
  </w:style>
  <w:style w:type="paragraph" w:customStyle="1" w:styleId="15">
    <w:name w:val="1"/>
    <w:basedOn w:val="a"/>
    <w:rsid w:val="00D76F31"/>
    <w:pPr>
      <w:spacing w:before="100" w:beforeAutospacing="1" w:after="100" w:afterAutospacing="1" w:line="240" w:lineRule="auto"/>
      <w:ind w:left="0" w:right="0"/>
    </w:pPr>
    <w:rPr>
      <w:rFonts w:ascii="Tahoma" w:hAnsi="Tahoma"/>
      <w:sz w:val="20"/>
      <w:szCs w:val="20"/>
      <w:lang w:val="en-US" w:eastAsia="en-US"/>
    </w:rPr>
  </w:style>
  <w:style w:type="character" w:styleId="afb">
    <w:name w:val="FollowedHyperlink"/>
    <w:uiPriority w:val="99"/>
    <w:unhideWhenUsed/>
    <w:rsid w:val="00D76F31"/>
    <w:rPr>
      <w:color w:val="800080"/>
      <w:u w:val="single"/>
    </w:rPr>
  </w:style>
  <w:style w:type="paragraph" w:customStyle="1" w:styleId="xl65">
    <w:name w:val="xl65"/>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pPr>
    <w:rPr>
      <w:color w:val="000000"/>
      <w:sz w:val="14"/>
      <w:szCs w:val="14"/>
    </w:rPr>
  </w:style>
  <w:style w:type="paragraph" w:customStyle="1" w:styleId="xl66">
    <w:name w:val="xl66"/>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center"/>
    </w:pPr>
    <w:rPr>
      <w:rFonts w:ascii="Arial" w:hAnsi="Arial" w:cs="Arial"/>
      <w:color w:val="000000"/>
      <w:sz w:val="14"/>
      <w:szCs w:val="14"/>
    </w:rPr>
  </w:style>
  <w:style w:type="paragraph" w:customStyle="1" w:styleId="xl67">
    <w:name w:val="xl67"/>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xl68">
    <w:name w:val="xl68"/>
    <w:basedOn w:val="a"/>
    <w:rsid w:val="00D76F3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right="0"/>
      <w:jc w:val="right"/>
    </w:pPr>
    <w:rPr>
      <w:rFonts w:ascii="Arial" w:hAnsi="Arial" w:cs="Arial"/>
      <w:color w:val="000000"/>
      <w:sz w:val="16"/>
      <w:szCs w:val="16"/>
    </w:rPr>
  </w:style>
  <w:style w:type="paragraph" w:customStyle="1" w:styleId="0">
    <w:name w:val="КК0"/>
    <w:basedOn w:val="a"/>
    <w:link w:val="00"/>
    <w:qFormat/>
    <w:rsid w:val="00D76F31"/>
    <w:pPr>
      <w:ind w:firstLine="709"/>
    </w:pPr>
    <w:rPr>
      <w:sz w:val="26"/>
      <w:szCs w:val="26"/>
    </w:rPr>
  </w:style>
  <w:style w:type="character" w:customStyle="1" w:styleId="00">
    <w:name w:val="КК0 Знак"/>
    <w:basedOn w:val="a0"/>
    <w:link w:val="0"/>
    <w:rsid w:val="00D76F31"/>
    <w:rPr>
      <w:rFonts w:ascii="Times New Roman" w:eastAsia="Times New Roman" w:hAnsi="Times New Roman" w:cs="Times New Roman"/>
      <w:sz w:val="26"/>
      <w:szCs w:val="26"/>
      <w:lang w:eastAsia="ru-RU"/>
    </w:rPr>
  </w:style>
  <w:style w:type="paragraph" w:customStyle="1" w:styleId="Iauiue">
    <w:name w:val="Iau?iue"/>
    <w:uiPriority w:val="99"/>
    <w:rsid w:val="00D76F3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D76F31"/>
    <w:pPr>
      <w:suppressLineNumbers/>
      <w:suppressAutoHyphens/>
    </w:pPr>
    <w:rPr>
      <w:rFonts w:eastAsia="Calibri"/>
      <w:lang w:eastAsia="ar-SA"/>
    </w:rPr>
  </w:style>
  <w:style w:type="character" w:styleId="afd">
    <w:name w:val="Emphasis"/>
    <w:basedOn w:val="a0"/>
    <w:qFormat/>
    <w:rsid w:val="00D76F31"/>
    <w:rPr>
      <w:i/>
      <w:iCs/>
    </w:rPr>
  </w:style>
  <w:style w:type="paragraph" w:customStyle="1" w:styleId="3-016">
    <w:name w:val="Стиль Заголовок 3 + малые прописные Справа:  -01 см Перед:  6 пт..."/>
    <w:basedOn w:val="3"/>
    <w:rsid w:val="00D76F31"/>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D76F31"/>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D76F31"/>
    <w:pPr>
      <w:ind w:left="720"/>
      <w:contextualSpacing/>
    </w:pPr>
  </w:style>
  <w:style w:type="paragraph" w:customStyle="1" w:styleId="16">
    <w:name w:val="Текст1"/>
    <w:basedOn w:val="a"/>
    <w:rsid w:val="00D76F31"/>
    <w:pPr>
      <w:suppressAutoHyphens/>
    </w:pPr>
    <w:rPr>
      <w:rFonts w:ascii="Courier New" w:hAnsi="Courier New" w:cs="Courier New"/>
      <w:color w:val="000000"/>
      <w:sz w:val="20"/>
      <w:szCs w:val="20"/>
      <w:lang w:eastAsia="ar-SA"/>
    </w:rPr>
  </w:style>
  <w:style w:type="paragraph" w:customStyle="1" w:styleId="FORMATTEXT">
    <w:name w:val=".FORMATTEXT"/>
    <w:rsid w:val="00D76F3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D76F31"/>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D76F31"/>
    <w:pPr>
      <w:tabs>
        <w:tab w:val="right" w:leader="dot" w:pos="9061"/>
      </w:tabs>
    </w:pPr>
    <w:rPr>
      <w:b/>
      <w:bCs/>
      <w:noProof/>
    </w:rPr>
  </w:style>
  <w:style w:type="character" w:styleId="aff">
    <w:name w:val="Strong"/>
    <w:aliases w:val="ОГЛАВЛЕНИЕ"/>
    <w:uiPriority w:val="99"/>
    <w:qFormat/>
    <w:rsid w:val="00D76F31"/>
    <w:rPr>
      <w:rFonts w:ascii="Times New Roman" w:hAnsi="Times New Roman"/>
      <w:b/>
      <w:bCs/>
      <w:i w:val="0"/>
      <w:sz w:val="24"/>
      <w:u w:val="single"/>
    </w:rPr>
  </w:style>
  <w:style w:type="paragraph" w:styleId="35">
    <w:name w:val="toc 3"/>
    <w:basedOn w:val="a"/>
    <w:next w:val="a"/>
    <w:autoRedefine/>
    <w:uiPriority w:val="39"/>
    <w:unhideWhenUsed/>
    <w:qFormat/>
    <w:rsid w:val="00D76F31"/>
    <w:pPr>
      <w:tabs>
        <w:tab w:val="right" w:leader="dot" w:pos="9345"/>
      </w:tabs>
      <w:ind w:left="142"/>
    </w:pPr>
    <w:rPr>
      <w:rFonts w:ascii="Calibri" w:eastAsia="Calibri" w:hAnsi="Calibri"/>
      <w:sz w:val="22"/>
      <w:szCs w:val="22"/>
      <w:lang w:eastAsia="en-US"/>
    </w:rPr>
  </w:style>
  <w:style w:type="paragraph" w:styleId="26">
    <w:name w:val="toc 2"/>
    <w:basedOn w:val="a"/>
    <w:next w:val="a"/>
    <w:autoRedefine/>
    <w:uiPriority w:val="39"/>
    <w:unhideWhenUsed/>
    <w:qFormat/>
    <w:rsid w:val="00D76F31"/>
    <w:pPr>
      <w:tabs>
        <w:tab w:val="right" w:leader="dot" w:pos="9345"/>
      </w:tabs>
    </w:pPr>
    <w:rPr>
      <w:rFonts w:eastAsia="Calibri"/>
      <w:b/>
      <w:i/>
      <w:noProof/>
      <w:lang w:eastAsia="en-US"/>
    </w:rPr>
  </w:style>
  <w:style w:type="paragraph" w:customStyle="1" w:styleId="aff0">
    <w:name w:val="Обычный текст"/>
    <w:basedOn w:val="a"/>
    <w:qFormat/>
    <w:rsid w:val="00D76F31"/>
    <w:pPr>
      <w:ind w:firstLine="709"/>
    </w:pPr>
    <w:rPr>
      <w:lang w:val="en-US" w:eastAsia="ar-SA" w:bidi="en-US"/>
    </w:rPr>
  </w:style>
  <w:style w:type="paragraph" w:customStyle="1" w:styleId="aff1">
    <w:name w:val="Нормальный (таблица)"/>
    <w:basedOn w:val="a"/>
    <w:next w:val="a"/>
    <w:uiPriority w:val="99"/>
    <w:rsid w:val="00D76F31"/>
    <w:pPr>
      <w:widowControl w:val="0"/>
      <w:autoSpaceDE w:val="0"/>
      <w:autoSpaceDN w:val="0"/>
      <w:adjustRightInd w:val="0"/>
    </w:pPr>
  </w:style>
  <w:style w:type="character" w:customStyle="1" w:styleId="aff2">
    <w:name w:val="Гипертекстовая ссылка"/>
    <w:uiPriority w:val="99"/>
    <w:rsid w:val="00D76F31"/>
    <w:rPr>
      <w:b/>
      <w:bCs/>
      <w:color w:val="106BBE"/>
    </w:rPr>
  </w:style>
  <w:style w:type="paragraph" w:customStyle="1" w:styleId="aff3">
    <w:name w:val="Прижатый влево"/>
    <w:basedOn w:val="a"/>
    <w:next w:val="a"/>
    <w:uiPriority w:val="99"/>
    <w:rsid w:val="00D76F31"/>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D76F31"/>
    <w:rPr>
      <w:b/>
      <w:bCs/>
      <w:i/>
      <w:iCs/>
      <w:sz w:val="23"/>
      <w:szCs w:val="23"/>
      <w:u w:val="single"/>
      <w:shd w:val="clear" w:color="auto" w:fill="FFFFFF"/>
      <w:lang w:bidi="ar-SA"/>
    </w:rPr>
  </w:style>
  <w:style w:type="character" w:customStyle="1" w:styleId="a8">
    <w:name w:val="Без интервала Знак"/>
    <w:link w:val="a7"/>
    <w:rsid w:val="00D76F31"/>
    <w:rPr>
      <w:rFonts w:ascii="Calibri" w:eastAsia="Times New Roman" w:hAnsi="Calibri" w:cs="Calibri"/>
    </w:rPr>
  </w:style>
  <w:style w:type="paragraph" w:customStyle="1" w:styleId="ConsTitle">
    <w:name w:val="ConsTitle"/>
    <w:rsid w:val="00D76F31"/>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D76F31"/>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D76F31"/>
    <w:rPr>
      <w:rFonts w:ascii="Courier New" w:hAnsi="Courier New"/>
      <w:sz w:val="20"/>
      <w:szCs w:val="20"/>
    </w:rPr>
  </w:style>
  <w:style w:type="character" w:customStyle="1" w:styleId="aff5">
    <w:name w:val="Текст Знак"/>
    <w:aliases w:val="TEXT Знак"/>
    <w:basedOn w:val="a0"/>
    <w:link w:val="aff4"/>
    <w:rsid w:val="00D76F31"/>
    <w:rPr>
      <w:rFonts w:ascii="Courier New" w:eastAsia="Times New Roman" w:hAnsi="Courier New" w:cs="Times New Roman"/>
      <w:sz w:val="20"/>
      <w:szCs w:val="20"/>
      <w:lang w:eastAsia="ru-RU"/>
    </w:rPr>
  </w:style>
  <w:style w:type="character" w:styleId="aff6">
    <w:name w:val="page number"/>
    <w:basedOn w:val="a0"/>
    <w:uiPriority w:val="99"/>
    <w:rsid w:val="00D76F31"/>
  </w:style>
  <w:style w:type="paragraph" w:styleId="aff7">
    <w:name w:val="caption"/>
    <w:aliases w:val="подписи к таблице"/>
    <w:basedOn w:val="a"/>
    <w:next w:val="a"/>
    <w:link w:val="aff8"/>
    <w:unhideWhenUsed/>
    <w:qFormat/>
    <w:rsid w:val="00D76F31"/>
    <w:pPr>
      <w:spacing w:line="360" w:lineRule="auto"/>
      <w:jc w:val="center"/>
    </w:pPr>
    <w:rPr>
      <w:rFonts w:ascii="Calibri" w:eastAsia="Calibri" w:hAnsi="Calibri"/>
      <w:b/>
      <w:bCs/>
      <w:sz w:val="20"/>
      <w:szCs w:val="20"/>
      <w:lang w:eastAsia="en-US"/>
    </w:rPr>
  </w:style>
  <w:style w:type="paragraph" w:customStyle="1" w:styleId="aff9">
    <w:name w:val="Егор"/>
    <w:basedOn w:val="1"/>
    <w:rsid w:val="00D76F31"/>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D76F31"/>
    <w:pPr>
      <w:spacing w:before="120" w:after="120"/>
      <w:ind w:firstLine="709"/>
      <w:jc w:val="center"/>
    </w:pPr>
    <w:rPr>
      <w:rFonts w:eastAsia="Calibri"/>
      <w:b/>
      <w:sz w:val="32"/>
      <w:szCs w:val="28"/>
      <w:lang w:eastAsia="en-US"/>
    </w:rPr>
  </w:style>
  <w:style w:type="paragraph" w:customStyle="1" w:styleId="18">
    <w:name w:val="Егор1+"/>
    <w:basedOn w:val="affa"/>
    <w:qFormat/>
    <w:rsid w:val="00D76F31"/>
  </w:style>
  <w:style w:type="paragraph" w:customStyle="1" w:styleId="19">
    <w:name w:val="Егор1"/>
    <w:basedOn w:val="a"/>
    <w:link w:val="1a"/>
    <w:qFormat/>
    <w:rsid w:val="00D76F31"/>
    <w:pPr>
      <w:spacing w:before="120" w:after="120"/>
      <w:ind w:firstLine="709"/>
      <w:jc w:val="center"/>
    </w:pPr>
    <w:rPr>
      <w:b/>
      <w:i/>
      <w:sz w:val="28"/>
      <w:szCs w:val="26"/>
    </w:rPr>
  </w:style>
  <w:style w:type="character" w:customStyle="1" w:styleId="1a">
    <w:name w:val="Егор1 Знак"/>
    <w:basedOn w:val="a0"/>
    <w:link w:val="19"/>
    <w:rsid w:val="00D76F31"/>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D76F31"/>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b"/>
    <w:link w:val="affd"/>
    <w:rsid w:val="00D76F31"/>
    <w:rPr>
      <w:rFonts w:ascii="Arial" w:eastAsiaTheme="minorEastAsia" w:hAnsi="Arial" w:cs="Arial"/>
      <w:color w:val="000000"/>
      <w:sz w:val="20"/>
      <w:szCs w:val="20"/>
      <w:lang w:eastAsia="ar-SA"/>
    </w:rPr>
  </w:style>
  <w:style w:type="paragraph" w:styleId="affd">
    <w:name w:val="Body Text First Indent"/>
    <w:basedOn w:val="a"/>
    <w:link w:val="affc"/>
    <w:unhideWhenUsed/>
    <w:rsid w:val="00D76F31"/>
    <w:pPr>
      <w:ind w:firstLine="360"/>
    </w:pPr>
    <w:rPr>
      <w:rFonts w:ascii="Arial" w:eastAsiaTheme="minorEastAsia" w:hAnsi="Arial" w:cs="Arial"/>
      <w:color w:val="000000"/>
      <w:sz w:val="20"/>
      <w:szCs w:val="20"/>
      <w:lang w:eastAsia="ar-SA"/>
    </w:rPr>
  </w:style>
  <w:style w:type="character" w:customStyle="1" w:styleId="1b">
    <w:name w:val="Красная строка Знак1"/>
    <w:basedOn w:val="14"/>
    <w:uiPriority w:val="99"/>
    <w:semiHidden/>
    <w:rsid w:val="00D76F31"/>
    <w:rPr>
      <w:rFonts w:ascii="Times New Roman" w:eastAsia="Times New Roman" w:hAnsi="Times New Roman" w:cs="Times New Roman"/>
      <w:sz w:val="24"/>
      <w:szCs w:val="24"/>
      <w:lang w:eastAsia="ru-RU"/>
    </w:rPr>
  </w:style>
  <w:style w:type="paragraph" w:customStyle="1" w:styleId="36">
    <w:name w:val="Егор3"/>
    <w:basedOn w:val="aff9"/>
    <w:qFormat/>
    <w:rsid w:val="00D76F31"/>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D76F31"/>
    <w:rPr>
      <w:rFonts w:ascii="Tahoma" w:eastAsia="Calibri" w:hAnsi="Tahoma" w:cs="Tahoma"/>
      <w:shd w:val="clear" w:color="auto" w:fill="000080"/>
    </w:rPr>
  </w:style>
  <w:style w:type="paragraph" w:styleId="afff">
    <w:name w:val="Document Map"/>
    <w:basedOn w:val="a"/>
    <w:link w:val="affe"/>
    <w:uiPriority w:val="99"/>
    <w:rsid w:val="00D76F31"/>
    <w:pPr>
      <w:shd w:val="clear" w:color="auto" w:fill="000080"/>
      <w:ind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D76F31"/>
    <w:rPr>
      <w:rFonts w:ascii="Tahoma" w:eastAsia="Times New Roman" w:hAnsi="Tahoma" w:cs="Tahoma"/>
      <w:sz w:val="16"/>
      <w:szCs w:val="16"/>
      <w:lang w:eastAsia="ru-RU"/>
    </w:rPr>
  </w:style>
  <w:style w:type="paragraph" w:styleId="27">
    <w:name w:val="Quote"/>
    <w:basedOn w:val="a"/>
    <w:next w:val="a"/>
    <w:link w:val="28"/>
    <w:uiPriority w:val="29"/>
    <w:qFormat/>
    <w:rsid w:val="00D76F31"/>
    <w:pPr>
      <w:ind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D76F31"/>
    <w:rPr>
      <w:rFonts w:ascii="Calibri" w:eastAsia="Calibri" w:hAnsi="Calibri" w:cs="Times New Roman"/>
      <w:i/>
      <w:iCs/>
      <w:color w:val="000000"/>
      <w:sz w:val="24"/>
    </w:rPr>
  </w:style>
  <w:style w:type="paragraph" w:customStyle="1" w:styleId="afff0">
    <w:name w:val="ПодзаголовокКАТЯ"/>
    <w:basedOn w:val="a"/>
    <w:qFormat/>
    <w:rsid w:val="00D76F31"/>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76F31"/>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76F31"/>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76F31"/>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76F31"/>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76F31"/>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76F31"/>
    <w:pPr>
      <w:ind w:left="1760"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D76F31"/>
    <w:rPr>
      <w:rFonts w:ascii="Calibri" w:eastAsia="Calibri" w:hAnsi="Calibri"/>
    </w:rPr>
  </w:style>
  <w:style w:type="paragraph" w:styleId="afff2">
    <w:name w:val="endnote text"/>
    <w:basedOn w:val="a"/>
    <w:link w:val="afff1"/>
    <w:uiPriority w:val="99"/>
    <w:semiHidden/>
    <w:unhideWhenUsed/>
    <w:rsid w:val="00D76F31"/>
    <w:pPr>
      <w:ind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D76F31"/>
    <w:rPr>
      <w:rFonts w:ascii="Times New Roman" w:eastAsia="Times New Roman" w:hAnsi="Times New Roman" w:cs="Times New Roman"/>
      <w:sz w:val="20"/>
      <w:szCs w:val="20"/>
      <w:lang w:eastAsia="ru-RU"/>
    </w:rPr>
  </w:style>
  <w:style w:type="paragraph" w:customStyle="1" w:styleId="1e">
    <w:name w:val="Подзаголовок1катя"/>
    <w:basedOn w:val="a"/>
    <w:qFormat/>
    <w:rsid w:val="00D76F31"/>
    <w:pPr>
      <w:spacing w:before="120" w:after="120"/>
      <w:ind w:firstLine="709"/>
      <w:jc w:val="center"/>
      <w:outlineLvl w:val="1"/>
    </w:pPr>
    <w:rPr>
      <w:sz w:val="26"/>
      <w:szCs w:val="26"/>
      <w:u w:val="single"/>
    </w:rPr>
  </w:style>
  <w:style w:type="paragraph" w:customStyle="1" w:styleId="29">
    <w:name w:val="Егор2"/>
    <w:basedOn w:val="3"/>
    <w:link w:val="2a"/>
    <w:qFormat/>
    <w:rsid w:val="00D76F31"/>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D76F31"/>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76F31"/>
    <w:pPr>
      <w:ind w:left="1429" w:hanging="360"/>
    </w:pPr>
    <w:rPr>
      <w:rFonts w:eastAsia="Calibri"/>
      <w:color w:val="FF0000"/>
      <w:sz w:val="26"/>
      <w:szCs w:val="26"/>
    </w:rPr>
  </w:style>
  <w:style w:type="character" w:customStyle="1" w:styleId="S0">
    <w:name w:val="S_Маркированный Знак"/>
    <w:basedOn w:val="a0"/>
    <w:link w:val="S"/>
    <w:rsid w:val="00D76F31"/>
    <w:rPr>
      <w:rFonts w:ascii="Times New Roman" w:eastAsia="Calibri" w:hAnsi="Times New Roman" w:cs="Times New Roman"/>
      <w:color w:val="FF0000"/>
      <w:sz w:val="26"/>
      <w:szCs w:val="26"/>
      <w:lang w:eastAsia="ru-RU"/>
    </w:rPr>
  </w:style>
  <w:style w:type="paragraph" w:customStyle="1" w:styleId="Tabl">
    <w:name w:val="Tabl"/>
    <w:basedOn w:val="a"/>
    <w:rsid w:val="00D76F31"/>
    <w:pPr>
      <w:keepNext/>
      <w:spacing w:before="120"/>
      <w:ind w:firstLine="709"/>
      <w:jc w:val="right"/>
    </w:pPr>
    <w:rPr>
      <w:rFonts w:ascii="Trebuchet MS" w:hAnsi="Trebuchet MS"/>
      <w:i/>
    </w:rPr>
  </w:style>
  <w:style w:type="paragraph" w:customStyle="1" w:styleId="Tabn">
    <w:name w:val="Tab_n"/>
    <w:basedOn w:val="a"/>
    <w:link w:val="Tabn2"/>
    <w:autoRedefine/>
    <w:rsid w:val="00D76F31"/>
    <w:pPr>
      <w:keepNext/>
      <w:ind w:firstLine="709"/>
      <w:jc w:val="center"/>
    </w:pPr>
    <w:rPr>
      <w:rFonts w:ascii="Trebuchet MS" w:hAnsi="Trebuchet MS"/>
      <w:i/>
      <w:w w:val="103"/>
      <w:lang w:eastAsia="en-US"/>
    </w:rPr>
  </w:style>
  <w:style w:type="character" w:customStyle="1" w:styleId="Tabn2">
    <w:name w:val="Tab_n Знак2"/>
    <w:link w:val="Tabn"/>
    <w:rsid w:val="00D76F31"/>
    <w:rPr>
      <w:rFonts w:ascii="Trebuchet MS" w:eastAsia="Times New Roman" w:hAnsi="Trebuchet MS" w:cs="Times New Roman"/>
      <w:i/>
      <w:w w:val="103"/>
      <w:sz w:val="24"/>
      <w:szCs w:val="24"/>
    </w:rPr>
  </w:style>
  <w:style w:type="character" w:customStyle="1" w:styleId="FontStyle80">
    <w:name w:val="Font Style80"/>
    <w:rsid w:val="00D76F31"/>
    <w:rPr>
      <w:rFonts w:ascii="Times New Roman" w:hAnsi="Times New Roman" w:cs="Times New Roman"/>
      <w:b/>
      <w:bCs/>
      <w:sz w:val="26"/>
      <w:szCs w:val="26"/>
    </w:rPr>
  </w:style>
  <w:style w:type="paragraph" w:customStyle="1" w:styleId="oblasttxt">
    <w:name w:val="oblasttxt"/>
    <w:basedOn w:val="a"/>
    <w:rsid w:val="00D76F31"/>
    <w:pPr>
      <w:spacing w:before="100" w:beforeAutospacing="1" w:after="100" w:afterAutospacing="1"/>
      <w:ind w:firstLine="709"/>
    </w:pPr>
  </w:style>
  <w:style w:type="paragraph" w:customStyle="1" w:styleId="Style4">
    <w:name w:val="Style4"/>
    <w:basedOn w:val="a"/>
    <w:uiPriority w:val="99"/>
    <w:rsid w:val="00D76F31"/>
    <w:pPr>
      <w:widowControl w:val="0"/>
      <w:autoSpaceDE w:val="0"/>
      <w:autoSpaceDN w:val="0"/>
      <w:adjustRightInd w:val="0"/>
      <w:spacing w:line="334" w:lineRule="exact"/>
      <w:ind w:firstLine="746"/>
    </w:pPr>
  </w:style>
  <w:style w:type="character" w:styleId="afff3">
    <w:name w:val="footnote reference"/>
    <w:basedOn w:val="a0"/>
    <w:rsid w:val="00D76F31"/>
    <w:rPr>
      <w:vertAlign w:val="superscript"/>
    </w:rPr>
  </w:style>
  <w:style w:type="paragraph" w:customStyle="1" w:styleId="Style14">
    <w:name w:val="Style14"/>
    <w:basedOn w:val="a"/>
    <w:uiPriority w:val="99"/>
    <w:rsid w:val="00D76F31"/>
    <w:pPr>
      <w:widowControl w:val="0"/>
      <w:autoSpaceDE w:val="0"/>
      <w:autoSpaceDN w:val="0"/>
      <w:adjustRightInd w:val="0"/>
      <w:spacing w:line="331" w:lineRule="exact"/>
      <w:ind w:firstLine="709"/>
    </w:pPr>
  </w:style>
  <w:style w:type="character" w:customStyle="1" w:styleId="FontStyle33">
    <w:name w:val="Font Style33"/>
    <w:basedOn w:val="a0"/>
    <w:rsid w:val="00D76F31"/>
    <w:rPr>
      <w:rFonts w:ascii="Times New Roman" w:hAnsi="Times New Roman" w:cs="Times New Roman"/>
      <w:sz w:val="26"/>
      <w:szCs w:val="26"/>
    </w:rPr>
  </w:style>
  <w:style w:type="paragraph" w:customStyle="1" w:styleId="Normal">
    <w:name w:val="Normal Знак Знак"/>
    <w:rsid w:val="00D76F3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D76F31"/>
    <w:rPr>
      <w:i/>
      <w:iCs/>
      <w:color w:val="808080"/>
    </w:rPr>
  </w:style>
  <w:style w:type="paragraph" w:customStyle="1" w:styleId="afff5">
    <w:name w:val="Знак"/>
    <w:basedOn w:val="a"/>
    <w:uiPriority w:val="99"/>
    <w:rsid w:val="00D76F31"/>
    <w:pPr>
      <w:ind w:firstLine="709"/>
    </w:pPr>
    <w:rPr>
      <w:rFonts w:ascii="Verdana" w:hAnsi="Verdana" w:cs="Verdana"/>
      <w:sz w:val="20"/>
      <w:szCs w:val="20"/>
      <w:lang w:val="en-US" w:eastAsia="en-US"/>
    </w:rPr>
  </w:style>
  <w:style w:type="character" w:styleId="afff6">
    <w:name w:val="Book Title"/>
    <w:uiPriority w:val="33"/>
    <w:qFormat/>
    <w:rsid w:val="00D76F31"/>
    <w:rPr>
      <w:rFonts w:ascii="Cambria" w:eastAsia="Times New Roman" w:hAnsi="Cambria" w:cs="Times New Roman"/>
      <w:b/>
      <w:bCs/>
      <w:i/>
      <w:iCs/>
      <w:smallCaps/>
      <w:color w:val="943634"/>
      <w:u w:val="single"/>
    </w:rPr>
  </w:style>
  <w:style w:type="paragraph" w:customStyle="1" w:styleId="2b">
    <w:name w:val="Текст2"/>
    <w:basedOn w:val="a"/>
    <w:rsid w:val="00D76F31"/>
    <w:pPr>
      <w:ind w:firstLine="709"/>
    </w:pPr>
    <w:rPr>
      <w:rFonts w:ascii="Courier New" w:hAnsi="Courier New"/>
      <w:sz w:val="20"/>
      <w:szCs w:val="20"/>
    </w:rPr>
  </w:style>
  <w:style w:type="paragraph" w:customStyle="1" w:styleId="S1">
    <w:name w:val="S_Таблица"/>
    <w:basedOn w:val="a"/>
    <w:rsid w:val="00D76F31"/>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76F31"/>
    <w:rPr>
      <w:rFonts w:ascii="Trebuchet MS" w:hAnsi="Trebuchet MS" w:cs="Trebuchet MS"/>
      <w:b/>
      <w:bCs/>
      <w:sz w:val="22"/>
      <w:szCs w:val="22"/>
    </w:rPr>
  </w:style>
  <w:style w:type="paragraph" w:customStyle="1" w:styleId="s16">
    <w:name w:val="s_16"/>
    <w:basedOn w:val="a"/>
    <w:rsid w:val="00D76F31"/>
    <w:pPr>
      <w:spacing w:before="100" w:beforeAutospacing="1" w:after="100" w:afterAutospacing="1"/>
      <w:ind w:firstLine="709"/>
    </w:pPr>
  </w:style>
  <w:style w:type="paragraph" w:customStyle="1" w:styleId="S2">
    <w:name w:val="S_Обычный"/>
    <w:basedOn w:val="a"/>
    <w:link w:val="S3"/>
    <w:rsid w:val="00D76F31"/>
    <w:pPr>
      <w:tabs>
        <w:tab w:val="num" w:pos="1080"/>
      </w:tabs>
      <w:spacing w:line="360" w:lineRule="auto"/>
      <w:ind w:firstLine="720"/>
    </w:pPr>
    <w:rPr>
      <w:w w:val="109"/>
    </w:rPr>
  </w:style>
  <w:style w:type="character" w:customStyle="1" w:styleId="S3">
    <w:name w:val="S_Обычный Знак"/>
    <w:basedOn w:val="a0"/>
    <w:link w:val="S2"/>
    <w:rsid w:val="00D76F31"/>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D76F31"/>
    <w:pPr>
      <w:spacing w:before="240" w:after="120"/>
      <w:ind w:firstLine="709"/>
    </w:pPr>
    <w:rPr>
      <w:sz w:val="26"/>
      <w:szCs w:val="26"/>
    </w:rPr>
  </w:style>
  <w:style w:type="character" w:customStyle="1" w:styleId="apple-converted-space">
    <w:name w:val="apple-converted-space"/>
    <w:basedOn w:val="a0"/>
    <w:rsid w:val="00D76F31"/>
  </w:style>
  <w:style w:type="paragraph" w:customStyle="1" w:styleId="210">
    <w:name w:val="Цитата 21"/>
    <w:basedOn w:val="a"/>
    <w:next w:val="a"/>
    <w:link w:val="QuoteChar"/>
    <w:uiPriority w:val="99"/>
    <w:qFormat/>
    <w:rsid w:val="00D76F31"/>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76F31"/>
    <w:rPr>
      <w:rFonts w:ascii="Calibri" w:eastAsia="Times New Roman" w:hAnsi="Calibri" w:cs="Times New Roman"/>
      <w:i/>
      <w:iCs/>
      <w:color w:val="000000"/>
      <w:sz w:val="24"/>
    </w:rPr>
  </w:style>
  <w:style w:type="paragraph" w:customStyle="1" w:styleId="Standard">
    <w:name w:val="Standard"/>
    <w:rsid w:val="00D76F3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76F31"/>
    <w:pPr>
      <w:spacing w:line="238" w:lineRule="auto"/>
      <w:ind w:firstLine="567"/>
    </w:pPr>
    <w:rPr>
      <w:sz w:val="28"/>
      <w:szCs w:val="22"/>
      <w:lang w:val="en-US"/>
    </w:rPr>
  </w:style>
  <w:style w:type="character" w:customStyle="1" w:styleId="-0">
    <w:name w:val="диссер-текст Знак"/>
    <w:basedOn w:val="a0"/>
    <w:link w:val="-"/>
    <w:semiHidden/>
    <w:locked/>
    <w:rsid w:val="00D76F31"/>
    <w:rPr>
      <w:rFonts w:ascii="Times New Roman" w:eastAsia="Times New Roman" w:hAnsi="Times New Roman" w:cs="Times New Roman"/>
      <w:sz w:val="28"/>
      <w:lang w:val="en-US" w:eastAsia="ru-RU"/>
    </w:rPr>
  </w:style>
  <w:style w:type="paragraph" w:styleId="z-">
    <w:name w:val="HTML Bottom of Form"/>
    <w:basedOn w:val="a"/>
    <w:next w:val="a"/>
    <w:link w:val="z-0"/>
    <w:hidden/>
    <w:rsid w:val="00D76F31"/>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76F31"/>
    <w:rPr>
      <w:rFonts w:ascii="Arial" w:eastAsia="Times New Roman" w:hAnsi="Arial" w:cs="Arial"/>
      <w:vanish/>
      <w:color w:val="FFFFFF"/>
      <w:sz w:val="16"/>
      <w:szCs w:val="16"/>
      <w:lang w:eastAsia="ru-RU"/>
    </w:rPr>
  </w:style>
  <w:style w:type="character" w:customStyle="1" w:styleId="211">
    <w:name w:val="Основной текст 2 Знак1"/>
    <w:basedOn w:val="a0"/>
    <w:semiHidden/>
    <w:rsid w:val="00D76F31"/>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D76F31"/>
    <w:rPr>
      <w:rFonts w:ascii="Times New Roman" w:eastAsia="Times New Roman" w:hAnsi="Times New Roman" w:cs="Times New Roman"/>
      <w:sz w:val="24"/>
      <w:szCs w:val="24"/>
      <w:lang w:eastAsia="ru-RU"/>
    </w:rPr>
  </w:style>
  <w:style w:type="paragraph" w:styleId="afff8">
    <w:name w:val="Subtitle"/>
    <w:basedOn w:val="a"/>
    <w:next w:val="a"/>
    <w:link w:val="afff9"/>
    <w:qFormat/>
    <w:rsid w:val="00D76F31"/>
    <w:pPr>
      <w:numPr>
        <w:ilvl w:val="1"/>
      </w:numPr>
      <w:ind w:lef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D76F31"/>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D76F3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0"/>
    <w:semiHidden/>
    <w:locked/>
    <w:rsid w:val="00D76F31"/>
    <w:rPr>
      <w:rFonts w:ascii="Calibri" w:eastAsia="Times New Roman" w:hAnsi="Calibri" w:cs="Calibri"/>
      <w:b/>
      <w:bCs/>
      <w:i/>
      <w:iCs/>
      <w:color w:val="4F81BD"/>
      <w:sz w:val="24"/>
      <w:lang w:val="en-US"/>
    </w:rPr>
  </w:style>
  <w:style w:type="paragraph" w:styleId="2c">
    <w:name w:val="List Bullet 2"/>
    <w:basedOn w:val="a"/>
    <w:rsid w:val="00D76F31"/>
    <w:pPr>
      <w:widowControl w:val="0"/>
      <w:tabs>
        <w:tab w:val="num" w:pos="360"/>
        <w:tab w:val="num" w:pos="1353"/>
      </w:tabs>
      <w:autoSpaceDE w:val="0"/>
      <w:autoSpaceDN w:val="0"/>
      <w:adjustRightInd w:val="0"/>
    </w:pPr>
    <w:rPr>
      <w:sz w:val="20"/>
      <w:szCs w:val="20"/>
    </w:rPr>
  </w:style>
  <w:style w:type="paragraph" w:customStyle="1" w:styleId="afffa">
    <w:name w:val="Ч_текст"/>
    <w:basedOn w:val="a"/>
    <w:link w:val="afffb"/>
    <w:autoRedefine/>
    <w:rsid w:val="00D76F31"/>
    <w:pPr>
      <w:widowControl w:val="0"/>
      <w:autoSpaceDE w:val="0"/>
      <w:autoSpaceDN w:val="0"/>
      <w:adjustRightInd w:val="0"/>
      <w:spacing w:line="360" w:lineRule="auto"/>
      <w:ind w:firstLine="709"/>
      <w:jc w:val="center"/>
    </w:pPr>
    <w:rPr>
      <w:b/>
      <w:sz w:val="28"/>
      <w:szCs w:val="28"/>
    </w:rPr>
  </w:style>
  <w:style w:type="character" w:customStyle="1" w:styleId="afffb">
    <w:name w:val="Ч_текст Знак"/>
    <w:basedOn w:val="a0"/>
    <w:link w:val="afffa"/>
    <w:rsid w:val="00D76F31"/>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D76F31"/>
    <w:pPr>
      <w:ind w:firstLine="720"/>
    </w:pPr>
  </w:style>
  <w:style w:type="character" w:customStyle="1" w:styleId="afffd">
    <w:name w:val="Обычный (ПЗ) Знак"/>
    <w:basedOn w:val="a0"/>
    <w:link w:val="afffc"/>
    <w:rsid w:val="00D76F31"/>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D76F31"/>
    <w:pPr>
      <w:ind w:firstLine="709"/>
    </w:pPr>
  </w:style>
  <w:style w:type="paragraph" w:customStyle="1" w:styleId="affff">
    <w:name w:val="Знак Знак Знак Знак Знак Знак Знак Знак Знак Знак"/>
    <w:basedOn w:val="a"/>
    <w:rsid w:val="00D76F31"/>
    <w:pPr>
      <w:ind w:firstLine="709"/>
    </w:pPr>
    <w:rPr>
      <w:rFonts w:ascii="Verdana" w:hAnsi="Verdana" w:cs="Verdana"/>
      <w:sz w:val="20"/>
      <w:szCs w:val="20"/>
      <w:lang w:val="en-US" w:eastAsia="en-US"/>
    </w:rPr>
  </w:style>
  <w:style w:type="paragraph" w:customStyle="1" w:styleId="1f1">
    <w:name w:val="Обычный1"/>
    <w:link w:val="Normal0"/>
    <w:rsid w:val="00D76F3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D76F3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76F31"/>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76F31"/>
    <w:rPr>
      <w:rFonts w:ascii="Times New Roman" w:eastAsia="Times New Roman" w:hAnsi="Times New Roman" w:cs="Times New Roman"/>
      <w:b/>
      <w:bCs/>
      <w:sz w:val="20"/>
      <w:szCs w:val="20"/>
      <w:lang w:eastAsia="ru-RU"/>
    </w:rPr>
  </w:style>
  <w:style w:type="paragraph" w:customStyle="1" w:styleId="CharChar">
    <w:name w:val="Char Char"/>
    <w:basedOn w:val="a"/>
    <w:rsid w:val="00D76F31"/>
    <w:pPr>
      <w:spacing w:after="160" w:line="240" w:lineRule="exact"/>
      <w:ind w:firstLine="709"/>
    </w:pPr>
    <w:rPr>
      <w:rFonts w:ascii="Verdana" w:hAnsi="Verdana"/>
      <w:sz w:val="20"/>
      <w:szCs w:val="20"/>
      <w:lang w:val="en-US" w:eastAsia="en-US"/>
    </w:rPr>
  </w:style>
  <w:style w:type="paragraph" w:customStyle="1" w:styleId="Default">
    <w:name w:val="Default"/>
    <w:rsid w:val="00D76F31"/>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D76F31"/>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D76F31"/>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D76F31"/>
    <w:rPr>
      <w:sz w:val="21"/>
      <w:szCs w:val="21"/>
      <w:shd w:val="clear" w:color="auto" w:fill="FFFFFF"/>
    </w:rPr>
  </w:style>
  <w:style w:type="paragraph" w:customStyle="1" w:styleId="38">
    <w:name w:val="Основной текст (3)"/>
    <w:basedOn w:val="a"/>
    <w:link w:val="37"/>
    <w:rsid w:val="00D76F31"/>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D76F31"/>
  </w:style>
  <w:style w:type="paragraph" w:customStyle="1" w:styleId="affff0">
    <w:name w:val="Солонешенский"/>
    <w:basedOn w:val="a"/>
    <w:rsid w:val="00D76F31"/>
    <w:pPr>
      <w:spacing w:line="360" w:lineRule="auto"/>
      <w:ind w:left="792" w:hanging="432"/>
      <w:jc w:val="center"/>
    </w:pPr>
    <w:rPr>
      <w:b/>
      <w:sz w:val="28"/>
    </w:rPr>
  </w:style>
  <w:style w:type="paragraph" w:customStyle="1" w:styleId="1f4">
    <w:name w:val="Маркированный_1"/>
    <w:basedOn w:val="a"/>
    <w:rsid w:val="00D76F31"/>
    <w:pPr>
      <w:tabs>
        <w:tab w:val="num" w:pos="2858"/>
      </w:tabs>
      <w:spacing w:line="360" w:lineRule="auto"/>
      <w:ind w:left="2858" w:hanging="360"/>
    </w:pPr>
  </w:style>
  <w:style w:type="paragraph" w:customStyle="1" w:styleId="affff1">
    <w:name w:val="Генплан"/>
    <w:basedOn w:val="a"/>
    <w:rsid w:val="00D76F31"/>
    <w:pPr>
      <w:tabs>
        <w:tab w:val="left" w:pos="7797"/>
      </w:tabs>
      <w:spacing w:line="360" w:lineRule="auto"/>
      <w:jc w:val="center"/>
    </w:pPr>
    <w:rPr>
      <w:b/>
      <w:sz w:val="32"/>
      <w:szCs w:val="28"/>
    </w:rPr>
  </w:style>
  <w:style w:type="paragraph" w:customStyle="1" w:styleId="2d">
    <w:name w:val="Заголовок_2 Знак"/>
    <w:basedOn w:val="a"/>
    <w:next w:val="a"/>
    <w:rsid w:val="00D76F31"/>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76F31"/>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76F31"/>
    <w:rPr>
      <w:rFonts w:ascii="Times New Roman" w:hAnsi="Times New Roman" w:cs="Times New Roman" w:hint="default"/>
      <w:sz w:val="22"/>
      <w:szCs w:val="22"/>
    </w:rPr>
  </w:style>
  <w:style w:type="character" w:customStyle="1" w:styleId="FontStyle74">
    <w:name w:val="Font Style74"/>
    <w:basedOn w:val="a0"/>
    <w:uiPriority w:val="99"/>
    <w:rsid w:val="00D76F31"/>
    <w:rPr>
      <w:rFonts w:ascii="Times New Roman" w:hAnsi="Times New Roman" w:cs="Times New Roman" w:hint="default"/>
      <w:b/>
      <w:bCs/>
      <w:sz w:val="22"/>
      <w:szCs w:val="22"/>
    </w:rPr>
  </w:style>
  <w:style w:type="paragraph" w:customStyle="1" w:styleId="Style25">
    <w:name w:val="Style25"/>
    <w:basedOn w:val="a"/>
    <w:uiPriority w:val="99"/>
    <w:rsid w:val="00D76F31"/>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D76F31"/>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76F31"/>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76F31"/>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D76F31"/>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D76F31"/>
    <w:rPr>
      <w:rFonts w:ascii="Times New Roman" w:hAnsi="Times New Roman" w:cs="Times New Roman"/>
      <w:sz w:val="18"/>
      <w:szCs w:val="18"/>
    </w:rPr>
  </w:style>
  <w:style w:type="paragraph" w:customStyle="1" w:styleId="TableParagraph">
    <w:name w:val="Table Paragraph"/>
    <w:basedOn w:val="a"/>
    <w:uiPriority w:val="1"/>
    <w:qFormat/>
    <w:rsid w:val="00D76F31"/>
    <w:pPr>
      <w:widowControl w:val="0"/>
      <w:autoSpaceDE w:val="0"/>
      <w:autoSpaceDN w:val="0"/>
    </w:pPr>
    <w:rPr>
      <w:sz w:val="22"/>
      <w:szCs w:val="22"/>
      <w:lang w:bidi="ru-RU"/>
    </w:rPr>
  </w:style>
  <w:style w:type="paragraph" w:customStyle="1" w:styleId="z2">
    <w:name w:val="z2"/>
    <w:basedOn w:val="a"/>
    <w:rsid w:val="00D76F31"/>
    <w:pPr>
      <w:spacing w:before="150" w:after="30"/>
      <w:jc w:val="center"/>
    </w:pPr>
    <w:rPr>
      <w:b/>
      <w:bCs/>
      <w:sz w:val="18"/>
      <w:szCs w:val="18"/>
    </w:rPr>
  </w:style>
  <w:style w:type="character" w:customStyle="1" w:styleId="FontStyle31">
    <w:name w:val="Font Style31"/>
    <w:basedOn w:val="a0"/>
    <w:rsid w:val="00D76F31"/>
    <w:rPr>
      <w:rFonts w:ascii="Times New Roman" w:hAnsi="Times New Roman" w:cs="Times New Roman"/>
      <w:sz w:val="16"/>
      <w:szCs w:val="16"/>
    </w:rPr>
  </w:style>
  <w:style w:type="character" w:customStyle="1" w:styleId="FontStyle15">
    <w:name w:val="Font Style15"/>
    <w:basedOn w:val="a0"/>
    <w:rsid w:val="00D76F31"/>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76F31"/>
    <w:rPr>
      <w:rFonts w:ascii="Verdana" w:hAnsi="Verdana" w:cs="Verdana"/>
      <w:sz w:val="20"/>
      <w:szCs w:val="20"/>
      <w:lang w:val="en-US" w:eastAsia="en-US"/>
    </w:rPr>
  </w:style>
  <w:style w:type="paragraph" w:customStyle="1" w:styleId="affff2">
    <w:name w:val="заголовок таблицы"/>
    <w:basedOn w:val="a"/>
    <w:link w:val="affff3"/>
    <w:rsid w:val="00D76F31"/>
    <w:pPr>
      <w:spacing w:line="312" w:lineRule="auto"/>
      <w:jc w:val="center"/>
    </w:pPr>
    <w:rPr>
      <w:b/>
      <w:sz w:val="26"/>
    </w:rPr>
  </w:style>
  <w:style w:type="character" w:customStyle="1" w:styleId="affff3">
    <w:name w:val="заголовок таблицы Знак"/>
    <w:link w:val="affff2"/>
    <w:rsid w:val="00D76F31"/>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D76F31"/>
    <w:pPr>
      <w:spacing w:line="312" w:lineRule="auto"/>
      <w:ind w:firstLine="720"/>
    </w:pPr>
    <w:rPr>
      <w:sz w:val="28"/>
    </w:rPr>
  </w:style>
  <w:style w:type="character" w:customStyle="1" w:styleId="affff5">
    <w:name w:val="Основной Знак"/>
    <w:link w:val="affff4"/>
    <w:rsid w:val="00D76F31"/>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D76F31"/>
    <w:pPr>
      <w:ind w:firstLine="567"/>
    </w:pPr>
    <w:rPr>
      <w:rFonts w:ascii="Arial" w:hAnsi="Arial"/>
      <w:szCs w:val="20"/>
    </w:rPr>
  </w:style>
  <w:style w:type="character" w:customStyle="1" w:styleId="2f">
    <w:name w:val="Новый абзац Знак2"/>
    <w:link w:val="affff6"/>
    <w:rsid w:val="00D76F31"/>
    <w:rPr>
      <w:rFonts w:ascii="Arial" w:eastAsia="Times New Roman" w:hAnsi="Arial" w:cs="Times New Roman"/>
      <w:sz w:val="24"/>
      <w:szCs w:val="20"/>
      <w:lang w:eastAsia="ru-RU"/>
    </w:rPr>
  </w:style>
  <w:style w:type="paragraph" w:customStyle="1" w:styleId="42">
    <w:name w:val="Егор4"/>
    <w:basedOn w:val="a"/>
    <w:qFormat/>
    <w:rsid w:val="00D76F31"/>
    <w:pPr>
      <w:ind w:firstLine="851"/>
      <w:jc w:val="center"/>
    </w:pPr>
    <w:rPr>
      <w:rFonts w:eastAsia="Calibri"/>
      <w:sz w:val="26"/>
      <w:u w:val="single"/>
      <w:lang w:eastAsia="en-US"/>
    </w:rPr>
  </w:style>
  <w:style w:type="paragraph" w:customStyle="1" w:styleId="f">
    <w:name w:val="f"/>
    <w:basedOn w:val="a"/>
    <w:rsid w:val="00D76F31"/>
    <w:pPr>
      <w:spacing w:before="100" w:beforeAutospacing="1" w:after="100" w:afterAutospacing="1"/>
    </w:pPr>
  </w:style>
  <w:style w:type="paragraph" w:customStyle="1" w:styleId="DecimalAligned">
    <w:name w:val="Decimal Aligned"/>
    <w:basedOn w:val="a"/>
    <w:uiPriority w:val="40"/>
    <w:qFormat/>
    <w:rsid w:val="00D76F31"/>
    <w:pPr>
      <w:tabs>
        <w:tab w:val="decimal" w:pos="360"/>
      </w:tabs>
    </w:pPr>
    <w:rPr>
      <w:rFonts w:eastAsiaTheme="minorHAnsi"/>
    </w:rPr>
  </w:style>
  <w:style w:type="paragraph" w:customStyle="1" w:styleId="affff7">
    <w:name w:val="в таблице"/>
    <w:basedOn w:val="a"/>
    <w:rsid w:val="00D76F31"/>
    <w:pPr>
      <w:suppressAutoHyphens/>
    </w:pPr>
    <w:rPr>
      <w:rFonts w:cs="Calibri"/>
      <w:sz w:val="20"/>
      <w:lang w:eastAsia="ar-SA"/>
    </w:rPr>
  </w:style>
  <w:style w:type="paragraph" w:customStyle="1" w:styleId="1f5">
    <w:name w:val="Маркированный список1"/>
    <w:basedOn w:val="a"/>
    <w:rsid w:val="00D76F31"/>
    <w:pPr>
      <w:widowControl w:val="0"/>
      <w:suppressAutoHyphens/>
      <w:autoSpaceDE w:val="0"/>
    </w:pPr>
    <w:rPr>
      <w:sz w:val="26"/>
      <w:szCs w:val="20"/>
      <w:lang w:eastAsia="ar-SA"/>
    </w:rPr>
  </w:style>
  <w:style w:type="paragraph" w:customStyle="1" w:styleId="Main">
    <w:name w:val="Main"/>
    <w:link w:val="Main0"/>
    <w:rsid w:val="00D76F3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76F31"/>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76F31"/>
    <w:pPr>
      <w:ind w:firstLine="360"/>
    </w:pPr>
    <w:rPr>
      <w:rFonts w:ascii="Arial" w:hAnsi="Arial"/>
      <w:szCs w:val="20"/>
    </w:rPr>
  </w:style>
  <w:style w:type="paragraph" w:customStyle="1" w:styleId="212">
    <w:name w:val="Основной текст с отступом 21"/>
    <w:basedOn w:val="a"/>
    <w:rsid w:val="00D76F31"/>
    <w:pPr>
      <w:suppressAutoHyphens/>
      <w:ind w:firstLine="720"/>
    </w:pPr>
    <w:rPr>
      <w:szCs w:val="20"/>
      <w:lang w:eastAsia="ar-SA"/>
    </w:rPr>
  </w:style>
  <w:style w:type="paragraph" w:customStyle="1" w:styleId="39">
    <w:name w:val="Обычный3"/>
    <w:rsid w:val="00D76F31"/>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76F31"/>
  </w:style>
  <w:style w:type="paragraph" w:customStyle="1" w:styleId="font10">
    <w:name w:val="font10"/>
    <w:basedOn w:val="a"/>
    <w:rsid w:val="00D76F31"/>
    <w:pPr>
      <w:spacing w:before="100" w:beforeAutospacing="1" w:after="100" w:afterAutospacing="1"/>
    </w:pPr>
  </w:style>
  <w:style w:type="paragraph" w:customStyle="1" w:styleId="imp">
    <w:name w:val="imp"/>
    <w:basedOn w:val="a"/>
    <w:rsid w:val="00D76F31"/>
    <w:pPr>
      <w:spacing w:before="100" w:beforeAutospacing="1" w:after="100" w:afterAutospacing="1"/>
    </w:pPr>
  </w:style>
  <w:style w:type="paragraph" w:customStyle="1" w:styleId="u">
    <w:name w:val="u"/>
    <w:basedOn w:val="a"/>
    <w:rsid w:val="00D76F31"/>
    <w:pPr>
      <w:spacing w:before="100" w:beforeAutospacing="1" w:after="100" w:afterAutospacing="1"/>
    </w:pPr>
  </w:style>
  <w:style w:type="paragraph" w:customStyle="1" w:styleId="text">
    <w:name w:val="text"/>
    <w:basedOn w:val="a"/>
    <w:rsid w:val="00D76F31"/>
    <w:pPr>
      <w:spacing w:before="100" w:beforeAutospacing="1" w:after="100" w:afterAutospacing="1"/>
    </w:pPr>
  </w:style>
  <w:style w:type="character" w:customStyle="1" w:styleId="WW8Num1z1">
    <w:name w:val="WW8Num1z1"/>
    <w:rsid w:val="00D76F31"/>
    <w:rPr>
      <w:rFonts w:ascii="Courier New" w:hAnsi="Courier New" w:cs="Courier New"/>
    </w:rPr>
  </w:style>
  <w:style w:type="character" w:customStyle="1" w:styleId="FontStyle38">
    <w:name w:val="Font Style38"/>
    <w:uiPriority w:val="99"/>
    <w:rsid w:val="00D76F31"/>
    <w:rPr>
      <w:rFonts w:ascii="Arial" w:hAnsi="Arial" w:cs="Arial"/>
      <w:sz w:val="22"/>
      <w:szCs w:val="22"/>
    </w:rPr>
  </w:style>
  <w:style w:type="paragraph" w:customStyle="1" w:styleId="uni">
    <w:name w:val="uni"/>
    <w:basedOn w:val="a"/>
    <w:rsid w:val="00D76F31"/>
    <w:pPr>
      <w:spacing w:before="100" w:beforeAutospacing="1" w:after="100" w:afterAutospacing="1"/>
    </w:pPr>
  </w:style>
  <w:style w:type="paragraph" w:customStyle="1" w:styleId="unip">
    <w:name w:val="unip"/>
    <w:basedOn w:val="a"/>
    <w:rsid w:val="00D76F31"/>
    <w:pPr>
      <w:spacing w:before="100" w:beforeAutospacing="1" w:after="100" w:afterAutospacing="1"/>
    </w:pPr>
  </w:style>
  <w:style w:type="paragraph" w:customStyle="1" w:styleId="osntext">
    <w:name w:val="osn_text"/>
    <w:basedOn w:val="a"/>
    <w:rsid w:val="00D76F31"/>
    <w:pPr>
      <w:spacing w:before="100" w:beforeAutospacing="1" w:after="100" w:afterAutospacing="1"/>
    </w:pPr>
  </w:style>
  <w:style w:type="paragraph" w:customStyle="1" w:styleId="120">
    <w:name w:val="осн.текст 12"/>
    <w:basedOn w:val="a"/>
    <w:link w:val="121"/>
    <w:rsid w:val="00D76F31"/>
    <w:pPr>
      <w:ind w:firstLine="851"/>
    </w:pPr>
    <w:rPr>
      <w:rFonts w:ascii="Arial" w:hAnsi="Arial"/>
      <w:szCs w:val="20"/>
    </w:rPr>
  </w:style>
  <w:style w:type="character" w:customStyle="1" w:styleId="121">
    <w:name w:val="осн.текст 12 Знак"/>
    <w:basedOn w:val="a0"/>
    <w:link w:val="120"/>
    <w:rsid w:val="00D76F31"/>
    <w:rPr>
      <w:rFonts w:ascii="Arial" w:eastAsia="Times New Roman" w:hAnsi="Arial" w:cs="Times New Roman"/>
      <w:sz w:val="24"/>
      <w:szCs w:val="20"/>
      <w:lang w:eastAsia="ru-RU"/>
    </w:rPr>
  </w:style>
  <w:style w:type="character" w:customStyle="1" w:styleId="highlight">
    <w:name w:val="highlight"/>
    <w:basedOn w:val="a0"/>
    <w:rsid w:val="00D76F31"/>
  </w:style>
  <w:style w:type="paragraph" w:customStyle="1" w:styleId="headertext">
    <w:name w:val="headertext"/>
    <w:basedOn w:val="a"/>
    <w:rsid w:val="00D76F31"/>
    <w:pPr>
      <w:spacing w:before="100" w:beforeAutospacing="1" w:after="100" w:afterAutospacing="1"/>
    </w:pPr>
  </w:style>
  <w:style w:type="character" w:customStyle="1" w:styleId="c6">
    <w:name w:val="c6"/>
    <w:basedOn w:val="a0"/>
    <w:rsid w:val="00D76F31"/>
  </w:style>
  <w:style w:type="paragraph" w:customStyle="1" w:styleId="formattext0">
    <w:name w:val="formattext"/>
    <w:basedOn w:val="a"/>
    <w:rsid w:val="00D76F31"/>
    <w:pPr>
      <w:spacing w:before="100" w:beforeAutospacing="1" w:after="100" w:afterAutospacing="1"/>
    </w:pPr>
  </w:style>
  <w:style w:type="character" w:customStyle="1" w:styleId="plagiat">
    <w:name w:val="plagiat"/>
    <w:basedOn w:val="a0"/>
    <w:rsid w:val="00D76F31"/>
  </w:style>
  <w:style w:type="paragraph" w:customStyle="1" w:styleId="1f6">
    <w:name w:val="Стиль 1"/>
    <w:basedOn w:val="a"/>
    <w:rsid w:val="00D76F31"/>
    <w:pPr>
      <w:overflowPunct w:val="0"/>
      <w:autoSpaceDE w:val="0"/>
      <w:autoSpaceDN w:val="0"/>
      <w:adjustRightInd w:val="0"/>
      <w:spacing w:before="60" w:after="60"/>
      <w:ind w:firstLine="709"/>
      <w:textAlignment w:val="baseline"/>
    </w:pPr>
    <w:rPr>
      <w:szCs w:val="20"/>
    </w:rPr>
  </w:style>
  <w:style w:type="paragraph" w:customStyle="1" w:styleId="1f7">
    <w:name w:val="Стиль 1 Знак"/>
    <w:basedOn w:val="a"/>
    <w:autoRedefine/>
    <w:rsid w:val="00D76F31"/>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D76F31"/>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76F31"/>
    <w:rPr>
      <w:rFonts w:ascii="Times New Roman" w:eastAsia="Times New Roman" w:hAnsi="Times New Roman" w:cs="Times New Roman"/>
      <w:lang w:eastAsia="ru-RU"/>
    </w:rPr>
  </w:style>
  <w:style w:type="paragraph" w:customStyle="1" w:styleId="Style12">
    <w:name w:val="Style12"/>
    <w:basedOn w:val="a"/>
    <w:rsid w:val="00D76F31"/>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D76F31"/>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D76F31"/>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D76F31"/>
    <w:rPr>
      <w:color w:val="008080"/>
    </w:rPr>
  </w:style>
  <w:style w:type="paragraph" w:customStyle="1" w:styleId="affffb">
    <w:name w:val="Таблицы (моноширинный)"/>
    <w:basedOn w:val="a"/>
    <w:next w:val="a"/>
    <w:uiPriority w:val="99"/>
    <w:rsid w:val="00D76F31"/>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76F3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76F31"/>
    <w:rPr>
      <w:rFonts w:ascii="TimesET" w:hAnsi="TimesET" w:cs="TimesET"/>
      <w:b/>
      <w:bCs/>
      <w:sz w:val="28"/>
      <w:szCs w:val="28"/>
    </w:rPr>
  </w:style>
  <w:style w:type="character" w:customStyle="1" w:styleId="112">
    <w:name w:val="Знак Знак11"/>
    <w:uiPriority w:val="99"/>
    <w:rsid w:val="00D76F31"/>
    <w:rPr>
      <w:sz w:val="24"/>
      <w:szCs w:val="24"/>
    </w:rPr>
  </w:style>
  <w:style w:type="paragraph" w:customStyle="1" w:styleId="ConsPlusCell">
    <w:name w:val="ConsPlusCell"/>
    <w:uiPriority w:val="99"/>
    <w:rsid w:val="00D76F3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76F31"/>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D76F31"/>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D76F3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76F31"/>
    <w:rPr>
      <w:rFonts w:ascii="Arial" w:hAnsi="Arial" w:cs="Arial"/>
      <w:b/>
      <w:bCs/>
      <w:kern w:val="32"/>
      <w:sz w:val="32"/>
      <w:szCs w:val="32"/>
      <w:lang w:val="ru-RU" w:eastAsia="ru-RU"/>
    </w:rPr>
  </w:style>
  <w:style w:type="character" w:customStyle="1" w:styleId="170">
    <w:name w:val="Знак Знак17"/>
    <w:uiPriority w:val="99"/>
    <w:rsid w:val="00D76F31"/>
    <w:rPr>
      <w:rFonts w:ascii="TimesET" w:hAnsi="TimesET" w:cs="TimesET"/>
      <w:b/>
      <w:bCs/>
      <w:sz w:val="24"/>
      <w:szCs w:val="24"/>
      <w:lang w:val="ru-RU" w:eastAsia="ru-RU"/>
    </w:rPr>
  </w:style>
  <w:style w:type="character" w:customStyle="1" w:styleId="160">
    <w:name w:val="Знак Знак16"/>
    <w:uiPriority w:val="99"/>
    <w:rsid w:val="00D76F31"/>
    <w:rPr>
      <w:sz w:val="24"/>
      <w:szCs w:val="24"/>
      <w:lang w:val="ru-RU" w:eastAsia="ru-RU"/>
    </w:rPr>
  </w:style>
  <w:style w:type="character" w:customStyle="1" w:styleId="150">
    <w:name w:val="Знак Знак15"/>
    <w:uiPriority w:val="99"/>
    <w:rsid w:val="00D76F31"/>
    <w:rPr>
      <w:rFonts w:ascii="TimesET" w:hAnsi="TimesET" w:cs="TimesET"/>
      <w:b/>
      <w:bCs/>
      <w:sz w:val="24"/>
      <w:szCs w:val="24"/>
      <w:lang w:val="ru-RU" w:eastAsia="ru-RU"/>
    </w:rPr>
  </w:style>
  <w:style w:type="character" w:customStyle="1" w:styleId="140">
    <w:name w:val="Знак Знак14"/>
    <w:uiPriority w:val="99"/>
    <w:rsid w:val="00D76F31"/>
    <w:rPr>
      <w:rFonts w:ascii="TimesET" w:hAnsi="TimesET" w:cs="TimesET"/>
      <w:b/>
      <w:bCs/>
      <w:sz w:val="30"/>
      <w:szCs w:val="30"/>
      <w:lang w:val="ru-RU" w:eastAsia="ru-RU"/>
    </w:rPr>
  </w:style>
  <w:style w:type="character" w:customStyle="1" w:styleId="130">
    <w:name w:val="Знак Знак13"/>
    <w:uiPriority w:val="99"/>
    <w:rsid w:val="00D76F31"/>
    <w:rPr>
      <w:b/>
      <w:bCs/>
      <w:sz w:val="28"/>
      <w:szCs w:val="28"/>
      <w:lang w:val="ru-RU" w:eastAsia="ru-RU"/>
    </w:rPr>
  </w:style>
  <w:style w:type="character" w:customStyle="1" w:styleId="100">
    <w:name w:val="Знак Знак10"/>
    <w:uiPriority w:val="99"/>
    <w:rsid w:val="00D76F31"/>
    <w:rPr>
      <w:sz w:val="24"/>
      <w:szCs w:val="24"/>
      <w:lang w:val="ru-RU" w:eastAsia="ru-RU"/>
    </w:rPr>
  </w:style>
  <w:style w:type="character" w:customStyle="1" w:styleId="92">
    <w:name w:val="Знак Знак9"/>
    <w:uiPriority w:val="99"/>
    <w:locked/>
    <w:rsid w:val="00D76F31"/>
    <w:rPr>
      <w:sz w:val="24"/>
      <w:szCs w:val="24"/>
      <w:lang w:val="ru-RU" w:eastAsia="ru-RU"/>
    </w:rPr>
  </w:style>
  <w:style w:type="character" w:customStyle="1" w:styleId="82">
    <w:name w:val="Знак Знак8"/>
    <w:uiPriority w:val="99"/>
    <w:rsid w:val="00D76F31"/>
    <w:rPr>
      <w:sz w:val="16"/>
      <w:szCs w:val="16"/>
      <w:lang w:val="ru-RU" w:eastAsia="ru-RU"/>
    </w:rPr>
  </w:style>
  <w:style w:type="character" w:customStyle="1" w:styleId="72">
    <w:name w:val="Знак Знак7"/>
    <w:uiPriority w:val="99"/>
    <w:rsid w:val="00D76F31"/>
    <w:rPr>
      <w:sz w:val="24"/>
      <w:szCs w:val="24"/>
      <w:lang w:val="ru-RU" w:eastAsia="ru-RU"/>
    </w:rPr>
  </w:style>
  <w:style w:type="character" w:customStyle="1" w:styleId="62">
    <w:name w:val="Знак Знак6"/>
    <w:uiPriority w:val="99"/>
    <w:rsid w:val="00D76F31"/>
    <w:rPr>
      <w:sz w:val="24"/>
      <w:szCs w:val="24"/>
      <w:lang w:val="ru-RU" w:eastAsia="ru-RU"/>
    </w:rPr>
  </w:style>
  <w:style w:type="character" w:customStyle="1" w:styleId="53">
    <w:name w:val="Знак Знак5"/>
    <w:uiPriority w:val="99"/>
    <w:rsid w:val="00D76F31"/>
    <w:rPr>
      <w:sz w:val="24"/>
      <w:szCs w:val="24"/>
      <w:lang w:val="ru-RU" w:eastAsia="ru-RU"/>
    </w:rPr>
  </w:style>
  <w:style w:type="character" w:customStyle="1" w:styleId="3a">
    <w:name w:val="Знак Знак3"/>
    <w:uiPriority w:val="99"/>
    <w:rsid w:val="00D76F31"/>
    <w:rPr>
      <w:sz w:val="24"/>
      <w:szCs w:val="24"/>
      <w:lang w:val="ru-RU" w:eastAsia="ru-RU"/>
    </w:rPr>
  </w:style>
  <w:style w:type="character" w:customStyle="1" w:styleId="affffc">
    <w:name w:val="Знак Знак"/>
    <w:uiPriority w:val="99"/>
    <w:rsid w:val="00D76F31"/>
    <w:rPr>
      <w:sz w:val="28"/>
      <w:szCs w:val="28"/>
      <w:lang w:val="ru-RU" w:eastAsia="ru-RU"/>
    </w:rPr>
  </w:style>
  <w:style w:type="paragraph" w:customStyle="1" w:styleId="1f9">
    <w:name w:val="Знак1 Знак Знак Знак Знак Знак Знак"/>
    <w:basedOn w:val="a"/>
    <w:uiPriority w:val="99"/>
    <w:rsid w:val="00D76F31"/>
    <w:pPr>
      <w:spacing w:after="160" w:line="240" w:lineRule="exact"/>
    </w:pPr>
    <w:rPr>
      <w:rFonts w:ascii="Verdana" w:hAnsi="Verdana" w:cs="Verdana"/>
      <w:lang w:val="en-US" w:eastAsia="en-US"/>
    </w:rPr>
  </w:style>
  <w:style w:type="paragraph" w:customStyle="1" w:styleId="1fa">
    <w:name w:val="Знак1"/>
    <w:basedOn w:val="a"/>
    <w:uiPriority w:val="99"/>
    <w:rsid w:val="00D76F31"/>
    <w:pPr>
      <w:tabs>
        <w:tab w:val="num" w:pos="720"/>
      </w:tabs>
      <w:spacing w:after="160" w:line="240" w:lineRule="exact"/>
      <w:ind w:left="720"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D76F31"/>
    <w:pPr>
      <w:widowControl w:val="0"/>
      <w:adjustRightInd w:val="0"/>
      <w:spacing w:after="160" w:line="240" w:lineRule="exact"/>
      <w:jc w:val="right"/>
    </w:pPr>
    <w:rPr>
      <w:sz w:val="20"/>
      <w:szCs w:val="20"/>
      <w:lang w:val="en-GB" w:eastAsia="en-US"/>
    </w:rPr>
  </w:style>
  <w:style w:type="paragraph" w:customStyle="1" w:styleId="1fc">
    <w:name w:val="Знак Знак1 Знак Знак"/>
    <w:basedOn w:val="a"/>
    <w:rsid w:val="00D76F31"/>
    <w:pPr>
      <w:spacing w:after="160" w:line="240" w:lineRule="exact"/>
    </w:pPr>
    <w:rPr>
      <w:rFonts w:ascii="Verdana" w:hAnsi="Verdana"/>
      <w:lang w:val="en-US" w:eastAsia="en-US"/>
    </w:rPr>
  </w:style>
  <w:style w:type="paragraph" w:customStyle="1" w:styleId="affffd">
    <w:name w:val="ЭЭГ"/>
    <w:basedOn w:val="a"/>
    <w:rsid w:val="00D76F31"/>
    <w:pPr>
      <w:spacing w:line="360" w:lineRule="auto"/>
      <w:ind w:firstLine="720"/>
    </w:pPr>
    <w:rPr>
      <w:rFonts w:eastAsia="PMingLiU"/>
    </w:rPr>
  </w:style>
  <w:style w:type="character" w:customStyle="1" w:styleId="FontStyle47">
    <w:name w:val="Font Style47"/>
    <w:rsid w:val="00D76F31"/>
    <w:rPr>
      <w:rFonts w:ascii="Times New Roman" w:hAnsi="Times New Roman" w:cs="Times New Roman"/>
      <w:sz w:val="28"/>
      <w:szCs w:val="28"/>
    </w:rPr>
  </w:style>
  <w:style w:type="paragraph" w:customStyle="1" w:styleId="Style9">
    <w:name w:val="Style9"/>
    <w:basedOn w:val="a"/>
    <w:rsid w:val="00D76F31"/>
    <w:pPr>
      <w:widowControl w:val="0"/>
      <w:autoSpaceDE w:val="0"/>
      <w:autoSpaceDN w:val="0"/>
      <w:adjustRightInd w:val="0"/>
      <w:jc w:val="center"/>
    </w:pPr>
  </w:style>
  <w:style w:type="paragraph" w:customStyle="1" w:styleId="Style10">
    <w:name w:val="Style10"/>
    <w:basedOn w:val="a"/>
    <w:rsid w:val="00D76F31"/>
    <w:pPr>
      <w:widowControl w:val="0"/>
      <w:autoSpaceDE w:val="0"/>
      <w:autoSpaceDN w:val="0"/>
      <w:adjustRightInd w:val="0"/>
      <w:spacing w:line="335" w:lineRule="exact"/>
      <w:ind w:firstLine="346"/>
    </w:pPr>
  </w:style>
  <w:style w:type="character" w:customStyle="1" w:styleId="FontStyle43">
    <w:name w:val="Font Style43"/>
    <w:rsid w:val="00D76F31"/>
    <w:rPr>
      <w:rFonts w:ascii="Times New Roman" w:hAnsi="Times New Roman" w:cs="Times New Roman"/>
      <w:spacing w:val="-10"/>
      <w:sz w:val="36"/>
      <w:szCs w:val="36"/>
    </w:rPr>
  </w:style>
  <w:style w:type="character" w:customStyle="1" w:styleId="FontStyle48">
    <w:name w:val="Font Style48"/>
    <w:rsid w:val="00D76F31"/>
    <w:rPr>
      <w:rFonts w:ascii="Times New Roman" w:hAnsi="Times New Roman" w:cs="Times New Roman"/>
      <w:b/>
      <w:bCs/>
      <w:sz w:val="28"/>
      <w:szCs w:val="28"/>
    </w:rPr>
  </w:style>
  <w:style w:type="paragraph" w:customStyle="1" w:styleId="Style18">
    <w:name w:val="Style18"/>
    <w:basedOn w:val="a"/>
    <w:rsid w:val="00D76F31"/>
    <w:pPr>
      <w:widowControl w:val="0"/>
      <w:autoSpaceDE w:val="0"/>
      <w:autoSpaceDN w:val="0"/>
      <w:adjustRightInd w:val="0"/>
      <w:spacing w:line="322" w:lineRule="exact"/>
      <w:ind w:firstLine="278"/>
    </w:pPr>
  </w:style>
  <w:style w:type="paragraph" w:customStyle="1" w:styleId="Style16">
    <w:name w:val="Style16"/>
    <w:basedOn w:val="a"/>
    <w:rsid w:val="00D76F31"/>
    <w:pPr>
      <w:widowControl w:val="0"/>
      <w:autoSpaceDE w:val="0"/>
      <w:autoSpaceDN w:val="0"/>
      <w:adjustRightInd w:val="0"/>
      <w:spacing w:line="326" w:lineRule="exact"/>
      <w:ind w:firstLine="278"/>
    </w:pPr>
  </w:style>
  <w:style w:type="paragraph" w:customStyle="1" w:styleId="Style17">
    <w:name w:val="Style17"/>
    <w:basedOn w:val="a"/>
    <w:rsid w:val="00D76F31"/>
    <w:pPr>
      <w:widowControl w:val="0"/>
      <w:autoSpaceDE w:val="0"/>
      <w:autoSpaceDN w:val="0"/>
      <w:adjustRightInd w:val="0"/>
    </w:pPr>
  </w:style>
  <w:style w:type="paragraph" w:customStyle="1" w:styleId="Style2">
    <w:name w:val="Style2"/>
    <w:basedOn w:val="a"/>
    <w:rsid w:val="00D76F31"/>
    <w:pPr>
      <w:widowControl w:val="0"/>
      <w:autoSpaceDE w:val="0"/>
      <w:autoSpaceDN w:val="0"/>
      <w:adjustRightInd w:val="0"/>
      <w:spacing w:line="322" w:lineRule="exact"/>
      <w:ind w:firstLine="701"/>
    </w:pPr>
  </w:style>
  <w:style w:type="paragraph" w:customStyle="1" w:styleId="Style31">
    <w:name w:val="Style31"/>
    <w:basedOn w:val="a"/>
    <w:rsid w:val="00D76F31"/>
    <w:pPr>
      <w:widowControl w:val="0"/>
      <w:autoSpaceDE w:val="0"/>
      <w:autoSpaceDN w:val="0"/>
      <w:adjustRightInd w:val="0"/>
      <w:spacing w:line="346" w:lineRule="exact"/>
      <w:ind w:firstLine="701"/>
    </w:pPr>
  </w:style>
  <w:style w:type="character" w:customStyle="1" w:styleId="FontStyle52">
    <w:name w:val="Font Style52"/>
    <w:rsid w:val="00D76F31"/>
    <w:rPr>
      <w:rFonts w:ascii="Times New Roman" w:hAnsi="Times New Roman" w:cs="Times New Roman"/>
      <w:b/>
      <w:bCs/>
      <w:sz w:val="24"/>
      <w:szCs w:val="24"/>
    </w:rPr>
  </w:style>
  <w:style w:type="paragraph" w:customStyle="1" w:styleId="Style28">
    <w:name w:val="Style28"/>
    <w:basedOn w:val="a"/>
    <w:rsid w:val="00D76F31"/>
    <w:pPr>
      <w:widowControl w:val="0"/>
      <w:autoSpaceDE w:val="0"/>
      <w:autoSpaceDN w:val="0"/>
      <w:adjustRightInd w:val="0"/>
      <w:spacing w:line="326" w:lineRule="exact"/>
      <w:ind w:firstLine="797"/>
    </w:pPr>
  </w:style>
  <w:style w:type="paragraph" w:customStyle="1" w:styleId="Style34">
    <w:name w:val="Style34"/>
    <w:basedOn w:val="a"/>
    <w:rsid w:val="00D76F31"/>
    <w:pPr>
      <w:widowControl w:val="0"/>
      <w:autoSpaceDE w:val="0"/>
      <w:autoSpaceDN w:val="0"/>
      <w:adjustRightInd w:val="0"/>
      <w:spacing w:line="326" w:lineRule="exact"/>
      <w:ind w:firstLine="864"/>
    </w:pPr>
  </w:style>
  <w:style w:type="paragraph" w:customStyle="1" w:styleId="xl69">
    <w:name w:val="xl69"/>
    <w:basedOn w:val="a"/>
    <w:rsid w:val="00D76F31"/>
    <w:pPr>
      <w:spacing w:before="100" w:beforeAutospacing="1" w:after="100" w:afterAutospacing="1"/>
    </w:pPr>
  </w:style>
  <w:style w:type="paragraph" w:customStyle="1" w:styleId="xl70">
    <w:name w:val="xl70"/>
    <w:basedOn w:val="a"/>
    <w:rsid w:val="00D76F31"/>
    <w:pPr>
      <w:spacing w:before="100" w:beforeAutospacing="1" w:after="100" w:afterAutospacing="1"/>
    </w:pPr>
    <w:rPr>
      <w:b/>
      <w:bCs/>
    </w:rPr>
  </w:style>
  <w:style w:type="paragraph" w:customStyle="1" w:styleId="xl71">
    <w:name w:val="xl71"/>
    <w:basedOn w:val="a"/>
    <w:rsid w:val="00D76F31"/>
    <w:pPr>
      <w:spacing w:before="100" w:beforeAutospacing="1" w:after="100" w:afterAutospacing="1"/>
    </w:pPr>
    <w:rPr>
      <w:i/>
      <w:iCs/>
    </w:rPr>
  </w:style>
  <w:style w:type="paragraph" w:customStyle="1" w:styleId="xl72">
    <w:name w:val="xl72"/>
    <w:basedOn w:val="a"/>
    <w:rsid w:val="00D76F31"/>
    <w:pPr>
      <w:spacing w:before="100" w:beforeAutospacing="1" w:after="100" w:afterAutospacing="1"/>
      <w:jc w:val="center"/>
      <w:textAlignment w:val="center"/>
    </w:pPr>
  </w:style>
  <w:style w:type="paragraph" w:customStyle="1" w:styleId="xl73">
    <w:name w:val="xl73"/>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76F31"/>
    <w:pPr>
      <w:spacing w:before="100" w:beforeAutospacing="1" w:after="100" w:afterAutospacing="1"/>
      <w:textAlignment w:val="center"/>
    </w:pPr>
    <w:rPr>
      <w:sz w:val="22"/>
      <w:szCs w:val="22"/>
    </w:rPr>
  </w:style>
  <w:style w:type="paragraph" w:customStyle="1" w:styleId="xl77">
    <w:name w:val="xl77"/>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76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76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76F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76F31"/>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76F3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76F31"/>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76F3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76F31"/>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76F31"/>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76F31"/>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76F3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76F3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76F31"/>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76F3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76F31"/>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76F31"/>
    <w:rPr>
      <w:rFonts w:ascii="Times New Roman" w:hAnsi="Times New Roman" w:cs="Times New Roman"/>
      <w:sz w:val="34"/>
      <w:szCs w:val="34"/>
    </w:rPr>
  </w:style>
  <w:style w:type="paragraph" w:customStyle="1" w:styleId="Style3">
    <w:name w:val="Style3"/>
    <w:basedOn w:val="a"/>
    <w:uiPriority w:val="99"/>
    <w:rsid w:val="00D76F31"/>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D76F31"/>
    <w:rPr>
      <w:rFonts w:ascii="Times New Roman" w:hAnsi="Times New Roman" w:cs="Times New Roman"/>
      <w:b/>
      <w:bCs/>
      <w:sz w:val="22"/>
      <w:szCs w:val="22"/>
    </w:rPr>
  </w:style>
  <w:style w:type="paragraph" w:customStyle="1" w:styleId="Style5">
    <w:name w:val="Style5"/>
    <w:basedOn w:val="a"/>
    <w:uiPriority w:val="99"/>
    <w:rsid w:val="00D76F31"/>
    <w:pPr>
      <w:widowControl w:val="0"/>
      <w:autoSpaceDE w:val="0"/>
      <w:autoSpaceDN w:val="0"/>
      <w:adjustRightInd w:val="0"/>
      <w:jc w:val="center"/>
    </w:pPr>
    <w:rPr>
      <w:rFonts w:eastAsia="Calibri"/>
    </w:rPr>
  </w:style>
  <w:style w:type="paragraph" w:customStyle="1" w:styleId="Style6">
    <w:name w:val="Style6"/>
    <w:basedOn w:val="a"/>
    <w:uiPriority w:val="99"/>
    <w:rsid w:val="00D76F31"/>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76F31"/>
    <w:pPr>
      <w:widowControl w:val="0"/>
      <w:autoSpaceDE w:val="0"/>
      <w:autoSpaceDN w:val="0"/>
      <w:adjustRightInd w:val="0"/>
    </w:pPr>
    <w:rPr>
      <w:rFonts w:eastAsia="Calibri"/>
    </w:rPr>
  </w:style>
  <w:style w:type="paragraph" w:customStyle="1" w:styleId="Style24">
    <w:name w:val="Style24"/>
    <w:basedOn w:val="a"/>
    <w:uiPriority w:val="99"/>
    <w:rsid w:val="00D76F31"/>
    <w:pPr>
      <w:widowControl w:val="0"/>
      <w:autoSpaceDE w:val="0"/>
      <w:autoSpaceDN w:val="0"/>
      <w:adjustRightInd w:val="0"/>
    </w:pPr>
    <w:rPr>
      <w:rFonts w:eastAsia="Calibri"/>
    </w:rPr>
  </w:style>
  <w:style w:type="paragraph" w:customStyle="1" w:styleId="Style30">
    <w:name w:val="Style30"/>
    <w:basedOn w:val="a"/>
    <w:uiPriority w:val="99"/>
    <w:rsid w:val="00D76F31"/>
    <w:pPr>
      <w:widowControl w:val="0"/>
      <w:autoSpaceDE w:val="0"/>
      <w:autoSpaceDN w:val="0"/>
      <w:adjustRightInd w:val="0"/>
    </w:pPr>
    <w:rPr>
      <w:rFonts w:eastAsia="Calibri"/>
    </w:rPr>
  </w:style>
  <w:style w:type="character" w:customStyle="1" w:styleId="FontStyle53">
    <w:name w:val="Font Style53"/>
    <w:basedOn w:val="a0"/>
    <w:rsid w:val="00D76F31"/>
    <w:rPr>
      <w:rFonts w:ascii="Times New Roman" w:hAnsi="Times New Roman" w:cs="Times New Roman"/>
      <w:sz w:val="22"/>
      <w:szCs w:val="22"/>
    </w:rPr>
  </w:style>
  <w:style w:type="character" w:customStyle="1" w:styleId="FontStyle57">
    <w:name w:val="Font Style57"/>
    <w:basedOn w:val="a0"/>
    <w:uiPriority w:val="99"/>
    <w:rsid w:val="00D76F31"/>
    <w:rPr>
      <w:rFonts w:ascii="Times New Roman" w:hAnsi="Times New Roman" w:cs="Times New Roman"/>
      <w:sz w:val="22"/>
      <w:szCs w:val="22"/>
    </w:rPr>
  </w:style>
  <w:style w:type="paragraph" w:customStyle="1" w:styleId="Style27">
    <w:name w:val="Style27"/>
    <w:basedOn w:val="a"/>
    <w:uiPriority w:val="99"/>
    <w:rsid w:val="00D76F31"/>
    <w:pPr>
      <w:widowControl w:val="0"/>
      <w:autoSpaceDE w:val="0"/>
      <w:autoSpaceDN w:val="0"/>
      <w:adjustRightInd w:val="0"/>
    </w:pPr>
    <w:rPr>
      <w:rFonts w:eastAsia="Calibri"/>
    </w:rPr>
  </w:style>
  <w:style w:type="character" w:customStyle="1" w:styleId="FontStyle54">
    <w:name w:val="Font Style54"/>
    <w:basedOn w:val="a0"/>
    <w:uiPriority w:val="99"/>
    <w:rsid w:val="00D76F31"/>
    <w:rPr>
      <w:rFonts w:ascii="Times New Roman" w:hAnsi="Times New Roman" w:cs="Times New Roman"/>
      <w:b/>
      <w:bCs/>
      <w:sz w:val="20"/>
      <w:szCs w:val="20"/>
    </w:rPr>
  </w:style>
  <w:style w:type="paragraph" w:customStyle="1" w:styleId="Style32">
    <w:name w:val="Style32"/>
    <w:basedOn w:val="a"/>
    <w:uiPriority w:val="99"/>
    <w:rsid w:val="00D76F31"/>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D76F31"/>
    <w:pPr>
      <w:widowControl w:val="0"/>
      <w:autoSpaceDE w:val="0"/>
      <w:autoSpaceDN w:val="0"/>
      <w:adjustRightInd w:val="0"/>
    </w:pPr>
    <w:rPr>
      <w:rFonts w:eastAsia="Calibri"/>
    </w:rPr>
  </w:style>
  <w:style w:type="character" w:customStyle="1" w:styleId="FontStyle55">
    <w:name w:val="Font Style55"/>
    <w:basedOn w:val="a0"/>
    <w:uiPriority w:val="99"/>
    <w:rsid w:val="00D76F31"/>
    <w:rPr>
      <w:rFonts w:ascii="Times New Roman" w:hAnsi="Times New Roman" w:cs="Times New Roman"/>
      <w:b/>
      <w:bCs/>
      <w:sz w:val="16"/>
      <w:szCs w:val="16"/>
    </w:rPr>
  </w:style>
  <w:style w:type="paragraph" w:customStyle="1" w:styleId="Style47">
    <w:name w:val="Style47"/>
    <w:basedOn w:val="a"/>
    <w:uiPriority w:val="99"/>
    <w:rsid w:val="00D76F31"/>
    <w:pPr>
      <w:widowControl w:val="0"/>
      <w:autoSpaceDE w:val="0"/>
      <w:autoSpaceDN w:val="0"/>
      <w:adjustRightInd w:val="0"/>
    </w:pPr>
    <w:rPr>
      <w:rFonts w:eastAsia="Calibri"/>
    </w:rPr>
  </w:style>
  <w:style w:type="character" w:customStyle="1" w:styleId="FontStyle56">
    <w:name w:val="Font Style56"/>
    <w:basedOn w:val="a0"/>
    <w:uiPriority w:val="99"/>
    <w:rsid w:val="00D76F31"/>
    <w:rPr>
      <w:rFonts w:ascii="Times New Roman" w:hAnsi="Times New Roman" w:cs="Times New Roman"/>
      <w:b/>
      <w:bCs/>
      <w:sz w:val="16"/>
      <w:szCs w:val="16"/>
    </w:rPr>
  </w:style>
  <w:style w:type="paragraph" w:customStyle="1" w:styleId="Style15">
    <w:name w:val="Style15"/>
    <w:basedOn w:val="a"/>
    <w:uiPriority w:val="99"/>
    <w:rsid w:val="00D76F31"/>
    <w:pPr>
      <w:widowControl w:val="0"/>
      <w:autoSpaceDE w:val="0"/>
      <w:autoSpaceDN w:val="0"/>
      <w:adjustRightInd w:val="0"/>
    </w:pPr>
    <w:rPr>
      <w:rFonts w:eastAsia="Calibri"/>
    </w:rPr>
  </w:style>
  <w:style w:type="character" w:customStyle="1" w:styleId="FontStyle58">
    <w:name w:val="Font Style58"/>
    <w:basedOn w:val="a0"/>
    <w:uiPriority w:val="99"/>
    <w:rsid w:val="00D76F31"/>
    <w:rPr>
      <w:rFonts w:ascii="Times New Roman" w:hAnsi="Times New Roman" w:cs="Times New Roman"/>
      <w:b/>
      <w:bCs/>
      <w:sz w:val="20"/>
      <w:szCs w:val="20"/>
    </w:rPr>
  </w:style>
  <w:style w:type="character" w:customStyle="1" w:styleId="FontStyle59">
    <w:name w:val="Font Style59"/>
    <w:basedOn w:val="a0"/>
    <w:uiPriority w:val="99"/>
    <w:rsid w:val="00D76F31"/>
    <w:rPr>
      <w:rFonts w:ascii="Times New Roman" w:hAnsi="Times New Roman" w:cs="Times New Roman"/>
      <w:b/>
      <w:bCs/>
      <w:sz w:val="20"/>
      <w:szCs w:val="20"/>
    </w:rPr>
  </w:style>
  <w:style w:type="paragraph" w:customStyle="1" w:styleId="Style8">
    <w:name w:val="Style8"/>
    <w:basedOn w:val="a"/>
    <w:uiPriority w:val="99"/>
    <w:rsid w:val="00D76F31"/>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76F31"/>
    <w:pPr>
      <w:widowControl w:val="0"/>
      <w:autoSpaceDE w:val="0"/>
      <w:autoSpaceDN w:val="0"/>
      <w:adjustRightInd w:val="0"/>
      <w:jc w:val="right"/>
    </w:pPr>
    <w:rPr>
      <w:rFonts w:eastAsia="Calibri"/>
    </w:rPr>
  </w:style>
  <w:style w:type="paragraph" w:customStyle="1" w:styleId="Style41">
    <w:name w:val="Style41"/>
    <w:basedOn w:val="a"/>
    <w:uiPriority w:val="99"/>
    <w:rsid w:val="00D76F31"/>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76F31"/>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76F31"/>
    <w:pPr>
      <w:widowControl w:val="0"/>
      <w:autoSpaceDE w:val="0"/>
      <w:autoSpaceDN w:val="0"/>
      <w:adjustRightInd w:val="0"/>
    </w:pPr>
    <w:rPr>
      <w:rFonts w:eastAsia="Calibri"/>
    </w:rPr>
  </w:style>
  <w:style w:type="character" w:customStyle="1" w:styleId="FontStyle60">
    <w:name w:val="Font Style60"/>
    <w:basedOn w:val="a0"/>
    <w:uiPriority w:val="99"/>
    <w:rsid w:val="00D76F31"/>
    <w:rPr>
      <w:rFonts w:ascii="Times New Roman" w:hAnsi="Times New Roman" w:cs="Times New Roman"/>
      <w:b/>
      <w:bCs/>
      <w:sz w:val="16"/>
      <w:szCs w:val="16"/>
    </w:rPr>
  </w:style>
  <w:style w:type="character" w:customStyle="1" w:styleId="FontStyle61">
    <w:name w:val="Font Style61"/>
    <w:basedOn w:val="a0"/>
    <w:uiPriority w:val="99"/>
    <w:rsid w:val="00D76F31"/>
    <w:rPr>
      <w:rFonts w:ascii="Times New Roman" w:hAnsi="Times New Roman" w:cs="Times New Roman"/>
      <w:sz w:val="22"/>
      <w:szCs w:val="22"/>
    </w:rPr>
  </w:style>
  <w:style w:type="paragraph" w:customStyle="1" w:styleId="Style23">
    <w:name w:val="Style23"/>
    <w:basedOn w:val="a"/>
    <w:uiPriority w:val="99"/>
    <w:rsid w:val="00D76F31"/>
    <w:pPr>
      <w:widowControl w:val="0"/>
      <w:autoSpaceDE w:val="0"/>
      <w:autoSpaceDN w:val="0"/>
      <w:adjustRightInd w:val="0"/>
    </w:pPr>
    <w:rPr>
      <w:rFonts w:eastAsia="Calibri"/>
    </w:rPr>
  </w:style>
  <w:style w:type="character" w:customStyle="1" w:styleId="FontStyle70">
    <w:name w:val="Font Style70"/>
    <w:basedOn w:val="a0"/>
    <w:uiPriority w:val="99"/>
    <w:rsid w:val="00D76F31"/>
    <w:rPr>
      <w:rFonts w:ascii="Times New Roman" w:hAnsi="Times New Roman" w:cs="Times New Roman"/>
      <w:b/>
      <w:bCs/>
      <w:sz w:val="16"/>
      <w:szCs w:val="16"/>
    </w:rPr>
  </w:style>
  <w:style w:type="character" w:customStyle="1" w:styleId="FontStyle71">
    <w:name w:val="Font Style71"/>
    <w:basedOn w:val="a0"/>
    <w:uiPriority w:val="99"/>
    <w:rsid w:val="00D76F31"/>
    <w:rPr>
      <w:rFonts w:ascii="Times New Roman" w:hAnsi="Times New Roman" w:cs="Times New Roman"/>
      <w:sz w:val="20"/>
      <w:szCs w:val="20"/>
    </w:rPr>
  </w:style>
  <w:style w:type="paragraph" w:customStyle="1" w:styleId="Style26">
    <w:name w:val="Style26"/>
    <w:basedOn w:val="a"/>
    <w:uiPriority w:val="99"/>
    <w:rsid w:val="00D76F31"/>
    <w:pPr>
      <w:widowControl w:val="0"/>
      <w:autoSpaceDE w:val="0"/>
      <w:autoSpaceDN w:val="0"/>
      <w:adjustRightInd w:val="0"/>
    </w:pPr>
    <w:rPr>
      <w:rFonts w:eastAsia="Calibri"/>
    </w:rPr>
  </w:style>
  <w:style w:type="character" w:customStyle="1" w:styleId="FontStyle75">
    <w:name w:val="Font Style75"/>
    <w:basedOn w:val="a0"/>
    <w:uiPriority w:val="99"/>
    <w:rsid w:val="00D76F31"/>
    <w:rPr>
      <w:rFonts w:ascii="Times New Roman" w:hAnsi="Times New Roman" w:cs="Times New Roman"/>
      <w:b/>
      <w:bCs/>
      <w:sz w:val="20"/>
      <w:szCs w:val="20"/>
    </w:rPr>
  </w:style>
  <w:style w:type="paragraph" w:customStyle="1" w:styleId="Style22">
    <w:name w:val="Style22"/>
    <w:basedOn w:val="a"/>
    <w:uiPriority w:val="99"/>
    <w:rsid w:val="00D76F31"/>
    <w:pPr>
      <w:widowControl w:val="0"/>
      <w:autoSpaceDE w:val="0"/>
      <w:autoSpaceDN w:val="0"/>
      <w:adjustRightInd w:val="0"/>
    </w:pPr>
    <w:rPr>
      <w:rFonts w:eastAsia="Calibri"/>
    </w:rPr>
  </w:style>
  <w:style w:type="character" w:customStyle="1" w:styleId="FontStyle76">
    <w:name w:val="Font Style76"/>
    <w:basedOn w:val="a0"/>
    <w:uiPriority w:val="99"/>
    <w:rsid w:val="00D76F31"/>
    <w:rPr>
      <w:rFonts w:ascii="Times New Roman" w:hAnsi="Times New Roman" w:cs="Times New Roman"/>
      <w:b/>
      <w:bCs/>
      <w:sz w:val="12"/>
      <w:szCs w:val="12"/>
    </w:rPr>
  </w:style>
  <w:style w:type="paragraph" w:customStyle="1" w:styleId="Style49">
    <w:name w:val="Style49"/>
    <w:basedOn w:val="a"/>
    <w:uiPriority w:val="99"/>
    <w:rsid w:val="00D76F31"/>
    <w:pPr>
      <w:widowControl w:val="0"/>
      <w:autoSpaceDE w:val="0"/>
      <w:autoSpaceDN w:val="0"/>
      <w:adjustRightInd w:val="0"/>
    </w:pPr>
    <w:rPr>
      <w:rFonts w:eastAsia="Calibri"/>
    </w:rPr>
  </w:style>
  <w:style w:type="character" w:customStyle="1" w:styleId="FontStyle77">
    <w:name w:val="Font Style77"/>
    <w:basedOn w:val="a0"/>
    <w:uiPriority w:val="99"/>
    <w:rsid w:val="00D76F31"/>
    <w:rPr>
      <w:rFonts w:ascii="Times New Roman" w:hAnsi="Times New Roman" w:cs="Times New Roman"/>
      <w:i/>
      <w:iCs/>
      <w:sz w:val="22"/>
      <w:szCs w:val="22"/>
    </w:rPr>
  </w:style>
  <w:style w:type="paragraph" w:customStyle="1" w:styleId="xl99">
    <w:name w:val="xl99"/>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76F3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76F3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D76F3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3">
    <w:name w:val="xl63"/>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D76F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1fd">
    <w:name w:val="Нет списка1"/>
    <w:next w:val="a2"/>
    <w:semiHidden/>
    <w:unhideWhenUsed/>
    <w:rsid w:val="00D76F31"/>
  </w:style>
  <w:style w:type="paragraph" w:customStyle="1" w:styleId="Style7">
    <w:name w:val="Style7"/>
    <w:basedOn w:val="a"/>
    <w:rsid w:val="00D76F31"/>
    <w:pPr>
      <w:widowControl w:val="0"/>
      <w:autoSpaceDE w:val="0"/>
      <w:autoSpaceDN w:val="0"/>
      <w:adjustRightInd w:val="0"/>
      <w:spacing w:line="322" w:lineRule="exact"/>
      <w:ind w:left="0" w:right="0" w:firstLine="701"/>
    </w:pPr>
  </w:style>
  <w:style w:type="character" w:customStyle="1" w:styleId="FontStyle14">
    <w:name w:val="Font Style14"/>
    <w:rsid w:val="00D76F31"/>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76F31"/>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76F31"/>
    <w:rPr>
      <w:rFonts w:eastAsia="MS Mincho"/>
      <w:sz w:val="16"/>
      <w:szCs w:val="16"/>
      <w:lang w:eastAsia="ja-JP"/>
    </w:rPr>
  </w:style>
  <w:style w:type="paragraph" w:customStyle="1" w:styleId="54">
    <w:name w:val="Стиль 5"/>
    <w:basedOn w:val="a"/>
    <w:next w:val="a"/>
    <w:link w:val="55"/>
    <w:rsid w:val="00D76F31"/>
    <w:pPr>
      <w:spacing w:before="360" w:after="240" w:line="240" w:lineRule="auto"/>
      <w:ind w:left="567" w:right="0"/>
    </w:pPr>
    <w:rPr>
      <w:rFonts w:ascii="Arial" w:hAnsi="Arial"/>
      <w:b/>
      <w:szCs w:val="20"/>
    </w:rPr>
  </w:style>
  <w:style w:type="character" w:customStyle="1" w:styleId="55">
    <w:name w:val="Стиль 5 Знак"/>
    <w:link w:val="54"/>
    <w:rsid w:val="00D76F31"/>
    <w:rPr>
      <w:rFonts w:ascii="Arial" w:eastAsia="Times New Roman" w:hAnsi="Arial" w:cs="Times New Roman"/>
      <w:b/>
      <w:sz w:val="24"/>
      <w:szCs w:val="20"/>
      <w:lang w:eastAsia="ru-RU"/>
    </w:rPr>
  </w:style>
  <w:style w:type="paragraph" w:customStyle="1" w:styleId="73">
    <w:name w:val="Стиль 7"/>
    <w:basedOn w:val="a"/>
    <w:next w:val="a"/>
    <w:rsid w:val="00D76F31"/>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D76F31"/>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76F31"/>
    <w:pPr>
      <w:spacing w:line="240" w:lineRule="auto"/>
      <w:ind w:left="0" w:right="0"/>
    </w:pPr>
    <w:rPr>
      <w:rFonts w:ascii="Arial" w:hAnsi="Arial"/>
      <w:sz w:val="22"/>
      <w:szCs w:val="20"/>
    </w:rPr>
  </w:style>
  <w:style w:type="paragraph" w:customStyle="1" w:styleId="3b">
    <w:name w:val="Стиль 3"/>
    <w:basedOn w:val="43"/>
    <w:rsid w:val="00D76F31"/>
    <w:pPr>
      <w:spacing w:before="20" w:after="20"/>
      <w:ind w:firstLine="709"/>
      <w:jc w:val="both"/>
    </w:pPr>
  </w:style>
  <w:style w:type="paragraph" w:customStyle="1" w:styleId="2">
    <w:name w:val="Стиль 2"/>
    <w:basedOn w:val="43"/>
    <w:rsid w:val="00D76F31"/>
    <w:pPr>
      <w:numPr>
        <w:numId w:val="1"/>
      </w:numPr>
      <w:tabs>
        <w:tab w:val="num" w:pos="0"/>
        <w:tab w:val="num" w:pos="1440"/>
      </w:tabs>
      <w:spacing w:before="20" w:after="20"/>
      <w:ind w:left="0" w:firstLine="567"/>
      <w:jc w:val="both"/>
    </w:pPr>
  </w:style>
  <w:style w:type="paragraph" w:customStyle="1" w:styleId="63">
    <w:name w:val="Стиль 6"/>
    <w:basedOn w:val="54"/>
    <w:rsid w:val="00D76F31"/>
    <w:pPr>
      <w:spacing w:before="240"/>
      <w:ind w:left="0"/>
      <w:jc w:val="center"/>
    </w:pPr>
    <w:rPr>
      <w:i/>
      <w:sz w:val="22"/>
    </w:rPr>
  </w:style>
  <w:style w:type="paragraph" w:styleId="affffe">
    <w:name w:val="Block Text"/>
    <w:basedOn w:val="a"/>
    <w:rsid w:val="00D76F31"/>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D76F31"/>
    <w:pPr>
      <w:spacing w:line="240" w:lineRule="auto"/>
      <w:ind w:left="0" w:right="0" w:firstLine="709"/>
      <w:jc w:val="center"/>
    </w:pPr>
    <w:rPr>
      <w:rFonts w:ascii="Arial" w:hAnsi="Arial"/>
      <w:b/>
      <w:caps/>
      <w:sz w:val="22"/>
      <w:szCs w:val="22"/>
    </w:rPr>
  </w:style>
  <w:style w:type="paragraph" w:customStyle="1" w:styleId="1fe">
    <w:name w:val="Стиль1"/>
    <w:basedOn w:val="a"/>
    <w:rsid w:val="00D76F31"/>
    <w:pPr>
      <w:spacing w:line="240" w:lineRule="auto"/>
      <w:ind w:left="0" w:right="0" w:firstLine="709"/>
      <w:jc w:val="center"/>
    </w:pPr>
    <w:rPr>
      <w:rFonts w:ascii="Arial" w:hAnsi="Arial"/>
      <w:b/>
      <w:caps/>
    </w:rPr>
  </w:style>
  <w:style w:type="paragraph" w:customStyle="1" w:styleId="3c">
    <w:name w:val="Стиль3"/>
    <w:basedOn w:val="a"/>
    <w:autoRedefine/>
    <w:rsid w:val="00D76F31"/>
    <w:pPr>
      <w:spacing w:before="120" w:after="120" w:line="240" w:lineRule="auto"/>
      <w:ind w:left="0" w:right="0" w:firstLine="709"/>
    </w:pPr>
    <w:rPr>
      <w:rFonts w:ascii="Arial" w:hAnsi="Arial" w:cs="Arial"/>
      <w:b/>
      <w:szCs w:val="20"/>
    </w:rPr>
  </w:style>
  <w:style w:type="paragraph" w:customStyle="1" w:styleId="45">
    <w:name w:val="Стиль4"/>
    <w:basedOn w:val="a"/>
    <w:rsid w:val="00D76F31"/>
    <w:pPr>
      <w:spacing w:line="240" w:lineRule="auto"/>
      <w:ind w:left="0" w:right="0" w:firstLine="709"/>
      <w:jc w:val="center"/>
    </w:pPr>
    <w:rPr>
      <w:rFonts w:ascii="Arial" w:hAnsi="Arial"/>
      <w:b/>
      <w:caps/>
      <w:sz w:val="18"/>
      <w:szCs w:val="18"/>
    </w:rPr>
  </w:style>
  <w:style w:type="paragraph" w:customStyle="1" w:styleId="57">
    <w:name w:val="Стиль5"/>
    <w:basedOn w:val="a"/>
    <w:rsid w:val="00D76F31"/>
    <w:pPr>
      <w:spacing w:line="240" w:lineRule="auto"/>
      <w:ind w:left="0" w:right="0" w:firstLine="709"/>
      <w:jc w:val="center"/>
    </w:pPr>
    <w:rPr>
      <w:rFonts w:ascii="Arial" w:hAnsi="Arial"/>
      <w:b/>
      <w:i/>
    </w:rPr>
  </w:style>
  <w:style w:type="character" w:customStyle="1" w:styleId="58">
    <w:name w:val="Стиль5 Знак"/>
    <w:rsid w:val="00D76F31"/>
    <w:rPr>
      <w:b/>
      <w:i/>
      <w:noProof w:val="0"/>
      <w:sz w:val="24"/>
      <w:szCs w:val="24"/>
      <w:lang w:val="ru-RU" w:eastAsia="ru-RU" w:bidi="ar-SA"/>
    </w:rPr>
  </w:style>
  <w:style w:type="character" w:customStyle="1" w:styleId="3d">
    <w:name w:val="Стиль3 Знак"/>
    <w:rsid w:val="00D76F31"/>
    <w:rPr>
      <w:b/>
      <w:caps/>
      <w:noProof w:val="0"/>
      <w:lang w:val="ru-RU" w:eastAsia="ru-RU" w:bidi="ar-SA"/>
    </w:rPr>
  </w:style>
  <w:style w:type="character" w:customStyle="1" w:styleId="46">
    <w:name w:val="Стиль4 Знак"/>
    <w:rsid w:val="00D76F31"/>
    <w:rPr>
      <w:b/>
      <w:caps/>
      <w:noProof w:val="0"/>
      <w:sz w:val="18"/>
      <w:szCs w:val="18"/>
      <w:lang w:val="ru-RU" w:eastAsia="ru-RU" w:bidi="ar-SA"/>
    </w:rPr>
  </w:style>
  <w:style w:type="character" w:customStyle="1" w:styleId="1ff">
    <w:name w:val="Стиль1 Знак"/>
    <w:rsid w:val="00D76F31"/>
    <w:rPr>
      <w:b/>
      <w:caps/>
      <w:noProof w:val="0"/>
      <w:sz w:val="24"/>
      <w:szCs w:val="24"/>
      <w:lang w:val="ru-RU" w:eastAsia="ru-RU" w:bidi="ar-SA"/>
    </w:rPr>
  </w:style>
  <w:style w:type="character" w:customStyle="1" w:styleId="2f1">
    <w:name w:val="Стиль2 Знак"/>
    <w:rsid w:val="00D76F31"/>
    <w:rPr>
      <w:b/>
      <w:caps/>
      <w:noProof w:val="0"/>
      <w:sz w:val="22"/>
      <w:szCs w:val="22"/>
      <w:lang w:val="ru-RU" w:eastAsia="ru-RU" w:bidi="ar-SA"/>
    </w:rPr>
  </w:style>
  <w:style w:type="paragraph" w:customStyle="1" w:styleId="afffff">
    <w:name w:val="ТекстовойБ"/>
    <w:basedOn w:val="afffff0"/>
    <w:rsid w:val="00D76F31"/>
    <w:pPr>
      <w:ind w:firstLine="0"/>
    </w:pPr>
  </w:style>
  <w:style w:type="paragraph" w:customStyle="1" w:styleId="afffff0">
    <w:name w:val="ТекстовойА"/>
    <w:basedOn w:val="a"/>
    <w:rsid w:val="00D76F31"/>
    <w:pPr>
      <w:spacing w:before="60" w:after="60" w:line="240" w:lineRule="auto"/>
      <w:ind w:left="0" w:right="0" w:firstLine="567"/>
      <w:jc w:val="both"/>
    </w:pPr>
    <w:rPr>
      <w:rFonts w:ascii="Arial" w:hAnsi="Arial"/>
      <w:szCs w:val="20"/>
    </w:rPr>
  </w:style>
  <w:style w:type="character" w:customStyle="1" w:styleId="1ff0">
    <w:name w:val="Номер страницы1"/>
    <w:basedOn w:val="1ff1"/>
    <w:rsid w:val="00D76F31"/>
  </w:style>
  <w:style w:type="character" w:customStyle="1" w:styleId="1ff1">
    <w:name w:val="Основной шрифт абзаца1"/>
    <w:rsid w:val="00D76F31"/>
  </w:style>
  <w:style w:type="paragraph" w:customStyle="1" w:styleId="1ff2">
    <w:name w:val="Нижний колонтитул1"/>
    <w:basedOn w:val="2f2"/>
    <w:rsid w:val="00D76F31"/>
    <w:pPr>
      <w:tabs>
        <w:tab w:val="center" w:pos="4153"/>
        <w:tab w:val="right" w:pos="8306"/>
      </w:tabs>
    </w:pPr>
  </w:style>
  <w:style w:type="paragraph" w:customStyle="1" w:styleId="2f2">
    <w:name w:val="Обычный2"/>
    <w:rsid w:val="00D76F3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76F31"/>
    <w:pPr>
      <w:spacing w:before="60" w:after="60" w:line="240" w:lineRule="auto"/>
      <w:ind w:left="0" w:right="0" w:firstLine="709"/>
      <w:jc w:val="both"/>
    </w:pPr>
    <w:rPr>
      <w:rFonts w:ascii="Arial" w:hAnsi="Arial"/>
      <w:szCs w:val="20"/>
    </w:rPr>
  </w:style>
  <w:style w:type="paragraph" w:customStyle="1" w:styleId="Noeeu7">
    <w:name w:val="Noeeu 7"/>
    <w:basedOn w:val="Noeeu1"/>
    <w:rsid w:val="00D76F31"/>
    <w:pPr>
      <w:spacing w:before="240" w:after="240"/>
      <w:ind w:firstLine="0"/>
      <w:jc w:val="center"/>
    </w:pPr>
    <w:rPr>
      <w:b/>
      <w:caps/>
      <w:sz w:val="22"/>
    </w:rPr>
  </w:style>
  <w:style w:type="paragraph" w:customStyle="1" w:styleId="Noeeu3">
    <w:name w:val="Noeeu 3"/>
    <w:basedOn w:val="Noeeu1"/>
    <w:rsid w:val="00D76F31"/>
    <w:pPr>
      <w:ind w:left="283" w:hanging="283"/>
    </w:pPr>
  </w:style>
  <w:style w:type="paragraph" w:customStyle="1" w:styleId="Noeeu2">
    <w:name w:val="Noeeu 2"/>
    <w:basedOn w:val="Noeeu1"/>
    <w:rsid w:val="00D76F31"/>
    <w:pPr>
      <w:ind w:firstLine="0"/>
      <w:jc w:val="left"/>
    </w:pPr>
  </w:style>
  <w:style w:type="paragraph" w:customStyle="1" w:styleId="Noeeu4">
    <w:name w:val="Noeeu 4"/>
    <w:basedOn w:val="Noeeu2"/>
    <w:rsid w:val="00D76F31"/>
    <w:pPr>
      <w:ind w:firstLine="709"/>
    </w:pPr>
  </w:style>
  <w:style w:type="paragraph" w:customStyle="1" w:styleId="Noeeu6">
    <w:name w:val="Noeeu 6"/>
    <w:basedOn w:val="Noeeu1"/>
    <w:rsid w:val="00D76F31"/>
    <w:pPr>
      <w:spacing w:before="240" w:after="240"/>
      <w:ind w:firstLine="0"/>
      <w:jc w:val="center"/>
    </w:pPr>
    <w:rPr>
      <w:b/>
      <w:caps/>
      <w:sz w:val="20"/>
    </w:rPr>
  </w:style>
  <w:style w:type="character" w:customStyle="1" w:styleId="Iniiaiieoeoo">
    <w:name w:val="Iniiaiie o?eoo"/>
    <w:rsid w:val="00D76F31"/>
  </w:style>
  <w:style w:type="paragraph" w:customStyle="1" w:styleId="Noeeu5">
    <w:name w:val="Noeeu 5"/>
    <w:basedOn w:val="a"/>
    <w:rsid w:val="00D76F31"/>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D76F31"/>
    <w:pPr>
      <w:spacing w:before="120" w:after="120" w:line="240" w:lineRule="auto"/>
      <w:ind w:left="0" w:right="0"/>
      <w:jc w:val="center"/>
    </w:pPr>
    <w:rPr>
      <w:rFonts w:ascii="Arial" w:hAnsi="Arial"/>
      <w:b/>
      <w:caps/>
      <w:szCs w:val="20"/>
    </w:rPr>
  </w:style>
  <w:style w:type="paragraph" w:customStyle="1" w:styleId="64">
    <w:name w:val="Стиль 6а"/>
    <w:basedOn w:val="54"/>
    <w:rsid w:val="00D76F3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D76F3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76F31"/>
  </w:style>
  <w:style w:type="paragraph" w:customStyle="1" w:styleId="1ff4">
    <w:name w:val="заголовок 1"/>
    <w:basedOn w:val="a"/>
    <w:next w:val="a"/>
    <w:rsid w:val="00D76F31"/>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D76F31"/>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D76F31"/>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D76F31"/>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D76F31"/>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D76F31"/>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D76F31"/>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D76F31"/>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D76F31"/>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D76F31"/>
  </w:style>
  <w:style w:type="paragraph" w:customStyle="1" w:styleId="afffff2">
    <w:name w:val="текст сноски"/>
    <w:basedOn w:val="a"/>
    <w:rsid w:val="00D76F31"/>
    <w:pPr>
      <w:autoSpaceDE w:val="0"/>
      <w:autoSpaceDN w:val="0"/>
      <w:spacing w:line="240" w:lineRule="auto"/>
      <w:ind w:left="0" w:right="0"/>
    </w:pPr>
    <w:rPr>
      <w:rFonts w:ascii="Arial" w:hAnsi="Arial"/>
      <w:sz w:val="20"/>
      <w:szCs w:val="20"/>
    </w:rPr>
  </w:style>
  <w:style w:type="character" w:customStyle="1" w:styleId="afffff3">
    <w:name w:val="знак сноски"/>
    <w:rsid w:val="00D76F31"/>
    <w:rPr>
      <w:vertAlign w:val="superscript"/>
    </w:rPr>
  </w:style>
  <w:style w:type="character" w:customStyle="1" w:styleId="afffff4">
    <w:name w:val="номер страницы"/>
    <w:basedOn w:val="afffff1"/>
    <w:rsid w:val="00D76F31"/>
  </w:style>
  <w:style w:type="paragraph" w:customStyle="1" w:styleId="1ff5">
    <w:name w:val="указатель 1"/>
    <w:basedOn w:val="a"/>
    <w:next w:val="a"/>
    <w:autoRedefine/>
    <w:rsid w:val="00D76F31"/>
    <w:pPr>
      <w:autoSpaceDE w:val="0"/>
      <w:autoSpaceDN w:val="0"/>
      <w:spacing w:line="240" w:lineRule="auto"/>
      <w:ind w:left="240" w:right="0" w:hanging="240"/>
    </w:pPr>
    <w:rPr>
      <w:rFonts w:ascii="Arial" w:hAnsi="Arial"/>
    </w:rPr>
  </w:style>
  <w:style w:type="paragraph" w:customStyle="1" w:styleId="1-3">
    <w:name w:val="Заголовок 1-3"/>
    <w:basedOn w:val="a"/>
    <w:rsid w:val="00D76F31"/>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D76F31"/>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D76F31"/>
    <w:pPr>
      <w:spacing w:after="200"/>
      <w:ind w:left="720" w:right="0"/>
      <w:contextualSpacing/>
    </w:pPr>
    <w:rPr>
      <w:rFonts w:ascii="Calibri" w:hAnsi="Calibri"/>
      <w:sz w:val="22"/>
      <w:szCs w:val="22"/>
      <w:lang w:eastAsia="en-US"/>
    </w:rPr>
  </w:style>
  <w:style w:type="character" w:styleId="afffff5">
    <w:name w:val="line number"/>
    <w:basedOn w:val="a0"/>
    <w:rsid w:val="00D76F31"/>
  </w:style>
  <w:style w:type="character" w:styleId="afffff6">
    <w:name w:val="annotation reference"/>
    <w:semiHidden/>
    <w:rsid w:val="00D76F31"/>
    <w:rPr>
      <w:sz w:val="16"/>
      <w:szCs w:val="16"/>
    </w:rPr>
  </w:style>
  <w:style w:type="character" w:customStyle="1" w:styleId="aff8">
    <w:name w:val="Название объекта Знак"/>
    <w:aliases w:val="подписи к таблице Знак"/>
    <w:link w:val="aff7"/>
    <w:rsid w:val="00D76F31"/>
    <w:rPr>
      <w:rFonts w:ascii="Calibri" w:eastAsia="Calibri" w:hAnsi="Calibri" w:cs="Times New Roman"/>
      <w:b/>
      <w:bCs/>
      <w:sz w:val="20"/>
      <w:szCs w:val="20"/>
    </w:rPr>
  </w:style>
  <w:style w:type="paragraph" w:customStyle="1" w:styleId="consnormal0">
    <w:name w:val="consnormal"/>
    <w:basedOn w:val="a"/>
    <w:rsid w:val="00D76F31"/>
    <w:pPr>
      <w:autoSpaceDE w:val="0"/>
      <w:autoSpaceDN w:val="0"/>
      <w:spacing w:line="240" w:lineRule="auto"/>
      <w:ind w:left="0" w:right="0" w:firstLine="720"/>
    </w:pPr>
    <w:rPr>
      <w:rFonts w:ascii="Arial" w:hAnsi="Arial" w:cs="Arial"/>
      <w:sz w:val="20"/>
      <w:szCs w:val="20"/>
    </w:rPr>
  </w:style>
  <w:style w:type="paragraph" w:styleId="1ff6">
    <w:name w:val="index 1"/>
    <w:basedOn w:val="a"/>
    <w:next w:val="a"/>
    <w:autoRedefine/>
    <w:semiHidden/>
    <w:rsid w:val="00D76F31"/>
    <w:pPr>
      <w:spacing w:line="240" w:lineRule="auto"/>
      <w:ind w:left="240" w:right="0" w:hanging="240"/>
    </w:pPr>
  </w:style>
  <w:style w:type="paragraph" w:customStyle="1" w:styleId="FR1">
    <w:name w:val="FR1"/>
    <w:rsid w:val="00D76F3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76F31"/>
    <w:pPr>
      <w:spacing w:line="240" w:lineRule="auto"/>
      <w:ind w:left="0" w:right="0" w:firstLine="720"/>
      <w:jc w:val="both"/>
    </w:pPr>
  </w:style>
  <w:style w:type="paragraph" w:customStyle="1" w:styleId="afffff7">
    <w:name w:val="Это основной стиль"/>
    <w:basedOn w:val="a"/>
    <w:link w:val="afffff8"/>
    <w:rsid w:val="00D76F31"/>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D76F31"/>
    <w:rPr>
      <w:rFonts w:ascii="Arial" w:eastAsia="Times New Roman" w:hAnsi="Arial" w:cs="Arial"/>
      <w:sz w:val="24"/>
      <w:szCs w:val="28"/>
      <w:lang w:eastAsia="ru-RU"/>
    </w:rPr>
  </w:style>
  <w:style w:type="paragraph" w:customStyle="1" w:styleId="1400">
    <w:name w:val="140"/>
    <w:basedOn w:val="a"/>
    <w:rsid w:val="00D76F31"/>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D76F31"/>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fc"/>
    <w:rsid w:val="00D76F31"/>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76F31"/>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D76F3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D76F31"/>
    <w:rPr>
      <w:rFonts w:ascii="Arial" w:eastAsia="Times New Roman" w:hAnsi="Arial" w:cs="Times New Roman"/>
      <w:sz w:val="24"/>
      <w:szCs w:val="20"/>
      <w:lang w:eastAsia="ru-RU"/>
    </w:rPr>
  </w:style>
  <w:style w:type="paragraph" w:customStyle="1" w:styleId="afffffc">
    <w:name w:val="Заголовок части"/>
    <w:basedOn w:val="a"/>
    <w:rsid w:val="00D76F31"/>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D76F31"/>
    <w:pPr>
      <w:spacing w:line="240" w:lineRule="auto"/>
      <w:ind w:left="284" w:right="0" w:firstLine="283"/>
      <w:jc w:val="both"/>
    </w:pPr>
    <w:rPr>
      <w:b/>
      <w:sz w:val="28"/>
      <w:szCs w:val="20"/>
    </w:rPr>
  </w:style>
  <w:style w:type="paragraph" w:customStyle="1" w:styleId="afffffd">
    <w:name w:val="Текст в заданном формате"/>
    <w:basedOn w:val="a"/>
    <w:rsid w:val="00D76F31"/>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7">
    <w:name w:val="Красная строка1"/>
    <w:basedOn w:val="ac"/>
    <w:rsid w:val="00D76F31"/>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D76F31"/>
    <w:pPr>
      <w:spacing w:line="240" w:lineRule="auto"/>
      <w:ind w:left="0" w:right="0"/>
    </w:pPr>
    <w:rPr>
      <w:sz w:val="20"/>
      <w:szCs w:val="20"/>
    </w:rPr>
  </w:style>
  <w:style w:type="paragraph" w:customStyle="1" w:styleId="BodyText21">
    <w:name w:val="Body Text 21"/>
    <w:basedOn w:val="a"/>
    <w:rsid w:val="00D76F31"/>
    <w:pPr>
      <w:widowControl w:val="0"/>
      <w:spacing w:line="240" w:lineRule="auto"/>
      <w:ind w:left="0" w:right="0" w:firstLine="720"/>
      <w:jc w:val="both"/>
    </w:pPr>
    <w:rPr>
      <w:sz w:val="28"/>
      <w:szCs w:val="28"/>
    </w:rPr>
  </w:style>
  <w:style w:type="paragraph" w:customStyle="1" w:styleId="BodyText23">
    <w:name w:val="Body Text 23"/>
    <w:basedOn w:val="a"/>
    <w:rsid w:val="00D76F31"/>
    <w:pPr>
      <w:widowControl w:val="0"/>
      <w:spacing w:line="240" w:lineRule="auto"/>
      <w:ind w:left="0" w:right="0" w:firstLine="709"/>
      <w:jc w:val="both"/>
    </w:pPr>
    <w:rPr>
      <w:sz w:val="28"/>
      <w:szCs w:val="28"/>
    </w:rPr>
  </w:style>
  <w:style w:type="paragraph" w:customStyle="1" w:styleId="oaenoniinee">
    <w:name w:val="oaeno niinee"/>
    <w:basedOn w:val="a"/>
    <w:rsid w:val="00D76F31"/>
    <w:pPr>
      <w:spacing w:line="240" w:lineRule="auto"/>
      <w:ind w:left="0" w:right="0"/>
      <w:jc w:val="both"/>
    </w:pPr>
  </w:style>
  <w:style w:type="paragraph" w:styleId="affffff">
    <w:name w:val="List"/>
    <w:basedOn w:val="ac"/>
    <w:rsid w:val="00D76F31"/>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D76F31"/>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9">
    <w:name w:val="Указатель1"/>
    <w:basedOn w:val="a"/>
    <w:rsid w:val="00D76F31"/>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D76F31"/>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D76F31"/>
    <w:pPr>
      <w:widowControl w:val="0"/>
      <w:spacing w:line="360" w:lineRule="auto"/>
      <w:ind w:left="0" w:right="0" w:firstLine="851"/>
      <w:jc w:val="both"/>
    </w:pPr>
  </w:style>
  <w:style w:type="paragraph" w:styleId="affffff2">
    <w:name w:val="List Bullet"/>
    <w:basedOn w:val="a"/>
    <w:rsid w:val="00D76F31"/>
    <w:pPr>
      <w:tabs>
        <w:tab w:val="num" w:pos="1366"/>
      </w:tabs>
      <w:spacing w:line="240" w:lineRule="auto"/>
      <w:ind w:left="1366" w:right="0" w:hanging="351"/>
    </w:pPr>
    <w:rPr>
      <w:sz w:val="20"/>
      <w:szCs w:val="20"/>
    </w:rPr>
  </w:style>
  <w:style w:type="paragraph" w:customStyle="1" w:styleId="affffff3">
    <w:name w:val="Знак Знак Знак Знак"/>
    <w:basedOn w:val="a"/>
    <w:rsid w:val="00D76F31"/>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D76F31"/>
    <w:rPr>
      <w:rFonts w:ascii="Times New Roman" w:hAnsi="Times New Roman" w:cs="Times New Roman"/>
      <w:b/>
      <w:bCs/>
      <w:i/>
      <w:iCs/>
      <w:sz w:val="64"/>
      <w:szCs w:val="64"/>
    </w:rPr>
  </w:style>
  <w:style w:type="character" w:customStyle="1" w:styleId="WW8Num1z0">
    <w:name w:val="WW8Num1z0"/>
    <w:rsid w:val="00D76F31"/>
    <w:rPr>
      <w:rFonts w:ascii="Times New Roman" w:hAnsi="Times New Roman"/>
      <w:i w:val="0"/>
      <w:color w:val="0000FF"/>
    </w:rPr>
  </w:style>
  <w:style w:type="character" w:customStyle="1" w:styleId="FontStyle93">
    <w:name w:val="Font Style93"/>
    <w:rsid w:val="00D76F31"/>
    <w:rPr>
      <w:rFonts w:ascii="Times New Roman" w:hAnsi="Times New Roman" w:cs="Times New Roman"/>
      <w:spacing w:val="20"/>
      <w:sz w:val="16"/>
      <w:szCs w:val="16"/>
    </w:rPr>
  </w:style>
  <w:style w:type="character" w:customStyle="1" w:styleId="WW-Absatz-Standardschriftart1">
    <w:name w:val="WW-Absatz-Standardschriftart1"/>
    <w:rsid w:val="00D76F31"/>
  </w:style>
  <w:style w:type="character" w:customStyle="1" w:styleId="FontStyle94">
    <w:name w:val="Font Style94"/>
    <w:rsid w:val="00D76F31"/>
    <w:rPr>
      <w:rFonts w:ascii="Times New Roman" w:hAnsi="Times New Roman" w:cs="Times New Roman"/>
      <w:b/>
      <w:bCs/>
      <w:spacing w:val="10"/>
      <w:sz w:val="16"/>
      <w:szCs w:val="16"/>
    </w:rPr>
  </w:style>
  <w:style w:type="character" w:customStyle="1" w:styleId="FontStyle29">
    <w:name w:val="Font Style29"/>
    <w:rsid w:val="00D76F31"/>
    <w:rPr>
      <w:rFonts w:ascii="Bookman Old Style" w:hAnsi="Bookman Old Style" w:cs="Bookman Old Style"/>
      <w:b/>
      <w:bCs/>
      <w:sz w:val="14"/>
      <w:szCs w:val="14"/>
    </w:rPr>
  </w:style>
  <w:style w:type="paragraph" w:customStyle="1" w:styleId="3f">
    <w:name w:val="Знак Знак3 Знак"/>
    <w:basedOn w:val="a"/>
    <w:rsid w:val="00D76F31"/>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D76F31"/>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D76F31"/>
    <w:rPr>
      <w:rFonts w:ascii="Arial" w:eastAsia="Times New Roman" w:hAnsi="Arial" w:cs="Arial"/>
      <w:sz w:val="20"/>
      <w:szCs w:val="20"/>
      <w:lang w:eastAsia="ru-RU"/>
    </w:rPr>
  </w:style>
  <w:style w:type="paragraph" w:customStyle="1" w:styleId="affffff6">
    <w:name w:val="название таблицы"/>
    <w:basedOn w:val="aff7"/>
    <w:autoRedefine/>
    <w:rsid w:val="00D76F3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76F31"/>
    <w:pPr>
      <w:spacing w:line="240" w:lineRule="auto"/>
      <w:ind w:left="0" w:right="0"/>
      <w:jc w:val="center"/>
    </w:pPr>
    <w:rPr>
      <w:rFonts w:ascii="Arial" w:hAnsi="Arial"/>
      <w:color w:val="000000"/>
      <w:sz w:val="20"/>
      <w:szCs w:val="20"/>
    </w:rPr>
  </w:style>
  <w:style w:type="character" w:customStyle="1" w:styleId="102">
    <w:name w:val="10_центр Знак"/>
    <w:link w:val="101"/>
    <w:rsid w:val="00D76F31"/>
    <w:rPr>
      <w:rFonts w:ascii="Arial" w:eastAsia="Times New Roman" w:hAnsi="Arial" w:cs="Times New Roman"/>
      <w:color w:val="000000"/>
      <w:sz w:val="20"/>
      <w:szCs w:val="20"/>
      <w:lang w:eastAsia="ru-RU"/>
    </w:rPr>
  </w:style>
  <w:style w:type="paragraph" w:customStyle="1" w:styleId="103">
    <w:name w:val="10_слева"/>
    <w:basedOn w:val="a"/>
    <w:link w:val="10Char"/>
    <w:rsid w:val="00D76F31"/>
    <w:pPr>
      <w:spacing w:line="240" w:lineRule="auto"/>
      <w:ind w:left="57" w:right="57"/>
    </w:pPr>
    <w:rPr>
      <w:rFonts w:ascii="Arial" w:hAnsi="Arial"/>
      <w:color w:val="000000"/>
      <w:sz w:val="20"/>
      <w:szCs w:val="20"/>
    </w:rPr>
  </w:style>
  <w:style w:type="character" w:customStyle="1" w:styleId="10Char">
    <w:name w:val="10_слева Char"/>
    <w:link w:val="103"/>
    <w:rsid w:val="00D76F31"/>
    <w:rPr>
      <w:rFonts w:ascii="Arial" w:eastAsia="Times New Roman" w:hAnsi="Arial" w:cs="Times New Roman"/>
      <w:color w:val="000000"/>
      <w:sz w:val="20"/>
      <w:szCs w:val="20"/>
      <w:lang w:eastAsia="ru-RU"/>
    </w:rPr>
  </w:style>
  <w:style w:type="paragraph" w:customStyle="1" w:styleId="113">
    <w:name w:val="11_слева"/>
    <w:rsid w:val="00D76F31"/>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D76F31"/>
    <w:pPr>
      <w:jc w:val="center"/>
    </w:pPr>
    <w:rPr>
      <w:szCs w:val="22"/>
    </w:rPr>
  </w:style>
  <w:style w:type="paragraph" w:customStyle="1" w:styleId="affffff7">
    <w:name w:val="подзаголовок"/>
    <w:basedOn w:val="afffffa"/>
    <w:link w:val="affffff8"/>
    <w:rsid w:val="00D76F31"/>
    <w:pPr>
      <w:tabs>
        <w:tab w:val="left" w:pos="10348"/>
      </w:tabs>
      <w:ind w:left="851" w:right="227" w:firstLine="567"/>
      <w:jc w:val="both"/>
    </w:pPr>
    <w:rPr>
      <w:b/>
      <w:bCs/>
    </w:rPr>
  </w:style>
  <w:style w:type="character" w:customStyle="1" w:styleId="affffff8">
    <w:name w:val="подзаголовок Знак"/>
    <w:link w:val="affffff7"/>
    <w:rsid w:val="00D76F31"/>
    <w:rPr>
      <w:rFonts w:ascii="Arial" w:eastAsia="Times New Roman" w:hAnsi="Arial" w:cs="Times New Roman"/>
      <w:b/>
      <w:bCs/>
      <w:sz w:val="24"/>
      <w:szCs w:val="20"/>
      <w:lang w:eastAsia="ru-RU"/>
    </w:rPr>
  </w:style>
  <w:style w:type="paragraph" w:customStyle="1" w:styleId="1-2">
    <w:name w:val="Заголовок 1-2"/>
    <w:basedOn w:val="ac"/>
    <w:rsid w:val="00D76F31"/>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D76F3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D76F3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76F31"/>
    <w:pPr>
      <w:spacing w:before="240" w:after="240" w:line="240" w:lineRule="auto"/>
      <w:ind w:left="0" w:right="0"/>
      <w:jc w:val="center"/>
    </w:pPr>
    <w:rPr>
      <w:b/>
      <w:bCs/>
      <w:caps/>
    </w:rPr>
  </w:style>
  <w:style w:type="character" w:customStyle="1" w:styleId="affffffb">
    <w:name w:val="Подпись к таблице_"/>
    <w:link w:val="affffffc"/>
    <w:rsid w:val="00D76F31"/>
    <w:rPr>
      <w:rFonts w:ascii="Arial" w:hAnsi="Arial"/>
      <w:shd w:val="clear" w:color="auto" w:fill="FFFFFF"/>
    </w:rPr>
  </w:style>
  <w:style w:type="paragraph" w:customStyle="1" w:styleId="affffffc">
    <w:name w:val="Подпись к таблице"/>
    <w:basedOn w:val="a"/>
    <w:link w:val="affffffb"/>
    <w:rsid w:val="00D76F31"/>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D76F31"/>
    <w:rPr>
      <w:rFonts w:ascii="Arial" w:hAnsi="Arial"/>
      <w:i/>
      <w:iCs/>
      <w:spacing w:val="-30"/>
      <w:sz w:val="28"/>
      <w:szCs w:val="28"/>
      <w:shd w:val="clear" w:color="auto" w:fill="FFFFFF"/>
    </w:rPr>
  </w:style>
  <w:style w:type="character" w:customStyle="1" w:styleId="66">
    <w:name w:val="Основной текст (6)_"/>
    <w:link w:val="67"/>
    <w:rsid w:val="00D76F31"/>
    <w:rPr>
      <w:rFonts w:ascii="Arial" w:hAnsi="Arial"/>
      <w:noProof/>
      <w:sz w:val="8"/>
      <w:szCs w:val="8"/>
      <w:shd w:val="clear" w:color="auto" w:fill="FFFFFF"/>
    </w:rPr>
  </w:style>
  <w:style w:type="character" w:customStyle="1" w:styleId="75">
    <w:name w:val="Основной текст (7)_"/>
    <w:link w:val="76"/>
    <w:rsid w:val="00D76F31"/>
    <w:rPr>
      <w:rFonts w:ascii="Arial" w:hAnsi="Arial"/>
      <w:noProof/>
      <w:sz w:val="8"/>
      <w:szCs w:val="8"/>
      <w:shd w:val="clear" w:color="auto" w:fill="FFFFFF"/>
    </w:rPr>
  </w:style>
  <w:style w:type="paragraph" w:customStyle="1" w:styleId="49">
    <w:name w:val="Основной текст (4)"/>
    <w:basedOn w:val="a"/>
    <w:link w:val="48"/>
    <w:rsid w:val="00D76F31"/>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D76F31"/>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D76F31"/>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D76F31"/>
    <w:rPr>
      <w:rFonts w:ascii="Arial" w:eastAsia="Times New Roman" w:hAnsi="Arial" w:cs="Times New Roman"/>
      <w:szCs w:val="20"/>
      <w:lang w:eastAsia="ru-RU"/>
    </w:rPr>
  </w:style>
  <w:style w:type="table" w:customStyle="1" w:styleId="affffffd">
    <w:name w:val="Стиль"/>
    <w:rsid w:val="00D76F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D76F31"/>
    <w:pPr>
      <w:spacing w:before="100" w:beforeAutospacing="1" w:after="100" w:afterAutospacing="1" w:line="240" w:lineRule="auto"/>
      <w:ind w:left="0" w:right="0"/>
    </w:pPr>
    <w:rPr>
      <w:rFonts w:ascii="Tahoma" w:hAnsi="Tahoma"/>
      <w:sz w:val="20"/>
      <w:szCs w:val="20"/>
      <w:lang w:val="en-US" w:eastAsia="en-US"/>
    </w:rPr>
  </w:style>
  <w:style w:type="table" w:customStyle="1" w:styleId="TableGridReport1">
    <w:name w:val="Table Grid Report1"/>
    <w:basedOn w:val="a1"/>
    <w:next w:val="a3"/>
    <w:uiPriority w:val="59"/>
    <w:rsid w:val="00D76F3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76F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26895</Words>
  <Characters>153304</Characters>
  <Application>Microsoft Office Word</Application>
  <DocSecurity>0</DocSecurity>
  <Lines>1277</Lines>
  <Paragraphs>359</Paragraphs>
  <ScaleCrop>false</ScaleCrop>
  <Company>Урюпинскуая районная Дума</Company>
  <LinksUpToDate>false</LinksUpToDate>
  <CharactersWithSpaces>179840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2020-10-13T04:32:00Z</dcterms:created>
  <dcterms:modified xsi:type="dcterms:W3CDTF">2020-10-13T04:34:00Z</dcterms:modified>
</cp:coreProperties>
</file>