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2EE" w:rsidRPr="0025332E" w:rsidRDefault="004A42EE" w:rsidP="004A42EE">
      <w:pPr>
        <w:spacing w:line="240" w:lineRule="auto"/>
        <w:rPr>
          <w:b/>
          <w:color w:val="FF0000"/>
          <w:sz w:val="28"/>
          <w:szCs w:val="28"/>
        </w:rPr>
      </w:pPr>
      <w:r w:rsidRPr="0025332E">
        <w:rPr>
          <w:noProof/>
        </w:rPr>
        <w:drawing>
          <wp:anchor distT="0" distB="0" distL="114300" distR="114300" simplePos="0" relativeHeight="251661312" behindDoc="0" locked="0" layoutInCell="1" allowOverlap="1" wp14:anchorId="6E9421FC" wp14:editId="43E8B762">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42EE" w:rsidRPr="0025332E" w:rsidRDefault="004A42EE" w:rsidP="004A42EE">
      <w:pPr>
        <w:tabs>
          <w:tab w:val="left" w:pos="1725"/>
          <w:tab w:val="center" w:pos="4677"/>
        </w:tabs>
        <w:spacing w:line="240" w:lineRule="auto"/>
        <w:jc w:val="center"/>
        <w:rPr>
          <w:i/>
          <w:color w:val="FF0000"/>
          <w:sz w:val="32"/>
          <w:szCs w:val="32"/>
        </w:rPr>
      </w:pPr>
    </w:p>
    <w:p w:rsidR="004A42EE" w:rsidRPr="0025332E" w:rsidRDefault="004A42EE" w:rsidP="004A42EE">
      <w:pPr>
        <w:tabs>
          <w:tab w:val="left" w:pos="1725"/>
          <w:tab w:val="center" w:pos="4677"/>
        </w:tabs>
        <w:spacing w:line="240" w:lineRule="auto"/>
        <w:jc w:val="center"/>
        <w:rPr>
          <w:i/>
          <w:sz w:val="32"/>
          <w:szCs w:val="32"/>
        </w:rPr>
      </w:pPr>
    </w:p>
    <w:p w:rsidR="004A42EE" w:rsidRPr="0025332E" w:rsidRDefault="004A42EE" w:rsidP="004A42EE">
      <w:pPr>
        <w:tabs>
          <w:tab w:val="left" w:pos="1725"/>
          <w:tab w:val="center" w:pos="4677"/>
        </w:tabs>
        <w:spacing w:line="240" w:lineRule="auto"/>
        <w:jc w:val="center"/>
        <w:rPr>
          <w:i/>
          <w:sz w:val="28"/>
          <w:szCs w:val="28"/>
        </w:rPr>
      </w:pPr>
      <w:r w:rsidRPr="0025332E">
        <w:rPr>
          <w:i/>
          <w:sz w:val="28"/>
          <w:szCs w:val="28"/>
        </w:rPr>
        <w:t>УРЮПИНСКИЙ МУНИЦИПАЛЬНЫЙ РАЙОН</w:t>
      </w:r>
    </w:p>
    <w:p w:rsidR="004A42EE" w:rsidRPr="0025332E" w:rsidRDefault="004A42EE" w:rsidP="004A42EE">
      <w:pPr>
        <w:tabs>
          <w:tab w:val="left" w:pos="1725"/>
          <w:tab w:val="center" w:pos="4677"/>
        </w:tabs>
        <w:spacing w:line="240" w:lineRule="auto"/>
        <w:jc w:val="center"/>
        <w:rPr>
          <w:i/>
          <w:sz w:val="28"/>
          <w:szCs w:val="28"/>
        </w:rPr>
      </w:pPr>
      <w:r w:rsidRPr="0025332E">
        <w:rPr>
          <w:i/>
          <w:sz w:val="28"/>
          <w:szCs w:val="28"/>
        </w:rPr>
        <w:t>ВОЛГОГРАДСКОЙ ОБЛАСТИ</w:t>
      </w:r>
    </w:p>
    <w:p w:rsidR="004A42EE" w:rsidRPr="0025332E" w:rsidRDefault="004A42EE" w:rsidP="004A42EE">
      <w:pPr>
        <w:tabs>
          <w:tab w:val="left" w:pos="1725"/>
          <w:tab w:val="center" w:pos="4677"/>
        </w:tabs>
        <w:spacing w:line="240" w:lineRule="auto"/>
        <w:jc w:val="center"/>
        <w:rPr>
          <w:i/>
          <w:sz w:val="16"/>
          <w:szCs w:val="16"/>
        </w:rPr>
      </w:pPr>
    </w:p>
    <w:p w:rsidR="004A42EE" w:rsidRPr="0025332E" w:rsidRDefault="004A42EE" w:rsidP="004A42EE">
      <w:pPr>
        <w:spacing w:line="240" w:lineRule="auto"/>
        <w:jc w:val="center"/>
        <w:rPr>
          <w:b/>
          <w:i/>
          <w:sz w:val="28"/>
          <w:szCs w:val="28"/>
        </w:rPr>
      </w:pPr>
      <w:r w:rsidRPr="0025332E">
        <w:rPr>
          <w:b/>
          <w:i/>
          <w:sz w:val="28"/>
          <w:szCs w:val="28"/>
        </w:rPr>
        <w:t>УРЮПИНСКАЯ  РАЙОННАЯ  ДУМА</w:t>
      </w:r>
    </w:p>
    <w:p w:rsidR="004A42EE" w:rsidRPr="0025332E" w:rsidRDefault="004A42EE" w:rsidP="004A42EE">
      <w:pPr>
        <w:spacing w:line="240" w:lineRule="auto"/>
        <w:rPr>
          <w:sz w:val="28"/>
          <w:szCs w:val="28"/>
        </w:rPr>
      </w:pPr>
      <w:r w:rsidRPr="0025332E">
        <w:rPr>
          <w:noProof/>
        </w:rPr>
        <mc:AlternateContent>
          <mc:Choice Requires="wps">
            <w:drawing>
              <wp:anchor distT="4294967295" distB="4294967295" distL="114300" distR="114300" simplePos="0" relativeHeight="251659264" behindDoc="0" locked="0" layoutInCell="0" allowOverlap="1" wp14:anchorId="67D78C2E" wp14:editId="5329B6CC">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25332E">
        <w:rPr>
          <w:noProof/>
        </w:rPr>
        <mc:AlternateContent>
          <mc:Choice Requires="wps">
            <w:drawing>
              <wp:anchor distT="4294967295" distB="4294967295" distL="114300" distR="114300" simplePos="0" relativeHeight="251660288" behindDoc="0" locked="0" layoutInCell="0" allowOverlap="1" wp14:anchorId="02569425" wp14:editId="4E7DEF5C">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4A42EE" w:rsidRPr="0025332E" w:rsidRDefault="004A42EE" w:rsidP="004A42EE">
      <w:pPr>
        <w:pStyle w:val="3"/>
        <w:spacing w:before="0"/>
        <w:ind w:left="-57" w:right="-57"/>
        <w:jc w:val="center"/>
        <w:rPr>
          <w:rFonts w:ascii="Times New Roman" w:hAnsi="Times New Roman" w:cs="Times New Roman"/>
          <w:color w:val="auto"/>
          <w:sz w:val="28"/>
          <w:szCs w:val="28"/>
        </w:rPr>
      </w:pPr>
    </w:p>
    <w:p w:rsidR="004A42EE" w:rsidRPr="0025332E" w:rsidRDefault="004A42EE" w:rsidP="004A42EE">
      <w:pPr>
        <w:pStyle w:val="3"/>
        <w:spacing w:before="0"/>
        <w:ind w:left="-57" w:right="-57"/>
        <w:jc w:val="center"/>
        <w:rPr>
          <w:rFonts w:ascii="Times New Roman" w:hAnsi="Times New Roman" w:cs="Times New Roman"/>
          <w:color w:val="auto"/>
          <w:sz w:val="28"/>
          <w:szCs w:val="28"/>
        </w:rPr>
      </w:pPr>
      <w:proofErr w:type="gramStart"/>
      <w:r w:rsidRPr="0025332E">
        <w:rPr>
          <w:rFonts w:ascii="Times New Roman" w:hAnsi="Times New Roman" w:cs="Times New Roman"/>
          <w:color w:val="auto"/>
          <w:sz w:val="28"/>
          <w:szCs w:val="28"/>
        </w:rPr>
        <w:t>Р</w:t>
      </w:r>
      <w:proofErr w:type="gramEnd"/>
      <w:r w:rsidRPr="0025332E">
        <w:rPr>
          <w:rFonts w:ascii="Times New Roman" w:hAnsi="Times New Roman" w:cs="Times New Roman"/>
          <w:color w:val="auto"/>
          <w:sz w:val="28"/>
          <w:szCs w:val="28"/>
        </w:rPr>
        <w:t xml:space="preserve">  Е  Ш  Е  Н  И  Е</w:t>
      </w:r>
    </w:p>
    <w:p w:rsidR="004A42EE" w:rsidRPr="0025332E" w:rsidRDefault="004A42EE" w:rsidP="004A42EE">
      <w:pPr>
        <w:spacing w:line="240" w:lineRule="auto"/>
        <w:jc w:val="right"/>
        <w:rPr>
          <w:i/>
          <w:sz w:val="28"/>
          <w:szCs w:val="28"/>
        </w:rPr>
      </w:pPr>
    </w:p>
    <w:p w:rsidR="004A42EE" w:rsidRPr="0025332E" w:rsidRDefault="004A42EE" w:rsidP="004A42EE">
      <w:pPr>
        <w:spacing w:line="240" w:lineRule="auto"/>
        <w:jc w:val="right"/>
        <w:rPr>
          <w:i/>
          <w:sz w:val="28"/>
          <w:szCs w:val="28"/>
        </w:rPr>
      </w:pPr>
    </w:p>
    <w:p w:rsidR="004A42EE" w:rsidRPr="0025332E" w:rsidRDefault="004A42EE" w:rsidP="004A42EE">
      <w:pPr>
        <w:spacing w:line="240" w:lineRule="auto"/>
        <w:rPr>
          <w:b/>
          <w:sz w:val="28"/>
          <w:szCs w:val="28"/>
          <w:highlight w:val="yellow"/>
        </w:rPr>
      </w:pPr>
      <w:r w:rsidRPr="0025332E">
        <w:rPr>
          <w:b/>
          <w:color w:val="000000"/>
          <w:sz w:val="28"/>
          <w:szCs w:val="28"/>
        </w:rPr>
        <w:t>12 октября 2020  года</w:t>
      </w:r>
      <w:r w:rsidRPr="0025332E">
        <w:rPr>
          <w:b/>
          <w:color w:val="FF0000"/>
          <w:sz w:val="28"/>
          <w:szCs w:val="28"/>
        </w:rPr>
        <w:tab/>
      </w:r>
      <w:r w:rsidRPr="0025332E">
        <w:rPr>
          <w:b/>
          <w:sz w:val="28"/>
          <w:szCs w:val="28"/>
        </w:rPr>
        <w:t xml:space="preserve">                   № 145</w:t>
      </w:r>
      <w:r w:rsidRPr="0025332E">
        <w:rPr>
          <w:b/>
          <w:sz w:val="28"/>
          <w:szCs w:val="28"/>
          <w:highlight w:val="yellow"/>
        </w:rPr>
        <w:t xml:space="preserve"> </w:t>
      </w:r>
    </w:p>
    <w:p w:rsidR="004A42EE" w:rsidRPr="0025332E" w:rsidRDefault="004A42EE" w:rsidP="004A42EE">
      <w:pPr>
        <w:spacing w:line="240" w:lineRule="auto"/>
        <w:rPr>
          <w:b/>
          <w:color w:val="000000"/>
          <w:sz w:val="28"/>
          <w:szCs w:val="28"/>
          <w:highlight w:val="yellow"/>
        </w:rPr>
      </w:pPr>
    </w:p>
    <w:p w:rsidR="004A42EE" w:rsidRPr="0025332E" w:rsidRDefault="004A42EE" w:rsidP="004A42EE">
      <w:pPr>
        <w:tabs>
          <w:tab w:val="left" w:pos="5040"/>
        </w:tabs>
        <w:spacing w:line="240" w:lineRule="auto"/>
        <w:jc w:val="center"/>
        <w:rPr>
          <w:b/>
          <w:sz w:val="28"/>
          <w:szCs w:val="28"/>
        </w:rPr>
      </w:pPr>
      <w:r w:rsidRPr="0025332E">
        <w:rPr>
          <w:b/>
          <w:sz w:val="28"/>
          <w:szCs w:val="28"/>
        </w:rPr>
        <w:t xml:space="preserve">Об утверждении отчета об исполнении бюджета </w:t>
      </w:r>
    </w:p>
    <w:p w:rsidR="004A42EE" w:rsidRPr="0025332E" w:rsidRDefault="004A42EE" w:rsidP="004A42EE">
      <w:pPr>
        <w:tabs>
          <w:tab w:val="left" w:pos="5040"/>
        </w:tabs>
        <w:spacing w:line="240" w:lineRule="auto"/>
        <w:jc w:val="center"/>
        <w:rPr>
          <w:b/>
          <w:sz w:val="28"/>
          <w:szCs w:val="28"/>
        </w:rPr>
      </w:pPr>
      <w:r w:rsidRPr="0025332E">
        <w:rPr>
          <w:b/>
          <w:sz w:val="28"/>
          <w:szCs w:val="28"/>
        </w:rPr>
        <w:t>Урюпинского муниципального района за 2019 год</w:t>
      </w: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jc w:val="both"/>
        <w:rPr>
          <w:b/>
          <w:bCs/>
          <w:sz w:val="28"/>
          <w:szCs w:val="28"/>
        </w:rPr>
      </w:pPr>
      <w:r>
        <w:rPr>
          <w:sz w:val="28"/>
          <w:szCs w:val="28"/>
        </w:rPr>
        <w:t xml:space="preserve">        </w:t>
      </w:r>
      <w:proofErr w:type="gramStart"/>
      <w:r w:rsidRPr="0025332E">
        <w:rPr>
          <w:sz w:val="28"/>
          <w:szCs w:val="28"/>
        </w:rPr>
        <w:t>Рассмотрев отчет администрации Урюпинского муниципального района об исполнении бюджета Урюпинского муниципального района за 2019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25332E">
        <w:rPr>
          <w:sz w:val="28"/>
          <w:szCs w:val="28"/>
        </w:rPr>
        <w:t xml:space="preserve"> в Урюпинском муниципальном районе, утвержденного </w:t>
      </w:r>
      <w:r w:rsidRPr="0025332E">
        <w:rPr>
          <w:sz w:val="28"/>
          <w:szCs w:val="28"/>
          <w:lang w:eastAsia="en-US"/>
        </w:rPr>
        <w:t xml:space="preserve">решением Урюпинской районной Думы от 02 июля 2015 года № 12/100, Урюпинская районная Дума </w:t>
      </w:r>
      <w:r w:rsidRPr="0025332E">
        <w:rPr>
          <w:b/>
          <w:bCs/>
          <w:sz w:val="28"/>
          <w:szCs w:val="28"/>
        </w:rPr>
        <w:t>РЕШИЛА:</w:t>
      </w:r>
    </w:p>
    <w:p w:rsidR="004A42EE" w:rsidRPr="0025332E" w:rsidRDefault="004A42EE" w:rsidP="004A42EE">
      <w:pPr>
        <w:spacing w:line="240" w:lineRule="auto"/>
        <w:jc w:val="both"/>
        <w:rPr>
          <w:sz w:val="28"/>
          <w:szCs w:val="28"/>
        </w:rPr>
      </w:pPr>
      <w:r>
        <w:rPr>
          <w:b/>
          <w:bCs/>
          <w:sz w:val="28"/>
          <w:szCs w:val="28"/>
        </w:rPr>
        <w:t xml:space="preserve">        </w:t>
      </w:r>
      <w:r w:rsidRPr="0025332E">
        <w:rPr>
          <w:b/>
          <w:bCs/>
          <w:sz w:val="28"/>
          <w:szCs w:val="28"/>
        </w:rPr>
        <w:t>1.</w:t>
      </w:r>
      <w:r w:rsidRPr="0025332E">
        <w:rPr>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2019 год:</w:t>
      </w:r>
    </w:p>
    <w:p w:rsidR="004A42EE" w:rsidRPr="0025332E" w:rsidRDefault="004A42EE" w:rsidP="004A42EE">
      <w:pPr>
        <w:spacing w:line="240" w:lineRule="auto"/>
        <w:ind w:left="0"/>
        <w:jc w:val="both"/>
        <w:rPr>
          <w:sz w:val="28"/>
          <w:szCs w:val="28"/>
        </w:rPr>
      </w:pPr>
      <w:r>
        <w:rPr>
          <w:sz w:val="28"/>
          <w:szCs w:val="28"/>
        </w:rPr>
        <w:t xml:space="preserve">        </w:t>
      </w:r>
      <w:r w:rsidRPr="0025332E">
        <w:rPr>
          <w:sz w:val="28"/>
          <w:szCs w:val="28"/>
        </w:rPr>
        <w:t>по доходам в сумме 467 747,4 тысяч рублей;</w:t>
      </w:r>
    </w:p>
    <w:p w:rsidR="004A42EE" w:rsidRPr="0025332E" w:rsidRDefault="004A42EE" w:rsidP="004A42EE">
      <w:pPr>
        <w:spacing w:line="240" w:lineRule="auto"/>
        <w:ind w:left="0"/>
        <w:jc w:val="both"/>
        <w:rPr>
          <w:sz w:val="28"/>
          <w:szCs w:val="28"/>
        </w:rPr>
      </w:pPr>
      <w:r>
        <w:rPr>
          <w:sz w:val="28"/>
          <w:szCs w:val="28"/>
        </w:rPr>
        <w:t xml:space="preserve">        </w:t>
      </w:r>
      <w:r w:rsidRPr="0025332E">
        <w:rPr>
          <w:sz w:val="28"/>
          <w:szCs w:val="28"/>
        </w:rPr>
        <w:t>по расходам в сумме 464 686,1 тысяч рублей;</w:t>
      </w:r>
    </w:p>
    <w:p w:rsidR="004A42EE" w:rsidRPr="0025332E" w:rsidRDefault="004A42EE" w:rsidP="004A42EE">
      <w:pPr>
        <w:spacing w:line="240" w:lineRule="auto"/>
        <w:ind w:left="0"/>
        <w:jc w:val="both"/>
        <w:rPr>
          <w:sz w:val="28"/>
          <w:szCs w:val="28"/>
        </w:rPr>
      </w:pPr>
      <w:r>
        <w:rPr>
          <w:sz w:val="28"/>
          <w:szCs w:val="28"/>
        </w:rPr>
        <w:t xml:space="preserve">        </w:t>
      </w:r>
      <w:r w:rsidRPr="0025332E">
        <w:rPr>
          <w:sz w:val="28"/>
          <w:szCs w:val="28"/>
        </w:rPr>
        <w:t>с профицитом бюджета в сумме 3 061,3 тысяч рублей.</w:t>
      </w:r>
    </w:p>
    <w:p w:rsidR="004A42EE" w:rsidRPr="0025332E" w:rsidRDefault="004A42EE" w:rsidP="004A42EE">
      <w:pPr>
        <w:spacing w:line="240" w:lineRule="auto"/>
        <w:jc w:val="both"/>
        <w:rPr>
          <w:sz w:val="28"/>
          <w:szCs w:val="28"/>
        </w:rPr>
      </w:pPr>
      <w:r>
        <w:rPr>
          <w:b/>
          <w:bCs/>
          <w:sz w:val="28"/>
          <w:szCs w:val="28"/>
        </w:rPr>
        <w:t xml:space="preserve">        </w:t>
      </w:r>
      <w:r w:rsidRPr="0025332E">
        <w:rPr>
          <w:b/>
          <w:bCs/>
          <w:sz w:val="28"/>
          <w:szCs w:val="28"/>
        </w:rPr>
        <w:t>2.</w:t>
      </w:r>
      <w:r w:rsidRPr="0025332E">
        <w:rPr>
          <w:sz w:val="28"/>
          <w:szCs w:val="28"/>
        </w:rPr>
        <w:t>Утвердить следующие показатели исполнения бюджета Урюпинского муниципального района за 2019 год:</w:t>
      </w:r>
    </w:p>
    <w:p w:rsidR="004A42EE" w:rsidRPr="0025332E" w:rsidRDefault="004A42EE" w:rsidP="004A42EE">
      <w:pPr>
        <w:spacing w:line="240" w:lineRule="auto"/>
        <w:jc w:val="both"/>
        <w:rPr>
          <w:sz w:val="28"/>
          <w:szCs w:val="28"/>
        </w:rPr>
      </w:pPr>
      <w:r>
        <w:rPr>
          <w:sz w:val="28"/>
          <w:szCs w:val="28"/>
        </w:rPr>
        <w:t xml:space="preserve">        </w:t>
      </w:r>
      <w:r w:rsidRPr="0025332E">
        <w:rPr>
          <w:sz w:val="28"/>
          <w:szCs w:val="28"/>
        </w:rPr>
        <w:t>- исполнение доходов районного бюджета за 2019 год по кодам классификации доходов бюджетов согласно приложению 1 к настоящему решению;</w:t>
      </w:r>
    </w:p>
    <w:p w:rsidR="004A42EE" w:rsidRPr="0025332E" w:rsidRDefault="004A42EE" w:rsidP="004A42EE">
      <w:pPr>
        <w:spacing w:line="240" w:lineRule="auto"/>
        <w:jc w:val="both"/>
        <w:rPr>
          <w:sz w:val="28"/>
          <w:szCs w:val="28"/>
        </w:rPr>
      </w:pPr>
      <w:r w:rsidRPr="0025332E">
        <w:rPr>
          <w:sz w:val="28"/>
          <w:szCs w:val="28"/>
        </w:rPr>
        <w:t xml:space="preserve">        - исполнение доходов районного бюджета за 2019 год по кодам видов доходов, подвидов доходов бюджетной классификации согласно приложению 2 к настоящему решению;</w:t>
      </w:r>
    </w:p>
    <w:p w:rsidR="004A42EE" w:rsidRPr="0025332E" w:rsidRDefault="004A42EE" w:rsidP="004A42EE">
      <w:pPr>
        <w:spacing w:line="240" w:lineRule="auto"/>
        <w:jc w:val="both"/>
        <w:rPr>
          <w:sz w:val="28"/>
          <w:szCs w:val="28"/>
        </w:rPr>
      </w:pPr>
      <w:r w:rsidRPr="0025332E">
        <w:rPr>
          <w:sz w:val="28"/>
          <w:szCs w:val="28"/>
        </w:rPr>
        <w:t xml:space="preserve">        - исполнение расходов районного бюджета за 2019 год по разделам, подразделам классификации расходов бюджетов согласно приложению 3 к настоящему решению; </w:t>
      </w:r>
    </w:p>
    <w:p w:rsidR="004A42EE" w:rsidRPr="0025332E" w:rsidRDefault="004A42EE" w:rsidP="004A42EE">
      <w:pPr>
        <w:spacing w:line="240" w:lineRule="auto"/>
        <w:jc w:val="both"/>
        <w:rPr>
          <w:sz w:val="28"/>
          <w:szCs w:val="28"/>
        </w:rPr>
      </w:pPr>
      <w:r w:rsidRPr="0025332E">
        <w:rPr>
          <w:sz w:val="28"/>
          <w:szCs w:val="28"/>
        </w:rPr>
        <w:lastRenderedPageBreak/>
        <w:t xml:space="preserve">        - исполнение расходов районного бюджета за 2019 год по ведомственной структуре расходов классификации расходов бюджетов согласно приложению 4 к настоящему решению;</w:t>
      </w:r>
    </w:p>
    <w:p w:rsidR="004A42EE" w:rsidRPr="0025332E" w:rsidRDefault="004A42EE" w:rsidP="004A42EE">
      <w:pPr>
        <w:spacing w:line="240" w:lineRule="auto"/>
        <w:jc w:val="both"/>
        <w:rPr>
          <w:b/>
          <w:bCs/>
        </w:rPr>
      </w:pPr>
      <w:r w:rsidRPr="0025332E">
        <w:rPr>
          <w:sz w:val="28"/>
          <w:szCs w:val="28"/>
        </w:rPr>
        <w:t xml:space="preserve">        - исполнение источников финансирования дефицита районного бюджета за 2019 год по кодам </w:t>
      </w:r>
      <w:proofErr w:type="gramStart"/>
      <w:r w:rsidRPr="0025332E">
        <w:rPr>
          <w:sz w:val="28"/>
          <w:szCs w:val="28"/>
        </w:rPr>
        <w:t>классификации источников финансирования дефицитов бюджетов</w:t>
      </w:r>
      <w:proofErr w:type="gramEnd"/>
      <w:r w:rsidRPr="0025332E">
        <w:rPr>
          <w:sz w:val="28"/>
          <w:szCs w:val="28"/>
        </w:rPr>
        <w:t xml:space="preserve"> согласно приложению 5 к настоящему решению;</w:t>
      </w:r>
    </w:p>
    <w:p w:rsidR="004A42EE" w:rsidRPr="0025332E" w:rsidRDefault="004A42EE" w:rsidP="004A42EE">
      <w:pPr>
        <w:spacing w:line="240" w:lineRule="auto"/>
        <w:jc w:val="both"/>
        <w:rPr>
          <w:sz w:val="28"/>
          <w:szCs w:val="28"/>
        </w:rPr>
      </w:pPr>
      <w:r w:rsidRPr="0025332E">
        <w:rPr>
          <w:sz w:val="28"/>
          <w:szCs w:val="28"/>
        </w:rPr>
        <w:t xml:space="preserve">        - исполнение источников финансирования дефицита районного бюджета за 2019 год по кодам групп, подгрупп, статей, видов </w:t>
      </w:r>
      <w:proofErr w:type="gramStart"/>
      <w:r w:rsidRPr="0025332E">
        <w:rPr>
          <w:sz w:val="28"/>
          <w:szCs w:val="28"/>
        </w:rPr>
        <w:t>источников финансирования дефицитов бюджетов классификации операций сектора муниципального</w:t>
      </w:r>
      <w:proofErr w:type="gramEnd"/>
      <w:r w:rsidRPr="0025332E">
        <w:rPr>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4A42EE" w:rsidRPr="0025332E" w:rsidRDefault="004A42EE" w:rsidP="004A42EE">
      <w:pPr>
        <w:spacing w:line="240" w:lineRule="auto"/>
        <w:jc w:val="both"/>
        <w:rPr>
          <w:sz w:val="28"/>
          <w:szCs w:val="28"/>
        </w:rPr>
      </w:pPr>
      <w:r w:rsidRPr="0025332E">
        <w:rPr>
          <w:sz w:val="28"/>
          <w:szCs w:val="28"/>
        </w:rPr>
        <w:t xml:space="preserve">        - исполнение муниципальных программ за 2019 год согласно приложению 7 к настоящему решению;</w:t>
      </w:r>
    </w:p>
    <w:p w:rsidR="004A42EE" w:rsidRPr="0025332E" w:rsidRDefault="004A42EE" w:rsidP="004A42EE">
      <w:pPr>
        <w:spacing w:line="240" w:lineRule="auto"/>
        <w:jc w:val="both"/>
        <w:rPr>
          <w:sz w:val="28"/>
          <w:szCs w:val="28"/>
        </w:rPr>
      </w:pPr>
      <w:r w:rsidRPr="0025332E">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2019 года согласно приложению 8 к  настоящему решению;</w:t>
      </w:r>
    </w:p>
    <w:p w:rsidR="004A42EE" w:rsidRPr="0025332E" w:rsidRDefault="004A42EE" w:rsidP="004A42EE">
      <w:pPr>
        <w:spacing w:line="240" w:lineRule="auto"/>
        <w:jc w:val="both"/>
        <w:rPr>
          <w:sz w:val="28"/>
          <w:szCs w:val="28"/>
        </w:rPr>
      </w:pPr>
      <w:r>
        <w:rPr>
          <w:b/>
          <w:bCs/>
          <w:sz w:val="28"/>
          <w:szCs w:val="28"/>
        </w:rPr>
        <w:t xml:space="preserve">        </w:t>
      </w:r>
      <w:r w:rsidRPr="0025332E">
        <w:rPr>
          <w:b/>
          <w:bCs/>
          <w:sz w:val="28"/>
          <w:szCs w:val="28"/>
        </w:rPr>
        <w:t xml:space="preserve">3. </w:t>
      </w:r>
      <w:r w:rsidRPr="0025332E">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4A42EE" w:rsidRPr="0025332E" w:rsidRDefault="004A42EE" w:rsidP="004A42EE">
      <w:pPr>
        <w:spacing w:line="240" w:lineRule="auto"/>
        <w:jc w:val="both"/>
        <w:rPr>
          <w:b/>
          <w:bCs/>
          <w:sz w:val="28"/>
          <w:szCs w:val="28"/>
        </w:rPr>
      </w:pPr>
    </w:p>
    <w:p w:rsidR="004A42EE" w:rsidRPr="0025332E" w:rsidRDefault="004A42EE" w:rsidP="004A42EE">
      <w:pPr>
        <w:spacing w:line="240" w:lineRule="auto"/>
        <w:jc w:val="both"/>
        <w:rPr>
          <w:b/>
          <w:bCs/>
          <w:sz w:val="28"/>
          <w:szCs w:val="28"/>
        </w:rPr>
      </w:pPr>
    </w:p>
    <w:p w:rsidR="004A42EE" w:rsidRPr="0025332E" w:rsidRDefault="004A42EE" w:rsidP="004A42EE">
      <w:pPr>
        <w:spacing w:line="240" w:lineRule="auto"/>
        <w:jc w:val="both"/>
        <w:rPr>
          <w:b/>
          <w:bCs/>
          <w:sz w:val="28"/>
          <w:szCs w:val="28"/>
        </w:rPr>
      </w:pPr>
      <w:r w:rsidRPr="0025332E">
        <w:rPr>
          <w:b/>
          <w:bCs/>
          <w:sz w:val="28"/>
          <w:szCs w:val="28"/>
        </w:rPr>
        <w:t xml:space="preserve">             Председатель</w:t>
      </w:r>
    </w:p>
    <w:p w:rsidR="004A42EE" w:rsidRPr="0025332E" w:rsidRDefault="004A42EE" w:rsidP="004A42EE">
      <w:pPr>
        <w:spacing w:line="240" w:lineRule="auto"/>
        <w:jc w:val="both"/>
        <w:rPr>
          <w:b/>
          <w:bCs/>
          <w:sz w:val="28"/>
          <w:szCs w:val="28"/>
        </w:rPr>
      </w:pPr>
      <w:r w:rsidRPr="0025332E">
        <w:rPr>
          <w:b/>
          <w:bCs/>
          <w:sz w:val="28"/>
          <w:szCs w:val="28"/>
        </w:rPr>
        <w:t>Урюпинской районной Думы</w:t>
      </w:r>
      <w:r w:rsidRPr="0025332E">
        <w:rPr>
          <w:b/>
          <w:bCs/>
          <w:sz w:val="28"/>
          <w:szCs w:val="28"/>
        </w:rPr>
        <w:tab/>
      </w:r>
      <w:r w:rsidRPr="0025332E">
        <w:rPr>
          <w:b/>
          <w:bCs/>
          <w:sz w:val="28"/>
          <w:szCs w:val="28"/>
        </w:rPr>
        <w:tab/>
      </w:r>
      <w:r w:rsidRPr="0025332E">
        <w:rPr>
          <w:b/>
          <w:bCs/>
          <w:sz w:val="28"/>
          <w:szCs w:val="28"/>
        </w:rPr>
        <w:tab/>
      </w:r>
      <w:r w:rsidRPr="0025332E">
        <w:rPr>
          <w:b/>
          <w:bCs/>
          <w:sz w:val="28"/>
          <w:szCs w:val="28"/>
        </w:rPr>
        <w:tab/>
      </w:r>
      <w:r w:rsidRPr="0025332E">
        <w:rPr>
          <w:b/>
          <w:bCs/>
          <w:sz w:val="28"/>
          <w:szCs w:val="28"/>
        </w:rPr>
        <w:tab/>
        <w:t xml:space="preserve">    Т.Е. </w:t>
      </w:r>
      <w:proofErr w:type="spellStart"/>
      <w:r w:rsidRPr="0025332E">
        <w:rPr>
          <w:b/>
          <w:bCs/>
          <w:sz w:val="28"/>
          <w:szCs w:val="28"/>
        </w:rPr>
        <w:t>Матыкина</w:t>
      </w:r>
      <w:proofErr w:type="spellEnd"/>
    </w:p>
    <w:p w:rsidR="004A42EE" w:rsidRPr="0025332E" w:rsidRDefault="004A42EE" w:rsidP="004A42EE">
      <w:pPr>
        <w:spacing w:line="240" w:lineRule="auto"/>
        <w:rPr>
          <w:b/>
          <w:bCs/>
          <w:sz w:val="28"/>
          <w:szCs w:val="28"/>
        </w:rPr>
      </w:pPr>
    </w:p>
    <w:p w:rsidR="004A42EE" w:rsidRPr="0025332E" w:rsidRDefault="004A42EE" w:rsidP="004A42EE">
      <w:pPr>
        <w:spacing w:line="240" w:lineRule="auto"/>
        <w:ind w:left="6300"/>
        <w:rPr>
          <w:b/>
          <w:bCs/>
          <w:sz w:val="28"/>
          <w:szCs w:val="28"/>
        </w:rPr>
      </w:pPr>
      <w:r w:rsidRPr="0025332E">
        <w:rPr>
          <w:b/>
          <w:bCs/>
          <w:sz w:val="28"/>
          <w:szCs w:val="28"/>
        </w:rPr>
        <w:br w:type="page"/>
      </w:r>
    </w:p>
    <w:p w:rsidR="004A42EE" w:rsidRPr="0025332E" w:rsidRDefault="004A42EE" w:rsidP="004A42EE">
      <w:pPr>
        <w:spacing w:line="240" w:lineRule="auto"/>
        <w:jc w:val="both"/>
      </w:pPr>
      <w:r w:rsidRPr="0025332E">
        <w:lastRenderedPageBreak/>
        <w:t xml:space="preserve">                                                                                                          Приложение 1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 xml:space="preserve"> от 12 октября 2020</w:t>
      </w:r>
      <w:r w:rsidR="009024D9">
        <w:t xml:space="preserve"> года</w:t>
      </w:r>
      <w:r w:rsidRPr="0025332E">
        <w:t xml:space="preserve"> № 145 </w:t>
      </w:r>
    </w:p>
    <w:p w:rsidR="004A42EE" w:rsidRPr="0025332E" w:rsidRDefault="004A42EE" w:rsidP="004A42EE">
      <w:pPr>
        <w:spacing w:line="240" w:lineRule="auto"/>
        <w:jc w:val="center"/>
        <w:rPr>
          <w:sz w:val="16"/>
          <w:szCs w:val="16"/>
        </w:rPr>
      </w:pPr>
    </w:p>
    <w:p w:rsidR="004A42EE" w:rsidRPr="0025332E" w:rsidRDefault="004A42EE" w:rsidP="004A42EE">
      <w:pPr>
        <w:spacing w:line="240" w:lineRule="auto"/>
        <w:jc w:val="center"/>
        <w:rPr>
          <w:b/>
          <w:bCs/>
        </w:rPr>
      </w:pPr>
      <w:r w:rsidRPr="0025332E">
        <w:rPr>
          <w:b/>
          <w:bCs/>
        </w:rPr>
        <w:t xml:space="preserve">Исполнение доходов районного бюджета за 2019 год </w:t>
      </w:r>
    </w:p>
    <w:p w:rsidR="004A42EE" w:rsidRPr="0025332E" w:rsidRDefault="004A42EE" w:rsidP="004A42EE">
      <w:pPr>
        <w:spacing w:line="240" w:lineRule="auto"/>
        <w:jc w:val="center"/>
        <w:rPr>
          <w:b/>
          <w:bCs/>
        </w:rPr>
      </w:pPr>
      <w:r w:rsidRPr="0025332E">
        <w:rPr>
          <w:b/>
          <w:bCs/>
        </w:rPr>
        <w:t>по кодам классификации доходов бюджетов</w:t>
      </w:r>
    </w:p>
    <w:p w:rsidR="004A42EE" w:rsidRPr="0025332E" w:rsidRDefault="004A42EE" w:rsidP="004A42EE">
      <w:pPr>
        <w:spacing w:line="240" w:lineRule="auto"/>
        <w:jc w:val="center"/>
        <w:rPr>
          <w:b/>
          <w:bCs/>
          <w:sz w:val="16"/>
          <w:szCs w:val="16"/>
        </w:rPr>
      </w:pPr>
    </w:p>
    <w:tbl>
      <w:tblPr>
        <w:tblW w:w="99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847"/>
        <w:gridCol w:w="2126"/>
        <w:gridCol w:w="1134"/>
        <w:gridCol w:w="919"/>
      </w:tblGrid>
      <w:tr w:rsidR="004A42EE" w:rsidRPr="0025332E" w:rsidTr="00452C06">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Код бюджетной классификации</w:t>
            </w:r>
          </w:p>
        </w:tc>
        <w:tc>
          <w:tcPr>
            <w:tcW w:w="3847"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 xml:space="preserve">Утверждено решением о бюджете на 2019 год </w:t>
            </w:r>
            <w:r w:rsidRPr="0025332E">
              <w:rPr>
                <w:sz w:val="20"/>
                <w:szCs w:val="20"/>
              </w:rPr>
              <w:t>(тыс. руб.)</w:t>
            </w:r>
          </w:p>
        </w:tc>
        <w:tc>
          <w:tcPr>
            <w:tcW w:w="2053" w:type="dxa"/>
            <w:gridSpan w:val="2"/>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 xml:space="preserve">Исполнено </w:t>
            </w:r>
          </w:p>
          <w:p w:rsidR="004A42EE" w:rsidRPr="0025332E" w:rsidRDefault="004A42EE" w:rsidP="00452C06">
            <w:pPr>
              <w:spacing w:line="240" w:lineRule="auto"/>
              <w:jc w:val="center"/>
              <w:rPr>
                <w:b/>
                <w:bCs/>
                <w:sz w:val="20"/>
                <w:szCs w:val="20"/>
              </w:rPr>
            </w:pPr>
            <w:r w:rsidRPr="0025332E">
              <w:rPr>
                <w:b/>
                <w:bCs/>
                <w:sz w:val="20"/>
                <w:szCs w:val="20"/>
              </w:rPr>
              <w:t>за 2019 год</w:t>
            </w:r>
          </w:p>
        </w:tc>
      </w:tr>
      <w:tr w:rsidR="004A42EE" w:rsidRPr="0025332E" w:rsidTr="00452C06">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highlight w:val="yellow"/>
              </w:rPr>
            </w:pPr>
          </w:p>
        </w:tc>
        <w:tc>
          <w:tcPr>
            <w:tcW w:w="3847"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highlight w:val="yellow"/>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1.00.00.00.0.00.0.000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center"/>
              <w:rPr>
                <w:b/>
                <w:bCs/>
              </w:rPr>
            </w:pPr>
            <w:r w:rsidRPr="0025332E">
              <w:rPr>
                <w:b/>
                <w:bCs/>
                <w:sz w:val="22"/>
                <w:szCs w:val="22"/>
              </w:rPr>
              <w:t>Налоговые и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sz w:val="22"/>
                <w:szCs w:val="22"/>
              </w:rPr>
            </w:pPr>
            <w:r w:rsidRPr="0025332E">
              <w:rPr>
                <w:b/>
                <w:sz w:val="22"/>
                <w:szCs w:val="22"/>
              </w:rPr>
              <w:t>195248,1</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sz w:val="22"/>
                <w:szCs w:val="22"/>
              </w:rPr>
            </w:pPr>
            <w:r w:rsidRPr="0025332E">
              <w:rPr>
                <w:b/>
                <w:sz w:val="22"/>
                <w:szCs w:val="22"/>
              </w:rPr>
              <w:t>192271,6</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sz w:val="22"/>
                <w:szCs w:val="22"/>
              </w:rPr>
            </w:pPr>
            <w:r w:rsidRPr="0025332E">
              <w:rPr>
                <w:b/>
                <w:sz w:val="22"/>
                <w:szCs w:val="22"/>
              </w:rPr>
              <w:t>98,5 %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1.01.00.00.0.00.0.000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Налоги на прибыль,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143000,0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141512,9</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99,0 %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1.03.00.00.0.00.0.000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Налоги на товары (работы, услуги), реализуемые на территории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9138,8</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9100,6</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99,6 %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1.05.00.00.0.00.0.000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Налоги на совокупный доход</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15862,5</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16003,3</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100,9 %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1.08.00.00.0.00.0.000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Государственная пошлина</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19,1</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1.09.00.00.0.00.0.000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rPr>
                <w:sz w:val="22"/>
                <w:szCs w:val="22"/>
              </w:rPr>
            </w:pPr>
            <w:r w:rsidRPr="0025332E">
              <w:rPr>
                <w:sz w:val="22"/>
                <w:szCs w:val="22"/>
              </w:rPr>
              <w:t>Задолженность и перерасчеты по отмененным налогам, сборам и иным обязательным платежам</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0,1</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1.11.00.00.0.00.0.000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Доходы от использования имущества, находящегося в государственной и муниципальной собственности</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20589,0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20712,4</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100,6 %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1.12.00.00.0.00.0.000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Платежи при пользовании природными ресурсами</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906,0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918,2</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101,3 %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1.13.00.00.0.00.0.000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Доходы от оказания платных услуг (работ) и компенсации затрат государства</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3135,3</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2856,2</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91,1 %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1.14.00.00.0.00.0.000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Доходы от продажи материальных и нематериальных активов</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339,0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369,5</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109,0 %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1.16.00.00.0.00.0.000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Штрафы, санкции, возмещение ущерба</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2232,5</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722,9</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32,4 %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1.17.00.00.0.00.0.000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Прочие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45,0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56,4</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125,2 %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2.00.00.00.0.00.0.000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center"/>
              <w:rPr>
                <w:b/>
                <w:bCs/>
              </w:rPr>
            </w:pPr>
            <w:r w:rsidRPr="0025332E">
              <w:rPr>
                <w:b/>
                <w:bCs/>
                <w:sz w:val="22"/>
                <w:szCs w:val="22"/>
              </w:rPr>
              <w:t>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275551,9</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275475,8</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100,0 %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2.02.00.00.0.00.0.000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Безвозмездные поступления от других бюджетов бюджетной системы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275339,9</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277071,4</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100,6 %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2.07.00.00.0.00.0.000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Прочие 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60,0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60,0</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100,0 %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2.18.05.00.0.05.0.000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 xml:space="preserve">Доходы бюджетов муниципальных районов от возврата остатков субсидий, субвенций и иных </w:t>
            </w:r>
            <w:proofErr w:type="gramStart"/>
            <w:r w:rsidRPr="0025332E">
              <w:rPr>
                <w:sz w:val="22"/>
                <w:szCs w:val="22"/>
              </w:rPr>
              <w:t>меж-бюджетных</w:t>
            </w:r>
            <w:proofErr w:type="gramEnd"/>
            <w:r w:rsidRPr="0025332E">
              <w:rPr>
                <w:sz w:val="22"/>
                <w:szCs w:val="22"/>
              </w:rPr>
              <w:t xml:space="preserve">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152,0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152,0</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100,0 %</w:t>
            </w:r>
          </w:p>
        </w:tc>
      </w:tr>
      <w:tr w:rsidR="004A42EE" w:rsidRPr="0025332E" w:rsidTr="00452C06">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2.19.00.00.0.00.0.000</w:t>
            </w:r>
          </w:p>
        </w:tc>
        <w:tc>
          <w:tcPr>
            <w:tcW w:w="3847"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outlineLvl w:val="0"/>
            </w:pPr>
            <w:r w:rsidRPr="0025332E">
              <w:rPr>
                <w:sz w:val="22"/>
                <w:szCs w:val="22"/>
              </w:rPr>
              <w:t>Возврат остатков субсидий, субвенций и иных межбюджетных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r w:rsidRPr="0025332E">
              <w:rPr>
                <w:sz w:val="22"/>
                <w:szCs w:val="22"/>
              </w:rPr>
              <w:t>-1807,6</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2"/>
                <w:szCs w:val="22"/>
              </w:rPr>
            </w:pPr>
          </w:p>
        </w:tc>
      </w:tr>
      <w:tr w:rsidR="004A42EE" w:rsidRPr="0025332E" w:rsidTr="00452C06">
        <w:trPr>
          <w:trHeight w:val="20"/>
        </w:trPr>
        <w:tc>
          <w:tcPr>
            <w:tcW w:w="5813" w:type="dxa"/>
            <w:gridSpan w:val="2"/>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bCs/>
                <w:sz w:val="22"/>
                <w:szCs w:val="22"/>
              </w:rPr>
            </w:pPr>
            <w:r w:rsidRPr="0025332E">
              <w:rPr>
                <w:b/>
                <w:bCs/>
                <w:sz w:val="22"/>
                <w:szCs w:val="22"/>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bCs/>
                <w:sz w:val="22"/>
                <w:szCs w:val="22"/>
              </w:rPr>
            </w:pPr>
            <w:r w:rsidRPr="0025332E">
              <w:rPr>
                <w:b/>
                <w:sz w:val="22"/>
                <w:szCs w:val="22"/>
              </w:rPr>
              <w:t>470800,0</w:t>
            </w:r>
          </w:p>
        </w:tc>
        <w:tc>
          <w:tcPr>
            <w:tcW w:w="1134"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bCs/>
                <w:sz w:val="22"/>
                <w:szCs w:val="22"/>
              </w:rPr>
            </w:pPr>
            <w:r w:rsidRPr="0025332E">
              <w:rPr>
                <w:b/>
                <w:sz w:val="22"/>
                <w:szCs w:val="22"/>
              </w:rPr>
              <w:t>467747,4</w:t>
            </w:r>
          </w:p>
        </w:tc>
        <w:tc>
          <w:tcPr>
            <w:tcW w:w="91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b/>
                <w:bCs/>
                <w:sz w:val="22"/>
                <w:szCs w:val="22"/>
              </w:rPr>
            </w:pPr>
            <w:r w:rsidRPr="0025332E">
              <w:rPr>
                <w:b/>
                <w:bCs/>
                <w:sz w:val="22"/>
                <w:szCs w:val="22"/>
              </w:rPr>
              <w:t>99,4 %</w:t>
            </w:r>
          </w:p>
        </w:tc>
      </w:tr>
    </w:tbl>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jc w:val="both"/>
      </w:pPr>
      <w:r w:rsidRPr="0025332E">
        <w:t xml:space="preserve">                                                                              </w:t>
      </w:r>
      <w:r w:rsidR="009024D9">
        <w:t xml:space="preserve">                            </w:t>
      </w:r>
      <w:r w:rsidRPr="0025332E">
        <w:t xml:space="preserve">Приложение 2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 xml:space="preserve">от 12 октября 2020 </w:t>
      </w:r>
      <w:r w:rsidR="009024D9">
        <w:t xml:space="preserve">года </w:t>
      </w:r>
      <w:r w:rsidRPr="0025332E">
        <w:t xml:space="preserve">№ 145 </w:t>
      </w:r>
    </w:p>
    <w:p w:rsidR="004A42EE" w:rsidRPr="0025332E" w:rsidRDefault="004A42EE" w:rsidP="004A42EE">
      <w:pPr>
        <w:spacing w:line="240" w:lineRule="auto"/>
        <w:jc w:val="center"/>
        <w:rPr>
          <w:sz w:val="16"/>
          <w:szCs w:val="16"/>
        </w:rPr>
      </w:pPr>
    </w:p>
    <w:p w:rsidR="004A42EE" w:rsidRPr="0025332E" w:rsidRDefault="004A42EE" w:rsidP="004A42EE">
      <w:pPr>
        <w:spacing w:line="240" w:lineRule="auto"/>
        <w:jc w:val="center"/>
        <w:rPr>
          <w:b/>
          <w:bCs/>
        </w:rPr>
      </w:pPr>
      <w:r w:rsidRPr="0025332E">
        <w:rPr>
          <w:b/>
          <w:bCs/>
        </w:rPr>
        <w:t xml:space="preserve">Исполнение доходов районного бюджета за 2019 год по кодам </w:t>
      </w:r>
    </w:p>
    <w:p w:rsidR="004A42EE" w:rsidRPr="0025332E" w:rsidRDefault="004A42EE" w:rsidP="004A42EE">
      <w:pPr>
        <w:spacing w:line="240" w:lineRule="auto"/>
        <w:jc w:val="center"/>
        <w:rPr>
          <w:b/>
          <w:bCs/>
        </w:rPr>
      </w:pPr>
      <w:r w:rsidRPr="0025332E">
        <w:rPr>
          <w:b/>
          <w:bCs/>
        </w:rPr>
        <w:t>видов доходов, подвидов доходов бюджетной классификации</w:t>
      </w:r>
    </w:p>
    <w:p w:rsidR="004A42EE" w:rsidRPr="0025332E" w:rsidRDefault="004A42EE" w:rsidP="004A42EE">
      <w:pPr>
        <w:spacing w:line="240" w:lineRule="auto"/>
        <w:rPr>
          <w:b/>
          <w:bCs/>
          <w:sz w:val="16"/>
          <w:szCs w:val="16"/>
        </w:rPr>
      </w:pPr>
    </w:p>
    <w:tbl>
      <w:tblPr>
        <w:tblW w:w="100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1702"/>
        <w:gridCol w:w="1276"/>
        <w:gridCol w:w="1135"/>
        <w:gridCol w:w="662"/>
      </w:tblGrid>
      <w:tr w:rsidR="004A42EE" w:rsidRPr="0025332E" w:rsidTr="00452C06">
        <w:trPr>
          <w:trHeight w:val="20"/>
        </w:trPr>
        <w:tc>
          <w:tcPr>
            <w:tcW w:w="5246" w:type="dxa"/>
            <w:vMerge w:val="restart"/>
            <w:shd w:val="clear" w:color="auto" w:fill="auto"/>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показателя</w:t>
            </w:r>
          </w:p>
          <w:p w:rsidR="004A42EE" w:rsidRPr="0025332E" w:rsidRDefault="004A42EE" w:rsidP="00452C06">
            <w:pPr>
              <w:spacing w:line="240" w:lineRule="auto"/>
              <w:rPr>
                <w:color w:val="000000"/>
                <w:sz w:val="20"/>
                <w:szCs w:val="20"/>
              </w:rPr>
            </w:pPr>
          </w:p>
        </w:tc>
        <w:tc>
          <w:tcPr>
            <w:tcW w:w="1702" w:type="dxa"/>
            <w:vMerge w:val="restart"/>
            <w:shd w:val="clear" w:color="auto" w:fill="auto"/>
            <w:vAlign w:val="center"/>
          </w:tcPr>
          <w:p w:rsidR="004A42EE" w:rsidRPr="0025332E" w:rsidRDefault="004A42EE" w:rsidP="00452C06">
            <w:pPr>
              <w:spacing w:line="240" w:lineRule="auto"/>
              <w:jc w:val="center"/>
              <w:rPr>
                <w:b/>
                <w:bCs/>
                <w:sz w:val="20"/>
                <w:szCs w:val="20"/>
              </w:rPr>
            </w:pPr>
            <w:r w:rsidRPr="0025332E">
              <w:rPr>
                <w:b/>
                <w:bCs/>
                <w:sz w:val="20"/>
                <w:szCs w:val="20"/>
              </w:rPr>
              <w:t>Код дохода</w:t>
            </w:r>
          </w:p>
          <w:p w:rsidR="004A42EE" w:rsidRPr="0025332E" w:rsidRDefault="004A42EE" w:rsidP="00452C06">
            <w:pPr>
              <w:spacing w:line="240" w:lineRule="auto"/>
              <w:jc w:val="center"/>
              <w:rPr>
                <w:color w:val="000000"/>
                <w:sz w:val="20"/>
                <w:szCs w:val="20"/>
              </w:rPr>
            </w:pPr>
            <w:r w:rsidRPr="0025332E">
              <w:rPr>
                <w:b/>
                <w:bCs/>
                <w:sz w:val="20"/>
                <w:szCs w:val="20"/>
              </w:rPr>
              <w:t>по бюджетной классификации</w:t>
            </w:r>
          </w:p>
        </w:tc>
        <w:tc>
          <w:tcPr>
            <w:tcW w:w="1276" w:type="dxa"/>
            <w:vMerge w:val="restart"/>
            <w:shd w:val="clear" w:color="auto" w:fill="auto"/>
            <w:vAlign w:val="center"/>
          </w:tcPr>
          <w:p w:rsidR="004A42EE" w:rsidRPr="0025332E" w:rsidRDefault="004A42EE" w:rsidP="00452C06">
            <w:pPr>
              <w:spacing w:line="240" w:lineRule="auto"/>
              <w:jc w:val="center"/>
              <w:rPr>
                <w:b/>
                <w:bCs/>
                <w:sz w:val="20"/>
                <w:szCs w:val="20"/>
              </w:rPr>
            </w:pPr>
            <w:r w:rsidRPr="0025332E">
              <w:rPr>
                <w:b/>
                <w:bCs/>
                <w:sz w:val="20"/>
                <w:szCs w:val="20"/>
              </w:rPr>
              <w:t>Утверждено решением о бюджете на 2019 год</w:t>
            </w:r>
          </w:p>
          <w:p w:rsidR="004A42EE" w:rsidRPr="0025332E" w:rsidRDefault="004A42EE" w:rsidP="00452C06">
            <w:pPr>
              <w:spacing w:line="240" w:lineRule="auto"/>
              <w:jc w:val="center"/>
              <w:rPr>
                <w:b/>
                <w:bCs/>
                <w:sz w:val="20"/>
                <w:szCs w:val="20"/>
              </w:rPr>
            </w:pPr>
            <w:r w:rsidRPr="0025332E">
              <w:rPr>
                <w:sz w:val="20"/>
                <w:szCs w:val="20"/>
              </w:rPr>
              <w:t>(тыс. руб.)</w:t>
            </w:r>
          </w:p>
        </w:tc>
        <w:tc>
          <w:tcPr>
            <w:tcW w:w="1797" w:type="dxa"/>
            <w:gridSpan w:val="2"/>
            <w:shd w:val="clear" w:color="auto" w:fill="auto"/>
            <w:vAlign w:val="center"/>
          </w:tcPr>
          <w:p w:rsidR="004A42EE" w:rsidRPr="0025332E" w:rsidRDefault="004A42EE" w:rsidP="00452C06">
            <w:pPr>
              <w:spacing w:line="240" w:lineRule="auto"/>
              <w:jc w:val="center"/>
              <w:rPr>
                <w:b/>
                <w:bCs/>
                <w:sz w:val="20"/>
                <w:szCs w:val="20"/>
              </w:rPr>
            </w:pPr>
            <w:r w:rsidRPr="0025332E">
              <w:rPr>
                <w:b/>
                <w:bCs/>
                <w:sz w:val="20"/>
                <w:szCs w:val="20"/>
              </w:rPr>
              <w:t>Исполнено</w:t>
            </w:r>
          </w:p>
          <w:p w:rsidR="004A42EE" w:rsidRPr="0025332E" w:rsidRDefault="004A42EE" w:rsidP="00452C06">
            <w:pPr>
              <w:spacing w:line="240" w:lineRule="auto"/>
              <w:jc w:val="center"/>
              <w:rPr>
                <w:color w:val="000000"/>
                <w:sz w:val="20"/>
                <w:szCs w:val="20"/>
              </w:rPr>
            </w:pPr>
            <w:r w:rsidRPr="0025332E">
              <w:rPr>
                <w:b/>
                <w:bCs/>
                <w:sz w:val="20"/>
                <w:szCs w:val="20"/>
              </w:rPr>
              <w:t>за 2019 год</w:t>
            </w:r>
          </w:p>
        </w:tc>
      </w:tr>
      <w:tr w:rsidR="004A42EE" w:rsidRPr="0025332E" w:rsidTr="00452C06">
        <w:trPr>
          <w:trHeight w:val="20"/>
        </w:trPr>
        <w:tc>
          <w:tcPr>
            <w:tcW w:w="5246" w:type="dxa"/>
            <w:vMerge/>
            <w:shd w:val="clear" w:color="auto" w:fill="auto"/>
            <w:vAlign w:val="center"/>
          </w:tcPr>
          <w:p w:rsidR="004A42EE" w:rsidRPr="0025332E" w:rsidRDefault="004A42EE" w:rsidP="00452C06">
            <w:pPr>
              <w:spacing w:line="240" w:lineRule="auto"/>
              <w:rPr>
                <w:color w:val="000000"/>
                <w:sz w:val="20"/>
                <w:szCs w:val="20"/>
              </w:rPr>
            </w:pPr>
          </w:p>
        </w:tc>
        <w:tc>
          <w:tcPr>
            <w:tcW w:w="1702" w:type="dxa"/>
            <w:vMerge/>
            <w:shd w:val="clear" w:color="auto" w:fill="auto"/>
            <w:vAlign w:val="center"/>
          </w:tcPr>
          <w:p w:rsidR="004A42EE" w:rsidRPr="0025332E" w:rsidRDefault="004A42EE" w:rsidP="00452C06">
            <w:pPr>
              <w:spacing w:line="240" w:lineRule="auto"/>
              <w:jc w:val="center"/>
              <w:rPr>
                <w:color w:val="000000"/>
                <w:sz w:val="20"/>
                <w:szCs w:val="20"/>
              </w:rPr>
            </w:pPr>
          </w:p>
        </w:tc>
        <w:tc>
          <w:tcPr>
            <w:tcW w:w="1276" w:type="dxa"/>
            <w:vMerge/>
            <w:shd w:val="clear" w:color="auto" w:fill="auto"/>
            <w:vAlign w:val="center"/>
          </w:tcPr>
          <w:p w:rsidR="004A42EE" w:rsidRPr="0025332E" w:rsidRDefault="004A42EE" w:rsidP="00452C06">
            <w:pPr>
              <w:spacing w:line="240" w:lineRule="auto"/>
              <w:jc w:val="center"/>
              <w:rPr>
                <w:color w:val="000000"/>
                <w:sz w:val="20"/>
                <w:szCs w:val="20"/>
              </w:rPr>
            </w:pPr>
          </w:p>
        </w:tc>
        <w:tc>
          <w:tcPr>
            <w:tcW w:w="1135" w:type="dxa"/>
            <w:shd w:val="clear" w:color="auto" w:fill="auto"/>
            <w:vAlign w:val="center"/>
          </w:tcPr>
          <w:p w:rsidR="004A42EE" w:rsidRPr="0025332E" w:rsidRDefault="004A42EE" w:rsidP="00452C06">
            <w:pPr>
              <w:spacing w:line="240" w:lineRule="auto"/>
              <w:jc w:val="center"/>
              <w:rPr>
                <w:b/>
                <w:bCs/>
                <w:sz w:val="20"/>
                <w:szCs w:val="20"/>
              </w:rPr>
            </w:pPr>
            <w:r w:rsidRPr="0025332E">
              <w:rPr>
                <w:sz w:val="20"/>
                <w:szCs w:val="20"/>
              </w:rPr>
              <w:t>(тыс. руб.)</w:t>
            </w:r>
          </w:p>
        </w:tc>
        <w:tc>
          <w:tcPr>
            <w:tcW w:w="662" w:type="dxa"/>
            <w:shd w:val="clear" w:color="auto" w:fill="auto"/>
            <w:noWrap/>
            <w:vAlign w:val="center"/>
          </w:tcPr>
          <w:p w:rsidR="004A42EE" w:rsidRPr="0025332E" w:rsidRDefault="004A42EE" w:rsidP="00452C06">
            <w:pPr>
              <w:spacing w:line="240" w:lineRule="auto"/>
              <w:jc w:val="center"/>
              <w:rPr>
                <w:b/>
                <w:bCs/>
                <w:sz w:val="20"/>
                <w:szCs w:val="20"/>
              </w:rPr>
            </w:pPr>
            <w:r w:rsidRPr="0025332E">
              <w:rPr>
                <w:sz w:val="20"/>
                <w:szCs w:val="20"/>
              </w:rPr>
              <w:t>%</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rPr>
                <w:color w:val="000000"/>
                <w:sz w:val="22"/>
                <w:szCs w:val="22"/>
              </w:rPr>
            </w:pPr>
            <w:r w:rsidRPr="0025332E">
              <w:rPr>
                <w:color w:val="000000"/>
                <w:sz w:val="22"/>
                <w:szCs w:val="22"/>
              </w:rPr>
              <w:t>Доходы бюджета - Всего</w:t>
            </w:r>
          </w:p>
        </w:tc>
        <w:tc>
          <w:tcPr>
            <w:tcW w:w="1702"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Х</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470 800,0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467 747,4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в том числе:</w:t>
            </w:r>
          </w:p>
          <w:p w:rsidR="004A42EE" w:rsidRPr="0025332E" w:rsidRDefault="004A42EE" w:rsidP="00452C06">
            <w:pPr>
              <w:spacing w:line="240" w:lineRule="auto"/>
              <w:jc w:val="center"/>
              <w:rPr>
                <w:color w:val="000000"/>
                <w:sz w:val="20"/>
                <w:szCs w:val="20"/>
              </w:rPr>
            </w:pPr>
            <w:r w:rsidRPr="0025332E">
              <w:rPr>
                <w:color w:val="000000"/>
                <w:sz w:val="20"/>
                <w:szCs w:val="20"/>
              </w:rPr>
              <w:t>НАЛОГОВЫЕ И НЕНАЛОГОВЫЕ ДОХОДЫ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000 1 00 00000 00 0000 000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195 248,1</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192 271,6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98,5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НАЛОГИ НА ПРИБЫЛЬ, ДОХОДЫ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000 1 01 00000 00 0000 000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143 000,0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141 512,9</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на доходы физических лиц</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000 1 01 02000 01 0000 110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143 000,0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141 512,9</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000 1 01 02010 01 0000 110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140 465,0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139 006,7</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000 1 01 02020 01 0000 110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1 100,0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1 073,5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97,6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000 1 01 02030 01 0000 110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1 350,0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1 346,5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99,7</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000 1 01 02040 01 0000 110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86,2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0"/>
                <w:szCs w:val="20"/>
              </w:rPr>
            </w:pPr>
            <w:r w:rsidRPr="0025332E">
              <w:rPr>
                <w:color w:val="000000"/>
                <w:sz w:val="20"/>
                <w:szCs w:val="20"/>
              </w:rPr>
              <w:t xml:space="preserve">НАЛОГИ НА ТОВАРЫ (РАБОТЫ, УСЛУГИ), РЕАЛИЗУЕМЫЕ НА ТЕРРИТОРИИ </w:t>
            </w:r>
          </w:p>
          <w:p w:rsidR="004A42EE" w:rsidRPr="0025332E" w:rsidRDefault="004A42EE" w:rsidP="00452C06">
            <w:pPr>
              <w:spacing w:line="240" w:lineRule="auto"/>
              <w:jc w:val="both"/>
              <w:rPr>
                <w:color w:val="000000"/>
                <w:sz w:val="20"/>
                <w:szCs w:val="20"/>
              </w:rPr>
            </w:pPr>
            <w:r w:rsidRPr="0025332E">
              <w:rPr>
                <w:color w:val="000000"/>
                <w:sz w:val="20"/>
                <w:szCs w:val="20"/>
              </w:rPr>
              <w:t>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9 138,8</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9 100,6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Акцизы по подакцизным товарам (продукции), производимым на территории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000 1 03 02000 01 0000 110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9 138,8</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9 100,6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000 1 03 02230 01 0000 110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4 174,2</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4 142,5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Доходы от уплаты акцизов на дизельное топливо, </w:t>
            </w:r>
            <w:r w:rsidRPr="0025332E">
              <w:rPr>
                <w:color w:val="000000"/>
                <w:sz w:val="22"/>
                <w:szCs w:val="22"/>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 xml:space="preserve">000 1 03 02231 01 </w:t>
            </w:r>
            <w:r w:rsidRPr="0025332E">
              <w:rPr>
                <w:color w:val="000000"/>
                <w:sz w:val="20"/>
                <w:szCs w:val="20"/>
              </w:rPr>
              <w:lastRenderedPageBreak/>
              <w:t>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lastRenderedPageBreak/>
              <w:t>4 174,2</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4 142,5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Доходы от уплаты акцизов на моторные масла для дизельных и (или) карбюраторных (</w:t>
            </w:r>
            <w:proofErr w:type="spellStart"/>
            <w:r w:rsidRPr="0025332E">
              <w:rPr>
                <w:color w:val="000000"/>
                <w:sz w:val="22"/>
                <w:szCs w:val="22"/>
              </w:rPr>
              <w:t>инжекторных</w:t>
            </w:r>
            <w:proofErr w:type="spellEnd"/>
            <w:r w:rsidRPr="0025332E">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000 1 03 02240 01 0000 110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22,6</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30,4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135,0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уплаты акцизов на моторные масла для дизельных и (или) карбюраторных (</w:t>
            </w:r>
            <w:proofErr w:type="spellStart"/>
            <w:r w:rsidRPr="0025332E">
              <w:rPr>
                <w:color w:val="000000"/>
                <w:sz w:val="22"/>
                <w:szCs w:val="22"/>
              </w:rPr>
              <w:t>инжекторных</w:t>
            </w:r>
            <w:proofErr w:type="spellEnd"/>
            <w:r w:rsidRPr="0025332E">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000 1 03 02241 01 0000 110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22,6</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30,4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135,0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000 1 03 02250 01 0000 110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5 591,3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5 534,3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000 1 03 02251 01 0000 110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5 591,3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5 534,3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000 1 03 02260 01 0000 110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-649,3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-606,6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93,4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000 1 03 02261 01 0000 110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-649,3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-606,6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93,4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0"/>
                <w:szCs w:val="20"/>
              </w:rPr>
            </w:pPr>
            <w:r w:rsidRPr="0025332E">
              <w:rPr>
                <w:color w:val="000000"/>
                <w:sz w:val="20"/>
                <w:szCs w:val="20"/>
              </w:rPr>
              <w:t>НАЛОГИ НА СОВОКУПНЫЙ ДОХОД</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15 862,5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16 003,3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100,9</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Налог, взимаемый в связи с применением упрощенной системы налогообложения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000 1 05 01000 00 0000 110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378,0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385,5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102,0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000 1 05 01010 01 0000 110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378,0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271,2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71,7</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000 1 05 01011 01 0000 110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378,0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271,2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71,7</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000 1 05 01020 01 0000 110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114,3</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000 1 05 01021 01 0000 110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114,3</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000 1 05 02000 02 0000 110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4 069,0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4 174,5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102,6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000 1 05 02010 02 0000 110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4 069,0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4 174,5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102,6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Единый сельскохозяйственный налог</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000 1 05 03000 01 0000 110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11 354,0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11 370,5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100,1</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Единый сельскохозяйственный налог</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000 1 05 03010 01 0000 110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11 354,0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11 370,5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100,1</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взимаемый в связи с применением патентной системы налогообложения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000 1 05 04000 02 0000 110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61,5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72,8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118,4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000 1 05 04020 02 0000 110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61,5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72,8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118,4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ГОСУДАРСТВЕННАЯ ПОШЛИНА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000 1 08 00000 00 0000 000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19,1</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Государственная пошлина по делам, рассматриваемым в судах общей юрисдикции, мировыми судьями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000 1 08 03000 01 0000 110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9,1</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000 1 08 03010 01 0000 110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9,1</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Государственная пошлина за государственную регистрацию, а также за совершение прочих юридически значимых действий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000 1 08 07000 01 0000 110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10,0</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Государственная пошлина за выдачу разрешения на установку рекламной конструкции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000 1 08 07150 01 0000 110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10,0</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 xml:space="preserve">ЗАДОЛЖЕННОСТЬ И ПЕРЕРАСЧЕТЫ </w:t>
            </w:r>
          </w:p>
          <w:p w:rsidR="004A42EE" w:rsidRPr="0025332E" w:rsidRDefault="004A42EE" w:rsidP="00452C06">
            <w:pPr>
              <w:spacing w:line="240" w:lineRule="auto"/>
              <w:jc w:val="center"/>
              <w:rPr>
                <w:color w:val="000000"/>
                <w:sz w:val="20"/>
                <w:szCs w:val="20"/>
              </w:rPr>
            </w:pPr>
            <w:r w:rsidRPr="0025332E">
              <w:rPr>
                <w:color w:val="000000"/>
                <w:sz w:val="20"/>
                <w:szCs w:val="20"/>
              </w:rPr>
              <w:t xml:space="preserve">ПО ОТМЕНЕННЫМ НАЛОГАМ, СБОРАМ </w:t>
            </w:r>
          </w:p>
          <w:p w:rsidR="004A42EE" w:rsidRPr="0025332E" w:rsidRDefault="004A42EE" w:rsidP="00452C06">
            <w:pPr>
              <w:spacing w:line="240" w:lineRule="auto"/>
              <w:jc w:val="center"/>
              <w:rPr>
                <w:color w:val="000000"/>
                <w:sz w:val="20"/>
                <w:szCs w:val="20"/>
              </w:rPr>
            </w:pPr>
            <w:r w:rsidRPr="0025332E">
              <w:rPr>
                <w:color w:val="000000"/>
                <w:sz w:val="20"/>
                <w:szCs w:val="20"/>
              </w:rPr>
              <w:t>И ИНЫМ ОБЯЗАТЕЛЬНЫМ ПЛАТЕЖАМ</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000 1 09 00000 00 0000 000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0,1</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налоги и сборы (по отмененным  налогам и сборам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000 1 09 06000 02 0000 110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0,1</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Налог с продаж</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000 1 09 06010 02 0000 110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0,1</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 xml:space="preserve">ДОХОДЫ ОТ ИСПОЛЬЗОВАНИЯ ИМУЩЕСТВА, НАХОДЯЩЕГОСЯ В </w:t>
            </w:r>
            <w:proofErr w:type="gramStart"/>
            <w:r w:rsidRPr="0025332E">
              <w:rPr>
                <w:color w:val="000000"/>
                <w:sz w:val="20"/>
                <w:szCs w:val="20"/>
              </w:rPr>
              <w:t>ГОСУДАРСТВЕННОЙ</w:t>
            </w:r>
            <w:proofErr w:type="gramEnd"/>
            <w:r w:rsidRPr="0025332E">
              <w:rPr>
                <w:color w:val="000000"/>
                <w:sz w:val="20"/>
                <w:szCs w:val="20"/>
              </w:rPr>
              <w:t xml:space="preserve"> </w:t>
            </w:r>
          </w:p>
          <w:p w:rsidR="004A42EE" w:rsidRPr="0025332E" w:rsidRDefault="004A42EE" w:rsidP="00452C06">
            <w:pPr>
              <w:spacing w:line="240" w:lineRule="auto"/>
              <w:jc w:val="center"/>
              <w:rPr>
                <w:color w:val="000000"/>
                <w:sz w:val="20"/>
                <w:szCs w:val="20"/>
              </w:rPr>
            </w:pPr>
            <w:r w:rsidRPr="0025332E">
              <w:rPr>
                <w:color w:val="000000"/>
                <w:sz w:val="20"/>
                <w:szCs w:val="20"/>
              </w:rPr>
              <w:t>И МУНИЦИПАЛЬНОЙ СОБСТВЕННОСТИ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20 589,0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20 712,4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w:t>
            </w:r>
            <w:r w:rsidRPr="0025332E">
              <w:rPr>
                <w:color w:val="000000"/>
                <w:sz w:val="22"/>
                <w:szCs w:val="22"/>
              </w:rPr>
              <w:lastRenderedPageBreak/>
              <w:t>казенных)</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000 1 11 05000 00 0000 120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20 572,0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20 694,0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000 1 11 05010 00 0000 120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17 000,0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17 245,4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proofErr w:type="gramStart"/>
            <w:r w:rsidRPr="0025332E">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000 1 11 05013 05 0000 120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17 000,0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17 245,4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proofErr w:type="gramStart"/>
            <w:r w:rsidRPr="0025332E">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000 1 11 05020 00 0000 120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3 500,0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3 371,2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96,3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proofErr w:type="gramStart"/>
            <w:r w:rsidRPr="0025332E">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000 1 11 05025 05 0000 120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3 500,0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3 371,2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96,3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000 1 11 05030 00 0000 120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77,4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107,4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000 1 11 05035 05 0000 120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77,4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107,4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000 1 11 05300 00 0000 120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000 1 11 05310 00 0000 120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000 1 11 05313 05 0000 120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1,4</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Платежи от государственных и муниципальных унитарных предприятий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000 1 11 07000 00 0000 120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17,0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17,0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Доходы от перечисления части прибыли </w:t>
            </w:r>
            <w:r w:rsidRPr="0025332E">
              <w:rPr>
                <w:color w:val="000000"/>
                <w:sz w:val="22"/>
                <w:szCs w:val="22"/>
              </w:rPr>
              <w:lastRenderedPageBreak/>
              <w:t>государственных и муниципальных унитарных предприятий, остающейся после уплаты налогов и обязательных платежей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 xml:space="preserve">000 1 11 07010 00 </w:t>
            </w:r>
            <w:r w:rsidRPr="0025332E">
              <w:rPr>
                <w:color w:val="000000"/>
                <w:sz w:val="20"/>
                <w:szCs w:val="20"/>
              </w:rPr>
              <w:lastRenderedPageBreak/>
              <w:t>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lastRenderedPageBreak/>
              <w:t>17,0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000 1 11 07015 05 0000 120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17,0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 xml:space="preserve">ПЛАТЕЖИ ПРИ ПОЛЬЗОВАНИИ </w:t>
            </w:r>
          </w:p>
          <w:p w:rsidR="004A42EE" w:rsidRPr="0025332E" w:rsidRDefault="004A42EE" w:rsidP="00452C06">
            <w:pPr>
              <w:spacing w:line="240" w:lineRule="auto"/>
              <w:jc w:val="center"/>
              <w:rPr>
                <w:color w:val="000000"/>
                <w:sz w:val="20"/>
                <w:szCs w:val="20"/>
              </w:rPr>
            </w:pPr>
            <w:r w:rsidRPr="0025332E">
              <w:rPr>
                <w:color w:val="000000"/>
                <w:sz w:val="20"/>
                <w:szCs w:val="20"/>
              </w:rPr>
              <w:t>ПРИРОДНЫМИ РЕСУРСАМИ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000 1 12 00000 00 0000 000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906,0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918,2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негативное воздействие на окружающую среду</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000 1 12 01000 01 0000 120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906,0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918,2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выбросы загрязняющих веществ в атмосферный воздух стационарными объектами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000 1 12 01010 01 0000 120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243,0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242,9</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размещение отходов производства и потребления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000 1 12 01040 01 0000 120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663,0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675,3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101,8</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размещение отходов производства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000 1 12 01041 01 0000 120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663,0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675,3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101,8</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ДОХОДЫ ОТ ОКАЗАНИЯ ПЛАТНЫХ УСЛУГ И КОМПЕНСАЦИИ ЗАТРАТ ГОСУДАРСТВА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3 135,3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2 856,2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91,1</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оказания платных услуг (работ)</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000 1 13 01000 00 0000 130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2 938,5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2 820,0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96,0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доходы от оказания платных услуг (работ)</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000 1 13 01990 00 0000 130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2 938,5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2 820,0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96,0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доходы от оказания платных услуг (работ) получателями средств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000 1 13 01995 05 0000 130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2 938,5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2 820,0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96,0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компенсации затрат государства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000 1 13 02000 00 0000 130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196,8</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36,2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18,4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доходы от компенсации затрат государства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000 1 13 02990 00 0000 130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196,8</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36,2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18,4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доходы от компенсации затрат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000 1 13 02995 05 0000 130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196,8</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36,2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18,4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 xml:space="preserve">ДОХОДЫ ОТ ПРОДАЖИ </w:t>
            </w:r>
            <w:proofErr w:type="gramStart"/>
            <w:r w:rsidRPr="0025332E">
              <w:rPr>
                <w:color w:val="000000"/>
                <w:sz w:val="20"/>
                <w:szCs w:val="20"/>
              </w:rPr>
              <w:t>МАТЕРИАЛЬНЫХ</w:t>
            </w:r>
            <w:proofErr w:type="gramEnd"/>
            <w:r w:rsidRPr="0025332E">
              <w:rPr>
                <w:color w:val="000000"/>
                <w:sz w:val="20"/>
                <w:szCs w:val="20"/>
              </w:rPr>
              <w:t xml:space="preserve"> </w:t>
            </w:r>
          </w:p>
          <w:p w:rsidR="004A42EE" w:rsidRPr="0025332E" w:rsidRDefault="004A42EE" w:rsidP="00452C06">
            <w:pPr>
              <w:spacing w:line="240" w:lineRule="auto"/>
              <w:jc w:val="center"/>
              <w:rPr>
                <w:color w:val="000000"/>
                <w:sz w:val="20"/>
                <w:szCs w:val="20"/>
              </w:rPr>
            </w:pPr>
            <w:r w:rsidRPr="0025332E">
              <w:rPr>
                <w:color w:val="000000"/>
                <w:sz w:val="20"/>
                <w:szCs w:val="20"/>
              </w:rPr>
              <w:t>И НЕМАТЕРИАЛЬНЫХ АКТИВОВ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339,0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369,5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109,0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000 1 14 02000 00 0000 000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000 1 14 02050 05 0000 410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000 1 14 02053 05 0000 410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продажи земельных участков, находящихся в государственной и муниципальной собственности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000 1 14 06000 00 0000 430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180,0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182,4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Доходы     от    продажи    земельных    участков,                              </w:t>
            </w:r>
            <w:r w:rsidRPr="0025332E">
              <w:rPr>
                <w:color w:val="000000"/>
                <w:sz w:val="22"/>
                <w:szCs w:val="22"/>
              </w:rPr>
              <w:lastRenderedPageBreak/>
              <w:t>государственная  собственность  на   которые   не                              разграничена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 xml:space="preserve">000 1 14 06010 00 </w:t>
            </w:r>
            <w:r w:rsidRPr="0025332E">
              <w:rPr>
                <w:color w:val="000000"/>
                <w:sz w:val="20"/>
                <w:szCs w:val="20"/>
              </w:rPr>
              <w:lastRenderedPageBreak/>
              <w:t>0000 430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lastRenderedPageBreak/>
              <w:t>180,0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182,4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000 1 14 06013 05 0000 430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182,4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000 1 14 06300 00 0000 430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156,0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184,1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118,0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000 1 14 06310 00 0000 430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156,0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184,1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118,0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000 1 14 06313 05 0000 430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156,0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184,1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118,0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ШТРАФЫ, САНКЦИИ, ВОЗМЕЩЕНИЕ УЩЕРБА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2 232,5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722,9</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32,4</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нарушение законодательства о налогах и сборах</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000 1 16 03000 00 0000 140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000 1 16 03010 01 0000 140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41,2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000 1 16 03030 01 0000 140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0,9</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возмещения ущерба при возникновении страховых случаев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000 1 16 23000 00 0000 140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13,0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13,1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возмещения ущерба при возникновении страховых случаев,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000 1 16 23050 05 0000 140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13,1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000 1 16 23051 05 0000 140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13,0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13,1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101,3</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000 1 16 25000 00 0000 140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98,0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98,0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Денежные взыскания (штрафы) за нарушение законодательства в области охраны окружающей среды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000 1 16 25050 01 0000 140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102,2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нарушение земельного законодательства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000 1 16 25060 01 0000 140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89,0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89,0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99,7</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000 1 16 33000 00 0000 140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65,0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000 1 16 33050 05 0000 140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65,0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Суммы по искам о возмещении вреда, причиненного окружающей среде</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000 1 16 35000 00 0000 140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1 540,0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Суммы по искам о возмещении вреда, причиненного окружающей среде, подлежащие зачислению в бюджеты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000 1 16 35030 05 0000 140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1 540,0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000 1 16 51000 02 0000 140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000 1 16 51030 02 0000 140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поступления от денежных взысканий (штрафов) и иных сумм в возмещение ущерба</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000 1 16 90000 00 0000 140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511,0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541,3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105,9</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000 1 16 90050 05 0000 140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511,0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541,3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105,9</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ПРОЧИЕ НЕНАЛОГОВЫЕ ДОХОДЫ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000 1 17 00000 00 0000 000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56,4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125,2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неналоговые доходы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000 1 17 05000 00 0000 180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56,4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125,2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неналоговые доходы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000 1 17 05050 05 0000 180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45,0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56,4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125,2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БЕЗВОЗМЕЗДНЫЕ ПОСТУПЛЕНИЯ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000 2 00 00000 00 0000 000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275 551,9</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275 475,8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 xml:space="preserve">БЕЗВОЗМЕЗДНЫЕ ПОСТУПЛЕНИЯ ОТ ДРУГИХ БЮДЖЕТОВ БЮДЖЕТНОЙ СИСТЕМЫ </w:t>
            </w:r>
          </w:p>
          <w:p w:rsidR="004A42EE" w:rsidRPr="0025332E" w:rsidRDefault="004A42EE" w:rsidP="00452C06">
            <w:pPr>
              <w:spacing w:line="240" w:lineRule="auto"/>
              <w:jc w:val="center"/>
              <w:rPr>
                <w:color w:val="000000"/>
                <w:sz w:val="20"/>
                <w:szCs w:val="20"/>
              </w:rPr>
            </w:pPr>
            <w:r w:rsidRPr="0025332E">
              <w:rPr>
                <w:color w:val="000000"/>
                <w:sz w:val="20"/>
                <w:szCs w:val="20"/>
              </w:rPr>
              <w:t>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275 339,9</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277 071,4</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Дотации бюджетам бюджетной системы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000 2 02 10000 00 0000 150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2 505,0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12 505,0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499,2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Дотации бюджетам на поддержку мер по обеспечению сбалансированности бюджетов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000 2 02 15002 00 0000 150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2 505,0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12 505,0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499,2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Дотации бюджетам муниципальных районов на поддержку мер по обеспечению сбалансированности бюджетов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000 2 02 15002 05 0000 150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2 505,0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12 505,0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499,2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Субсидии бюджетам бюджетной системы Российской Федерации (межбюджетные субсидии)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000 2 02 20000 00 0000 150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53 189,3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53 129,0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99,9</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w:t>
            </w:r>
            <w:r w:rsidRPr="0025332E">
              <w:rPr>
                <w:color w:val="000000"/>
                <w:sz w:val="22"/>
                <w:szCs w:val="22"/>
              </w:rPr>
              <w:lastRenderedPageBreak/>
              <w:t>федерального значения)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000 2 02 20041 00 0000 150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7 581,0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7 520,7</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000 2 02 20041 05 0000 150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7 581,0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7 520,7</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99,2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000 2 02 25097 00 0000 150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1 391,2</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1 391,2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000 2 02 25097 05 0000 150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1 391,2</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1 391,2</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Субсидии бюджетам на поддержку отрасли культуры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000 2 02 25519 00 0000 150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28,3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28,3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Субсидии бюджетам муниципальных районов на поддержку отрасли культуры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000 2 02 25519 05 0000 150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28,3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28,3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Субсидии бюджетам на </w:t>
            </w:r>
            <w:proofErr w:type="spellStart"/>
            <w:r w:rsidRPr="0025332E">
              <w:rPr>
                <w:color w:val="000000"/>
                <w:sz w:val="22"/>
                <w:szCs w:val="22"/>
              </w:rPr>
              <w:t>софинансирование</w:t>
            </w:r>
            <w:proofErr w:type="spellEnd"/>
            <w:r w:rsidRPr="0025332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000 2 02 27567 00 0000 150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8 450,3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8 450,3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Субсидии бюджетам муниципальных районов на </w:t>
            </w:r>
            <w:proofErr w:type="spellStart"/>
            <w:r w:rsidRPr="0025332E">
              <w:rPr>
                <w:color w:val="000000"/>
                <w:sz w:val="22"/>
                <w:szCs w:val="22"/>
              </w:rPr>
              <w:t>софинансирование</w:t>
            </w:r>
            <w:proofErr w:type="spellEnd"/>
            <w:r w:rsidRPr="0025332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000 2 02 27567 05 0000 150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8 450,3</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8 450,3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субсидии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000 2 02 29999 00 0000 150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35 738,5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35 738,5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субсидии бюджетам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000 2 02 29999 05 0000 150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35 738,5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35 738,5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бюджетной системы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000 2 02 30000 00 0000 150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211 958,9</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204 741,1</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96,6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000 2 02 30022 00 0000 150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9 234,4</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9 525,8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103,2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000 2 02 30022 05 0000 150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9 234,4</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9 525,8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103,2</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местным бюджетам на выполнение передаваемых полномочий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000 2 02 30024 00 0000 150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185 429,6</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180 831,8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97,5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000 2 02 30024 05 0000 150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185 429,6</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180 831,8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97,5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000 2 02 30027 00 0000 150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12 672,0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11 615,0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91,7</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000 2 02 30027 05 0000 150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12 672,0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11 615,0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91,7</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w:t>
            </w:r>
            <w:r w:rsidRPr="0025332E">
              <w:rPr>
                <w:color w:val="000000"/>
                <w:sz w:val="22"/>
                <w:szCs w:val="22"/>
              </w:rPr>
              <w:lastRenderedPageBreak/>
              <w:t>образовательные программы дошкольного образования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000 2 02 30029 00 0000 150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2 424,4</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570,0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23,5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000 2 02 30029 05 0000 150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2 424,4</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570,0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23,5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на государственную регистрацию актов гражданского состояния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000 2 02 35930 00 0000 150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2 198,5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2 198,5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государственную регистрацию актов гражданского состояния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000 2 02 35930 05 0000 150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2 198,5</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2 198,5</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Иные межбюджетные трансферты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000 2 02 40000 00 0000 150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7 686,7</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6 696,3</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87,1</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000 2 02 40014 00 0000 150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7 505,0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6 352,6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84,6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000 2 02 40014 05 0000 150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7 505,0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6 352,6</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84,6</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Межбюджетные трансферты, передаваемые</w:t>
            </w:r>
            <w:r w:rsidRPr="0025332E">
              <w:rPr>
                <w:color w:val="000000"/>
                <w:sz w:val="22"/>
                <w:szCs w:val="22"/>
              </w:rPr>
              <w:br/>
              <w:t xml:space="preserve"> бюджетам на  поддержку отрасли культуры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000 2 02 45519 00 0000 150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100,0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Межбюджетные трансферты, передаваемые </w:t>
            </w:r>
            <w:r w:rsidRPr="0025332E">
              <w:rPr>
                <w:color w:val="000000"/>
                <w:sz w:val="22"/>
                <w:szCs w:val="22"/>
              </w:rPr>
              <w:br/>
              <w:t>бюджетам  муниципальных районов на поддержку отрасли культуры</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000 2 02 45519 05 0000 150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100,0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Межбюджетные трансферты, передаваемые бюджетам за достижение </w:t>
            </w:r>
            <w:proofErr w:type="gramStart"/>
            <w:r w:rsidRPr="0025332E">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000 2 02 45550 00 0000 150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204,9</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Межбюджетные трансферты, передаваемые бюджетам муниципальных районов за достижение </w:t>
            </w:r>
            <w:proofErr w:type="gramStart"/>
            <w:r w:rsidRPr="0025332E">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000 2 02 45550 05 0000 150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204,9</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межбюджетные трансферты, передаваемые бюджетам</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000 2 02 49999 00 0000 150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81,7</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38,8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47,5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межбюджетные трансферты, передаваемые бюджетам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000 2 02 49999 05 0000 150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81,7</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38,8</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47,5</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ПРОЧИЕ БЕЗВОЗМЕЗДНЫЕ ПОСТУПЛЕНИЯ</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000 2 07 00000 00 0000 000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60,0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000 2 07 05000 05 0000 150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60,0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000 2 07 05030 05 0000 150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60,0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60,0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000 2 18 00000 00 0000 000</w:t>
            </w:r>
          </w:p>
        </w:tc>
        <w:tc>
          <w:tcPr>
            <w:tcW w:w="1276"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1135" w:type="dxa"/>
            <w:shd w:val="clear" w:color="auto" w:fill="auto"/>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w:t>
            </w:r>
            <w:r w:rsidRPr="0025332E">
              <w:rPr>
                <w:color w:val="000000"/>
                <w:sz w:val="22"/>
                <w:szCs w:val="22"/>
              </w:rPr>
              <w:lastRenderedPageBreak/>
              <w:t>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000 2 18 00000 00 0000 150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lastRenderedPageBreak/>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000 2 18 00000 05 0000 150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000 2 18 60010 05 0000 150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152,0</w:t>
            </w:r>
          </w:p>
        </w:tc>
        <w:tc>
          <w:tcPr>
            <w:tcW w:w="662" w:type="dxa"/>
            <w:shd w:val="clear" w:color="auto" w:fill="auto"/>
            <w:noWrap/>
            <w:vAlign w:val="center"/>
            <w:hideMark/>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ВОЗВРАТ ОСТАТКОВ СУБСИДИЙ, СУБВЕНЦИЙ</w:t>
            </w:r>
          </w:p>
          <w:p w:rsidR="004A42EE" w:rsidRPr="0025332E" w:rsidRDefault="004A42EE" w:rsidP="00452C06">
            <w:pPr>
              <w:spacing w:line="240" w:lineRule="auto"/>
              <w:jc w:val="center"/>
              <w:rPr>
                <w:color w:val="000000"/>
                <w:sz w:val="20"/>
                <w:szCs w:val="20"/>
              </w:rPr>
            </w:pPr>
            <w:r w:rsidRPr="0025332E">
              <w:rPr>
                <w:color w:val="000000"/>
                <w:sz w:val="20"/>
                <w:szCs w:val="20"/>
              </w:rPr>
              <w:t>И ИНЫХ МЕЖБЮДЖЕТНЫХ ТРАНСФЕРТОВ, ИМЕЮЩИХ ЦЕЛЕВОЕ НАЗНАЧЕНИЕ, ПРОШЛЫХ ЛЕТ</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000 2 19 00000 00 0000 000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-1 807,6</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000 2 19 00000 05 0000 150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-1 807,6</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5246" w:type="dxa"/>
            <w:shd w:val="clear" w:color="auto" w:fill="auto"/>
            <w:vAlign w:val="center"/>
            <w:hideMark/>
          </w:tcPr>
          <w:p w:rsidR="004A42EE" w:rsidRPr="0025332E" w:rsidRDefault="004A42EE" w:rsidP="00452C06">
            <w:pPr>
              <w:spacing w:line="240" w:lineRule="auto"/>
              <w:jc w:val="both"/>
              <w:rPr>
                <w:color w:val="000000"/>
                <w:sz w:val="22"/>
                <w:szCs w:val="22"/>
              </w:rPr>
            </w:pPr>
            <w:r w:rsidRPr="0025332E">
              <w:rPr>
                <w:color w:val="00000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4A42EE" w:rsidRPr="0025332E" w:rsidRDefault="004A42EE" w:rsidP="00452C06">
            <w:pPr>
              <w:spacing w:line="240" w:lineRule="auto"/>
              <w:jc w:val="center"/>
              <w:rPr>
                <w:color w:val="000000"/>
                <w:sz w:val="20"/>
                <w:szCs w:val="20"/>
              </w:rPr>
            </w:pPr>
            <w:r w:rsidRPr="0025332E">
              <w:rPr>
                <w:color w:val="000000"/>
                <w:sz w:val="20"/>
                <w:szCs w:val="20"/>
              </w:rPr>
              <w:t>000 2 19 60010 05 0000 150</w:t>
            </w:r>
          </w:p>
        </w:tc>
        <w:tc>
          <w:tcPr>
            <w:tcW w:w="1276"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0,0</w:t>
            </w:r>
          </w:p>
        </w:tc>
        <w:tc>
          <w:tcPr>
            <w:tcW w:w="1135" w:type="dxa"/>
            <w:shd w:val="clear" w:color="auto" w:fill="auto"/>
            <w:vAlign w:val="center"/>
            <w:hideMark/>
          </w:tcPr>
          <w:p w:rsidR="004A42EE" w:rsidRPr="0025332E" w:rsidRDefault="004A42EE" w:rsidP="00452C06">
            <w:pPr>
              <w:spacing w:line="240" w:lineRule="auto"/>
              <w:jc w:val="center"/>
              <w:rPr>
                <w:color w:val="000000"/>
                <w:sz w:val="22"/>
                <w:szCs w:val="22"/>
              </w:rPr>
            </w:pPr>
            <w:r w:rsidRPr="0025332E">
              <w:rPr>
                <w:color w:val="000000"/>
                <w:sz w:val="22"/>
                <w:szCs w:val="22"/>
              </w:rPr>
              <w:t>-1 807,6</w:t>
            </w:r>
          </w:p>
        </w:tc>
        <w:tc>
          <w:tcPr>
            <w:tcW w:w="662" w:type="dxa"/>
            <w:shd w:val="clear" w:color="auto" w:fill="auto"/>
            <w:noWrap/>
            <w:vAlign w:val="center"/>
          </w:tcPr>
          <w:p w:rsidR="004A42EE" w:rsidRPr="0025332E" w:rsidRDefault="004A42EE" w:rsidP="00452C06">
            <w:pPr>
              <w:spacing w:line="240" w:lineRule="auto"/>
              <w:jc w:val="center"/>
              <w:rPr>
                <w:sz w:val="22"/>
                <w:szCs w:val="22"/>
              </w:rPr>
            </w:pPr>
          </w:p>
        </w:tc>
      </w:tr>
    </w:tbl>
    <w:p w:rsidR="004A42EE" w:rsidRPr="0025332E" w:rsidRDefault="004A42EE" w:rsidP="004A42EE">
      <w:pPr>
        <w:spacing w:line="240" w:lineRule="auto"/>
        <w:rPr>
          <w:sz w:val="28"/>
          <w:szCs w:val="28"/>
          <w:highlight w:val="yellow"/>
        </w:rPr>
      </w:pPr>
    </w:p>
    <w:p w:rsidR="004A42EE" w:rsidRPr="0025332E" w:rsidRDefault="004A42EE" w:rsidP="004A42EE">
      <w:pPr>
        <w:spacing w:line="240" w:lineRule="auto"/>
        <w:rPr>
          <w:sz w:val="28"/>
          <w:szCs w:val="28"/>
          <w:highlight w:val="yellow"/>
        </w:rPr>
      </w:pPr>
    </w:p>
    <w:p w:rsidR="004A42EE" w:rsidRPr="0025332E" w:rsidRDefault="004A42EE" w:rsidP="004A42EE">
      <w:pPr>
        <w:spacing w:line="240" w:lineRule="auto"/>
        <w:jc w:val="both"/>
      </w:pPr>
      <w:r w:rsidRPr="0025332E">
        <w:t xml:space="preserve">                                                                                                          Приложение 3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от 12 октября 2020</w:t>
      </w:r>
      <w:r w:rsidR="009024D9">
        <w:t xml:space="preserve"> года</w:t>
      </w:r>
      <w:r w:rsidRPr="0025332E">
        <w:t xml:space="preserve"> № 145 </w:t>
      </w:r>
    </w:p>
    <w:p w:rsidR="004A42EE" w:rsidRPr="0025332E" w:rsidRDefault="004A42EE" w:rsidP="004A42EE">
      <w:pPr>
        <w:spacing w:line="240" w:lineRule="auto"/>
        <w:jc w:val="center"/>
        <w:rPr>
          <w:b/>
          <w:bCs/>
          <w:sz w:val="16"/>
          <w:szCs w:val="16"/>
        </w:rPr>
      </w:pPr>
    </w:p>
    <w:p w:rsidR="004A42EE" w:rsidRPr="0025332E" w:rsidRDefault="004A42EE" w:rsidP="004A42EE">
      <w:pPr>
        <w:spacing w:line="240" w:lineRule="auto"/>
        <w:jc w:val="center"/>
        <w:rPr>
          <w:b/>
          <w:bCs/>
        </w:rPr>
      </w:pPr>
      <w:r w:rsidRPr="0025332E">
        <w:rPr>
          <w:b/>
          <w:bCs/>
        </w:rPr>
        <w:t xml:space="preserve">Исполнение расходов районного бюджета за 2019 год </w:t>
      </w:r>
    </w:p>
    <w:p w:rsidR="004A42EE" w:rsidRPr="0025332E" w:rsidRDefault="004A42EE" w:rsidP="004A42EE">
      <w:pPr>
        <w:spacing w:line="240" w:lineRule="auto"/>
        <w:jc w:val="center"/>
        <w:rPr>
          <w:b/>
          <w:bCs/>
        </w:rPr>
      </w:pPr>
      <w:r w:rsidRPr="0025332E">
        <w:rPr>
          <w:b/>
          <w:bCs/>
        </w:rPr>
        <w:t>по разделам, подразделам классификации расходов бюджетов</w:t>
      </w:r>
    </w:p>
    <w:p w:rsidR="004A42EE" w:rsidRPr="0025332E" w:rsidRDefault="004A42EE" w:rsidP="004A42EE">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386"/>
        <w:gridCol w:w="2126"/>
        <w:gridCol w:w="1134"/>
        <w:gridCol w:w="709"/>
      </w:tblGrid>
      <w:tr w:rsidR="004A42EE" w:rsidRPr="0025332E" w:rsidTr="00452C06">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Утверждено решением о  бюджете на 2019 год </w:t>
            </w:r>
            <w:r w:rsidRPr="0025332E">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Исполнено </w:t>
            </w:r>
          </w:p>
          <w:p w:rsidR="004A42EE" w:rsidRPr="0025332E" w:rsidRDefault="004A42EE" w:rsidP="00452C06">
            <w:pPr>
              <w:spacing w:line="240" w:lineRule="auto"/>
              <w:jc w:val="center"/>
              <w:rPr>
                <w:b/>
                <w:bCs/>
                <w:sz w:val="20"/>
                <w:szCs w:val="20"/>
              </w:rPr>
            </w:pPr>
            <w:r w:rsidRPr="0025332E">
              <w:rPr>
                <w:b/>
                <w:bCs/>
                <w:sz w:val="20"/>
                <w:szCs w:val="20"/>
              </w:rPr>
              <w:t xml:space="preserve">за 2019 год </w:t>
            </w:r>
          </w:p>
        </w:tc>
      </w:tr>
      <w:tr w:rsidR="004A42EE" w:rsidRPr="0025332E" w:rsidTr="00452C06">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0"/>
                <w:szCs w:val="20"/>
              </w:rPr>
            </w:pPr>
            <w:r w:rsidRPr="0025332E">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98,5</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98,3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97,0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97,5</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bookmarkStart w:id="0" w:name="RANGE_A19_F20"/>
            <w:r w:rsidRPr="0025332E">
              <w:rPr>
                <w:sz w:val="20"/>
                <w:szCs w:val="20"/>
              </w:rPr>
              <w:t>0113</w:t>
            </w:r>
            <w:bookmarkEnd w:id="0"/>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95,2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 xml:space="preserve">Национальная безопасность </w:t>
            </w:r>
          </w:p>
          <w:p w:rsidR="004A42EE" w:rsidRPr="0025332E" w:rsidRDefault="004A42EE" w:rsidP="00452C06">
            <w:pPr>
              <w:spacing w:line="240" w:lineRule="auto"/>
              <w:jc w:val="center"/>
              <w:rPr>
                <w:b/>
                <w:bCs/>
              </w:rPr>
            </w:pPr>
            <w:r w:rsidRPr="0025332E">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90,1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 xml:space="preserve">Защита населения и территории от последствий </w:t>
            </w:r>
            <w:r w:rsidRPr="0025332E">
              <w:rPr>
                <w:sz w:val="22"/>
                <w:szCs w:val="22"/>
              </w:rPr>
              <w:lastRenderedPageBreak/>
              <w:t>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lastRenderedPageBreak/>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94,4</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lastRenderedPageBreak/>
              <w:t>0314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50,0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91,9</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91,8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93,9</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pPr>
            <w:r w:rsidRPr="0025332E">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66,2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93,1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92,7</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91,5</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97,8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91,2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78,7</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93,1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91,1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rPr>
                <w:sz w:val="22"/>
                <w:szCs w:val="22"/>
              </w:rPr>
            </w:pPr>
            <w:r w:rsidRPr="0025332E">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94,8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80,6</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80,6</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 xml:space="preserve">Межбюджетные трансферты общего характера бюджетам бюджетной системы </w:t>
            </w:r>
          </w:p>
          <w:p w:rsidR="004A42EE" w:rsidRPr="0025332E" w:rsidRDefault="004A42EE" w:rsidP="00452C06">
            <w:pPr>
              <w:spacing w:line="240" w:lineRule="auto"/>
              <w:jc w:val="center"/>
              <w:rPr>
                <w:b/>
                <w:bCs/>
              </w:rPr>
            </w:pPr>
            <w:r w:rsidRPr="0025332E">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100,0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sz w:val="22"/>
                <w:szCs w:val="22"/>
              </w:rPr>
              <w:t>464686,1</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93,8</w:t>
            </w:r>
          </w:p>
        </w:tc>
      </w:tr>
    </w:tbl>
    <w:p w:rsidR="004A42EE" w:rsidRPr="0025332E" w:rsidRDefault="004A42EE" w:rsidP="004A42EE">
      <w:pPr>
        <w:spacing w:line="240" w:lineRule="auto"/>
        <w:rPr>
          <w:b/>
          <w:bCs/>
          <w:sz w:val="28"/>
          <w:szCs w:val="28"/>
          <w:highlight w:val="yellow"/>
        </w:rPr>
      </w:pPr>
    </w:p>
    <w:p w:rsidR="004A42EE" w:rsidRPr="0025332E" w:rsidRDefault="004A42EE" w:rsidP="004A42EE">
      <w:pPr>
        <w:spacing w:line="240" w:lineRule="auto"/>
        <w:rPr>
          <w:b/>
          <w:bCs/>
          <w:sz w:val="28"/>
          <w:szCs w:val="28"/>
          <w:highlight w:val="yellow"/>
        </w:rPr>
      </w:pPr>
    </w:p>
    <w:p w:rsidR="004A42EE" w:rsidRPr="0025332E" w:rsidRDefault="004A42EE" w:rsidP="004A42EE">
      <w:pPr>
        <w:spacing w:line="240" w:lineRule="auto"/>
        <w:jc w:val="both"/>
      </w:pPr>
      <w:r w:rsidRPr="0025332E">
        <w:t xml:space="preserve">                                                                                                          Приложение 4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от 12 октября 2020</w:t>
      </w:r>
      <w:r w:rsidR="009024D9">
        <w:t xml:space="preserve"> года</w:t>
      </w:r>
      <w:r w:rsidRPr="0025332E">
        <w:t xml:space="preserve"> № 145 </w:t>
      </w:r>
    </w:p>
    <w:p w:rsidR="004A42EE" w:rsidRPr="0025332E" w:rsidRDefault="004A42EE" w:rsidP="004A42EE">
      <w:pPr>
        <w:spacing w:line="240" w:lineRule="auto"/>
        <w:jc w:val="center"/>
        <w:rPr>
          <w:b/>
          <w:bCs/>
          <w:sz w:val="16"/>
          <w:szCs w:val="16"/>
        </w:rPr>
      </w:pPr>
    </w:p>
    <w:p w:rsidR="004A42EE" w:rsidRPr="0025332E" w:rsidRDefault="004A42EE" w:rsidP="004A42EE">
      <w:pPr>
        <w:spacing w:line="240" w:lineRule="auto"/>
        <w:jc w:val="center"/>
        <w:rPr>
          <w:b/>
          <w:bCs/>
        </w:rPr>
      </w:pPr>
      <w:r w:rsidRPr="0025332E">
        <w:rPr>
          <w:b/>
          <w:bCs/>
        </w:rPr>
        <w:t xml:space="preserve">Исполнение расходов районного бюджета за 2019 год по </w:t>
      </w:r>
      <w:proofErr w:type="gramStart"/>
      <w:r w:rsidRPr="0025332E">
        <w:rPr>
          <w:b/>
          <w:bCs/>
        </w:rPr>
        <w:t>ведомственной</w:t>
      </w:r>
      <w:proofErr w:type="gramEnd"/>
    </w:p>
    <w:p w:rsidR="004A42EE" w:rsidRPr="0025332E" w:rsidRDefault="004A42EE" w:rsidP="004A42EE">
      <w:pPr>
        <w:spacing w:line="240" w:lineRule="auto"/>
        <w:jc w:val="center"/>
        <w:rPr>
          <w:b/>
          <w:bCs/>
        </w:rPr>
      </w:pPr>
      <w:r w:rsidRPr="0025332E">
        <w:rPr>
          <w:b/>
          <w:bCs/>
        </w:rPr>
        <w:t>структуре расходов классификации расходов бюджетов</w:t>
      </w:r>
    </w:p>
    <w:p w:rsidR="004A42EE" w:rsidRPr="0025332E" w:rsidRDefault="004A42EE" w:rsidP="004A42EE">
      <w:pPr>
        <w:spacing w:line="240" w:lineRule="auto"/>
        <w:rPr>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386"/>
        <w:gridCol w:w="2126"/>
        <w:gridCol w:w="1134"/>
        <w:gridCol w:w="709"/>
      </w:tblGrid>
      <w:tr w:rsidR="004A42EE" w:rsidRPr="0025332E" w:rsidTr="00452C06">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Утверждено решением о  бюджете на 2019 год </w:t>
            </w:r>
            <w:r w:rsidRPr="0025332E">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Исполнено </w:t>
            </w:r>
          </w:p>
          <w:p w:rsidR="004A42EE" w:rsidRPr="0025332E" w:rsidRDefault="004A42EE" w:rsidP="00452C06">
            <w:pPr>
              <w:spacing w:line="240" w:lineRule="auto"/>
              <w:jc w:val="center"/>
              <w:rPr>
                <w:b/>
                <w:bCs/>
                <w:sz w:val="20"/>
                <w:szCs w:val="20"/>
              </w:rPr>
            </w:pPr>
            <w:r w:rsidRPr="0025332E">
              <w:rPr>
                <w:b/>
                <w:bCs/>
                <w:sz w:val="20"/>
                <w:szCs w:val="20"/>
              </w:rPr>
              <w:t xml:space="preserve">за 2019 год </w:t>
            </w:r>
          </w:p>
        </w:tc>
      </w:tr>
      <w:tr w:rsidR="004A42EE" w:rsidRPr="0025332E" w:rsidTr="00452C06">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0"/>
                <w:szCs w:val="20"/>
              </w:rPr>
            </w:pPr>
            <w:r w:rsidRPr="0025332E">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w:t>
            </w:r>
          </w:p>
        </w:tc>
      </w:tr>
      <w:tr w:rsidR="004A42EE" w:rsidRPr="0025332E" w:rsidTr="00452C06">
        <w:trPr>
          <w:trHeight w:val="387"/>
        </w:trPr>
        <w:tc>
          <w:tcPr>
            <w:tcW w:w="6096" w:type="dxa"/>
            <w:gridSpan w:val="2"/>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Администрация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sz w:val="22"/>
                <w:szCs w:val="22"/>
              </w:rPr>
              <w:t>464686,1</w:t>
            </w:r>
          </w:p>
        </w:tc>
        <w:tc>
          <w:tcPr>
            <w:tcW w:w="70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93,8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98,5</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 xml:space="preserve">Функционирование законодательных (представительных) органов государственной власти и представительных органов муниципальных </w:t>
            </w:r>
            <w:r w:rsidRPr="0025332E">
              <w:rPr>
                <w:sz w:val="22"/>
                <w:szCs w:val="22"/>
              </w:rPr>
              <w:lastRenderedPageBreak/>
              <w:t>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lastRenderedPageBreak/>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98,3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lastRenderedPageBreak/>
              <w:t>0104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97,0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97,5</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0113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95,2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 xml:space="preserve">Национальная безопасность </w:t>
            </w:r>
          </w:p>
          <w:p w:rsidR="004A42EE" w:rsidRPr="0025332E" w:rsidRDefault="004A42EE" w:rsidP="00452C06">
            <w:pPr>
              <w:spacing w:line="240" w:lineRule="auto"/>
              <w:jc w:val="center"/>
              <w:rPr>
                <w:b/>
                <w:bCs/>
              </w:rPr>
            </w:pPr>
            <w:r w:rsidRPr="0025332E">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90,1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94,4</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50,0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91,9</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91,8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93,9</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pPr>
            <w:r w:rsidRPr="0025332E">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66,2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93,1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92,7</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92,3</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91,5</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97,8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91,2</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78,7</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93,1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91,1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rPr>
                <w:sz w:val="22"/>
                <w:szCs w:val="22"/>
              </w:rPr>
            </w:pPr>
            <w:r w:rsidRPr="0025332E">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94,8</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80,6</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80,6</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96,1</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 xml:space="preserve">Межбюджетные трансферты общего характера бюджетам бюджетной системы </w:t>
            </w:r>
          </w:p>
          <w:p w:rsidR="004A42EE" w:rsidRPr="0025332E" w:rsidRDefault="004A42EE" w:rsidP="00452C06">
            <w:pPr>
              <w:spacing w:line="240" w:lineRule="auto"/>
              <w:jc w:val="center"/>
              <w:rPr>
                <w:b/>
                <w:bCs/>
              </w:rPr>
            </w:pPr>
            <w:r w:rsidRPr="0025332E">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100,0</w:t>
            </w:r>
          </w:p>
        </w:tc>
      </w:tr>
      <w:tr w:rsidR="004A42EE" w:rsidRPr="0025332E" w:rsidTr="00452C06">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outlineLvl w:val="0"/>
              <w:rPr>
                <w:sz w:val="20"/>
                <w:szCs w:val="20"/>
              </w:rPr>
            </w:pPr>
            <w:r w:rsidRPr="0025332E">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outlineLvl w:val="0"/>
            </w:pPr>
            <w:r w:rsidRPr="0025332E">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sz w:val="22"/>
                <w:szCs w:val="22"/>
              </w:rPr>
              <w:t>100,0</w:t>
            </w:r>
          </w:p>
        </w:tc>
      </w:tr>
      <w:tr w:rsidR="004A42EE" w:rsidRPr="0025332E" w:rsidTr="00452C06">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sz w:val="22"/>
                <w:szCs w:val="22"/>
              </w:rPr>
              <w:t>464686,1</w:t>
            </w:r>
          </w:p>
        </w:tc>
        <w:tc>
          <w:tcPr>
            <w:tcW w:w="709"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2"/>
                <w:szCs w:val="22"/>
              </w:rPr>
            </w:pPr>
            <w:r w:rsidRPr="0025332E">
              <w:rPr>
                <w:b/>
                <w:bCs/>
                <w:sz w:val="22"/>
                <w:szCs w:val="22"/>
              </w:rPr>
              <w:t>93,8</w:t>
            </w:r>
          </w:p>
        </w:tc>
      </w:tr>
    </w:tbl>
    <w:p w:rsidR="004A42EE" w:rsidRDefault="004A42EE" w:rsidP="004A42EE">
      <w:pPr>
        <w:spacing w:line="240" w:lineRule="auto"/>
        <w:rPr>
          <w:sz w:val="28"/>
          <w:szCs w:val="28"/>
          <w:highlight w:val="yellow"/>
        </w:rPr>
      </w:pPr>
    </w:p>
    <w:p w:rsidR="009024D9" w:rsidRDefault="009024D9" w:rsidP="004A42EE">
      <w:pPr>
        <w:spacing w:line="240" w:lineRule="auto"/>
        <w:rPr>
          <w:sz w:val="28"/>
          <w:szCs w:val="28"/>
          <w:highlight w:val="yellow"/>
        </w:rPr>
      </w:pPr>
    </w:p>
    <w:p w:rsidR="009024D9" w:rsidRDefault="009024D9" w:rsidP="004A42EE">
      <w:pPr>
        <w:spacing w:line="240" w:lineRule="auto"/>
        <w:rPr>
          <w:sz w:val="28"/>
          <w:szCs w:val="28"/>
          <w:highlight w:val="yellow"/>
        </w:rPr>
      </w:pPr>
    </w:p>
    <w:p w:rsidR="009024D9" w:rsidRDefault="009024D9" w:rsidP="004A42EE">
      <w:pPr>
        <w:spacing w:line="240" w:lineRule="auto"/>
        <w:rPr>
          <w:sz w:val="28"/>
          <w:szCs w:val="28"/>
          <w:highlight w:val="yellow"/>
        </w:rPr>
      </w:pPr>
    </w:p>
    <w:p w:rsidR="009024D9" w:rsidRDefault="009024D9" w:rsidP="004A42EE">
      <w:pPr>
        <w:spacing w:line="240" w:lineRule="auto"/>
        <w:rPr>
          <w:sz w:val="28"/>
          <w:szCs w:val="28"/>
          <w:highlight w:val="yellow"/>
        </w:rPr>
      </w:pPr>
    </w:p>
    <w:p w:rsidR="009024D9" w:rsidRPr="0025332E" w:rsidRDefault="009024D9" w:rsidP="004A42EE">
      <w:pPr>
        <w:spacing w:line="240" w:lineRule="auto"/>
        <w:rPr>
          <w:sz w:val="28"/>
          <w:szCs w:val="28"/>
          <w:highlight w:val="yellow"/>
        </w:rPr>
      </w:pPr>
    </w:p>
    <w:p w:rsidR="004A42EE" w:rsidRPr="0025332E" w:rsidRDefault="004A42EE" w:rsidP="004A42EE">
      <w:pPr>
        <w:spacing w:line="240" w:lineRule="auto"/>
        <w:rPr>
          <w:sz w:val="28"/>
          <w:szCs w:val="28"/>
          <w:highlight w:val="yellow"/>
        </w:rPr>
      </w:pPr>
    </w:p>
    <w:p w:rsidR="004A42EE" w:rsidRPr="0025332E" w:rsidRDefault="004A42EE" w:rsidP="004A42EE">
      <w:pPr>
        <w:spacing w:line="240" w:lineRule="auto"/>
        <w:jc w:val="both"/>
      </w:pPr>
      <w:r w:rsidRPr="0025332E">
        <w:lastRenderedPageBreak/>
        <w:t xml:space="preserve">                                                                          </w:t>
      </w:r>
      <w:r w:rsidR="009024D9">
        <w:t xml:space="preserve">                               </w:t>
      </w:r>
      <w:r w:rsidRPr="0025332E">
        <w:t xml:space="preserve">Приложение 5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от 12 октября 2020</w:t>
      </w:r>
      <w:r w:rsidR="009024D9">
        <w:t xml:space="preserve"> года</w:t>
      </w:r>
      <w:r w:rsidRPr="0025332E">
        <w:t xml:space="preserve"> № 145 </w:t>
      </w:r>
    </w:p>
    <w:p w:rsidR="004A42EE" w:rsidRPr="0025332E" w:rsidRDefault="004A42EE" w:rsidP="004A42EE">
      <w:pPr>
        <w:spacing w:line="240" w:lineRule="auto"/>
        <w:rPr>
          <w:sz w:val="16"/>
          <w:szCs w:val="16"/>
        </w:rPr>
      </w:pPr>
    </w:p>
    <w:p w:rsidR="004A42EE" w:rsidRPr="0025332E" w:rsidRDefault="004A42EE" w:rsidP="004A42EE">
      <w:pPr>
        <w:spacing w:line="240" w:lineRule="auto"/>
        <w:jc w:val="center"/>
        <w:rPr>
          <w:b/>
          <w:bCs/>
        </w:rPr>
      </w:pPr>
      <w:r w:rsidRPr="0025332E">
        <w:rPr>
          <w:b/>
          <w:bCs/>
        </w:rPr>
        <w:t xml:space="preserve">Исполнение источников финансирования дефицита районного бюджета за 2019 год </w:t>
      </w:r>
    </w:p>
    <w:p w:rsidR="004A42EE" w:rsidRPr="0025332E" w:rsidRDefault="004A42EE" w:rsidP="004A42EE">
      <w:pPr>
        <w:spacing w:line="240" w:lineRule="auto"/>
        <w:jc w:val="center"/>
        <w:rPr>
          <w:b/>
          <w:bCs/>
        </w:rPr>
      </w:pPr>
      <w:r w:rsidRPr="0025332E">
        <w:rPr>
          <w:b/>
          <w:bCs/>
        </w:rPr>
        <w:t xml:space="preserve">по кодам </w:t>
      </w:r>
      <w:proofErr w:type="gramStart"/>
      <w:r w:rsidRPr="0025332E">
        <w:rPr>
          <w:b/>
          <w:bCs/>
        </w:rPr>
        <w:t>классификации источников финансирования дефицитов бюджетов</w:t>
      </w:r>
      <w:proofErr w:type="gramEnd"/>
    </w:p>
    <w:p w:rsidR="004A42EE" w:rsidRPr="0025332E" w:rsidRDefault="004A42EE" w:rsidP="004A42EE">
      <w:pPr>
        <w:spacing w:line="240" w:lineRule="auto"/>
        <w:rPr>
          <w:b/>
          <w:bCs/>
          <w:sz w:val="16"/>
          <w:szCs w:val="16"/>
        </w:rPr>
      </w:pPr>
    </w:p>
    <w:tbl>
      <w:tblPr>
        <w:tblW w:w="99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693"/>
        <w:gridCol w:w="2127"/>
        <w:gridCol w:w="1203"/>
      </w:tblGrid>
      <w:tr w:rsidR="004A42EE" w:rsidRPr="0025332E" w:rsidTr="00452C06">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Код источника финансирования по бюджетной классификации</w:t>
            </w:r>
          </w:p>
        </w:tc>
        <w:tc>
          <w:tcPr>
            <w:tcW w:w="212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Утверждено решением о бюджете на 2019 год </w:t>
            </w:r>
            <w:r w:rsidRPr="0025332E">
              <w:rPr>
                <w:sz w:val="20"/>
                <w:szCs w:val="20"/>
              </w:rPr>
              <w:t>(тыс. руб.)</w:t>
            </w:r>
          </w:p>
        </w:tc>
        <w:tc>
          <w:tcPr>
            <w:tcW w:w="120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Исполнено </w:t>
            </w:r>
          </w:p>
          <w:p w:rsidR="004A42EE" w:rsidRPr="0025332E" w:rsidRDefault="004A42EE" w:rsidP="00452C06">
            <w:pPr>
              <w:spacing w:line="240" w:lineRule="auto"/>
              <w:jc w:val="center"/>
              <w:rPr>
                <w:b/>
                <w:bCs/>
                <w:sz w:val="20"/>
                <w:szCs w:val="20"/>
              </w:rPr>
            </w:pPr>
            <w:r w:rsidRPr="0025332E">
              <w:rPr>
                <w:b/>
                <w:bCs/>
                <w:sz w:val="20"/>
                <w:szCs w:val="20"/>
              </w:rPr>
              <w:t>за 2019 год</w:t>
            </w:r>
          </w:p>
          <w:p w:rsidR="004A42EE" w:rsidRPr="0025332E" w:rsidRDefault="004A42EE" w:rsidP="00452C06">
            <w:pPr>
              <w:spacing w:line="240" w:lineRule="auto"/>
              <w:jc w:val="center"/>
              <w:rPr>
                <w:sz w:val="20"/>
                <w:szCs w:val="20"/>
              </w:rPr>
            </w:pPr>
            <w:r w:rsidRPr="0025332E">
              <w:rPr>
                <w:sz w:val="20"/>
                <w:szCs w:val="20"/>
              </w:rPr>
              <w:t>(тыс. руб.)</w:t>
            </w:r>
          </w:p>
        </w:tc>
      </w:tr>
      <w:tr w:rsidR="004A42EE" w:rsidRPr="0025332E" w:rsidTr="00452C06">
        <w:trPr>
          <w:trHeight w:val="20"/>
        </w:trPr>
        <w:tc>
          <w:tcPr>
            <w:tcW w:w="9993" w:type="dxa"/>
            <w:gridSpan w:val="4"/>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sz w:val="22"/>
                <w:szCs w:val="22"/>
              </w:rPr>
              <w:t>Администрация Урюпинского муниципального района</w:t>
            </w:r>
          </w:p>
        </w:tc>
      </w:tr>
      <w:tr w:rsidR="004A42EE" w:rsidRPr="0025332E" w:rsidTr="00452C06">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Х</w:t>
            </w:r>
          </w:p>
        </w:tc>
        <w:tc>
          <w:tcPr>
            <w:tcW w:w="212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15 897,1</w:t>
            </w:r>
          </w:p>
        </w:tc>
        <w:tc>
          <w:tcPr>
            <w:tcW w:w="120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-3 061,3</w:t>
            </w:r>
          </w:p>
        </w:tc>
      </w:tr>
      <w:tr w:rsidR="004A42EE" w:rsidRPr="0025332E" w:rsidTr="00452C06">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15 497,1</w:t>
            </w:r>
          </w:p>
        </w:tc>
        <w:tc>
          <w:tcPr>
            <w:tcW w:w="120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-3 061,3</w:t>
            </w:r>
          </w:p>
        </w:tc>
      </w:tr>
      <w:tr w:rsidR="004A42EE" w:rsidRPr="0025332E" w:rsidTr="00452C06">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902 01 06 00 00 00 0000 000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color w:val="000000"/>
                <w:sz w:val="22"/>
                <w:szCs w:val="22"/>
              </w:rPr>
              <w:t>400,0</w:t>
            </w:r>
          </w:p>
        </w:tc>
        <w:tc>
          <w:tcPr>
            <w:tcW w:w="1203"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w:t>
            </w:r>
          </w:p>
        </w:tc>
      </w:tr>
    </w:tbl>
    <w:p w:rsidR="004A42EE" w:rsidRPr="0025332E" w:rsidRDefault="004A42EE" w:rsidP="004A42EE">
      <w:pPr>
        <w:spacing w:line="240" w:lineRule="auto"/>
        <w:rPr>
          <w:highlight w:val="yellow"/>
        </w:rPr>
      </w:pPr>
    </w:p>
    <w:p w:rsidR="004A42EE" w:rsidRPr="0025332E" w:rsidRDefault="004A42EE" w:rsidP="004A42EE">
      <w:pPr>
        <w:spacing w:line="240" w:lineRule="auto"/>
        <w:ind w:left="0"/>
        <w:rPr>
          <w:highlight w:val="yellow"/>
        </w:rPr>
      </w:pPr>
    </w:p>
    <w:p w:rsidR="004A42EE" w:rsidRPr="0025332E" w:rsidRDefault="004A42EE" w:rsidP="004A42EE">
      <w:pPr>
        <w:spacing w:line="240" w:lineRule="auto"/>
        <w:jc w:val="both"/>
      </w:pPr>
      <w:r w:rsidRPr="0025332E">
        <w:t xml:space="preserve">                                                                          </w:t>
      </w:r>
      <w:r w:rsidR="009024D9">
        <w:t xml:space="preserve">                                </w:t>
      </w:r>
      <w:r w:rsidRPr="0025332E">
        <w:t xml:space="preserve">Приложение 6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от 12 октября 2020</w:t>
      </w:r>
      <w:r w:rsidR="009024D9">
        <w:t xml:space="preserve"> года </w:t>
      </w:r>
      <w:r w:rsidRPr="0025332E">
        <w:t xml:space="preserve"> № 145  </w:t>
      </w:r>
    </w:p>
    <w:p w:rsidR="004A42EE" w:rsidRPr="0025332E" w:rsidRDefault="004A42EE" w:rsidP="004A42EE">
      <w:pPr>
        <w:spacing w:line="240" w:lineRule="auto"/>
        <w:rPr>
          <w:b/>
          <w:bCs/>
          <w:sz w:val="16"/>
          <w:szCs w:val="16"/>
        </w:rPr>
      </w:pPr>
    </w:p>
    <w:p w:rsidR="004A42EE" w:rsidRPr="0025332E" w:rsidRDefault="004A42EE" w:rsidP="004A42EE">
      <w:pPr>
        <w:autoSpaceDE w:val="0"/>
        <w:autoSpaceDN w:val="0"/>
        <w:adjustRightInd w:val="0"/>
        <w:spacing w:line="240" w:lineRule="auto"/>
        <w:ind w:firstLine="540"/>
        <w:jc w:val="center"/>
        <w:rPr>
          <w:b/>
          <w:bCs/>
        </w:rPr>
      </w:pPr>
      <w:r w:rsidRPr="0025332E">
        <w:rPr>
          <w:b/>
          <w:bCs/>
        </w:rPr>
        <w:t xml:space="preserve">Исполнение источников финансирования дефицита районного бюджета за 2019 год по кодам групп, подгрупп, статей, видов </w:t>
      </w:r>
      <w:proofErr w:type="gramStart"/>
      <w:r w:rsidRPr="0025332E">
        <w:rPr>
          <w:b/>
          <w:bCs/>
        </w:rPr>
        <w:t>источников финансирования дефицитов бюджетов классификации операций сектора муниципального</w:t>
      </w:r>
      <w:proofErr w:type="gramEnd"/>
      <w:r w:rsidRPr="0025332E">
        <w:rPr>
          <w:b/>
          <w:bCs/>
        </w:rPr>
        <w:t xml:space="preserve"> управления, относящихся к источникам финансирования дефицитов бюджетов</w:t>
      </w:r>
    </w:p>
    <w:p w:rsidR="004A42EE" w:rsidRPr="0025332E" w:rsidRDefault="004A42EE" w:rsidP="004A42EE">
      <w:pPr>
        <w:spacing w:line="240" w:lineRule="auto"/>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2586"/>
        <w:gridCol w:w="1667"/>
        <w:gridCol w:w="1134"/>
      </w:tblGrid>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показателя</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Код источника финансирования </w:t>
            </w:r>
          </w:p>
          <w:p w:rsidR="004A42EE" w:rsidRPr="0025332E" w:rsidRDefault="004A42EE" w:rsidP="00452C06">
            <w:pPr>
              <w:spacing w:line="240" w:lineRule="auto"/>
              <w:jc w:val="center"/>
              <w:rPr>
                <w:b/>
                <w:bCs/>
                <w:sz w:val="20"/>
                <w:szCs w:val="20"/>
              </w:rPr>
            </w:pPr>
            <w:r w:rsidRPr="0025332E">
              <w:rPr>
                <w:b/>
                <w:bCs/>
                <w:sz w:val="20"/>
                <w:szCs w:val="20"/>
              </w:rPr>
              <w:t>по бюджетной классификации</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Утверждено решением о бюджете  на 2019 год </w:t>
            </w:r>
            <w:r w:rsidRPr="0025332E">
              <w:rPr>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
                <w:bCs/>
                <w:sz w:val="20"/>
                <w:szCs w:val="20"/>
              </w:rPr>
            </w:pPr>
            <w:r w:rsidRPr="0025332E">
              <w:rPr>
                <w:b/>
                <w:bCs/>
                <w:sz w:val="20"/>
                <w:szCs w:val="20"/>
              </w:rPr>
              <w:t xml:space="preserve">Исполнено </w:t>
            </w:r>
          </w:p>
          <w:p w:rsidR="004A42EE" w:rsidRPr="0025332E" w:rsidRDefault="004A42EE" w:rsidP="00452C06">
            <w:pPr>
              <w:spacing w:line="240" w:lineRule="auto"/>
              <w:jc w:val="center"/>
              <w:rPr>
                <w:b/>
                <w:bCs/>
                <w:sz w:val="20"/>
                <w:szCs w:val="20"/>
              </w:rPr>
            </w:pPr>
            <w:r w:rsidRPr="0025332E">
              <w:rPr>
                <w:b/>
                <w:bCs/>
                <w:sz w:val="20"/>
                <w:szCs w:val="20"/>
              </w:rPr>
              <w:t>за 2019 год</w:t>
            </w:r>
          </w:p>
          <w:p w:rsidR="004A42EE" w:rsidRPr="0025332E" w:rsidRDefault="004A42EE" w:rsidP="00452C06">
            <w:pPr>
              <w:spacing w:line="240" w:lineRule="auto"/>
              <w:jc w:val="center"/>
              <w:rPr>
                <w:sz w:val="20"/>
                <w:szCs w:val="20"/>
              </w:rPr>
            </w:pPr>
            <w:r w:rsidRPr="0025332E">
              <w:rPr>
                <w:sz w:val="20"/>
                <w:szCs w:val="20"/>
              </w:rPr>
              <w:t>(тыс. руб.)</w:t>
            </w:r>
          </w:p>
        </w:tc>
      </w:tr>
      <w:tr w:rsidR="004A42EE" w:rsidRPr="0025332E" w:rsidTr="00452C06">
        <w:trPr>
          <w:trHeight w:val="20"/>
        </w:trPr>
        <w:tc>
          <w:tcPr>
            <w:tcW w:w="10066" w:type="dxa"/>
            <w:gridSpan w:val="4"/>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sz w:val="22"/>
                <w:szCs w:val="22"/>
              </w:rPr>
              <w:t>Администрация Урюпинского муниципального района</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Источники финансирования дефицитов бюджетов - всего</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15 897,1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-3 061,3</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Иные 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902 01 06 00 00 00 0000 000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Акции и иные формы участия в капитале, находящиеся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902 01 06 01 00 00 0000 000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902 01 06 01 00 00 0000 630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Средства от продажи акций и иных форм участия в капитале, находящихся в собственности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902 01 06 01 00 05 0000 630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sz w:val="22"/>
                <w:szCs w:val="22"/>
              </w:rPr>
            </w:pPr>
            <w:r w:rsidRPr="0025332E">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Изменение остатков средств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902 01 00 00 00 00 0000 000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-3 061,3</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Изменение остатков средств на счетах по учету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-3 061,3</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Увеличение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902 01 05 00 00 00 0000 500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-467 747,4</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Увеличение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902 01 05 02 00 00 0000 500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-467 747,4</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Увеличение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902 01 05 02 01 00 0000 510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-467 747,4</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 xml:space="preserve">Увеличение прочих остатков денежных средств </w:t>
            </w:r>
            <w:r w:rsidRPr="0025332E">
              <w:rPr>
                <w:color w:val="000000"/>
                <w:sz w:val="22"/>
                <w:szCs w:val="22"/>
              </w:rPr>
              <w:lastRenderedPageBreak/>
              <w:t>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lastRenderedPageBreak/>
              <w:t>902 01 05 02 01 05 0000 510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2"/>
                <w:szCs w:val="22"/>
              </w:rPr>
            </w:pPr>
            <w:r w:rsidRPr="0025332E">
              <w:rPr>
                <w:color w:val="000000"/>
                <w:sz w:val="22"/>
                <w:szCs w:val="22"/>
              </w:rPr>
              <w:t>-467 747,4</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lastRenderedPageBreak/>
              <w:t>Уменьшение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902 01 05 00 00 00 0000 600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464 686,1</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Уменьшение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902 01 05 02 00 00 0000 600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464 686,1</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Уменьшение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902 01 05 02 01 00 0000 610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464 686,1</w:t>
            </w:r>
          </w:p>
        </w:tc>
      </w:tr>
      <w:tr w:rsidR="004A42EE" w:rsidRPr="0025332E" w:rsidTr="00452C06">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color w:val="000000"/>
              </w:rPr>
            </w:pPr>
            <w:r w:rsidRPr="0025332E">
              <w:rPr>
                <w:color w:val="000000"/>
                <w:sz w:val="22"/>
                <w:szCs w:val="22"/>
              </w:rPr>
              <w:t>Уменьшение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color w:val="000000"/>
                <w:sz w:val="20"/>
                <w:szCs w:val="20"/>
              </w:rPr>
            </w:pPr>
            <w:r w:rsidRPr="0025332E">
              <w:rPr>
                <w:color w:val="000000"/>
                <w:sz w:val="20"/>
                <w:szCs w:val="20"/>
              </w:rPr>
              <w:t>902 01 05 02 01 05 0000 610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4A42EE" w:rsidRPr="0025332E" w:rsidRDefault="004A42EE" w:rsidP="00452C06">
            <w:pPr>
              <w:spacing w:line="240" w:lineRule="auto"/>
              <w:jc w:val="center"/>
              <w:rPr>
                <w:bCs/>
                <w:sz w:val="22"/>
                <w:szCs w:val="22"/>
              </w:rPr>
            </w:pPr>
            <w:r w:rsidRPr="0025332E">
              <w:rPr>
                <w:sz w:val="22"/>
                <w:szCs w:val="22"/>
              </w:rPr>
              <w:t>464 686,1</w:t>
            </w:r>
          </w:p>
        </w:tc>
      </w:tr>
    </w:tbl>
    <w:p w:rsidR="004A42EE" w:rsidRPr="0025332E" w:rsidRDefault="004A42EE" w:rsidP="004A42EE">
      <w:pPr>
        <w:spacing w:line="240" w:lineRule="auto"/>
        <w:rPr>
          <w:highlight w:val="yellow"/>
        </w:rPr>
      </w:pPr>
    </w:p>
    <w:p w:rsidR="004A42EE" w:rsidRPr="0025332E" w:rsidRDefault="004A42EE" w:rsidP="004A42EE">
      <w:pPr>
        <w:spacing w:line="240" w:lineRule="auto"/>
        <w:rPr>
          <w:highlight w:val="yellow"/>
        </w:rPr>
      </w:pPr>
    </w:p>
    <w:p w:rsidR="004A42EE" w:rsidRPr="0025332E" w:rsidRDefault="004A42EE" w:rsidP="004A42EE">
      <w:pPr>
        <w:spacing w:line="240" w:lineRule="auto"/>
        <w:ind w:left="0"/>
        <w:rPr>
          <w:highlight w:val="yellow"/>
        </w:rPr>
      </w:pPr>
    </w:p>
    <w:p w:rsidR="004A42EE" w:rsidRPr="0025332E" w:rsidRDefault="004A42EE" w:rsidP="004A42EE">
      <w:pPr>
        <w:spacing w:line="240" w:lineRule="auto"/>
        <w:jc w:val="both"/>
      </w:pPr>
      <w:r w:rsidRPr="0025332E">
        <w:t xml:space="preserve">                                                                                                          Приложение 7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 xml:space="preserve"> от 12 октября 2020</w:t>
      </w:r>
      <w:r w:rsidR="009024D9">
        <w:t xml:space="preserve"> года </w:t>
      </w:r>
      <w:r w:rsidRPr="0025332E">
        <w:t xml:space="preserve"> № 145 </w:t>
      </w:r>
    </w:p>
    <w:p w:rsidR="004A42EE" w:rsidRPr="0025332E" w:rsidRDefault="004A42EE" w:rsidP="004A42EE">
      <w:pPr>
        <w:spacing w:line="240" w:lineRule="auto"/>
        <w:rPr>
          <w:b/>
          <w:bCs/>
          <w:sz w:val="16"/>
          <w:szCs w:val="16"/>
        </w:rPr>
      </w:pPr>
    </w:p>
    <w:p w:rsidR="004A42EE" w:rsidRPr="0025332E" w:rsidRDefault="004A42EE" w:rsidP="004A42EE">
      <w:pPr>
        <w:spacing w:line="240" w:lineRule="auto"/>
        <w:jc w:val="center"/>
        <w:rPr>
          <w:b/>
          <w:bCs/>
        </w:rPr>
      </w:pPr>
      <w:r w:rsidRPr="0025332E">
        <w:rPr>
          <w:b/>
          <w:bCs/>
        </w:rPr>
        <w:t>Исполнение муниципальных программ за 2019 год</w:t>
      </w:r>
    </w:p>
    <w:p w:rsidR="004A42EE" w:rsidRPr="0025332E" w:rsidRDefault="004A42EE" w:rsidP="004A42EE">
      <w:pPr>
        <w:spacing w:line="240" w:lineRule="auto"/>
        <w:jc w:val="center"/>
        <w:rPr>
          <w:b/>
          <w:bCs/>
          <w:sz w:val="16"/>
          <w:szCs w:val="16"/>
        </w:rPr>
      </w:pPr>
    </w:p>
    <w:tbl>
      <w:tblPr>
        <w:tblW w:w="995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3"/>
        <w:gridCol w:w="1701"/>
        <w:gridCol w:w="1027"/>
        <w:gridCol w:w="567"/>
      </w:tblGrid>
      <w:tr w:rsidR="004A42EE" w:rsidRPr="0025332E" w:rsidTr="00452C06">
        <w:tc>
          <w:tcPr>
            <w:tcW w:w="6663"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муниципальной программы (МП)</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 xml:space="preserve">Утверждено решением о бюджете на 2019 год </w:t>
            </w:r>
            <w:r w:rsidRPr="0025332E">
              <w:rPr>
                <w:sz w:val="20"/>
                <w:szCs w:val="20"/>
              </w:rPr>
              <w:t>(тыс. руб.)</w:t>
            </w:r>
          </w:p>
        </w:tc>
        <w:tc>
          <w:tcPr>
            <w:tcW w:w="1594" w:type="dxa"/>
            <w:gridSpan w:val="2"/>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 xml:space="preserve">Исполнено </w:t>
            </w:r>
          </w:p>
          <w:p w:rsidR="004A42EE" w:rsidRPr="0025332E" w:rsidRDefault="004A42EE" w:rsidP="00452C06">
            <w:pPr>
              <w:spacing w:line="240" w:lineRule="auto"/>
              <w:jc w:val="center"/>
              <w:rPr>
                <w:b/>
                <w:bCs/>
                <w:sz w:val="20"/>
                <w:szCs w:val="20"/>
              </w:rPr>
            </w:pPr>
            <w:r w:rsidRPr="0025332E">
              <w:rPr>
                <w:b/>
                <w:bCs/>
                <w:sz w:val="20"/>
                <w:szCs w:val="20"/>
              </w:rPr>
              <w:t>за 2019 год</w:t>
            </w:r>
          </w:p>
        </w:tc>
      </w:tr>
      <w:tr w:rsidR="004A42EE" w:rsidRPr="0025332E" w:rsidTr="00452C06">
        <w:tc>
          <w:tcPr>
            <w:tcW w:w="6663"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(тыс. руб.)</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0"/>
                <w:szCs w:val="20"/>
              </w:rPr>
            </w:pPr>
            <w:r w:rsidRPr="0025332E">
              <w:rPr>
                <w:sz w:val="20"/>
                <w:szCs w:val="20"/>
              </w:rPr>
              <w:t>(%)</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b/>
                <w:bCs/>
                <w:sz w:val="22"/>
                <w:szCs w:val="22"/>
                <w:lang w:eastAsia="en-US"/>
              </w:rPr>
            </w:pPr>
            <w:r w:rsidRPr="0025332E">
              <w:rPr>
                <w:rFonts w:eastAsia="Calibri"/>
                <w:sz w:val="22"/>
                <w:szCs w:val="22"/>
                <w:lang w:eastAsia="en-US"/>
              </w:rPr>
              <w:t>МП</w:t>
            </w:r>
            <w:r w:rsidRPr="0025332E">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Cs/>
                <w:sz w:val="22"/>
                <w:szCs w:val="22"/>
                <w:lang w:eastAsia="en-US"/>
              </w:rPr>
            </w:pPr>
            <w:r w:rsidRPr="0025332E">
              <w:rPr>
                <w:rFonts w:eastAsia="Calibri"/>
                <w:bCs/>
                <w:sz w:val="22"/>
                <w:szCs w:val="22"/>
                <w:lang w:eastAsia="en-US"/>
              </w:rPr>
              <w:t>365,5</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bCs/>
                <w:sz w:val="22"/>
                <w:szCs w:val="22"/>
                <w:lang w:eastAsia="en-US"/>
              </w:rPr>
            </w:pPr>
            <w:r w:rsidRPr="0025332E">
              <w:rPr>
                <w:rFonts w:eastAsia="Calibri"/>
                <w:bCs/>
                <w:sz w:val="22"/>
                <w:szCs w:val="22"/>
                <w:lang w:eastAsia="en-US"/>
              </w:rPr>
              <w:t>333,6</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bCs/>
                <w:sz w:val="22"/>
                <w:szCs w:val="22"/>
                <w:lang w:eastAsia="en-US"/>
              </w:rPr>
            </w:pPr>
            <w:r w:rsidRPr="0025332E">
              <w:rPr>
                <w:rFonts w:eastAsia="Calibri"/>
                <w:bCs/>
                <w:sz w:val="22"/>
                <w:szCs w:val="22"/>
                <w:lang w:eastAsia="en-US"/>
              </w:rPr>
              <w:t>91,3</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sz w:val="22"/>
                <w:szCs w:val="22"/>
                <w:lang w:eastAsia="en-US"/>
              </w:rPr>
            </w:pPr>
            <w:r w:rsidRPr="0025332E">
              <w:rPr>
                <w:rFonts w:eastAsia="Calibri"/>
                <w:sz w:val="22"/>
                <w:szCs w:val="22"/>
                <w:lang w:eastAsia="en-US"/>
              </w:rPr>
              <w:t xml:space="preserve">МП «Организация питания обучающихся и воспитанников в муниципальных образовательных учреждениях Урюпинского муниципального района на 2016-2020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2"/>
                <w:szCs w:val="22"/>
                <w:lang w:eastAsia="en-US"/>
              </w:rPr>
            </w:pPr>
            <w:r w:rsidRPr="0025332E">
              <w:rPr>
                <w:rFonts w:eastAsia="Calibri"/>
                <w:sz w:val="22"/>
                <w:szCs w:val="22"/>
                <w:lang w:eastAsia="en-US"/>
              </w:rPr>
              <w:t>4079,7</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3275,2</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80,3</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sz w:val="22"/>
                <w:szCs w:val="22"/>
                <w:lang w:eastAsia="en-US"/>
              </w:rPr>
            </w:pPr>
            <w:r w:rsidRPr="0025332E">
              <w:rPr>
                <w:rFonts w:eastAsia="Calibri"/>
                <w:sz w:val="22"/>
                <w:szCs w:val="22"/>
                <w:lang w:eastAsia="en-US"/>
              </w:rPr>
              <w:t xml:space="preserve">МП «Пожарная безопасность образовательных организаций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2"/>
                <w:szCs w:val="22"/>
                <w:lang w:eastAsia="en-US"/>
              </w:rPr>
            </w:pPr>
            <w:r w:rsidRPr="0025332E">
              <w:rPr>
                <w:rFonts w:eastAsia="Calibri"/>
                <w:sz w:val="22"/>
                <w:szCs w:val="22"/>
                <w:lang w:val="en-US" w:eastAsia="en-US"/>
              </w:rPr>
              <w:t>4920</w:t>
            </w:r>
            <w:r w:rsidRPr="0025332E">
              <w:rPr>
                <w:rFonts w:eastAsia="Calibri"/>
                <w:sz w:val="22"/>
                <w:szCs w:val="22"/>
                <w:lang w:eastAsia="en-US"/>
              </w:rPr>
              <w:t>,</w:t>
            </w:r>
            <w:r w:rsidRPr="0025332E">
              <w:rPr>
                <w:rFonts w:eastAsia="Calibri"/>
                <w:sz w:val="22"/>
                <w:szCs w:val="22"/>
                <w:lang w:val="en-US" w:eastAsia="en-US"/>
              </w:rPr>
              <w:t>8</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4505,4</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91,6</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rFonts w:eastAsia="Calibri"/>
                <w:sz w:val="22"/>
                <w:szCs w:val="22"/>
                <w:lang w:eastAsia="en-US"/>
              </w:rPr>
              <w:t xml:space="preserve">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91,0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53,5</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58,8</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rFonts w:eastAsia="Calibri"/>
                <w:sz w:val="22"/>
                <w:szCs w:val="22"/>
                <w:lang w:eastAsia="en-US"/>
              </w:rPr>
              <w:t xml:space="preserve">МП «Организация и обеспечение отдыха,  оздоровления и занятости  детей, подростков и молодежи  в Урюпинском муниципальном районе» на 2019 - 2021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350,5</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229,1</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65,4</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sz w:val="22"/>
                <w:szCs w:val="22"/>
                <w:lang w:eastAsia="en-US"/>
              </w:rPr>
              <w:t>МП</w:t>
            </w:r>
            <w:r w:rsidRPr="0025332E">
              <w:rPr>
                <w:bCs/>
                <w:sz w:val="22"/>
                <w:szCs w:val="22"/>
                <w:lang w:eastAsia="en-US"/>
              </w:rPr>
              <w:t xml:space="preserve"> «Героико-патриотическое воспитание молодежи в Урюпинском муниципальном районе на 2019-2021 годы»</w:t>
            </w:r>
            <w:r w:rsidRPr="0025332E">
              <w:rPr>
                <w:rFonts w:eastAsia="Calibri"/>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117,0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81,0</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69,2</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sz w:val="22"/>
                <w:szCs w:val="22"/>
                <w:lang w:eastAsia="en-US"/>
              </w:rPr>
            </w:pPr>
            <w:r w:rsidRPr="0025332E">
              <w:rPr>
                <w:sz w:val="22"/>
                <w:szCs w:val="22"/>
                <w:lang w:eastAsia="en-US"/>
              </w:rPr>
              <w:t>МП</w:t>
            </w:r>
            <w:r w:rsidRPr="0025332E">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sidRPr="0025332E">
              <w:rPr>
                <w:rFonts w:eastAsia="Calibri"/>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20,0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20,0</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100,0</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b/>
                <w:sz w:val="22"/>
                <w:szCs w:val="22"/>
                <w:lang w:eastAsia="en-US"/>
              </w:rPr>
            </w:pPr>
            <w:r w:rsidRPr="0025332E">
              <w:rPr>
                <w:rFonts w:eastAsia="Calibri"/>
                <w:sz w:val="22"/>
                <w:szCs w:val="22"/>
                <w:lang w:eastAsia="en-US"/>
              </w:rPr>
              <w:t xml:space="preserve">МП «Повышение безопасности дорожного движения на территории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sz w:val="22"/>
                <w:szCs w:val="22"/>
                <w:lang w:eastAsia="en-US"/>
              </w:rPr>
            </w:pPr>
            <w:r w:rsidRPr="0025332E">
              <w:rPr>
                <w:rFonts w:eastAsia="Calibri"/>
                <w:sz w:val="22"/>
                <w:szCs w:val="22"/>
                <w:lang w:eastAsia="en-US"/>
              </w:rPr>
              <w:t>4628,0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3936,7</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85,0</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rFonts w:eastAsia="Calibri"/>
                <w:sz w:val="22"/>
                <w:szCs w:val="22"/>
                <w:lang w:eastAsia="en-US"/>
              </w:rPr>
              <w:t>МП</w:t>
            </w:r>
            <w:r w:rsidRPr="0025332E">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600,0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499,0</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83,2</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rFonts w:eastAsia="Calibri"/>
                <w:sz w:val="22"/>
                <w:szCs w:val="22"/>
                <w:lang w:eastAsia="en-US"/>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103,0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99,3</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96,4</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rFonts w:eastAsia="Calibri"/>
                <w:sz w:val="22"/>
                <w:szCs w:val="22"/>
                <w:lang w:eastAsia="en-US"/>
              </w:rPr>
              <w:t xml:space="preserve">МП «Сохранение и развитие культуры и искусства на территории Урюпинского муниципального района» на 2017 - 2020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val="en-US" w:eastAsia="en-US"/>
              </w:rPr>
            </w:pPr>
            <w:r w:rsidRPr="0025332E">
              <w:rPr>
                <w:rFonts w:eastAsia="Calibri"/>
                <w:sz w:val="22"/>
                <w:szCs w:val="22"/>
                <w:lang w:eastAsia="en-US"/>
              </w:rPr>
              <w:t>91,8</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89,6</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97,6</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both"/>
              <w:rPr>
                <w:rFonts w:eastAsia="Calibri"/>
                <w:sz w:val="22"/>
                <w:szCs w:val="22"/>
                <w:lang w:eastAsia="en-US"/>
              </w:rPr>
            </w:pPr>
            <w:r w:rsidRPr="0025332E">
              <w:rPr>
                <w:rFonts w:eastAsia="Calibri"/>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r w:rsidRPr="0025332E">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30,0</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30,0</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rFonts w:eastAsia="Calibri"/>
                <w:sz w:val="22"/>
                <w:szCs w:val="22"/>
                <w:lang w:eastAsia="en-US"/>
              </w:rPr>
            </w:pPr>
            <w:r w:rsidRPr="0025332E">
              <w:rPr>
                <w:rFonts w:eastAsia="Calibri"/>
                <w:sz w:val="22"/>
                <w:szCs w:val="22"/>
                <w:lang w:eastAsia="en-US"/>
              </w:rPr>
              <w:t>100,0</w:t>
            </w:r>
          </w:p>
        </w:tc>
      </w:tr>
      <w:tr w:rsidR="004A42EE" w:rsidRPr="0025332E" w:rsidTr="00452C06">
        <w:tc>
          <w:tcPr>
            <w:tcW w:w="666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2"/>
                <w:szCs w:val="22"/>
              </w:rPr>
            </w:pPr>
            <w:r w:rsidRPr="0025332E">
              <w:rPr>
                <w:b/>
                <w:bCs/>
                <w:sz w:val="22"/>
                <w:szCs w:val="22"/>
              </w:rPr>
              <w:t>15397,3</w:t>
            </w:r>
          </w:p>
        </w:tc>
        <w:tc>
          <w:tcPr>
            <w:tcW w:w="102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sz w:val="22"/>
                <w:szCs w:val="22"/>
              </w:rPr>
            </w:pPr>
            <w:r w:rsidRPr="0025332E">
              <w:rPr>
                <w:b/>
                <w:sz w:val="22"/>
                <w:szCs w:val="22"/>
              </w:rPr>
              <w:t>13152,4</w:t>
            </w:r>
          </w:p>
        </w:tc>
        <w:tc>
          <w:tcPr>
            <w:tcW w:w="567"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sz w:val="22"/>
                <w:szCs w:val="22"/>
              </w:rPr>
            </w:pPr>
            <w:r w:rsidRPr="0025332E">
              <w:rPr>
                <w:b/>
                <w:sz w:val="22"/>
                <w:szCs w:val="22"/>
              </w:rPr>
              <w:t>85,4</w:t>
            </w:r>
          </w:p>
        </w:tc>
      </w:tr>
    </w:tbl>
    <w:p w:rsidR="004A42EE" w:rsidRDefault="004A42EE" w:rsidP="009024D9">
      <w:pPr>
        <w:spacing w:line="240" w:lineRule="auto"/>
        <w:ind w:left="0"/>
      </w:pPr>
    </w:p>
    <w:p w:rsidR="009024D9" w:rsidRPr="0025332E" w:rsidRDefault="009024D9" w:rsidP="009024D9">
      <w:pPr>
        <w:spacing w:line="240" w:lineRule="auto"/>
        <w:ind w:left="0"/>
      </w:pPr>
    </w:p>
    <w:p w:rsidR="004A42EE" w:rsidRPr="0025332E" w:rsidRDefault="004A42EE" w:rsidP="004A42EE">
      <w:pPr>
        <w:spacing w:line="240" w:lineRule="auto"/>
        <w:jc w:val="both"/>
      </w:pPr>
      <w:r w:rsidRPr="0025332E">
        <w:lastRenderedPageBreak/>
        <w:t xml:space="preserve">                                                                          </w:t>
      </w:r>
      <w:r w:rsidR="009024D9">
        <w:t xml:space="preserve">                                </w:t>
      </w:r>
      <w:bookmarkStart w:id="1" w:name="_GoBack"/>
      <w:bookmarkEnd w:id="1"/>
      <w:r w:rsidRPr="0025332E">
        <w:t xml:space="preserve">Приложение 8 к решению </w:t>
      </w:r>
    </w:p>
    <w:p w:rsidR="004A42EE" w:rsidRPr="0025332E" w:rsidRDefault="004A42EE" w:rsidP="004A42EE">
      <w:pPr>
        <w:spacing w:line="240" w:lineRule="auto"/>
        <w:jc w:val="both"/>
      </w:pPr>
      <w:r w:rsidRPr="0025332E">
        <w:t xml:space="preserve">                                                                           </w:t>
      </w:r>
      <w:r w:rsidR="009024D9">
        <w:t xml:space="preserve">                            </w:t>
      </w:r>
      <w:r w:rsidRPr="0025332E">
        <w:t>Урюпинской районной Думы</w:t>
      </w:r>
    </w:p>
    <w:p w:rsidR="004A42EE" w:rsidRPr="0025332E" w:rsidRDefault="004A42EE" w:rsidP="004A42EE">
      <w:pPr>
        <w:spacing w:line="240" w:lineRule="auto"/>
        <w:jc w:val="both"/>
      </w:pPr>
      <w:r w:rsidRPr="0025332E">
        <w:t xml:space="preserve">                                                                          </w:t>
      </w:r>
      <w:r w:rsidR="009024D9">
        <w:t xml:space="preserve">                               </w:t>
      </w:r>
      <w:r w:rsidRPr="0025332E">
        <w:t>от 12 октября 2020</w:t>
      </w:r>
      <w:r w:rsidR="009024D9">
        <w:t xml:space="preserve"> года</w:t>
      </w:r>
      <w:r w:rsidRPr="0025332E">
        <w:t xml:space="preserve"> № 145 </w:t>
      </w:r>
    </w:p>
    <w:p w:rsidR="004A42EE" w:rsidRPr="0025332E" w:rsidRDefault="004A42EE" w:rsidP="004A42EE">
      <w:pPr>
        <w:spacing w:line="240" w:lineRule="auto"/>
        <w:rPr>
          <w:b/>
          <w:bCs/>
          <w:sz w:val="16"/>
          <w:szCs w:val="16"/>
        </w:rPr>
      </w:pPr>
    </w:p>
    <w:p w:rsidR="004A42EE" w:rsidRPr="0025332E" w:rsidRDefault="004A42EE" w:rsidP="004A42EE">
      <w:pPr>
        <w:spacing w:line="240" w:lineRule="auto"/>
        <w:jc w:val="center"/>
        <w:rPr>
          <w:b/>
          <w:bCs/>
        </w:rPr>
      </w:pPr>
      <w:r w:rsidRPr="0025332E">
        <w:rPr>
          <w:b/>
          <w:bCs/>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4A42EE" w:rsidRPr="0025332E" w:rsidRDefault="004A42EE" w:rsidP="004A42EE">
      <w:pPr>
        <w:spacing w:line="240" w:lineRule="auto"/>
        <w:jc w:val="center"/>
        <w:rPr>
          <w:b/>
          <w:bCs/>
        </w:rPr>
      </w:pPr>
      <w:r w:rsidRPr="0025332E">
        <w:rPr>
          <w:b/>
          <w:bCs/>
        </w:rPr>
        <w:t xml:space="preserve">района с указанием фактических затрат на их денежное содержание </w:t>
      </w:r>
    </w:p>
    <w:p w:rsidR="004A42EE" w:rsidRPr="0025332E" w:rsidRDefault="004A42EE" w:rsidP="004A42EE">
      <w:pPr>
        <w:spacing w:line="240" w:lineRule="auto"/>
        <w:jc w:val="center"/>
        <w:rPr>
          <w:b/>
          <w:bCs/>
        </w:rPr>
      </w:pPr>
      <w:r w:rsidRPr="0025332E">
        <w:rPr>
          <w:b/>
          <w:bCs/>
        </w:rPr>
        <w:t>по состоянию на 31 декабря 2019 года</w:t>
      </w:r>
    </w:p>
    <w:p w:rsidR="004A42EE" w:rsidRPr="0025332E" w:rsidRDefault="004A42EE" w:rsidP="004A42EE">
      <w:pPr>
        <w:spacing w:line="240" w:lineRule="auto"/>
        <w:jc w:val="center"/>
        <w:rPr>
          <w:b/>
          <w:bCs/>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89"/>
      </w:tblGrid>
      <w:tr w:rsidR="004A42EE" w:rsidRPr="0025332E" w:rsidTr="00452C06">
        <w:tc>
          <w:tcPr>
            <w:tcW w:w="5246"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Среднесписочная численность</w:t>
            </w:r>
          </w:p>
        </w:tc>
        <w:tc>
          <w:tcPr>
            <w:tcW w:w="1389" w:type="dxa"/>
            <w:vMerge w:val="restart"/>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 xml:space="preserve">Расходы на содержание </w:t>
            </w:r>
          </w:p>
          <w:p w:rsidR="004A42EE" w:rsidRPr="0025332E" w:rsidRDefault="004A42EE" w:rsidP="00452C06">
            <w:pPr>
              <w:spacing w:line="240" w:lineRule="auto"/>
              <w:jc w:val="center"/>
              <w:rPr>
                <w:b/>
                <w:bCs/>
                <w:sz w:val="20"/>
                <w:szCs w:val="20"/>
              </w:rPr>
            </w:pPr>
            <w:r w:rsidRPr="0025332E">
              <w:rPr>
                <w:b/>
                <w:bCs/>
                <w:sz w:val="20"/>
                <w:szCs w:val="20"/>
              </w:rPr>
              <w:t xml:space="preserve">за 2019 год </w:t>
            </w:r>
          </w:p>
          <w:p w:rsidR="004A42EE" w:rsidRPr="0025332E" w:rsidRDefault="004A42EE" w:rsidP="00452C06">
            <w:pPr>
              <w:spacing w:line="240" w:lineRule="auto"/>
              <w:jc w:val="center"/>
              <w:rPr>
                <w:b/>
                <w:bCs/>
                <w:sz w:val="20"/>
                <w:szCs w:val="20"/>
              </w:rPr>
            </w:pPr>
            <w:r w:rsidRPr="0025332E">
              <w:rPr>
                <w:sz w:val="20"/>
                <w:szCs w:val="20"/>
              </w:rPr>
              <w:t>(тыс. руб.)</w:t>
            </w:r>
          </w:p>
        </w:tc>
      </w:tr>
      <w:tr w:rsidR="004A42EE" w:rsidRPr="0025332E" w:rsidTr="00452C06">
        <w:tc>
          <w:tcPr>
            <w:tcW w:w="5246" w:type="dxa"/>
            <w:vMerge/>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center"/>
              <w:rPr>
                <w:b/>
                <w:bCs/>
                <w:highlight w:val="yellow"/>
              </w:rPr>
            </w:pP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sz w:val="20"/>
                <w:szCs w:val="20"/>
              </w:rPr>
            </w:pPr>
            <w:r w:rsidRPr="0025332E">
              <w:rPr>
                <w:b/>
                <w:bCs/>
                <w:sz w:val="20"/>
                <w:szCs w:val="20"/>
              </w:rPr>
              <w:t>работники муниципальных учреждений</w:t>
            </w:r>
          </w:p>
        </w:tc>
        <w:tc>
          <w:tcPr>
            <w:tcW w:w="1389" w:type="dxa"/>
            <w:vMerge/>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center"/>
              <w:rPr>
                <w:b/>
                <w:bCs/>
                <w:highlight w:val="yellow"/>
              </w:rPr>
            </w:pP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2</w:t>
            </w: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732</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55</w:t>
            </w: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lang w:val="en-US"/>
              </w:rPr>
              <w:t xml:space="preserve">18 </w:t>
            </w:r>
            <w:r w:rsidRPr="0025332E">
              <w:rPr>
                <w:sz w:val="22"/>
                <w:szCs w:val="22"/>
              </w:rPr>
              <w:t>318</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8</w:t>
            </w: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2</w:t>
            </w:r>
            <w:r w:rsidRPr="0025332E">
              <w:rPr>
                <w:sz w:val="22"/>
                <w:szCs w:val="22"/>
                <w:lang w:val="en-US"/>
              </w:rPr>
              <w:t xml:space="preserve"> 2</w:t>
            </w:r>
            <w:r w:rsidRPr="0025332E">
              <w:rPr>
                <w:sz w:val="22"/>
                <w:szCs w:val="22"/>
              </w:rPr>
              <w:t>40</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shd w:val="clear" w:color="auto" w:fill="auto"/>
          </w:tcPr>
          <w:p w:rsidR="004A42EE" w:rsidRPr="0025332E" w:rsidRDefault="004A42EE" w:rsidP="00452C06">
            <w:pPr>
              <w:spacing w:line="240" w:lineRule="auto"/>
              <w:jc w:val="both"/>
            </w:pPr>
            <w:r w:rsidRPr="0025332E">
              <w:rPr>
                <w:sz w:val="22"/>
                <w:szCs w:val="22"/>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4A42EE" w:rsidRPr="0025332E" w:rsidRDefault="004A42EE" w:rsidP="00452C06">
            <w:pPr>
              <w:spacing w:line="240" w:lineRule="auto"/>
              <w:jc w:val="center"/>
            </w:pPr>
            <w:r w:rsidRPr="0025332E">
              <w:rPr>
                <w:sz w:val="22"/>
                <w:szCs w:val="22"/>
              </w:rPr>
              <w:t>2</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4A42EE" w:rsidRPr="0025332E" w:rsidRDefault="004A42EE" w:rsidP="00452C06">
            <w:pPr>
              <w:spacing w:line="240" w:lineRule="auto"/>
              <w:jc w:val="center"/>
            </w:pP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4A42EE" w:rsidRPr="0025332E" w:rsidRDefault="004A42EE" w:rsidP="00452C06">
            <w:pPr>
              <w:spacing w:line="240" w:lineRule="auto"/>
              <w:jc w:val="center"/>
            </w:pPr>
            <w:r w:rsidRPr="0025332E">
              <w:rPr>
                <w:sz w:val="22"/>
                <w:szCs w:val="22"/>
                <w:lang w:val="en-US"/>
              </w:rPr>
              <w:t>4</w:t>
            </w:r>
            <w:r w:rsidRPr="0025332E">
              <w:rPr>
                <w:sz w:val="22"/>
                <w:szCs w:val="22"/>
              </w:rPr>
              <w:t>62</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23</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lang w:val="en-US"/>
              </w:rPr>
              <w:t xml:space="preserve">4 </w:t>
            </w:r>
            <w:r w:rsidRPr="0025332E">
              <w:rPr>
                <w:sz w:val="22"/>
                <w:szCs w:val="22"/>
              </w:rPr>
              <w:t>995</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1 143</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53</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lang w:val="en-US"/>
              </w:rPr>
              <w:t xml:space="preserve">9 </w:t>
            </w:r>
            <w:r w:rsidRPr="0025332E">
              <w:rPr>
                <w:sz w:val="22"/>
                <w:szCs w:val="22"/>
              </w:rPr>
              <w:t>416</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Общеобразовательные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505</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129 043</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Образовательные организации дополнительно образования</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lang w:val="en-US"/>
              </w:rPr>
              <w:t>4</w:t>
            </w:r>
            <w:r w:rsidRPr="0025332E">
              <w:rPr>
                <w:sz w:val="22"/>
                <w:szCs w:val="22"/>
              </w:rPr>
              <w:t>1</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10 746</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lang w:val="en-US"/>
              </w:rPr>
            </w:pPr>
            <w:r w:rsidRPr="0025332E">
              <w:rPr>
                <w:sz w:val="22"/>
                <w:szCs w:val="22"/>
                <w:lang w:val="en-US"/>
              </w:rPr>
              <w:t>21</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lang w:val="en-US"/>
              </w:rPr>
            </w:pPr>
            <w:r w:rsidRPr="0025332E">
              <w:rPr>
                <w:sz w:val="22"/>
                <w:szCs w:val="22"/>
              </w:rPr>
              <w:t>6 034</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shd w:val="clear" w:color="auto" w:fill="auto"/>
          </w:tcPr>
          <w:p w:rsidR="004A42EE" w:rsidRPr="0025332E" w:rsidRDefault="004A42EE" w:rsidP="00452C06">
            <w:pPr>
              <w:spacing w:line="240" w:lineRule="auto"/>
              <w:jc w:val="both"/>
            </w:pPr>
            <w:r w:rsidRPr="0025332E">
              <w:rPr>
                <w:sz w:val="22"/>
                <w:szCs w:val="22"/>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4A42EE" w:rsidRPr="0025332E" w:rsidRDefault="004A42EE" w:rsidP="00452C06">
            <w:pPr>
              <w:spacing w:line="240" w:lineRule="auto"/>
              <w:jc w:val="center"/>
            </w:pPr>
            <w:r w:rsidRPr="0025332E">
              <w:rPr>
                <w:sz w:val="22"/>
                <w:szCs w:val="22"/>
              </w:rPr>
              <w:t>13</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4A42EE" w:rsidRPr="0025332E" w:rsidRDefault="004A42EE" w:rsidP="00452C06">
            <w:pPr>
              <w:spacing w:line="240" w:lineRule="auto"/>
              <w:jc w:val="center"/>
              <w:rPr>
                <w:lang w:val="en-US"/>
              </w:rPr>
            </w:pPr>
            <w:r w:rsidRPr="0025332E">
              <w:rPr>
                <w:sz w:val="22"/>
                <w:szCs w:val="22"/>
              </w:rPr>
              <w:t>4 423</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lang w:val="en-US"/>
              </w:rPr>
              <w:t>1</w:t>
            </w:r>
            <w:r w:rsidRPr="0025332E">
              <w:rPr>
                <w:sz w:val="22"/>
                <w:szCs w:val="22"/>
              </w:rPr>
              <w:t xml:space="preserve"> 423</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tcPr>
          <w:p w:rsidR="004A42EE" w:rsidRPr="0025332E" w:rsidRDefault="004A42EE" w:rsidP="00452C06">
            <w:pPr>
              <w:spacing w:line="240" w:lineRule="auto"/>
              <w:jc w:val="both"/>
            </w:pPr>
            <w:r w:rsidRPr="0025332E">
              <w:rPr>
                <w:sz w:val="22"/>
                <w:szCs w:val="22"/>
              </w:rPr>
              <w:t>МКУК «</w:t>
            </w:r>
            <w:proofErr w:type="spellStart"/>
            <w:r w:rsidRPr="0025332E">
              <w:rPr>
                <w:sz w:val="22"/>
                <w:szCs w:val="22"/>
              </w:rPr>
              <w:t>Межпоселенческая</w:t>
            </w:r>
            <w:proofErr w:type="spellEnd"/>
            <w:r w:rsidRPr="0025332E">
              <w:rPr>
                <w:sz w:val="22"/>
                <w:szCs w:val="22"/>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rPr>
              <w:t>24</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pPr>
            <w:r w:rsidRPr="0025332E">
              <w:rPr>
                <w:sz w:val="22"/>
                <w:szCs w:val="22"/>
                <w:lang w:val="en-US"/>
              </w:rPr>
              <w:t xml:space="preserve">7 </w:t>
            </w:r>
            <w:r w:rsidRPr="0025332E">
              <w:rPr>
                <w:sz w:val="22"/>
                <w:szCs w:val="22"/>
              </w:rPr>
              <w:t>504</w:t>
            </w:r>
          </w:p>
        </w:tc>
      </w:tr>
      <w:tr w:rsidR="004A42EE" w:rsidRPr="0025332E" w:rsidTr="00452C06">
        <w:tc>
          <w:tcPr>
            <w:tcW w:w="524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ИТОГО:</w:t>
            </w:r>
          </w:p>
        </w:tc>
        <w:tc>
          <w:tcPr>
            <w:tcW w:w="1593"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lang w:val="en-US"/>
              </w:rPr>
              <w:t>6</w:t>
            </w:r>
            <w:r w:rsidRPr="0025332E">
              <w:rPr>
                <w:b/>
                <w:bCs/>
                <w:sz w:val="22"/>
                <w:szCs w:val="22"/>
              </w:rPr>
              <w:t>7</w:t>
            </w:r>
          </w:p>
        </w:tc>
        <w:tc>
          <w:tcPr>
            <w:tcW w:w="1696"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rPr>
            </w:pPr>
            <w:r w:rsidRPr="0025332E">
              <w:rPr>
                <w:b/>
                <w:bCs/>
                <w:sz w:val="22"/>
                <w:szCs w:val="22"/>
              </w:rPr>
              <w:t>692</w:t>
            </w:r>
          </w:p>
        </w:tc>
        <w:tc>
          <w:tcPr>
            <w:tcW w:w="1389" w:type="dxa"/>
            <w:tcBorders>
              <w:top w:val="single" w:sz="4" w:space="0" w:color="auto"/>
              <w:left w:val="single" w:sz="4" w:space="0" w:color="auto"/>
              <w:bottom w:val="single" w:sz="4" w:space="0" w:color="auto"/>
              <w:right w:val="single" w:sz="4" w:space="0" w:color="auto"/>
            </w:tcBorders>
            <w:vAlign w:val="center"/>
          </w:tcPr>
          <w:p w:rsidR="004A42EE" w:rsidRPr="0025332E" w:rsidRDefault="004A42EE" w:rsidP="00452C06">
            <w:pPr>
              <w:spacing w:line="240" w:lineRule="auto"/>
              <w:jc w:val="center"/>
              <w:rPr>
                <w:b/>
                <w:bCs/>
                <w:lang w:val="en-US"/>
              </w:rPr>
            </w:pPr>
            <w:r w:rsidRPr="0025332E">
              <w:rPr>
                <w:b/>
                <w:bCs/>
                <w:sz w:val="22"/>
                <w:szCs w:val="22"/>
              </w:rPr>
              <w:t>196 479</w:t>
            </w:r>
          </w:p>
        </w:tc>
      </w:tr>
    </w:tbl>
    <w:p w:rsidR="004A42EE" w:rsidRPr="0025332E" w:rsidRDefault="004A42EE" w:rsidP="004A42EE">
      <w:pPr>
        <w:spacing w:line="240" w:lineRule="auto"/>
        <w:jc w:val="center"/>
      </w:pPr>
    </w:p>
    <w:p w:rsidR="004A42EE" w:rsidRPr="0025332E" w:rsidRDefault="004A42EE" w:rsidP="004A42EE">
      <w:pPr>
        <w:spacing w:line="240" w:lineRule="auto"/>
        <w:rPr>
          <w:b/>
          <w:bCs/>
          <w:color w:val="FF0000"/>
          <w:sz w:val="28"/>
          <w:szCs w:val="28"/>
        </w:rPr>
      </w:pPr>
    </w:p>
    <w:p w:rsidR="004A42EE" w:rsidRPr="0025332E" w:rsidRDefault="004A42EE" w:rsidP="004A42EE">
      <w:pPr>
        <w:spacing w:line="240" w:lineRule="auto"/>
        <w:rPr>
          <w:b/>
          <w:bCs/>
          <w:color w:val="FF0000"/>
          <w:sz w:val="28"/>
          <w:szCs w:val="28"/>
        </w:rPr>
      </w:pPr>
    </w:p>
    <w:p w:rsidR="004A42EE" w:rsidRPr="0025332E" w:rsidRDefault="004A42EE" w:rsidP="004A42EE">
      <w:pPr>
        <w:spacing w:line="240" w:lineRule="auto"/>
        <w:rPr>
          <w:b/>
          <w:bCs/>
          <w:color w:val="FF0000"/>
          <w:sz w:val="28"/>
          <w:szCs w:val="28"/>
        </w:rPr>
      </w:pPr>
    </w:p>
    <w:p w:rsidR="004A42EE" w:rsidRPr="0025332E" w:rsidRDefault="004A42EE" w:rsidP="004A42EE">
      <w:pPr>
        <w:spacing w:line="240" w:lineRule="auto"/>
        <w:rPr>
          <w:b/>
          <w:bCs/>
          <w:color w:val="FF0000"/>
          <w:sz w:val="28"/>
          <w:szCs w:val="28"/>
        </w:rPr>
      </w:pPr>
    </w:p>
    <w:p w:rsidR="004A42EE" w:rsidRPr="0025332E" w:rsidRDefault="004A42EE" w:rsidP="004A42EE">
      <w:pPr>
        <w:spacing w:line="240" w:lineRule="auto"/>
        <w:rPr>
          <w:b/>
          <w:bCs/>
          <w:color w:val="FF0000"/>
          <w:sz w:val="28"/>
          <w:szCs w:val="28"/>
        </w:rPr>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4A42EE" w:rsidRPr="0025332E" w:rsidRDefault="004A42EE" w:rsidP="004A42EE">
      <w:pPr>
        <w:spacing w:line="240" w:lineRule="auto"/>
      </w:pPr>
    </w:p>
    <w:p w:rsidR="00EB2247" w:rsidRDefault="00EB2247"/>
    <w:sectPr w:rsidR="00EB22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624"/>
    <w:rsid w:val="004A42EE"/>
    <w:rsid w:val="007E0624"/>
    <w:rsid w:val="009024D9"/>
    <w:rsid w:val="00EB2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2EE"/>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A42EE"/>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A42EE"/>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4A42EE"/>
    <w:pPr>
      <w:keepNext/>
      <w:keepLines/>
      <w:spacing w:before="200" w:line="240" w:lineRule="auto"/>
      <w:ind w:left="0" w:right="0"/>
      <w:jc w:val="both"/>
      <w:outlineLvl w:val="2"/>
    </w:pPr>
    <w:rPr>
      <w:rFonts w:ascii="Cambria" w:eastAsia="Calibri" w:hAnsi="Cambria" w:cs="Cambria"/>
      <w:b/>
      <w:bCs/>
      <w:color w:val="4F81BD"/>
    </w:rPr>
  </w:style>
  <w:style w:type="paragraph" w:styleId="4">
    <w:name w:val="heading 4"/>
    <w:basedOn w:val="a"/>
    <w:next w:val="a"/>
    <w:link w:val="40"/>
    <w:uiPriority w:val="99"/>
    <w:qFormat/>
    <w:rsid w:val="004A42EE"/>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4A42EE"/>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4A42EE"/>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4A42EE"/>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A42EE"/>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4A42EE"/>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A42E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A42E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4A42E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4A42E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A42E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A42E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A42E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A42E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4A42EE"/>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4A42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4A42E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4A42E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4A42EE"/>
    <w:rPr>
      <w:rFonts w:ascii="Arial" w:eastAsia="Times New Roman" w:hAnsi="Arial" w:cs="Arial"/>
      <w:sz w:val="20"/>
      <w:szCs w:val="20"/>
      <w:lang w:eastAsia="ru-RU"/>
    </w:rPr>
  </w:style>
  <w:style w:type="character" w:styleId="a4">
    <w:name w:val="Hyperlink"/>
    <w:uiPriority w:val="99"/>
    <w:unhideWhenUsed/>
    <w:rsid w:val="004A42EE"/>
    <w:rPr>
      <w:color w:val="0000FF"/>
      <w:u w:val="single"/>
    </w:rPr>
  </w:style>
  <w:style w:type="character" w:customStyle="1" w:styleId="HTML">
    <w:name w:val="Стандартный HTML Знак"/>
    <w:basedOn w:val="a0"/>
    <w:link w:val="HTML0"/>
    <w:uiPriority w:val="99"/>
    <w:rsid w:val="004A42EE"/>
    <w:rPr>
      <w:rFonts w:ascii="Courier New" w:eastAsia="Times New Roman" w:hAnsi="Courier New" w:cs="Courier New"/>
    </w:rPr>
  </w:style>
  <w:style w:type="paragraph" w:styleId="HTML0">
    <w:name w:val="HTML Preformatted"/>
    <w:basedOn w:val="a"/>
    <w:link w:val="HTML"/>
    <w:uiPriority w:val="99"/>
    <w:rsid w:val="004A4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4A42EE"/>
    <w:rPr>
      <w:rFonts w:ascii="Consolas" w:eastAsia="Times New Roman" w:hAnsi="Consolas" w:cs="Consolas"/>
      <w:sz w:val="20"/>
      <w:szCs w:val="20"/>
      <w:lang w:eastAsia="ru-RU"/>
    </w:rPr>
  </w:style>
  <w:style w:type="paragraph" w:customStyle="1" w:styleId="11">
    <w:name w:val="Без интервала1"/>
    <w:link w:val="NoSpacingChar"/>
    <w:qFormat/>
    <w:rsid w:val="004A42EE"/>
    <w:pPr>
      <w:spacing w:after="0" w:line="240" w:lineRule="auto"/>
      <w:ind w:left="-57" w:right="-57"/>
    </w:pPr>
    <w:rPr>
      <w:rFonts w:ascii="Calibri" w:eastAsia="Times New Roman" w:hAnsi="Calibri" w:cs="Times New Roman"/>
    </w:rPr>
  </w:style>
  <w:style w:type="character" w:customStyle="1" w:styleId="NoSpacingChar">
    <w:name w:val="No Spacing Char"/>
    <w:link w:val="11"/>
    <w:locked/>
    <w:rsid w:val="004A42EE"/>
    <w:rPr>
      <w:rFonts w:ascii="Calibri" w:eastAsia="Times New Roman" w:hAnsi="Calibri" w:cs="Times New Roman"/>
    </w:rPr>
  </w:style>
  <w:style w:type="character" w:customStyle="1" w:styleId="a5">
    <w:name w:val="Текст сноски Знак"/>
    <w:basedOn w:val="a0"/>
    <w:link w:val="a6"/>
    <w:rsid w:val="004A42EE"/>
    <w:rPr>
      <w:rFonts w:ascii="Times New Roman" w:eastAsia="Times New Roman" w:hAnsi="Times New Roman" w:cs="Times New Roman"/>
      <w:sz w:val="20"/>
      <w:szCs w:val="20"/>
      <w:lang w:eastAsia="ru-RU"/>
    </w:rPr>
  </w:style>
  <w:style w:type="paragraph" w:styleId="a6">
    <w:name w:val="footnote text"/>
    <w:basedOn w:val="a"/>
    <w:link w:val="a5"/>
    <w:rsid w:val="004A42EE"/>
    <w:pPr>
      <w:spacing w:line="240" w:lineRule="auto"/>
      <w:ind w:left="0" w:right="0"/>
    </w:pPr>
    <w:rPr>
      <w:sz w:val="20"/>
      <w:szCs w:val="20"/>
    </w:rPr>
  </w:style>
  <w:style w:type="character" w:customStyle="1" w:styleId="12">
    <w:name w:val="Текст сноски Знак1"/>
    <w:basedOn w:val="a0"/>
    <w:uiPriority w:val="99"/>
    <w:semiHidden/>
    <w:rsid w:val="004A42EE"/>
    <w:rPr>
      <w:rFonts w:ascii="Times New Roman" w:eastAsia="Times New Roman" w:hAnsi="Times New Roman" w:cs="Times New Roman"/>
      <w:sz w:val="20"/>
      <w:szCs w:val="20"/>
      <w:lang w:eastAsia="ru-RU"/>
    </w:rPr>
  </w:style>
  <w:style w:type="paragraph" w:customStyle="1" w:styleId="ConsNormal">
    <w:name w:val="ConsNormal"/>
    <w:uiPriority w:val="99"/>
    <w:rsid w:val="004A42E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link w:val="ListParagraphChar"/>
    <w:uiPriority w:val="99"/>
    <w:qFormat/>
    <w:rsid w:val="004A42EE"/>
    <w:pPr>
      <w:suppressAutoHyphens/>
      <w:spacing w:line="240" w:lineRule="auto"/>
      <w:ind w:left="720" w:right="0"/>
    </w:pPr>
    <w:rPr>
      <w:rFonts w:eastAsia="Calibri"/>
      <w:lang w:eastAsia="zh-CN"/>
    </w:rPr>
  </w:style>
  <w:style w:type="paragraph" w:styleId="a7">
    <w:name w:val="No Spacing"/>
    <w:link w:val="a8"/>
    <w:qFormat/>
    <w:rsid w:val="004A42EE"/>
    <w:pPr>
      <w:spacing w:after="0" w:line="240" w:lineRule="auto"/>
    </w:pPr>
    <w:rPr>
      <w:rFonts w:ascii="Calibri" w:eastAsia="Times New Roman" w:hAnsi="Calibri" w:cs="Calibri"/>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4A42EE"/>
    <w:pPr>
      <w:spacing w:before="100" w:beforeAutospacing="1" w:after="119" w:line="240" w:lineRule="auto"/>
      <w:ind w:left="0" w:right="0"/>
    </w:pPr>
  </w:style>
  <w:style w:type="paragraph" w:customStyle="1" w:styleId="ConsNonformat">
    <w:name w:val="ConsNonformat"/>
    <w:uiPriority w:val="99"/>
    <w:rsid w:val="004A42E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4A42EE"/>
    <w:rPr>
      <w:sz w:val="24"/>
    </w:rPr>
  </w:style>
  <w:style w:type="paragraph" w:styleId="ac">
    <w:name w:val="Body Text"/>
    <w:aliases w:val="bt"/>
    <w:basedOn w:val="a"/>
    <w:link w:val="ab"/>
    <w:uiPriority w:val="99"/>
    <w:rsid w:val="004A42EE"/>
    <w:pPr>
      <w:spacing w:after="120" w:line="240" w:lineRule="auto"/>
      <w:ind w:left="0" w:right="0"/>
    </w:pPr>
    <w:rPr>
      <w:rFonts w:asciiTheme="minorHAnsi" w:eastAsiaTheme="minorHAnsi" w:hAnsiTheme="minorHAnsi" w:cstheme="minorBidi"/>
      <w:szCs w:val="22"/>
      <w:lang w:eastAsia="en-US"/>
    </w:rPr>
  </w:style>
  <w:style w:type="character" w:customStyle="1" w:styleId="14">
    <w:name w:val="Основной текст Знак1"/>
    <w:basedOn w:val="a0"/>
    <w:uiPriority w:val="99"/>
    <w:semiHidden/>
    <w:rsid w:val="004A42EE"/>
    <w:rPr>
      <w:rFonts w:ascii="Times New Roman" w:eastAsia="Times New Roman" w:hAnsi="Times New Roman" w:cs="Times New Roman"/>
      <w:sz w:val="24"/>
      <w:szCs w:val="24"/>
      <w:lang w:eastAsia="ru-RU"/>
    </w:rPr>
  </w:style>
  <w:style w:type="paragraph" w:styleId="22">
    <w:name w:val="Body Text Indent 2"/>
    <w:basedOn w:val="a"/>
    <w:link w:val="23"/>
    <w:uiPriority w:val="99"/>
    <w:rsid w:val="004A42EE"/>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4A42EE"/>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4A42EE"/>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4A42EE"/>
    <w:rPr>
      <w:rFonts w:ascii="Times New Roman" w:eastAsia="Calibri" w:hAnsi="Times New Roman" w:cs="Times New Roman"/>
      <w:sz w:val="24"/>
      <w:szCs w:val="24"/>
      <w:lang w:eastAsia="ru-RU"/>
    </w:rPr>
  </w:style>
  <w:style w:type="paragraph" w:styleId="24">
    <w:name w:val="Body Text 2"/>
    <w:basedOn w:val="a"/>
    <w:link w:val="25"/>
    <w:uiPriority w:val="99"/>
    <w:rsid w:val="004A42EE"/>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4A42EE"/>
    <w:rPr>
      <w:rFonts w:ascii="Times New Roman" w:eastAsia="Calibri" w:hAnsi="Times New Roman" w:cs="Times New Roman"/>
      <w:sz w:val="28"/>
      <w:szCs w:val="28"/>
      <w:lang w:eastAsia="ru-RU"/>
    </w:rPr>
  </w:style>
  <w:style w:type="paragraph" w:styleId="31">
    <w:name w:val="Body Text 3"/>
    <w:basedOn w:val="a"/>
    <w:link w:val="32"/>
    <w:uiPriority w:val="99"/>
    <w:rsid w:val="004A42EE"/>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4A42E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A42EE"/>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4A42EE"/>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4A42EE"/>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4A42EE"/>
    <w:rPr>
      <w:rFonts w:ascii="Times New Roman" w:eastAsia="Calibri" w:hAnsi="Times New Roman" w:cs="Times New Roman"/>
      <w:sz w:val="24"/>
      <w:szCs w:val="24"/>
      <w:lang w:eastAsia="ru-RU"/>
    </w:rPr>
  </w:style>
  <w:style w:type="paragraph" w:styleId="af1">
    <w:name w:val="Balloon Text"/>
    <w:basedOn w:val="a"/>
    <w:link w:val="af2"/>
    <w:uiPriority w:val="99"/>
    <w:rsid w:val="004A42EE"/>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4A42EE"/>
    <w:rPr>
      <w:rFonts w:ascii="Tahoma" w:eastAsia="Calibri" w:hAnsi="Tahoma" w:cs="Tahoma"/>
      <w:sz w:val="16"/>
      <w:szCs w:val="16"/>
      <w:lang w:eastAsia="ru-RU"/>
    </w:rPr>
  </w:style>
  <w:style w:type="paragraph" w:styleId="af3">
    <w:name w:val="footer"/>
    <w:basedOn w:val="a"/>
    <w:link w:val="af4"/>
    <w:uiPriority w:val="99"/>
    <w:rsid w:val="004A42EE"/>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4A42EE"/>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4A42EE"/>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4A42EE"/>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4A42EE"/>
    <w:rPr>
      <w:b/>
      <w:bCs/>
    </w:rPr>
  </w:style>
  <w:style w:type="character" w:customStyle="1" w:styleId="af8">
    <w:name w:val="Тема примечания Знак"/>
    <w:basedOn w:val="af6"/>
    <w:link w:val="af7"/>
    <w:uiPriority w:val="99"/>
    <w:semiHidden/>
    <w:rsid w:val="004A42EE"/>
    <w:rPr>
      <w:rFonts w:ascii="Times New Roman" w:eastAsia="Calibri" w:hAnsi="Times New Roman" w:cs="Times New Roman"/>
      <w:b/>
      <w:bCs/>
      <w:sz w:val="20"/>
      <w:szCs w:val="20"/>
      <w:lang w:eastAsia="ru-RU"/>
    </w:rPr>
  </w:style>
  <w:style w:type="paragraph" w:styleId="af9">
    <w:name w:val="Title"/>
    <w:basedOn w:val="a"/>
    <w:link w:val="afa"/>
    <w:uiPriority w:val="99"/>
    <w:qFormat/>
    <w:rsid w:val="004A42EE"/>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4A42EE"/>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4A42EE"/>
    <w:rPr>
      <w:rFonts w:ascii="Times New Roman" w:eastAsia="Calibri" w:hAnsi="Times New Roman" w:cs="Times New Roman"/>
      <w:sz w:val="24"/>
      <w:szCs w:val="24"/>
      <w:lang w:eastAsia="zh-CN"/>
    </w:rPr>
  </w:style>
  <w:style w:type="paragraph" w:customStyle="1" w:styleId="15">
    <w:name w:val="1"/>
    <w:basedOn w:val="a"/>
    <w:rsid w:val="004A42EE"/>
    <w:pPr>
      <w:spacing w:before="100" w:beforeAutospacing="1" w:after="100" w:afterAutospacing="1" w:line="240" w:lineRule="auto"/>
      <w:ind w:left="0" w:right="0"/>
    </w:pPr>
    <w:rPr>
      <w:rFonts w:ascii="Tahoma" w:hAnsi="Tahoma"/>
      <w:sz w:val="20"/>
      <w:szCs w:val="20"/>
      <w:lang w:val="en-US" w:eastAsia="en-US"/>
    </w:rPr>
  </w:style>
  <w:style w:type="character" w:styleId="afb">
    <w:name w:val="FollowedHyperlink"/>
    <w:uiPriority w:val="99"/>
    <w:unhideWhenUsed/>
    <w:rsid w:val="004A42EE"/>
    <w:rPr>
      <w:color w:val="800080"/>
      <w:u w:val="single"/>
    </w:rPr>
  </w:style>
  <w:style w:type="paragraph" w:customStyle="1" w:styleId="xl65">
    <w:name w:val="xl65"/>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4A42EE"/>
    <w:pPr>
      <w:ind w:firstLine="709"/>
    </w:pPr>
    <w:rPr>
      <w:sz w:val="26"/>
      <w:szCs w:val="26"/>
    </w:rPr>
  </w:style>
  <w:style w:type="character" w:customStyle="1" w:styleId="00">
    <w:name w:val="КК0 Знак"/>
    <w:basedOn w:val="a0"/>
    <w:link w:val="0"/>
    <w:rsid w:val="004A42EE"/>
    <w:rPr>
      <w:rFonts w:ascii="Times New Roman" w:eastAsia="Times New Roman" w:hAnsi="Times New Roman" w:cs="Times New Roman"/>
      <w:sz w:val="26"/>
      <w:szCs w:val="26"/>
      <w:lang w:eastAsia="ru-RU"/>
    </w:rPr>
  </w:style>
  <w:style w:type="paragraph" w:customStyle="1" w:styleId="Iauiue">
    <w:name w:val="Iau?iue"/>
    <w:uiPriority w:val="99"/>
    <w:rsid w:val="004A42E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4A42EE"/>
    <w:pPr>
      <w:suppressLineNumbers/>
      <w:suppressAutoHyphens/>
    </w:pPr>
    <w:rPr>
      <w:rFonts w:eastAsia="Calibri"/>
      <w:lang w:eastAsia="ar-SA"/>
    </w:rPr>
  </w:style>
  <w:style w:type="character" w:styleId="afd">
    <w:name w:val="Emphasis"/>
    <w:basedOn w:val="a0"/>
    <w:qFormat/>
    <w:rsid w:val="004A42EE"/>
    <w:rPr>
      <w:i/>
      <w:iCs/>
    </w:rPr>
  </w:style>
  <w:style w:type="paragraph" w:customStyle="1" w:styleId="3-016">
    <w:name w:val="Стиль Заголовок 3 + малые прописные Справа:  -01 см Перед:  6 пт..."/>
    <w:basedOn w:val="3"/>
    <w:rsid w:val="004A42E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4A42EE"/>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4A42EE"/>
    <w:pPr>
      <w:ind w:left="720"/>
      <w:contextualSpacing/>
    </w:pPr>
  </w:style>
  <w:style w:type="paragraph" w:customStyle="1" w:styleId="16">
    <w:name w:val="Текст1"/>
    <w:basedOn w:val="a"/>
    <w:rsid w:val="004A42EE"/>
    <w:pPr>
      <w:suppressAutoHyphens/>
    </w:pPr>
    <w:rPr>
      <w:rFonts w:ascii="Courier New" w:hAnsi="Courier New" w:cs="Courier New"/>
      <w:color w:val="000000"/>
      <w:sz w:val="20"/>
      <w:szCs w:val="20"/>
      <w:lang w:eastAsia="ar-SA"/>
    </w:rPr>
  </w:style>
  <w:style w:type="paragraph" w:customStyle="1" w:styleId="FORMATTEXT">
    <w:name w:val=".FORMATTEXT"/>
    <w:rsid w:val="004A42E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4A42EE"/>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4A42EE"/>
    <w:pPr>
      <w:tabs>
        <w:tab w:val="right" w:leader="dot" w:pos="9061"/>
      </w:tabs>
    </w:pPr>
    <w:rPr>
      <w:b/>
      <w:bCs/>
      <w:noProof/>
    </w:rPr>
  </w:style>
  <w:style w:type="character" w:styleId="aff">
    <w:name w:val="Strong"/>
    <w:aliases w:val="ОГЛАВЛЕНИЕ"/>
    <w:uiPriority w:val="99"/>
    <w:qFormat/>
    <w:rsid w:val="004A42EE"/>
    <w:rPr>
      <w:rFonts w:ascii="Times New Roman" w:hAnsi="Times New Roman"/>
      <w:b/>
      <w:bCs/>
      <w:i w:val="0"/>
      <w:sz w:val="24"/>
      <w:u w:val="single"/>
    </w:rPr>
  </w:style>
  <w:style w:type="paragraph" w:styleId="35">
    <w:name w:val="toc 3"/>
    <w:basedOn w:val="a"/>
    <w:next w:val="a"/>
    <w:autoRedefine/>
    <w:uiPriority w:val="39"/>
    <w:unhideWhenUsed/>
    <w:qFormat/>
    <w:rsid w:val="004A42EE"/>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4A42EE"/>
    <w:pPr>
      <w:tabs>
        <w:tab w:val="right" w:leader="dot" w:pos="9345"/>
      </w:tabs>
    </w:pPr>
    <w:rPr>
      <w:rFonts w:eastAsia="Calibri"/>
      <w:b/>
      <w:i/>
      <w:noProof/>
      <w:lang w:eastAsia="en-US"/>
    </w:rPr>
  </w:style>
  <w:style w:type="paragraph" w:customStyle="1" w:styleId="aff0">
    <w:name w:val="Обычный текст"/>
    <w:basedOn w:val="a"/>
    <w:qFormat/>
    <w:rsid w:val="004A42EE"/>
    <w:pPr>
      <w:ind w:firstLine="709"/>
    </w:pPr>
    <w:rPr>
      <w:lang w:val="en-US" w:eastAsia="ar-SA" w:bidi="en-US"/>
    </w:rPr>
  </w:style>
  <w:style w:type="paragraph" w:customStyle="1" w:styleId="aff1">
    <w:name w:val="Нормальный (таблица)"/>
    <w:basedOn w:val="a"/>
    <w:next w:val="a"/>
    <w:uiPriority w:val="99"/>
    <w:rsid w:val="004A42EE"/>
    <w:pPr>
      <w:widowControl w:val="0"/>
      <w:autoSpaceDE w:val="0"/>
      <w:autoSpaceDN w:val="0"/>
      <w:adjustRightInd w:val="0"/>
    </w:pPr>
  </w:style>
  <w:style w:type="character" w:customStyle="1" w:styleId="aff2">
    <w:name w:val="Гипертекстовая ссылка"/>
    <w:uiPriority w:val="99"/>
    <w:rsid w:val="004A42EE"/>
    <w:rPr>
      <w:b/>
      <w:bCs/>
      <w:color w:val="106BBE"/>
    </w:rPr>
  </w:style>
  <w:style w:type="paragraph" w:customStyle="1" w:styleId="aff3">
    <w:name w:val="Прижатый влево"/>
    <w:basedOn w:val="a"/>
    <w:next w:val="a"/>
    <w:uiPriority w:val="99"/>
    <w:rsid w:val="004A42EE"/>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4A42EE"/>
    <w:rPr>
      <w:b/>
      <w:bCs/>
      <w:i/>
      <w:iCs/>
      <w:sz w:val="23"/>
      <w:szCs w:val="23"/>
      <w:u w:val="single"/>
      <w:shd w:val="clear" w:color="auto" w:fill="FFFFFF"/>
      <w:lang w:bidi="ar-SA"/>
    </w:rPr>
  </w:style>
  <w:style w:type="character" w:customStyle="1" w:styleId="a8">
    <w:name w:val="Без интервала Знак"/>
    <w:link w:val="a7"/>
    <w:rsid w:val="004A42EE"/>
    <w:rPr>
      <w:rFonts w:ascii="Calibri" w:eastAsia="Times New Roman" w:hAnsi="Calibri" w:cs="Calibri"/>
    </w:rPr>
  </w:style>
  <w:style w:type="paragraph" w:customStyle="1" w:styleId="ConsTitle">
    <w:name w:val="ConsTitle"/>
    <w:rsid w:val="004A42E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4A42EE"/>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4A42EE"/>
    <w:rPr>
      <w:rFonts w:ascii="Courier New" w:hAnsi="Courier New"/>
      <w:sz w:val="20"/>
      <w:szCs w:val="20"/>
    </w:rPr>
  </w:style>
  <w:style w:type="character" w:customStyle="1" w:styleId="aff5">
    <w:name w:val="Текст Знак"/>
    <w:aliases w:val="TEXT Знак"/>
    <w:basedOn w:val="a0"/>
    <w:link w:val="aff4"/>
    <w:rsid w:val="004A42EE"/>
    <w:rPr>
      <w:rFonts w:ascii="Courier New" w:eastAsia="Times New Roman" w:hAnsi="Courier New" w:cs="Times New Roman"/>
      <w:sz w:val="20"/>
      <w:szCs w:val="20"/>
      <w:lang w:eastAsia="ru-RU"/>
    </w:rPr>
  </w:style>
  <w:style w:type="character" w:styleId="aff6">
    <w:name w:val="page number"/>
    <w:basedOn w:val="a0"/>
    <w:uiPriority w:val="99"/>
    <w:rsid w:val="004A42EE"/>
  </w:style>
  <w:style w:type="paragraph" w:styleId="aff7">
    <w:name w:val="caption"/>
    <w:aliases w:val="подписи к таблице"/>
    <w:basedOn w:val="a"/>
    <w:next w:val="a"/>
    <w:link w:val="aff8"/>
    <w:unhideWhenUsed/>
    <w:qFormat/>
    <w:rsid w:val="004A42EE"/>
    <w:pPr>
      <w:spacing w:line="360" w:lineRule="auto"/>
      <w:jc w:val="center"/>
    </w:pPr>
    <w:rPr>
      <w:rFonts w:ascii="Calibri" w:eastAsia="Calibri" w:hAnsi="Calibri"/>
      <w:b/>
      <w:bCs/>
      <w:sz w:val="20"/>
      <w:szCs w:val="20"/>
      <w:lang w:eastAsia="en-US"/>
    </w:rPr>
  </w:style>
  <w:style w:type="paragraph" w:customStyle="1" w:styleId="aff9">
    <w:name w:val="Егор"/>
    <w:basedOn w:val="1"/>
    <w:rsid w:val="004A42E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4A42EE"/>
    <w:pPr>
      <w:spacing w:before="120" w:after="120"/>
      <w:ind w:firstLine="709"/>
      <w:jc w:val="center"/>
    </w:pPr>
    <w:rPr>
      <w:rFonts w:eastAsia="Calibri"/>
      <w:b/>
      <w:sz w:val="32"/>
      <w:szCs w:val="28"/>
      <w:lang w:eastAsia="en-US"/>
    </w:rPr>
  </w:style>
  <w:style w:type="paragraph" w:customStyle="1" w:styleId="18">
    <w:name w:val="Егор1+"/>
    <w:basedOn w:val="affa"/>
    <w:qFormat/>
    <w:rsid w:val="004A42EE"/>
  </w:style>
  <w:style w:type="paragraph" w:customStyle="1" w:styleId="19">
    <w:name w:val="Егор1"/>
    <w:basedOn w:val="a"/>
    <w:link w:val="1a"/>
    <w:qFormat/>
    <w:rsid w:val="004A42EE"/>
    <w:pPr>
      <w:spacing w:before="120" w:after="120"/>
      <w:ind w:firstLine="709"/>
      <w:jc w:val="center"/>
    </w:pPr>
    <w:rPr>
      <w:b/>
      <w:i/>
      <w:sz w:val="28"/>
      <w:szCs w:val="26"/>
    </w:rPr>
  </w:style>
  <w:style w:type="character" w:customStyle="1" w:styleId="1a">
    <w:name w:val="Егор1 Знак"/>
    <w:basedOn w:val="a0"/>
    <w:link w:val="19"/>
    <w:rsid w:val="004A42EE"/>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4A42E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4A42EE"/>
    <w:rPr>
      <w:rFonts w:ascii="Arial" w:eastAsiaTheme="minorEastAsia" w:hAnsi="Arial" w:cs="Arial"/>
      <w:color w:val="000000"/>
      <w:sz w:val="20"/>
      <w:szCs w:val="20"/>
      <w:lang w:eastAsia="ar-SA"/>
    </w:rPr>
  </w:style>
  <w:style w:type="paragraph" w:styleId="affd">
    <w:name w:val="Body Text First Indent"/>
    <w:basedOn w:val="a"/>
    <w:link w:val="affc"/>
    <w:unhideWhenUsed/>
    <w:rsid w:val="004A42EE"/>
    <w:pPr>
      <w:ind w:firstLine="360"/>
    </w:pPr>
    <w:rPr>
      <w:rFonts w:ascii="Arial" w:eastAsiaTheme="minorEastAsia" w:hAnsi="Arial" w:cs="Arial"/>
      <w:color w:val="000000"/>
      <w:sz w:val="20"/>
      <w:szCs w:val="20"/>
      <w:lang w:eastAsia="ar-SA"/>
    </w:rPr>
  </w:style>
  <w:style w:type="character" w:customStyle="1" w:styleId="1b">
    <w:name w:val="Красная строка Знак1"/>
    <w:basedOn w:val="14"/>
    <w:uiPriority w:val="99"/>
    <w:semiHidden/>
    <w:rsid w:val="004A42EE"/>
    <w:rPr>
      <w:rFonts w:ascii="Times New Roman" w:eastAsia="Times New Roman" w:hAnsi="Times New Roman" w:cs="Times New Roman"/>
      <w:sz w:val="24"/>
      <w:szCs w:val="24"/>
      <w:lang w:eastAsia="ru-RU"/>
    </w:rPr>
  </w:style>
  <w:style w:type="paragraph" w:customStyle="1" w:styleId="36">
    <w:name w:val="Егор3"/>
    <w:basedOn w:val="aff9"/>
    <w:qFormat/>
    <w:rsid w:val="004A42EE"/>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4A42EE"/>
    <w:rPr>
      <w:rFonts w:ascii="Tahoma" w:eastAsia="Calibri" w:hAnsi="Tahoma" w:cs="Tahoma"/>
      <w:shd w:val="clear" w:color="auto" w:fill="000080"/>
    </w:rPr>
  </w:style>
  <w:style w:type="paragraph" w:styleId="afff">
    <w:name w:val="Document Map"/>
    <w:basedOn w:val="a"/>
    <w:link w:val="affe"/>
    <w:uiPriority w:val="99"/>
    <w:rsid w:val="004A42EE"/>
    <w:pPr>
      <w:shd w:val="clear" w:color="auto" w:fill="000080"/>
      <w:ind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4A42EE"/>
    <w:rPr>
      <w:rFonts w:ascii="Tahoma" w:eastAsia="Times New Roman" w:hAnsi="Tahoma" w:cs="Tahoma"/>
      <w:sz w:val="16"/>
      <w:szCs w:val="16"/>
      <w:lang w:eastAsia="ru-RU"/>
    </w:rPr>
  </w:style>
  <w:style w:type="paragraph" w:styleId="27">
    <w:name w:val="Quote"/>
    <w:basedOn w:val="a"/>
    <w:next w:val="a"/>
    <w:link w:val="28"/>
    <w:uiPriority w:val="29"/>
    <w:qFormat/>
    <w:rsid w:val="004A42EE"/>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4A42EE"/>
    <w:rPr>
      <w:rFonts w:ascii="Calibri" w:eastAsia="Calibri" w:hAnsi="Calibri" w:cs="Times New Roman"/>
      <w:i/>
      <w:iCs/>
      <w:color w:val="000000"/>
      <w:sz w:val="24"/>
    </w:rPr>
  </w:style>
  <w:style w:type="paragraph" w:customStyle="1" w:styleId="afff0">
    <w:name w:val="ПодзаголовокКАТЯ"/>
    <w:basedOn w:val="a"/>
    <w:qFormat/>
    <w:rsid w:val="004A42E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4A42E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4A42E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4A42E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4A42E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4A42E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4A42EE"/>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4A42EE"/>
    <w:rPr>
      <w:rFonts w:ascii="Calibri" w:eastAsia="Calibri" w:hAnsi="Calibri"/>
    </w:rPr>
  </w:style>
  <w:style w:type="paragraph" w:styleId="afff2">
    <w:name w:val="endnote text"/>
    <w:basedOn w:val="a"/>
    <w:link w:val="afff1"/>
    <w:uiPriority w:val="99"/>
    <w:semiHidden/>
    <w:unhideWhenUsed/>
    <w:rsid w:val="004A42EE"/>
    <w:pPr>
      <w:ind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4A42EE"/>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4A42EE"/>
    <w:pPr>
      <w:spacing w:before="120" w:after="120"/>
      <w:ind w:firstLine="709"/>
      <w:jc w:val="center"/>
      <w:outlineLvl w:val="1"/>
    </w:pPr>
    <w:rPr>
      <w:sz w:val="26"/>
      <w:szCs w:val="26"/>
      <w:u w:val="single"/>
    </w:rPr>
  </w:style>
  <w:style w:type="paragraph" w:customStyle="1" w:styleId="29">
    <w:name w:val="Егор2"/>
    <w:basedOn w:val="3"/>
    <w:link w:val="2a"/>
    <w:qFormat/>
    <w:rsid w:val="004A42E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4A42E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4A42EE"/>
    <w:pPr>
      <w:ind w:left="1429" w:hanging="360"/>
    </w:pPr>
    <w:rPr>
      <w:rFonts w:eastAsia="Calibri"/>
      <w:color w:val="FF0000"/>
      <w:sz w:val="26"/>
      <w:szCs w:val="26"/>
    </w:rPr>
  </w:style>
  <w:style w:type="character" w:customStyle="1" w:styleId="S0">
    <w:name w:val="S_Маркированный Знак"/>
    <w:basedOn w:val="a0"/>
    <w:link w:val="S"/>
    <w:rsid w:val="004A42EE"/>
    <w:rPr>
      <w:rFonts w:ascii="Times New Roman" w:eastAsia="Calibri" w:hAnsi="Times New Roman" w:cs="Times New Roman"/>
      <w:color w:val="FF0000"/>
      <w:sz w:val="26"/>
      <w:szCs w:val="26"/>
      <w:lang w:eastAsia="ru-RU"/>
    </w:rPr>
  </w:style>
  <w:style w:type="paragraph" w:customStyle="1" w:styleId="Tabl">
    <w:name w:val="Tabl"/>
    <w:basedOn w:val="a"/>
    <w:rsid w:val="004A42EE"/>
    <w:pPr>
      <w:keepNext/>
      <w:spacing w:before="120"/>
      <w:ind w:firstLine="709"/>
      <w:jc w:val="right"/>
    </w:pPr>
    <w:rPr>
      <w:rFonts w:ascii="Trebuchet MS" w:hAnsi="Trebuchet MS"/>
      <w:i/>
    </w:rPr>
  </w:style>
  <w:style w:type="paragraph" w:customStyle="1" w:styleId="Tabn">
    <w:name w:val="Tab_n"/>
    <w:basedOn w:val="a"/>
    <w:link w:val="Tabn2"/>
    <w:autoRedefine/>
    <w:rsid w:val="004A42EE"/>
    <w:pPr>
      <w:keepNext/>
      <w:ind w:firstLine="709"/>
      <w:jc w:val="center"/>
    </w:pPr>
    <w:rPr>
      <w:rFonts w:ascii="Trebuchet MS" w:hAnsi="Trebuchet MS"/>
      <w:i/>
      <w:w w:val="103"/>
      <w:lang w:eastAsia="en-US"/>
    </w:rPr>
  </w:style>
  <w:style w:type="character" w:customStyle="1" w:styleId="Tabn2">
    <w:name w:val="Tab_n Знак2"/>
    <w:link w:val="Tabn"/>
    <w:rsid w:val="004A42EE"/>
    <w:rPr>
      <w:rFonts w:ascii="Trebuchet MS" w:eastAsia="Times New Roman" w:hAnsi="Trebuchet MS" w:cs="Times New Roman"/>
      <w:i/>
      <w:w w:val="103"/>
      <w:sz w:val="24"/>
      <w:szCs w:val="24"/>
    </w:rPr>
  </w:style>
  <w:style w:type="character" w:customStyle="1" w:styleId="FontStyle80">
    <w:name w:val="Font Style80"/>
    <w:rsid w:val="004A42EE"/>
    <w:rPr>
      <w:rFonts w:ascii="Times New Roman" w:hAnsi="Times New Roman" w:cs="Times New Roman"/>
      <w:b/>
      <w:bCs/>
      <w:sz w:val="26"/>
      <w:szCs w:val="26"/>
    </w:rPr>
  </w:style>
  <w:style w:type="paragraph" w:customStyle="1" w:styleId="oblasttxt">
    <w:name w:val="oblasttxt"/>
    <w:basedOn w:val="a"/>
    <w:rsid w:val="004A42EE"/>
    <w:pPr>
      <w:spacing w:before="100" w:beforeAutospacing="1" w:after="100" w:afterAutospacing="1"/>
      <w:ind w:firstLine="709"/>
    </w:pPr>
  </w:style>
  <w:style w:type="paragraph" w:customStyle="1" w:styleId="Style4">
    <w:name w:val="Style4"/>
    <w:basedOn w:val="a"/>
    <w:uiPriority w:val="99"/>
    <w:rsid w:val="004A42EE"/>
    <w:pPr>
      <w:widowControl w:val="0"/>
      <w:autoSpaceDE w:val="0"/>
      <w:autoSpaceDN w:val="0"/>
      <w:adjustRightInd w:val="0"/>
      <w:spacing w:line="334" w:lineRule="exact"/>
      <w:ind w:firstLine="746"/>
    </w:pPr>
  </w:style>
  <w:style w:type="character" w:styleId="afff3">
    <w:name w:val="footnote reference"/>
    <w:basedOn w:val="a0"/>
    <w:rsid w:val="004A42EE"/>
    <w:rPr>
      <w:vertAlign w:val="superscript"/>
    </w:rPr>
  </w:style>
  <w:style w:type="paragraph" w:customStyle="1" w:styleId="Style14">
    <w:name w:val="Style14"/>
    <w:basedOn w:val="a"/>
    <w:uiPriority w:val="99"/>
    <w:rsid w:val="004A42EE"/>
    <w:pPr>
      <w:widowControl w:val="0"/>
      <w:autoSpaceDE w:val="0"/>
      <w:autoSpaceDN w:val="0"/>
      <w:adjustRightInd w:val="0"/>
      <w:spacing w:line="331" w:lineRule="exact"/>
      <w:ind w:firstLine="709"/>
    </w:pPr>
  </w:style>
  <w:style w:type="character" w:customStyle="1" w:styleId="FontStyle33">
    <w:name w:val="Font Style33"/>
    <w:basedOn w:val="a0"/>
    <w:rsid w:val="004A42EE"/>
    <w:rPr>
      <w:rFonts w:ascii="Times New Roman" w:hAnsi="Times New Roman" w:cs="Times New Roman"/>
      <w:sz w:val="26"/>
      <w:szCs w:val="26"/>
    </w:rPr>
  </w:style>
  <w:style w:type="paragraph" w:customStyle="1" w:styleId="Normal">
    <w:name w:val="Normal Знак Знак"/>
    <w:rsid w:val="004A42E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4A42EE"/>
    <w:rPr>
      <w:i/>
      <w:iCs/>
      <w:color w:val="808080"/>
    </w:rPr>
  </w:style>
  <w:style w:type="paragraph" w:customStyle="1" w:styleId="afff5">
    <w:name w:val="Знак"/>
    <w:basedOn w:val="a"/>
    <w:uiPriority w:val="99"/>
    <w:rsid w:val="004A42EE"/>
    <w:pPr>
      <w:ind w:firstLine="709"/>
    </w:pPr>
    <w:rPr>
      <w:rFonts w:ascii="Verdana" w:hAnsi="Verdana" w:cs="Verdana"/>
      <w:sz w:val="20"/>
      <w:szCs w:val="20"/>
      <w:lang w:val="en-US" w:eastAsia="en-US"/>
    </w:rPr>
  </w:style>
  <w:style w:type="character" w:styleId="afff6">
    <w:name w:val="Book Title"/>
    <w:uiPriority w:val="33"/>
    <w:qFormat/>
    <w:rsid w:val="004A42EE"/>
    <w:rPr>
      <w:rFonts w:ascii="Cambria" w:eastAsia="Times New Roman" w:hAnsi="Cambria" w:cs="Times New Roman"/>
      <w:b/>
      <w:bCs/>
      <w:i/>
      <w:iCs/>
      <w:smallCaps/>
      <w:color w:val="943634"/>
      <w:u w:val="single"/>
    </w:rPr>
  </w:style>
  <w:style w:type="paragraph" w:customStyle="1" w:styleId="2b">
    <w:name w:val="Текст2"/>
    <w:basedOn w:val="a"/>
    <w:rsid w:val="004A42EE"/>
    <w:pPr>
      <w:ind w:firstLine="709"/>
    </w:pPr>
    <w:rPr>
      <w:rFonts w:ascii="Courier New" w:hAnsi="Courier New"/>
      <w:sz w:val="20"/>
      <w:szCs w:val="20"/>
    </w:rPr>
  </w:style>
  <w:style w:type="paragraph" w:customStyle="1" w:styleId="S1">
    <w:name w:val="S_Таблица"/>
    <w:basedOn w:val="a"/>
    <w:rsid w:val="004A42E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4A42EE"/>
    <w:rPr>
      <w:rFonts w:ascii="Trebuchet MS" w:hAnsi="Trebuchet MS" w:cs="Trebuchet MS"/>
      <w:b/>
      <w:bCs/>
      <w:sz w:val="22"/>
      <w:szCs w:val="22"/>
    </w:rPr>
  </w:style>
  <w:style w:type="paragraph" w:customStyle="1" w:styleId="s16">
    <w:name w:val="s_16"/>
    <w:basedOn w:val="a"/>
    <w:rsid w:val="004A42EE"/>
    <w:pPr>
      <w:spacing w:before="100" w:beforeAutospacing="1" w:after="100" w:afterAutospacing="1"/>
      <w:ind w:firstLine="709"/>
    </w:pPr>
  </w:style>
  <w:style w:type="paragraph" w:customStyle="1" w:styleId="S2">
    <w:name w:val="S_Обычный"/>
    <w:basedOn w:val="a"/>
    <w:link w:val="S3"/>
    <w:rsid w:val="004A42EE"/>
    <w:pPr>
      <w:tabs>
        <w:tab w:val="num" w:pos="1080"/>
      </w:tabs>
      <w:spacing w:line="360" w:lineRule="auto"/>
      <w:ind w:firstLine="720"/>
    </w:pPr>
    <w:rPr>
      <w:w w:val="109"/>
    </w:rPr>
  </w:style>
  <w:style w:type="character" w:customStyle="1" w:styleId="S3">
    <w:name w:val="S_Обычный Знак"/>
    <w:basedOn w:val="a0"/>
    <w:link w:val="S2"/>
    <w:rsid w:val="004A42EE"/>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4A42EE"/>
    <w:pPr>
      <w:spacing w:before="240" w:after="120"/>
      <w:ind w:firstLine="709"/>
    </w:pPr>
    <w:rPr>
      <w:sz w:val="26"/>
      <w:szCs w:val="26"/>
    </w:rPr>
  </w:style>
  <w:style w:type="character" w:customStyle="1" w:styleId="apple-converted-space">
    <w:name w:val="apple-converted-space"/>
    <w:basedOn w:val="a0"/>
    <w:rsid w:val="004A42EE"/>
  </w:style>
  <w:style w:type="paragraph" w:customStyle="1" w:styleId="210">
    <w:name w:val="Цитата 21"/>
    <w:basedOn w:val="a"/>
    <w:next w:val="a"/>
    <w:link w:val="QuoteChar"/>
    <w:uiPriority w:val="99"/>
    <w:qFormat/>
    <w:rsid w:val="004A42E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4A42EE"/>
    <w:rPr>
      <w:rFonts w:ascii="Calibri" w:eastAsia="Times New Roman" w:hAnsi="Calibri" w:cs="Times New Roman"/>
      <w:i/>
      <w:iCs/>
      <w:color w:val="000000"/>
      <w:sz w:val="24"/>
    </w:rPr>
  </w:style>
  <w:style w:type="paragraph" w:customStyle="1" w:styleId="Standard">
    <w:name w:val="Standard"/>
    <w:rsid w:val="004A42E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4A42EE"/>
    <w:pPr>
      <w:spacing w:line="238" w:lineRule="auto"/>
      <w:ind w:firstLine="567"/>
    </w:pPr>
    <w:rPr>
      <w:sz w:val="28"/>
      <w:szCs w:val="22"/>
      <w:lang w:val="en-US"/>
    </w:rPr>
  </w:style>
  <w:style w:type="character" w:customStyle="1" w:styleId="-0">
    <w:name w:val="диссер-текст Знак"/>
    <w:basedOn w:val="a0"/>
    <w:link w:val="-"/>
    <w:semiHidden/>
    <w:locked/>
    <w:rsid w:val="004A42EE"/>
    <w:rPr>
      <w:rFonts w:ascii="Times New Roman" w:eastAsia="Times New Roman" w:hAnsi="Times New Roman" w:cs="Times New Roman"/>
      <w:sz w:val="28"/>
      <w:lang w:val="en-US" w:eastAsia="ru-RU"/>
    </w:rPr>
  </w:style>
  <w:style w:type="paragraph" w:styleId="z-">
    <w:name w:val="HTML Bottom of Form"/>
    <w:basedOn w:val="a"/>
    <w:next w:val="a"/>
    <w:link w:val="z-0"/>
    <w:hidden/>
    <w:rsid w:val="004A42E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4A42EE"/>
    <w:rPr>
      <w:rFonts w:ascii="Arial" w:eastAsia="Times New Roman" w:hAnsi="Arial" w:cs="Arial"/>
      <w:vanish/>
      <w:color w:val="FFFFFF"/>
      <w:sz w:val="16"/>
      <w:szCs w:val="16"/>
      <w:lang w:eastAsia="ru-RU"/>
    </w:rPr>
  </w:style>
  <w:style w:type="character" w:customStyle="1" w:styleId="211">
    <w:name w:val="Основной текст 2 Знак1"/>
    <w:basedOn w:val="a0"/>
    <w:semiHidden/>
    <w:rsid w:val="004A42EE"/>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4A42EE"/>
    <w:rPr>
      <w:rFonts w:ascii="Times New Roman" w:eastAsia="Times New Roman" w:hAnsi="Times New Roman" w:cs="Times New Roman"/>
      <w:sz w:val="24"/>
      <w:szCs w:val="24"/>
      <w:lang w:eastAsia="ru-RU"/>
    </w:rPr>
  </w:style>
  <w:style w:type="paragraph" w:styleId="afff8">
    <w:name w:val="Subtitle"/>
    <w:basedOn w:val="a"/>
    <w:next w:val="a"/>
    <w:link w:val="afff9"/>
    <w:qFormat/>
    <w:rsid w:val="004A42EE"/>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4A42E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4A42E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4A42EE"/>
    <w:rPr>
      <w:rFonts w:ascii="Calibri" w:eastAsia="Times New Roman" w:hAnsi="Calibri" w:cs="Calibri"/>
      <w:b/>
      <w:bCs/>
      <w:i/>
      <w:iCs/>
      <w:color w:val="4F81BD"/>
      <w:sz w:val="24"/>
      <w:lang w:val="en-US"/>
    </w:rPr>
  </w:style>
  <w:style w:type="paragraph" w:styleId="2c">
    <w:name w:val="List Bullet 2"/>
    <w:basedOn w:val="a"/>
    <w:rsid w:val="004A42EE"/>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4A42EE"/>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4A42EE"/>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4A42EE"/>
    <w:pPr>
      <w:ind w:firstLine="720"/>
    </w:pPr>
  </w:style>
  <w:style w:type="character" w:customStyle="1" w:styleId="afffd">
    <w:name w:val="Обычный (ПЗ) Знак"/>
    <w:basedOn w:val="a0"/>
    <w:link w:val="afffc"/>
    <w:rsid w:val="004A42EE"/>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4A42EE"/>
    <w:pPr>
      <w:ind w:firstLine="709"/>
    </w:pPr>
  </w:style>
  <w:style w:type="paragraph" w:customStyle="1" w:styleId="affff">
    <w:name w:val="Знак Знак Знак Знак Знак Знак Знак Знак Знак Знак"/>
    <w:basedOn w:val="a"/>
    <w:rsid w:val="004A42EE"/>
    <w:pPr>
      <w:ind w:firstLine="709"/>
    </w:pPr>
    <w:rPr>
      <w:rFonts w:ascii="Verdana" w:hAnsi="Verdana" w:cs="Verdana"/>
      <w:sz w:val="20"/>
      <w:szCs w:val="20"/>
      <w:lang w:val="en-US" w:eastAsia="en-US"/>
    </w:rPr>
  </w:style>
  <w:style w:type="paragraph" w:customStyle="1" w:styleId="1f1">
    <w:name w:val="Обычный1"/>
    <w:link w:val="Normal0"/>
    <w:rsid w:val="004A42E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4A42E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4A42E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4A42EE"/>
    <w:rPr>
      <w:rFonts w:ascii="Times New Roman" w:eastAsia="Times New Roman" w:hAnsi="Times New Roman" w:cs="Times New Roman"/>
      <w:b/>
      <w:bCs/>
      <w:sz w:val="20"/>
      <w:szCs w:val="20"/>
      <w:lang w:eastAsia="ru-RU"/>
    </w:rPr>
  </w:style>
  <w:style w:type="paragraph" w:customStyle="1" w:styleId="CharChar">
    <w:name w:val="Char Char"/>
    <w:basedOn w:val="a"/>
    <w:rsid w:val="004A42EE"/>
    <w:pPr>
      <w:spacing w:after="160" w:line="240" w:lineRule="exact"/>
      <w:ind w:firstLine="709"/>
    </w:pPr>
    <w:rPr>
      <w:rFonts w:ascii="Verdana" w:hAnsi="Verdana"/>
      <w:sz w:val="20"/>
      <w:szCs w:val="20"/>
      <w:lang w:val="en-US" w:eastAsia="en-US"/>
    </w:rPr>
  </w:style>
  <w:style w:type="paragraph" w:customStyle="1" w:styleId="Default">
    <w:name w:val="Default"/>
    <w:rsid w:val="004A42E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4A42E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4A42E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4A42EE"/>
    <w:rPr>
      <w:sz w:val="21"/>
      <w:szCs w:val="21"/>
      <w:shd w:val="clear" w:color="auto" w:fill="FFFFFF"/>
    </w:rPr>
  </w:style>
  <w:style w:type="paragraph" w:customStyle="1" w:styleId="38">
    <w:name w:val="Основной текст (3)"/>
    <w:basedOn w:val="a"/>
    <w:link w:val="37"/>
    <w:rsid w:val="004A42EE"/>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4A42EE"/>
  </w:style>
  <w:style w:type="paragraph" w:customStyle="1" w:styleId="affff0">
    <w:name w:val="Солонешенский"/>
    <w:basedOn w:val="a"/>
    <w:rsid w:val="004A42EE"/>
    <w:pPr>
      <w:spacing w:line="360" w:lineRule="auto"/>
      <w:ind w:left="792" w:hanging="432"/>
      <w:jc w:val="center"/>
    </w:pPr>
    <w:rPr>
      <w:b/>
      <w:sz w:val="28"/>
    </w:rPr>
  </w:style>
  <w:style w:type="paragraph" w:customStyle="1" w:styleId="1f4">
    <w:name w:val="Маркированный_1"/>
    <w:basedOn w:val="a"/>
    <w:rsid w:val="004A42EE"/>
    <w:pPr>
      <w:tabs>
        <w:tab w:val="num" w:pos="2858"/>
      </w:tabs>
      <w:spacing w:line="360" w:lineRule="auto"/>
      <w:ind w:left="2858" w:hanging="360"/>
    </w:pPr>
  </w:style>
  <w:style w:type="paragraph" w:customStyle="1" w:styleId="affff1">
    <w:name w:val="Генплан"/>
    <w:basedOn w:val="a"/>
    <w:rsid w:val="004A42EE"/>
    <w:pPr>
      <w:tabs>
        <w:tab w:val="left" w:pos="7797"/>
      </w:tabs>
      <w:spacing w:line="360" w:lineRule="auto"/>
      <w:jc w:val="center"/>
    </w:pPr>
    <w:rPr>
      <w:b/>
      <w:sz w:val="32"/>
      <w:szCs w:val="28"/>
    </w:rPr>
  </w:style>
  <w:style w:type="paragraph" w:customStyle="1" w:styleId="2d">
    <w:name w:val="Заголовок_2 Знак"/>
    <w:basedOn w:val="a"/>
    <w:next w:val="a"/>
    <w:rsid w:val="004A42E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4A42E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4A42EE"/>
    <w:rPr>
      <w:rFonts w:ascii="Times New Roman" w:hAnsi="Times New Roman" w:cs="Times New Roman" w:hint="default"/>
      <w:sz w:val="22"/>
      <w:szCs w:val="22"/>
    </w:rPr>
  </w:style>
  <w:style w:type="character" w:customStyle="1" w:styleId="FontStyle74">
    <w:name w:val="Font Style74"/>
    <w:basedOn w:val="a0"/>
    <w:uiPriority w:val="99"/>
    <w:rsid w:val="004A42EE"/>
    <w:rPr>
      <w:rFonts w:ascii="Times New Roman" w:hAnsi="Times New Roman" w:cs="Times New Roman" w:hint="default"/>
      <w:b/>
      <w:bCs/>
      <w:sz w:val="22"/>
      <w:szCs w:val="22"/>
    </w:rPr>
  </w:style>
  <w:style w:type="paragraph" w:customStyle="1" w:styleId="Style25">
    <w:name w:val="Style25"/>
    <w:basedOn w:val="a"/>
    <w:uiPriority w:val="99"/>
    <w:rsid w:val="004A42E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4A42E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4A42E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4A42EE"/>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4A42EE"/>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4A42EE"/>
    <w:rPr>
      <w:rFonts w:ascii="Times New Roman" w:hAnsi="Times New Roman" w:cs="Times New Roman"/>
      <w:sz w:val="18"/>
      <w:szCs w:val="18"/>
    </w:rPr>
  </w:style>
  <w:style w:type="paragraph" w:customStyle="1" w:styleId="TableParagraph">
    <w:name w:val="Table Paragraph"/>
    <w:basedOn w:val="a"/>
    <w:uiPriority w:val="1"/>
    <w:qFormat/>
    <w:rsid w:val="004A42EE"/>
    <w:pPr>
      <w:widowControl w:val="0"/>
      <w:autoSpaceDE w:val="0"/>
      <w:autoSpaceDN w:val="0"/>
    </w:pPr>
    <w:rPr>
      <w:sz w:val="22"/>
      <w:szCs w:val="22"/>
      <w:lang w:bidi="ru-RU"/>
    </w:rPr>
  </w:style>
  <w:style w:type="paragraph" w:customStyle="1" w:styleId="z2">
    <w:name w:val="z2"/>
    <w:basedOn w:val="a"/>
    <w:rsid w:val="004A42EE"/>
    <w:pPr>
      <w:spacing w:before="150" w:after="30"/>
      <w:jc w:val="center"/>
    </w:pPr>
    <w:rPr>
      <w:b/>
      <w:bCs/>
      <w:sz w:val="18"/>
      <w:szCs w:val="18"/>
    </w:rPr>
  </w:style>
  <w:style w:type="character" w:customStyle="1" w:styleId="FontStyle31">
    <w:name w:val="Font Style31"/>
    <w:basedOn w:val="a0"/>
    <w:rsid w:val="004A42EE"/>
    <w:rPr>
      <w:rFonts w:ascii="Times New Roman" w:hAnsi="Times New Roman" w:cs="Times New Roman"/>
      <w:sz w:val="16"/>
      <w:szCs w:val="16"/>
    </w:rPr>
  </w:style>
  <w:style w:type="character" w:customStyle="1" w:styleId="FontStyle15">
    <w:name w:val="Font Style15"/>
    <w:basedOn w:val="a0"/>
    <w:rsid w:val="004A42E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4A42EE"/>
    <w:rPr>
      <w:rFonts w:ascii="Verdana" w:hAnsi="Verdana" w:cs="Verdana"/>
      <w:sz w:val="20"/>
      <w:szCs w:val="20"/>
      <w:lang w:val="en-US" w:eastAsia="en-US"/>
    </w:rPr>
  </w:style>
  <w:style w:type="paragraph" w:customStyle="1" w:styleId="affff2">
    <w:name w:val="заголовок таблицы"/>
    <w:basedOn w:val="a"/>
    <w:link w:val="affff3"/>
    <w:rsid w:val="004A42EE"/>
    <w:pPr>
      <w:spacing w:line="312" w:lineRule="auto"/>
      <w:jc w:val="center"/>
    </w:pPr>
    <w:rPr>
      <w:b/>
      <w:sz w:val="26"/>
    </w:rPr>
  </w:style>
  <w:style w:type="character" w:customStyle="1" w:styleId="affff3">
    <w:name w:val="заголовок таблицы Знак"/>
    <w:link w:val="affff2"/>
    <w:rsid w:val="004A42EE"/>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4A42EE"/>
    <w:pPr>
      <w:spacing w:line="312" w:lineRule="auto"/>
      <w:ind w:firstLine="720"/>
    </w:pPr>
    <w:rPr>
      <w:sz w:val="28"/>
    </w:rPr>
  </w:style>
  <w:style w:type="character" w:customStyle="1" w:styleId="affff5">
    <w:name w:val="Основной Знак"/>
    <w:link w:val="affff4"/>
    <w:rsid w:val="004A42EE"/>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4A42EE"/>
    <w:pPr>
      <w:ind w:firstLine="567"/>
    </w:pPr>
    <w:rPr>
      <w:rFonts w:ascii="Arial" w:hAnsi="Arial"/>
      <w:szCs w:val="20"/>
    </w:rPr>
  </w:style>
  <w:style w:type="character" w:customStyle="1" w:styleId="2f">
    <w:name w:val="Новый абзац Знак2"/>
    <w:link w:val="affff6"/>
    <w:rsid w:val="004A42EE"/>
    <w:rPr>
      <w:rFonts w:ascii="Arial" w:eastAsia="Times New Roman" w:hAnsi="Arial" w:cs="Times New Roman"/>
      <w:sz w:val="24"/>
      <w:szCs w:val="20"/>
      <w:lang w:eastAsia="ru-RU"/>
    </w:rPr>
  </w:style>
  <w:style w:type="paragraph" w:customStyle="1" w:styleId="42">
    <w:name w:val="Егор4"/>
    <w:basedOn w:val="a"/>
    <w:qFormat/>
    <w:rsid w:val="004A42EE"/>
    <w:pPr>
      <w:ind w:firstLine="851"/>
      <w:jc w:val="center"/>
    </w:pPr>
    <w:rPr>
      <w:rFonts w:eastAsia="Calibri"/>
      <w:sz w:val="26"/>
      <w:u w:val="single"/>
      <w:lang w:eastAsia="en-US"/>
    </w:rPr>
  </w:style>
  <w:style w:type="paragraph" w:customStyle="1" w:styleId="f">
    <w:name w:val="f"/>
    <w:basedOn w:val="a"/>
    <w:rsid w:val="004A42EE"/>
    <w:pPr>
      <w:spacing w:before="100" w:beforeAutospacing="1" w:after="100" w:afterAutospacing="1"/>
    </w:pPr>
  </w:style>
  <w:style w:type="paragraph" w:customStyle="1" w:styleId="DecimalAligned">
    <w:name w:val="Decimal Aligned"/>
    <w:basedOn w:val="a"/>
    <w:uiPriority w:val="40"/>
    <w:qFormat/>
    <w:rsid w:val="004A42EE"/>
    <w:pPr>
      <w:tabs>
        <w:tab w:val="decimal" w:pos="360"/>
      </w:tabs>
    </w:pPr>
    <w:rPr>
      <w:rFonts w:eastAsiaTheme="minorHAnsi"/>
    </w:rPr>
  </w:style>
  <w:style w:type="paragraph" w:customStyle="1" w:styleId="affff7">
    <w:name w:val="в таблице"/>
    <w:basedOn w:val="a"/>
    <w:rsid w:val="004A42EE"/>
    <w:pPr>
      <w:suppressAutoHyphens/>
    </w:pPr>
    <w:rPr>
      <w:rFonts w:cs="Calibri"/>
      <w:sz w:val="20"/>
      <w:lang w:eastAsia="ar-SA"/>
    </w:rPr>
  </w:style>
  <w:style w:type="paragraph" w:customStyle="1" w:styleId="1f5">
    <w:name w:val="Маркированный список1"/>
    <w:basedOn w:val="a"/>
    <w:rsid w:val="004A42EE"/>
    <w:pPr>
      <w:widowControl w:val="0"/>
      <w:suppressAutoHyphens/>
      <w:autoSpaceDE w:val="0"/>
    </w:pPr>
    <w:rPr>
      <w:sz w:val="26"/>
      <w:szCs w:val="20"/>
      <w:lang w:eastAsia="ar-SA"/>
    </w:rPr>
  </w:style>
  <w:style w:type="paragraph" w:customStyle="1" w:styleId="Main">
    <w:name w:val="Main"/>
    <w:link w:val="Main0"/>
    <w:rsid w:val="004A42E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A42EE"/>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4A42EE"/>
    <w:pPr>
      <w:ind w:firstLine="360"/>
    </w:pPr>
    <w:rPr>
      <w:rFonts w:ascii="Arial" w:hAnsi="Arial"/>
      <w:szCs w:val="20"/>
    </w:rPr>
  </w:style>
  <w:style w:type="paragraph" w:customStyle="1" w:styleId="212">
    <w:name w:val="Основной текст с отступом 21"/>
    <w:basedOn w:val="a"/>
    <w:rsid w:val="004A42EE"/>
    <w:pPr>
      <w:suppressAutoHyphens/>
      <w:ind w:firstLine="720"/>
    </w:pPr>
    <w:rPr>
      <w:szCs w:val="20"/>
      <w:lang w:eastAsia="ar-SA"/>
    </w:rPr>
  </w:style>
  <w:style w:type="paragraph" w:customStyle="1" w:styleId="39">
    <w:name w:val="Обычный3"/>
    <w:rsid w:val="004A42E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4A42EE"/>
  </w:style>
  <w:style w:type="paragraph" w:customStyle="1" w:styleId="font10">
    <w:name w:val="font10"/>
    <w:basedOn w:val="a"/>
    <w:rsid w:val="004A42EE"/>
    <w:pPr>
      <w:spacing w:before="100" w:beforeAutospacing="1" w:after="100" w:afterAutospacing="1"/>
    </w:pPr>
  </w:style>
  <w:style w:type="paragraph" w:customStyle="1" w:styleId="imp">
    <w:name w:val="imp"/>
    <w:basedOn w:val="a"/>
    <w:rsid w:val="004A42EE"/>
    <w:pPr>
      <w:spacing w:before="100" w:beforeAutospacing="1" w:after="100" w:afterAutospacing="1"/>
    </w:pPr>
  </w:style>
  <w:style w:type="paragraph" w:customStyle="1" w:styleId="u">
    <w:name w:val="u"/>
    <w:basedOn w:val="a"/>
    <w:rsid w:val="004A42EE"/>
    <w:pPr>
      <w:spacing w:before="100" w:beforeAutospacing="1" w:after="100" w:afterAutospacing="1"/>
    </w:pPr>
  </w:style>
  <w:style w:type="paragraph" w:customStyle="1" w:styleId="text">
    <w:name w:val="text"/>
    <w:basedOn w:val="a"/>
    <w:rsid w:val="004A42EE"/>
    <w:pPr>
      <w:spacing w:before="100" w:beforeAutospacing="1" w:after="100" w:afterAutospacing="1"/>
    </w:pPr>
  </w:style>
  <w:style w:type="character" w:customStyle="1" w:styleId="WW8Num1z1">
    <w:name w:val="WW8Num1z1"/>
    <w:rsid w:val="004A42EE"/>
    <w:rPr>
      <w:rFonts w:ascii="Courier New" w:hAnsi="Courier New" w:cs="Courier New"/>
    </w:rPr>
  </w:style>
  <w:style w:type="character" w:customStyle="1" w:styleId="FontStyle38">
    <w:name w:val="Font Style38"/>
    <w:uiPriority w:val="99"/>
    <w:rsid w:val="004A42EE"/>
    <w:rPr>
      <w:rFonts w:ascii="Arial" w:hAnsi="Arial" w:cs="Arial"/>
      <w:sz w:val="22"/>
      <w:szCs w:val="22"/>
    </w:rPr>
  </w:style>
  <w:style w:type="paragraph" w:customStyle="1" w:styleId="uni">
    <w:name w:val="uni"/>
    <w:basedOn w:val="a"/>
    <w:rsid w:val="004A42EE"/>
    <w:pPr>
      <w:spacing w:before="100" w:beforeAutospacing="1" w:after="100" w:afterAutospacing="1"/>
    </w:pPr>
  </w:style>
  <w:style w:type="paragraph" w:customStyle="1" w:styleId="unip">
    <w:name w:val="unip"/>
    <w:basedOn w:val="a"/>
    <w:rsid w:val="004A42EE"/>
    <w:pPr>
      <w:spacing w:before="100" w:beforeAutospacing="1" w:after="100" w:afterAutospacing="1"/>
    </w:pPr>
  </w:style>
  <w:style w:type="paragraph" w:customStyle="1" w:styleId="osntext">
    <w:name w:val="osn_text"/>
    <w:basedOn w:val="a"/>
    <w:rsid w:val="004A42EE"/>
    <w:pPr>
      <w:spacing w:before="100" w:beforeAutospacing="1" w:after="100" w:afterAutospacing="1"/>
    </w:pPr>
  </w:style>
  <w:style w:type="paragraph" w:customStyle="1" w:styleId="120">
    <w:name w:val="осн.текст 12"/>
    <w:basedOn w:val="a"/>
    <w:link w:val="121"/>
    <w:rsid w:val="004A42EE"/>
    <w:pPr>
      <w:ind w:firstLine="851"/>
    </w:pPr>
    <w:rPr>
      <w:rFonts w:ascii="Arial" w:hAnsi="Arial"/>
      <w:szCs w:val="20"/>
    </w:rPr>
  </w:style>
  <w:style w:type="character" w:customStyle="1" w:styleId="121">
    <w:name w:val="осн.текст 12 Знак"/>
    <w:basedOn w:val="a0"/>
    <w:link w:val="120"/>
    <w:rsid w:val="004A42EE"/>
    <w:rPr>
      <w:rFonts w:ascii="Arial" w:eastAsia="Times New Roman" w:hAnsi="Arial" w:cs="Times New Roman"/>
      <w:sz w:val="24"/>
      <w:szCs w:val="20"/>
      <w:lang w:eastAsia="ru-RU"/>
    </w:rPr>
  </w:style>
  <w:style w:type="character" w:customStyle="1" w:styleId="highlight">
    <w:name w:val="highlight"/>
    <w:basedOn w:val="a0"/>
    <w:rsid w:val="004A42EE"/>
  </w:style>
  <w:style w:type="paragraph" w:customStyle="1" w:styleId="headertext">
    <w:name w:val="headertext"/>
    <w:basedOn w:val="a"/>
    <w:rsid w:val="004A42EE"/>
    <w:pPr>
      <w:spacing w:before="100" w:beforeAutospacing="1" w:after="100" w:afterAutospacing="1"/>
    </w:pPr>
  </w:style>
  <w:style w:type="character" w:customStyle="1" w:styleId="c6">
    <w:name w:val="c6"/>
    <w:basedOn w:val="a0"/>
    <w:rsid w:val="004A42EE"/>
  </w:style>
  <w:style w:type="paragraph" w:customStyle="1" w:styleId="formattext0">
    <w:name w:val="formattext"/>
    <w:basedOn w:val="a"/>
    <w:rsid w:val="004A42EE"/>
    <w:pPr>
      <w:spacing w:before="100" w:beforeAutospacing="1" w:after="100" w:afterAutospacing="1"/>
    </w:pPr>
  </w:style>
  <w:style w:type="character" w:customStyle="1" w:styleId="plagiat">
    <w:name w:val="plagiat"/>
    <w:basedOn w:val="a0"/>
    <w:rsid w:val="004A42EE"/>
  </w:style>
  <w:style w:type="paragraph" w:customStyle="1" w:styleId="1f6">
    <w:name w:val="Стиль 1"/>
    <w:basedOn w:val="a"/>
    <w:rsid w:val="004A42EE"/>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4A42EE"/>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4A42E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4A42EE"/>
    <w:rPr>
      <w:rFonts w:ascii="Times New Roman" w:eastAsia="Times New Roman" w:hAnsi="Times New Roman" w:cs="Times New Roman"/>
      <w:lang w:eastAsia="ru-RU"/>
    </w:rPr>
  </w:style>
  <w:style w:type="paragraph" w:customStyle="1" w:styleId="Style12">
    <w:name w:val="Style12"/>
    <w:basedOn w:val="a"/>
    <w:rsid w:val="004A42EE"/>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4A42EE"/>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4A42EE"/>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4A42EE"/>
    <w:rPr>
      <w:color w:val="008080"/>
    </w:rPr>
  </w:style>
  <w:style w:type="paragraph" w:customStyle="1" w:styleId="affffb">
    <w:name w:val="Таблицы (моноширинный)"/>
    <w:basedOn w:val="a"/>
    <w:next w:val="a"/>
    <w:uiPriority w:val="99"/>
    <w:rsid w:val="004A42E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4A42E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A42EE"/>
    <w:rPr>
      <w:rFonts w:ascii="TimesET" w:hAnsi="TimesET" w:cs="TimesET"/>
      <w:b/>
      <w:bCs/>
      <w:sz w:val="28"/>
      <w:szCs w:val="28"/>
    </w:rPr>
  </w:style>
  <w:style w:type="character" w:customStyle="1" w:styleId="112">
    <w:name w:val="Знак Знак11"/>
    <w:uiPriority w:val="99"/>
    <w:rsid w:val="004A42EE"/>
    <w:rPr>
      <w:sz w:val="24"/>
      <w:szCs w:val="24"/>
    </w:rPr>
  </w:style>
  <w:style w:type="paragraph" w:customStyle="1" w:styleId="ConsPlusCell">
    <w:name w:val="ConsPlusCell"/>
    <w:uiPriority w:val="99"/>
    <w:rsid w:val="004A42E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4A42E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4A42EE"/>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4A42E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A42EE"/>
    <w:rPr>
      <w:rFonts w:ascii="Arial" w:hAnsi="Arial" w:cs="Arial"/>
      <w:b/>
      <w:bCs/>
      <w:kern w:val="32"/>
      <w:sz w:val="32"/>
      <w:szCs w:val="32"/>
      <w:lang w:val="ru-RU" w:eastAsia="ru-RU"/>
    </w:rPr>
  </w:style>
  <w:style w:type="character" w:customStyle="1" w:styleId="170">
    <w:name w:val="Знак Знак17"/>
    <w:uiPriority w:val="99"/>
    <w:rsid w:val="004A42EE"/>
    <w:rPr>
      <w:rFonts w:ascii="TimesET" w:hAnsi="TimesET" w:cs="TimesET"/>
      <w:b/>
      <w:bCs/>
      <w:sz w:val="24"/>
      <w:szCs w:val="24"/>
      <w:lang w:val="ru-RU" w:eastAsia="ru-RU"/>
    </w:rPr>
  </w:style>
  <w:style w:type="character" w:customStyle="1" w:styleId="160">
    <w:name w:val="Знак Знак16"/>
    <w:uiPriority w:val="99"/>
    <w:rsid w:val="004A42EE"/>
    <w:rPr>
      <w:sz w:val="24"/>
      <w:szCs w:val="24"/>
      <w:lang w:val="ru-RU" w:eastAsia="ru-RU"/>
    </w:rPr>
  </w:style>
  <w:style w:type="character" w:customStyle="1" w:styleId="150">
    <w:name w:val="Знак Знак15"/>
    <w:uiPriority w:val="99"/>
    <w:rsid w:val="004A42EE"/>
    <w:rPr>
      <w:rFonts w:ascii="TimesET" w:hAnsi="TimesET" w:cs="TimesET"/>
      <w:b/>
      <w:bCs/>
      <w:sz w:val="24"/>
      <w:szCs w:val="24"/>
      <w:lang w:val="ru-RU" w:eastAsia="ru-RU"/>
    </w:rPr>
  </w:style>
  <w:style w:type="character" w:customStyle="1" w:styleId="140">
    <w:name w:val="Знак Знак14"/>
    <w:uiPriority w:val="99"/>
    <w:rsid w:val="004A42EE"/>
    <w:rPr>
      <w:rFonts w:ascii="TimesET" w:hAnsi="TimesET" w:cs="TimesET"/>
      <w:b/>
      <w:bCs/>
      <w:sz w:val="30"/>
      <w:szCs w:val="30"/>
      <w:lang w:val="ru-RU" w:eastAsia="ru-RU"/>
    </w:rPr>
  </w:style>
  <w:style w:type="character" w:customStyle="1" w:styleId="130">
    <w:name w:val="Знак Знак13"/>
    <w:uiPriority w:val="99"/>
    <w:rsid w:val="004A42EE"/>
    <w:rPr>
      <w:b/>
      <w:bCs/>
      <w:sz w:val="28"/>
      <w:szCs w:val="28"/>
      <w:lang w:val="ru-RU" w:eastAsia="ru-RU"/>
    </w:rPr>
  </w:style>
  <w:style w:type="character" w:customStyle="1" w:styleId="100">
    <w:name w:val="Знак Знак10"/>
    <w:uiPriority w:val="99"/>
    <w:rsid w:val="004A42EE"/>
    <w:rPr>
      <w:sz w:val="24"/>
      <w:szCs w:val="24"/>
      <w:lang w:val="ru-RU" w:eastAsia="ru-RU"/>
    </w:rPr>
  </w:style>
  <w:style w:type="character" w:customStyle="1" w:styleId="92">
    <w:name w:val="Знак Знак9"/>
    <w:uiPriority w:val="99"/>
    <w:locked/>
    <w:rsid w:val="004A42EE"/>
    <w:rPr>
      <w:sz w:val="24"/>
      <w:szCs w:val="24"/>
      <w:lang w:val="ru-RU" w:eastAsia="ru-RU"/>
    </w:rPr>
  </w:style>
  <w:style w:type="character" w:customStyle="1" w:styleId="82">
    <w:name w:val="Знак Знак8"/>
    <w:uiPriority w:val="99"/>
    <w:rsid w:val="004A42EE"/>
    <w:rPr>
      <w:sz w:val="16"/>
      <w:szCs w:val="16"/>
      <w:lang w:val="ru-RU" w:eastAsia="ru-RU"/>
    </w:rPr>
  </w:style>
  <w:style w:type="character" w:customStyle="1" w:styleId="72">
    <w:name w:val="Знак Знак7"/>
    <w:uiPriority w:val="99"/>
    <w:rsid w:val="004A42EE"/>
    <w:rPr>
      <w:sz w:val="24"/>
      <w:szCs w:val="24"/>
      <w:lang w:val="ru-RU" w:eastAsia="ru-RU"/>
    </w:rPr>
  </w:style>
  <w:style w:type="character" w:customStyle="1" w:styleId="62">
    <w:name w:val="Знак Знак6"/>
    <w:uiPriority w:val="99"/>
    <w:rsid w:val="004A42EE"/>
    <w:rPr>
      <w:sz w:val="24"/>
      <w:szCs w:val="24"/>
      <w:lang w:val="ru-RU" w:eastAsia="ru-RU"/>
    </w:rPr>
  </w:style>
  <w:style w:type="character" w:customStyle="1" w:styleId="53">
    <w:name w:val="Знак Знак5"/>
    <w:uiPriority w:val="99"/>
    <w:rsid w:val="004A42EE"/>
    <w:rPr>
      <w:sz w:val="24"/>
      <w:szCs w:val="24"/>
      <w:lang w:val="ru-RU" w:eastAsia="ru-RU"/>
    </w:rPr>
  </w:style>
  <w:style w:type="character" w:customStyle="1" w:styleId="3a">
    <w:name w:val="Знак Знак3"/>
    <w:uiPriority w:val="99"/>
    <w:rsid w:val="004A42EE"/>
    <w:rPr>
      <w:sz w:val="24"/>
      <w:szCs w:val="24"/>
      <w:lang w:val="ru-RU" w:eastAsia="ru-RU"/>
    </w:rPr>
  </w:style>
  <w:style w:type="character" w:customStyle="1" w:styleId="affffc">
    <w:name w:val="Знак Знак"/>
    <w:uiPriority w:val="99"/>
    <w:rsid w:val="004A42EE"/>
    <w:rPr>
      <w:sz w:val="28"/>
      <w:szCs w:val="28"/>
      <w:lang w:val="ru-RU" w:eastAsia="ru-RU"/>
    </w:rPr>
  </w:style>
  <w:style w:type="paragraph" w:customStyle="1" w:styleId="1f9">
    <w:name w:val="Знак1 Знак Знак Знак Знак Знак Знак"/>
    <w:basedOn w:val="a"/>
    <w:uiPriority w:val="99"/>
    <w:rsid w:val="004A42EE"/>
    <w:pPr>
      <w:spacing w:after="160" w:line="240" w:lineRule="exact"/>
    </w:pPr>
    <w:rPr>
      <w:rFonts w:ascii="Verdana" w:hAnsi="Verdana" w:cs="Verdana"/>
      <w:lang w:val="en-US" w:eastAsia="en-US"/>
    </w:rPr>
  </w:style>
  <w:style w:type="paragraph" w:customStyle="1" w:styleId="1fa">
    <w:name w:val="Знак1"/>
    <w:basedOn w:val="a"/>
    <w:uiPriority w:val="99"/>
    <w:rsid w:val="004A42EE"/>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4A42EE"/>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4A42EE"/>
    <w:pPr>
      <w:spacing w:after="160" w:line="240" w:lineRule="exact"/>
    </w:pPr>
    <w:rPr>
      <w:rFonts w:ascii="Verdana" w:hAnsi="Verdana"/>
      <w:lang w:val="en-US" w:eastAsia="en-US"/>
    </w:rPr>
  </w:style>
  <w:style w:type="paragraph" w:customStyle="1" w:styleId="affffd">
    <w:name w:val="ЭЭГ"/>
    <w:basedOn w:val="a"/>
    <w:rsid w:val="004A42EE"/>
    <w:pPr>
      <w:spacing w:line="360" w:lineRule="auto"/>
      <w:ind w:firstLine="720"/>
    </w:pPr>
    <w:rPr>
      <w:rFonts w:eastAsia="PMingLiU"/>
    </w:rPr>
  </w:style>
  <w:style w:type="character" w:customStyle="1" w:styleId="FontStyle47">
    <w:name w:val="Font Style47"/>
    <w:rsid w:val="004A42EE"/>
    <w:rPr>
      <w:rFonts w:ascii="Times New Roman" w:hAnsi="Times New Roman" w:cs="Times New Roman"/>
      <w:sz w:val="28"/>
      <w:szCs w:val="28"/>
    </w:rPr>
  </w:style>
  <w:style w:type="paragraph" w:customStyle="1" w:styleId="Style9">
    <w:name w:val="Style9"/>
    <w:basedOn w:val="a"/>
    <w:rsid w:val="004A42EE"/>
    <w:pPr>
      <w:widowControl w:val="0"/>
      <w:autoSpaceDE w:val="0"/>
      <w:autoSpaceDN w:val="0"/>
      <w:adjustRightInd w:val="0"/>
      <w:jc w:val="center"/>
    </w:pPr>
  </w:style>
  <w:style w:type="paragraph" w:customStyle="1" w:styleId="Style10">
    <w:name w:val="Style10"/>
    <w:basedOn w:val="a"/>
    <w:rsid w:val="004A42EE"/>
    <w:pPr>
      <w:widowControl w:val="0"/>
      <w:autoSpaceDE w:val="0"/>
      <w:autoSpaceDN w:val="0"/>
      <w:adjustRightInd w:val="0"/>
      <w:spacing w:line="335" w:lineRule="exact"/>
      <w:ind w:firstLine="346"/>
    </w:pPr>
  </w:style>
  <w:style w:type="character" w:customStyle="1" w:styleId="FontStyle43">
    <w:name w:val="Font Style43"/>
    <w:rsid w:val="004A42EE"/>
    <w:rPr>
      <w:rFonts w:ascii="Times New Roman" w:hAnsi="Times New Roman" w:cs="Times New Roman"/>
      <w:spacing w:val="-10"/>
      <w:sz w:val="36"/>
      <w:szCs w:val="36"/>
    </w:rPr>
  </w:style>
  <w:style w:type="character" w:customStyle="1" w:styleId="FontStyle48">
    <w:name w:val="Font Style48"/>
    <w:rsid w:val="004A42EE"/>
    <w:rPr>
      <w:rFonts w:ascii="Times New Roman" w:hAnsi="Times New Roman" w:cs="Times New Roman"/>
      <w:b/>
      <w:bCs/>
      <w:sz w:val="28"/>
      <w:szCs w:val="28"/>
    </w:rPr>
  </w:style>
  <w:style w:type="paragraph" w:customStyle="1" w:styleId="Style18">
    <w:name w:val="Style18"/>
    <w:basedOn w:val="a"/>
    <w:rsid w:val="004A42EE"/>
    <w:pPr>
      <w:widowControl w:val="0"/>
      <w:autoSpaceDE w:val="0"/>
      <w:autoSpaceDN w:val="0"/>
      <w:adjustRightInd w:val="0"/>
      <w:spacing w:line="322" w:lineRule="exact"/>
      <w:ind w:firstLine="278"/>
    </w:pPr>
  </w:style>
  <w:style w:type="paragraph" w:customStyle="1" w:styleId="Style16">
    <w:name w:val="Style16"/>
    <w:basedOn w:val="a"/>
    <w:rsid w:val="004A42EE"/>
    <w:pPr>
      <w:widowControl w:val="0"/>
      <w:autoSpaceDE w:val="0"/>
      <w:autoSpaceDN w:val="0"/>
      <w:adjustRightInd w:val="0"/>
      <w:spacing w:line="326" w:lineRule="exact"/>
      <w:ind w:firstLine="278"/>
    </w:pPr>
  </w:style>
  <w:style w:type="paragraph" w:customStyle="1" w:styleId="Style17">
    <w:name w:val="Style17"/>
    <w:basedOn w:val="a"/>
    <w:rsid w:val="004A42EE"/>
    <w:pPr>
      <w:widowControl w:val="0"/>
      <w:autoSpaceDE w:val="0"/>
      <w:autoSpaceDN w:val="0"/>
      <w:adjustRightInd w:val="0"/>
    </w:pPr>
  </w:style>
  <w:style w:type="paragraph" w:customStyle="1" w:styleId="Style2">
    <w:name w:val="Style2"/>
    <w:basedOn w:val="a"/>
    <w:rsid w:val="004A42EE"/>
    <w:pPr>
      <w:widowControl w:val="0"/>
      <w:autoSpaceDE w:val="0"/>
      <w:autoSpaceDN w:val="0"/>
      <w:adjustRightInd w:val="0"/>
      <w:spacing w:line="322" w:lineRule="exact"/>
      <w:ind w:firstLine="701"/>
    </w:pPr>
  </w:style>
  <w:style w:type="paragraph" w:customStyle="1" w:styleId="Style31">
    <w:name w:val="Style31"/>
    <w:basedOn w:val="a"/>
    <w:rsid w:val="004A42EE"/>
    <w:pPr>
      <w:widowControl w:val="0"/>
      <w:autoSpaceDE w:val="0"/>
      <w:autoSpaceDN w:val="0"/>
      <w:adjustRightInd w:val="0"/>
      <w:spacing w:line="346" w:lineRule="exact"/>
      <w:ind w:firstLine="701"/>
    </w:pPr>
  </w:style>
  <w:style w:type="character" w:customStyle="1" w:styleId="FontStyle52">
    <w:name w:val="Font Style52"/>
    <w:rsid w:val="004A42EE"/>
    <w:rPr>
      <w:rFonts w:ascii="Times New Roman" w:hAnsi="Times New Roman" w:cs="Times New Roman"/>
      <w:b/>
      <w:bCs/>
      <w:sz w:val="24"/>
      <w:szCs w:val="24"/>
    </w:rPr>
  </w:style>
  <w:style w:type="paragraph" w:customStyle="1" w:styleId="Style28">
    <w:name w:val="Style28"/>
    <w:basedOn w:val="a"/>
    <w:rsid w:val="004A42EE"/>
    <w:pPr>
      <w:widowControl w:val="0"/>
      <w:autoSpaceDE w:val="0"/>
      <w:autoSpaceDN w:val="0"/>
      <w:adjustRightInd w:val="0"/>
      <w:spacing w:line="326" w:lineRule="exact"/>
      <w:ind w:firstLine="797"/>
    </w:pPr>
  </w:style>
  <w:style w:type="paragraph" w:customStyle="1" w:styleId="Style34">
    <w:name w:val="Style34"/>
    <w:basedOn w:val="a"/>
    <w:rsid w:val="004A42EE"/>
    <w:pPr>
      <w:widowControl w:val="0"/>
      <w:autoSpaceDE w:val="0"/>
      <w:autoSpaceDN w:val="0"/>
      <w:adjustRightInd w:val="0"/>
      <w:spacing w:line="326" w:lineRule="exact"/>
      <w:ind w:firstLine="864"/>
    </w:pPr>
  </w:style>
  <w:style w:type="paragraph" w:customStyle="1" w:styleId="xl69">
    <w:name w:val="xl69"/>
    <w:basedOn w:val="a"/>
    <w:rsid w:val="004A42EE"/>
    <w:pPr>
      <w:spacing w:before="100" w:beforeAutospacing="1" w:after="100" w:afterAutospacing="1"/>
    </w:pPr>
  </w:style>
  <w:style w:type="paragraph" w:customStyle="1" w:styleId="xl70">
    <w:name w:val="xl70"/>
    <w:basedOn w:val="a"/>
    <w:rsid w:val="004A42EE"/>
    <w:pPr>
      <w:spacing w:before="100" w:beforeAutospacing="1" w:after="100" w:afterAutospacing="1"/>
    </w:pPr>
    <w:rPr>
      <w:b/>
      <w:bCs/>
    </w:rPr>
  </w:style>
  <w:style w:type="paragraph" w:customStyle="1" w:styleId="xl71">
    <w:name w:val="xl71"/>
    <w:basedOn w:val="a"/>
    <w:rsid w:val="004A42EE"/>
    <w:pPr>
      <w:spacing w:before="100" w:beforeAutospacing="1" w:after="100" w:afterAutospacing="1"/>
    </w:pPr>
    <w:rPr>
      <w:i/>
      <w:iCs/>
    </w:rPr>
  </w:style>
  <w:style w:type="paragraph" w:customStyle="1" w:styleId="xl72">
    <w:name w:val="xl72"/>
    <w:basedOn w:val="a"/>
    <w:rsid w:val="004A42EE"/>
    <w:pPr>
      <w:spacing w:before="100" w:beforeAutospacing="1" w:after="100" w:afterAutospacing="1"/>
      <w:jc w:val="center"/>
      <w:textAlignment w:val="center"/>
    </w:pPr>
  </w:style>
  <w:style w:type="paragraph" w:customStyle="1" w:styleId="xl73">
    <w:name w:val="xl73"/>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4A42EE"/>
    <w:pPr>
      <w:spacing w:before="100" w:beforeAutospacing="1" w:after="100" w:afterAutospacing="1"/>
      <w:textAlignment w:val="center"/>
    </w:pPr>
    <w:rPr>
      <w:sz w:val="22"/>
      <w:szCs w:val="22"/>
    </w:rPr>
  </w:style>
  <w:style w:type="paragraph" w:customStyle="1" w:styleId="xl77">
    <w:name w:val="xl77"/>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4A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4A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4A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4A42E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4A42E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4A42E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4A42E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4A42E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4A42E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4A42E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4A42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4A42E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4A42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4A42E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4A42EE"/>
    <w:rPr>
      <w:rFonts w:ascii="Times New Roman" w:hAnsi="Times New Roman" w:cs="Times New Roman"/>
      <w:sz w:val="34"/>
      <w:szCs w:val="34"/>
    </w:rPr>
  </w:style>
  <w:style w:type="paragraph" w:customStyle="1" w:styleId="Style3">
    <w:name w:val="Style3"/>
    <w:basedOn w:val="a"/>
    <w:uiPriority w:val="99"/>
    <w:rsid w:val="004A42EE"/>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4A42EE"/>
    <w:rPr>
      <w:rFonts w:ascii="Times New Roman" w:hAnsi="Times New Roman" w:cs="Times New Roman"/>
      <w:b/>
      <w:bCs/>
      <w:sz w:val="22"/>
      <w:szCs w:val="22"/>
    </w:rPr>
  </w:style>
  <w:style w:type="paragraph" w:customStyle="1" w:styleId="Style5">
    <w:name w:val="Style5"/>
    <w:basedOn w:val="a"/>
    <w:uiPriority w:val="99"/>
    <w:rsid w:val="004A42EE"/>
    <w:pPr>
      <w:widowControl w:val="0"/>
      <w:autoSpaceDE w:val="0"/>
      <w:autoSpaceDN w:val="0"/>
      <w:adjustRightInd w:val="0"/>
      <w:jc w:val="center"/>
    </w:pPr>
    <w:rPr>
      <w:rFonts w:eastAsia="Calibri"/>
    </w:rPr>
  </w:style>
  <w:style w:type="paragraph" w:customStyle="1" w:styleId="Style6">
    <w:name w:val="Style6"/>
    <w:basedOn w:val="a"/>
    <w:uiPriority w:val="99"/>
    <w:rsid w:val="004A42E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4A42EE"/>
    <w:pPr>
      <w:widowControl w:val="0"/>
      <w:autoSpaceDE w:val="0"/>
      <w:autoSpaceDN w:val="0"/>
      <w:adjustRightInd w:val="0"/>
    </w:pPr>
    <w:rPr>
      <w:rFonts w:eastAsia="Calibri"/>
    </w:rPr>
  </w:style>
  <w:style w:type="paragraph" w:customStyle="1" w:styleId="Style24">
    <w:name w:val="Style24"/>
    <w:basedOn w:val="a"/>
    <w:uiPriority w:val="99"/>
    <w:rsid w:val="004A42EE"/>
    <w:pPr>
      <w:widowControl w:val="0"/>
      <w:autoSpaceDE w:val="0"/>
      <w:autoSpaceDN w:val="0"/>
      <w:adjustRightInd w:val="0"/>
    </w:pPr>
    <w:rPr>
      <w:rFonts w:eastAsia="Calibri"/>
    </w:rPr>
  </w:style>
  <w:style w:type="paragraph" w:customStyle="1" w:styleId="Style30">
    <w:name w:val="Style30"/>
    <w:basedOn w:val="a"/>
    <w:uiPriority w:val="99"/>
    <w:rsid w:val="004A42EE"/>
    <w:pPr>
      <w:widowControl w:val="0"/>
      <w:autoSpaceDE w:val="0"/>
      <w:autoSpaceDN w:val="0"/>
      <w:adjustRightInd w:val="0"/>
    </w:pPr>
    <w:rPr>
      <w:rFonts w:eastAsia="Calibri"/>
    </w:rPr>
  </w:style>
  <w:style w:type="character" w:customStyle="1" w:styleId="FontStyle53">
    <w:name w:val="Font Style53"/>
    <w:basedOn w:val="a0"/>
    <w:rsid w:val="004A42EE"/>
    <w:rPr>
      <w:rFonts w:ascii="Times New Roman" w:hAnsi="Times New Roman" w:cs="Times New Roman"/>
      <w:sz w:val="22"/>
      <w:szCs w:val="22"/>
    </w:rPr>
  </w:style>
  <w:style w:type="character" w:customStyle="1" w:styleId="FontStyle57">
    <w:name w:val="Font Style57"/>
    <w:basedOn w:val="a0"/>
    <w:uiPriority w:val="99"/>
    <w:rsid w:val="004A42EE"/>
    <w:rPr>
      <w:rFonts w:ascii="Times New Roman" w:hAnsi="Times New Roman" w:cs="Times New Roman"/>
      <w:sz w:val="22"/>
      <w:szCs w:val="22"/>
    </w:rPr>
  </w:style>
  <w:style w:type="paragraph" w:customStyle="1" w:styleId="Style27">
    <w:name w:val="Style27"/>
    <w:basedOn w:val="a"/>
    <w:uiPriority w:val="99"/>
    <w:rsid w:val="004A42EE"/>
    <w:pPr>
      <w:widowControl w:val="0"/>
      <w:autoSpaceDE w:val="0"/>
      <w:autoSpaceDN w:val="0"/>
      <w:adjustRightInd w:val="0"/>
    </w:pPr>
    <w:rPr>
      <w:rFonts w:eastAsia="Calibri"/>
    </w:rPr>
  </w:style>
  <w:style w:type="character" w:customStyle="1" w:styleId="FontStyle54">
    <w:name w:val="Font Style54"/>
    <w:basedOn w:val="a0"/>
    <w:uiPriority w:val="99"/>
    <w:rsid w:val="004A42EE"/>
    <w:rPr>
      <w:rFonts w:ascii="Times New Roman" w:hAnsi="Times New Roman" w:cs="Times New Roman"/>
      <w:b/>
      <w:bCs/>
      <w:sz w:val="20"/>
      <w:szCs w:val="20"/>
    </w:rPr>
  </w:style>
  <w:style w:type="paragraph" w:customStyle="1" w:styleId="Style32">
    <w:name w:val="Style32"/>
    <w:basedOn w:val="a"/>
    <w:uiPriority w:val="99"/>
    <w:rsid w:val="004A42EE"/>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4A42EE"/>
    <w:pPr>
      <w:widowControl w:val="0"/>
      <w:autoSpaceDE w:val="0"/>
      <w:autoSpaceDN w:val="0"/>
      <w:adjustRightInd w:val="0"/>
    </w:pPr>
    <w:rPr>
      <w:rFonts w:eastAsia="Calibri"/>
    </w:rPr>
  </w:style>
  <w:style w:type="character" w:customStyle="1" w:styleId="FontStyle55">
    <w:name w:val="Font Style55"/>
    <w:basedOn w:val="a0"/>
    <w:uiPriority w:val="99"/>
    <w:rsid w:val="004A42EE"/>
    <w:rPr>
      <w:rFonts w:ascii="Times New Roman" w:hAnsi="Times New Roman" w:cs="Times New Roman"/>
      <w:b/>
      <w:bCs/>
      <w:sz w:val="16"/>
      <w:szCs w:val="16"/>
    </w:rPr>
  </w:style>
  <w:style w:type="paragraph" w:customStyle="1" w:styleId="Style47">
    <w:name w:val="Style47"/>
    <w:basedOn w:val="a"/>
    <w:uiPriority w:val="99"/>
    <w:rsid w:val="004A42EE"/>
    <w:pPr>
      <w:widowControl w:val="0"/>
      <w:autoSpaceDE w:val="0"/>
      <w:autoSpaceDN w:val="0"/>
      <w:adjustRightInd w:val="0"/>
    </w:pPr>
    <w:rPr>
      <w:rFonts w:eastAsia="Calibri"/>
    </w:rPr>
  </w:style>
  <w:style w:type="character" w:customStyle="1" w:styleId="FontStyle56">
    <w:name w:val="Font Style56"/>
    <w:basedOn w:val="a0"/>
    <w:uiPriority w:val="99"/>
    <w:rsid w:val="004A42EE"/>
    <w:rPr>
      <w:rFonts w:ascii="Times New Roman" w:hAnsi="Times New Roman" w:cs="Times New Roman"/>
      <w:b/>
      <w:bCs/>
      <w:sz w:val="16"/>
      <w:szCs w:val="16"/>
    </w:rPr>
  </w:style>
  <w:style w:type="paragraph" w:customStyle="1" w:styleId="Style15">
    <w:name w:val="Style15"/>
    <w:basedOn w:val="a"/>
    <w:uiPriority w:val="99"/>
    <w:rsid w:val="004A42EE"/>
    <w:pPr>
      <w:widowControl w:val="0"/>
      <w:autoSpaceDE w:val="0"/>
      <w:autoSpaceDN w:val="0"/>
      <w:adjustRightInd w:val="0"/>
    </w:pPr>
    <w:rPr>
      <w:rFonts w:eastAsia="Calibri"/>
    </w:rPr>
  </w:style>
  <w:style w:type="character" w:customStyle="1" w:styleId="FontStyle58">
    <w:name w:val="Font Style58"/>
    <w:basedOn w:val="a0"/>
    <w:uiPriority w:val="99"/>
    <w:rsid w:val="004A42EE"/>
    <w:rPr>
      <w:rFonts w:ascii="Times New Roman" w:hAnsi="Times New Roman" w:cs="Times New Roman"/>
      <w:b/>
      <w:bCs/>
      <w:sz w:val="20"/>
      <w:szCs w:val="20"/>
    </w:rPr>
  </w:style>
  <w:style w:type="character" w:customStyle="1" w:styleId="FontStyle59">
    <w:name w:val="Font Style59"/>
    <w:basedOn w:val="a0"/>
    <w:uiPriority w:val="99"/>
    <w:rsid w:val="004A42EE"/>
    <w:rPr>
      <w:rFonts w:ascii="Times New Roman" w:hAnsi="Times New Roman" w:cs="Times New Roman"/>
      <w:b/>
      <w:bCs/>
      <w:sz w:val="20"/>
      <w:szCs w:val="20"/>
    </w:rPr>
  </w:style>
  <w:style w:type="paragraph" w:customStyle="1" w:styleId="Style8">
    <w:name w:val="Style8"/>
    <w:basedOn w:val="a"/>
    <w:uiPriority w:val="99"/>
    <w:rsid w:val="004A42E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4A42EE"/>
    <w:pPr>
      <w:widowControl w:val="0"/>
      <w:autoSpaceDE w:val="0"/>
      <w:autoSpaceDN w:val="0"/>
      <w:adjustRightInd w:val="0"/>
      <w:jc w:val="right"/>
    </w:pPr>
    <w:rPr>
      <w:rFonts w:eastAsia="Calibri"/>
    </w:rPr>
  </w:style>
  <w:style w:type="paragraph" w:customStyle="1" w:styleId="Style41">
    <w:name w:val="Style41"/>
    <w:basedOn w:val="a"/>
    <w:uiPriority w:val="99"/>
    <w:rsid w:val="004A42E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4A42E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4A42EE"/>
    <w:pPr>
      <w:widowControl w:val="0"/>
      <w:autoSpaceDE w:val="0"/>
      <w:autoSpaceDN w:val="0"/>
      <w:adjustRightInd w:val="0"/>
    </w:pPr>
    <w:rPr>
      <w:rFonts w:eastAsia="Calibri"/>
    </w:rPr>
  </w:style>
  <w:style w:type="character" w:customStyle="1" w:styleId="FontStyle60">
    <w:name w:val="Font Style60"/>
    <w:basedOn w:val="a0"/>
    <w:uiPriority w:val="99"/>
    <w:rsid w:val="004A42EE"/>
    <w:rPr>
      <w:rFonts w:ascii="Times New Roman" w:hAnsi="Times New Roman" w:cs="Times New Roman"/>
      <w:b/>
      <w:bCs/>
      <w:sz w:val="16"/>
      <w:szCs w:val="16"/>
    </w:rPr>
  </w:style>
  <w:style w:type="character" w:customStyle="1" w:styleId="FontStyle61">
    <w:name w:val="Font Style61"/>
    <w:basedOn w:val="a0"/>
    <w:uiPriority w:val="99"/>
    <w:rsid w:val="004A42EE"/>
    <w:rPr>
      <w:rFonts w:ascii="Times New Roman" w:hAnsi="Times New Roman" w:cs="Times New Roman"/>
      <w:sz w:val="22"/>
      <w:szCs w:val="22"/>
    </w:rPr>
  </w:style>
  <w:style w:type="paragraph" w:customStyle="1" w:styleId="Style23">
    <w:name w:val="Style23"/>
    <w:basedOn w:val="a"/>
    <w:uiPriority w:val="99"/>
    <w:rsid w:val="004A42EE"/>
    <w:pPr>
      <w:widowControl w:val="0"/>
      <w:autoSpaceDE w:val="0"/>
      <w:autoSpaceDN w:val="0"/>
      <w:adjustRightInd w:val="0"/>
    </w:pPr>
    <w:rPr>
      <w:rFonts w:eastAsia="Calibri"/>
    </w:rPr>
  </w:style>
  <w:style w:type="character" w:customStyle="1" w:styleId="FontStyle70">
    <w:name w:val="Font Style70"/>
    <w:basedOn w:val="a0"/>
    <w:uiPriority w:val="99"/>
    <w:rsid w:val="004A42EE"/>
    <w:rPr>
      <w:rFonts w:ascii="Times New Roman" w:hAnsi="Times New Roman" w:cs="Times New Roman"/>
      <w:b/>
      <w:bCs/>
      <w:sz w:val="16"/>
      <w:szCs w:val="16"/>
    </w:rPr>
  </w:style>
  <w:style w:type="character" w:customStyle="1" w:styleId="FontStyle71">
    <w:name w:val="Font Style71"/>
    <w:basedOn w:val="a0"/>
    <w:uiPriority w:val="99"/>
    <w:rsid w:val="004A42EE"/>
    <w:rPr>
      <w:rFonts w:ascii="Times New Roman" w:hAnsi="Times New Roman" w:cs="Times New Roman"/>
      <w:sz w:val="20"/>
      <w:szCs w:val="20"/>
    </w:rPr>
  </w:style>
  <w:style w:type="paragraph" w:customStyle="1" w:styleId="Style26">
    <w:name w:val="Style26"/>
    <w:basedOn w:val="a"/>
    <w:uiPriority w:val="99"/>
    <w:rsid w:val="004A42EE"/>
    <w:pPr>
      <w:widowControl w:val="0"/>
      <w:autoSpaceDE w:val="0"/>
      <w:autoSpaceDN w:val="0"/>
      <w:adjustRightInd w:val="0"/>
    </w:pPr>
    <w:rPr>
      <w:rFonts w:eastAsia="Calibri"/>
    </w:rPr>
  </w:style>
  <w:style w:type="character" w:customStyle="1" w:styleId="FontStyle75">
    <w:name w:val="Font Style75"/>
    <w:basedOn w:val="a0"/>
    <w:uiPriority w:val="99"/>
    <w:rsid w:val="004A42EE"/>
    <w:rPr>
      <w:rFonts w:ascii="Times New Roman" w:hAnsi="Times New Roman" w:cs="Times New Roman"/>
      <w:b/>
      <w:bCs/>
      <w:sz w:val="20"/>
      <w:szCs w:val="20"/>
    </w:rPr>
  </w:style>
  <w:style w:type="paragraph" w:customStyle="1" w:styleId="Style22">
    <w:name w:val="Style22"/>
    <w:basedOn w:val="a"/>
    <w:uiPriority w:val="99"/>
    <w:rsid w:val="004A42EE"/>
    <w:pPr>
      <w:widowControl w:val="0"/>
      <w:autoSpaceDE w:val="0"/>
      <w:autoSpaceDN w:val="0"/>
      <w:adjustRightInd w:val="0"/>
    </w:pPr>
    <w:rPr>
      <w:rFonts w:eastAsia="Calibri"/>
    </w:rPr>
  </w:style>
  <w:style w:type="character" w:customStyle="1" w:styleId="FontStyle76">
    <w:name w:val="Font Style76"/>
    <w:basedOn w:val="a0"/>
    <w:uiPriority w:val="99"/>
    <w:rsid w:val="004A42EE"/>
    <w:rPr>
      <w:rFonts w:ascii="Times New Roman" w:hAnsi="Times New Roman" w:cs="Times New Roman"/>
      <w:b/>
      <w:bCs/>
      <w:sz w:val="12"/>
      <w:szCs w:val="12"/>
    </w:rPr>
  </w:style>
  <w:style w:type="paragraph" w:customStyle="1" w:styleId="Style49">
    <w:name w:val="Style49"/>
    <w:basedOn w:val="a"/>
    <w:uiPriority w:val="99"/>
    <w:rsid w:val="004A42EE"/>
    <w:pPr>
      <w:widowControl w:val="0"/>
      <w:autoSpaceDE w:val="0"/>
      <w:autoSpaceDN w:val="0"/>
      <w:adjustRightInd w:val="0"/>
    </w:pPr>
    <w:rPr>
      <w:rFonts w:eastAsia="Calibri"/>
    </w:rPr>
  </w:style>
  <w:style w:type="character" w:customStyle="1" w:styleId="FontStyle77">
    <w:name w:val="Font Style77"/>
    <w:basedOn w:val="a0"/>
    <w:uiPriority w:val="99"/>
    <w:rsid w:val="004A42EE"/>
    <w:rPr>
      <w:rFonts w:ascii="Times New Roman" w:hAnsi="Times New Roman" w:cs="Times New Roman"/>
      <w:i/>
      <w:iCs/>
      <w:sz w:val="22"/>
      <w:szCs w:val="22"/>
    </w:rPr>
  </w:style>
  <w:style w:type="paragraph" w:customStyle="1" w:styleId="xl99">
    <w:name w:val="xl99"/>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4A42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4A42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4A42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4A42EE"/>
  </w:style>
  <w:style w:type="paragraph" w:customStyle="1" w:styleId="Style7">
    <w:name w:val="Style7"/>
    <w:basedOn w:val="a"/>
    <w:rsid w:val="004A42EE"/>
    <w:pPr>
      <w:widowControl w:val="0"/>
      <w:autoSpaceDE w:val="0"/>
      <w:autoSpaceDN w:val="0"/>
      <w:adjustRightInd w:val="0"/>
      <w:spacing w:line="322" w:lineRule="exact"/>
      <w:ind w:left="0" w:right="0" w:firstLine="701"/>
    </w:pPr>
  </w:style>
  <w:style w:type="character" w:customStyle="1" w:styleId="FontStyle14">
    <w:name w:val="Font Style14"/>
    <w:rsid w:val="004A42EE"/>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4A42E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4A42EE"/>
    <w:rPr>
      <w:rFonts w:eastAsia="MS Mincho"/>
      <w:sz w:val="16"/>
      <w:szCs w:val="16"/>
      <w:lang w:eastAsia="ja-JP"/>
    </w:rPr>
  </w:style>
  <w:style w:type="paragraph" w:customStyle="1" w:styleId="54">
    <w:name w:val="Стиль 5"/>
    <w:basedOn w:val="a"/>
    <w:next w:val="a"/>
    <w:link w:val="55"/>
    <w:rsid w:val="004A42EE"/>
    <w:pPr>
      <w:spacing w:before="360" w:after="240" w:line="240" w:lineRule="auto"/>
      <w:ind w:left="567" w:right="0"/>
    </w:pPr>
    <w:rPr>
      <w:rFonts w:ascii="Arial" w:hAnsi="Arial"/>
      <w:b/>
      <w:szCs w:val="20"/>
    </w:rPr>
  </w:style>
  <w:style w:type="character" w:customStyle="1" w:styleId="55">
    <w:name w:val="Стиль 5 Знак"/>
    <w:link w:val="54"/>
    <w:rsid w:val="004A42EE"/>
    <w:rPr>
      <w:rFonts w:ascii="Arial" w:eastAsia="Times New Roman" w:hAnsi="Arial" w:cs="Times New Roman"/>
      <w:b/>
      <w:sz w:val="24"/>
      <w:szCs w:val="20"/>
      <w:lang w:eastAsia="ru-RU"/>
    </w:rPr>
  </w:style>
  <w:style w:type="paragraph" w:customStyle="1" w:styleId="73">
    <w:name w:val="Стиль 7"/>
    <w:basedOn w:val="a"/>
    <w:next w:val="a"/>
    <w:rsid w:val="004A42EE"/>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4A42E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4A42EE"/>
    <w:pPr>
      <w:spacing w:line="240" w:lineRule="auto"/>
      <w:ind w:left="0" w:right="0"/>
    </w:pPr>
    <w:rPr>
      <w:rFonts w:ascii="Arial" w:hAnsi="Arial"/>
      <w:sz w:val="22"/>
      <w:szCs w:val="20"/>
    </w:rPr>
  </w:style>
  <w:style w:type="paragraph" w:customStyle="1" w:styleId="3b">
    <w:name w:val="Стиль 3"/>
    <w:basedOn w:val="43"/>
    <w:rsid w:val="004A42EE"/>
    <w:pPr>
      <w:spacing w:before="20" w:after="20"/>
      <w:ind w:firstLine="709"/>
      <w:jc w:val="both"/>
    </w:pPr>
  </w:style>
  <w:style w:type="paragraph" w:customStyle="1" w:styleId="2">
    <w:name w:val="Стиль 2"/>
    <w:basedOn w:val="43"/>
    <w:rsid w:val="004A42EE"/>
    <w:pPr>
      <w:numPr>
        <w:numId w:val="1"/>
      </w:numPr>
      <w:tabs>
        <w:tab w:val="num" w:pos="0"/>
        <w:tab w:val="num" w:pos="1440"/>
      </w:tabs>
      <w:spacing w:before="20" w:after="20"/>
      <w:ind w:left="0" w:firstLine="567"/>
      <w:jc w:val="both"/>
    </w:pPr>
  </w:style>
  <w:style w:type="paragraph" w:customStyle="1" w:styleId="63">
    <w:name w:val="Стиль 6"/>
    <w:basedOn w:val="54"/>
    <w:rsid w:val="004A42EE"/>
    <w:pPr>
      <w:spacing w:before="240"/>
      <w:ind w:left="0"/>
      <w:jc w:val="center"/>
    </w:pPr>
    <w:rPr>
      <w:i/>
      <w:sz w:val="22"/>
    </w:rPr>
  </w:style>
  <w:style w:type="paragraph" w:styleId="affffe">
    <w:name w:val="Block Text"/>
    <w:basedOn w:val="a"/>
    <w:rsid w:val="004A42EE"/>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4A42EE"/>
    <w:pPr>
      <w:spacing w:line="240" w:lineRule="auto"/>
      <w:ind w:left="0" w:right="0" w:firstLine="709"/>
      <w:jc w:val="center"/>
    </w:pPr>
    <w:rPr>
      <w:rFonts w:ascii="Arial" w:hAnsi="Arial"/>
      <w:b/>
      <w:caps/>
      <w:sz w:val="22"/>
      <w:szCs w:val="22"/>
    </w:rPr>
  </w:style>
  <w:style w:type="paragraph" w:customStyle="1" w:styleId="1fe">
    <w:name w:val="Стиль1"/>
    <w:basedOn w:val="a"/>
    <w:rsid w:val="004A42EE"/>
    <w:pPr>
      <w:spacing w:line="240" w:lineRule="auto"/>
      <w:ind w:left="0" w:right="0" w:firstLine="709"/>
      <w:jc w:val="center"/>
    </w:pPr>
    <w:rPr>
      <w:rFonts w:ascii="Arial" w:hAnsi="Arial"/>
      <w:b/>
      <w:caps/>
    </w:rPr>
  </w:style>
  <w:style w:type="paragraph" w:customStyle="1" w:styleId="3c">
    <w:name w:val="Стиль3"/>
    <w:basedOn w:val="a"/>
    <w:autoRedefine/>
    <w:rsid w:val="004A42EE"/>
    <w:pPr>
      <w:spacing w:before="120" w:after="120" w:line="240" w:lineRule="auto"/>
      <w:ind w:left="0" w:right="0" w:firstLine="709"/>
    </w:pPr>
    <w:rPr>
      <w:rFonts w:ascii="Arial" w:hAnsi="Arial" w:cs="Arial"/>
      <w:b/>
      <w:szCs w:val="20"/>
    </w:rPr>
  </w:style>
  <w:style w:type="paragraph" w:customStyle="1" w:styleId="45">
    <w:name w:val="Стиль4"/>
    <w:basedOn w:val="a"/>
    <w:rsid w:val="004A42EE"/>
    <w:pPr>
      <w:spacing w:line="240" w:lineRule="auto"/>
      <w:ind w:left="0" w:right="0" w:firstLine="709"/>
      <w:jc w:val="center"/>
    </w:pPr>
    <w:rPr>
      <w:rFonts w:ascii="Arial" w:hAnsi="Arial"/>
      <w:b/>
      <w:caps/>
      <w:sz w:val="18"/>
      <w:szCs w:val="18"/>
    </w:rPr>
  </w:style>
  <w:style w:type="paragraph" w:customStyle="1" w:styleId="57">
    <w:name w:val="Стиль5"/>
    <w:basedOn w:val="a"/>
    <w:rsid w:val="004A42EE"/>
    <w:pPr>
      <w:spacing w:line="240" w:lineRule="auto"/>
      <w:ind w:left="0" w:right="0" w:firstLine="709"/>
      <w:jc w:val="center"/>
    </w:pPr>
    <w:rPr>
      <w:rFonts w:ascii="Arial" w:hAnsi="Arial"/>
      <w:b/>
      <w:i/>
    </w:rPr>
  </w:style>
  <w:style w:type="character" w:customStyle="1" w:styleId="58">
    <w:name w:val="Стиль5 Знак"/>
    <w:rsid w:val="004A42EE"/>
    <w:rPr>
      <w:b/>
      <w:i/>
      <w:noProof w:val="0"/>
      <w:sz w:val="24"/>
      <w:szCs w:val="24"/>
      <w:lang w:val="ru-RU" w:eastAsia="ru-RU" w:bidi="ar-SA"/>
    </w:rPr>
  </w:style>
  <w:style w:type="character" w:customStyle="1" w:styleId="3d">
    <w:name w:val="Стиль3 Знак"/>
    <w:rsid w:val="004A42EE"/>
    <w:rPr>
      <w:b/>
      <w:caps/>
      <w:noProof w:val="0"/>
      <w:lang w:val="ru-RU" w:eastAsia="ru-RU" w:bidi="ar-SA"/>
    </w:rPr>
  </w:style>
  <w:style w:type="character" w:customStyle="1" w:styleId="46">
    <w:name w:val="Стиль4 Знак"/>
    <w:rsid w:val="004A42EE"/>
    <w:rPr>
      <w:b/>
      <w:caps/>
      <w:noProof w:val="0"/>
      <w:sz w:val="18"/>
      <w:szCs w:val="18"/>
      <w:lang w:val="ru-RU" w:eastAsia="ru-RU" w:bidi="ar-SA"/>
    </w:rPr>
  </w:style>
  <w:style w:type="character" w:customStyle="1" w:styleId="1ff">
    <w:name w:val="Стиль1 Знак"/>
    <w:rsid w:val="004A42EE"/>
    <w:rPr>
      <w:b/>
      <w:caps/>
      <w:noProof w:val="0"/>
      <w:sz w:val="24"/>
      <w:szCs w:val="24"/>
      <w:lang w:val="ru-RU" w:eastAsia="ru-RU" w:bidi="ar-SA"/>
    </w:rPr>
  </w:style>
  <w:style w:type="character" w:customStyle="1" w:styleId="2f1">
    <w:name w:val="Стиль2 Знак"/>
    <w:rsid w:val="004A42EE"/>
    <w:rPr>
      <w:b/>
      <w:caps/>
      <w:noProof w:val="0"/>
      <w:sz w:val="22"/>
      <w:szCs w:val="22"/>
      <w:lang w:val="ru-RU" w:eastAsia="ru-RU" w:bidi="ar-SA"/>
    </w:rPr>
  </w:style>
  <w:style w:type="paragraph" w:customStyle="1" w:styleId="afffff">
    <w:name w:val="ТекстовойБ"/>
    <w:basedOn w:val="afffff0"/>
    <w:rsid w:val="004A42EE"/>
    <w:pPr>
      <w:ind w:firstLine="0"/>
    </w:pPr>
  </w:style>
  <w:style w:type="paragraph" w:customStyle="1" w:styleId="afffff0">
    <w:name w:val="ТекстовойА"/>
    <w:basedOn w:val="a"/>
    <w:rsid w:val="004A42EE"/>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4A42EE"/>
  </w:style>
  <w:style w:type="character" w:customStyle="1" w:styleId="1ff1">
    <w:name w:val="Основной шрифт абзаца1"/>
    <w:rsid w:val="004A42EE"/>
  </w:style>
  <w:style w:type="paragraph" w:customStyle="1" w:styleId="1ff2">
    <w:name w:val="Нижний колонтитул1"/>
    <w:basedOn w:val="2f2"/>
    <w:rsid w:val="004A42EE"/>
    <w:pPr>
      <w:tabs>
        <w:tab w:val="center" w:pos="4153"/>
        <w:tab w:val="right" w:pos="8306"/>
      </w:tabs>
    </w:pPr>
  </w:style>
  <w:style w:type="paragraph" w:customStyle="1" w:styleId="2f2">
    <w:name w:val="Обычный2"/>
    <w:rsid w:val="004A42E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4A42EE"/>
    <w:pPr>
      <w:spacing w:before="60" w:after="60" w:line="240" w:lineRule="auto"/>
      <w:ind w:left="0" w:right="0" w:firstLine="709"/>
      <w:jc w:val="both"/>
    </w:pPr>
    <w:rPr>
      <w:rFonts w:ascii="Arial" w:hAnsi="Arial"/>
      <w:szCs w:val="20"/>
    </w:rPr>
  </w:style>
  <w:style w:type="paragraph" w:customStyle="1" w:styleId="Noeeu7">
    <w:name w:val="Noeeu 7"/>
    <w:basedOn w:val="Noeeu1"/>
    <w:rsid w:val="004A42EE"/>
    <w:pPr>
      <w:spacing w:before="240" w:after="240"/>
      <w:ind w:firstLine="0"/>
      <w:jc w:val="center"/>
    </w:pPr>
    <w:rPr>
      <w:b/>
      <w:caps/>
      <w:sz w:val="22"/>
    </w:rPr>
  </w:style>
  <w:style w:type="paragraph" w:customStyle="1" w:styleId="Noeeu3">
    <w:name w:val="Noeeu 3"/>
    <w:basedOn w:val="Noeeu1"/>
    <w:rsid w:val="004A42EE"/>
    <w:pPr>
      <w:ind w:left="283" w:hanging="283"/>
    </w:pPr>
  </w:style>
  <w:style w:type="paragraph" w:customStyle="1" w:styleId="Noeeu2">
    <w:name w:val="Noeeu 2"/>
    <w:basedOn w:val="Noeeu1"/>
    <w:rsid w:val="004A42EE"/>
    <w:pPr>
      <w:ind w:firstLine="0"/>
      <w:jc w:val="left"/>
    </w:pPr>
  </w:style>
  <w:style w:type="paragraph" w:customStyle="1" w:styleId="Noeeu4">
    <w:name w:val="Noeeu 4"/>
    <w:basedOn w:val="Noeeu2"/>
    <w:rsid w:val="004A42EE"/>
    <w:pPr>
      <w:ind w:firstLine="709"/>
    </w:pPr>
  </w:style>
  <w:style w:type="paragraph" w:customStyle="1" w:styleId="Noeeu6">
    <w:name w:val="Noeeu 6"/>
    <w:basedOn w:val="Noeeu1"/>
    <w:rsid w:val="004A42EE"/>
    <w:pPr>
      <w:spacing w:before="240" w:after="240"/>
      <w:ind w:firstLine="0"/>
      <w:jc w:val="center"/>
    </w:pPr>
    <w:rPr>
      <w:b/>
      <w:caps/>
      <w:sz w:val="20"/>
    </w:rPr>
  </w:style>
  <w:style w:type="character" w:customStyle="1" w:styleId="Iniiaiieoeoo">
    <w:name w:val="Iniiaiie o?eoo"/>
    <w:rsid w:val="004A42EE"/>
  </w:style>
  <w:style w:type="paragraph" w:customStyle="1" w:styleId="Noeeu5">
    <w:name w:val="Noeeu 5"/>
    <w:basedOn w:val="a"/>
    <w:rsid w:val="004A42EE"/>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4A42EE"/>
    <w:pPr>
      <w:spacing w:before="120" w:after="120" w:line="240" w:lineRule="auto"/>
      <w:ind w:left="0" w:right="0"/>
      <w:jc w:val="center"/>
    </w:pPr>
    <w:rPr>
      <w:rFonts w:ascii="Arial" w:hAnsi="Arial"/>
      <w:b/>
      <w:caps/>
      <w:szCs w:val="20"/>
    </w:rPr>
  </w:style>
  <w:style w:type="paragraph" w:customStyle="1" w:styleId="64">
    <w:name w:val="Стиль 6а"/>
    <w:basedOn w:val="54"/>
    <w:rsid w:val="004A42E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4A42E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A42EE"/>
  </w:style>
  <w:style w:type="paragraph" w:customStyle="1" w:styleId="1ff4">
    <w:name w:val="заголовок 1"/>
    <w:basedOn w:val="a"/>
    <w:next w:val="a"/>
    <w:rsid w:val="004A42EE"/>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4A42EE"/>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4A42EE"/>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4A42EE"/>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4A42EE"/>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4A42EE"/>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4A42EE"/>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4A42EE"/>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4A42EE"/>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4A42EE"/>
  </w:style>
  <w:style w:type="paragraph" w:customStyle="1" w:styleId="afffff2">
    <w:name w:val="текст сноски"/>
    <w:basedOn w:val="a"/>
    <w:rsid w:val="004A42EE"/>
    <w:pPr>
      <w:autoSpaceDE w:val="0"/>
      <w:autoSpaceDN w:val="0"/>
      <w:spacing w:line="240" w:lineRule="auto"/>
      <w:ind w:left="0" w:right="0"/>
    </w:pPr>
    <w:rPr>
      <w:rFonts w:ascii="Arial" w:hAnsi="Arial"/>
      <w:sz w:val="20"/>
      <w:szCs w:val="20"/>
    </w:rPr>
  </w:style>
  <w:style w:type="character" w:customStyle="1" w:styleId="afffff3">
    <w:name w:val="знак сноски"/>
    <w:rsid w:val="004A42EE"/>
    <w:rPr>
      <w:vertAlign w:val="superscript"/>
    </w:rPr>
  </w:style>
  <w:style w:type="character" w:customStyle="1" w:styleId="afffff4">
    <w:name w:val="номер страницы"/>
    <w:basedOn w:val="afffff1"/>
    <w:rsid w:val="004A42EE"/>
  </w:style>
  <w:style w:type="paragraph" w:customStyle="1" w:styleId="1ff5">
    <w:name w:val="указатель 1"/>
    <w:basedOn w:val="a"/>
    <w:next w:val="a"/>
    <w:autoRedefine/>
    <w:rsid w:val="004A42EE"/>
    <w:pPr>
      <w:autoSpaceDE w:val="0"/>
      <w:autoSpaceDN w:val="0"/>
      <w:spacing w:line="240" w:lineRule="auto"/>
      <w:ind w:left="240" w:right="0" w:hanging="240"/>
    </w:pPr>
    <w:rPr>
      <w:rFonts w:ascii="Arial" w:hAnsi="Arial"/>
    </w:rPr>
  </w:style>
  <w:style w:type="paragraph" w:customStyle="1" w:styleId="1-3">
    <w:name w:val="Заголовок 1-3"/>
    <w:basedOn w:val="a"/>
    <w:rsid w:val="004A42EE"/>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4A42EE"/>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4A42EE"/>
    <w:pPr>
      <w:spacing w:after="200"/>
      <w:ind w:left="720" w:right="0"/>
      <w:contextualSpacing/>
    </w:pPr>
    <w:rPr>
      <w:rFonts w:ascii="Calibri" w:hAnsi="Calibri"/>
      <w:sz w:val="22"/>
      <w:szCs w:val="22"/>
      <w:lang w:eastAsia="en-US"/>
    </w:rPr>
  </w:style>
  <w:style w:type="character" w:styleId="afffff5">
    <w:name w:val="line number"/>
    <w:basedOn w:val="a0"/>
    <w:rsid w:val="004A42EE"/>
  </w:style>
  <w:style w:type="character" w:styleId="afffff6">
    <w:name w:val="annotation reference"/>
    <w:semiHidden/>
    <w:rsid w:val="004A42EE"/>
    <w:rPr>
      <w:sz w:val="16"/>
      <w:szCs w:val="16"/>
    </w:rPr>
  </w:style>
  <w:style w:type="character" w:customStyle="1" w:styleId="aff8">
    <w:name w:val="Название объекта Знак"/>
    <w:aliases w:val="подписи к таблице Знак"/>
    <w:link w:val="aff7"/>
    <w:rsid w:val="004A42EE"/>
    <w:rPr>
      <w:rFonts w:ascii="Calibri" w:eastAsia="Calibri" w:hAnsi="Calibri" w:cs="Times New Roman"/>
      <w:b/>
      <w:bCs/>
      <w:sz w:val="20"/>
      <w:szCs w:val="20"/>
    </w:rPr>
  </w:style>
  <w:style w:type="paragraph" w:customStyle="1" w:styleId="consnormal0">
    <w:name w:val="consnormal"/>
    <w:basedOn w:val="a"/>
    <w:rsid w:val="004A42EE"/>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4A42EE"/>
    <w:pPr>
      <w:spacing w:line="240" w:lineRule="auto"/>
      <w:ind w:left="240" w:right="0" w:hanging="240"/>
    </w:pPr>
  </w:style>
  <w:style w:type="paragraph" w:customStyle="1" w:styleId="FR1">
    <w:name w:val="FR1"/>
    <w:rsid w:val="004A42E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4A42EE"/>
    <w:pPr>
      <w:spacing w:line="240" w:lineRule="auto"/>
      <w:ind w:left="0" w:right="0" w:firstLine="720"/>
      <w:jc w:val="both"/>
    </w:pPr>
  </w:style>
  <w:style w:type="paragraph" w:customStyle="1" w:styleId="afffff7">
    <w:name w:val="Это основной стиль"/>
    <w:basedOn w:val="a"/>
    <w:link w:val="afffff8"/>
    <w:rsid w:val="004A42EE"/>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4A42EE"/>
    <w:rPr>
      <w:rFonts w:ascii="Arial" w:eastAsia="Times New Roman" w:hAnsi="Arial" w:cs="Arial"/>
      <w:sz w:val="24"/>
      <w:szCs w:val="28"/>
      <w:lang w:eastAsia="ru-RU"/>
    </w:rPr>
  </w:style>
  <w:style w:type="paragraph" w:customStyle="1" w:styleId="1400">
    <w:name w:val="140"/>
    <w:basedOn w:val="a"/>
    <w:rsid w:val="004A42EE"/>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4A42EE"/>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c"/>
    <w:rsid w:val="004A42E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4A42EE"/>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4A42E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4A42EE"/>
    <w:rPr>
      <w:rFonts w:ascii="Arial" w:eastAsia="Times New Roman" w:hAnsi="Arial" w:cs="Times New Roman"/>
      <w:sz w:val="24"/>
      <w:szCs w:val="20"/>
      <w:lang w:eastAsia="ru-RU"/>
    </w:rPr>
  </w:style>
  <w:style w:type="paragraph" w:customStyle="1" w:styleId="afffffc">
    <w:name w:val="Заголовок части"/>
    <w:basedOn w:val="a"/>
    <w:rsid w:val="004A42EE"/>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4A42EE"/>
    <w:pPr>
      <w:spacing w:line="240" w:lineRule="auto"/>
      <w:ind w:left="284" w:right="0" w:firstLine="283"/>
      <w:jc w:val="both"/>
    </w:pPr>
    <w:rPr>
      <w:b/>
      <w:sz w:val="28"/>
      <w:szCs w:val="20"/>
    </w:rPr>
  </w:style>
  <w:style w:type="paragraph" w:customStyle="1" w:styleId="afffffd">
    <w:name w:val="Текст в заданном формате"/>
    <w:basedOn w:val="a"/>
    <w:rsid w:val="004A42EE"/>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4A42EE"/>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4A42EE"/>
    <w:pPr>
      <w:spacing w:line="240" w:lineRule="auto"/>
      <w:ind w:left="0" w:right="0"/>
    </w:pPr>
    <w:rPr>
      <w:sz w:val="20"/>
      <w:szCs w:val="20"/>
    </w:rPr>
  </w:style>
  <w:style w:type="paragraph" w:customStyle="1" w:styleId="BodyText21">
    <w:name w:val="Body Text 21"/>
    <w:basedOn w:val="a"/>
    <w:rsid w:val="004A42EE"/>
    <w:pPr>
      <w:widowControl w:val="0"/>
      <w:spacing w:line="240" w:lineRule="auto"/>
      <w:ind w:left="0" w:right="0" w:firstLine="720"/>
      <w:jc w:val="both"/>
    </w:pPr>
    <w:rPr>
      <w:sz w:val="28"/>
      <w:szCs w:val="28"/>
    </w:rPr>
  </w:style>
  <w:style w:type="paragraph" w:customStyle="1" w:styleId="BodyText23">
    <w:name w:val="Body Text 23"/>
    <w:basedOn w:val="a"/>
    <w:rsid w:val="004A42EE"/>
    <w:pPr>
      <w:widowControl w:val="0"/>
      <w:spacing w:line="240" w:lineRule="auto"/>
      <w:ind w:left="0" w:right="0" w:firstLine="709"/>
      <w:jc w:val="both"/>
    </w:pPr>
    <w:rPr>
      <w:sz w:val="28"/>
      <w:szCs w:val="28"/>
    </w:rPr>
  </w:style>
  <w:style w:type="paragraph" w:customStyle="1" w:styleId="oaenoniinee">
    <w:name w:val="oaeno niinee"/>
    <w:basedOn w:val="a"/>
    <w:rsid w:val="004A42EE"/>
    <w:pPr>
      <w:spacing w:line="240" w:lineRule="auto"/>
      <w:ind w:left="0" w:right="0"/>
      <w:jc w:val="both"/>
    </w:pPr>
  </w:style>
  <w:style w:type="paragraph" w:styleId="affffff">
    <w:name w:val="List"/>
    <w:basedOn w:val="ac"/>
    <w:rsid w:val="004A42EE"/>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4A42EE"/>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4A42EE"/>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4A42EE"/>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4A42EE"/>
    <w:pPr>
      <w:widowControl w:val="0"/>
      <w:spacing w:line="360" w:lineRule="auto"/>
      <w:ind w:left="0" w:right="0" w:firstLine="851"/>
      <w:jc w:val="both"/>
    </w:pPr>
  </w:style>
  <w:style w:type="paragraph" w:styleId="affffff2">
    <w:name w:val="List Bullet"/>
    <w:basedOn w:val="a"/>
    <w:rsid w:val="004A42EE"/>
    <w:pPr>
      <w:tabs>
        <w:tab w:val="num" w:pos="1366"/>
      </w:tabs>
      <w:spacing w:line="240" w:lineRule="auto"/>
      <w:ind w:left="1366" w:right="0" w:hanging="351"/>
    </w:pPr>
    <w:rPr>
      <w:sz w:val="20"/>
      <w:szCs w:val="20"/>
    </w:rPr>
  </w:style>
  <w:style w:type="paragraph" w:customStyle="1" w:styleId="affffff3">
    <w:name w:val="Знак Знак Знак Знак"/>
    <w:basedOn w:val="a"/>
    <w:rsid w:val="004A42EE"/>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4A42EE"/>
    <w:rPr>
      <w:rFonts w:ascii="Times New Roman" w:hAnsi="Times New Roman" w:cs="Times New Roman"/>
      <w:b/>
      <w:bCs/>
      <w:i/>
      <w:iCs/>
      <w:sz w:val="64"/>
      <w:szCs w:val="64"/>
    </w:rPr>
  </w:style>
  <w:style w:type="character" w:customStyle="1" w:styleId="WW8Num1z0">
    <w:name w:val="WW8Num1z0"/>
    <w:rsid w:val="004A42EE"/>
    <w:rPr>
      <w:rFonts w:ascii="Times New Roman" w:hAnsi="Times New Roman"/>
      <w:i w:val="0"/>
      <w:color w:val="0000FF"/>
    </w:rPr>
  </w:style>
  <w:style w:type="character" w:customStyle="1" w:styleId="FontStyle93">
    <w:name w:val="Font Style93"/>
    <w:rsid w:val="004A42EE"/>
    <w:rPr>
      <w:rFonts w:ascii="Times New Roman" w:hAnsi="Times New Roman" w:cs="Times New Roman"/>
      <w:spacing w:val="20"/>
      <w:sz w:val="16"/>
      <w:szCs w:val="16"/>
    </w:rPr>
  </w:style>
  <w:style w:type="character" w:customStyle="1" w:styleId="WW-Absatz-Standardschriftart1">
    <w:name w:val="WW-Absatz-Standardschriftart1"/>
    <w:rsid w:val="004A42EE"/>
  </w:style>
  <w:style w:type="character" w:customStyle="1" w:styleId="FontStyle94">
    <w:name w:val="Font Style94"/>
    <w:rsid w:val="004A42EE"/>
    <w:rPr>
      <w:rFonts w:ascii="Times New Roman" w:hAnsi="Times New Roman" w:cs="Times New Roman"/>
      <w:b/>
      <w:bCs/>
      <w:spacing w:val="10"/>
      <w:sz w:val="16"/>
      <w:szCs w:val="16"/>
    </w:rPr>
  </w:style>
  <w:style w:type="character" w:customStyle="1" w:styleId="FontStyle29">
    <w:name w:val="Font Style29"/>
    <w:rsid w:val="004A42EE"/>
    <w:rPr>
      <w:rFonts w:ascii="Bookman Old Style" w:hAnsi="Bookman Old Style" w:cs="Bookman Old Style"/>
      <w:b/>
      <w:bCs/>
      <w:sz w:val="14"/>
      <w:szCs w:val="14"/>
    </w:rPr>
  </w:style>
  <w:style w:type="paragraph" w:customStyle="1" w:styleId="3f">
    <w:name w:val="Знак Знак3 Знак"/>
    <w:basedOn w:val="a"/>
    <w:rsid w:val="004A42EE"/>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4A42EE"/>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4A42EE"/>
    <w:rPr>
      <w:rFonts w:ascii="Arial" w:eastAsia="Times New Roman" w:hAnsi="Arial" w:cs="Arial"/>
      <w:sz w:val="20"/>
      <w:szCs w:val="20"/>
      <w:lang w:eastAsia="ru-RU"/>
    </w:rPr>
  </w:style>
  <w:style w:type="paragraph" w:customStyle="1" w:styleId="affffff6">
    <w:name w:val="название таблицы"/>
    <w:basedOn w:val="aff7"/>
    <w:autoRedefine/>
    <w:rsid w:val="004A42E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4A42EE"/>
    <w:pPr>
      <w:spacing w:line="240" w:lineRule="auto"/>
      <w:ind w:left="0" w:right="0"/>
      <w:jc w:val="center"/>
    </w:pPr>
    <w:rPr>
      <w:rFonts w:ascii="Arial" w:hAnsi="Arial"/>
      <w:color w:val="000000"/>
      <w:sz w:val="20"/>
      <w:szCs w:val="20"/>
    </w:rPr>
  </w:style>
  <w:style w:type="character" w:customStyle="1" w:styleId="102">
    <w:name w:val="10_центр Знак"/>
    <w:link w:val="101"/>
    <w:rsid w:val="004A42EE"/>
    <w:rPr>
      <w:rFonts w:ascii="Arial" w:eastAsia="Times New Roman" w:hAnsi="Arial" w:cs="Times New Roman"/>
      <w:color w:val="000000"/>
      <w:sz w:val="20"/>
      <w:szCs w:val="20"/>
      <w:lang w:eastAsia="ru-RU"/>
    </w:rPr>
  </w:style>
  <w:style w:type="paragraph" w:customStyle="1" w:styleId="103">
    <w:name w:val="10_слева"/>
    <w:basedOn w:val="a"/>
    <w:link w:val="10Char"/>
    <w:rsid w:val="004A42EE"/>
    <w:pPr>
      <w:spacing w:line="240" w:lineRule="auto"/>
      <w:ind w:left="57" w:right="57"/>
    </w:pPr>
    <w:rPr>
      <w:rFonts w:ascii="Arial" w:hAnsi="Arial"/>
      <w:color w:val="000000"/>
      <w:sz w:val="20"/>
      <w:szCs w:val="20"/>
    </w:rPr>
  </w:style>
  <w:style w:type="character" w:customStyle="1" w:styleId="10Char">
    <w:name w:val="10_слева Char"/>
    <w:link w:val="103"/>
    <w:rsid w:val="004A42EE"/>
    <w:rPr>
      <w:rFonts w:ascii="Arial" w:eastAsia="Times New Roman" w:hAnsi="Arial" w:cs="Times New Roman"/>
      <w:color w:val="000000"/>
      <w:sz w:val="20"/>
      <w:szCs w:val="20"/>
      <w:lang w:eastAsia="ru-RU"/>
    </w:rPr>
  </w:style>
  <w:style w:type="paragraph" w:customStyle="1" w:styleId="113">
    <w:name w:val="11_слева"/>
    <w:rsid w:val="004A42E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4A42EE"/>
    <w:pPr>
      <w:jc w:val="center"/>
    </w:pPr>
    <w:rPr>
      <w:szCs w:val="22"/>
    </w:rPr>
  </w:style>
  <w:style w:type="paragraph" w:customStyle="1" w:styleId="affffff7">
    <w:name w:val="подзаголовок"/>
    <w:basedOn w:val="afffffa"/>
    <w:link w:val="affffff8"/>
    <w:rsid w:val="004A42EE"/>
    <w:pPr>
      <w:tabs>
        <w:tab w:val="left" w:pos="10348"/>
      </w:tabs>
      <w:ind w:left="851" w:right="227" w:firstLine="567"/>
      <w:jc w:val="both"/>
    </w:pPr>
    <w:rPr>
      <w:b/>
      <w:bCs/>
    </w:rPr>
  </w:style>
  <w:style w:type="character" w:customStyle="1" w:styleId="affffff8">
    <w:name w:val="подзаголовок Знак"/>
    <w:link w:val="affffff7"/>
    <w:rsid w:val="004A42EE"/>
    <w:rPr>
      <w:rFonts w:ascii="Arial" w:eastAsia="Times New Roman" w:hAnsi="Arial" w:cs="Times New Roman"/>
      <w:b/>
      <w:bCs/>
      <w:sz w:val="24"/>
      <w:szCs w:val="20"/>
      <w:lang w:eastAsia="ru-RU"/>
    </w:rPr>
  </w:style>
  <w:style w:type="paragraph" w:customStyle="1" w:styleId="1-2">
    <w:name w:val="Заголовок 1-2"/>
    <w:basedOn w:val="ac"/>
    <w:rsid w:val="004A42E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4A42E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4A42E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4A42EE"/>
    <w:pPr>
      <w:spacing w:before="240" w:after="240" w:line="240" w:lineRule="auto"/>
      <w:ind w:left="0" w:right="0"/>
      <w:jc w:val="center"/>
    </w:pPr>
    <w:rPr>
      <w:b/>
      <w:bCs/>
      <w:caps/>
    </w:rPr>
  </w:style>
  <w:style w:type="character" w:customStyle="1" w:styleId="affffffb">
    <w:name w:val="Подпись к таблице_"/>
    <w:link w:val="affffffc"/>
    <w:rsid w:val="004A42EE"/>
    <w:rPr>
      <w:rFonts w:ascii="Arial" w:hAnsi="Arial"/>
      <w:shd w:val="clear" w:color="auto" w:fill="FFFFFF"/>
    </w:rPr>
  </w:style>
  <w:style w:type="paragraph" w:customStyle="1" w:styleId="affffffc">
    <w:name w:val="Подпись к таблице"/>
    <w:basedOn w:val="a"/>
    <w:link w:val="affffffb"/>
    <w:rsid w:val="004A42EE"/>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4A42EE"/>
    <w:rPr>
      <w:rFonts w:ascii="Arial" w:hAnsi="Arial"/>
      <w:i/>
      <w:iCs/>
      <w:spacing w:val="-30"/>
      <w:sz w:val="28"/>
      <w:szCs w:val="28"/>
      <w:shd w:val="clear" w:color="auto" w:fill="FFFFFF"/>
    </w:rPr>
  </w:style>
  <w:style w:type="character" w:customStyle="1" w:styleId="66">
    <w:name w:val="Основной текст (6)_"/>
    <w:link w:val="67"/>
    <w:rsid w:val="004A42EE"/>
    <w:rPr>
      <w:rFonts w:ascii="Arial" w:hAnsi="Arial"/>
      <w:noProof/>
      <w:sz w:val="8"/>
      <w:szCs w:val="8"/>
      <w:shd w:val="clear" w:color="auto" w:fill="FFFFFF"/>
    </w:rPr>
  </w:style>
  <w:style w:type="character" w:customStyle="1" w:styleId="75">
    <w:name w:val="Основной текст (7)_"/>
    <w:link w:val="76"/>
    <w:rsid w:val="004A42EE"/>
    <w:rPr>
      <w:rFonts w:ascii="Arial" w:hAnsi="Arial"/>
      <w:noProof/>
      <w:sz w:val="8"/>
      <w:szCs w:val="8"/>
      <w:shd w:val="clear" w:color="auto" w:fill="FFFFFF"/>
    </w:rPr>
  </w:style>
  <w:style w:type="paragraph" w:customStyle="1" w:styleId="49">
    <w:name w:val="Основной текст (4)"/>
    <w:basedOn w:val="a"/>
    <w:link w:val="48"/>
    <w:rsid w:val="004A42EE"/>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4A42EE"/>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4A42EE"/>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4A42EE"/>
    <w:rPr>
      <w:rFonts w:ascii="Arial" w:eastAsia="Times New Roman" w:hAnsi="Arial" w:cs="Times New Roman"/>
      <w:szCs w:val="20"/>
      <w:lang w:eastAsia="ru-RU"/>
    </w:rPr>
  </w:style>
  <w:style w:type="table" w:customStyle="1" w:styleId="affffffd">
    <w:name w:val="Стиль"/>
    <w:rsid w:val="004A42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4A42EE"/>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4A42E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4A42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2EE"/>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A42EE"/>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A42EE"/>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4A42EE"/>
    <w:pPr>
      <w:keepNext/>
      <w:keepLines/>
      <w:spacing w:before="200" w:line="240" w:lineRule="auto"/>
      <w:ind w:left="0" w:right="0"/>
      <w:jc w:val="both"/>
      <w:outlineLvl w:val="2"/>
    </w:pPr>
    <w:rPr>
      <w:rFonts w:ascii="Cambria" w:eastAsia="Calibri" w:hAnsi="Cambria" w:cs="Cambria"/>
      <w:b/>
      <w:bCs/>
      <w:color w:val="4F81BD"/>
    </w:rPr>
  </w:style>
  <w:style w:type="paragraph" w:styleId="4">
    <w:name w:val="heading 4"/>
    <w:basedOn w:val="a"/>
    <w:next w:val="a"/>
    <w:link w:val="40"/>
    <w:uiPriority w:val="99"/>
    <w:qFormat/>
    <w:rsid w:val="004A42EE"/>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4A42EE"/>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4A42EE"/>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4A42EE"/>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A42EE"/>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4A42EE"/>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A42E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A42E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4A42E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4A42E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A42E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A42E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A42E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A42E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4A42EE"/>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4A42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4A42E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4A42E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4A42EE"/>
    <w:rPr>
      <w:rFonts w:ascii="Arial" w:eastAsia="Times New Roman" w:hAnsi="Arial" w:cs="Arial"/>
      <w:sz w:val="20"/>
      <w:szCs w:val="20"/>
      <w:lang w:eastAsia="ru-RU"/>
    </w:rPr>
  </w:style>
  <w:style w:type="character" w:styleId="a4">
    <w:name w:val="Hyperlink"/>
    <w:uiPriority w:val="99"/>
    <w:unhideWhenUsed/>
    <w:rsid w:val="004A42EE"/>
    <w:rPr>
      <w:color w:val="0000FF"/>
      <w:u w:val="single"/>
    </w:rPr>
  </w:style>
  <w:style w:type="character" w:customStyle="1" w:styleId="HTML">
    <w:name w:val="Стандартный HTML Знак"/>
    <w:basedOn w:val="a0"/>
    <w:link w:val="HTML0"/>
    <w:uiPriority w:val="99"/>
    <w:rsid w:val="004A42EE"/>
    <w:rPr>
      <w:rFonts w:ascii="Courier New" w:eastAsia="Times New Roman" w:hAnsi="Courier New" w:cs="Courier New"/>
    </w:rPr>
  </w:style>
  <w:style w:type="paragraph" w:styleId="HTML0">
    <w:name w:val="HTML Preformatted"/>
    <w:basedOn w:val="a"/>
    <w:link w:val="HTML"/>
    <w:uiPriority w:val="99"/>
    <w:rsid w:val="004A4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4A42EE"/>
    <w:rPr>
      <w:rFonts w:ascii="Consolas" w:eastAsia="Times New Roman" w:hAnsi="Consolas" w:cs="Consolas"/>
      <w:sz w:val="20"/>
      <w:szCs w:val="20"/>
      <w:lang w:eastAsia="ru-RU"/>
    </w:rPr>
  </w:style>
  <w:style w:type="paragraph" w:customStyle="1" w:styleId="11">
    <w:name w:val="Без интервала1"/>
    <w:link w:val="NoSpacingChar"/>
    <w:qFormat/>
    <w:rsid w:val="004A42EE"/>
    <w:pPr>
      <w:spacing w:after="0" w:line="240" w:lineRule="auto"/>
      <w:ind w:left="-57" w:right="-57"/>
    </w:pPr>
    <w:rPr>
      <w:rFonts w:ascii="Calibri" w:eastAsia="Times New Roman" w:hAnsi="Calibri" w:cs="Times New Roman"/>
    </w:rPr>
  </w:style>
  <w:style w:type="character" w:customStyle="1" w:styleId="NoSpacingChar">
    <w:name w:val="No Spacing Char"/>
    <w:link w:val="11"/>
    <w:locked/>
    <w:rsid w:val="004A42EE"/>
    <w:rPr>
      <w:rFonts w:ascii="Calibri" w:eastAsia="Times New Roman" w:hAnsi="Calibri" w:cs="Times New Roman"/>
    </w:rPr>
  </w:style>
  <w:style w:type="character" w:customStyle="1" w:styleId="a5">
    <w:name w:val="Текст сноски Знак"/>
    <w:basedOn w:val="a0"/>
    <w:link w:val="a6"/>
    <w:rsid w:val="004A42EE"/>
    <w:rPr>
      <w:rFonts w:ascii="Times New Roman" w:eastAsia="Times New Roman" w:hAnsi="Times New Roman" w:cs="Times New Roman"/>
      <w:sz w:val="20"/>
      <w:szCs w:val="20"/>
      <w:lang w:eastAsia="ru-RU"/>
    </w:rPr>
  </w:style>
  <w:style w:type="paragraph" w:styleId="a6">
    <w:name w:val="footnote text"/>
    <w:basedOn w:val="a"/>
    <w:link w:val="a5"/>
    <w:rsid w:val="004A42EE"/>
    <w:pPr>
      <w:spacing w:line="240" w:lineRule="auto"/>
      <w:ind w:left="0" w:right="0"/>
    </w:pPr>
    <w:rPr>
      <w:sz w:val="20"/>
      <w:szCs w:val="20"/>
    </w:rPr>
  </w:style>
  <w:style w:type="character" w:customStyle="1" w:styleId="12">
    <w:name w:val="Текст сноски Знак1"/>
    <w:basedOn w:val="a0"/>
    <w:uiPriority w:val="99"/>
    <w:semiHidden/>
    <w:rsid w:val="004A42EE"/>
    <w:rPr>
      <w:rFonts w:ascii="Times New Roman" w:eastAsia="Times New Roman" w:hAnsi="Times New Roman" w:cs="Times New Roman"/>
      <w:sz w:val="20"/>
      <w:szCs w:val="20"/>
      <w:lang w:eastAsia="ru-RU"/>
    </w:rPr>
  </w:style>
  <w:style w:type="paragraph" w:customStyle="1" w:styleId="ConsNormal">
    <w:name w:val="ConsNormal"/>
    <w:uiPriority w:val="99"/>
    <w:rsid w:val="004A42E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link w:val="ListParagraphChar"/>
    <w:uiPriority w:val="99"/>
    <w:qFormat/>
    <w:rsid w:val="004A42EE"/>
    <w:pPr>
      <w:suppressAutoHyphens/>
      <w:spacing w:line="240" w:lineRule="auto"/>
      <w:ind w:left="720" w:right="0"/>
    </w:pPr>
    <w:rPr>
      <w:rFonts w:eastAsia="Calibri"/>
      <w:lang w:eastAsia="zh-CN"/>
    </w:rPr>
  </w:style>
  <w:style w:type="paragraph" w:styleId="a7">
    <w:name w:val="No Spacing"/>
    <w:link w:val="a8"/>
    <w:qFormat/>
    <w:rsid w:val="004A42EE"/>
    <w:pPr>
      <w:spacing w:after="0" w:line="240" w:lineRule="auto"/>
    </w:pPr>
    <w:rPr>
      <w:rFonts w:ascii="Calibri" w:eastAsia="Times New Roman" w:hAnsi="Calibri" w:cs="Calibri"/>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4A42EE"/>
    <w:pPr>
      <w:spacing w:before="100" w:beforeAutospacing="1" w:after="119" w:line="240" w:lineRule="auto"/>
      <w:ind w:left="0" w:right="0"/>
    </w:pPr>
  </w:style>
  <w:style w:type="paragraph" w:customStyle="1" w:styleId="ConsNonformat">
    <w:name w:val="ConsNonformat"/>
    <w:uiPriority w:val="99"/>
    <w:rsid w:val="004A42E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4A42EE"/>
    <w:rPr>
      <w:sz w:val="24"/>
    </w:rPr>
  </w:style>
  <w:style w:type="paragraph" w:styleId="ac">
    <w:name w:val="Body Text"/>
    <w:aliases w:val="bt"/>
    <w:basedOn w:val="a"/>
    <w:link w:val="ab"/>
    <w:uiPriority w:val="99"/>
    <w:rsid w:val="004A42EE"/>
    <w:pPr>
      <w:spacing w:after="120" w:line="240" w:lineRule="auto"/>
      <w:ind w:left="0" w:right="0"/>
    </w:pPr>
    <w:rPr>
      <w:rFonts w:asciiTheme="minorHAnsi" w:eastAsiaTheme="minorHAnsi" w:hAnsiTheme="minorHAnsi" w:cstheme="minorBidi"/>
      <w:szCs w:val="22"/>
      <w:lang w:eastAsia="en-US"/>
    </w:rPr>
  </w:style>
  <w:style w:type="character" w:customStyle="1" w:styleId="14">
    <w:name w:val="Основной текст Знак1"/>
    <w:basedOn w:val="a0"/>
    <w:uiPriority w:val="99"/>
    <w:semiHidden/>
    <w:rsid w:val="004A42EE"/>
    <w:rPr>
      <w:rFonts w:ascii="Times New Roman" w:eastAsia="Times New Roman" w:hAnsi="Times New Roman" w:cs="Times New Roman"/>
      <w:sz w:val="24"/>
      <w:szCs w:val="24"/>
      <w:lang w:eastAsia="ru-RU"/>
    </w:rPr>
  </w:style>
  <w:style w:type="paragraph" w:styleId="22">
    <w:name w:val="Body Text Indent 2"/>
    <w:basedOn w:val="a"/>
    <w:link w:val="23"/>
    <w:uiPriority w:val="99"/>
    <w:rsid w:val="004A42EE"/>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4A42EE"/>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4A42EE"/>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4A42EE"/>
    <w:rPr>
      <w:rFonts w:ascii="Times New Roman" w:eastAsia="Calibri" w:hAnsi="Times New Roman" w:cs="Times New Roman"/>
      <w:sz w:val="24"/>
      <w:szCs w:val="24"/>
      <w:lang w:eastAsia="ru-RU"/>
    </w:rPr>
  </w:style>
  <w:style w:type="paragraph" w:styleId="24">
    <w:name w:val="Body Text 2"/>
    <w:basedOn w:val="a"/>
    <w:link w:val="25"/>
    <w:uiPriority w:val="99"/>
    <w:rsid w:val="004A42EE"/>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4A42EE"/>
    <w:rPr>
      <w:rFonts w:ascii="Times New Roman" w:eastAsia="Calibri" w:hAnsi="Times New Roman" w:cs="Times New Roman"/>
      <w:sz w:val="28"/>
      <w:szCs w:val="28"/>
      <w:lang w:eastAsia="ru-RU"/>
    </w:rPr>
  </w:style>
  <w:style w:type="paragraph" w:styleId="31">
    <w:name w:val="Body Text 3"/>
    <w:basedOn w:val="a"/>
    <w:link w:val="32"/>
    <w:uiPriority w:val="99"/>
    <w:rsid w:val="004A42EE"/>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4A42E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A42EE"/>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4A42EE"/>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4A42EE"/>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4A42EE"/>
    <w:rPr>
      <w:rFonts w:ascii="Times New Roman" w:eastAsia="Calibri" w:hAnsi="Times New Roman" w:cs="Times New Roman"/>
      <w:sz w:val="24"/>
      <w:szCs w:val="24"/>
      <w:lang w:eastAsia="ru-RU"/>
    </w:rPr>
  </w:style>
  <w:style w:type="paragraph" w:styleId="af1">
    <w:name w:val="Balloon Text"/>
    <w:basedOn w:val="a"/>
    <w:link w:val="af2"/>
    <w:uiPriority w:val="99"/>
    <w:rsid w:val="004A42EE"/>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4A42EE"/>
    <w:rPr>
      <w:rFonts w:ascii="Tahoma" w:eastAsia="Calibri" w:hAnsi="Tahoma" w:cs="Tahoma"/>
      <w:sz w:val="16"/>
      <w:szCs w:val="16"/>
      <w:lang w:eastAsia="ru-RU"/>
    </w:rPr>
  </w:style>
  <w:style w:type="paragraph" w:styleId="af3">
    <w:name w:val="footer"/>
    <w:basedOn w:val="a"/>
    <w:link w:val="af4"/>
    <w:uiPriority w:val="99"/>
    <w:rsid w:val="004A42EE"/>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4A42EE"/>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4A42EE"/>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4A42EE"/>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4A42EE"/>
    <w:rPr>
      <w:b/>
      <w:bCs/>
    </w:rPr>
  </w:style>
  <w:style w:type="character" w:customStyle="1" w:styleId="af8">
    <w:name w:val="Тема примечания Знак"/>
    <w:basedOn w:val="af6"/>
    <w:link w:val="af7"/>
    <w:uiPriority w:val="99"/>
    <w:semiHidden/>
    <w:rsid w:val="004A42EE"/>
    <w:rPr>
      <w:rFonts w:ascii="Times New Roman" w:eastAsia="Calibri" w:hAnsi="Times New Roman" w:cs="Times New Roman"/>
      <w:b/>
      <w:bCs/>
      <w:sz w:val="20"/>
      <w:szCs w:val="20"/>
      <w:lang w:eastAsia="ru-RU"/>
    </w:rPr>
  </w:style>
  <w:style w:type="paragraph" w:styleId="af9">
    <w:name w:val="Title"/>
    <w:basedOn w:val="a"/>
    <w:link w:val="afa"/>
    <w:uiPriority w:val="99"/>
    <w:qFormat/>
    <w:rsid w:val="004A42EE"/>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4A42EE"/>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4A42EE"/>
    <w:rPr>
      <w:rFonts w:ascii="Times New Roman" w:eastAsia="Calibri" w:hAnsi="Times New Roman" w:cs="Times New Roman"/>
      <w:sz w:val="24"/>
      <w:szCs w:val="24"/>
      <w:lang w:eastAsia="zh-CN"/>
    </w:rPr>
  </w:style>
  <w:style w:type="paragraph" w:customStyle="1" w:styleId="15">
    <w:name w:val="1"/>
    <w:basedOn w:val="a"/>
    <w:rsid w:val="004A42EE"/>
    <w:pPr>
      <w:spacing w:before="100" w:beforeAutospacing="1" w:after="100" w:afterAutospacing="1" w:line="240" w:lineRule="auto"/>
      <w:ind w:left="0" w:right="0"/>
    </w:pPr>
    <w:rPr>
      <w:rFonts w:ascii="Tahoma" w:hAnsi="Tahoma"/>
      <w:sz w:val="20"/>
      <w:szCs w:val="20"/>
      <w:lang w:val="en-US" w:eastAsia="en-US"/>
    </w:rPr>
  </w:style>
  <w:style w:type="character" w:styleId="afb">
    <w:name w:val="FollowedHyperlink"/>
    <w:uiPriority w:val="99"/>
    <w:unhideWhenUsed/>
    <w:rsid w:val="004A42EE"/>
    <w:rPr>
      <w:color w:val="800080"/>
      <w:u w:val="single"/>
    </w:rPr>
  </w:style>
  <w:style w:type="paragraph" w:customStyle="1" w:styleId="xl65">
    <w:name w:val="xl65"/>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4A42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4A42EE"/>
    <w:pPr>
      <w:ind w:firstLine="709"/>
    </w:pPr>
    <w:rPr>
      <w:sz w:val="26"/>
      <w:szCs w:val="26"/>
    </w:rPr>
  </w:style>
  <w:style w:type="character" w:customStyle="1" w:styleId="00">
    <w:name w:val="КК0 Знак"/>
    <w:basedOn w:val="a0"/>
    <w:link w:val="0"/>
    <w:rsid w:val="004A42EE"/>
    <w:rPr>
      <w:rFonts w:ascii="Times New Roman" w:eastAsia="Times New Roman" w:hAnsi="Times New Roman" w:cs="Times New Roman"/>
      <w:sz w:val="26"/>
      <w:szCs w:val="26"/>
      <w:lang w:eastAsia="ru-RU"/>
    </w:rPr>
  </w:style>
  <w:style w:type="paragraph" w:customStyle="1" w:styleId="Iauiue">
    <w:name w:val="Iau?iue"/>
    <w:uiPriority w:val="99"/>
    <w:rsid w:val="004A42E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4A42EE"/>
    <w:pPr>
      <w:suppressLineNumbers/>
      <w:suppressAutoHyphens/>
    </w:pPr>
    <w:rPr>
      <w:rFonts w:eastAsia="Calibri"/>
      <w:lang w:eastAsia="ar-SA"/>
    </w:rPr>
  </w:style>
  <w:style w:type="character" w:styleId="afd">
    <w:name w:val="Emphasis"/>
    <w:basedOn w:val="a0"/>
    <w:qFormat/>
    <w:rsid w:val="004A42EE"/>
    <w:rPr>
      <w:i/>
      <w:iCs/>
    </w:rPr>
  </w:style>
  <w:style w:type="paragraph" w:customStyle="1" w:styleId="3-016">
    <w:name w:val="Стиль Заголовок 3 + малые прописные Справа:  -01 см Перед:  6 пт..."/>
    <w:basedOn w:val="3"/>
    <w:rsid w:val="004A42E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4A42EE"/>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4A42EE"/>
    <w:pPr>
      <w:ind w:left="720"/>
      <w:contextualSpacing/>
    </w:pPr>
  </w:style>
  <w:style w:type="paragraph" w:customStyle="1" w:styleId="16">
    <w:name w:val="Текст1"/>
    <w:basedOn w:val="a"/>
    <w:rsid w:val="004A42EE"/>
    <w:pPr>
      <w:suppressAutoHyphens/>
    </w:pPr>
    <w:rPr>
      <w:rFonts w:ascii="Courier New" w:hAnsi="Courier New" w:cs="Courier New"/>
      <w:color w:val="000000"/>
      <w:sz w:val="20"/>
      <w:szCs w:val="20"/>
      <w:lang w:eastAsia="ar-SA"/>
    </w:rPr>
  </w:style>
  <w:style w:type="paragraph" w:customStyle="1" w:styleId="FORMATTEXT">
    <w:name w:val=".FORMATTEXT"/>
    <w:rsid w:val="004A42E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4A42EE"/>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4A42EE"/>
    <w:pPr>
      <w:tabs>
        <w:tab w:val="right" w:leader="dot" w:pos="9061"/>
      </w:tabs>
    </w:pPr>
    <w:rPr>
      <w:b/>
      <w:bCs/>
      <w:noProof/>
    </w:rPr>
  </w:style>
  <w:style w:type="character" w:styleId="aff">
    <w:name w:val="Strong"/>
    <w:aliases w:val="ОГЛАВЛЕНИЕ"/>
    <w:uiPriority w:val="99"/>
    <w:qFormat/>
    <w:rsid w:val="004A42EE"/>
    <w:rPr>
      <w:rFonts w:ascii="Times New Roman" w:hAnsi="Times New Roman"/>
      <w:b/>
      <w:bCs/>
      <w:i w:val="0"/>
      <w:sz w:val="24"/>
      <w:u w:val="single"/>
    </w:rPr>
  </w:style>
  <w:style w:type="paragraph" w:styleId="35">
    <w:name w:val="toc 3"/>
    <w:basedOn w:val="a"/>
    <w:next w:val="a"/>
    <w:autoRedefine/>
    <w:uiPriority w:val="39"/>
    <w:unhideWhenUsed/>
    <w:qFormat/>
    <w:rsid w:val="004A42EE"/>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4A42EE"/>
    <w:pPr>
      <w:tabs>
        <w:tab w:val="right" w:leader="dot" w:pos="9345"/>
      </w:tabs>
    </w:pPr>
    <w:rPr>
      <w:rFonts w:eastAsia="Calibri"/>
      <w:b/>
      <w:i/>
      <w:noProof/>
      <w:lang w:eastAsia="en-US"/>
    </w:rPr>
  </w:style>
  <w:style w:type="paragraph" w:customStyle="1" w:styleId="aff0">
    <w:name w:val="Обычный текст"/>
    <w:basedOn w:val="a"/>
    <w:qFormat/>
    <w:rsid w:val="004A42EE"/>
    <w:pPr>
      <w:ind w:firstLine="709"/>
    </w:pPr>
    <w:rPr>
      <w:lang w:val="en-US" w:eastAsia="ar-SA" w:bidi="en-US"/>
    </w:rPr>
  </w:style>
  <w:style w:type="paragraph" w:customStyle="1" w:styleId="aff1">
    <w:name w:val="Нормальный (таблица)"/>
    <w:basedOn w:val="a"/>
    <w:next w:val="a"/>
    <w:uiPriority w:val="99"/>
    <w:rsid w:val="004A42EE"/>
    <w:pPr>
      <w:widowControl w:val="0"/>
      <w:autoSpaceDE w:val="0"/>
      <w:autoSpaceDN w:val="0"/>
      <w:adjustRightInd w:val="0"/>
    </w:pPr>
  </w:style>
  <w:style w:type="character" w:customStyle="1" w:styleId="aff2">
    <w:name w:val="Гипертекстовая ссылка"/>
    <w:uiPriority w:val="99"/>
    <w:rsid w:val="004A42EE"/>
    <w:rPr>
      <w:b/>
      <w:bCs/>
      <w:color w:val="106BBE"/>
    </w:rPr>
  </w:style>
  <w:style w:type="paragraph" w:customStyle="1" w:styleId="aff3">
    <w:name w:val="Прижатый влево"/>
    <w:basedOn w:val="a"/>
    <w:next w:val="a"/>
    <w:uiPriority w:val="99"/>
    <w:rsid w:val="004A42EE"/>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4A42EE"/>
    <w:rPr>
      <w:b/>
      <w:bCs/>
      <w:i/>
      <w:iCs/>
      <w:sz w:val="23"/>
      <w:szCs w:val="23"/>
      <w:u w:val="single"/>
      <w:shd w:val="clear" w:color="auto" w:fill="FFFFFF"/>
      <w:lang w:bidi="ar-SA"/>
    </w:rPr>
  </w:style>
  <w:style w:type="character" w:customStyle="1" w:styleId="a8">
    <w:name w:val="Без интервала Знак"/>
    <w:link w:val="a7"/>
    <w:rsid w:val="004A42EE"/>
    <w:rPr>
      <w:rFonts w:ascii="Calibri" w:eastAsia="Times New Roman" w:hAnsi="Calibri" w:cs="Calibri"/>
    </w:rPr>
  </w:style>
  <w:style w:type="paragraph" w:customStyle="1" w:styleId="ConsTitle">
    <w:name w:val="ConsTitle"/>
    <w:rsid w:val="004A42E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4A42EE"/>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4A42EE"/>
    <w:rPr>
      <w:rFonts w:ascii="Courier New" w:hAnsi="Courier New"/>
      <w:sz w:val="20"/>
      <w:szCs w:val="20"/>
    </w:rPr>
  </w:style>
  <w:style w:type="character" w:customStyle="1" w:styleId="aff5">
    <w:name w:val="Текст Знак"/>
    <w:aliases w:val="TEXT Знак"/>
    <w:basedOn w:val="a0"/>
    <w:link w:val="aff4"/>
    <w:rsid w:val="004A42EE"/>
    <w:rPr>
      <w:rFonts w:ascii="Courier New" w:eastAsia="Times New Roman" w:hAnsi="Courier New" w:cs="Times New Roman"/>
      <w:sz w:val="20"/>
      <w:szCs w:val="20"/>
      <w:lang w:eastAsia="ru-RU"/>
    </w:rPr>
  </w:style>
  <w:style w:type="character" w:styleId="aff6">
    <w:name w:val="page number"/>
    <w:basedOn w:val="a0"/>
    <w:uiPriority w:val="99"/>
    <w:rsid w:val="004A42EE"/>
  </w:style>
  <w:style w:type="paragraph" w:styleId="aff7">
    <w:name w:val="caption"/>
    <w:aliases w:val="подписи к таблице"/>
    <w:basedOn w:val="a"/>
    <w:next w:val="a"/>
    <w:link w:val="aff8"/>
    <w:unhideWhenUsed/>
    <w:qFormat/>
    <w:rsid w:val="004A42EE"/>
    <w:pPr>
      <w:spacing w:line="360" w:lineRule="auto"/>
      <w:jc w:val="center"/>
    </w:pPr>
    <w:rPr>
      <w:rFonts w:ascii="Calibri" w:eastAsia="Calibri" w:hAnsi="Calibri"/>
      <w:b/>
      <w:bCs/>
      <w:sz w:val="20"/>
      <w:szCs w:val="20"/>
      <w:lang w:eastAsia="en-US"/>
    </w:rPr>
  </w:style>
  <w:style w:type="paragraph" w:customStyle="1" w:styleId="aff9">
    <w:name w:val="Егор"/>
    <w:basedOn w:val="1"/>
    <w:rsid w:val="004A42E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4A42EE"/>
    <w:pPr>
      <w:spacing w:before="120" w:after="120"/>
      <w:ind w:firstLine="709"/>
      <w:jc w:val="center"/>
    </w:pPr>
    <w:rPr>
      <w:rFonts w:eastAsia="Calibri"/>
      <w:b/>
      <w:sz w:val="32"/>
      <w:szCs w:val="28"/>
      <w:lang w:eastAsia="en-US"/>
    </w:rPr>
  </w:style>
  <w:style w:type="paragraph" w:customStyle="1" w:styleId="18">
    <w:name w:val="Егор1+"/>
    <w:basedOn w:val="affa"/>
    <w:qFormat/>
    <w:rsid w:val="004A42EE"/>
  </w:style>
  <w:style w:type="paragraph" w:customStyle="1" w:styleId="19">
    <w:name w:val="Егор1"/>
    <w:basedOn w:val="a"/>
    <w:link w:val="1a"/>
    <w:qFormat/>
    <w:rsid w:val="004A42EE"/>
    <w:pPr>
      <w:spacing w:before="120" w:after="120"/>
      <w:ind w:firstLine="709"/>
      <w:jc w:val="center"/>
    </w:pPr>
    <w:rPr>
      <w:b/>
      <w:i/>
      <w:sz w:val="28"/>
      <w:szCs w:val="26"/>
    </w:rPr>
  </w:style>
  <w:style w:type="character" w:customStyle="1" w:styleId="1a">
    <w:name w:val="Егор1 Знак"/>
    <w:basedOn w:val="a0"/>
    <w:link w:val="19"/>
    <w:rsid w:val="004A42EE"/>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4A42E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4A42EE"/>
    <w:rPr>
      <w:rFonts w:ascii="Arial" w:eastAsiaTheme="minorEastAsia" w:hAnsi="Arial" w:cs="Arial"/>
      <w:color w:val="000000"/>
      <w:sz w:val="20"/>
      <w:szCs w:val="20"/>
      <w:lang w:eastAsia="ar-SA"/>
    </w:rPr>
  </w:style>
  <w:style w:type="paragraph" w:styleId="affd">
    <w:name w:val="Body Text First Indent"/>
    <w:basedOn w:val="a"/>
    <w:link w:val="affc"/>
    <w:unhideWhenUsed/>
    <w:rsid w:val="004A42EE"/>
    <w:pPr>
      <w:ind w:firstLine="360"/>
    </w:pPr>
    <w:rPr>
      <w:rFonts w:ascii="Arial" w:eastAsiaTheme="minorEastAsia" w:hAnsi="Arial" w:cs="Arial"/>
      <w:color w:val="000000"/>
      <w:sz w:val="20"/>
      <w:szCs w:val="20"/>
      <w:lang w:eastAsia="ar-SA"/>
    </w:rPr>
  </w:style>
  <w:style w:type="character" w:customStyle="1" w:styleId="1b">
    <w:name w:val="Красная строка Знак1"/>
    <w:basedOn w:val="14"/>
    <w:uiPriority w:val="99"/>
    <w:semiHidden/>
    <w:rsid w:val="004A42EE"/>
    <w:rPr>
      <w:rFonts w:ascii="Times New Roman" w:eastAsia="Times New Roman" w:hAnsi="Times New Roman" w:cs="Times New Roman"/>
      <w:sz w:val="24"/>
      <w:szCs w:val="24"/>
      <w:lang w:eastAsia="ru-RU"/>
    </w:rPr>
  </w:style>
  <w:style w:type="paragraph" w:customStyle="1" w:styleId="36">
    <w:name w:val="Егор3"/>
    <w:basedOn w:val="aff9"/>
    <w:qFormat/>
    <w:rsid w:val="004A42EE"/>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4A42EE"/>
    <w:rPr>
      <w:rFonts w:ascii="Tahoma" w:eastAsia="Calibri" w:hAnsi="Tahoma" w:cs="Tahoma"/>
      <w:shd w:val="clear" w:color="auto" w:fill="000080"/>
    </w:rPr>
  </w:style>
  <w:style w:type="paragraph" w:styleId="afff">
    <w:name w:val="Document Map"/>
    <w:basedOn w:val="a"/>
    <w:link w:val="affe"/>
    <w:uiPriority w:val="99"/>
    <w:rsid w:val="004A42EE"/>
    <w:pPr>
      <w:shd w:val="clear" w:color="auto" w:fill="000080"/>
      <w:ind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4A42EE"/>
    <w:rPr>
      <w:rFonts w:ascii="Tahoma" w:eastAsia="Times New Roman" w:hAnsi="Tahoma" w:cs="Tahoma"/>
      <w:sz w:val="16"/>
      <w:szCs w:val="16"/>
      <w:lang w:eastAsia="ru-RU"/>
    </w:rPr>
  </w:style>
  <w:style w:type="paragraph" w:styleId="27">
    <w:name w:val="Quote"/>
    <w:basedOn w:val="a"/>
    <w:next w:val="a"/>
    <w:link w:val="28"/>
    <w:uiPriority w:val="29"/>
    <w:qFormat/>
    <w:rsid w:val="004A42EE"/>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4A42EE"/>
    <w:rPr>
      <w:rFonts w:ascii="Calibri" w:eastAsia="Calibri" w:hAnsi="Calibri" w:cs="Times New Roman"/>
      <w:i/>
      <w:iCs/>
      <w:color w:val="000000"/>
      <w:sz w:val="24"/>
    </w:rPr>
  </w:style>
  <w:style w:type="paragraph" w:customStyle="1" w:styleId="afff0">
    <w:name w:val="ПодзаголовокКАТЯ"/>
    <w:basedOn w:val="a"/>
    <w:qFormat/>
    <w:rsid w:val="004A42E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4A42E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4A42E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4A42E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4A42E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4A42E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4A42EE"/>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4A42EE"/>
    <w:rPr>
      <w:rFonts w:ascii="Calibri" w:eastAsia="Calibri" w:hAnsi="Calibri"/>
    </w:rPr>
  </w:style>
  <w:style w:type="paragraph" w:styleId="afff2">
    <w:name w:val="endnote text"/>
    <w:basedOn w:val="a"/>
    <w:link w:val="afff1"/>
    <w:uiPriority w:val="99"/>
    <w:semiHidden/>
    <w:unhideWhenUsed/>
    <w:rsid w:val="004A42EE"/>
    <w:pPr>
      <w:ind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4A42EE"/>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4A42EE"/>
    <w:pPr>
      <w:spacing w:before="120" w:after="120"/>
      <w:ind w:firstLine="709"/>
      <w:jc w:val="center"/>
      <w:outlineLvl w:val="1"/>
    </w:pPr>
    <w:rPr>
      <w:sz w:val="26"/>
      <w:szCs w:val="26"/>
      <w:u w:val="single"/>
    </w:rPr>
  </w:style>
  <w:style w:type="paragraph" w:customStyle="1" w:styleId="29">
    <w:name w:val="Егор2"/>
    <w:basedOn w:val="3"/>
    <w:link w:val="2a"/>
    <w:qFormat/>
    <w:rsid w:val="004A42E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4A42E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4A42EE"/>
    <w:pPr>
      <w:ind w:left="1429" w:hanging="360"/>
    </w:pPr>
    <w:rPr>
      <w:rFonts w:eastAsia="Calibri"/>
      <w:color w:val="FF0000"/>
      <w:sz w:val="26"/>
      <w:szCs w:val="26"/>
    </w:rPr>
  </w:style>
  <w:style w:type="character" w:customStyle="1" w:styleId="S0">
    <w:name w:val="S_Маркированный Знак"/>
    <w:basedOn w:val="a0"/>
    <w:link w:val="S"/>
    <w:rsid w:val="004A42EE"/>
    <w:rPr>
      <w:rFonts w:ascii="Times New Roman" w:eastAsia="Calibri" w:hAnsi="Times New Roman" w:cs="Times New Roman"/>
      <w:color w:val="FF0000"/>
      <w:sz w:val="26"/>
      <w:szCs w:val="26"/>
      <w:lang w:eastAsia="ru-RU"/>
    </w:rPr>
  </w:style>
  <w:style w:type="paragraph" w:customStyle="1" w:styleId="Tabl">
    <w:name w:val="Tabl"/>
    <w:basedOn w:val="a"/>
    <w:rsid w:val="004A42EE"/>
    <w:pPr>
      <w:keepNext/>
      <w:spacing w:before="120"/>
      <w:ind w:firstLine="709"/>
      <w:jc w:val="right"/>
    </w:pPr>
    <w:rPr>
      <w:rFonts w:ascii="Trebuchet MS" w:hAnsi="Trebuchet MS"/>
      <w:i/>
    </w:rPr>
  </w:style>
  <w:style w:type="paragraph" w:customStyle="1" w:styleId="Tabn">
    <w:name w:val="Tab_n"/>
    <w:basedOn w:val="a"/>
    <w:link w:val="Tabn2"/>
    <w:autoRedefine/>
    <w:rsid w:val="004A42EE"/>
    <w:pPr>
      <w:keepNext/>
      <w:ind w:firstLine="709"/>
      <w:jc w:val="center"/>
    </w:pPr>
    <w:rPr>
      <w:rFonts w:ascii="Trebuchet MS" w:hAnsi="Trebuchet MS"/>
      <w:i/>
      <w:w w:val="103"/>
      <w:lang w:eastAsia="en-US"/>
    </w:rPr>
  </w:style>
  <w:style w:type="character" w:customStyle="1" w:styleId="Tabn2">
    <w:name w:val="Tab_n Знак2"/>
    <w:link w:val="Tabn"/>
    <w:rsid w:val="004A42EE"/>
    <w:rPr>
      <w:rFonts w:ascii="Trebuchet MS" w:eastAsia="Times New Roman" w:hAnsi="Trebuchet MS" w:cs="Times New Roman"/>
      <w:i/>
      <w:w w:val="103"/>
      <w:sz w:val="24"/>
      <w:szCs w:val="24"/>
    </w:rPr>
  </w:style>
  <w:style w:type="character" w:customStyle="1" w:styleId="FontStyle80">
    <w:name w:val="Font Style80"/>
    <w:rsid w:val="004A42EE"/>
    <w:rPr>
      <w:rFonts w:ascii="Times New Roman" w:hAnsi="Times New Roman" w:cs="Times New Roman"/>
      <w:b/>
      <w:bCs/>
      <w:sz w:val="26"/>
      <w:szCs w:val="26"/>
    </w:rPr>
  </w:style>
  <w:style w:type="paragraph" w:customStyle="1" w:styleId="oblasttxt">
    <w:name w:val="oblasttxt"/>
    <w:basedOn w:val="a"/>
    <w:rsid w:val="004A42EE"/>
    <w:pPr>
      <w:spacing w:before="100" w:beforeAutospacing="1" w:after="100" w:afterAutospacing="1"/>
      <w:ind w:firstLine="709"/>
    </w:pPr>
  </w:style>
  <w:style w:type="paragraph" w:customStyle="1" w:styleId="Style4">
    <w:name w:val="Style4"/>
    <w:basedOn w:val="a"/>
    <w:uiPriority w:val="99"/>
    <w:rsid w:val="004A42EE"/>
    <w:pPr>
      <w:widowControl w:val="0"/>
      <w:autoSpaceDE w:val="0"/>
      <w:autoSpaceDN w:val="0"/>
      <w:adjustRightInd w:val="0"/>
      <w:spacing w:line="334" w:lineRule="exact"/>
      <w:ind w:firstLine="746"/>
    </w:pPr>
  </w:style>
  <w:style w:type="character" w:styleId="afff3">
    <w:name w:val="footnote reference"/>
    <w:basedOn w:val="a0"/>
    <w:rsid w:val="004A42EE"/>
    <w:rPr>
      <w:vertAlign w:val="superscript"/>
    </w:rPr>
  </w:style>
  <w:style w:type="paragraph" w:customStyle="1" w:styleId="Style14">
    <w:name w:val="Style14"/>
    <w:basedOn w:val="a"/>
    <w:uiPriority w:val="99"/>
    <w:rsid w:val="004A42EE"/>
    <w:pPr>
      <w:widowControl w:val="0"/>
      <w:autoSpaceDE w:val="0"/>
      <w:autoSpaceDN w:val="0"/>
      <w:adjustRightInd w:val="0"/>
      <w:spacing w:line="331" w:lineRule="exact"/>
      <w:ind w:firstLine="709"/>
    </w:pPr>
  </w:style>
  <w:style w:type="character" w:customStyle="1" w:styleId="FontStyle33">
    <w:name w:val="Font Style33"/>
    <w:basedOn w:val="a0"/>
    <w:rsid w:val="004A42EE"/>
    <w:rPr>
      <w:rFonts w:ascii="Times New Roman" w:hAnsi="Times New Roman" w:cs="Times New Roman"/>
      <w:sz w:val="26"/>
      <w:szCs w:val="26"/>
    </w:rPr>
  </w:style>
  <w:style w:type="paragraph" w:customStyle="1" w:styleId="Normal">
    <w:name w:val="Normal Знак Знак"/>
    <w:rsid w:val="004A42E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4A42EE"/>
    <w:rPr>
      <w:i/>
      <w:iCs/>
      <w:color w:val="808080"/>
    </w:rPr>
  </w:style>
  <w:style w:type="paragraph" w:customStyle="1" w:styleId="afff5">
    <w:name w:val="Знак"/>
    <w:basedOn w:val="a"/>
    <w:uiPriority w:val="99"/>
    <w:rsid w:val="004A42EE"/>
    <w:pPr>
      <w:ind w:firstLine="709"/>
    </w:pPr>
    <w:rPr>
      <w:rFonts w:ascii="Verdana" w:hAnsi="Verdana" w:cs="Verdana"/>
      <w:sz w:val="20"/>
      <w:szCs w:val="20"/>
      <w:lang w:val="en-US" w:eastAsia="en-US"/>
    </w:rPr>
  </w:style>
  <w:style w:type="character" w:styleId="afff6">
    <w:name w:val="Book Title"/>
    <w:uiPriority w:val="33"/>
    <w:qFormat/>
    <w:rsid w:val="004A42EE"/>
    <w:rPr>
      <w:rFonts w:ascii="Cambria" w:eastAsia="Times New Roman" w:hAnsi="Cambria" w:cs="Times New Roman"/>
      <w:b/>
      <w:bCs/>
      <w:i/>
      <w:iCs/>
      <w:smallCaps/>
      <w:color w:val="943634"/>
      <w:u w:val="single"/>
    </w:rPr>
  </w:style>
  <w:style w:type="paragraph" w:customStyle="1" w:styleId="2b">
    <w:name w:val="Текст2"/>
    <w:basedOn w:val="a"/>
    <w:rsid w:val="004A42EE"/>
    <w:pPr>
      <w:ind w:firstLine="709"/>
    </w:pPr>
    <w:rPr>
      <w:rFonts w:ascii="Courier New" w:hAnsi="Courier New"/>
      <w:sz w:val="20"/>
      <w:szCs w:val="20"/>
    </w:rPr>
  </w:style>
  <w:style w:type="paragraph" w:customStyle="1" w:styleId="S1">
    <w:name w:val="S_Таблица"/>
    <w:basedOn w:val="a"/>
    <w:rsid w:val="004A42E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4A42EE"/>
    <w:rPr>
      <w:rFonts w:ascii="Trebuchet MS" w:hAnsi="Trebuchet MS" w:cs="Trebuchet MS"/>
      <w:b/>
      <w:bCs/>
      <w:sz w:val="22"/>
      <w:szCs w:val="22"/>
    </w:rPr>
  </w:style>
  <w:style w:type="paragraph" w:customStyle="1" w:styleId="s16">
    <w:name w:val="s_16"/>
    <w:basedOn w:val="a"/>
    <w:rsid w:val="004A42EE"/>
    <w:pPr>
      <w:spacing w:before="100" w:beforeAutospacing="1" w:after="100" w:afterAutospacing="1"/>
      <w:ind w:firstLine="709"/>
    </w:pPr>
  </w:style>
  <w:style w:type="paragraph" w:customStyle="1" w:styleId="S2">
    <w:name w:val="S_Обычный"/>
    <w:basedOn w:val="a"/>
    <w:link w:val="S3"/>
    <w:rsid w:val="004A42EE"/>
    <w:pPr>
      <w:tabs>
        <w:tab w:val="num" w:pos="1080"/>
      </w:tabs>
      <w:spacing w:line="360" w:lineRule="auto"/>
      <w:ind w:firstLine="720"/>
    </w:pPr>
    <w:rPr>
      <w:w w:val="109"/>
    </w:rPr>
  </w:style>
  <w:style w:type="character" w:customStyle="1" w:styleId="S3">
    <w:name w:val="S_Обычный Знак"/>
    <w:basedOn w:val="a0"/>
    <w:link w:val="S2"/>
    <w:rsid w:val="004A42EE"/>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4A42EE"/>
    <w:pPr>
      <w:spacing w:before="240" w:after="120"/>
      <w:ind w:firstLine="709"/>
    </w:pPr>
    <w:rPr>
      <w:sz w:val="26"/>
      <w:szCs w:val="26"/>
    </w:rPr>
  </w:style>
  <w:style w:type="character" w:customStyle="1" w:styleId="apple-converted-space">
    <w:name w:val="apple-converted-space"/>
    <w:basedOn w:val="a0"/>
    <w:rsid w:val="004A42EE"/>
  </w:style>
  <w:style w:type="paragraph" w:customStyle="1" w:styleId="210">
    <w:name w:val="Цитата 21"/>
    <w:basedOn w:val="a"/>
    <w:next w:val="a"/>
    <w:link w:val="QuoteChar"/>
    <w:uiPriority w:val="99"/>
    <w:qFormat/>
    <w:rsid w:val="004A42E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4A42EE"/>
    <w:rPr>
      <w:rFonts w:ascii="Calibri" w:eastAsia="Times New Roman" w:hAnsi="Calibri" w:cs="Times New Roman"/>
      <w:i/>
      <w:iCs/>
      <w:color w:val="000000"/>
      <w:sz w:val="24"/>
    </w:rPr>
  </w:style>
  <w:style w:type="paragraph" w:customStyle="1" w:styleId="Standard">
    <w:name w:val="Standard"/>
    <w:rsid w:val="004A42E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4A42EE"/>
    <w:pPr>
      <w:spacing w:line="238" w:lineRule="auto"/>
      <w:ind w:firstLine="567"/>
    </w:pPr>
    <w:rPr>
      <w:sz w:val="28"/>
      <w:szCs w:val="22"/>
      <w:lang w:val="en-US"/>
    </w:rPr>
  </w:style>
  <w:style w:type="character" w:customStyle="1" w:styleId="-0">
    <w:name w:val="диссер-текст Знак"/>
    <w:basedOn w:val="a0"/>
    <w:link w:val="-"/>
    <w:semiHidden/>
    <w:locked/>
    <w:rsid w:val="004A42EE"/>
    <w:rPr>
      <w:rFonts w:ascii="Times New Roman" w:eastAsia="Times New Roman" w:hAnsi="Times New Roman" w:cs="Times New Roman"/>
      <w:sz w:val="28"/>
      <w:lang w:val="en-US" w:eastAsia="ru-RU"/>
    </w:rPr>
  </w:style>
  <w:style w:type="paragraph" w:styleId="z-">
    <w:name w:val="HTML Bottom of Form"/>
    <w:basedOn w:val="a"/>
    <w:next w:val="a"/>
    <w:link w:val="z-0"/>
    <w:hidden/>
    <w:rsid w:val="004A42E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4A42EE"/>
    <w:rPr>
      <w:rFonts w:ascii="Arial" w:eastAsia="Times New Roman" w:hAnsi="Arial" w:cs="Arial"/>
      <w:vanish/>
      <w:color w:val="FFFFFF"/>
      <w:sz w:val="16"/>
      <w:szCs w:val="16"/>
      <w:lang w:eastAsia="ru-RU"/>
    </w:rPr>
  </w:style>
  <w:style w:type="character" w:customStyle="1" w:styleId="211">
    <w:name w:val="Основной текст 2 Знак1"/>
    <w:basedOn w:val="a0"/>
    <w:semiHidden/>
    <w:rsid w:val="004A42EE"/>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4A42EE"/>
    <w:rPr>
      <w:rFonts w:ascii="Times New Roman" w:eastAsia="Times New Roman" w:hAnsi="Times New Roman" w:cs="Times New Roman"/>
      <w:sz w:val="24"/>
      <w:szCs w:val="24"/>
      <w:lang w:eastAsia="ru-RU"/>
    </w:rPr>
  </w:style>
  <w:style w:type="paragraph" w:styleId="afff8">
    <w:name w:val="Subtitle"/>
    <w:basedOn w:val="a"/>
    <w:next w:val="a"/>
    <w:link w:val="afff9"/>
    <w:qFormat/>
    <w:rsid w:val="004A42EE"/>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4A42E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4A42E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4A42EE"/>
    <w:rPr>
      <w:rFonts w:ascii="Calibri" w:eastAsia="Times New Roman" w:hAnsi="Calibri" w:cs="Calibri"/>
      <w:b/>
      <w:bCs/>
      <w:i/>
      <w:iCs/>
      <w:color w:val="4F81BD"/>
      <w:sz w:val="24"/>
      <w:lang w:val="en-US"/>
    </w:rPr>
  </w:style>
  <w:style w:type="paragraph" w:styleId="2c">
    <w:name w:val="List Bullet 2"/>
    <w:basedOn w:val="a"/>
    <w:rsid w:val="004A42EE"/>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4A42EE"/>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4A42EE"/>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4A42EE"/>
    <w:pPr>
      <w:ind w:firstLine="720"/>
    </w:pPr>
  </w:style>
  <w:style w:type="character" w:customStyle="1" w:styleId="afffd">
    <w:name w:val="Обычный (ПЗ) Знак"/>
    <w:basedOn w:val="a0"/>
    <w:link w:val="afffc"/>
    <w:rsid w:val="004A42EE"/>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4A42EE"/>
    <w:pPr>
      <w:ind w:firstLine="709"/>
    </w:pPr>
  </w:style>
  <w:style w:type="paragraph" w:customStyle="1" w:styleId="affff">
    <w:name w:val="Знак Знак Знак Знак Знак Знак Знак Знак Знак Знак"/>
    <w:basedOn w:val="a"/>
    <w:rsid w:val="004A42EE"/>
    <w:pPr>
      <w:ind w:firstLine="709"/>
    </w:pPr>
    <w:rPr>
      <w:rFonts w:ascii="Verdana" w:hAnsi="Verdana" w:cs="Verdana"/>
      <w:sz w:val="20"/>
      <w:szCs w:val="20"/>
      <w:lang w:val="en-US" w:eastAsia="en-US"/>
    </w:rPr>
  </w:style>
  <w:style w:type="paragraph" w:customStyle="1" w:styleId="1f1">
    <w:name w:val="Обычный1"/>
    <w:link w:val="Normal0"/>
    <w:rsid w:val="004A42E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4A42E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4A42E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4A42EE"/>
    <w:rPr>
      <w:rFonts w:ascii="Times New Roman" w:eastAsia="Times New Roman" w:hAnsi="Times New Roman" w:cs="Times New Roman"/>
      <w:b/>
      <w:bCs/>
      <w:sz w:val="20"/>
      <w:szCs w:val="20"/>
      <w:lang w:eastAsia="ru-RU"/>
    </w:rPr>
  </w:style>
  <w:style w:type="paragraph" w:customStyle="1" w:styleId="CharChar">
    <w:name w:val="Char Char"/>
    <w:basedOn w:val="a"/>
    <w:rsid w:val="004A42EE"/>
    <w:pPr>
      <w:spacing w:after="160" w:line="240" w:lineRule="exact"/>
      <w:ind w:firstLine="709"/>
    </w:pPr>
    <w:rPr>
      <w:rFonts w:ascii="Verdana" w:hAnsi="Verdana"/>
      <w:sz w:val="20"/>
      <w:szCs w:val="20"/>
      <w:lang w:val="en-US" w:eastAsia="en-US"/>
    </w:rPr>
  </w:style>
  <w:style w:type="paragraph" w:customStyle="1" w:styleId="Default">
    <w:name w:val="Default"/>
    <w:rsid w:val="004A42E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4A42E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4A42E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4A42EE"/>
    <w:rPr>
      <w:sz w:val="21"/>
      <w:szCs w:val="21"/>
      <w:shd w:val="clear" w:color="auto" w:fill="FFFFFF"/>
    </w:rPr>
  </w:style>
  <w:style w:type="paragraph" w:customStyle="1" w:styleId="38">
    <w:name w:val="Основной текст (3)"/>
    <w:basedOn w:val="a"/>
    <w:link w:val="37"/>
    <w:rsid w:val="004A42EE"/>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4A42EE"/>
  </w:style>
  <w:style w:type="paragraph" w:customStyle="1" w:styleId="affff0">
    <w:name w:val="Солонешенский"/>
    <w:basedOn w:val="a"/>
    <w:rsid w:val="004A42EE"/>
    <w:pPr>
      <w:spacing w:line="360" w:lineRule="auto"/>
      <w:ind w:left="792" w:hanging="432"/>
      <w:jc w:val="center"/>
    </w:pPr>
    <w:rPr>
      <w:b/>
      <w:sz w:val="28"/>
    </w:rPr>
  </w:style>
  <w:style w:type="paragraph" w:customStyle="1" w:styleId="1f4">
    <w:name w:val="Маркированный_1"/>
    <w:basedOn w:val="a"/>
    <w:rsid w:val="004A42EE"/>
    <w:pPr>
      <w:tabs>
        <w:tab w:val="num" w:pos="2858"/>
      </w:tabs>
      <w:spacing w:line="360" w:lineRule="auto"/>
      <w:ind w:left="2858" w:hanging="360"/>
    </w:pPr>
  </w:style>
  <w:style w:type="paragraph" w:customStyle="1" w:styleId="affff1">
    <w:name w:val="Генплан"/>
    <w:basedOn w:val="a"/>
    <w:rsid w:val="004A42EE"/>
    <w:pPr>
      <w:tabs>
        <w:tab w:val="left" w:pos="7797"/>
      </w:tabs>
      <w:spacing w:line="360" w:lineRule="auto"/>
      <w:jc w:val="center"/>
    </w:pPr>
    <w:rPr>
      <w:b/>
      <w:sz w:val="32"/>
      <w:szCs w:val="28"/>
    </w:rPr>
  </w:style>
  <w:style w:type="paragraph" w:customStyle="1" w:styleId="2d">
    <w:name w:val="Заголовок_2 Знак"/>
    <w:basedOn w:val="a"/>
    <w:next w:val="a"/>
    <w:rsid w:val="004A42E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4A42E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4A42EE"/>
    <w:rPr>
      <w:rFonts w:ascii="Times New Roman" w:hAnsi="Times New Roman" w:cs="Times New Roman" w:hint="default"/>
      <w:sz w:val="22"/>
      <w:szCs w:val="22"/>
    </w:rPr>
  </w:style>
  <w:style w:type="character" w:customStyle="1" w:styleId="FontStyle74">
    <w:name w:val="Font Style74"/>
    <w:basedOn w:val="a0"/>
    <w:uiPriority w:val="99"/>
    <w:rsid w:val="004A42EE"/>
    <w:rPr>
      <w:rFonts w:ascii="Times New Roman" w:hAnsi="Times New Roman" w:cs="Times New Roman" w:hint="default"/>
      <w:b/>
      <w:bCs/>
      <w:sz w:val="22"/>
      <w:szCs w:val="22"/>
    </w:rPr>
  </w:style>
  <w:style w:type="paragraph" w:customStyle="1" w:styleId="Style25">
    <w:name w:val="Style25"/>
    <w:basedOn w:val="a"/>
    <w:uiPriority w:val="99"/>
    <w:rsid w:val="004A42E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4A42E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4A42E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4A42EE"/>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4A42EE"/>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4A42EE"/>
    <w:rPr>
      <w:rFonts w:ascii="Times New Roman" w:hAnsi="Times New Roman" w:cs="Times New Roman"/>
      <w:sz w:val="18"/>
      <w:szCs w:val="18"/>
    </w:rPr>
  </w:style>
  <w:style w:type="paragraph" w:customStyle="1" w:styleId="TableParagraph">
    <w:name w:val="Table Paragraph"/>
    <w:basedOn w:val="a"/>
    <w:uiPriority w:val="1"/>
    <w:qFormat/>
    <w:rsid w:val="004A42EE"/>
    <w:pPr>
      <w:widowControl w:val="0"/>
      <w:autoSpaceDE w:val="0"/>
      <w:autoSpaceDN w:val="0"/>
    </w:pPr>
    <w:rPr>
      <w:sz w:val="22"/>
      <w:szCs w:val="22"/>
      <w:lang w:bidi="ru-RU"/>
    </w:rPr>
  </w:style>
  <w:style w:type="paragraph" w:customStyle="1" w:styleId="z2">
    <w:name w:val="z2"/>
    <w:basedOn w:val="a"/>
    <w:rsid w:val="004A42EE"/>
    <w:pPr>
      <w:spacing w:before="150" w:after="30"/>
      <w:jc w:val="center"/>
    </w:pPr>
    <w:rPr>
      <w:b/>
      <w:bCs/>
      <w:sz w:val="18"/>
      <w:szCs w:val="18"/>
    </w:rPr>
  </w:style>
  <w:style w:type="character" w:customStyle="1" w:styleId="FontStyle31">
    <w:name w:val="Font Style31"/>
    <w:basedOn w:val="a0"/>
    <w:rsid w:val="004A42EE"/>
    <w:rPr>
      <w:rFonts w:ascii="Times New Roman" w:hAnsi="Times New Roman" w:cs="Times New Roman"/>
      <w:sz w:val="16"/>
      <w:szCs w:val="16"/>
    </w:rPr>
  </w:style>
  <w:style w:type="character" w:customStyle="1" w:styleId="FontStyle15">
    <w:name w:val="Font Style15"/>
    <w:basedOn w:val="a0"/>
    <w:rsid w:val="004A42E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4A42EE"/>
    <w:rPr>
      <w:rFonts w:ascii="Verdana" w:hAnsi="Verdana" w:cs="Verdana"/>
      <w:sz w:val="20"/>
      <w:szCs w:val="20"/>
      <w:lang w:val="en-US" w:eastAsia="en-US"/>
    </w:rPr>
  </w:style>
  <w:style w:type="paragraph" w:customStyle="1" w:styleId="affff2">
    <w:name w:val="заголовок таблицы"/>
    <w:basedOn w:val="a"/>
    <w:link w:val="affff3"/>
    <w:rsid w:val="004A42EE"/>
    <w:pPr>
      <w:spacing w:line="312" w:lineRule="auto"/>
      <w:jc w:val="center"/>
    </w:pPr>
    <w:rPr>
      <w:b/>
      <w:sz w:val="26"/>
    </w:rPr>
  </w:style>
  <w:style w:type="character" w:customStyle="1" w:styleId="affff3">
    <w:name w:val="заголовок таблицы Знак"/>
    <w:link w:val="affff2"/>
    <w:rsid w:val="004A42EE"/>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4A42EE"/>
    <w:pPr>
      <w:spacing w:line="312" w:lineRule="auto"/>
      <w:ind w:firstLine="720"/>
    </w:pPr>
    <w:rPr>
      <w:sz w:val="28"/>
    </w:rPr>
  </w:style>
  <w:style w:type="character" w:customStyle="1" w:styleId="affff5">
    <w:name w:val="Основной Знак"/>
    <w:link w:val="affff4"/>
    <w:rsid w:val="004A42EE"/>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4A42EE"/>
    <w:pPr>
      <w:ind w:firstLine="567"/>
    </w:pPr>
    <w:rPr>
      <w:rFonts w:ascii="Arial" w:hAnsi="Arial"/>
      <w:szCs w:val="20"/>
    </w:rPr>
  </w:style>
  <w:style w:type="character" w:customStyle="1" w:styleId="2f">
    <w:name w:val="Новый абзац Знак2"/>
    <w:link w:val="affff6"/>
    <w:rsid w:val="004A42EE"/>
    <w:rPr>
      <w:rFonts w:ascii="Arial" w:eastAsia="Times New Roman" w:hAnsi="Arial" w:cs="Times New Roman"/>
      <w:sz w:val="24"/>
      <w:szCs w:val="20"/>
      <w:lang w:eastAsia="ru-RU"/>
    </w:rPr>
  </w:style>
  <w:style w:type="paragraph" w:customStyle="1" w:styleId="42">
    <w:name w:val="Егор4"/>
    <w:basedOn w:val="a"/>
    <w:qFormat/>
    <w:rsid w:val="004A42EE"/>
    <w:pPr>
      <w:ind w:firstLine="851"/>
      <w:jc w:val="center"/>
    </w:pPr>
    <w:rPr>
      <w:rFonts w:eastAsia="Calibri"/>
      <w:sz w:val="26"/>
      <w:u w:val="single"/>
      <w:lang w:eastAsia="en-US"/>
    </w:rPr>
  </w:style>
  <w:style w:type="paragraph" w:customStyle="1" w:styleId="f">
    <w:name w:val="f"/>
    <w:basedOn w:val="a"/>
    <w:rsid w:val="004A42EE"/>
    <w:pPr>
      <w:spacing w:before="100" w:beforeAutospacing="1" w:after="100" w:afterAutospacing="1"/>
    </w:pPr>
  </w:style>
  <w:style w:type="paragraph" w:customStyle="1" w:styleId="DecimalAligned">
    <w:name w:val="Decimal Aligned"/>
    <w:basedOn w:val="a"/>
    <w:uiPriority w:val="40"/>
    <w:qFormat/>
    <w:rsid w:val="004A42EE"/>
    <w:pPr>
      <w:tabs>
        <w:tab w:val="decimal" w:pos="360"/>
      </w:tabs>
    </w:pPr>
    <w:rPr>
      <w:rFonts w:eastAsiaTheme="minorHAnsi"/>
    </w:rPr>
  </w:style>
  <w:style w:type="paragraph" w:customStyle="1" w:styleId="affff7">
    <w:name w:val="в таблице"/>
    <w:basedOn w:val="a"/>
    <w:rsid w:val="004A42EE"/>
    <w:pPr>
      <w:suppressAutoHyphens/>
    </w:pPr>
    <w:rPr>
      <w:rFonts w:cs="Calibri"/>
      <w:sz w:val="20"/>
      <w:lang w:eastAsia="ar-SA"/>
    </w:rPr>
  </w:style>
  <w:style w:type="paragraph" w:customStyle="1" w:styleId="1f5">
    <w:name w:val="Маркированный список1"/>
    <w:basedOn w:val="a"/>
    <w:rsid w:val="004A42EE"/>
    <w:pPr>
      <w:widowControl w:val="0"/>
      <w:suppressAutoHyphens/>
      <w:autoSpaceDE w:val="0"/>
    </w:pPr>
    <w:rPr>
      <w:sz w:val="26"/>
      <w:szCs w:val="20"/>
      <w:lang w:eastAsia="ar-SA"/>
    </w:rPr>
  </w:style>
  <w:style w:type="paragraph" w:customStyle="1" w:styleId="Main">
    <w:name w:val="Main"/>
    <w:link w:val="Main0"/>
    <w:rsid w:val="004A42E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A42EE"/>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4A42EE"/>
    <w:pPr>
      <w:ind w:firstLine="360"/>
    </w:pPr>
    <w:rPr>
      <w:rFonts w:ascii="Arial" w:hAnsi="Arial"/>
      <w:szCs w:val="20"/>
    </w:rPr>
  </w:style>
  <w:style w:type="paragraph" w:customStyle="1" w:styleId="212">
    <w:name w:val="Основной текст с отступом 21"/>
    <w:basedOn w:val="a"/>
    <w:rsid w:val="004A42EE"/>
    <w:pPr>
      <w:suppressAutoHyphens/>
      <w:ind w:firstLine="720"/>
    </w:pPr>
    <w:rPr>
      <w:szCs w:val="20"/>
      <w:lang w:eastAsia="ar-SA"/>
    </w:rPr>
  </w:style>
  <w:style w:type="paragraph" w:customStyle="1" w:styleId="39">
    <w:name w:val="Обычный3"/>
    <w:rsid w:val="004A42E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4A42EE"/>
  </w:style>
  <w:style w:type="paragraph" w:customStyle="1" w:styleId="font10">
    <w:name w:val="font10"/>
    <w:basedOn w:val="a"/>
    <w:rsid w:val="004A42EE"/>
    <w:pPr>
      <w:spacing w:before="100" w:beforeAutospacing="1" w:after="100" w:afterAutospacing="1"/>
    </w:pPr>
  </w:style>
  <w:style w:type="paragraph" w:customStyle="1" w:styleId="imp">
    <w:name w:val="imp"/>
    <w:basedOn w:val="a"/>
    <w:rsid w:val="004A42EE"/>
    <w:pPr>
      <w:spacing w:before="100" w:beforeAutospacing="1" w:after="100" w:afterAutospacing="1"/>
    </w:pPr>
  </w:style>
  <w:style w:type="paragraph" w:customStyle="1" w:styleId="u">
    <w:name w:val="u"/>
    <w:basedOn w:val="a"/>
    <w:rsid w:val="004A42EE"/>
    <w:pPr>
      <w:spacing w:before="100" w:beforeAutospacing="1" w:after="100" w:afterAutospacing="1"/>
    </w:pPr>
  </w:style>
  <w:style w:type="paragraph" w:customStyle="1" w:styleId="text">
    <w:name w:val="text"/>
    <w:basedOn w:val="a"/>
    <w:rsid w:val="004A42EE"/>
    <w:pPr>
      <w:spacing w:before="100" w:beforeAutospacing="1" w:after="100" w:afterAutospacing="1"/>
    </w:pPr>
  </w:style>
  <w:style w:type="character" w:customStyle="1" w:styleId="WW8Num1z1">
    <w:name w:val="WW8Num1z1"/>
    <w:rsid w:val="004A42EE"/>
    <w:rPr>
      <w:rFonts w:ascii="Courier New" w:hAnsi="Courier New" w:cs="Courier New"/>
    </w:rPr>
  </w:style>
  <w:style w:type="character" w:customStyle="1" w:styleId="FontStyle38">
    <w:name w:val="Font Style38"/>
    <w:uiPriority w:val="99"/>
    <w:rsid w:val="004A42EE"/>
    <w:rPr>
      <w:rFonts w:ascii="Arial" w:hAnsi="Arial" w:cs="Arial"/>
      <w:sz w:val="22"/>
      <w:szCs w:val="22"/>
    </w:rPr>
  </w:style>
  <w:style w:type="paragraph" w:customStyle="1" w:styleId="uni">
    <w:name w:val="uni"/>
    <w:basedOn w:val="a"/>
    <w:rsid w:val="004A42EE"/>
    <w:pPr>
      <w:spacing w:before="100" w:beforeAutospacing="1" w:after="100" w:afterAutospacing="1"/>
    </w:pPr>
  </w:style>
  <w:style w:type="paragraph" w:customStyle="1" w:styleId="unip">
    <w:name w:val="unip"/>
    <w:basedOn w:val="a"/>
    <w:rsid w:val="004A42EE"/>
    <w:pPr>
      <w:spacing w:before="100" w:beforeAutospacing="1" w:after="100" w:afterAutospacing="1"/>
    </w:pPr>
  </w:style>
  <w:style w:type="paragraph" w:customStyle="1" w:styleId="osntext">
    <w:name w:val="osn_text"/>
    <w:basedOn w:val="a"/>
    <w:rsid w:val="004A42EE"/>
    <w:pPr>
      <w:spacing w:before="100" w:beforeAutospacing="1" w:after="100" w:afterAutospacing="1"/>
    </w:pPr>
  </w:style>
  <w:style w:type="paragraph" w:customStyle="1" w:styleId="120">
    <w:name w:val="осн.текст 12"/>
    <w:basedOn w:val="a"/>
    <w:link w:val="121"/>
    <w:rsid w:val="004A42EE"/>
    <w:pPr>
      <w:ind w:firstLine="851"/>
    </w:pPr>
    <w:rPr>
      <w:rFonts w:ascii="Arial" w:hAnsi="Arial"/>
      <w:szCs w:val="20"/>
    </w:rPr>
  </w:style>
  <w:style w:type="character" w:customStyle="1" w:styleId="121">
    <w:name w:val="осн.текст 12 Знак"/>
    <w:basedOn w:val="a0"/>
    <w:link w:val="120"/>
    <w:rsid w:val="004A42EE"/>
    <w:rPr>
      <w:rFonts w:ascii="Arial" w:eastAsia="Times New Roman" w:hAnsi="Arial" w:cs="Times New Roman"/>
      <w:sz w:val="24"/>
      <w:szCs w:val="20"/>
      <w:lang w:eastAsia="ru-RU"/>
    </w:rPr>
  </w:style>
  <w:style w:type="character" w:customStyle="1" w:styleId="highlight">
    <w:name w:val="highlight"/>
    <w:basedOn w:val="a0"/>
    <w:rsid w:val="004A42EE"/>
  </w:style>
  <w:style w:type="paragraph" w:customStyle="1" w:styleId="headertext">
    <w:name w:val="headertext"/>
    <w:basedOn w:val="a"/>
    <w:rsid w:val="004A42EE"/>
    <w:pPr>
      <w:spacing w:before="100" w:beforeAutospacing="1" w:after="100" w:afterAutospacing="1"/>
    </w:pPr>
  </w:style>
  <w:style w:type="character" w:customStyle="1" w:styleId="c6">
    <w:name w:val="c6"/>
    <w:basedOn w:val="a0"/>
    <w:rsid w:val="004A42EE"/>
  </w:style>
  <w:style w:type="paragraph" w:customStyle="1" w:styleId="formattext0">
    <w:name w:val="formattext"/>
    <w:basedOn w:val="a"/>
    <w:rsid w:val="004A42EE"/>
    <w:pPr>
      <w:spacing w:before="100" w:beforeAutospacing="1" w:after="100" w:afterAutospacing="1"/>
    </w:pPr>
  </w:style>
  <w:style w:type="character" w:customStyle="1" w:styleId="plagiat">
    <w:name w:val="plagiat"/>
    <w:basedOn w:val="a0"/>
    <w:rsid w:val="004A42EE"/>
  </w:style>
  <w:style w:type="paragraph" w:customStyle="1" w:styleId="1f6">
    <w:name w:val="Стиль 1"/>
    <w:basedOn w:val="a"/>
    <w:rsid w:val="004A42EE"/>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4A42EE"/>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4A42E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4A42EE"/>
    <w:rPr>
      <w:rFonts w:ascii="Times New Roman" w:eastAsia="Times New Roman" w:hAnsi="Times New Roman" w:cs="Times New Roman"/>
      <w:lang w:eastAsia="ru-RU"/>
    </w:rPr>
  </w:style>
  <w:style w:type="paragraph" w:customStyle="1" w:styleId="Style12">
    <w:name w:val="Style12"/>
    <w:basedOn w:val="a"/>
    <w:rsid w:val="004A42EE"/>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4A42EE"/>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4A42EE"/>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4A42EE"/>
    <w:rPr>
      <w:color w:val="008080"/>
    </w:rPr>
  </w:style>
  <w:style w:type="paragraph" w:customStyle="1" w:styleId="affffb">
    <w:name w:val="Таблицы (моноширинный)"/>
    <w:basedOn w:val="a"/>
    <w:next w:val="a"/>
    <w:uiPriority w:val="99"/>
    <w:rsid w:val="004A42E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4A42E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A42EE"/>
    <w:rPr>
      <w:rFonts w:ascii="TimesET" w:hAnsi="TimesET" w:cs="TimesET"/>
      <w:b/>
      <w:bCs/>
      <w:sz w:val="28"/>
      <w:szCs w:val="28"/>
    </w:rPr>
  </w:style>
  <w:style w:type="character" w:customStyle="1" w:styleId="112">
    <w:name w:val="Знак Знак11"/>
    <w:uiPriority w:val="99"/>
    <w:rsid w:val="004A42EE"/>
    <w:rPr>
      <w:sz w:val="24"/>
      <w:szCs w:val="24"/>
    </w:rPr>
  </w:style>
  <w:style w:type="paragraph" w:customStyle="1" w:styleId="ConsPlusCell">
    <w:name w:val="ConsPlusCell"/>
    <w:uiPriority w:val="99"/>
    <w:rsid w:val="004A42E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4A42E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4A42EE"/>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4A42E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A42EE"/>
    <w:rPr>
      <w:rFonts w:ascii="Arial" w:hAnsi="Arial" w:cs="Arial"/>
      <w:b/>
      <w:bCs/>
      <w:kern w:val="32"/>
      <w:sz w:val="32"/>
      <w:szCs w:val="32"/>
      <w:lang w:val="ru-RU" w:eastAsia="ru-RU"/>
    </w:rPr>
  </w:style>
  <w:style w:type="character" w:customStyle="1" w:styleId="170">
    <w:name w:val="Знак Знак17"/>
    <w:uiPriority w:val="99"/>
    <w:rsid w:val="004A42EE"/>
    <w:rPr>
      <w:rFonts w:ascii="TimesET" w:hAnsi="TimesET" w:cs="TimesET"/>
      <w:b/>
      <w:bCs/>
      <w:sz w:val="24"/>
      <w:szCs w:val="24"/>
      <w:lang w:val="ru-RU" w:eastAsia="ru-RU"/>
    </w:rPr>
  </w:style>
  <w:style w:type="character" w:customStyle="1" w:styleId="160">
    <w:name w:val="Знак Знак16"/>
    <w:uiPriority w:val="99"/>
    <w:rsid w:val="004A42EE"/>
    <w:rPr>
      <w:sz w:val="24"/>
      <w:szCs w:val="24"/>
      <w:lang w:val="ru-RU" w:eastAsia="ru-RU"/>
    </w:rPr>
  </w:style>
  <w:style w:type="character" w:customStyle="1" w:styleId="150">
    <w:name w:val="Знак Знак15"/>
    <w:uiPriority w:val="99"/>
    <w:rsid w:val="004A42EE"/>
    <w:rPr>
      <w:rFonts w:ascii="TimesET" w:hAnsi="TimesET" w:cs="TimesET"/>
      <w:b/>
      <w:bCs/>
      <w:sz w:val="24"/>
      <w:szCs w:val="24"/>
      <w:lang w:val="ru-RU" w:eastAsia="ru-RU"/>
    </w:rPr>
  </w:style>
  <w:style w:type="character" w:customStyle="1" w:styleId="140">
    <w:name w:val="Знак Знак14"/>
    <w:uiPriority w:val="99"/>
    <w:rsid w:val="004A42EE"/>
    <w:rPr>
      <w:rFonts w:ascii="TimesET" w:hAnsi="TimesET" w:cs="TimesET"/>
      <w:b/>
      <w:bCs/>
      <w:sz w:val="30"/>
      <w:szCs w:val="30"/>
      <w:lang w:val="ru-RU" w:eastAsia="ru-RU"/>
    </w:rPr>
  </w:style>
  <w:style w:type="character" w:customStyle="1" w:styleId="130">
    <w:name w:val="Знак Знак13"/>
    <w:uiPriority w:val="99"/>
    <w:rsid w:val="004A42EE"/>
    <w:rPr>
      <w:b/>
      <w:bCs/>
      <w:sz w:val="28"/>
      <w:szCs w:val="28"/>
      <w:lang w:val="ru-RU" w:eastAsia="ru-RU"/>
    </w:rPr>
  </w:style>
  <w:style w:type="character" w:customStyle="1" w:styleId="100">
    <w:name w:val="Знак Знак10"/>
    <w:uiPriority w:val="99"/>
    <w:rsid w:val="004A42EE"/>
    <w:rPr>
      <w:sz w:val="24"/>
      <w:szCs w:val="24"/>
      <w:lang w:val="ru-RU" w:eastAsia="ru-RU"/>
    </w:rPr>
  </w:style>
  <w:style w:type="character" w:customStyle="1" w:styleId="92">
    <w:name w:val="Знак Знак9"/>
    <w:uiPriority w:val="99"/>
    <w:locked/>
    <w:rsid w:val="004A42EE"/>
    <w:rPr>
      <w:sz w:val="24"/>
      <w:szCs w:val="24"/>
      <w:lang w:val="ru-RU" w:eastAsia="ru-RU"/>
    </w:rPr>
  </w:style>
  <w:style w:type="character" w:customStyle="1" w:styleId="82">
    <w:name w:val="Знак Знак8"/>
    <w:uiPriority w:val="99"/>
    <w:rsid w:val="004A42EE"/>
    <w:rPr>
      <w:sz w:val="16"/>
      <w:szCs w:val="16"/>
      <w:lang w:val="ru-RU" w:eastAsia="ru-RU"/>
    </w:rPr>
  </w:style>
  <w:style w:type="character" w:customStyle="1" w:styleId="72">
    <w:name w:val="Знак Знак7"/>
    <w:uiPriority w:val="99"/>
    <w:rsid w:val="004A42EE"/>
    <w:rPr>
      <w:sz w:val="24"/>
      <w:szCs w:val="24"/>
      <w:lang w:val="ru-RU" w:eastAsia="ru-RU"/>
    </w:rPr>
  </w:style>
  <w:style w:type="character" w:customStyle="1" w:styleId="62">
    <w:name w:val="Знак Знак6"/>
    <w:uiPriority w:val="99"/>
    <w:rsid w:val="004A42EE"/>
    <w:rPr>
      <w:sz w:val="24"/>
      <w:szCs w:val="24"/>
      <w:lang w:val="ru-RU" w:eastAsia="ru-RU"/>
    </w:rPr>
  </w:style>
  <w:style w:type="character" w:customStyle="1" w:styleId="53">
    <w:name w:val="Знак Знак5"/>
    <w:uiPriority w:val="99"/>
    <w:rsid w:val="004A42EE"/>
    <w:rPr>
      <w:sz w:val="24"/>
      <w:szCs w:val="24"/>
      <w:lang w:val="ru-RU" w:eastAsia="ru-RU"/>
    </w:rPr>
  </w:style>
  <w:style w:type="character" w:customStyle="1" w:styleId="3a">
    <w:name w:val="Знак Знак3"/>
    <w:uiPriority w:val="99"/>
    <w:rsid w:val="004A42EE"/>
    <w:rPr>
      <w:sz w:val="24"/>
      <w:szCs w:val="24"/>
      <w:lang w:val="ru-RU" w:eastAsia="ru-RU"/>
    </w:rPr>
  </w:style>
  <w:style w:type="character" w:customStyle="1" w:styleId="affffc">
    <w:name w:val="Знак Знак"/>
    <w:uiPriority w:val="99"/>
    <w:rsid w:val="004A42EE"/>
    <w:rPr>
      <w:sz w:val="28"/>
      <w:szCs w:val="28"/>
      <w:lang w:val="ru-RU" w:eastAsia="ru-RU"/>
    </w:rPr>
  </w:style>
  <w:style w:type="paragraph" w:customStyle="1" w:styleId="1f9">
    <w:name w:val="Знак1 Знак Знак Знак Знак Знак Знак"/>
    <w:basedOn w:val="a"/>
    <w:uiPriority w:val="99"/>
    <w:rsid w:val="004A42EE"/>
    <w:pPr>
      <w:spacing w:after="160" w:line="240" w:lineRule="exact"/>
    </w:pPr>
    <w:rPr>
      <w:rFonts w:ascii="Verdana" w:hAnsi="Verdana" w:cs="Verdana"/>
      <w:lang w:val="en-US" w:eastAsia="en-US"/>
    </w:rPr>
  </w:style>
  <w:style w:type="paragraph" w:customStyle="1" w:styleId="1fa">
    <w:name w:val="Знак1"/>
    <w:basedOn w:val="a"/>
    <w:uiPriority w:val="99"/>
    <w:rsid w:val="004A42EE"/>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4A42EE"/>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4A42EE"/>
    <w:pPr>
      <w:spacing w:after="160" w:line="240" w:lineRule="exact"/>
    </w:pPr>
    <w:rPr>
      <w:rFonts w:ascii="Verdana" w:hAnsi="Verdana"/>
      <w:lang w:val="en-US" w:eastAsia="en-US"/>
    </w:rPr>
  </w:style>
  <w:style w:type="paragraph" w:customStyle="1" w:styleId="affffd">
    <w:name w:val="ЭЭГ"/>
    <w:basedOn w:val="a"/>
    <w:rsid w:val="004A42EE"/>
    <w:pPr>
      <w:spacing w:line="360" w:lineRule="auto"/>
      <w:ind w:firstLine="720"/>
    </w:pPr>
    <w:rPr>
      <w:rFonts w:eastAsia="PMingLiU"/>
    </w:rPr>
  </w:style>
  <w:style w:type="character" w:customStyle="1" w:styleId="FontStyle47">
    <w:name w:val="Font Style47"/>
    <w:rsid w:val="004A42EE"/>
    <w:rPr>
      <w:rFonts w:ascii="Times New Roman" w:hAnsi="Times New Roman" w:cs="Times New Roman"/>
      <w:sz w:val="28"/>
      <w:szCs w:val="28"/>
    </w:rPr>
  </w:style>
  <w:style w:type="paragraph" w:customStyle="1" w:styleId="Style9">
    <w:name w:val="Style9"/>
    <w:basedOn w:val="a"/>
    <w:rsid w:val="004A42EE"/>
    <w:pPr>
      <w:widowControl w:val="0"/>
      <w:autoSpaceDE w:val="0"/>
      <w:autoSpaceDN w:val="0"/>
      <w:adjustRightInd w:val="0"/>
      <w:jc w:val="center"/>
    </w:pPr>
  </w:style>
  <w:style w:type="paragraph" w:customStyle="1" w:styleId="Style10">
    <w:name w:val="Style10"/>
    <w:basedOn w:val="a"/>
    <w:rsid w:val="004A42EE"/>
    <w:pPr>
      <w:widowControl w:val="0"/>
      <w:autoSpaceDE w:val="0"/>
      <w:autoSpaceDN w:val="0"/>
      <w:adjustRightInd w:val="0"/>
      <w:spacing w:line="335" w:lineRule="exact"/>
      <w:ind w:firstLine="346"/>
    </w:pPr>
  </w:style>
  <w:style w:type="character" w:customStyle="1" w:styleId="FontStyle43">
    <w:name w:val="Font Style43"/>
    <w:rsid w:val="004A42EE"/>
    <w:rPr>
      <w:rFonts w:ascii="Times New Roman" w:hAnsi="Times New Roman" w:cs="Times New Roman"/>
      <w:spacing w:val="-10"/>
      <w:sz w:val="36"/>
      <w:szCs w:val="36"/>
    </w:rPr>
  </w:style>
  <w:style w:type="character" w:customStyle="1" w:styleId="FontStyle48">
    <w:name w:val="Font Style48"/>
    <w:rsid w:val="004A42EE"/>
    <w:rPr>
      <w:rFonts w:ascii="Times New Roman" w:hAnsi="Times New Roman" w:cs="Times New Roman"/>
      <w:b/>
      <w:bCs/>
      <w:sz w:val="28"/>
      <w:szCs w:val="28"/>
    </w:rPr>
  </w:style>
  <w:style w:type="paragraph" w:customStyle="1" w:styleId="Style18">
    <w:name w:val="Style18"/>
    <w:basedOn w:val="a"/>
    <w:rsid w:val="004A42EE"/>
    <w:pPr>
      <w:widowControl w:val="0"/>
      <w:autoSpaceDE w:val="0"/>
      <w:autoSpaceDN w:val="0"/>
      <w:adjustRightInd w:val="0"/>
      <w:spacing w:line="322" w:lineRule="exact"/>
      <w:ind w:firstLine="278"/>
    </w:pPr>
  </w:style>
  <w:style w:type="paragraph" w:customStyle="1" w:styleId="Style16">
    <w:name w:val="Style16"/>
    <w:basedOn w:val="a"/>
    <w:rsid w:val="004A42EE"/>
    <w:pPr>
      <w:widowControl w:val="0"/>
      <w:autoSpaceDE w:val="0"/>
      <w:autoSpaceDN w:val="0"/>
      <w:adjustRightInd w:val="0"/>
      <w:spacing w:line="326" w:lineRule="exact"/>
      <w:ind w:firstLine="278"/>
    </w:pPr>
  </w:style>
  <w:style w:type="paragraph" w:customStyle="1" w:styleId="Style17">
    <w:name w:val="Style17"/>
    <w:basedOn w:val="a"/>
    <w:rsid w:val="004A42EE"/>
    <w:pPr>
      <w:widowControl w:val="0"/>
      <w:autoSpaceDE w:val="0"/>
      <w:autoSpaceDN w:val="0"/>
      <w:adjustRightInd w:val="0"/>
    </w:pPr>
  </w:style>
  <w:style w:type="paragraph" w:customStyle="1" w:styleId="Style2">
    <w:name w:val="Style2"/>
    <w:basedOn w:val="a"/>
    <w:rsid w:val="004A42EE"/>
    <w:pPr>
      <w:widowControl w:val="0"/>
      <w:autoSpaceDE w:val="0"/>
      <w:autoSpaceDN w:val="0"/>
      <w:adjustRightInd w:val="0"/>
      <w:spacing w:line="322" w:lineRule="exact"/>
      <w:ind w:firstLine="701"/>
    </w:pPr>
  </w:style>
  <w:style w:type="paragraph" w:customStyle="1" w:styleId="Style31">
    <w:name w:val="Style31"/>
    <w:basedOn w:val="a"/>
    <w:rsid w:val="004A42EE"/>
    <w:pPr>
      <w:widowControl w:val="0"/>
      <w:autoSpaceDE w:val="0"/>
      <w:autoSpaceDN w:val="0"/>
      <w:adjustRightInd w:val="0"/>
      <w:spacing w:line="346" w:lineRule="exact"/>
      <w:ind w:firstLine="701"/>
    </w:pPr>
  </w:style>
  <w:style w:type="character" w:customStyle="1" w:styleId="FontStyle52">
    <w:name w:val="Font Style52"/>
    <w:rsid w:val="004A42EE"/>
    <w:rPr>
      <w:rFonts w:ascii="Times New Roman" w:hAnsi="Times New Roman" w:cs="Times New Roman"/>
      <w:b/>
      <w:bCs/>
      <w:sz w:val="24"/>
      <w:szCs w:val="24"/>
    </w:rPr>
  </w:style>
  <w:style w:type="paragraph" w:customStyle="1" w:styleId="Style28">
    <w:name w:val="Style28"/>
    <w:basedOn w:val="a"/>
    <w:rsid w:val="004A42EE"/>
    <w:pPr>
      <w:widowControl w:val="0"/>
      <w:autoSpaceDE w:val="0"/>
      <w:autoSpaceDN w:val="0"/>
      <w:adjustRightInd w:val="0"/>
      <w:spacing w:line="326" w:lineRule="exact"/>
      <w:ind w:firstLine="797"/>
    </w:pPr>
  </w:style>
  <w:style w:type="paragraph" w:customStyle="1" w:styleId="Style34">
    <w:name w:val="Style34"/>
    <w:basedOn w:val="a"/>
    <w:rsid w:val="004A42EE"/>
    <w:pPr>
      <w:widowControl w:val="0"/>
      <w:autoSpaceDE w:val="0"/>
      <w:autoSpaceDN w:val="0"/>
      <w:adjustRightInd w:val="0"/>
      <w:spacing w:line="326" w:lineRule="exact"/>
      <w:ind w:firstLine="864"/>
    </w:pPr>
  </w:style>
  <w:style w:type="paragraph" w:customStyle="1" w:styleId="xl69">
    <w:name w:val="xl69"/>
    <w:basedOn w:val="a"/>
    <w:rsid w:val="004A42EE"/>
    <w:pPr>
      <w:spacing w:before="100" w:beforeAutospacing="1" w:after="100" w:afterAutospacing="1"/>
    </w:pPr>
  </w:style>
  <w:style w:type="paragraph" w:customStyle="1" w:styleId="xl70">
    <w:name w:val="xl70"/>
    <w:basedOn w:val="a"/>
    <w:rsid w:val="004A42EE"/>
    <w:pPr>
      <w:spacing w:before="100" w:beforeAutospacing="1" w:after="100" w:afterAutospacing="1"/>
    </w:pPr>
    <w:rPr>
      <w:b/>
      <w:bCs/>
    </w:rPr>
  </w:style>
  <w:style w:type="paragraph" w:customStyle="1" w:styleId="xl71">
    <w:name w:val="xl71"/>
    <w:basedOn w:val="a"/>
    <w:rsid w:val="004A42EE"/>
    <w:pPr>
      <w:spacing w:before="100" w:beforeAutospacing="1" w:after="100" w:afterAutospacing="1"/>
    </w:pPr>
    <w:rPr>
      <w:i/>
      <w:iCs/>
    </w:rPr>
  </w:style>
  <w:style w:type="paragraph" w:customStyle="1" w:styleId="xl72">
    <w:name w:val="xl72"/>
    <w:basedOn w:val="a"/>
    <w:rsid w:val="004A42EE"/>
    <w:pPr>
      <w:spacing w:before="100" w:beforeAutospacing="1" w:after="100" w:afterAutospacing="1"/>
      <w:jc w:val="center"/>
      <w:textAlignment w:val="center"/>
    </w:pPr>
  </w:style>
  <w:style w:type="paragraph" w:customStyle="1" w:styleId="xl73">
    <w:name w:val="xl73"/>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4A42EE"/>
    <w:pPr>
      <w:spacing w:before="100" w:beforeAutospacing="1" w:after="100" w:afterAutospacing="1"/>
      <w:textAlignment w:val="center"/>
    </w:pPr>
    <w:rPr>
      <w:sz w:val="22"/>
      <w:szCs w:val="22"/>
    </w:rPr>
  </w:style>
  <w:style w:type="paragraph" w:customStyle="1" w:styleId="xl77">
    <w:name w:val="xl77"/>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4A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4A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4A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4A42E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4A42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4A42E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4A42E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4A42E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4A42E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4A42E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4A42E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4A42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4A42E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4A42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4A42E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4A42EE"/>
    <w:rPr>
      <w:rFonts w:ascii="Times New Roman" w:hAnsi="Times New Roman" w:cs="Times New Roman"/>
      <w:sz w:val="34"/>
      <w:szCs w:val="34"/>
    </w:rPr>
  </w:style>
  <w:style w:type="paragraph" w:customStyle="1" w:styleId="Style3">
    <w:name w:val="Style3"/>
    <w:basedOn w:val="a"/>
    <w:uiPriority w:val="99"/>
    <w:rsid w:val="004A42EE"/>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4A42EE"/>
    <w:rPr>
      <w:rFonts w:ascii="Times New Roman" w:hAnsi="Times New Roman" w:cs="Times New Roman"/>
      <w:b/>
      <w:bCs/>
      <w:sz w:val="22"/>
      <w:szCs w:val="22"/>
    </w:rPr>
  </w:style>
  <w:style w:type="paragraph" w:customStyle="1" w:styleId="Style5">
    <w:name w:val="Style5"/>
    <w:basedOn w:val="a"/>
    <w:uiPriority w:val="99"/>
    <w:rsid w:val="004A42EE"/>
    <w:pPr>
      <w:widowControl w:val="0"/>
      <w:autoSpaceDE w:val="0"/>
      <w:autoSpaceDN w:val="0"/>
      <w:adjustRightInd w:val="0"/>
      <w:jc w:val="center"/>
    </w:pPr>
    <w:rPr>
      <w:rFonts w:eastAsia="Calibri"/>
    </w:rPr>
  </w:style>
  <w:style w:type="paragraph" w:customStyle="1" w:styleId="Style6">
    <w:name w:val="Style6"/>
    <w:basedOn w:val="a"/>
    <w:uiPriority w:val="99"/>
    <w:rsid w:val="004A42E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4A42EE"/>
    <w:pPr>
      <w:widowControl w:val="0"/>
      <w:autoSpaceDE w:val="0"/>
      <w:autoSpaceDN w:val="0"/>
      <w:adjustRightInd w:val="0"/>
    </w:pPr>
    <w:rPr>
      <w:rFonts w:eastAsia="Calibri"/>
    </w:rPr>
  </w:style>
  <w:style w:type="paragraph" w:customStyle="1" w:styleId="Style24">
    <w:name w:val="Style24"/>
    <w:basedOn w:val="a"/>
    <w:uiPriority w:val="99"/>
    <w:rsid w:val="004A42EE"/>
    <w:pPr>
      <w:widowControl w:val="0"/>
      <w:autoSpaceDE w:val="0"/>
      <w:autoSpaceDN w:val="0"/>
      <w:adjustRightInd w:val="0"/>
    </w:pPr>
    <w:rPr>
      <w:rFonts w:eastAsia="Calibri"/>
    </w:rPr>
  </w:style>
  <w:style w:type="paragraph" w:customStyle="1" w:styleId="Style30">
    <w:name w:val="Style30"/>
    <w:basedOn w:val="a"/>
    <w:uiPriority w:val="99"/>
    <w:rsid w:val="004A42EE"/>
    <w:pPr>
      <w:widowControl w:val="0"/>
      <w:autoSpaceDE w:val="0"/>
      <w:autoSpaceDN w:val="0"/>
      <w:adjustRightInd w:val="0"/>
    </w:pPr>
    <w:rPr>
      <w:rFonts w:eastAsia="Calibri"/>
    </w:rPr>
  </w:style>
  <w:style w:type="character" w:customStyle="1" w:styleId="FontStyle53">
    <w:name w:val="Font Style53"/>
    <w:basedOn w:val="a0"/>
    <w:rsid w:val="004A42EE"/>
    <w:rPr>
      <w:rFonts w:ascii="Times New Roman" w:hAnsi="Times New Roman" w:cs="Times New Roman"/>
      <w:sz w:val="22"/>
      <w:szCs w:val="22"/>
    </w:rPr>
  </w:style>
  <w:style w:type="character" w:customStyle="1" w:styleId="FontStyle57">
    <w:name w:val="Font Style57"/>
    <w:basedOn w:val="a0"/>
    <w:uiPriority w:val="99"/>
    <w:rsid w:val="004A42EE"/>
    <w:rPr>
      <w:rFonts w:ascii="Times New Roman" w:hAnsi="Times New Roman" w:cs="Times New Roman"/>
      <w:sz w:val="22"/>
      <w:szCs w:val="22"/>
    </w:rPr>
  </w:style>
  <w:style w:type="paragraph" w:customStyle="1" w:styleId="Style27">
    <w:name w:val="Style27"/>
    <w:basedOn w:val="a"/>
    <w:uiPriority w:val="99"/>
    <w:rsid w:val="004A42EE"/>
    <w:pPr>
      <w:widowControl w:val="0"/>
      <w:autoSpaceDE w:val="0"/>
      <w:autoSpaceDN w:val="0"/>
      <w:adjustRightInd w:val="0"/>
    </w:pPr>
    <w:rPr>
      <w:rFonts w:eastAsia="Calibri"/>
    </w:rPr>
  </w:style>
  <w:style w:type="character" w:customStyle="1" w:styleId="FontStyle54">
    <w:name w:val="Font Style54"/>
    <w:basedOn w:val="a0"/>
    <w:uiPriority w:val="99"/>
    <w:rsid w:val="004A42EE"/>
    <w:rPr>
      <w:rFonts w:ascii="Times New Roman" w:hAnsi="Times New Roman" w:cs="Times New Roman"/>
      <w:b/>
      <w:bCs/>
      <w:sz w:val="20"/>
      <w:szCs w:val="20"/>
    </w:rPr>
  </w:style>
  <w:style w:type="paragraph" w:customStyle="1" w:styleId="Style32">
    <w:name w:val="Style32"/>
    <w:basedOn w:val="a"/>
    <w:uiPriority w:val="99"/>
    <w:rsid w:val="004A42EE"/>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4A42EE"/>
    <w:pPr>
      <w:widowControl w:val="0"/>
      <w:autoSpaceDE w:val="0"/>
      <w:autoSpaceDN w:val="0"/>
      <w:adjustRightInd w:val="0"/>
    </w:pPr>
    <w:rPr>
      <w:rFonts w:eastAsia="Calibri"/>
    </w:rPr>
  </w:style>
  <w:style w:type="character" w:customStyle="1" w:styleId="FontStyle55">
    <w:name w:val="Font Style55"/>
    <w:basedOn w:val="a0"/>
    <w:uiPriority w:val="99"/>
    <w:rsid w:val="004A42EE"/>
    <w:rPr>
      <w:rFonts w:ascii="Times New Roman" w:hAnsi="Times New Roman" w:cs="Times New Roman"/>
      <w:b/>
      <w:bCs/>
      <w:sz w:val="16"/>
      <w:szCs w:val="16"/>
    </w:rPr>
  </w:style>
  <w:style w:type="paragraph" w:customStyle="1" w:styleId="Style47">
    <w:name w:val="Style47"/>
    <w:basedOn w:val="a"/>
    <w:uiPriority w:val="99"/>
    <w:rsid w:val="004A42EE"/>
    <w:pPr>
      <w:widowControl w:val="0"/>
      <w:autoSpaceDE w:val="0"/>
      <w:autoSpaceDN w:val="0"/>
      <w:adjustRightInd w:val="0"/>
    </w:pPr>
    <w:rPr>
      <w:rFonts w:eastAsia="Calibri"/>
    </w:rPr>
  </w:style>
  <w:style w:type="character" w:customStyle="1" w:styleId="FontStyle56">
    <w:name w:val="Font Style56"/>
    <w:basedOn w:val="a0"/>
    <w:uiPriority w:val="99"/>
    <w:rsid w:val="004A42EE"/>
    <w:rPr>
      <w:rFonts w:ascii="Times New Roman" w:hAnsi="Times New Roman" w:cs="Times New Roman"/>
      <w:b/>
      <w:bCs/>
      <w:sz w:val="16"/>
      <w:szCs w:val="16"/>
    </w:rPr>
  </w:style>
  <w:style w:type="paragraph" w:customStyle="1" w:styleId="Style15">
    <w:name w:val="Style15"/>
    <w:basedOn w:val="a"/>
    <w:uiPriority w:val="99"/>
    <w:rsid w:val="004A42EE"/>
    <w:pPr>
      <w:widowControl w:val="0"/>
      <w:autoSpaceDE w:val="0"/>
      <w:autoSpaceDN w:val="0"/>
      <w:adjustRightInd w:val="0"/>
    </w:pPr>
    <w:rPr>
      <w:rFonts w:eastAsia="Calibri"/>
    </w:rPr>
  </w:style>
  <w:style w:type="character" w:customStyle="1" w:styleId="FontStyle58">
    <w:name w:val="Font Style58"/>
    <w:basedOn w:val="a0"/>
    <w:uiPriority w:val="99"/>
    <w:rsid w:val="004A42EE"/>
    <w:rPr>
      <w:rFonts w:ascii="Times New Roman" w:hAnsi="Times New Roman" w:cs="Times New Roman"/>
      <w:b/>
      <w:bCs/>
      <w:sz w:val="20"/>
      <w:szCs w:val="20"/>
    </w:rPr>
  </w:style>
  <w:style w:type="character" w:customStyle="1" w:styleId="FontStyle59">
    <w:name w:val="Font Style59"/>
    <w:basedOn w:val="a0"/>
    <w:uiPriority w:val="99"/>
    <w:rsid w:val="004A42EE"/>
    <w:rPr>
      <w:rFonts w:ascii="Times New Roman" w:hAnsi="Times New Roman" w:cs="Times New Roman"/>
      <w:b/>
      <w:bCs/>
      <w:sz w:val="20"/>
      <w:szCs w:val="20"/>
    </w:rPr>
  </w:style>
  <w:style w:type="paragraph" w:customStyle="1" w:styleId="Style8">
    <w:name w:val="Style8"/>
    <w:basedOn w:val="a"/>
    <w:uiPriority w:val="99"/>
    <w:rsid w:val="004A42E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4A42EE"/>
    <w:pPr>
      <w:widowControl w:val="0"/>
      <w:autoSpaceDE w:val="0"/>
      <w:autoSpaceDN w:val="0"/>
      <w:adjustRightInd w:val="0"/>
      <w:jc w:val="right"/>
    </w:pPr>
    <w:rPr>
      <w:rFonts w:eastAsia="Calibri"/>
    </w:rPr>
  </w:style>
  <w:style w:type="paragraph" w:customStyle="1" w:styleId="Style41">
    <w:name w:val="Style41"/>
    <w:basedOn w:val="a"/>
    <w:uiPriority w:val="99"/>
    <w:rsid w:val="004A42E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4A42E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4A42EE"/>
    <w:pPr>
      <w:widowControl w:val="0"/>
      <w:autoSpaceDE w:val="0"/>
      <w:autoSpaceDN w:val="0"/>
      <w:adjustRightInd w:val="0"/>
    </w:pPr>
    <w:rPr>
      <w:rFonts w:eastAsia="Calibri"/>
    </w:rPr>
  </w:style>
  <w:style w:type="character" w:customStyle="1" w:styleId="FontStyle60">
    <w:name w:val="Font Style60"/>
    <w:basedOn w:val="a0"/>
    <w:uiPriority w:val="99"/>
    <w:rsid w:val="004A42EE"/>
    <w:rPr>
      <w:rFonts w:ascii="Times New Roman" w:hAnsi="Times New Roman" w:cs="Times New Roman"/>
      <w:b/>
      <w:bCs/>
      <w:sz w:val="16"/>
      <w:szCs w:val="16"/>
    </w:rPr>
  </w:style>
  <w:style w:type="character" w:customStyle="1" w:styleId="FontStyle61">
    <w:name w:val="Font Style61"/>
    <w:basedOn w:val="a0"/>
    <w:uiPriority w:val="99"/>
    <w:rsid w:val="004A42EE"/>
    <w:rPr>
      <w:rFonts w:ascii="Times New Roman" w:hAnsi="Times New Roman" w:cs="Times New Roman"/>
      <w:sz w:val="22"/>
      <w:szCs w:val="22"/>
    </w:rPr>
  </w:style>
  <w:style w:type="paragraph" w:customStyle="1" w:styleId="Style23">
    <w:name w:val="Style23"/>
    <w:basedOn w:val="a"/>
    <w:uiPriority w:val="99"/>
    <w:rsid w:val="004A42EE"/>
    <w:pPr>
      <w:widowControl w:val="0"/>
      <w:autoSpaceDE w:val="0"/>
      <w:autoSpaceDN w:val="0"/>
      <w:adjustRightInd w:val="0"/>
    </w:pPr>
    <w:rPr>
      <w:rFonts w:eastAsia="Calibri"/>
    </w:rPr>
  </w:style>
  <w:style w:type="character" w:customStyle="1" w:styleId="FontStyle70">
    <w:name w:val="Font Style70"/>
    <w:basedOn w:val="a0"/>
    <w:uiPriority w:val="99"/>
    <w:rsid w:val="004A42EE"/>
    <w:rPr>
      <w:rFonts w:ascii="Times New Roman" w:hAnsi="Times New Roman" w:cs="Times New Roman"/>
      <w:b/>
      <w:bCs/>
      <w:sz w:val="16"/>
      <w:szCs w:val="16"/>
    </w:rPr>
  </w:style>
  <w:style w:type="character" w:customStyle="1" w:styleId="FontStyle71">
    <w:name w:val="Font Style71"/>
    <w:basedOn w:val="a0"/>
    <w:uiPriority w:val="99"/>
    <w:rsid w:val="004A42EE"/>
    <w:rPr>
      <w:rFonts w:ascii="Times New Roman" w:hAnsi="Times New Roman" w:cs="Times New Roman"/>
      <w:sz w:val="20"/>
      <w:szCs w:val="20"/>
    </w:rPr>
  </w:style>
  <w:style w:type="paragraph" w:customStyle="1" w:styleId="Style26">
    <w:name w:val="Style26"/>
    <w:basedOn w:val="a"/>
    <w:uiPriority w:val="99"/>
    <w:rsid w:val="004A42EE"/>
    <w:pPr>
      <w:widowControl w:val="0"/>
      <w:autoSpaceDE w:val="0"/>
      <w:autoSpaceDN w:val="0"/>
      <w:adjustRightInd w:val="0"/>
    </w:pPr>
    <w:rPr>
      <w:rFonts w:eastAsia="Calibri"/>
    </w:rPr>
  </w:style>
  <w:style w:type="character" w:customStyle="1" w:styleId="FontStyle75">
    <w:name w:val="Font Style75"/>
    <w:basedOn w:val="a0"/>
    <w:uiPriority w:val="99"/>
    <w:rsid w:val="004A42EE"/>
    <w:rPr>
      <w:rFonts w:ascii="Times New Roman" w:hAnsi="Times New Roman" w:cs="Times New Roman"/>
      <w:b/>
      <w:bCs/>
      <w:sz w:val="20"/>
      <w:szCs w:val="20"/>
    </w:rPr>
  </w:style>
  <w:style w:type="paragraph" w:customStyle="1" w:styleId="Style22">
    <w:name w:val="Style22"/>
    <w:basedOn w:val="a"/>
    <w:uiPriority w:val="99"/>
    <w:rsid w:val="004A42EE"/>
    <w:pPr>
      <w:widowControl w:val="0"/>
      <w:autoSpaceDE w:val="0"/>
      <w:autoSpaceDN w:val="0"/>
      <w:adjustRightInd w:val="0"/>
    </w:pPr>
    <w:rPr>
      <w:rFonts w:eastAsia="Calibri"/>
    </w:rPr>
  </w:style>
  <w:style w:type="character" w:customStyle="1" w:styleId="FontStyle76">
    <w:name w:val="Font Style76"/>
    <w:basedOn w:val="a0"/>
    <w:uiPriority w:val="99"/>
    <w:rsid w:val="004A42EE"/>
    <w:rPr>
      <w:rFonts w:ascii="Times New Roman" w:hAnsi="Times New Roman" w:cs="Times New Roman"/>
      <w:b/>
      <w:bCs/>
      <w:sz w:val="12"/>
      <w:szCs w:val="12"/>
    </w:rPr>
  </w:style>
  <w:style w:type="paragraph" w:customStyle="1" w:styleId="Style49">
    <w:name w:val="Style49"/>
    <w:basedOn w:val="a"/>
    <w:uiPriority w:val="99"/>
    <w:rsid w:val="004A42EE"/>
    <w:pPr>
      <w:widowControl w:val="0"/>
      <w:autoSpaceDE w:val="0"/>
      <w:autoSpaceDN w:val="0"/>
      <w:adjustRightInd w:val="0"/>
    </w:pPr>
    <w:rPr>
      <w:rFonts w:eastAsia="Calibri"/>
    </w:rPr>
  </w:style>
  <w:style w:type="character" w:customStyle="1" w:styleId="FontStyle77">
    <w:name w:val="Font Style77"/>
    <w:basedOn w:val="a0"/>
    <w:uiPriority w:val="99"/>
    <w:rsid w:val="004A42EE"/>
    <w:rPr>
      <w:rFonts w:ascii="Times New Roman" w:hAnsi="Times New Roman" w:cs="Times New Roman"/>
      <w:i/>
      <w:iCs/>
      <w:sz w:val="22"/>
      <w:szCs w:val="22"/>
    </w:rPr>
  </w:style>
  <w:style w:type="paragraph" w:customStyle="1" w:styleId="xl99">
    <w:name w:val="xl99"/>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4A42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4A42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4A42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4A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4A42EE"/>
  </w:style>
  <w:style w:type="paragraph" w:customStyle="1" w:styleId="Style7">
    <w:name w:val="Style7"/>
    <w:basedOn w:val="a"/>
    <w:rsid w:val="004A42EE"/>
    <w:pPr>
      <w:widowControl w:val="0"/>
      <w:autoSpaceDE w:val="0"/>
      <w:autoSpaceDN w:val="0"/>
      <w:adjustRightInd w:val="0"/>
      <w:spacing w:line="322" w:lineRule="exact"/>
      <w:ind w:left="0" w:right="0" w:firstLine="701"/>
    </w:pPr>
  </w:style>
  <w:style w:type="character" w:customStyle="1" w:styleId="FontStyle14">
    <w:name w:val="Font Style14"/>
    <w:rsid w:val="004A42EE"/>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4A42E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4A42EE"/>
    <w:rPr>
      <w:rFonts w:eastAsia="MS Mincho"/>
      <w:sz w:val="16"/>
      <w:szCs w:val="16"/>
      <w:lang w:eastAsia="ja-JP"/>
    </w:rPr>
  </w:style>
  <w:style w:type="paragraph" w:customStyle="1" w:styleId="54">
    <w:name w:val="Стиль 5"/>
    <w:basedOn w:val="a"/>
    <w:next w:val="a"/>
    <w:link w:val="55"/>
    <w:rsid w:val="004A42EE"/>
    <w:pPr>
      <w:spacing w:before="360" w:after="240" w:line="240" w:lineRule="auto"/>
      <w:ind w:left="567" w:right="0"/>
    </w:pPr>
    <w:rPr>
      <w:rFonts w:ascii="Arial" w:hAnsi="Arial"/>
      <w:b/>
      <w:szCs w:val="20"/>
    </w:rPr>
  </w:style>
  <w:style w:type="character" w:customStyle="1" w:styleId="55">
    <w:name w:val="Стиль 5 Знак"/>
    <w:link w:val="54"/>
    <w:rsid w:val="004A42EE"/>
    <w:rPr>
      <w:rFonts w:ascii="Arial" w:eastAsia="Times New Roman" w:hAnsi="Arial" w:cs="Times New Roman"/>
      <w:b/>
      <w:sz w:val="24"/>
      <w:szCs w:val="20"/>
      <w:lang w:eastAsia="ru-RU"/>
    </w:rPr>
  </w:style>
  <w:style w:type="paragraph" w:customStyle="1" w:styleId="73">
    <w:name w:val="Стиль 7"/>
    <w:basedOn w:val="a"/>
    <w:next w:val="a"/>
    <w:rsid w:val="004A42EE"/>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4A42E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4A42EE"/>
    <w:pPr>
      <w:spacing w:line="240" w:lineRule="auto"/>
      <w:ind w:left="0" w:right="0"/>
    </w:pPr>
    <w:rPr>
      <w:rFonts w:ascii="Arial" w:hAnsi="Arial"/>
      <w:sz w:val="22"/>
      <w:szCs w:val="20"/>
    </w:rPr>
  </w:style>
  <w:style w:type="paragraph" w:customStyle="1" w:styleId="3b">
    <w:name w:val="Стиль 3"/>
    <w:basedOn w:val="43"/>
    <w:rsid w:val="004A42EE"/>
    <w:pPr>
      <w:spacing w:before="20" w:after="20"/>
      <w:ind w:firstLine="709"/>
      <w:jc w:val="both"/>
    </w:pPr>
  </w:style>
  <w:style w:type="paragraph" w:customStyle="1" w:styleId="2">
    <w:name w:val="Стиль 2"/>
    <w:basedOn w:val="43"/>
    <w:rsid w:val="004A42EE"/>
    <w:pPr>
      <w:numPr>
        <w:numId w:val="1"/>
      </w:numPr>
      <w:tabs>
        <w:tab w:val="num" w:pos="0"/>
        <w:tab w:val="num" w:pos="1440"/>
      </w:tabs>
      <w:spacing w:before="20" w:after="20"/>
      <w:ind w:left="0" w:firstLine="567"/>
      <w:jc w:val="both"/>
    </w:pPr>
  </w:style>
  <w:style w:type="paragraph" w:customStyle="1" w:styleId="63">
    <w:name w:val="Стиль 6"/>
    <w:basedOn w:val="54"/>
    <w:rsid w:val="004A42EE"/>
    <w:pPr>
      <w:spacing w:before="240"/>
      <w:ind w:left="0"/>
      <w:jc w:val="center"/>
    </w:pPr>
    <w:rPr>
      <w:i/>
      <w:sz w:val="22"/>
    </w:rPr>
  </w:style>
  <w:style w:type="paragraph" w:styleId="affffe">
    <w:name w:val="Block Text"/>
    <w:basedOn w:val="a"/>
    <w:rsid w:val="004A42EE"/>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4A42EE"/>
    <w:pPr>
      <w:spacing w:line="240" w:lineRule="auto"/>
      <w:ind w:left="0" w:right="0" w:firstLine="709"/>
      <w:jc w:val="center"/>
    </w:pPr>
    <w:rPr>
      <w:rFonts w:ascii="Arial" w:hAnsi="Arial"/>
      <w:b/>
      <w:caps/>
      <w:sz w:val="22"/>
      <w:szCs w:val="22"/>
    </w:rPr>
  </w:style>
  <w:style w:type="paragraph" w:customStyle="1" w:styleId="1fe">
    <w:name w:val="Стиль1"/>
    <w:basedOn w:val="a"/>
    <w:rsid w:val="004A42EE"/>
    <w:pPr>
      <w:spacing w:line="240" w:lineRule="auto"/>
      <w:ind w:left="0" w:right="0" w:firstLine="709"/>
      <w:jc w:val="center"/>
    </w:pPr>
    <w:rPr>
      <w:rFonts w:ascii="Arial" w:hAnsi="Arial"/>
      <w:b/>
      <w:caps/>
    </w:rPr>
  </w:style>
  <w:style w:type="paragraph" w:customStyle="1" w:styleId="3c">
    <w:name w:val="Стиль3"/>
    <w:basedOn w:val="a"/>
    <w:autoRedefine/>
    <w:rsid w:val="004A42EE"/>
    <w:pPr>
      <w:spacing w:before="120" w:after="120" w:line="240" w:lineRule="auto"/>
      <w:ind w:left="0" w:right="0" w:firstLine="709"/>
    </w:pPr>
    <w:rPr>
      <w:rFonts w:ascii="Arial" w:hAnsi="Arial" w:cs="Arial"/>
      <w:b/>
      <w:szCs w:val="20"/>
    </w:rPr>
  </w:style>
  <w:style w:type="paragraph" w:customStyle="1" w:styleId="45">
    <w:name w:val="Стиль4"/>
    <w:basedOn w:val="a"/>
    <w:rsid w:val="004A42EE"/>
    <w:pPr>
      <w:spacing w:line="240" w:lineRule="auto"/>
      <w:ind w:left="0" w:right="0" w:firstLine="709"/>
      <w:jc w:val="center"/>
    </w:pPr>
    <w:rPr>
      <w:rFonts w:ascii="Arial" w:hAnsi="Arial"/>
      <w:b/>
      <w:caps/>
      <w:sz w:val="18"/>
      <w:szCs w:val="18"/>
    </w:rPr>
  </w:style>
  <w:style w:type="paragraph" w:customStyle="1" w:styleId="57">
    <w:name w:val="Стиль5"/>
    <w:basedOn w:val="a"/>
    <w:rsid w:val="004A42EE"/>
    <w:pPr>
      <w:spacing w:line="240" w:lineRule="auto"/>
      <w:ind w:left="0" w:right="0" w:firstLine="709"/>
      <w:jc w:val="center"/>
    </w:pPr>
    <w:rPr>
      <w:rFonts w:ascii="Arial" w:hAnsi="Arial"/>
      <w:b/>
      <w:i/>
    </w:rPr>
  </w:style>
  <w:style w:type="character" w:customStyle="1" w:styleId="58">
    <w:name w:val="Стиль5 Знак"/>
    <w:rsid w:val="004A42EE"/>
    <w:rPr>
      <w:b/>
      <w:i/>
      <w:noProof w:val="0"/>
      <w:sz w:val="24"/>
      <w:szCs w:val="24"/>
      <w:lang w:val="ru-RU" w:eastAsia="ru-RU" w:bidi="ar-SA"/>
    </w:rPr>
  </w:style>
  <w:style w:type="character" w:customStyle="1" w:styleId="3d">
    <w:name w:val="Стиль3 Знак"/>
    <w:rsid w:val="004A42EE"/>
    <w:rPr>
      <w:b/>
      <w:caps/>
      <w:noProof w:val="0"/>
      <w:lang w:val="ru-RU" w:eastAsia="ru-RU" w:bidi="ar-SA"/>
    </w:rPr>
  </w:style>
  <w:style w:type="character" w:customStyle="1" w:styleId="46">
    <w:name w:val="Стиль4 Знак"/>
    <w:rsid w:val="004A42EE"/>
    <w:rPr>
      <w:b/>
      <w:caps/>
      <w:noProof w:val="0"/>
      <w:sz w:val="18"/>
      <w:szCs w:val="18"/>
      <w:lang w:val="ru-RU" w:eastAsia="ru-RU" w:bidi="ar-SA"/>
    </w:rPr>
  </w:style>
  <w:style w:type="character" w:customStyle="1" w:styleId="1ff">
    <w:name w:val="Стиль1 Знак"/>
    <w:rsid w:val="004A42EE"/>
    <w:rPr>
      <w:b/>
      <w:caps/>
      <w:noProof w:val="0"/>
      <w:sz w:val="24"/>
      <w:szCs w:val="24"/>
      <w:lang w:val="ru-RU" w:eastAsia="ru-RU" w:bidi="ar-SA"/>
    </w:rPr>
  </w:style>
  <w:style w:type="character" w:customStyle="1" w:styleId="2f1">
    <w:name w:val="Стиль2 Знак"/>
    <w:rsid w:val="004A42EE"/>
    <w:rPr>
      <w:b/>
      <w:caps/>
      <w:noProof w:val="0"/>
      <w:sz w:val="22"/>
      <w:szCs w:val="22"/>
      <w:lang w:val="ru-RU" w:eastAsia="ru-RU" w:bidi="ar-SA"/>
    </w:rPr>
  </w:style>
  <w:style w:type="paragraph" w:customStyle="1" w:styleId="afffff">
    <w:name w:val="ТекстовойБ"/>
    <w:basedOn w:val="afffff0"/>
    <w:rsid w:val="004A42EE"/>
    <w:pPr>
      <w:ind w:firstLine="0"/>
    </w:pPr>
  </w:style>
  <w:style w:type="paragraph" w:customStyle="1" w:styleId="afffff0">
    <w:name w:val="ТекстовойА"/>
    <w:basedOn w:val="a"/>
    <w:rsid w:val="004A42EE"/>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4A42EE"/>
  </w:style>
  <w:style w:type="character" w:customStyle="1" w:styleId="1ff1">
    <w:name w:val="Основной шрифт абзаца1"/>
    <w:rsid w:val="004A42EE"/>
  </w:style>
  <w:style w:type="paragraph" w:customStyle="1" w:styleId="1ff2">
    <w:name w:val="Нижний колонтитул1"/>
    <w:basedOn w:val="2f2"/>
    <w:rsid w:val="004A42EE"/>
    <w:pPr>
      <w:tabs>
        <w:tab w:val="center" w:pos="4153"/>
        <w:tab w:val="right" w:pos="8306"/>
      </w:tabs>
    </w:pPr>
  </w:style>
  <w:style w:type="paragraph" w:customStyle="1" w:styleId="2f2">
    <w:name w:val="Обычный2"/>
    <w:rsid w:val="004A42E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4A42EE"/>
    <w:pPr>
      <w:spacing w:before="60" w:after="60" w:line="240" w:lineRule="auto"/>
      <w:ind w:left="0" w:right="0" w:firstLine="709"/>
      <w:jc w:val="both"/>
    </w:pPr>
    <w:rPr>
      <w:rFonts w:ascii="Arial" w:hAnsi="Arial"/>
      <w:szCs w:val="20"/>
    </w:rPr>
  </w:style>
  <w:style w:type="paragraph" w:customStyle="1" w:styleId="Noeeu7">
    <w:name w:val="Noeeu 7"/>
    <w:basedOn w:val="Noeeu1"/>
    <w:rsid w:val="004A42EE"/>
    <w:pPr>
      <w:spacing w:before="240" w:after="240"/>
      <w:ind w:firstLine="0"/>
      <w:jc w:val="center"/>
    </w:pPr>
    <w:rPr>
      <w:b/>
      <w:caps/>
      <w:sz w:val="22"/>
    </w:rPr>
  </w:style>
  <w:style w:type="paragraph" w:customStyle="1" w:styleId="Noeeu3">
    <w:name w:val="Noeeu 3"/>
    <w:basedOn w:val="Noeeu1"/>
    <w:rsid w:val="004A42EE"/>
    <w:pPr>
      <w:ind w:left="283" w:hanging="283"/>
    </w:pPr>
  </w:style>
  <w:style w:type="paragraph" w:customStyle="1" w:styleId="Noeeu2">
    <w:name w:val="Noeeu 2"/>
    <w:basedOn w:val="Noeeu1"/>
    <w:rsid w:val="004A42EE"/>
    <w:pPr>
      <w:ind w:firstLine="0"/>
      <w:jc w:val="left"/>
    </w:pPr>
  </w:style>
  <w:style w:type="paragraph" w:customStyle="1" w:styleId="Noeeu4">
    <w:name w:val="Noeeu 4"/>
    <w:basedOn w:val="Noeeu2"/>
    <w:rsid w:val="004A42EE"/>
    <w:pPr>
      <w:ind w:firstLine="709"/>
    </w:pPr>
  </w:style>
  <w:style w:type="paragraph" w:customStyle="1" w:styleId="Noeeu6">
    <w:name w:val="Noeeu 6"/>
    <w:basedOn w:val="Noeeu1"/>
    <w:rsid w:val="004A42EE"/>
    <w:pPr>
      <w:spacing w:before="240" w:after="240"/>
      <w:ind w:firstLine="0"/>
      <w:jc w:val="center"/>
    </w:pPr>
    <w:rPr>
      <w:b/>
      <w:caps/>
      <w:sz w:val="20"/>
    </w:rPr>
  </w:style>
  <w:style w:type="character" w:customStyle="1" w:styleId="Iniiaiieoeoo">
    <w:name w:val="Iniiaiie o?eoo"/>
    <w:rsid w:val="004A42EE"/>
  </w:style>
  <w:style w:type="paragraph" w:customStyle="1" w:styleId="Noeeu5">
    <w:name w:val="Noeeu 5"/>
    <w:basedOn w:val="a"/>
    <w:rsid w:val="004A42EE"/>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4A42EE"/>
    <w:pPr>
      <w:spacing w:before="120" w:after="120" w:line="240" w:lineRule="auto"/>
      <w:ind w:left="0" w:right="0"/>
      <w:jc w:val="center"/>
    </w:pPr>
    <w:rPr>
      <w:rFonts w:ascii="Arial" w:hAnsi="Arial"/>
      <w:b/>
      <w:caps/>
      <w:szCs w:val="20"/>
    </w:rPr>
  </w:style>
  <w:style w:type="paragraph" w:customStyle="1" w:styleId="64">
    <w:name w:val="Стиль 6а"/>
    <w:basedOn w:val="54"/>
    <w:rsid w:val="004A42E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4A42E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A42EE"/>
  </w:style>
  <w:style w:type="paragraph" w:customStyle="1" w:styleId="1ff4">
    <w:name w:val="заголовок 1"/>
    <w:basedOn w:val="a"/>
    <w:next w:val="a"/>
    <w:rsid w:val="004A42EE"/>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4A42EE"/>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4A42EE"/>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4A42EE"/>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4A42EE"/>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4A42EE"/>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4A42EE"/>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4A42EE"/>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4A42EE"/>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4A42EE"/>
  </w:style>
  <w:style w:type="paragraph" w:customStyle="1" w:styleId="afffff2">
    <w:name w:val="текст сноски"/>
    <w:basedOn w:val="a"/>
    <w:rsid w:val="004A42EE"/>
    <w:pPr>
      <w:autoSpaceDE w:val="0"/>
      <w:autoSpaceDN w:val="0"/>
      <w:spacing w:line="240" w:lineRule="auto"/>
      <w:ind w:left="0" w:right="0"/>
    </w:pPr>
    <w:rPr>
      <w:rFonts w:ascii="Arial" w:hAnsi="Arial"/>
      <w:sz w:val="20"/>
      <w:szCs w:val="20"/>
    </w:rPr>
  </w:style>
  <w:style w:type="character" w:customStyle="1" w:styleId="afffff3">
    <w:name w:val="знак сноски"/>
    <w:rsid w:val="004A42EE"/>
    <w:rPr>
      <w:vertAlign w:val="superscript"/>
    </w:rPr>
  </w:style>
  <w:style w:type="character" w:customStyle="1" w:styleId="afffff4">
    <w:name w:val="номер страницы"/>
    <w:basedOn w:val="afffff1"/>
    <w:rsid w:val="004A42EE"/>
  </w:style>
  <w:style w:type="paragraph" w:customStyle="1" w:styleId="1ff5">
    <w:name w:val="указатель 1"/>
    <w:basedOn w:val="a"/>
    <w:next w:val="a"/>
    <w:autoRedefine/>
    <w:rsid w:val="004A42EE"/>
    <w:pPr>
      <w:autoSpaceDE w:val="0"/>
      <w:autoSpaceDN w:val="0"/>
      <w:spacing w:line="240" w:lineRule="auto"/>
      <w:ind w:left="240" w:right="0" w:hanging="240"/>
    </w:pPr>
    <w:rPr>
      <w:rFonts w:ascii="Arial" w:hAnsi="Arial"/>
    </w:rPr>
  </w:style>
  <w:style w:type="paragraph" w:customStyle="1" w:styleId="1-3">
    <w:name w:val="Заголовок 1-3"/>
    <w:basedOn w:val="a"/>
    <w:rsid w:val="004A42EE"/>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4A42EE"/>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4A42EE"/>
    <w:pPr>
      <w:spacing w:after="200"/>
      <w:ind w:left="720" w:right="0"/>
      <w:contextualSpacing/>
    </w:pPr>
    <w:rPr>
      <w:rFonts w:ascii="Calibri" w:hAnsi="Calibri"/>
      <w:sz w:val="22"/>
      <w:szCs w:val="22"/>
      <w:lang w:eastAsia="en-US"/>
    </w:rPr>
  </w:style>
  <w:style w:type="character" w:styleId="afffff5">
    <w:name w:val="line number"/>
    <w:basedOn w:val="a0"/>
    <w:rsid w:val="004A42EE"/>
  </w:style>
  <w:style w:type="character" w:styleId="afffff6">
    <w:name w:val="annotation reference"/>
    <w:semiHidden/>
    <w:rsid w:val="004A42EE"/>
    <w:rPr>
      <w:sz w:val="16"/>
      <w:szCs w:val="16"/>
    </w:rPr>
  </w:style>
  <w:style w:type="character" w:customStyle="1" w:styleId="aff8">
    <w:name w:val="Название объекта Знак"/>
    <w:aliases w:val="подписи к таблице Знак"/>
    <w:link w:val="aff7"/>
    <w:rsid w:val="004A42EE"/>
    <w:rPr>
      <w:rFonts w:ascii="Calibri" w:eastAsia="Calibri" w:hAnsi="Calibri" w:cs="Times New Roman"/>
      <w:b/>
      <w:bCs/>
      <w:sz w:val="20"/>
      <w:szCs w:val="20"/>
    </w:rPr>
  </w:style>
  <w:style w:type="paragraph" w:customStyle="1" w:styleId="consnormal0">
    <w:name w:val="consnormal"/>
    <w:basedOn w:val="a"/>
    <w:rsid w:val="004A42EE"/>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4A42EE"/>
    <w:pPr>
      <w:spacing w:line="240" w:lineRule="auto"/>
      <w:ind w:left="240" w:right="0" w:hanging="240"/>
    </w:pPr>
  </w:style>
  <w:style w:type="paragraph" w:customStyle="1" w:styleId="FR1">
    <w:name w:val="FR1"/>
    <w:rsid w:val="004A42E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4A42EE"/>
    <w:pPr>
      <w:spacing w:line="240" w:lineRule="auto"/>
      <w:ind w:left="0" w:right="0" w:firstLine="720"/>
      <w:jc w:val="both"/>
    </w:pPr>
  </w:style>
  <w:style w:type="paragraph" w:customStyle="1" w:styleId="afffff7">
    <w:name w:val="Это основной стиль"/>
    <w:basedOn w:val="a"/>
    <w:link w:val="afffff8"/>
    <w:rsid w:val="004A42EE"/>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4A42EE"/>
    <w:rPr>
      <w:rFonts w:ascii="Arial" w:eastAsia="Times New Roman" w:hAnsi="Arial" w:cs="Arial"/>
      <w:sz w:val="24"/>
      <w:szCs w:val="28"/>
      <w:lang w:eastAsia="ru-RU"/>
    </w:rPr>
  </w:style>
  <w:style w:type="paragraph" w:customStyle="1" w:styleId="1400">
    <w:name w:val="140"/>
    <w:basedOn w:val="a"/>
    <w:rsid w:val="004A42EE"/>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4A42EE"/>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c"/>
    <w:rsid w:val="004A42E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4A42EE"/>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4A42E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4A42EE"/>
    <w:rPr>
      <w:rFonts w:ascii="Arial" w:eastAsia="Times New Roman" w:hAnsi="Arial" w:cs="Times New Roman"/>
      <w:sz w:val="24"/>
      <w:szCs w:val="20"/>
      <w:lang w:eastAsia="ru-RU"/>
    </w:rPr>
  </w:style>
  <w:style w:type="paragraph" w:customStyle="1" w:styleId="afffffc">
    <w:name w:val="Заголовок части"/>
    <w:basedOn w:val="a"/>
    <w:rsid w:val="004A42EE"/>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4A42EE"/>
    <w:pPr>
      <w:spacing w:line="240" w:lineRule="auto"/>
      <w:ind w:left="284" w:right="0" w:firstLine="283"/>
      <w:jc w:val="both"/>
    </w:pPr>
    <w:rPr>
      <w:b/>
      <w:sz w:val="28"/>
      <w:szCs w:val="20"/>
    </w:rPr>
  </w:style>
  <w:style w:type="paragraph" w:customStyle="1" w:styleId="afffffd">
    <w:name w:val="Текст в заданном формате"/>
    <w:basedOn w:val="a"/>
    <w:rsid w:val="004A42EE"/>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4A42EE"/>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4A42EE"/>
    <w:pPr>
      <w:spacing w:line="240" w:lineRule="auto"/>
      <w:ind w:left="0" w:right="0"/>
    </w:pPr>
    <w:rPr>
      <w:sz w:val="20"/>
      <w:szCs w:val="20"/>
    </w:rPr>
  </w:style>
  <w:style w:type="paragraph" w:customStyle="1" w:styleId="BodyText21">
    <w:name w:val="Body Text 21"/>
    <w:basedOn w:val="a"/>
    <w:rsid w:val="004A42EE"/>
    <w:pPr>
      <w:widowControl w:val="0"/>
      <w:spacing w:line="240" w:lineRule="auto"/>
      <w:ind w:left="0" w:right="0" w:firstLine="720"/>
      <w:jc w:val="both"/>
    </w:pPr>
    <w:rPr>
      <w:sz w:val="28"/>
      <w:szCs w:val="28"/>
    </w:rPr>
  </w:style>
  <w:style w:type="paragraph" w:customStyle="1" w:styleId="BodyText23">
    <w:name w:val="Body Text 23"/>
    <w:basedOn w:val="a"/>
    <w:rsid w:val="004A42EE"/>
    <w:pPr>
      <w:widowControl w:val="0"/>
      <w:spacing w:line="240" w:lineRule="auto"/>
      <w:ind w:left="0" w:right="0" w:firstLine="709"/>
      <w:jc w:val="both"/>
    </w:pPr>
    <w:rPr>
      <w:sz w:val="28"/>
      <w:szCs w:val="28"/>
    </w:rPr>
  </w:style>
  <w:style w:type="paragraph" w:customStyle="1" w:styleId="oaenoniinee">
    <w:name w:val="oaeno niinee"/>
    <w:basedOn w:val="a"/>
    <w:rsid w:val="004A42EE"/>
    <w:pPr>
      <w:spacing w:line="240" w:lineRule="auto"/>
      <w:ind w:left="0" w:right="0"/>
      <w:jc w:val="both"/>
    </w:pPr>
  </w:style>
  <w:style w:type="paragraph" w:styleId="affffff">
    <w:name w:val="List"/>
    <w:basedOn w:val="ac"/>
    <w:rsid w:val="004A42EE"/>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4A42EE"/>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4A42EE"/>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4A42EE"/>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4A42EE"/>
    <w:pPr>
      <w:widowControl w:val="0"/>
      <w:spacing w:line="360" w:lineRule="auto"/>
      <w:ind w:left="0" w:right="0" w:firstLine="851"/>
      <w:jc w:val="both"/>
    </w:pPr>
  </w:style>
  <w:style w:type="paragraph" w:styleId="affffff2">
    <w:name w:val="List Bullet"/>
    <w:basedOn w:val="a"/>
    <w:rsid w:val="004A42EE"/>
    <w:pPr>
      <w:tabs>
        <w:tab w:val="num" w:pos="1366"/>
      </w:tabs>
      <w:spacing w:line="240" w:lineRule="auto"/>
      <w:ind w:left="1366" w:right="0" w:hanging="351"/>
    </w:pPr>
    <w:rPr>
      <w:sz w:val="20"/>
      <w:szCs w:val="20"/>
    </w:rPr>
  </w:style>
  <w:style w:type="paragraph" w:customStyle="1" w:styleId="affffff3">
    <w:name w:val="Знак Знак Знак Знак"/>
    <w:basedOn w:val="a"/>
    <w:rsid w:val="004A42EE"/>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4A42EE"/>
    <w:rPr>
      <w:rFonts w:ascii="Times New Roman" w:hAnsi="Times New Roman" w:cs="Times New Roman"/>
      <w:b/>
      <w:bCs/>
      <w:i/>
      <w:iCs/>
      <w:sz w:val="64"/>
      <w:szCs w:val="64"/>
    </w:rPr>
  </w:style>
  <w:style w:type="character" w:customStyle="1" w:styleId="WW8Num1z0">
    <w:name w:val="WW8Num1z0"/>
    <w:rsid w:val="004A42EE"/>
    <w:rPr>
      <w:rFonts w:ascii="Times New Roman" w:hAnsi="Times New Roman"/>
      <w:i w:val="0"/>
      <w:color w:val="0000FF"/>
    </w:rPr>
  </w:style>
  <w:style w:type="character" w:customStyle="1" w:styleId="FontStyle93">
    <w:name w:val="Font Style93"/>
    <w:rsid w:val="004A42EE"/>
    <w:rPr>
      <w:rFonts w:ascii="Times New Roman" w:hAnsi="Times New Roman" w:cs="Times New Roman"/>
      <w:spacing w:val="20"/>
      <w:sz w:val="16"/>
      <w:szCs w:val="16"/>
    </w:rPr>
  </w:style>
  <w:style w:type="character" w:customStyle="1" w:styleId="WW-Absatz-Standardschriftart1">
    <w:name w:val="WW-Absatz-Standardschriftart1"/>
    <w:rsid w:val="004A42EE"/>
  </w:style>
  <w:style w:type="character" w:customStyle="1" w:styleId="FontStyle94">
    <w:name w:val="Font Style94"/>
    <w:rsid w:val="004A42EE"/>
    <w:rPr>
      <w:rFonts w:ascii="Times New Roman" w:hAnsi="Times New Roman" w:cs="Times New Roman"/>
      <w:b/>
      <w:bCs/>
      <w:spacing w:val="10"/>
      <w:sz w:val="16"/>
      <w:szCs w:val="16"/>
    </w:rPr>
  </w:style>
  <w:style w:type="character" w:customStyle="1" w:styleId="FontStyle29">
    <w:name w:val="Font Style29"/>
    <w:rsid w:val="004A42EE"/>
    <w:rPr>
      <w:rFonts w:ascii="Bookman Old Style" w:hAnsi="Bookman Old Style" w:cs="Bookman Old Style"/>
      <w:b/>
      <w:bCs/>
      <w:sz w:val="14"/>
      <w:szCs w:val="14"/>
    </w:rPr>
  </w:style>
  <w:style w:type="paragraph" w:customStyle="1" w:styleId="3f">
    <w:name w:val="Знак Знак3 Знак"/>
    <w:basedOn w:val="a"/>
    <w:rsid w:val="004A42EE"/>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4A42EE"/>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4A42EE"/>
    <w:rPr>
      <w:rFonts w:ascii="Arial" w:eastAsia="Times New Roman" w:hAnsi="Arial" w:cs="Arial"/>
      <w:sz w:val="20"/>
      <w:szCs w:val="20"/>
      <w:lang w:eastAsia="ru-RU"/>
    </w:rPr>
  </w:style>
  <w:style w:type="paragraph" w:customStyle="1" w:styleId="affffff6">
    <w:name w:val="название таблицы"/>
    <w:basedOn w:val="aff7"/>
    <w:autoRedefine/>
    <w:rsid w:val="004A42E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4A42EE"/>
    <w:pPr>
      <w:spacing w:line="240" w:lineRule="auto"/>
      <w:ind w:left="0" w:right="0"/>
      <w:jc w:val="center"/>
    </w:pPr>
    <w:rPr>
      <w:rFonts w:ascii="Arial" w:hAnsi="Arial"/>
      <w:color w:val="000000"/>
      <w:sz w:val="20"/>
      <w:szCs w:val="20"/>
    </w:rPr>
  </w:style>
  <w:style w:type="character" w:customStyle="1" w:styleId="102">
    <w:name w:val="10_центр Знак"/>
    <w:link w:val="101"/>
    <w:rsid w:val="004A42EE"/>
    <w:rPr>
      <w:rFonts w:ascii="Arial" w:eastAsia="Times New Roman" w:hAnsi="Arial" w:cs="Times New Roman"/>
      <w:color w:val="000000"/>
      <w:sz w:val="20"/>
      <w:szCs w:val="20"/>
      <w:lang w:eastAsia="ru-RU"/>
    </w:rPr>
  </w:style>
  <w:style w:type="paragraph" w:customStyle="1" w:styleId="103">
    <w:name w:val="10_слева"/>
    <w:basedOn w:val="a"/>
    <w:link w:val="10Char"/>
    <w:rsid w:val="004A42EE"/>
    <w:pPr>
      <w:spacing w:line="240" w:lineRule="auto"/>
      <w:ind w:left="57" w:right="57"/>
    </w:pPr>
    <w:rPr>
      <w:rFonts w:ascii="Arial" w:hAnsi="Arial"/>
      <w:color w:val="000000"/>
      <w:sz w:val="20"/>
      <w:szCs w:val="20"/>
    </w:rPr>
  </w:style>
  <w:style w:type="character" w:customStyle="1" w:styleId="10Char">
    <w:name w:val="10_слева Char"/>
    <w:link w:val="103"/>
    <w:rsid w:val="004A42EE"/>
    <w:rPr>
      <w:rFonts w:ascii="Arial" w:eastAsia="Times New Roman" w:hAnsi="Arial" w:cs="Times New Roman"/>
      <w:color w:val="000000"/>
      <w:sz w:val="20"/>
      <w:szCs w:val="20"/>
      <w:lang w:eastAsia="ru-RU"/>
    </w:rPr>
  </w:style>
  <w:style w:type="paragraph" w:customStyle="1" w:styleId="113">
    <w:name w:val="11_слева"/>
    <w:rsid w:val="004A42E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4A42EE"/>
    <w:pPr>
      <w:jc w:val="center"/>
    </w:pPr>
    <w:rPr>
      <w:szCs w:val="22"/>
    </w:rPr>
  </w:style>
  <w:style w:type="paragraph" w:customStyle="1" w:styleId="affffff7">
    <w:name w:val="подзаголовок"/>
    <w:basedOn w:val="afffffa"/>
    <w:link w:val="affffff8"/>
    <w:rsid w:val="004A42EE"/>
    <w:pPr>
      <w:tabs>
        <w:tab w:val="left" w:pos="10348"/>
      </w:tabs>
      <w:ind w:left="851" w:right="227" w:firstLine="567"/>
      <w:jc w:val="both"/>
    </w:pPr>
    <w:rPr>
      <w:b/>
      <w:bCs/>
    </w:rPr>
  </w:style>
  <w:style w:type="character" w:customStyle="1" w:styleId="affffff8">
    <w:name w:val="подзаголовок Знак"/>
    <w:link w:val="affffff7"/>
    <w:rsid w:val="004A42EE"/>
    <w:rPr>
      <w:rFonts w:ascii="Arial" w:eastAsia="Times New Roman" w:hAnsi="Arial" w:cs="Times New Roman"/>
      <w:b/>
      <w:bCs/>
      <w:sz w:val="24"/>
      <w:szCs w:val="20"/>
      <w:lang w:eastAsia="ru-RU"/>
    </w:rPr>
  </w:style>
  <w:style w:type="paragraph" w:customStyle="1" w:styleId="1-2">
    <w:name w:val="Заголовок 1-2"/>
    <w:basedOn w:val="ac"/>
    <w:rsid w:val="004A42E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4A42E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4A42E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4A42EE"/>
    <w:pPr>
      <w:spacing w:before="240" w:after="240" w:line="240" w:lineRule="auto"/>
      <w:ind w:left="0" w:right="0"/>
      <w:jc w:val="center"/>
    </w:pPr>
    <w:rPr>
      <w:b/>
      <w:bCs/>
      <w:caps/>
    </w:rPr>
  </w:style>
  <w:style w:type="character" w:customStyle="1" w:styleId="affffffb">
    <w:name w:val="Подпись к таблице_"/>
    <w:link w:val="affffffc"/>
    <w:rsid w:val="004A42EE"/>
    <w:rPr>
      <w:rFonts w:ascii="Arial" w:hAnsi="Arial"/>
      <w:shd w:val="clear" w:color="auto" w:fill="FFFFFF"/>
    </w:rPr>
  </w:style>
  <w:style w:type="paragraph" w:customStyle="1" w:styleId="affffffc">
    <w:name w:val="Подпись к таблице"/>
    <w:basedOn w:val="a"/>
    <w:link w:val="affffffb"/>
    <w:rsid w:val="004A42EE"/>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4A42EE"/>
    <w:rPr>
      <w:rFonts w:ascii="Arial" w:hAnsi="Arial"/>
      <w:i/>
      <w:iCs/>
      <w:spacing w:val="-30"/>
      <w:sz w:val="28"/>
      <w:szCs w:val="28"/>
      <w:shd w:val="clear" w:color="auto" w:fill="FFFFFF"/>
    </w:rPr>
  </w:style>
  <w:style w:type="character" w:customStyle="1" w:styleId="66">
    <w:name w:val="Основной текст (6)_"/>
    <w:link w:val="67"/>
    <w:rsid w:val="004A42EE"/>
    <w:rPr>
      <w:rFonts w:ascii="Arial" w:hAnsi="Arial"/>
      <w:noProof/>
      <w:sz w:val="8"/>
      <w:szCs w:val="8"/>
      <w:shd w:val="clear" w:color="auto" w:fill="FFFFFF"/>
    </w:rPr>
  </w:style>
  <w:style w:type="character" w:customStyle="1" w:styleId="75">
    <w:name w:val="Основной текст (7)_"/>
    <w:link w:val="76"/>
    <w:rsid w:val="004A42EE"/>
    <w:rPr>
      <w:rFonts w:ascii="Arial" w:hAnsi="Arial"/>
      <w:noProof/>
      <w:sz w:val="8"/>
      <w:szCs w:val="8"/>
      <w:shd w:val="clear" w:color="auto" w:fill="FFFFFF"/>
    </w:rPr>
  </w:style>
  <w:style w:type="paragraph" w:customStyle="1" w:styleId="49">
    <w:name w:val="Основной текст (4)"/>
    <w:basedOn w:val="a"/>
    <w:link w:val="48"/>
    <w:rsid w:val="004A42EE"/>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4A42EE"/>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4A42EE"/>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4A42EE"/>
    <w:rPr>
      <w:rFonts w:ascii="Arial" w:eastAsia="Times New Roman" w:hAnsi="Arial" w:cs="Times New Roman"/>
      <w:szCs w:val="20"/>
      <w:lang w:eastAsia="ru-RU"/>
    </w:rPr>
  </w:style>
  <w:style w:type="table" w:customStyle="1" w:styleId="affffffd">
    <w:name w:val="Стиль"/>
    <w:rsid w:val="004A42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4A42EE"/>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4A42E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4A42E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7002</Words>
  <Characters>39917</Characters>
  <Application>Microsoft Office Word</Application>
  <DocSecurity>0</DocSecurity>
  <Lines>332</Lines>
  <Paragraphs>93</Paragraphs>
  <ScaleCrop>false</ScaleCrop>
  <Company>Урюпинскуая районная Дума</Company>
  <LinksUpToDate>false</LinksUpToDate>
  <CharactersWithSpaces>46826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2020-10-13T04:32:00Z</dcterms:created>
  <dcterms:modified xsi:type="dcterms:W3CDTF">2020-10-13T04:58:00Z</dcterms:modified>
</cp:coreProperties>
</file>