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414C" w:rsidRPr="009109DF" w:rsidRDefault="0084414C" w:rsidP="0084414C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9109DF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18136095" wp14:editId="3A6CFEAF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24" name="Рисунок 24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4414C" w:rsidRPr="009109DF" w:rsidRDefault="0084414C" w:rsidP="0084414C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color w:val="FF0000"/>
          <w:sz w:val="32"/>
          <w:szCs w:val="32"/>
        </w:rPr>
      </w:pPr>
    </w:p>
    <w:p w:rsidR="0084414C" w:rsidRPr="009109DF" w:rsidRDefault="0084414C" w:rsidP="0084414C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84414C" w:rsidRPr="009109DF" w:rsidRDefault="0084414C" w:rsidP="0084414C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109DF">
        <w:rPr>
          <w:rFonts w:ascii="Times New Roman" w:hAnsi="Times New Roman" w:cs="Times New Roman"/>
          <w:i/>
          <w:sz w:val="28"/>
          <w:szCs w:val="28"/>
        </w:rPr>
        <w:t>УРЮПИНСКИЙ МУНИЦИПАЛЬНЫЙ РАЙОН</w:t>
      </w:r>
    </w:p>
    <w:p w:rsidR="0084414C" w:rsidRPr="009109DF" w:rsidRDefault="0084414C" w:rsidP="0084414C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109DF">
        <w:rPr>
          <w:rFonts w:ascii="Times New Roman" w:hAnsi="Times New Roman" w:cs="Times New Roman"/>
          <w:i/>
          <w:sz w:val="28"/>
          <w:szCs w:val="28"/>
        </w:rPr>
        <w:t>ВОЛГОГРАДСКОЙ ОБЛАСТИ</w:t>
      </w:r>
    </w:p>
    <w:p w:rsidR="0084414C" w:rsidRPr="009109DF" w:rsidRDefault="0084414C" w:rsidP="0084414C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16"/>
          <w:szCs w:val="16"/>
        </w:rPr>
      </w:pPr>
    </w:p>
    <w:p w:rsidR="0084414C" w:rsidRPr="009109DF" w:rsidRDefault="0084414C" w:rsidP="0084414C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109DF">
        <w:rPr>
          <w:rFonts w:ascii="Times New Roman" w:hAnsi="Times New Roman" w:cs="Times New Roman"/>
          <w:b/>
          <w:i/>
          <w:sz w:val="28"/>
          <w:szCs w:val="28"/>
        </w:rPr>
        <w:t>УРЮПИНСКАЯ  РАЙОННАЯ  ДУМА</w:t>
      </w:r>
    </w:p>
    <w:p w:rsidR="0084414C" w:rsidRPr="009109DF" w:rsidRDefault="0084414C" w:rsidP="0084414C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02734F27" wp14:editId="1CB03AE6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22" name="Прямая соединительная линия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/TiTwIAAFo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N+HyNJGphR93nzYXPbfe++bG7R5mP3s/vWfe3uuh/d3eYG7PvNJ7C9s7vf&#10;Hd8iSIdettpmADmRF8Z3g67kpT5X9K1FUk1qIhcs1HS11nBP4jOiRyl+YzUwmrcvVQkx5Nqp0NhV&#10;ZRoPCS1DqzC/9WF+bOUQhcPBKD0exjBmuvdFJNsnamPdC6Ya5I0cCy59a0lGlufWeSIk24f4Y6lm&#10;XIggDyFRm+PRoD8ICVYJXnqnD7NmMZ8Ig5bECyz8QlXgeRhm1LUsA1jNSDnd2Y5wsbXhciE9HpQC&#10;dHbWVkHvRvFoejI9SXtpfzjtpXFR9J7PJmlvOEueDYrjYjIpkveeWpJmNS9LJj27vZqT9O/UsntX&#10;Wx0e9HxoQ/QYPfQLyO7/A+kwSz++rRDmqlxfmP2MQcAhePfY/At5uAf74Sdh/As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LzL&#10;9OJ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9109DF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2FD05815" wp14:editId="66CFF5E4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23" name="Прямая соединительная 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3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rN+UAIAAFoEAAAOAAAAZHJzL2Uyb0RvYy54bWysVM1uEzEQviPxDpbv6e6mm9CsuqlQNuFS&#10;oFLLAzi2N2vhtVe2m02EkKBnpD4Cr8ABpEoFnmHzRoydH7VwQYgcnLFn5vM3M5/39GxVS7Tkxgqt&#10;cpwcxRhxRTUTapHjN1ez3glG1hHFiNSK53jNLT4bP31y2jYZ7+tKS8YNAhBls7bJceVck0WRpRWv&#10;iT3SDVfgLLWpiYOtWUTMkBbQaxn143gYtdqwxmjKrYXTYuvE44Bflpy612VpuUMyx8DNhdWEde7X&#10;aHxKsoUhTSXojgb5BxY1EQouPUAVxBF0bcQfULWgRltduiOq60iXpaA81ADVJPFv1VxWpOGhFmiO&#10;bQ5tsv8Plr5aXhgkWI77xxgpUsOMus+bD5vb7nv3ZXOLNh+7n9237mt31/3o7jY3YN9vPoHtnd39&#10;7vgWQTr0sm1sBpATdWF8N+hKXTbnmr61SOlJRdSCh5qu1g3ck/iM6FGK39gGGM3bl5pBDLl2OjR2&#10;VZraQ0LL0CrMb32YH185ROFwMEqPhzGMme59Ecn2iY2x7gXXNfJGjqVQvrUkI8tz6zwRku1D/LHS&#10;MyFlkIdUqM3xaNAfhASrpWDe6cOsWcwn0qAl8QILv1AVeB6GGX2tWACrOGHTne2IkFsbLpfK40Ep&#10;QGdnbRX0bhSPpifTk7SX9ofTXhoXRe/5bJL2hrPk2aA4LiaTInnvqSVpVgnGuPLs9mpO0r9Ty+5d&#10;bXV40POhDdFj9NAvILv/D6TDLP34tkKYa7a+MPsZg4BD8O6x+RfycA/2w0/C+Bc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Dn&#10;DrN+UAIAAFo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84414C" w:rsidRPr="009109DF" w:rsidRDefault="0084414C" w:rsidP="0084414C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84414C" w:rsidRPr="009109DF" w:rsidRDefault="0084414C" w:rsidP="0084414C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9109DF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9109DF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84414C" w:rsidRPr="009109DF" w:rsidRDefault="0084414C" w:rsidP="0084414C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</w:p>
    <w:p w:rsidR="0084414C" w:rsidRPr="009109DF" w:rsidRDefault="0084414C" w:rsidP="0084414C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  <w:r w:rsidRPr="009109DF">
        <w:rPr>
          <w:rFonts w:ascii="Times New Roman" w:hAnsi="Times New Roman" w:cs="Times New Roman"/>
          <w:b/>
          <w:sz w:val="28"/>
          <w:szCs w:val="28"/>
        </w:rPr>
        <w:t>23 дека</w:t>
      </w:r>
      <w:r w:rsidRPr="009109DF">
        <w:rPr>
          <w:rFonts w:ascii="Times New Roman" w:hAnsi="Times New Roman" w:cs="Times New Roman"/>
          <w:b/>
          <w:color w:val="000000"/>
          <w:sz w:val="28"/>
          <w:szCs w:val="28"/>
        </w:rPr>
        <w:t>бря 2020  года</w:t>
      </w:r>
      <w:r w:rsidRPr="009109DF">
        <w:rPr>
          <w:rFonts w:ascii="Times New Roman" w:hAnsi="Times New Roman" w:cs="Times New Roman"/>
          <w:b/>
          <w:color w:val="FF0000"/>
          <w:sz w:val="28"/>
          <w:szCs w:val="28"/>
        </w:rPr>
        <w:tab/>
      </w:r>
      <w:r w:rsidRPr="009109DF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9109DF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172</w:t>
      </w:r>
      <w:r w:rsidRPr="009109D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4414C" w:rsidRDefault="0084414C" w:rsidP="0084414C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</w:p>
    <w:p w:rsidR="0084414C" w:rsidRPr="009109DF" w:rsidRDefault="0084414C" w:rsidP="0084414C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</w:p>
    <w:p w:rsidR="0084414C" w:rsidRPr="009109DF" w:rsidRDefault="0084414C" w:rsidP="0084414C">
      <w:pPr>
        <w:widowControl w:val="0"/>
        <w:autoSpaceDE w:val="0"/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09DF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изменения в решение Урюпинской районной Думы от 24 июля 2020 года № 10/130 «О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 муниципальную собственность </w:t>
      </w:r>
      <w:proofErr w:type="spellStart"/>
      <w:r w:rsidRPr="009109DF">
        <w:rPr>
          <w:rFonts w:ascii="Times New Roman" w:hAnsi="Times New Roman" w:cs="Times New Roman"/>
          <w:b/>
          <w:sz w:val="28"/>
          <w:szCs w:val="28"/>
        </w:rPr>
        <w:t>Россошинского</w:t>
      </w:r>
      <w:proofErr w:type="spellEnd"/>
      <w:r w:rsidRPr="009109DF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Урюпинского муниципального района Волгоградской области»</w:t>
      </w:r>
    </w:p>
    <w:p w:rsidR="0084414C" w:rsidRPr="009109DF" w:rsidRDefault="0084414C" w:rsidP="0084414C">
      <w:pPr>
        <w:widowControl w:val="0"/>
        <w:autoSpaceDE w:val="0"/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414C" w:rsidRPr="009109DF" w:rsidRDefault="0084414C" w:rsidP="0084414C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9109DF">
        <w:rPr>
          <w:rFonts w:ascii="Times New Roman" w:hAnsi="Times New Roman" w:cs="Times New Roman"/>
          <w:sz w:val="28"/>
          <w:szCs w:val="28"/>
        </w:rPr>
        <w:t xml:space="preserve">Рассмотрев обращение главы Урюпинского муниципального района о внесении изменений в решение Урюпинской районной Думы от 24 июля 2020 года № 10/130 «О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 муниципальную собственность </w:t>
      </w:r>
      <w:proofErr w:type="spellStart"/>
      <w:r w:rsidRPr="009109DF">
        <w:rPr>
          <w:rFonts w:ascii="Times New Roman" w:hAnsi="Times New Roman" w:cs="Times New Roman"/>
          <w:sz w:val="28"/>
          <w:szCs w:val="28"/>
        </w:rPr>
        <w:t>Россошинского</w:t>
      </w:r>
      <w:proofErr w:type="spellEnd"/>
      <w:r w:rsidRPr="009109DF"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области» (в редакции решения от 12 октября 2020 года № 152),  Урюпинская районная Дума</w:t>
      </w:r>
      <w:proofErr w:type="gramEnd"/>
      <w:r w:rsidRPr="009109DF">
        <w:rPr>
          <w:rFonts w:ascii="Times New Roman" w:hAnsi="Times New Roman" w:cs="Times New Roman"/>
          <w:sz w:val="28"/>
          <w:szCs w:val="28"/>
        </w:rPr>
        <w:t xml:space="preserve"> </w:t>
      </w:r>
      <w:r w:rsidRPr="009109DF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84414C" w:rsidRPr="009109DF" w:rsidRDefault="0084414C" w:rsidP="0084414C">
      <w:pPr>
        <w:pStyle w:val="ConsTitle"/>
        <w:widowControl/>
        <w:ind w:right="-5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109DF">
        <w:rPr>
          <w:rFonts w:ascii="Times New Roman" w:hAnsi="Times New Roman" w:cs="Times New Roman"/>
          <w:b w:val="0"/>
          <w:sz w:val="28"/>
          <w:szCs w:val="28"/>
        </w:rPr>
        <w:t xml:space="preserve">        </w:t>
      </w:r>
      <w:r w:rsidRPr="009109DF">
        <w:rPr>
          <w:rFonts w:ascii="Times New Roman" w:hAnsi="Times New Roman" w:cs="Times New Roman"/>
          <w:sz w:val="28"/>
          <w:szCs w:val="28"/>
        </w:rPr>
        <w:t>1.</w:t>
      </w:r>
      <w:r w:rsidRPr="009109DF">
        <w:rPr>
          <w:rFonts w:ascii="Times New Roman" w:hAnsi="Times New Roman" w:cs="Times New Roman"/>
          <w:b w:val="0"/>
          <w:sz w:val="28"/>
          <w:szCs w:val="28"/>
        </w:rPr>
        <w:t xml:space="preserve"> Внести в решение Урюпинской районной Думы от 24 июля 2020 года № 10/130 (в редакции решения от 12 октября 2020 года № 152)  следующее изменение:</w:t>
      </w:r>
    </w:p>
    <w:p w:rsidR="0084414C" w:rsidRPr="009109DF" w:rsidRDefault="0084414C" w:rsidP="0084414C">
      <w:pPr>
        <w:pStyle w:val="ConsTitle"/>
        <w:widowControl/>
        <w:ind w:right="-5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</w:t>
      </w:r>
      <w:r w:rsidRPr="009109DF">
        <w:rPr>
          <w:rFonts w:ascii="Times New Roman" w:hAnsi="Times New Roman" w:cs="Times New Roman"/>
          <w:b w:val="0"/>
          <w:sz w:val="28"/>
          <w:szCs w:val="28"/>
        </w:rPr>
        <w:t>в таблице пункта 1 исключить строки 3, 10.</w:t>
      </w:r>
    </w:p>
    <w:p w:rsidR="0084414C" w:rsidRPr="009109DF" w:rsidRDefault="0084414C" w:rsidP="0084414C">
      <w:pPr>
        <w:pStyle w:val="ConsTitle"/>
        <w:widowControl/>
        <w:ind w:left="0" w:right="-5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2.</w:t>
      </w:r>
      <w:r w:rsidRPr="009109DF">
        <w:rPr>
          <w:rFonts w:ascii="Times New Roman" w:hAnsi="Times New Roman" w:cs="Times New Roman"/>
          <w:b w:val="0"/>
          <w:sz w:val="28"/>
          <w:szCs w:val="28"/>
        </w:rPr>
        <w:t xml:space="preserve"> Настоящее решение вступает в силу </w:t>
      </w:r>
      <w:proofErr w:type="gramStart"/>
      <w:r w:rsidRPr="009109DF">
        <w:rPr>
          <w:rFonts w:ascii="Times New Roman" w:hAnsi="Times New Roman" w:cs="Times New Roman"/>
          <w:b w:val="0"/>
          <w:sz w:val="28"/>
          <w:szCs w:val="28"/>
        </w:rPr>
        <w:t>с даты</w:t>
      </w:r>
      <w:proofErr w:type="gramEnd"/>
      <w:r w:rsidRPr="009109DF">
        <w:rPr>
          <w:rFonts w:ascii="Times New Roman" w:hAnsi="Times New Roman" w:cs="Times New Roman"/>
          <w:b w:val="0"/>
          <w:sz w:val="28"/>
          <w:szCs w:val="28"/>
        </w:rPr>
        <w:t xml:space="preserve"> его принятия.</w:t>
      </w:r>
    </w:p>
    <w:p w:rsidR="0084414C" w:rsidRPr="009109DF" w:rsidRDefault="0084414C" w:rsidP="0084414C">
      <w:pPr>
        <w:pStyle w:val="ConsTitle"/>
        <w:widowControl/>
        <w:ind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84414C" w:rsidRPr="009109DF" w:rsidRDefault="0084414C" w:rsidP="0084414C">
      <w:pPr>
        <w:pStyle w:val="ConsTitle"/>
        <w:widowControl/>
        <w:ind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84414C" w:rsidRPr="009109DF" w:rsidRDefault="0084414C" w:rsidP="0084414C">
      <w:pPr>
        <w:pStyle w:val="ConsTitle"/>
        <w:widowControl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       Председатель</w:t>
      </w:r>
    </w:p>
    <w:p w:rsidR="0084414C" w:rsidRPr="009109DF" w:rsidRDefault="0084414C" w:rsidP="0084414C">
      <w:pPr>
        <w:pStyle w:val="ConsTitle"/>
        <w:widowControl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Урюпинской районной Думы                                                    Т.Е. </w:t>
      </w:r>
      <w:proofErr w:type="spellStart"/>
      <w:r w:rsidRPr="009109DF">
        <w:rPr>
          <w:rFonts w:ascii="Times New Roman" w:hAnsi="Times New Roman" w:cs="Times New Roman"/>
          <w:sz w:val="28"/>
          <w:szCs w:val="28"/>
        </w:rPr>
        <w:t>Матыкина</w:t>
      </w:r>
      <w:proofErr w:type="spellEnd"/>
    </w:p>
    <w:p w:rsidR="0084414C" w:rsidRPr="009109DF" w:rsidRDefault="0084414C" w:rsidP="0084414C">
      <w:pPr>
        <w:widowControl w:val="0"/>
        <w:autoSpaceDE w:val="0"/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4414C" w:rsidRPr="009109DF" w:rsidRDefault="0084414C" w:rsidP="0084414C">
      <w:pPr>
        <w:widowControl w:val="0"/>
        <w:autoSpaceDE w:val="0"/>
        <w:spacing w:after="0" w:line="240" w:lineRule="auto"/>
        <w:ind w:left="-57" w:right="-57"/>
        <w:rPr>
          <w:rFonts w:ascii="Times New Roman" w:hAnsi="Times New Roman" w:cs="Times New Roman"/>
          <w:bCs/>
          <w:sz w:val="28"/>
          <w:szCs w:val="28"/>
        </w:rPr>
      </w:pPr>
    </w:p>
    <w:p w:rsidR="00E81FD8" w:rsidRDefault="00E81FD8">
      <w:bookmarkStart w:id="0" w:name="_GoBack"/>
      <w:bookmarkEnd w:id="0"/>
    </w:p>
    <w:sectPr w:rsidR="00E81F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F5E"/>
    <w:rsid w:val="0084414C"/>
    <w:rsid w:val="00AA0F5E"/>
    <w:rsid w:val="00E81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14C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84414C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84414C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paragraph" w:customStyle="1" w:styleId="ConsTitle">
    <w:name w:val="ConsTitle"/>
    <w:rsid w:val="0084414C"/>
    <w:pPr>
      <w:widowControl w:val="0"/>
      <w:autoSpaceDE w:val="0"/>
      <w:autoSpaceDN w:val="0"/>
      <w:adjustRightInd w:val="0"/>
      <w:spacing w:after="0" w:line="240" w:lineRule="auto"/>
      <w:ind w:left="-57" w:right="19772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14C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84414C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84414C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paragraph" w:customStyle="1" w:styleId="ConsTitle">
    <w:name w:val="ConsTitle"/>
    <w:rsid w:val="0084414C"/>
    <w:pPr>
      <w:widowControl w:val="0"/>
      <w:autoSpaceDE w:val="0"/>
      <w:autoSpaceDN w:val="0"/>
      <w:adjustRightInd w:val="0"/>
      <w:spacing w:after="0" w:line="240" w:lineRule="auto"/>
      <w:ind w:left="-57" w:right="19772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1219</Characters>
  <Application>Microsoft Office Word</Application>
  <DocSecurity>0</DocSecurity>
  <Lines>10</Lines>
  <Paragraphs>2</Paragraphs>
  <ScaleCrop>false</ScaleCrop>
  <Company>Урюпинскуая районная Дума</Company>
  <LinksUpToDate>false</LinksUpToDate>
  <CharactersWithSpaces>1430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2020-12-21T12:21:00Z</dcterms:created>
  <dcterms:modified xsi:type="dcterms:W3CDTF">2020-12-21T12:22:00Z</dcterms:modified>
</cp:coreProperties>
</file>