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070" w:rsidRPr="005F585A" w:rsidRDefault="000F6070" w:rsidP="000F6070">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1487A7CA" wp14:editId="333C9A58">
            <wp:simplePos x="0" y="0"/>
            <wp:positionH relativeFrom="column">
              <wp:posOffset>2663825</wp:posOffset>
            </wp:positionH>
            <wp:positionV relativeFrom="paragraph">
              <wp:posOffset>-109220</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6070" w:rsidRPr="005F585A" w:rsidRDefault="000F6070" w:rsidP="000F6070">
      <w:pPr>
        <w:spacing w:after="0" w:line="240" w:lineRule="auto"/>
        <w:ind w:left="-57" w:right="-57"/>
        <w:rPr>
          <w:rFonts w:ascii="Times New Roman" w:hAnsi="Times New Roman" w:cs="Times New Roman"/>
          <w:b/>
          <w:bCs/>
          <w:sz w:val="28"/>
          <w:szCs w:val="28"/>
          <w:highlight w:val="yellow"/>
        </w:rPr>
      </w:pPr>
    </w:p>
    <w:p w:rsidR="000F6070" w:rsidRPr="005F585A" w:rsidRDefault="000F6070" w:rsidP="000F6070">
      <w:pPr>
        <w:spacing w:after="0" w:line="240" w:lineRule="auto"/>
        <w:ind w:left="-57" w:right="-57"/>
        <w:rPr>
          <w:rFonts w:ascii="Times New Roman" w:hAnsi="Times New Roman" w:cs="Times New Roman"/>
          <w:b/>
          <w:bCs/>
          <w:sz w:val="28"/>
          <w:szCs w:val="28"/>
          <w:highlight w:val="yellow"/>
        </w:rPr>
      </w:pPr>
    </w:p>
    <w:p w:rsidR="000F6070" w:rsidRPr="005F585A" w:rsidRDefault="000F6070" w:rsidP="000F6070">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0F6070" w:rsidRPr="005F585A" w:rsidRDefault="000F6070" w:rsidP="000F6070">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0F6070" w:rsidRPr="005F585A" w:rsidRDefault="000F6070" w:rsidP="000F6070">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0F6070" w:rsidRPr="005F585A" w:rsidRDefault="000F6070" w:rsidP="000F6070">
      <w:pPr>
        <w:tabs>
          <w:tab w:val="left" w:pos="1725"/>
          <w:tab w:val="center" w:pos="4677"/>
        </w:tabs>
        <w:spacing w:after="0" w:line="240" w:lineRule="auto"/>
        <w:ind w:left="-57" w:right="-57"/>
        <w:jc w:val="center"/>
        <w:rPr>
          <w:rFonts w:ascii="Times New Roman" w:hAnsi="Times New Roman" w:cs="Times New Roman"/>
          <w:i/>
          <w:iCs/>
          <w:sz w:val="28"/>
          <w:szCs w:val="28"/>
        </w:rPr>
      </w:pPr>
    </w:p>
    <w:p w:rsidR="000F6070" w:rsidRPr="005F585A" w:rsidRDefault="000F6070" w:rsidP="000F6070">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0F6070" w:rsidRPr="005F585A" w:rsidRDefault="000F6070" w:rsidP="000F6070">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556E86B8" wp14:editId="0C332C4B">
                <wp:simplePos x="0" y="0"/>
                <wp:positionH relativeFrom="column">
                  <wp:posOffset>0</wp:posOffset>
                </wp:positionH>
                <wp:positionV relativeFrom="paragraph">
                  <wp:posOffset>130809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2236FEDB" wp14:editId="32DBE795">
                <wp:simplePos x="0" y="0"/>
                <wp:positionH relativeFrom="column">
                  <wp:posOffset>0</wp:posOffset>
                </wp:positionH>
                <wp:positionV relativeFrom="paragraph">
                  <wp:posOffset>69849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0F6070" w:rsidRPr="005F585A" w:rsidRDefault="000F6070" w:rsidP="000F6070">
      <w:pPr>
        <w:pStyle w:val="3"/>
        <w:spacing w:before="0" w:line="240" w:lineRule="auto"/>
        <w:jc w:val="center"/>
        <w:rPr>
          <w:rFonts w:ascii="Times New Roman" w:hAnsi="Times New Roman" w:cs="Times New Roman"/>
          <w:color w:val="auto"/>
          <w:sz w:val="28"/>
          <w:szCs w:val="28"/>
        </w:rPr>
      </w:pPr>
    </w:p>
    <w:p w:rsidR="000F6070" w:rsidRPr="005F585A" w:rsidRDefault="000F6070" w:rsidP="000F6070">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0F6070" w:rsidRPr="005F585A" w:rsidRDefault="000F6070" w:rsidP="000F6070">
      <w:pPr>
        <w:spacing w:after="0" w:line="240" w:lineRule="auto"/>
        <w:ind w:left="-57" w:right="-57"/>
        <w:rPr>
          <w:rFonts w:ascii="Times New Roman" w:hAnsi="Times New Roman" w:cs="Times New Roman"/>
          <w:sz w:val="28"/>
          <w:szCs w:val="28"/>
        </w:rPr>
      </w:pPr>
    </w:p>
    <w:p w:rsidR="000F6070" w:rsidRPr="005F585A" w:rsidRDefault="000F6070" w:rsidP="000F6070">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Pr="005F585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240</w:t>
      </w:r>
    </w:p>
    <w:p w:rsidR="000F6070" w:rsidRPr="005F585A" w:rsidRDefault="000F6070" w:rsidP="000F6070">
      <w:pPr>
        <w:spacing w:after="0" w:line="240" w:lineRule="auto"/>
        <w:ind w:left="-57" w:right="-57"/>
        <w:jc w:val="both"/>
        <w:rPr>
          <w:rFonts w:ascii="Times New Roman" w:hAnsi="Times New Roman" w:cs="Times New Roman"/>
          <w:b/>
          <w:sz w:val="28"/>
          <w:szCs w:val="28"/>
        </w:rPr>
      </w:pPr>
    </w:p>
    <w:p w:rsidR="000F6070" w:rsidRPr="005F585A" w:rsidRDefault="000F6070" w:rsidP="000F6070">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 xml:space="preserve">О внесении изменений в Положение о бюджете </w:t>
      </w:r>
    </w:p>
    <w:p w:rsidR="000F6070" w:rsidRPr="005F585A" w:rsidRDefault="000F6070" w:rsidP="000F6070">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Урюпинского муниципального района на 2021 год</w:t>
      </w:r>
    </w:p>
    <w:p w:rsidR="000F6070" w:rsidRPr="005F585A" w:rsidRDefault="000F6070" w:rsidP="000F6070">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 xml:space="preserve"> и плановый период 2022 и 2023 годов</w:t>
      </w:r>
    </w:p>
    <w:p w:rsidR="000F6070" w:rsidRPr="005F585A" w:rsidRDefault="000F6070" w:rsidP="000F6070">
      <w:pPr>
        <w:spacing w:after="0" w:line="240" w:lineRule="auto"/>
        <w:ind w:left="-57" w:right="-57"/>
        <w:rPr>
          <w:rFonts w:ascii="Times New Roman" w:hAnsi="Times New Roman" w:cs="Times New Roman"/>
        </w:rPr>
      </w:pPr>
    </w:p>
    <w:p w:rsidR="000F6070" w:rsidRPr="005F585A" w:rsidRDefault="000F6070" w:rsidP="000F6070">
      <w:pPr>
        <w:tabs>
          <w:tab w:val="left" w:pos="5040"/>
        </w:tabs>
        <w:spacing w:after="0" w:line="240" w:lineRule="auto"/>
        <w:ind w:left="-57" w:right="-57"/>
        <w:jc w:val="both"/>
        <w:rPr>
          <w:rFonts w:ascii="Times New Roman" w:eastAsia="MS Mincho" w:hAnsi="Times New Roman" w:cs="Times New Roman"/>
          <w:sz w:val="28"/>
          <w:szCs w:val="28"/>
          <w:lang w:eastAsia="ja-JP"/>
        </w:rPr>
      </w:pPr>
      <w:r w:rsidRPr="005F585A">
        <w:rPr>
          <w:rFonts w:ascii="Times New Roman" w:eastAsia="MS Mincho" w:hAnsi="Times New Roman" w:cs="Times New Roman"/>
          <w:sz w:val="28"/>
          <w:szCs w:val="28"/>
          <w:lang w:eastAsia="ja-JP"/>
        </w:rPr>
        <w:t xml:space="preserve">        </w:t>
      </w:r>
      <w:proofErr w:type="gramStart"/>
      <w:r w:rsidRPr="005F585A">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2021 год и плановый период 2022 и 2023 годов, утвержденное решением Урюпинской районной Думы от 23 декабря 2020 года № 168 </w:t>
      </w:r>
      <w:r>
        <w:rPr>
          <w:rFonts w:ascii="Times New Roman" w:eastAsia="MS Mincho" w:hAnsi="Times New Roman" w:cs="Times New Roman"/>
          <w:sz w:val="28"/>
          <w:szCs w:val="28"/>
          <w:lang w:eastAsia="ja-JP"/>
        </w:rPr>
        <w:t xml:space="preserve">               </w:t>
      </w:r>
      <w:r w:rsidRPr="005F585A">
        <w:rPr>
          <w:rFonts w:ascii="Times New Roman" w:eastAsia="MS Mincho" w:hAnsi="Times New Roman" w:cs="Times New Roman"/>
          <w:sz w:val="28"/>
          <w:szCs w:val="28"/>
          <w:lang w:eastAsia="ja-JP"/>
        </w:rPr>
        <w:t>«О бюджете Урюпинского муниципального района на 2021 год и плановый период 2022 и 2023 годов» (в редакции решений Урюпинской районной Думы</w:t>
      </w:r>
      <w:proofErr w:type="gramEnd"/>
      <w:r w:rsidRPr="005F585A">
        <w:rPr>
          <w:rFonts w:ascii="Times New Roman" w:eastAsia="MS Mincho" w:hAnsi="Times New Roman" w:cs="Times New Roman"/>
          <w:sz w:val="28"/>
          <w:szCs w:val="28"/>
          <w:lang w:eastAsia="ja-JP"/>
        </w:rPr>
        <w:t xml:space="preserve"> </w:t>
      </w:r>
      <w:proofErr w:type="gramStart"/>
      <w:r w:rsidRPr="005F585A">
        <w:rPr>
          <w:rFonts w:ascii="Times New Roman" w:eastAsia="MS Mincho" w:hAnsi="Times New Roman" w:cs="Times New Roman"/>
          <w:sz w:val="28"/>
          <w:szCs w:val="28"/>
          <w:lang w:eastAsia="ja-JP"/>
        </w:rPr>
        <w:t>от 18 февраля 2021 года № 181, от 2</w:t>
      </w:r>
      <w:r>
        <w:rPr>
          <w:rFonts w:ascii="Times New Roman" w:eastAsia="MS Mincho" w:hAnsi="Times New Roman" w:cs="Times New Roman"/>
          <w:sz w:val="28"/>
          <w:szCs w:val="28"/>
          <w:lang w:eastAsia="ja-JP"/>
        </w:rPr>
        <w:t>2 марта 2021 года</w:t>
      </w:r>
      <w:r w:rsidRPr="005F585A">
        <w:rPr>
          <w:rFonts w:ascii="Times New Roman" w:eastAsia="MS Mincho" w:hAnsi="Times New Roman" w:cs="Times New Roman"/>
          <w:sz w:val="28"/>
          <w:szCs w:val="28"/>
          <w:lang w:eastAsia="ja-JP"/>
        </w:rPr>
        <w:t xml:space="preserve"> № 13/182, от 21 апреля 2021 года № 208, от 20 мая 2021 года № 14/218, от 25 июня 2021 года </w:t>
      </w:r>
      <w:r>
        <w:rPr>
          <w:rFonts w:ascii="Times New Roman" w:eastAsia="MS Mincho" w:hAnsi="Times New Roman" w:cs="Times New Roman"/>
          <w:sz w:val="28"/>
          <w:szCs w:val="28"/>
          <w:lang w:eastAsia="ja-JP"/>
        </w:rPr>
        <w:t xml:space="preserve">                 </w:t>
      </w:r>
      <w:r w:rsidRPr="005F585A">
        <w:rPr>
          <w:rFonts w:ascii="Times New Roman" w:eastAsia="MS Mincho" w:hAnsi="Times New Roman" w:cs="Times New Roman"/>
          <w:sz w:val="28"/>
          <w:szCs w:val="28"/>
          <w:lang w:eastAsia="ja-JP"/>
        </w:rPr>
        <w:t>№ 15/228),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w:t>
      </w:r>
      <w:proofErr w:type="gramEnd"/>
      <w:r w:rsidRPr="005F585A">
        <w:rPr>
          <w:rFonts w:ascii="Times New Roman" w:eastAsia="MS Mincho" w:hAnsi="Times New Roman" w:cs="Times New Roman"/>
          <w:sz w:val="28"/>
          <w:szCs w:val="28"/>
          <w:lang w:eastAsia="ja-JP"/>
        </w:rPr>
        <w:t xml:space="preserve">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5F585A">
        <w:rPr>
          <w:rFonts w:ascii="Times New Roman" w:eastAsia="MS Mincho" w:hAnsi="Times New Roman" w:cs="Times New Roman"/>
          <w:b/>
          <w:sz w:val="28"/>
          <w:szCs w:val="28"/>
          <w:lang w:eastAsia="ja-JP"/>
        </w:rPr>
        <w:t>РЕШИЛА:</w:t>
      </w:r>
    </w:p>
    <w:p w:rsidR="000F6070" w:rsidRPr="005F585A" w:rsidRDefault="000F6070" w:rsidP="000F607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
          <w:bCs/>
          <w:sz w:val="28"/>
          <w:szCs w:val="28"/>
          <w:lang w:eastAsia="ja-JP"/>
        </w:rPr>
        <w:t xml:space="preserve">        1.</w:t>
      </w:r>
      <w:r w:rsidRPr="005F585A">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rsidR="000F6070" w:rsidRPr="005F585A" w:rsidRDefault="000F6070" w:rsidP="000F607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Cs/>
          <w:sz w:val="28"/>
          <w:szCs w:val="28"/>
          <w:lang w:eastAsia="ja-JP"/>
        </w:rPr>
        <w:t xml:space="preserve">        1.1. Статью 1 изложить в следующей редакции:</w:t>
      </w:r>
    </w:p>
    <w:p w:rsidR="000F6070" w:rsidRPr="005F585A" w:rsidRDefault="000F6070" w:rsidP="000F6070">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bCs/>
          <w:sz w:val="28"/>
          <w:szCs w:val="28"/>
        </w:rPr>
        <w:t xml:space="preserve">         </w:t>
      </w:r>
      <w:r w:rsidRPr="005F585A">
        <w:rPr>
          <w:rFonts w:ascii="Times New Roman" w:hAnsi="Times New Roman" w:cs="Times New Roman"/>
          <w:bCs/>
          <w:sz w:val="28"/>
          <w:szCs w:val="28"/>
        </w:rPr>
        <w:t>«</w:t>
      </w:r>
      <w:r w:rsidRPr="005F585A">
        <w:rPr>
          <w:rFonts w:ascii="Times New Roman" w:hAnsi="Times New Roman" w:cs="Times New Roman"/>
          <w:b/>
          <w:bCs/>
          <w:sz w:val="28"/>
          <w:szCs w:val="28"/>
        </w:rPr>
        <w:t xml:space="preserve">Статья 1. </w:t>
      </w:r>
      <w:r w:rsidRPr="005F585A">
        <w:rPr>
          <w:rFonts w:ascii="Times New Roman" w:hAnsi="Times New Roman" w:cs="Times New Roman"/>
          <w:sz w:val="28"/>
          <w:szCs w:val="28"/>
        </w:rPr>
        <w:t>Основные характеристики районного бюджета на 2021 год</w:t>
      </w:r>
    </w:p>
    <w:p w:rsidR="000F6070" w:rsidRPr="005F585A" w:rsidRDefault="000F6070" w:rsidP="000F6070">
      <w:pPr>
        <w:autoSpaceDE w:val="0"/>
        <w:autoSpaceDN w:val="0"/>
        <w:adjustRightInd w:val="0"/>
        <w:spacing w:after="0" w:line="240" w:lineRule="auto"/>
        <w:ind w:left="-57" w:right="-57" w:firstLine="709"/>
        <w:jc w:val="both"/>
        <w:rPr>
          <w:rFonts w:ascii="Times New Roman" w:hAnsi="Times New Roman" w:cs="Times New Roman"/>
          <w:sz w:val="16"/>
          <w:szCs w:val="16"/>
        </w:rPr>
      </w:pPr>
    </w:p>
    <w:p w:rsidR="000F6070" w:rsidRPr="005F585A" w:rsidRDefault="000F6070" w:rsidP="000F6070">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sz w:val="28"/>
          <w:szCs w:val="28"/>
        </w:rPr>
        <w:t xml:space="preserve">        Утвердить основные характеристики районного бюджета на 2021 год: </w:t>
      </w:r>
    </w:p>
    <w:p w:rsidR="000F6070" w:rsidRPr="005F585A" w:rsidRDefault="000F6070" w:rsidP="000F6070">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1) прогнозируемый общий объем доходов районного бюджета в сумме 511 501,829 тыс. рублей, в том числе: налоговые и неналоговые доходы в сумме 197 590,02 тыс. рублей; безвозмездные поступления от других бюджетов бюджетной системы Российской Федерации в сумме 313 911,809 тыс. рублей;</w:t>
      </w:r>
    </w:p>
    <w:p w:rsidR="000F6070" w:rsidRPr="005F585A" w:rsidRDefault="000F6070" w:rsidP="000F6070">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lastRenderedPageBreak/>
        <w:t xml:space="preserve">        2) общий объем расходов районного бюджета в сумме 525 619,313 тыс. рублей;</w:t>
      </w:r>
    </w:p>
    <w:p w:rsidR="000F6070" w:rsidRPr="005F585A" w:rsidRDefault="000F6070" w:rsidP="000F6070">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hAnsi="Times New Roman" w:cs="Times New Roman"/>
          <w:sz w:val="28"/>
          <w:szCs w:val="28"/>
        </w:rPr>
        <w:t xml:space="preserve">        3) </w:t>
      </w:r>
      <w:r w:rsidRPr="005F585A">
        <w:rPr>
          <w:rFonts w:ascii="Times New Roman" w:eastAsia="MS Mincho" w:hAnsi="Times New Roman" w:cs="Times New Roman"/>
          <w:bCs/>
          <w:sz w:val="28"/>
          <w:szCs w:val="28"/>
          <w:lang w:eastAsia="ja-JP"/>
        </w:rPr>
        <w:t>прогнозируемый дефицит районного бюджета на 2021 год составляет 14 117,484 тысяч рублей, в том числе, за счет остатков средств бюджета Урюпинского муниципального района на 01.01.2021 года в сумме 12 949,338 тыс. рублей, за счет остатков бюджетных ассигнований муниципального дорожного фонда в сумме 1 168,146 тыс. рублей;</w:t>
      </w:r>
    </w:p>
    <w:p w:rsidR="000F6070" w:rsidRPr="005F585A" w:rsidRDefault="000F6070" w:rsidP="000F6070">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Cs/>
          <w:sz w:val="28"/>
          <w:szCs w:val="28"/>
          <w:lang w:eastAsia="ja-JP"/>
        </w:rPr>
        <w:t xml:space="preserve">        </w:t>
      </w:r>
      <w:proofErr w:type="gramStart"/>
      <w:r w:rsidRPr="005F585A">
        <w:rPr>
          <w:rFonts w:ascii="Times New Roman" w:eastAsia="MS Mincho" w:hAnsi="Times New Roman" w:cs="Times New Roman"/>
          <w:bCs/>
          <w:sz w:val="28"/>
          <w:szCs w:val="28"/>
          <w:lang w:eastAsia="ja-JP"/>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w:t>
      </w:r>
      <w:proofErr w:type="gramEnd"/>
      <w:r w:rsidRPr="005F585A">
        <w:rPr>
          <w:rFonts w:ascii="Times New Roman" w:eastAsia="MS Mincho" w:hAnsi="Times New Roman" w:cs="Times New Roman"/>
          <w:bCs/>
          <w:sz w:val="28"/>
          <w:szCs w:val="28"/>
          <w:lang w:eastAsia="ja-JP"/>
        </w:rPr>
        <w:t xml:space="preserve"> муниципальной собственности</w:t>
      </w:r>
      <w:proofErr w:type="gramStart"/>
      <w:r w:rsidRPr="005F585A">
        <w:rPr>
          <w:rFonts w:ascii="Times New Roman" w:eastAsia="MS Mincho" w:hAnsi="Times New Roman" w:cs="Times New Roman"/>
          <w:bCs/>
          <w:sz w:val="28"/>
          <w:szCs w:val="28"/>
          <w:lang w:eastAsia="ja-JP"/>
        </w:rPr>
        <w:t>.»;</w:t>
      </w:r>
      <w:proofErr w:type="gramEnd"/>
    </w:p>
    <w:p w:rsidR="000F6070" w:rsidRPr="005F585A" w:rsidRDefault="000F6070" w:rsidP="000F607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Cs/>
          <w:sz w:val="28"/>
          <w:szCs w:val="28"/>
          <w:lang w:eastAsia="ja-JP"/>
        </w:rPr>
        <w:t xml:space="preserve">        1.2. Пункт 6 статьи 9 изложить в следующей редакции:</w:t>
      </w:r>
    </w:p>
    <w:p w:rsidR="000F6070" w:rsidRPr="005F585A" w:rsidRDefault="000F6070" w:rsidP="000F607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Cs/>
          <w:sz w:val="28"/>
          <w:szCs w:val="28"/>
          <w:lang w:eastAsia="ja-JP"/>
        </w:rPr>
        <w:t xml:space="preserve">        «</w:t>
      </w:r>
      <w:r w:rsidRPr="005F585A">
        <w:rPr>
          <w:rFonts w:ascii="Times New Roman" w:hAnsi="Times New Roman" w:cs="Times New Roman"/>
          <w:b/>
          <w:sz w:val="28"/>
          <w:szCs w:val="28"/>
        </w:rPr>
        <w:t>6.</w:t>
      </w:r>
      <w:r w:rsidRPr="005F585A">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64464,292 тыс. рублей; на 2022 год в размере 41251,734 тыс. рублей; на 2023 год в размере 53231,74 тыс. рублей</w:t>
      </w:r>
      <w:proofErr w:type="gramStart"/>
      <w:r w:rsidRPr="005F585A">
        <w:rPr>
          <w:rFonts w:ascii="Times New Roman" w:hAnsi="Times New Roman" w:cs="Times New Roman"/>
          <w:sz w:val="28"/>
          <w:szCs w:val="28"/>
        </w:rPr>
        <w:t>.</w:t>
      </w:r>
      <w:r w:rsidRPr="005F585A">
        <w:rPr>
          <w:rFonts w:ascii="Times New Roman" w:eastAsia="MS Mincho" w:hAnsi="Times New Roman" w:cs="Times New Roman"/>
          <w:bCs/>
          <w:sz w:val="28"/>
          <w:szCs w:val="28"/>
          <w:lang w:eastAsia="ja-JP"/>
        </w:rPr>
        <w:t>»;</w:t>
      </w:r>
    </w:p>
    <w:p w:rsidR="000F6070" w:rsidRPr="005F585A" w:rsidRDefault="000F6070" w:rsidP="000F6070">
      <w:pPr>
        <w:tabs>
          <w:tab w:val="left" w:pos="5040"/>
        </w:tabs>
        <w:spacing w:after="0" w:line="240" w:lineRule="auto"/>
        <w:ind w:left="-57" w:right="-57"/>
        <w:jc w:val="both"/>
        <w:rPr>
          <w:rFonts w:ascii="Times New Roman" w:hAnsi="Times New Roman" w:cs="Times New Roman"/>
          <w:bCs/>
          <w:sz w:val="28"/>
          <w:szCs w:val="28"/>
        </w:rPr>
      </w:pPr>
      <w:proofErr w:type="gramEnd"/>
      <w:r w:rsidRPr="005F585A">
        <w:rPr>
          <w:rFonts w:ascii="Times New Roman" w:eastAsia="MS Mincho" w:hAnsi="Times New Roman" w:cs="Times New Roman"/>
          <w:bCs/>
          <w:sz w:val="28"/>
          <w:szCs w:val="28"/>
          <w:lang w:eastAsia="ja-JP"/>
        </w:rPr>
        <w:t xml:space="preserve">        </w:t>
      </w:r>
      <w:r w:rsidRPr="005F585A">
        <w:rPr>
          <w:rFonts w:ascii="Times New Roman" w:hAnsi="Times New Roman" w:cs="Times New Roman"/>
          <w:bCs/>
          <w:sz w:val="28"/>
          <w:szCs w:val="28"/>
        </w:rPr>
        <w:t>1.3. Приложение 5 к Положению изложить в следующей редакции:</w:t>
      </w:r>
    </w:p>
    <w:p w:rsidR="000F6070" w:rsidRPr="004E1830" w:rsidRDefault="000F6070" w:rsidP="000F6070">
      <w:pPr>
        <w:spacing w:after="0" w:line="240" w:lineRule="auto"/>
        <w:ind w:left="-57" w:right="-57"/>
        <w:jc w:val="both"/>
        <w:rPr>
          <w:rFonts w:ascii="Times New Roman" w:hAnsi="Times New Roman" w:cs="Times New Roman"/>
          <w:b/>
          <w:bCs/>
          <w:sz w:val="24"/>
          <w:szCs w:val="24"/>
        </w:rPr>
      </w:pPr>
      <w:r w:rsidRPr="004E183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1830">
        <w:rPr>
          <w:rFonts w:ascii="Times New Roman" w:hAnsi="Times New Roman" w:cs="Times New Roman"/>
          <w:sz w:val="24"/>
          <w:szCs w:val="24"/>
        </w:rPr>
        <w:t>«Приложение 5</w:t>
      </w:r>
    </w:p>
    <w:p w:rsidR="000F6070" w:rsidRPr="004E1830" w:rsidRDefault="000F6070" w:rsidP="000F6070">
      <w:pPr>
        <w:autoSpaceDE w:val="0"/>
        <w:autoSpaceDN w:val="0"/>
        <w:adjustRightInd w:val="0"/>
        <w:spacing w:after="0" w:line="240" w:lineRule="auto"/>
        <w:ind w:left="-57" w:right="-57"/>
        <w:jc w:val="both"/>
        <w:rPr>
          <w:rFonts w:ascii="Times New Roman" w:hAnsi="Times New Roman" w:cs="Times New Roman"/>
          <w:sz w:val="24"/>
          <w:szCs w:val="24"/>
        </w:rPr>
      </w:pPr>
      <w:r w:rsidRPr="004E1830">
        <w:rPr>
          <w:rFonts w:ascii="Times New Roman" w:hAnsi="Times New Roman" w:cs="Times New Roman"/>
          <w:sz w:val="24"/>
          <w:szCs w:val="24"/>
        </w:rPr>
        <w:t xml:space="preserve">                                                           к Положению о бюджете Урюпинского муниципального</w:t>
      </w:r>
    </w:p>
    <w:p w:rsidR="000F6070" w:rsidRPr="004E1830" w:rsidRDefault="000F6070" w:rsidP="000F6070">
      <w:pPr>
        <w:autoSpaceDE w:val="0"/>
        <w:autoSpaceDN w:val="0"/>
        <w:adjustRightInd w:val="0"/>
        <w:spacing w:after="0" w:line="240" w:lineRule="auto"/>
        <w:ind w:left="-57" w:right="-57"/>
        <w:jc w:val="both"/>
        <w:rPr>
          <w:rFonts w:ascii="Times New Roman" w:hAnsi="Times New Roman" w:cs="Times New Roman"/>
          <w:sz w:val="24"/>
          <w:szCs w:val="24"/>
        </w:rPr>
      </w:pPr>
      <w:r w:rsidRPr="004E1830">
        <w:rPr>
          <w:rFonts w:ascii="Times New Roman" w:hAnsi="Times New Roman" w:cs="Times New Roman"/>
          <w:sz w:val="24"/>
          <w:szCs w:val="24"/>
        </w:rPr>
        <w:t xml:space="preserve">                                                           района на 2021 год и плановый период 2022 и 2023 годов</w:t>
      </w:r>
    </w:p>
    <w:p w:rsidR="000F6070" w:rsidRPr="005F585A" w:rsidRDefault="000F6070" w:rsidP="000F6070">
      <w:pPr>
        <w:spacing w:after="0" w:line="240" w:lineRule="auto"/>
        <w:ind w:left="-57" w:right="-57"/>
        <w:jc w:val="center"/>
        <w:rPr>
          <w:rFonts w:ascii="Times New Roman" w:hAnsi="Times New Roman" w:cs="Times New Roman"/>
          <w:b/>
          <w:bCs/>
          <w:sz w:val="16"/>
          <w:szCs w:val="16"/>
        </w:rPr>
      </w:pPr>
    </w:p>
    <w:p w:rsidR="000F6070" w:rsidRPr="004E1830" w:rsidRDefault="000F6070" w:rsidP="000F6070">
      <w:pPr>
        <w:spacing w:after="0" w:line="240" w:lineRule="auto"/>
        <w:ind w:left="-57" w:right="-57"/>
        <w:jc w:val="center"/>
        <w:rPr>
          <w:rFonts w:ascii="Times New Roman" w:hAnsi="Times New Roman" w:cs="Times New Roman"/>
          <w:b/>
          <w:bCs/>
          <w:sz w:val="24"/>
          <w:szCs w:val="24"/>
        </w:rPr>
      </w:pPr>
      <w:r w:rsidRPr="004E1830">
        <w:rPr>
          <w:rFonts w:ascii="Times New Roman" w:hAnsi="Times New Roman" w:cs="Times New Roman"/>
          <w:b/>
          <w:bCs/>
          <w:sz w:val="24"/>
          <w:szCs w:val="24"/>
        </w:rPr>
        <w:t>Поступление доходов в районный бюджет в 2021 году</w:t>
      </w:r>
    </w:p>
    <w:p w:rsidR="000F6070" w:rsidRPr="004E1830" w:rsidRDefault="000F6070" w:rsidP="000F6070">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0F6070" w:rsidRPr="005F585A" w:rsidTr="004760DA">
        <w:trPr>
          <w:trHeight w:val="20"/>
        </w:trPr>
        <w:tc>
          <w:tcPr>
            <w:tcW w:w="2552" w:type="dxa"/>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Код бюджетной классификации </w:t>
            </w:r>
          </w:p>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sz w:val="20"/>
                <w:szCs w:val="20"/>
              </w:rPr>
              <w:t>Российской Федерации</w:t>
            </w:r>
          </w:p>
        </w:tc>
        <w:tc>
          <w:tcPr>
            <w:tcW w:w="6096" w:type="dxa"/>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sz w:val="20"/>
                <w:szCs w:val="20"/>
              </w:rPr>
              <w:t>Наименование</w:t>
            </w:r>
          </w:p>
        </w:tc>
        <w:tc>
          <w:tcPr>
            <w:tcW w:w="1276" w:type="dxa"/>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2021 год</w:t>
            </w:r>
          </w:p>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Cs/>
                <w:sz w:val="20"/>
                <w:szCs w:val="20"/>
              </w:rPr>
              <w:t>(тыс. руб.)</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197 590,020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139 655,000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000 1 01 02000 01 0000 110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на доходы физических лиц</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139 655,000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000 1 01 02010 01 0000 110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139 655,000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0F607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НАЛОГИ НА ТОВАРЫ (РАБОТЫ, УСЛУГИ), РЕАЛИЗУЕМЫЕ НА ТЕРРИТОРИИ</w:t>
            </w:r>
          </w:p>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8 559,000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000 1 03 02000 01 0000 110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8 559,000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000 1 03 02230 01 0000 110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3 930,000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000 1 03 02231 01 0000 110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w:t>
            </w:r>
            <w:r w:rsidRPr="004E1830">
              <w:rPr>
                <w:rFonts w:ascii="Times New Roman" w:hAnsi="Times New Roman" w:cs="Times New Roman"/>
                <w:color w:val="000000"/>
              </w:rPr>
              <w:lastRenderedPageBreak/>
              <w:t>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3 930,000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000 1 03 02240 01 0000 110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4E1830">
              <w:rPr>
                <w:rFonts w:ascii="Times New Roman" w:hAnsi="Times New Roman" w:cs="Times New Roman"/>
                <w:color w:val="000000"/>
              </w:rPr>
              <w:t>инжекторных</w:t>
            </w:r>
            <w:proofErr w:type="spellEnd"/>
            <w:r w:rsidRPr="004E1830">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000 1 03 02241 01 0000 110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4E1830">
              <w:rPr>
                <w:rFonts w:ascii="Times New Roman" w:hAnsi="Times New Roman" w:cs="Times New Roman"/>
                <w:color w:val="000000"/>
              </w:rPr>
              <w:t>инжекторных</w:t>
            </w:r>
            <w:proofErr w:type="spellEnd"/>
            <w:r w:rsidRPr="004E1830">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000 1 03 02250 01 0000 110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5 170,000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000 1 03 02251 01 0000 110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5 170,000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000 1 03 02260 01 0000 110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-563,000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000 1 03 02261 01 0000 110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-563,000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15 022,000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000 1 05 01000 00 0000 110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612,000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000 1 05 01010 01 0000 110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612,000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000 1 05 01011 01 0000 110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612,000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000 1 05 02000 02 0000 110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950,000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000 1 05 02010 02 0000 110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950,000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000 1 05 03000 01 0000 110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12 790,000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000 1 05 03010 01 0000 110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12 790,000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000 1 05 04000 02 0000 110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670,000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000 1 05 04020 02 0000 110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670,000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000 1 08 00000 00 0000 000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220,000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000 1 08 03000 01 0000 110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220,000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000 1 08 03010 01 0000 110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220,000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27 615,200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000 1 11 05000 00 0000 120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27 572,000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000 1 11 05010 00 0000 120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24 000,000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000 1 11 05013 05 0000 120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24 000,000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000 1 11 05020 00 0000 120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3 500,000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000 1 11 05025 05 0000 120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3 500,000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000 1 11 05030 00 0000 120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000 1 11 05035 05 0000 120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000 1 11 07000 00 0000 120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43,200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000 1 11 07010 00 0000 120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43,200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000 1 11 07015 05 0000 120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43,200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000 1 12 00000 00 0000 000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ПЛАТЕЖИ ПРИ ПОЛЬЗОВАНИИ ПРИРОДНЫМИ РЕСУРСАМИ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245,000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000 1 12 01000 01 0000 120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245,000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000 1 12 01010 01 0000 120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72,000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000 1 12 01040 01 0000 120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173,000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000 1 12 01041 01 0000 120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83,000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000 1 12 01042 01 0000 120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90,000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5 475,420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000 1 13 01000 00 0000 130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оказания платных услуг (работ)</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2 059,500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000 1 13 01990 00 0000 130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2 059,500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000 1 13 01995 05 0000 130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2 059,500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000 1 13 02000 00 0000 130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3 415,920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000 1 13 02990 00 0000 130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3 415,920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000 1 13 02995 05 0000 130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3 415,920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0F607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ДОХОДЫ ОТ ПРОДАЖИ </w:t>
            </w:r>
            <w:proofErr w:type="gramStart"/>
            <w:r w:rsidRPr="004E1830">
              <w:rPr>
                <w:rFonts w:ascii="Times New Roman" w:hAnsi="Times New Roman" w:cs="Times New Roman"/>
                <w:b/>
                <w:bCs/>
                <w:color w:val="000000"/>
                <w:sz w:val="20"/>
                <w:szCs w:val="20"/>
              </w:rPr>
              <w:t>МАТЕРИАЛЬНЫХ</w:t>
            </w:r>
            <w:proofErr w:type="gramEnd"/>
          </w:p>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 И НЕМАТЕРИАЛЬНЫХ АКТИВОВ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546,000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000 1 14 02000 00 0000 000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000 1 14 02050 05 0000 410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000 1 14 02053 05 0000 410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000 1 14 06000 00 0000 430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416,000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000 1 14 06010 00 0000 430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000 1 14 06013 05 0000 430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000 1 14 06020 00 0000 430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116,000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000 1 14 06025 05 0000 430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116,000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000 1 14 06300 00 0000 430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000 1 14 06310 00 0000 430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000 1 14 06313 05 0000 430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000 1 16 00000 00 0000 000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181,000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000 1 16 01000 01 0000 140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000 1 16 01080 01 0000 140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000 1 16 01084 01 0000 140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000 1 16 07000 00 0000 140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148,000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000 1 16 07010 00 0000 140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000 1 16 07010 05 0000 140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000 1 16 07090 00 0000 140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000 1 16 07090 05 0000 140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w:t>
            </w:r>
            <w:r w:rsidRPr="004E1830">
              <w:rPr>
                <w:rFonts w:ascii="Times New Roman" w:hAnsi="Times New Roman" w:cs="Times New Roman"/>
                <w:color w:val="000000"/>
              </w:rPr>
              <w:lastRenderedPageBreak/>
              <w:t>муниципальным органом, (муниципальным казенным учреждением) муниципального района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140,000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000 1 16 10000 00 0000 140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000 1 16 10120 00 0000 140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000 1 16 10123 01 0000 140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71,400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000 1 17 05000 00 0000 180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неналоговые доходы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16,400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000 1 17 05050 05 0000 180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16,400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000 1 17 15000 00 0000 150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Инициативные платежи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55,000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000 1 17 15030 05 0000 150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55,000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000 1 17 15030 05 0001 150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Инициативные </w:t>
            </w:r>
            <w:proofErr w:type="spellStart"/>
            <w:r w:rsidRPr="004E1830">
              <w:rPr>
                <w:rFonts w:ascii="Times New Roman" w:hAnsi="Times New Roman" w:cs="Times New Roman"/>
                <w:color w:val="000000"/>
              </w:rPr>
              <w:t>платежи</w:t>
            </w:r>
            <w:proofErr w:type="gramStart"/>
            <w:r w:rsidRPr="004E1830">
              <w:rPr>
                <w:rFonts w:ascii="Times New Roman" w:hAnsi="Times New Roman" w:cs="Times New Roman"/>
                <w:color w:val="000000"/>
              </w:rPr>
              <w:t>,з</w:t>
            </w:r>
            <w:proofErr w:type="gramEnd"/>
            <w:r w:rsidRPr="004E1830">
              <w:rPr>
                <w:rFonts w:ascii="Times New Roman" w:hAnsi="Times New Roman" w:cs="Times New Roman"/>
                <w:color w:val="000000"/>
              </w:rPr>
              <w:t>ачисляемые</w:t>
            </w:r>
            <w:proofErr w:type="spellEnd"/>
            <w:r w:rsidRPr="004E1830">
              <w:rPr>
                <w:rFonts w:ascii="Times New Roman" w:hAnsi="Times New Roman" w:cs="Times New Roman"/>
                <w:color w:val="000000"/>
              </w:rPr>
              <w:t xml:space="preserve"> в бюджет муниципальных районов (ремонт памятника воинам-</w:t>
            </w:r>
            <w:proofErr w:type="spellStart"/>
            <w:r w:rsidRPr="004E1830">
              <w:rPr>
                <w:rFonts w:ascii="Times New Roman" w:hAnsi="Times New Roman" w:cs="Times New Roman"/>
                <w:color w:val="000000"/>
              </w:rPr>
              <w:t>землякам,погибшим</w:t>
            </w:r>
            <w:proofErr w:type="spellEnd"/>
            <w:r w:rsidRPr="004E1830">
              <w:rPr>
                <w:rFonts w:ascii="Times New Roman" w:hAnsi="Times New Roman" w:cs="Times New Roman"/>
                <w:color w:val="000000"/>
              </w:rPr>
              <w:t xml:space="preserve"> в годы Великой Отечественной войны в х. </w:t>
            </w:r>
            <w:proofErr w:type="spellStart"/>
            <w:r w:rsidRPr="004E1830">
              <w:rPr>
                <w:rFonts w:ascii="Times New Roman" w:hAnsi="Times New Roman" w:cs="Times New Roman"/>
                <w:color w:val="000000"/>
              </w:rPr>
              <w:t>Дьяконовский</w:t>
            </w:r>
            <w:proofErr w:type="spellEnd"/>
            <w:r w:rsidRPr="004E1830">
              <w:rPr>
                <w:rFonts w:ascii="Times New Roman" w:hAnsi="Times New Roman" w:cs="Times New Roman"/>
                <w:color w:val="000000"/>
              </w:rPr>
              <w:t xml:space="preserve"> 1-й Урюпинского района)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000 1 17 15030 05 0002 150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Инициативные </w:t>
            </w:r>
            <w:proofErr w:type="spellStart"/>
            <w:r w:rsidRPr="004E1830">
              <w:rPr>
                <w:rFonts w:ascii="Times New Roman" w:hAnsi="Times New Roman" w:cs="Times New Roman"/>
                <w:color w:val="000000"/>
              </w:rPr>
              <w:t>платежи</w:t>
            </w:r>
            <w:proofErr w:type="gramStart"/>
            <w:r w:rsidRPr="004E1830">
              <w:rPr>
                <w:rFonts w:ascii="Times New Roman" w:hAnsi="Times New Roman" w:cs="Times New Roman"/>
                <w:color w:val="000000"/>
              </w:rPr>
              <w:t>,з</w:t>
            </w:r>
            <w:proofErr w:type="gramEnd"/>
            <w:r w:rsidRPr="004E1830">
              <w:rPr>
                <w:rFonts w:ascii="Times New Roman" w:hAnsi="Times New Roman" w:cs="Times New Roman"/>
                <w:color w:val="000000"/>
              </w:rPr>
              <w:t>ачисляемые</w:t>
            </w:r>
            <w:proofErr w:type="spellEnd"/>
            <w:r w:rsidRPr="004E1830">
              <w:rPr>
                <w:rFonts w:ascii="Times New Roman" w:hAnsi="Times New Roman" w:cs="Times New Roman"/>
                <w:color w:val="000000"/>
              </w:rPr>
              <w:t xml:space="preserve"> в бюджет муниципальных районов (актовый зал нашей мечты-многофункциональный школьный актовый зал)</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000 1 17 15030 05 0003 150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313 911,809</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0F607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БЕЗВОЗМЕЗДНЫЕ ПОСТУПЛЕНИЯ </w:t>
            </w:r>
          </w:p>
          <w:p w:rsidR="000F607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ОТ ДРУГИХ БЮДЖЕТОВ </w:t>
            </w:r>
            <w:proofErr w:type="gramStart"/>
            <w:r w:rsidRPr="004E1830">
              <w:rPr>
                <w:rFonts w:ascii="Times New Roman" w:hAnsi="Times New Roman" w:cs="Times New Roman"/>
                <w:b/>
                <w:bCs/>
                <w:color w:val="000000"/>
                <w:sz w:val="20"/>
                <w:szCs w:val="20"/>
              </w:rPr>
              <w:t>БЮДЖЕТНОЙ</w:t>
            </w:r>
            <w:proofErr w:type="gramEnd"/>
            <w:r w:rsidRPr="004E1830">
              <w:rPr>
                <w:rFonts w:ascii="Times New Roman" w:hAnsi="Times New Roman" w:cs="Times New Roman"/>
                <w:b/>
                <w:bCs/>
                <w:color w:val="000000"/>
                <w:sz w:val="20"/>
                <w:szCs w:val="20"/>
              </w:rPr>
              <w:t xml:space="preserve"> </w:t>
            </w:r>
          </w:p>
          <w:p w:rsidR="000F6070" w:rsidRPr="004E1830" w:rsidRDefault="000F6070" w:rsidP="004760DA">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СИСТЕМЫ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313 911,809</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000 2 02 20000 00 0000 150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80 152,163</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000 2 02 20041 00 0000 150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18 581,000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18 581,000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8 000,000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10 581,000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000 2 02 25097 00 0000 150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1 421,350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000 2 02 25097 05 0000 150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Субсидии бюджетам муниципальных районов на создание в общеобразовательных организациях, расположенных в </w:t>
            </w:r>
            <w:r w:rsidRPr="004E1830">
              <w:rPr>
                <w:rFonts w:ascii="Times New Roman" w:hAnsi="Times New Roman" w:cs="Times New Roman"/>
                <w:color w:val="000000"/>
              </w:rPr>
              <w:lastRenderedPageBreak/>
              <w:t>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1 421,350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000 2 02 25097 05 0000 150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1 421,350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000 2 02 25304 00 0000 150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8 119,513</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000 2 02 25304 05 0000 150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8 119,513</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000 2 02 25304 05 0000 150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8 119,513</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000 2 02 25497 00 0000 150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288,000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000 2 02 25497 05 0000 150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288,000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000 2 02 25497 05 0000 150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288,000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000 2 02 25576 00 0000 150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4 970,000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000 2 02 25576 05 0000 150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4 970,000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000 2 02 25576 05 0000 150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обеспечение комплексного развития сельских территорий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4 970,000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субсидии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46 772,300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46 772,300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976,600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1 416,200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32 386,000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Субсидия на приобретение и замену оконных </w:t>
            </w:r>
            <w:proofErr w:type="gramStart"/>
            <w:r w:rsidRPr="004E1830">
              <w:rPr>
                <w:rFonts w:ascii="Times New Roman" w:hAnsi="Times New Roman" w:cs="Times New Roman"/>
                <w:color w:val="000000"/>
              </w:rPr>
              <w:t>блоков</w:t>
            </w:r>
            <w:proofErr w:type="gramEnd"/>
            <w:r w:rsidRPr="004E1830">
              <w:rPr>
                <w:rFonts w:ascii="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1 543,500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1 250,000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5 000,000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Субсидия на приобретение и монтаж оборудования для доочистки воды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2 100,000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000 2 02 30000 00 0000 150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215 408,301</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000 2 02 30022 00 0000 150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13 418,100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000 2 02 30022 05 0000 150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13 418,100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000 2 02 30022 05 0000 150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13 418,100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184 878,603</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184 878,603</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335,300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307,700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1 344,403</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523,700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152 470,700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4 593,000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4 340,500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7 369,500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w:t>
            </w:r>
            <w:r w:rsidRPr="004E1830">
              <w:rPr>
                <w:rFonts w:ascii="Times New Roman" w:hAnsi="Times New Roman" w:cs="Times New Roman"/>
                <w:color w:val="000000"/>
              </w:rPr>
              <w:lastRenderedPageBreak/>
              <w:t>территории Волгоградской области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34,200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13 474,800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70,300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14,500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000 2 02 30027 00 0000 150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14 334,900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14 334,900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10 127,000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4 207,900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000 2 02 30029 00 0000 150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1 304,600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1 304,600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1 304,600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000 2 02 35120 00 0000 150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10,900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000 2 02 35120 05 0000 150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10,900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000 2 02 35120 05 0000 150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10,900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000 2 02 35469 00 0000 150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проведение Всероссийской переписи населения 2020 года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414,498</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000 2 02 35469 05 0000 150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Субвенции бюджетам муниципальных районов на проведение </w:t>
            </w:r>
            <w:r w:rsidRPr="004E1830">
              <w:rPr>
                <w:rFonts w:ascii="Times New Roman" w:hAnsi="Times New Roman" w:cs="Times New Roman"/>
                <w:color w:val="000000"/>
              </w:rPr>
              <w:lastRenderedPageBreak/>
              <w:t>Всероссийской переписи населения 2020 года</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414,498</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000 2 02 35469 05 0000 150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Субвенция на проведение Всероссийской переписи населения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414,498</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000 2 02 35930 00 0000 150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1 046,700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000 2 02 35930 05 0000 150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1 046,700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000 2 02 35930 05 0000 150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1 046,700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000 2 02 40000 00 0000 150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Иные межбюджетные трансферты</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18 351,345</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000 2 02 40014 00 0000 150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2 901,605</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000 2 02 40014 05 0000 150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2 901,605</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000 2 02 45303 00 0000 150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15 389,640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000 2 02 45303 05 0000 150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15 389,640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000 2 02 45303 05 0000 150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15 389,640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000 2 02 49999 00 0000 150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60,100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60,100</w:t>
            </w:r>
          </w:p>
        </w:tc>
      </w:tr>
      <w:tr w:rsidR="000F6070" w:rsidRPr="005F585A" w:rsidTr="004760DA">
        <w:trPr>
          <w:trHeight w:val="20"/>
        </w:trPr>
        <w:tc>
          <w:tcPr>
            <w:tcW w:w="2552" w:type="dxa"/>
            <w:shd w:val="clear" w:color="auto" w:fill="auto"/>
            <w:vAlign w:val="center"/>
            <w:hideMark/>
          </w:tcPr>
          <w:p w:rsidR="000F6070" w:rsidRPr="005F585A" w:rsidRDefault="000F6070" w:rsidP="004760D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000 2 02 49999 05 0000 150 </w:t>
            </w:r>
          </w:p>
        </w:tc>
        <w:tc>
          <w:tcPr>
            <w:tcW w:w="6096" w:type="dxa"/>
            <w:shd w:val="clear" w:color="auto" w:fill="auto"/>
            <w:vAlign w:val="center"/>
            <w:hideMark/>
          </w:tcPr>
          <w:p w:rsidR="000F6070" w:rsidRPr="004E1830" w:rsidRDefault="000F6070" w:rsidP="004760DA">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60,100</w:t>
            </w:r>
          </w:p>
        </w:tc>
      </w:tr>
      <w:tr w:rsidR="000F6070" w:rsidRPr="005F585A" w:rsidTr="004760DA">
        <w:trPr>
          <w:trHeight w:val="20"/>
        </w:trPr>
        <w:tc>
          <w:tcPr>
            <w:tcW w:w="8648" w:type="dxa"/>
            <w:gridSpan w:val="2"/>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color w:val="000000"/>
                <w:sz w:val="20"/>
                <w:szCs w:val="20"/>
              </w:rPr>
            </w:pPr>
            <w:r w:rsidRPr="004E1830">
              <w:rPr>
                <w:rFonts w:ascii="Times New Roman" w:hAnsi="Times New Roman" w:cs="Times New Roman"/>
                <w:b/>
                <w:color w:val="000000"/>
              </w:rPr>
              <w:t>ИТОГО ДОХОДОВ</w:t>
            </w:r>
            <w:r>
              <w:rPr>
                <w:rFonts w:ascii="Times New Roman" w:hAnsi="Times New Roman" w:cs="Times New Roman"/>
                <w:b/>
                <w:color w:val="000000"/>
              </w:rPr>
              <w:t>:</w:t>
            </w:r>
          </w:p>
        </w:tc>
        <w:tc>
          <w:tcPr>
            <w:tcW w:w="1276" w:type="dxa"/>
            <w:shd w:val="clear" w:color="auto" w:fill="auto"/>
            <w:vAlign w:val="center"/>
            <w:hideMark/>
          </w:tcPr>
          <w:p w:rsidR="000F6070" w:rsidRPr="004E1830" w:rsidRDefault="000F6070" w:rsidP="004760DA">
            <w:pPr>
              <w:spacing w:after="0" w:line="240" w:lineRule="auto"/>
              <w:ind w:left="-57" w:right="-57"/>
              <w:jc w:val="center"/>
              <w:rPr>
                <w:rFonts w:ascii="Times New Roman" w:hAnsi="Times New Roman" w:cs="Times New Roman"/>
                <w:b/>
                <w:color w:val="000000"/>
              </w:rPr>
            </w:pPr>
            <w:r w:rsidRPr="004E1830">
              <w:rPr>
                <w:rFonts w:ascii="Times New Roman" w:hAnsi="Times New Roman" w:cs="Times New Roman"/>
                <w:b/>
                <w:color w:val="000000"/>
              </w:rPr>
              <w:t>511 501,829</w:t>
            </w:r>
          </w:p>
        </w:tc>
      </w:tr>
    </w:tbl>
    <w:p w:rsidR="000F6070" w:rsidRPr="005F585A" w:rsidRDefault="000F6070" w:rsidP="000F6070">
      <w:pPr>
        <w:autoSpaceDE w:val="0"/>
        <w:autoSpaceDN w:val="0"/>
        <w:adjustRightInd w:val="0"/>
        <w:spacing w:after="0" w:line="240" w:lineRule="auto"/>
        <w:ind w:left="-57" w:right="-57"/>
        <w:rPr>
          <w:rFonts w:ascii="Times New Roman" w:eastAsia="MS Mincho" w:hAnsi="Times New Roman" w:cs="Times New Roman"/>
          <w:bCs/>
          <w:sz w:val="16"/>
          <w:szCs w:val="16"/>
          <w:lang w:eastAsia="ja-JP"/>
        </w:rPr>
      </w:pPr>
    </w:p>
    <w:p w:rsidR="000F6070" w:rsidRPr="005F585A" w:rsidRDefault="000F6070" w:rsidP="000F6070">
      <w:pPr>
        <w:spacing w:after="0" w:line="240" w:lineRule="auto"/>
        <w:ind w:left="-57" w:right="-57"/>
        <w:rPr>
          <w:rFonts w:ascii="Times New Roman" w:hAnsi="Times New Roman" w:cs="Times New Roman"/>
          <w:bCs/>
          <w:sz w:val="28"/>
          <w:szCs w:val="28"/>
        </w:rPr>
      </w:pPr>
      <w:r w:rsidRPr="005F585A">
        <w:rPr>
          <w:rFonts w:ascii="Times New Roman" w:hAnsi="Times New Roman" w:cs="Times New Roman"/>
          <w:bCs/>
          <w:sz w:val="28"/>
          <w:szCs w:val="28"/>
        </w:rPr>
        <w:t xml:space="preserve">        1.4. Приложение 9 к Положению изложить в следующей редакции:</w:t>
      </w:r>
    </w:p>
    <w:p w:rsidR="000F6070" w:rsidRPr="005F585A" w:rsidRDefault="000F6070" w:rsidP="000F6070">
      <w:pPr>
        <w:spacing w:after="0" w:line="240" w:lineRule="auto"/>
        <w:ind w:left="-57" w:right="-57"/>
        <w:rPr>
          <w:rFonts w:ascii="Times New Roman" w:hAnsi="Times New Roman" w:cs="Times New Roman"/>
        </w:rPr>
      </w:pPr>
      <w:r w:rsidRPr="005F585A">
        <w:rPr>
          <w:rFonts w:ascii="Times New Roman" w:hAnsi="Times New Roman" w:cs="Times New Roman"/>
        </w:rPr>
        <w:t xml:space="preserve">                                                                                               «Приложение 9</w:t>
      </w:r>
    </w:p>
    <w:p w:rsidR="000F6070" w:rsidRPr="005F585A" w:rsidRDefault="000F6070" w:rsidP="000F6070">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к Положению  о бюджете Урюпинского муниципального</w:t>
      </w:r>
    </w:p>
    <w:p w:rsidR="000F6070" w:rsidRPr="005F585A" w:rsidRDefault="000F6070" w:rsidP="000F6070">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района на 2021 год и плановый период 2022 и 2023 годов</w:t>
      </w:r>
    </w:p>
    <w:p w:rsidR="000F6070" w:rsidRPr="005F585A" w:rsidRDefault="000F6070" w:rsidP="000F6070">
      <w:pPr>
        <w:spacing w:after="0" w:line="240" w:lineRule="auto"/>
        <w:ind w:left="-57" w:right="-57"/>
        <w:jc w:val="center"/>
        <w:rPr>
          <w:rFonts w:ascii="Times New Roman" w:hAnsi="Times New Roman" w:cs="Times New Roman"/>
          <w:b/>
          <w:bCs/>
          <w:sz w:val="16"/>
          <w:szCs w:val="16"/>
        </w:rPr>
      </w:pPr>
    </w:p>
    <w:p w:rsidR="000F6070" w:rsidRPr="005F585A" w:rsidRDefault="000F6070" w:rsidP="000F6070">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Распределение бюджетных ассигнований  по разделам и подразделам </w:t>
      </w:r>
    </w:p>
    <w:p w:rsidR="000F6070" w:rsidRDefault="000F6070" w:rsidP="000F6070">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классификации расходов районного бюджета на 2021 год</w:t>
      </w:r>
    </w:p>
    <w:p w:rsidR="000F6070" w:rsidRPr="00805E26" w:rsidRDefault="000F6070" w:rsidP="000F6070">
      <w:pPr>
        <w:spacing w:after="0" w:line="240" w:lineRule="auto"/>
        <w:ind w:left="-57" w:right="-57"/>
        <w:jc w:val="center"/>
        <w:rPr>
          <w:rFonts w:ascii="Times New Roman" w:hAnsi="Times New Roman" w:cs="Times New Roman"/>
          <w:b/>
          <w:bCs/>
          <w:sz w:val="16"/>
          <w:szCs w:val="16"/>
        </w:rPr>
      </w:pPr>
    </w:p>
    <w:tbl>
      <w:tblPr>
        <w:tblW w:w="99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9"/>
        <w:gridCol w:w="325"/>
        <w:gridCol w:w="513"/>
        <w:gridCol w:w="1276"/>
      </w:tblGrid>
      <w:tr w:rsidR="000F6070" w:rsidRPr="005F585A" w:rsidTr="004760DA">
        <w:trPr>
          <w:trHeight w:val="481"/>
        </w:trPr>
        <w:tc>
          <w:tcPr>
            <w:tcW w:w="7839" w:type="dxa"/>
            <w:vMerge w:val="restart"/>
            <w:shd w:val="clear" w:color="auto" w:fill="auto"/>
            <w:vAlign w:val="center"/>
          </w:tcPr>
          <w:p w:rsidR="000F6070" w:rsidRPr="00805E26" w:rsidRDefault="000F6070" w:rsidP="004760DA">
            <w:pPr>
              <w:spacing w:after="0" w:line="240" w:lineRule="auto"/>
              <w:ind w:left="-57" w:right="-57"/>
              <w:jc w:val="center"/>
              <w:rPr>
                <w:rFonts w:ascii="Times New Roman" w:hAnsi="Times New Roman" w:cs="Times New Roman"/>
                <w:b/>
                <w:bCs/>
              </w:rPr>
            </w:pPr>
            <w:r w:rsidRPr="00805E26">
              <w:rPr>
                <w:rFonts w:ascii="Times New Roman" w:hAnsi="Times New Roman" w:cs="Times New Roman"/>
                <w:b/>
                <w:bCs/>
              </w:rPr>
              <w:t>Наименование</w:t>
            </w:r>
          </w:p>
        </w:tc>
        <w:tc>
          <w:tcPr>
            <w:tcW w:w="325" w:type="dxa"/>
            <w:vMerge w:val="restart"/>
            <w:shd w:val="clear" w:color="auto" w:fill="auto"/>
            <w:vAlign w:val="center"/>
          </w:tcPr>
          <w:p w:rsidR="000F6070" w:rsidRPr="00805E26" w:rsidRDefault="000F6070" w:rsidP="004760D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Ра</w:t>
            </w:r>
          </w:p>
          <w:p w:rsidR="000F6070" w:rsidRPr="00805E26" w:rsidRDefault="000F6070" w:rsidP="004760DA">
            <w:pPr>
              <w:spacing w:after="0" w:line="240" w:lineRule="auto"/>
              <w:ind w:left="-57" w:right="-57"/>
              <w:jc w:val="center"/>
              <w:rPr>
                <w:rFonts w:ascii="Times New Roman" w:hAnsi="Times New Roman" w:cs="Times New Roman"/>
                <w:b/>
                <w:bCs/>
                <w:sz w:val="20"/>
                <w:szCs w:val="20"/>
              </w:rPr>
            </w:pPr>
            <w:proofErr w:type="spellStart"/>
            <w:r w:rsidRPr="00805E26">
              <w:rPr>
                <w:rFonts w:ascii="Times New Roman" w:hAnsi="Times New Roman" w:cs="Times New Roman"/>
                <w:b/>
                <w:bCs/>
                <w:sz w:val="20"/>
                <w:szCs w:val="20"/>
              </w:rPr>
              <w:t>зд</w:t>
            </w:r>
            <w:proofErr w:type="spellEnd"/>
          </w:p>
          <w:p w:rsidR="000F6070" w:rsidRPr="00805E26" w:rsidRDefault="000F6070" w:rsidP="004760D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ел</w:t>
            </w:r>
          </w:p>
        </w:tc>
        <w:tc>
          <w:tcPr>
            <w:tcW w:w="513" w:type="dxa"/>
            <w:vMerge w:val="restart"/>
            <w:shd w:val="clear" w:color="auto" w:fill="auto"/>
            <w:vAlign w:val="center"/>
          </w:tcPr>
          <w:p w:rsidR="000F6070" w:rsidRPr="00805E26" w:rsidRDefault="000F6070" w:rsidP="004760D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Под</w:t>
            </w:r>
          </w:p>
          <w:p w:rsidR="000F6070" w:rsidRPr="00805E26" w:rsidRDefault="000F6070" w:rsidP="004760D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раз</w:t>
            </w:r>
          </w:p>
          <w:p w:rsidR="000F6070" w:rsidRPr="00805E26" w:rsidRDefault="000F6070" w:rsidP="004760D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дел</w:t>
            </w:r>
          </w:p>
        </w:tc>
        <w:tc>
          <w:tcPr>
            <w:tcW w:w="1276" w:type="dxa"/>
            <w:vMerge w:val="restart"/>
            <w:shd w:val="clear" w:color="auto" w:fill="auto"/>
            <w:vAlign w:val="center"/>
          </w:tcPr>
          <w:p w:rsidR="000F6070" w:rsidRPr="00805E26" w:rsidRDefault="000F6070" w:rsidP="004760DA">
            <w:pPr>
              <w:spacing w:after="0" w:line="240" w:lineRule="auto"/>
              <w:ind w:left="-57" w:right="-57"/>
              <w:jc w:val="center"/>
              <w:rPr>
                <w:rFonts w:ascii="Times New Roman" w:hAnsi="Times New Roman" w:cs="Times New Roman"/>
                <w:b/>
                <w:bCs/>
              </w:rPr>
            </w:pPr>
            <w:r w:rsidRPr="00805E26">
              <w:rPr>
                <w:rFonts w:ascii="Times New Roman" w:hAnsi="Times New Roman" w:cs="Times New Roman"/>
                <w:b/>
                <w:bCs/>
              </w:rPr>
              <w:t>2021 год</w:t>
            </w:r>
          </w:p>
          <w:p w:rsidR="000F6070" w:rsidRPr="00805E26" w:rsidRDefault="000F6070" w:rsidP="004760DA">
            <w:pPr>
              <w:spacing w:after="0" w:line="240" w:lineRule="auto"/>
              <w:ind w:left="-57" w:right="-57"/>
              <w:jc w:val="center"/>
              <w:rPr>
                <w:rFonts w:ascii="Times New Roman" w:hAnsi="Times New Roman" w:cs="Times New Roman"/>
                <w:b/>
                <w:bCs/>
              </w:rPr>
            </w:pPr>
            <w:r w:rsidRPr="00805E26">
              <w:rPr>
                <w:rFonts w:ascii="Times New Roman" w:hAnsi="Times New Roman" w:cs="Times New Roman"/>
                <w:bCs/>
              </w:rPr>
              <w:t>(тыс. руб.)</w:t>
            </w:r>
          </w:p>
        </w:tc>
      </w:tr>
      <w:tr w:rsidR="000F6070" w:rsidRPr="005F585A" w:rsidTr="004760DA">
        <w:trPr>
          <w:trHeight w:val="253"/>
        </w:trPr>
        <w:tc>
          <w:tcPr>
            <w:tcW w:w="7839" w:type="dxa"/>
            <w:vMerge/>
            <w:vAlign w:val="center"/>
          </w:tcPr>
          <w:p w:rsidR="000F6070" w:rsidRPr="00805E26" w:rsidRDefault="000F6070" w:rsidP="004760DA">
            <w:pPr>
              <w:spacing w:after="0" w:line="240" w:lineRule="auto"/>
              <w:ind w:left="-57" w:right="-57"/>
              <w:jc w:val="both"/>
              <w:rPr>
                <w:rFonts w:ascii="Times New Roman" w:hAnsi="Times New Roman" w:cs="Times New Roman"/>
                <w:b/>
                <w:bCs/>
                <w:color w:val="000000"/>
              </w:rPr>
            </w:pPr>
          </w:p>
        </w:tc>
        <w:tc>
          <w:tcPr>
            <w:tcW w:w="325" w:type="dxa"/>
            <w:vMerge/>
            <w:vAlign w:val="center"/>
          </w:tcPr>
          <w:p w:rsidR="000F6070" w:rsidRPr="00805E26" w:rsidRDefault="000F6070" w:rsidP="004760DA">
            <w:pPr>
              <w:spacing w:after="0" w:line="240" w:lineRule="auto"/>
              <w:ind w:left="-57" w:right="-57"/>
              <w:rPr>
                <w:rFonts w:ascii="Times New Roman" w:hAnsi="Times New Roman" w:cs="Times New Roman"/>
                <w:b/>
                <w:bCs/>
                <w:color w:val="000000"/>
                <w:sz w:val="20"/>
                <w:szCs w:val="20"/>
              </w:rPr>
            </w:pPr>
          </w:p>
        </w:tc>
        <w:tc>
          <w:tcPr>
            <w:tcW w:w="513" w:type="dxa"/>
            <w:vMerge/>
            <w:vAlign w:val="center"/>
          </w:tcPr>
          <w:p w:rsidR="000F6070" w:rsidRPr="00805E26" w:rsidRDefault="000F6070" w:rsidP="004760DA">
            <w:pPr>
              <w:spacing w:after="0" w:line="240" w:lineRule="auto"/>
              <w:ind w:left="-57" w:right="-57"/>
              <w:rPr>
                <w:rFonts w:ascii="Times New Roman" w:hAnsi="Times New Roman" w:cs="Times New Roman"/>
                <w:b/>
                <w:bCs/>
                <w:color w:val="000000"/>
                <w:sz w:val="20"/>
                <w:szCs w:val="20"/>
              </w:rPr>
            </w:pPr>
          </w:p>
        </w:tc>
        <w:tc>
          <w:tcPr>
            <w:tcW w:w="1276" w:type="dxa"/>
            <w:vMerge/>
            <w:vAlign w:val="center"/>
          </w:tcPr>
          <w:p w:rsidR="000F6070" w:rsidRPr="00805E26" w:rsidRDefault="000F6070" w:rsidP="004760DA">
            <w:pPr>
              <w:spacing w:after="0" w:line="240" w:lineRule="auto"/>
              <w:ind w:left="-57" w:right="-57"/>
              <w:jc w:val="center"/>
              <w:rPr>
                <w:rFonts w:ascii="Times New Roman" w:hAnsi="Times New Roman" w:cs="Times New Roman"/>
                <w:b/>
                <w:bCs/>
                <w:color w:val="000000"/>
              </w:rPr>
            </w:pP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ОБЩЕГОСУДАРСТВЕННЫЕ ВОПРОСЫ</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62 406,041</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02</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1 432,000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1 757,600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27 762,510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Судебная система</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10,900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06</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5 175,652</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Резервные фонды</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11</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500,000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общегосударственные вопросы</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13</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25 767,379</w:t>
            </w:r>
          </w:p>
        </w:tc>
      </w:tr>
      <w:tr w:rsidR="000F6070" w:rsidRPr="005F585A" w:rsidTr="004760DA">
        <w:trPr>
          <w:trHeight w:val="20"/>
        </w:trPr>
        <w:tc>
          <w:tcPr>
            <w:tcW w:w="7839" w:type="dxa"/>
            <w:shd w:val="clear" w:color="auto" w:fill="auto"/>
            <w:vAlign w:val="center"/>
            <w:hideMark/>
          </w:tcPr>
          <w:p w:rsidR="000F6070"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 xml:space="preserve">НАЦИОНАЛЬНАЯ БЕЗОПАСНОСТЬ </w:t>
            </w:r>
          </w:p>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И ПРАВООХРАНИТЕЛЬНАЯ ДЕЯТЕЛЬНОСТЬ</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03</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2 388,956</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2 186,900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14</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202,056</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НАЦИОНАЛЬНАЯ ЭКОНОМИКА</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04</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29 123,154</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Сельское хозяйство и рыболовство</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34,200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Дорожное хозяйство (дорожные фонды)</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09</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28 388,954</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вопросы в области национальной экономики</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12</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700,000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ЖИЛИЩНО-КОММУНАЛЬНОЕ ХОЗЯЙСТВО</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05</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20 283,389</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Жилищное хозяйство</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5,301</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Коммунальное хозяйство</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02</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11 286,201</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Благоустройство</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8 991,887</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ОБРАЗОВАНИЕ</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07</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320 320,027</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Дошкольное образование</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37 956,378</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Общее образование</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02</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261 930,178</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Дополнительное образование детей</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18 269,655</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Молодежная политика</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1 933,816</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вопросы в области образования</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09</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230,000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КУЛЬТУРА, КИНЕМАТОГРАФИЯ</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08</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17 597,146</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Культура</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08</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17 597,146</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СОЦИАЛЬНАЯ ПОЛИТИКА</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10</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35 943,600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Пенсионное обеспечение</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2 022,300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Социальное обеспечение населения</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16 821,334</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Охрана семьи и детства</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16 017,500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вопросы в области социальной политики</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06</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1 082,466</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ФИЗИЧЕСКАЯ КУЛЬТУРА И СПОРТ</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11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620,000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Массовый спорт</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11</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02</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620,000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14</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36 937,000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Прочие межбюджетные трансферты общего характера</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14</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36 937,000</w:t>
            </w:r>
          </w:p>
        </w:tc>
      </w:tr>
      <w:tr w:rsidR="000F6070" w:rsidRPr="005F585A" w:rsidTr="004760DA">
        <w:trPr>
          <w:trHeight w:val="20"/>
        </w:trPr>
        <w:tc>
          <w:tcPr>
            <w:tcW w:w="7839"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325"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 </w:t>
            </w:r>
          </w:p>
        </w:tc>
        <w:tc>
          <w:tcPr>
            <w:tcW w:w="513" w:type="dxa"/>
            <w:shd w:val="clear" w:color="auto" w:fill="auto"/>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 </w:t>
            </w:r>
          </w:p>
        </w:tc>
        <w:tc>
          <w:tcPr>
            <w:tcW w:w="1276" w:type="dxa"/>
            <w:shd w:val="clear" w:color="auto" w:fill="auto"/>
            <w:noWrap/>
            <w:vAlign w:val="center"/>
            <w:hideMark/>
          </w:tcPr>
          <w:p w:rsidR="000F6070" w:rsidRPr="00805E26" w:rsidRDefault="000F6070" w:rsidP="004760D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525 619,313</w:t>
            </w:r>
          </w:p>
        </w:tc>
      </w:tr>
    </w:tbl>
    <w:p w:rsidR="000F6070" w:rsidRPr="00805E26" w:rsidRDefault="000F6070" w:rsidP="000F6070">
      <w:pPr>
        <w:spacing w:after="0" w:line="240" w:lineRule="auto"/>
        <w:ind w:left="-57" w:right="-57"/>
        <w:rPr>
          <w:rFonts w:ascii="Times New Roman" w:hAnsi="Times New Roman" w:cs="Times New Roman"/>
          <w:bCs/>
          <w:sz w:val="16"/>
          <w:szCs w:val="16"/>
        </w:rPr>
      </w:pPr>
    </w:p>
    <w:p w:rsidR="000F6070" w:rsidRPr="005F585A" w:rsidRDefault="000F6070" w:rsidP="000F6070">
      <w:pPr>
        <w:spacing w:after="0" w:line="240" w:lineRule="auto"/>
        <w:ind w:left="-57" w:right="-57"/>
        <w:rPr>
          <w:rFonts w:ascii="Times New Roman" w:hAnsi="Times New Roman" w:cs="Times New Roman"/>
          <w:bCs/>
          <w:sz w:val="28"/>
          <w:szCs w:val="28"/>
        </w:rPr>
      </w:pPr>
      <w:r w:rsidRPr="005F585A">
        <w:rPr>
          <w:rFonts w:ascii="Times New Roman" w:hAnsi="Times New Roman" w:cs="Times New Roman"/>
          <w:bCs/>
          <w:sz w:val="28"/>
          <w:szCs w:val="28"/>
        </w:rPr>
        <w:t xml:space="preserve">        1.5. Приложение 11 к Положению изложить в следующей редакции:</w:t>
      </w:r>
    </w:p>
    <w:p w:rsidR="000F6070" w:rsidRPr="00523796" w:rsidRDefault="000F6070" w:rsidP="000F6070">
      <w:pPr>
        <w:spacing w:after="0" w:line="240" w:lineRule="auto"/>
        <w:ind w:left="-57" w:right="-57"/>
        <w:rPr>
          <w:rFonts w:ascii="Times New Roman" w:eastAsia="Arial" w:hAnsi="Times New Roman" w:cs="Times New Roman"/>
          <w:sz w:val="24"/>
          <w:szCs w:val="24"/>
          <w:lang w:eastAsia="ar-SA"/>
        </w:rPr>
      </w:pPr>
      <w:r w:rsidRPr="00523796">
        <w:rPr>
          <w:rFonts w:ascii="Times New Roman" w:hAnsi="Times New Roman" w:cs="Times New Roman"/>
          <w:sz w:val="24"/>
          <w:szCs w:val="24"/>
        </w:rPr>
        <w:t xml:space="preserve">                                                                                              «Приложение 11</w:t>
      </w:r>
    </w:p>
    <w:p w:rsidR="000F6070" w:rsidRPr="00523796" w:rsidRDefault="000F6070" w:rsidP="000F6070">
      <w:pPr>
        <w:pStyle w:val="ConsNormal"/>
        <w:ind w:left="-57" w:right="-57" w:firstLine="0"/>
        <w:jc w:val="both"/>
        <w:rPr>
          <w:rFonts w:ascii="Times New Roman" w:hAnsi="Times New Roman" w:cs="Times New Roman"/>
          <w:sz w:val="24"/>
          <w:szCs w:val="24"/>
        </w:rPr>
      </w:pPr>
      <w:r w:rsidRPr="00523796">
        <w:rPr>
          <w:rFonts w:ascii="Times New Roman" w:hAnsi="Times New Roman" w:cs="Times New Roman"/>
          <w:sz w:val="24"/>
          <w:szCs w:val="24"/>
        </w:rPr>
        <w:t xml:space="preserve">                                                          к Положению о  бюджете Урюпинского муниципального</w:t>
      </w:r>
    </w:p>
    <w:p w:rsidR="000F6070" w:rsidRPr="00523796" w:rsidRDefault="000F6070" w:rsidP="000F6070">
      <w:pPr>
        <w:pStyle w:val="ConsNormal"/>
        <w:ind w:left="-57" w:right="-57" w:firstLine="0"/>
        <w:jc w:val="both"/>
        <w:rPr>
          <w:rFonts w:ascii="Times New Roman" w:hAnsi="Times New Roman" w:cs="Times New Roman"/>
          <w:sz w:val="24"/>
          <w:szCs w:val="24"/>
        </w:rPr>
      </w:pPr>
      <w:r w:rsidRPr="00523796">
        <w:rPr>
          <w:rFonts w:ascii="Times New Roman" w:hAnsi="Times New Roman" w:cs="Times New Roman"/>
          <w:sz w:val="24"/>
          <w:szCs w:val="24"/>
        </w:rPr>
        <w:t xml:space="preserve">                                                          района на 2021 год и плановый период 2022 и 2023 годов</w:t>
      </w:r>
    </w:p>
    <w:p w:rsidR="000F6070" w:rsidRPr="005F585A" w:rsidRDefault="000F6070" w:rsidP="000F6070">
      <w:pPr>
        <w:spacing w:after="0" w:line="240" w:lineRule="auto"/>
        <w:ind w:left="-57" w:right="-57"/>
        <w:rPr>
          <w:rFonts w:ascii="Times New Roman" w:hAnsi="Times New Roman" w:cs="Times New Roman"/>
          <w:b/>
          <w:bCs/>
          <w:sz w:val="16"/>
          <w:szCs w:val="16"/>
        </w:rPr>
      </w:pPr>
    </w:p>
    <w:p w:rsidR="000F6070" w:rsidRPr="00523796" w:rsidRDefault="000F6070" w:rsidP="000F6070">
      <w:pPr>
        <w:spacing w:after="0" w:line="240" w:lineRule="auto"/>
        <w:ind w:left="-57" w:right="-57"/>
        <w:jc w:val="center"/>
        <w:rPr>
          <w:rFonts w:ascii="Times New Roman" w:hAnsi="Times New Roman" w:cs="Times New Roman"/>
          <w:b/>
          <w:bCs/>
          <w:sz w:val="24"/>
          <w:szCs w:val="24"/>
        </w:rPr>
      </w:pPr>
      <w:r w:rsidRPr="00523796">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0F6070" w:rsidRPr="005F585A" w:rsidRDefault="000F6070" w:rsidP="000F6070">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90"/>
        <w:gridCol w:w="6053"/>
        <w:gridCol w:w="1275"/>
      </w:tblGrid>
      <w:tr w:rsidR="000F6070" w:rsidRPr="005F585A" w:rsidTr="004760DA">
        <w:trPr>
          <w:trHeight w:val="481"/>
        </w:trPr>
        <w:tc>
          <w:tcPr>
            <w:tcW w:w="325" w:type="dxa"/>
            <w:vMerge w:val="restart"/>
            <w:shd w:val="clear" w:color="auto" w:fill="auto"/>
            <w:vAlign w:val="center"/>
          </w:tcPr>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Ра</w:t>
            </w:r>
          </w:p>
          <w:p w:rsidR="000F6070" w:rsidRPr="00CB4388" w:rsidRDefault="000F6070" w:rsidP="004760DA">
            <w:pPr>
              <w:spacing w:after="0" w:line="240" w:lineRule="auto"/>
              <w:ind w:left="-57" w:right="-57"/>
              <w:jc w:val="center"/>
              <w:rPr>
                <w:rFonts w:ascii="Times New Roman" w:hAnsi="Times New Roman" w:cs="Times New Roman"/>
                <w:b/>
                <w:bCs/>
                <w:sz w:val="20"/>
                <w:szCs w:val="20"/>
              </w:rPr>
            </w:pPr>
            <w:proofErr w:type="spellStart"/>
            <w:r w:rsidRPr="00CB4388">
              <w:rPr>
                <w:rFonts w:ascii="Times New Roman" w:hAnsi="Times New Roman" w:cs="Times New Roman"/>
                <w:b/>
                <w:bCs/>
                <w:sz w:val="20"/>
                <w:szCs w:val="20"/>
              </w:rPr>
              <w:t>зд</w:t>
            </w:r>
            <w:proofErr w:type="spellEnd"/>
          </w:p>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ел</w:t>
            </w:r>
          </w:p>
        </w:tc>
        <w:tc>
          <w:tcPr>
            <w:tcW w:w="405" w:type="dxa"/>
            <w:vMerge w:val="restart"/>
            <w:shd w:val="clear" w:color="auto" w:fill="auto"/>
            <w:vAlign w:val="center"/>
          </w:tcPr>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По</w:t>
            </w:r>
          </w:p>
          <w:p w:rsidR="000F6070" w:rsidRPr="00CB4388" w:rsidRDefault="000F6070" w:rsidP="004760DA">
            <w:pPr>
              <w:spacing w:after="0" w:line="240" w:lineRule="auto"/>
              <w:ind w:left="-57" w:right="-57"/>
              <w:jc w:val="center"/>
              <w:rPr>
                <w:rFonts w:ascii="Times New Roman" w:hAnsi="Times New Roman" w:cs="Times New Roman"/>
                <w:b/>
                <w:bCs/>
                <w:sz w:val="20"/>
                <w:szCs w:val="20"/>
              </w:rPr>
            </w:pPr>
            <w:proofErr w:type="spellStart"/>
            <w:proofErr w:type="gramStart"/>
            <w:r w:rsidRPr="00CB4388">
              <w:rPr>
                <w:rFonts w:ascii="Times New Roman" w:hAnsi="Times New Roman" w:cs="Times New Roman"/>
                <w:b/>
                <w:bCs/>
                <w:sz w:val="20"/>
                <w:szCs w:val="20"/>
              </w:rPr>
              <w:t>др</w:t>
            </w:r>
            <w:proofErr w:type="spellEnd"/>
            <w:proofErr w:type="gramEnd"/>
          </w:p>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аз</w:t>
            </w:r>
          </w:p>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дел</w:t>
            </w:r>
          </w:p>
        </w:tc>
        <w:tc>
          <w:tcPr>
            <w:tcW w:w="1275" w:type="dxa"/>
            <w:vMerge w:val="restart"/>
            <w:shd w:val="clear" w:color="auto" w:fill="auto"/>
            <w:vAlign w:val="center"/>
          </w:tcPr>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Код</w:t>
            </w:r>
          </w:p>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целевой</w:t>
            </w:r>
          </w:p>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статьи</w:t>
            </w:r>
          </w:p>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расходов</w:t>
            </w:r>
          </w:p>
        </w:tc>
        <w:tc>
          <w:tcPr>
            <w:tcW w:w="590" w:type="dxa"/>
            <w:vMerge w:val="restart"/>
            <w:shd w:val="clear" w:color="auto" w:fill="auto"/>
            <w:vAlign w:val="center"/>
          </w:tcPr>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Код</w:t>
            </w:r>
          </w:p>
          <w:p w:rsidR="000F6070" w:rsidRPr="00CB4388" w:rsidRDefault="000F6070" w:rsidP="004760DA">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вида</w:t>
            </w:r>
          </w:p>
          <w:p w:rsidR="000F6070" w:rsidRPr="00CB4388" w:rsidRDefault="000F6070" w:rsidP="004760DA">
            <w:pPr>
              <w:spacing w:after="0" w:line="240" w:lineRule="auto"/>
              <w:ind w:left="-57" w:right="-57"/>
              <w:jc w:val="center"/>
              <w:rPr>
                <w:rFonts w:ascii="Times New Roman" w:hAnsi="Times New Roman" w:cs="Times New Roman"/>
                <w:b/>
                <w:bCs/>
                <w:sz w:val="20"/>
                <w:szCs w:val="20"/>
              </w:rPr>
            </w:pPr>
            <w:proofErr w:type="spellStart"/>
            <w:r w:rsidRPr="00CB4388">
              <w:rPr>
                <w:rFonts w:ascii="Times New Roman" w:hAnsi="Times New Roman" w:cs="Times New Roman"/>
                <w:b/>
                <w:bCs/>
                <w:sz w:val="20"/>
                <w:szCs w:val="20"/>
              </w:rPr>
              <w:t>расх</w:t>
            </w:r>
            <w:proofErr w:type="spellEnd"/>
          </w:p>
          <w:p w:rsidR="000F6070" w:rsidRPr="00CB4388" w:rsidRDefault="000F6070" w:rsidP="004760DA">
            <w:pPr>
              <w:spacing w:after="0" w:line="240" w:lineRule="auto"/>
              <w:ind w:left="-57" w:right="-57"/>
              <w:jc w:val="center"/>
              <w:rPr>
                <w:rFonts w:ascii="Times New Roman" w:hAnsi="Times New Roman" w:cs="Times New Roman"/>
                <w:b/>
                <w:bCs/>
                <w:sz w:val="20"/>
                <w:szCs w:val="20"/>
              </w:rPr>
            </w:pPr>
            <w:proofErr w:type="spellStart"/>
            <w:r w:rsidRPr="00CB4388">
              <w:rPr>
                <w:rFonts w:ascii="Times New Roman" w:hAnsi="Times New Roman" w:cs="Times New Roman"/>
                <w:b/>
                <w:bCs/>
                <w:sz w:val="20"/>
                <w:szCs w:val="20"/>
              </w:rPr>
              <w:t>одов</w:t>
            </w:r>
            <w:proofErr w:type="spellEnd"/>
          </w:p>
        </w:tc>
        <w:tc>
          <w:tcPr>
            <w:tcW w:w="6053" w:type="dxa"/>
            <w:vMerge w:val="restart"/>
            <w:shd w:val="clear" w:color="auto" w:fill="auto"/>
            <w:vAlign w:val="center"/>
          </w:tcPr>
          <w:p w:rsidR="000F6070" w:rsidRPr="00CB4388" w:rsidRDefault="000F6070" w:rsidP="004760DA">
            <w:pPr>
              <w:spacing w:after="0" w:line="240" w:lineRule="auto"/>
              <w:ind w:left="-57" w:right="-57"/>
              <w:jc w:val="center"/>
              <w:rPr>
                <w:rFonts w:ascii="Times New Roman" w:hAnsi="Times New Roman" w:cs="Times New Roman"/>
                <w:b/>
                <w:bCs/>
              </w:rPr>
            </w:pPr>
            <w:r w:rsidRPr="00CB4388">
              <w:rPr>
                <w:rFonts w:ascii="Times New Roman" w:hAnsi="Times New Roman" w:cs="Times New Roman"/>
                <w:b/>
                <w:bCs/>
              </w:rPr>
              <w:t>Наименование</w:t>
            </w:r>
          </w:p>
        </w:tc>
        <w:tc>
          <w:tcPr>
            <w:tcW w:w="1275" w:type="dxa"/>
            <w:vMerge w:val="restart"/>
            <w:shd w:val="clear" w:color="auto" w:fill="auto"/>
            <w:vAlign w:val="center"/>
          </w:tcPr>
          <w:p w:rsidR="000F6070" w:rsidRPr="00CB4388" w:rsidRDefault="000F6070" w:rsidP="004760DA">
            <w:pPr>
              <w:spacing w:after="0" w:line="240" w:lineRule="auto"/>
              <w:ind w:left="-57" w:right="-57"/>
              <w:jc w:val="center"/>
              <w:rPr>
                <w:rFonts w:ascii="Times New Roman" w:hAnsi="Times New Roman" w:cs="Times New Roman"/>
                <w:b/>
                <w:bCs/>
              </w:rPr>
            </w:pPr>
            <w:r w:rsidRPr="00CB4388">
              <w:rPr>
                <w:rFonts w:ascii="Times New Roman" w:hAnsi="Times New Roman" w:cs="Times New Roman"/>
                <w:b/>
                <w:bCs/>
              </w:rPr>
              <w:t>2021 год</w:t>
            </w:r>
          </w:p>
          <w:p w:rsidR="000F6070" w:rsidRPr="00CB4388" w:rsidRDefault="000F6070" w:rsidP="004760DA">
            <w:pPr>
              <w:spacing w:after="0" w:line="240" w:lineRule="auto"/>
              <w:ind w:left="-57" w:right="-57"/>
              <w:jc w:val="center"/>
              <w:rPr>
                <w:rFonts w:ascii="Times New Roman" w:hAnsi="Times New Roman" w:cs="Times New Roman"/>
                <w:b/>
                <w:bCs/>
              </w:rPr>
            </w:pPr>
            <w:r w:rsidRPr="00CB4388">
              <w:rPr>
                <w:rFonts w:ascii="Times New Roman" w:hAnsi="Times New Roman" w:cs="Times New Roman"/>
                <w:bCs/>
              </w:rPr>
              <w:t>(тыс. руб.)</w:t>
            </w:r>
          </w:p>
        </w:tc>
      </w:tr>
      <w:tr w:rsidR="000F6070" w:rsidRPr="005F585A" w:rsidTr="004760DA">
        <w:trPr>
          <w:trHeight w:val="481"/>
        </w:trPr>
        <w:tc>
          <w:tcPr>
            <w:tcW w:w="325" w:type="dxa"/>
            <w:vMerge/>
            <w:vAlign w:val="center"/>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p>
        </w:tc>
        <w:tc>
          <w:tcPr>
            <w:tcW w:w="405" w:type="dxa"/>
            <w:vMerge/>
            <w:vAlign w:val="center"/>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p>
        </w:tc>
        <w:tc>
          <w:tcPr>
            <w:tcW w:w="1275" w:type="dxa"/>
            <w:vMerge/>
            <w:vAlign w:val="center"/>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p>
        </w:tc>
        <w:tc>
          <w:tcPr>
            <w:tcW w:w="590" w:type="dxa"/>
            <w:vMerge/>
            <w:vAlign w:val="center"/>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p>
        </w:tc>
        <w:tc>
          <w:tcPr>
            <w:tcW w:w="6053" w:type="dxa"/>
            <w:vMerge/>
            <w:vAlign w:val="center"/>
          </w:tcPr>
          <w:p w:rsidR="000F6070" w:rsidRPr="00CB4388" w:rsidRDefault="000F6070" w:rsidP="004760DA">
            <w:pPr>
              <w:spacing w:after="0" w:line="240" w:lineRule="auto"/>
              <w:ind w:left="-57" w:right="-57"/>
              <w:jc w:val="both"/>
              <w:rPr>
                <w:rFonts w:ascii="Times New Roman" w:hAnsi="Times New Roman" w:cs="Times New Roman"/>
                <w:b/>
                <w:bCs/>
                <w:color w:val="000000"/>
              </w:rPr>
            </w:pPr>
          </w:p>
        </w:tc>
        <w:tc>
          <w:tcPr>
            <w:tcW w:w="1275" w:type="dxa"/>
            <w:vMerge/>
            <w:vAlign w:val="center"/>
          </w:tcPr>
          <w:p w:rsidR="000F6070" w:rsidRPr="00CB4388" w:rsidRDefault="000F6070" w:rsidP="004760DA">
            <w:pPr>
              <w:spacing w:after="0" w:line="240" w:lineRule="auto"/>
              <w:ind w:left="-57" w:right="-57"/>
              <w:jc w:val="center"/>
              <w:rPr>
                <w:rFonts w:ascii="Times New Roman" w:hAnsi="Times New Roman" w:cs="Times New Roman"/>
                <w:b/>
                <w:bCs/>
                <w:color w:val="000000"/>
              </w:rPr>
            </w:pP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62 406,041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Функционирование высшего должностного лица субъекта </w:t>
            </w:r>
            <w:r w:rsidRPr="00CB4388">
              <w:rPr>
                <w:rFonts w:ascii="Times New Roman" w:hAnsi="Times New Roman" w:cs="Times New Roman"/>
                <w:color w:val="000000"/>
              </w:rPr>
              <w:lastRenderedPageBreak/>
              <w:t>Российской Федерации и муниципального образования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1 432,000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1 432,000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1 432,000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1 757,600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1 757,600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893,800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90.0.00.00050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858,800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27 762,510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27 643,210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22 438,747</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2 693,360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288,300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19,400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1 311,500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32,903</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335,300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523,700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119,300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2,400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99.0.00.88990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116,900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Судебная система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99.0.00.51200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5 175,652</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5 170,451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3 979,251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550,600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640,600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5,201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99.0.00.88990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5,201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Резервные фонды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Непрограммные расходы органов местного самоуправления, </w:t>
            </w:r>
            <w:r w:rsidRPr="00CB4388">
              <w:rPr>
                <w:rFonts w:ascii="Times New Roman" w:hAnsi="Times New Roman" w:cs="Times New Roman"/>
                <w:color w:val="000000"/>
              </w:rPr>
              <w:lastRenderedPageBreak/>
              <w:t>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500,000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99.0.00.89990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25 767,379</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территориального общественного самоуправления Урюпинского муниципального района на 2019 - 2021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40.0.00.63990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1 046,700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90.0.00.59320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1 046,700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24 420,679</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99.0.00.03990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7 175,200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99.0.00.03990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6 835,208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99.0.00.03990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51,293</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99.0.00.04520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8 139,630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99.0.00.04520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1 041,300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99.0.00.04520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5,050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99.0.00.54690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414,498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118,500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99.0.00.90020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99.0.00.92030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190,000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99.0.00.92030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Другие расходы в области общегосударственных вопросов </w:t>
            </w:r>
            <w:r w:rsidRPr="00CB4388">
              <w:rPr>
                <w:rFonts w:ascii="Times New Roman" w:hAnsi="Times New Roman" w:cs="Times New Roman"/>
                <w:color w:val="000000"/>
              </w:rPr>
              <w:lastRenderedPageBreak/>
              <w:t>(Социальное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350,000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lastRenderedPageBreak/>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2 388,956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2 186,900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"Обеспечение </w:t>
            </w:r>
            <w:proofErr w:type="gramStart"/>
            <w:r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CB4388">
              <w:rPr>
                <w:rFonts w:ascii="Times New Roman" w:hAnsi="Times New Roman" w:cs="Times New Roman"/>
                <w:color w:val="000000"/>
              </w:rPr>
              <w:t xml:space="preserve">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24.0.00.78880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"Обеспечение </w:t>
            </w:r>
            <w:proofErr w:type="gramStart"/>
            <w:r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CB4388">
              <w:rPr>
                <w:rFonts w:ascii="Times New Roman" w:hAnsi="Times New Roman" w:cs="Times New Roman"/>
                <w:color w:val="000000"/>
              </w:rPr>
              <w:t xml:space="preserve"> на 2020-2022 годы"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1 886,900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99.0.00.02180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1 655,700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99.0.00.02180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201,200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99.0.00.92180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202,056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 УКАЗАНО</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187,056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99.0.00.17600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187,056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29 123,154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Сельское хозяйство и рыболовство</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34,200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34,200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99.0.00.70270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34,200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Дорожное хозяйство (дорожные фонды)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28 388,954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8 080,808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01.0.00.S1930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8 080,808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19 140,000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34.0.00.77210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34.0.00.77210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7 352,121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34.0.00.S1740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6 060,606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34.0.00.S1740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4 627,273</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1 168,146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99.0.00.93150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1 168,146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99.0.00.93380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99.0.00.93400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20 283,389</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Жилищное хозяйство</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5,301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5,301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99.0.00.88990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99.0.00.88990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0,001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Коммунальное хозяйство</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11 286,201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«Чистая вода Урюпинского муниципального района на 2021-2023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2 625,000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09.0.00.S1970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2 625,000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7 370,380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99.0.00.78210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7 370,380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1 290,821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1 290,821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Благоустройство</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8 991,887</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33.0.00.00000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6 914,190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33.0.00.L5765</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6 914,190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840,000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99.0.00.S1771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CB4388">
              <w:rPr>
                <w:rFonts w:ascii="Times New Roman" w:hAnsi="Times New Roman" w:cs="Times New Roman"/>
                <w:color w:val="000000"/>
              </w:rPr>
              <w:t>Дьяконовский</w:t>
            </w:r>
            <w:proofErr w:type="spellEnd"/>
            <w:r w:rsidRPr="00CB4388">
              <w:rPr>
                <w:rFonts w:ascii="Times New Roman" w:hAnsi="Times New Roman" w:cs="Times New Roman"/>
                <w:color w:val="000000"/>
              </w:rPr>
              <w:t xml:space="preserve"> 1-й Урюпинского района»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840,000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99.0.00.72210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1 117,697</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99.0.00.72210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1 117,697</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ОБРАЗОВАНИЕ</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320 320,028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Дошкольное образование</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37 956,378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863,500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863,500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931,350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931,350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80,284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80,284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1 063,158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10.0.00.S1850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Реализация мероприятий по замене кровли и выполнение </w:t>
            </w:r>
            <w:r w:rsidRPr="00CB4388">
              <w:rPr>
                <w:rFonts w:ascii="Times New Roman" w:hAnsi="Times New Roman" w:cs="Times New Roman"/>
                <w:color w:val="000000"/>
              </w:rPr>
              <w:lastRenderedPageBreak/>
              <w:t>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1 063,158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14 173,786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7 010,000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6 882,991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2,295</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278,500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5 433,900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5 433,900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1 838,800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1 838,800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96,800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96,800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9 932,700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осуществление образовательного процесса по </w:t>
            </w:r>
            <w:r w:rsidRPr="00CB4388">
              <w:rPr>
                <w:rFonts w:ascii="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1 852,200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8 080,500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3 346,100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806,600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2 539,500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196,000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36,200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159,800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Общее образование</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261 930,179</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450,000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"Программа по энергосбережению и повышению энергетической эффективности Урюпинского муниципального района на 2021–2023 годы" (Предоставление субсидий </w:t>
            </w:r>
            <w:r w:rsidRPr="00CB4388">
              <w:rPr>
                <w:rFonts w:ascii="Times New Roman" w:hAnsi="Times New Roman" w:cs="Times New Roman"/>
                <w:color w:val="000000"/>
              </w:rPr>
              <w:lastRenderedPageBreak/>
              <w:t>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300,000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4 737,290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1 703,800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3 033,490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16 111,324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1 410,347</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3 935,248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06.0.00.L3040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3 191,981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06.0.00.L3040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7 573,748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587,108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239,068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348,040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7 880,266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10.0.00.S0980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Реализация мероприятий по приобретению и замене оконных </w:t>
            </w:r>
            <w:r w:rsidRPr="00CB4388">
              <w:rPr>
                <w:rFonts w:ascii="Times New Roman" w:hAnsi="Times New Roman" w:cs="Times New Roman"/>
                <w:color w:val="000000"/>
              </w:rPr>
              <w:lastRenderedPageBreak/>
              <w:t>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1 575,000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1 052,633</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10.0.00.S1850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4 200,000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630,000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422,633</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15 809,640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153,000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17.0.00.53030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5 312,160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17.0.00.53030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10 077,480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267,000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"Обеспечение </w:t>
            </w:r>
            <w:proofErr w:type="gramStart"/>
            <w:r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CB4388">
              <w:rPr>
                <w:rFonts w:ascii="Times New Roman" w:hAnsi="Times New Roman" w:cs="Times New Roman"/>
                <w:color w:val="000000"/>
              </w:rPr>
              <w:t xml:space="preserve">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"Обеспечение </w:t>
            </w:r>
            <w:proofErr w:type="gramStart"/>
            <w:r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CB4388">
              <w:rPr>
                <w:rFonts w:ascii="Times New Roman" w:hAnsi="Times New Roman" w:cs="Times New Roman"/>
                <w:color w:val="000000"/>
              </w:rPr>
              <w:t xml:space="preserve">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"Обеспечение </w:t>
            </w:r>
            <w:proofErr w:type="gramStart"/>
            <w:r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CB4388">
              <w:rPr>
                <w:rFonts w:ascii="Times New Roman" w:hAnsi="Times New Roman" w:cs="Times New Roman"/>
                <w:color w:val="000000"/>
              </w:rPr>
              <w:t xml:space="preserve">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1 496,158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44.0.E2.50970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1 496,158</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57 749,693</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3 484,500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18 319,361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46,693</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33 784,939</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99.0.00.70870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60,100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1 464,100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99.0.00.S1772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Реализация мероприятий в рамках </w:t>
            </w:r>
            <w:proofErr w:type="gramStart"/>
            <w:r w:rsidRPr="00CB4388">
              <w:rPr>
                <w:rFonts w:ascii="Times New Roman" w:hAnsi="Times New Roman" w:cs="Times New Roman"/>
                <w:color w:val="000000"/>
              </w:rPr>
              <w:t>инициативного</w:t>
            </w:r>
            <w:proofErr w:type="gramEnd"/>
            <w:r w:rsidRPr="00CB4388">
              <w:rPr>
                <w:rFonts w:ascii="Times New Roman" w:hAnsi="Times New Roman" w:cs="Times New Roman"/>
                <w:color w:val="000000"/>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99.0.00.S1773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285,000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114 287,100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35 410,000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99.0.00.70361</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78 877,100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32 401,000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9 898,100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99.0.00.70362</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22 502,900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5 782,600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1 739,381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99.0.00.70363</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4 043,219</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4 593,000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реализацию Закона Волгоградской области от </w:t>
            </w:r>
            <w:r w:rsidRPr="00CB4388">
              <w:rPr>
                <w:rFonts w:ascii="Times New Roman" w:hAnsi="Times New Roman" w:cs="Times New Roman"/>
                <w:color w:val="000000"/>
              </w:rPr>
              <w:lastRenderedPageBreak/>
              <w:t>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1 458,100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3 134,900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Дополнительное образование детей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18 269,655</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1 085,111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17.0.00.S1170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361,710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17.0.00.S1170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723,401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17 184,544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13 929,600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1 535,292</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2,132</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99.0.00.66120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1 492,920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224,600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Молодежная политика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1 933,816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«Профилактика правонарушений на территории </w:t>
            </w:r>
            <w:r w:rsidRPr="00CB4388">
              <w:rPr>
                <w:rFonts w:ascii="Times New Roman" w:hAnsi="Times New Roman" w:cs="Times New Roman"/>
                <w:color w:val="000000"/>
              </w:rPr>
              <w:lastRenderedPageBreak/>
              <w:t>Урюпинского муниципального района»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4,000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62,000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62,000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16.0.00.00000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31,000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16.0.00.20010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31,000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1 816,816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167,000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47.0.00.66110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31,636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47.0.00.S0390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536,424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47.0.00.S0390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1 081,756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230,000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230,000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230,000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17 597,146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Культура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17 597,146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«Профилактика правонарушений на территории Урюпинского муниципального района» на 2020-2022 годы </w:t>
            </w:r>
            <w:r w:rsidRPr="00CB438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40,000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35,000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15 638,146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6 364,600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2 145,181</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0,200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2 829,300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449,100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0,003</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99.0.00.66610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3 829,162</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1 884,000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1 884,000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35 943,600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Пенсионное обеспечение</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2 022,300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2 022,300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99.0.00.14910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2 022,300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Социальное обеспечение населения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16 821,334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60,400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99.0.00.15140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32,400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99.0.00.15650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w:t>
            </w:r>
            <w:r w:rsidRPr="00CB4388">
              <w:rPr>
                <w:rFonts w:ascii="Times New Roman" w:hAnsi="Times New Roman" w:cs="Times New Roman"/>
                <w:color w:val="000000"/>
              </w:rPr>
              <w:lastRenderedPageBreak/>
              <w:t>района"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28,000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CB4388">
              <w:rPr>
                <w:rFonts w:ascii="Times New Roman" w:hAnsi="Times New Roman" w:cs="Times New Roman"/>
                <w:color w:val="000000"/>
              </w:rPr>
              <w:br/>
              <w:t>на территории Волгоградской области</w:t>
            </w:r>
            <w:proofErr w:type="gramEnd"/>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4 340,500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CB4388">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43,000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CB4388">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4 297,500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CB4388">
              <w:rPr>
                <w:rFonts w:ascii="Times New Roman" w:hAnsi="Times New Roman" w:cs="Times New Roman"/>
                <w:color w:val="000000"/>
              </w:rPr>
              <w:t>в Волгоградской области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14,500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CB4388">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0,150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CB4388">
              <w:rPr>
                <w:rFonts w:ascii="Times New Roman" w:hAnsi="Times New Roman" w:cs="Times New Roman"/>
                <w:color w:val="000000"/>
              </w:rPr>
              <w:t>в Волгоградской области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14,350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99.0.00.70450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70,300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99.0.00.70450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CB4388">
              <w:rPr>
                <w:rFonts w:ascii="Times New Roman" w:hAnsi="Times New Roman" w:cs="Times New Roman"/>
                <w:color w:val="000000"/>
              </w:rPr>
              <w:lastRenderedPageBreak/>
              <w:t>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0,700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99.0.00.70450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69,600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99.0.00.70530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12 335,634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99.0.00.70530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B4388">
              <w:rPr>
                <w:rFonts w:ascii="Times New Roman" w:hAnsi="Times New Roman" w:cs="Times New Roman"/>
                <w:color w:val="000000"/>
              </w:rPr>
              <w:t>)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122,134</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99.0.00.70530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12 213,500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Охрана семьи и детства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16 017,500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43.0.00.00000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378,000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43.0.00.L4970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378,000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14 334,900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10 127,000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4 044,900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вознаграждение за труд, </w:t>
            </w:r>
            <w:proofErr w:type="gramStart"/>
            <w:r w:rsidRPr="00CB4388">
              <w:rPr>
                <w:rFonts w:ascii="Times New Roman" w:hAnsi="Times New Roman" w:cs="Times New Roman"/>
                <w:color w:val="000000"/>
              </w:rPr>
              <w:t>причитающегося</w:t>
            </w:r>
            <w:proofErr w:type="gramEnd"/>
            <w:r w:rsidRPr="00CB4388">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163,000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выплату компенсации части родительской </w:t>
            </w:r>
            <w:r w:rsidRPr="00CB4388">
              <w:rPr>
                <w:rFonts w:ascii="Times New Roman" w:hAnsi="Times New Roman" w:cs="Times New Roman"/>
                <w:color w:val="000000"/>
              </w:rPr>
              <w:lastRenderedPageBreak/>
              <w:t>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1 304,600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12,900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99.0.00.70340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1 291,700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1 082,466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1 082,466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90.0.00.70530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B4388">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971,400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90.0.00.70530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B4388">
              <w:rPr>
                <w:rFonts w:ascii="Times New Roman" w:hAnsi="Times New Roman" w:cs="Times New Roman"/>
                <w:color w:val="000000"/>
              </w:rPr>
              <w:t>)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111,066</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620,000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Массовый спорт</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620,000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 xml:space="preserve">а "Развитие массовой физической культуры и спорта на </w:t>
            </w:r>
            <w:r w:rsidRPr="00CB4388">
              <w:rPr>
                <w:rFonts w:ascii="Times New Roman" w:hAnsi="Times New Roman" w:cs="Times New Roman"/>
                <w:color w:val="000000"/>
              </w:rPr>
              <w:lastRenderedPageBreak/>
              <w:t>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397,000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44.0.00.20010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63,000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99.0.00.S1910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14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0F6070"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 xml:space="preserve">МЕЖБЮДЖЕТНЫЕ ТРАНСФЕРТЫ ОБЩЕГО </w:t>
            </w:r>
          </w:p>
          <w:p w:rsidR="000F6070" w:rsidRPr="00CB4388" w:rsidRDefault="000F6070" w:rsidP="004760DA">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36 937,000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36 937,000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36 737,000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99.0.00.75210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36 037,000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99.0.00.79670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Иные межбюджетные трансферты на </w:t>
            </w:r>
            <w:proofErr w:type="spellStart"/>
            <w:r w:rsidRPr="00CB4388">
              <w:rPr>
                <w:rFonts w:ascii="Times New Roman" w:hAnsi="Times New Roman" w:cs="Times New Roman"/>
                <w:color w:val="000000"/>
              </w:rPr>
              <w:t>софинансирование</w:t>
            </w:r>
            <w:proofErr w:type="spellEnd"/>
            <w:r w:rsidRPr="00CB4388">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99.0.00.70220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200,000</w:t>
            </w:r>
          </w:p>
        </w:tc>
      </w:tr>
      <w:tr w:rsidR="000F6070" w:rsidRPr="005F585A" w:rsidTr="004760DA">
        <w:trPr>
          <w:trHeight w:val="20"/>
        </w:trPr>
        <w:tc>
          <w:tcPr>
            <w:tcW w:w="32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99.0.00.70220</w:t>
            </w:r>
          </w:p>
        </w:tc>
        <w:tc>
          <w:tcPr>
            <w:tcW w:w="590" w:type="dxa"/>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0F6070" w:rsidRPr="00CB4388" w:rsidRDefault="000F6070" w:rsidP="004760DA">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200,000</w:t>
            </w:r>
          </w:p>
        </w:tc>
      </w:tr>
      <w:tr w:rsidR="000F6070" w:rsidRPr="005F585A" w:rsidTr="004760DA">
        <w:trPr>
          <w:trHeight w:val="20"/>
        </w:trPr>
        <w:tc>
          <w:tcPr>
            <w:tcW w:w="8648" w:type="dxa"/>
            <w:gridSpan w:val="5"/>
            <w:shd w:val="clear" w:color="auto" w:fill="auto"/>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1275" w:type="dxa"/>
            <w:shd w:val="clear" w:color="auto" w:fill="auto"/>
            <w:noWrap/>
            <w:vAlign w:val="center"/>
            <w:hideMark/>
          </w:tcPr>
          <w:p w:rsidR="000F6070" w:rsidRPr="00CB4388" w:rsidRDefault="000F6070" w:rsidP="004760D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525 619,313</w:t>
            </w:r>
          </w:p>
        </w:tc>
      </w:tr>
    </w:tbl>
    <w:p w:rsidR="000F6070" w:rsidRPr="005F585A" w:rsidRDefault="000F6070" w:rsidP="000F6070">
      <w:pPr>
        <w:spacing w:after="0" w:line="240" w:lineRule="auto"/>
        <w:ind w:right="-57"/>
        <w:rPr>
          <w:rFonts w:ascii="Times New Roman" w:hAnsi="Times New Roman" w:cs="Times New Roman"/>
          <w:b/>
          <w:bCs/>
          <w:sz w:val="16"/>
          <w:szCs w:val="16"/>
        </w:rPr>
      </w:pPr>
    </w:p>
    <w:p w:rsidR="000F6070" w:rsidRPr="005F585A" w:rsidRDefault="000F6070" w:rsidP="000F6070">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Pr="005F585A">
        <w:rPr>
          <w:rFonts w:ascii="Times New Roman" w:hAnsi="Times New Roman" w:cs="Times New Roman"/>
          <w:bCs/>
          <w:sz w:val="28"/>
          <w:szCs w:val="28"/>
        </w:rPr>
        <w:t>1.6. Приложение 13 к Положению изложить в следующей редакции:</w:t>
      </w:r>
    </w:p>
    <w:p w:rsidR="000F6070" w:rsidRPr="00BA06F6" w:rsidRDefault="000F6070" w:rsidP="000F6070">
      <w:pPr>
        <w:spacing w:after="0" w:line="240" w:lineRule="auto"/>
        <w:ind w:left="-57" w:right="-57"/>
        <w:rPr>
          <w:rFonts w:ascii="Times New Roman" w:hAnsi="Times New Roman" w:cs="Times New Roman"/>
          <w:b/>
          <w:bCs/>
          <w:sz w:val="24"/>
          <w:szCs w:val="24"/>
        </w:rPr>
      </w:pPr>
      <w:r w:rsidRPr="00BA06F6">
        <w:rPr>
          <w:rFonts w:ascii="Times New Roman" w:hAnsi="Times New Roman" w:cs="Times New Roman"/>
          <w:sz w:val="24"/>
          <w:szCs w:val="24"/>
        </w:rPr>
        <w:t xml:space="preserve">                                                                                               «Приложение 13</w:t>
      </w:r>
    </w:p>
    <w:p w:rsidR="000F6070" w:rsidRPr="00BA06F6" w:rsidRDefault="000F6070" w:rsidP="000F6070">
      <w:pPr>
        <w:pStyle w:val="ConsNormal"/>
        <w:ind w:left="-57" w:right="-57" w:firstLine="0"/>
        <w:jc w:val="both"/>
        <w:rPr>
          <w:rFonts w:ascii="Times New Roman" w:hAnsi="Times New Roman" w:cs="Times New Roman"/>
          <w:sz w:val="24"/>
          <w:szCs w:val="24"/>
        </w:rPr>
      </w:pPr>
      <w:r w:rsidRPr="00BA06F6">
        <w:rPr>
          <w:rFonts w:ascii="Times New Roman" w:hAnsi="Times New Roman" w:cs="Times New Roman"/>
          <w:sz w:val="24"/>
          <w:szCs w:val="24"/>
        </w:rPr>
        <w:t xml:space="preserve">                                                           к  Положению о бюджете Урюпинского муниципального</w:t>
      </w:r>
    </w:p>
    <w:p w:rsidR="000F6070" w:rsidRPr="005F585A" w:rsidRDefault="000F6070" w:rsidP="000F6070">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района на 2021 год и плановый период 2022 и 2023 годов</w:t>
      </w:r>
    </w:p>
    <w:p w:rsidR="000F6070" w:rsidRPr="005F585A" w:rsidRDefault="000F6070" w:rsidP="000F6070">
      <w:pPr>
        <w:spacing w:after="0" w:line="240" w:lineRule="auto"/>
        <w:ind w:left="-57" w:right="-57"/>
        <w:rPr>
          <w:rFonts w:ascii="Times New Roman" w:hAnsi="Times New Roman" w:cs="Times New Roman"/>
          <w:b/>
          <w:bCs/>
          <w:sz w:val="16"/>
          <w:szCs w:val="16"/>
        </w:rPr>
      </w:pPr>
    </w:p>
    <w:p w:rsidR="000F6070" w:rsidRPr="00BA06F6" w:rsidRDefault="000F6070" w:rsidP="000F6070">
      <w:pPr>
        <w:spacing w:after="0" w:line="240" w:lineRule="auto"/>
        <w:ind w:left="-57" w:right="-57"/>
        <w:jc w:val="center"/>
        <w:rPr>
          <w:rFonts w:ascii="Times New Roman" w:hAnsi="Times New Roman" w:cs="Times New Roman"/>
          <w:b/>
          <w:bCs/>
          <w:sz w:val="24"/>
          <w:szCs w:val="24"/>
        </w:rPr>
      </w:pPr>
      <w:r w:rsidRPr="00BA06F6">
        <w:rPr>
          <w:rFonts w:ascii="Times New Roman" w:hAnsi="Times New Roman" w:cs="Times New Roman"/>
          <w:b/>
          <w:bCs/>
          <w:sz w:val="24"/>
          <w:szCs w:val="24"/>
        </w:rPr>
        <w:t xml:space="preserve">Ведомственная структура расходов </w:t>
      </w:r>
    </w:p>
    <w:p w:rsidR="000F6070" w:rsidRPr="00BA06F6" w:rsidRDefault="000F6070" w:rsidP="000F6070">
      <w:pPr>
        <w:spacing w:after="0" w:line="240" w:lineRule="auto"/>
        <w:ind w:left="-57" w:right="-57"/>
        <w:jc w:val="center"/>
        <w:rPr>
          <w:rFonts w:ascii="Times New Roman" w:hAnsi="Times New Roman" w:cs="Times New Roman"/>
          <w:b/>
          <w:bCs/>
          <w:sz w:val="24"/>
          <w:szCs w:val="24"/>
        </w:rPr>
      </w:pPr>
      <w:r w:rsidRPr="00BA06F6">
        <w:rPr>
          <w:rFonts w:ascii="Times New Roman" w:hAnsi="Times New Roman" w:cs="Times New Roman"/>
          <w:b/>
          <w:bCs/>
          <w:sz w:val="24"/>
          <w:szCs w:val="24"/>
        </w:rPr>
        <w:t>Урюпинского муниципального района на 2021 год</w:t>
      </w:r>
    </w:p>
    <w:p w:rsidR="000F6070" w:rsidRPr="005F585A" w:rsidRDefault="000F6070" w:rsidP="000F6070">
      <w:pPr>
        <w:spacing w:after="0" w:line="240" w:lineRule="auto"/>
        <w:ind w:left="-57" w:right="-57"/>
        <w:jc w:val="center"/>
        <w:rPr>
          <w:rFonts w:ascii="Times New Roman" w:hAnsi="Times New Roman" w:cs="Times New Roman"/>
          <w:b/>
          <w:bCs/>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67"/>
        <w:gridCol w:w="6076"/>
        <w:gridCol w:w="1275"/>
      </w:tblGrid>
      <w:tr w:rsidR="000F6070" w:rsidRPr="005F585A" w:rsidTr="004760DA">
        <w:trPr>
          <w:trHeight w:val="481"/>
        </w:trPr>
        <w:tc>
          <w:tcPr>
            <w:tcW w:w="325" w:type="dxa"/>
            <w:vMerge w:val="restart"/>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Ра</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proofErr w:type="spellStart"/>
            <w:r w:rsidRPr="005F585A">
              <w:rPr>
                <w:rFonts w:ascii="Times New Roman" w:hAnsi="Times New Roman" w:cs="Times New Roman"/>
                <w:b/>
                <w:bCs/>
                <w:sz w:val="20"/>
                <w:szCs w:val="20"/>
              </w:rPr>
              <w:t>зд</w:t>
            </w:r>
            <w:proofErr w:type="spellEnd"/>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ел</w:t>
            </w:r>
          </w:p>
        </w:tc>
        <w:tc>
          <w:tcPr>
            <w:tcW w:w="405" w:type="dxa"/>
            <w:vMerge w:val="restart"/>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По</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proofErr w:type="spellStart"/>
            <w:proofErr w:type="gramStart"/>
            <w:r w:rsidRPr="005F585A">
              <w:rPr>
                <w:rFonts w:ascii="Times New Roman" w:hAnsi="Times New Roman" w:cs="Times New Roman"/>
                <w:b/>
                <w:bCs/>
                <w:sz w:val="20"/>
                <w:szCs w:val="20"/>
              </w:rPr>
              <w:t>др</w:t>
            </w:r>
            <w:proofErr w:type="spellEnd"/>
            <w:proofErr w:type="gramEnd"/>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аз</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дел</w:t>
            </w:r>
          </w:p>
        </w:tc>
        <w:tc>
          <w:tcPr>
            <w:tcW w:w="1275" w:type="dxa"/>
            <w:vMerge w:val="restart"/>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Код </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целевой </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статьи </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расходов</w:t>
            </w:r>
          </w:p>
        </w:tc>
        <w:tc>
          <w:tcPr>
            <w:tcW w:w="567" w:type="dxa"/>
            <w:vMerge w:val="restart"/>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Код </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вида </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proofErr w:type="spellStart"/>
            <w:r w:rsidRPr="005F585A">
              <w:rPr>
                <w:rFonts w:ascii="Times New Roman" w:hAnsi="Times New Roman" w:cs="Times New Roman"/>
                <w:b/>
                <w:bCs/>
                <w:sz w:val="20"/>
                <w:szCs w:val="20"/>
              </w:rPr>
              <w:t>расх</w:t>
            </w:r>
            <w:proofErr w:type="spellEnd"/>
          </w:p>
          <w:p w:rsidR="000F6070" w:rsidRPr="005F585A" w:rsidRDefault="000F6070" w:rsidP="004760DA">
            <w:pPr>
              <w:spacing w:after="0" w:line="240" w:lineRule="auto"/>
              <w:ind w:left="-57" w:right="-57"/>
              <w:jc w:val="center"/>
              <w:rPr>
                <w:rFonts w:ascii="Times New Roman" w:hAnsi="Times New Roman" w:cs="Times New Roman"/>
                <w:b/>
                <w:bCs/>
                <w:sz w:val="20"/>
                <w:szCs w:val="20"/>
              </w:rPr>
            </w:pPr>
            <w:proofErr w:type="spellStart"/>
            <w:r w:rsidRPr="005F585A">
              <w:rPr>
                <w:rFonts w:ascii="Times New Roman" w:hAnsi="Times New Roman" w:cs="Times New Roman"/>
                <w:b/>
                <w:bCs/>
                <w:sz w:val="20"/>
                <w:szCs w:val="20"/>
              </w:rPr>
              <w:t>одов</w:t>
            </w:r>
            <w:proofErr w:type="spellEnd"/>
          </w:p>
        </w:tc>
        <w:tc>
          <w:tcPr>
            <w:tcW w:w="6076" w:type="dxa"/>
            <w:vMerge w:val="restart"/>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w:t>
            </w:r>
          </w:p>
        </w:tc>
        <w:tc>
          <w:tcPr>
            <w:tcW w:w="1275" w:type="dxa"/>
            <w:vMerge w:val="restart"/>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2021 год</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Cs/>
                <w:sz w:val="20"/>
                <w:szCs w:val="20"/>
              </w:rPr>
              <w:t>(тыс. руб.)</w:t>
            </w:r>
          </w:p>
        </w:tc>
      </w:tr>
      <w:tr w:rsidR="000F6070" w:rsidRPr="005F585A" w:rsidTr="004760DA">
        <w:trPr>
          <w:trHeight w:val="481"/>
        </w:trPr>
        <w:tc>
          <w:tcPr>
            <w:tcW w:w="325" w:type="dxa"/>
            <w:vMerge/>
            <w:vAlign w:val="center"/>
          </w:tcPr>
          <w:p w:rsidR="000F6070" w:rsidRPr="005F585A" w:rsidRDefault="000F6070" w:rsidP="004760DA">
            <w:pPr>
              <w:spacing w:after="0" w:line="240" w:lineRule="auto"/>
              <w:ind w:left="-57" w:right="-57"/>
              <w:rPr>
                <w:rFonts w:ascii="Times New Roman" w:hAnsi="Times New Roman" w:cs="Times New Roman"/>
                <w:b/>
                <w:bCs/>
                <w:color w:val="000000"/>
                <w:sz w:val="20"/>
                <w:szCs w:val="20"/>
              </w:rPr>
            </w:pPr>
          </w:p>
        </w:tc>
        <w:tc>
          <w:tcPr>
            <w:tcW w:w="405" w:type="dxa"/>
            <w:vMerge/>
            <w:vAlign w:val="center"/>
          </w:tcPr>
          <w:p w:rsidR="000F6070" w:rsidRPr="005F585A" w:rsidRDefault="000F6070" w:rsidP="004760DA">
            <w:pPr>
              <w:spacing w:after="0" w:line="240" w:lineRule="auto"/>
              <w:ind w:left="-57" w:right="-57"/>
              <w:rPr>
                <w:rFonts w:ascii="Times New Roman" w:hAnsi="Times New Roman" w:cs="Times New Roman"/>
                <w:b/>
                <w:bCs/>
                <w:color w:val="000000"/>
                <w:sz w:val="20"/>
                <w:szCs w:val="20"/>
              </w:rPr>
            </w:pPr>
          </w:p>
        </w:tc>
        <w:tc>
          <w:tcPr>
            <w:tcW w:w="1275" w:type="dxa"/>
            <w:vMerge/>
            <w:vAlign w:val="center"/>
          </w:tcPr>
          <w:p w:rsidR="000F6070" w:rsidRPr="005F585A" w:rsidRDefault="000F6070" w:rsidP="004760DA">
            <w:pPr>
              <w:spacing w:after="0" w:line="240" w:lineRule="auto"/>
              <w:ind w:left="-57" w:right="-57"/>
              <w:rPr>
                <w:rFonts w:ascii="Times New Roman" w:hAnsi="Times New Roman" w:cs="Times New Roman"/>
                <w:b/>
                <w:bCs/>
                <w:color w:val="000000"/>
                <w:sz w:val="20"/>
                <w:szCs w:val="20"/>
              </w:rPr>
            </w:pPr>
          </w:p>
        </w:tc>
        <w:tc>
          <w:tcPr>
            <w:tcW w:w="567" w:type="dxa"/>
            <w:vMerge/>
            <w:vAlign w:val="center"/>
          </w:tcPr>
          <w:p w:rsidR="000F6070" w:rsidRPr="005F585A" w:rsidRDefault="000F6070" w:rsidP="004760DA">
            <w:pPr>
              <w:spacing w:after="0" w:line="240" w:lineRule="auto"/>
              <w:ind w:left="-57" w:right="-57"/>
              <w:rPr>
                <w:rFonts w:ascii="Times New Roman" w:hAnsi="Times New Roman" w:cs="Times New Roman"/>
                <w:b/>
                <w:bCs/>
                <w:color w:val="000000"/>
                <w:sz w:val="20"/>
                <w:szCs w:val="20"/>
              </w:rPr>
            </w:pPr>
          </w:p>
        </w:tc>
        <w:tc>
          <w:tcPr>
            <w:tcW w:w="6076" w:type="dxa"/>
            <w:vMerge/>
            <w:vAlign w:val="center"/>
          </w:tcPr>
          <w:p w:rsidR="000F6070" w:rsidRPr="005F585A" w:rsidRDefault="000F6070" w:rsidP="004760DA">
            <w:pPr>
              <w:spacing w:after="0" w:line="240" w:lineRule="auto"/>
              <w:ind w:left="-57" w:right="-57"/>
              <w:rPr>
                <w:rFonts w:ascii="Times New Roman" w:hAnsi="Times New Roman" w:cs="Times New Roman"/>
                <w:b/>
                <w:bCs/>
                <w:color w:val="000000"/>
                <w:sz w:val="20"/>
                <w:szCs w:val="20"/>
              </w:rPr>
            </w:pPr>
          </w:p>
        </w:tc>
        <w:tc>
          <w:tcPr>
            <w:tcW w:w="1275" w:type="dxa"/>
            <w:vMerge/>
            <w:vAlign w:val="center"/>
          </w:tcPr>
          <w:p w:rsidR="000F6070" w:rsidRPr="005F585A" w:rsidRDefault="000F6070" w:rsidP="004760DA">
            <w:pPr>
              <w:spacing w:after="0" w:line="240" w:lineRule="auto"/>
              <w:ind w:left="-57" w:right="-57"/>
              <w:jc w:val="center"/>
              <w:rPr>
                <w:rFonts w:ascii="Times New Roman" w:hAnsi="Times New Roman" w:cs="Times New Roman"/>
                <w:b/>
                <w:bCs/>
                <w:color w:val="000000"/>
                <w:sz w:val="20"/>
                <w:szCs w:val="20"/>
              </w:rPr>
            </w:pPr>
          </w:p>
        </w:tc>
      </w:tr>
      <w:tr w:rsidR="000F6070" w:rsidRPr="005F585A" w:rsidTr="004760DA">
        <w:trPr>
          <w:trHeight w:val="230"/>
        </w:trPr>
        <w:tc>
          <w:tcPr>
            <w:tcW w:w="8648" w:type="dxa"/>
            <w:gridSpan w:val="5"/>
            <w:vAlign w:val="center"/>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Администрация Урюпинского муниципального района</w:t>
            </w:r>
          </w:p>
        </w:tc>
        <w:tc>
          <w:tcPr>
            <w:tcW w:w="1275" w:type="dxa"/>
            <w:vAlign w:val="center"/>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525 619,313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62 406,041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1 432,000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1 432,000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1 432,000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Функционирование законодательных (представительных) </w:t>
            </w:r>
            <w:r w:rsidRPr="00BA06F6">
              <w:rPr>
                <w:rFonts w:ascii="Times New Roman" w:hAnsi="Times New Roman" w:cs="Times New Roman"/>
                <w:color w:val="000000"/>
              </w:rPr>
              <w:lastRenderedPageBreak/>
              <w:t>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1 757,600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1 757,600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893,800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90.0.00.00050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858,800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27 762,510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27 643,210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22 438,747</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2 693,360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288,300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19,400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1 311,500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32,903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335,300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523,700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119,300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2,400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99.0.00.88990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116,900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Судебная система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99.0.00.51200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5 175,652</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5 170,451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3 979,251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550,600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640,600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5,201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99.0.00.88990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5,201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Резервные фонды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99.0.00.89990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25 767,379</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территориального общественного самоуправления Урюпинского муниципального района на 2019 - 2021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40.0.00.63990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 xml:space="preserve">а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w:t>
            </w:r>
            <w:r w:rsidRPr="00BA06F6">
              <w:rPr>
                <w:rFonts w:ascii="Times New Roman" w:hAnsi="Times New Roman" w:cs="Times New Roman"/>
                <w:color w:val="000000"/>
              </w:rPr>
              <w:lastRenderedPageBreak/>
              <w:t>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1 046,700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90.0.00.59320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1 046,700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24 420,679</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99.0.00.03990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7 175,200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99.0.00.03990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6 835,208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99.0.00.03990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51,293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99.0.00.04520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8 139,630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99.0.00.04520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1 041,300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99.0.00.04520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5,050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99.0.00.54690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414,498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118,500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99.0.00.90020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99.0.00.92030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190,000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99.0.00.92030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350,000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2 388,956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2 186,900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 xml:space="preserve">а "Обеспечение </w:t>
            </w:r>
            <w:proofErr w:type="gramStart"/>
            <w:r w:rsidRPr="00BA06F6">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BA06F6">
              <w:rPr>
                <w:rFonts w:ascii="Times New Roman" w:hAnsi="Times New Roman" w:cs="Times New Roman"/>
                <w:color w:val="000000"/>
              </w:rPr>
              <w:t xml:space="preserve">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24.0.00.78880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 xml:space="preserve">а "Обеспечение </w:t>
            </w:r>
            <w:proofErr w:type="gramStart"/>
            <w:r w:rsidRPr="00BA06F6">
              <w:rPr>
                <w:rFonts w:ascii="Times New Roman" w:hAnsi="Times New Roman" w:cs="Times New Roman"/>
                <w:color w:val="000000"/>
              </w:rPr>
              <w:t xml:space="preserve">безопасности жизнедеятельности населения Урюпинского муниципального района </w:t>
            </w:r>
            <w:r w:rsidRPr="00BA06F6">
              <w:rPr>
                <w:rFonts w:ascii="Times New Roman" w:hAnsi="Times New Roman" w:cs="Times New Roman"/>
                <w:color w:val="000000"/>
              </w:rPr>
              <w:lastRenderedPageBreak/>
              <w:t>Волгоградской области</w:t>
            </w:r>
            <w:proofErr w:type="gramEnd"/>
            <w:r w:rsidRPr="00BA06F6">
              <w:rPr>
                <w:rFonts w:ascii="Times New Roman" w:hAnsi="Times New Roman" w:cs="Times New Roman"/>
                <w:color w:val="000000"/>
              </w:rPr>
              <w:t xml:space="preserve"> на 2020-2022 годы"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1 886,900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99.0.00.02180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1 655,700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99.0.00.02180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201,200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99.0.00.92180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202,056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 УКАЗАНО</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187,056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99.0.00.17600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187,056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29 123,154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Сельское хозяйство и рыболовство</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34,200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34,200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99.0.00.70270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34,200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Дорожное хозяйство (дорожные фонды)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28 388,954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8 080,808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01.0.00.S1930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8 080,808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19 140,000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34.0.00.77210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 xml:space="preserve">а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w:t>
            </w:r>
            <w:r w:rsidRPr="00BA06F6">
              <w:rPr>
                <w:rFonts w:ascii="Times New Roman" w:hAnsi="Times New Roman" w:cs="Times New Roman"/>
                <w:color w:val="000000"/>
              </w:rPr>
              <w:lastRenderedPageBreak/>
              <w:t>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1 100,000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34.0.00.77210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7 352,121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34.0.00.S1740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6 060,606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34.0.00.S1740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4 627,273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1 168,146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99.0.00.93150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1 168,146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99.0.00.93380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99.0.00.93400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20 283,389</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Жилищное хозяйство</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5,301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5,301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99.0.00.88990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99.0.00.88990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0,001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Коммунальное хозяйство</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11 286,201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«Чистая вода Урюпинского муниципального района на 2021-2023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2 625,000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09.0.00.S1970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2 625,000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7 370,380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99.0.00.78210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7 370,380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1 290,821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1 290,821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Благоустройство</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8 991,887</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33.0.00.00000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6 914,190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33.0.00.L5765</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6 914,190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Непрограммные расходы органов местного самоуправления, </w:t>
            </w:r>
            <w:r w:rsidRPr="00BA06F6">
              <w:rPr>
                <w:rFonts w:ascii="Times New Roman" w:hAnsi="Times New Roman" w:cs="Times New Roman"/>
                <w:color w:val="000000"/>
              </w:rPr>
              <w:lastRenderedPageBreak/>
              <w:t>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840,000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99.0.00.S1771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BA06F6">
              <w:rPr>
                <w:rFonts w:ascii="Times New Roman" w:hAnsi="Times New Roman" w:cs="Times New Roman"/>
                <w:color w:val="000000"/>
              </w:rPr>
              <w:t>Дьяконовский</w:t>
            </w:r>
            <w:proofErr w:type="spellEnd"/>
            <w:r w:rsidRPr="00BA06F6">
              <w:rPr>
                <w:rFonts w:ascii="Times New Roman" w:hAnsi="Times New Roman" w:cs="Times New Roman"/>
                <w:color w:val="000000"/>
              </w:rPr>
              <w:t xml:space="preserve"> 1-й Урюпинского района»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840,000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99.0.00.72210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1 117,697</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99.0.00.72210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1 117,697</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ОБРАЗОВАНИЕ</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320 320,028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Дошкольное образование</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37 956,378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863,500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863,500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931,350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931,350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80,284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80,284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1 063,158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10.0.00.S1850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1 063,158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14 173,786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A06F6">
              <w:rPr>
                <w:rFonts w:ascii="Times New Roman" w:hAnsi="Times New Roman" w:cs="Times New Roman"/>
                <w:color w:val="000000"/>
              </w:rPr>
              <w:lastRenderedPageBreak/>
              <w:t>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7 010,000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6 882,991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2,295</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278,500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5 433,900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5 433,900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1 838,800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1 838,800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96,800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96,800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9 932,700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1 852,200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BA06F6">
              <w:rPr>
                <w:rFonts w:ascii="Times New Roman" w:hAnsi="Times New Roman" w:cs="Times New Roman"/>
                <w:color w:val="000000"/>
              </w:rPr>
              <w:lastRenderedPageBreak/>
              <w:t>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8 080,500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3 346,100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806,600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2 539,500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196,000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36,200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159,800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Общее образование</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261 930,179</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450,000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4 737,290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1 703,800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3 033,490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16 111,324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1 410,347</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3 935,248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06.0.00.L3040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3 191,981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06.0.00.L3040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7 573,748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587,108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239,068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348,040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7 880,266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10.0.00.S0980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1 575,000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1 052,633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10.0.00.S1850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4 200,000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630,000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422,633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15 809,640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153,000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17.0.00.53030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5 312,160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17.0.00.53030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10 077,480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267,000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 xml:space="preserve">а "Обеспечение </w:t>
            </w:r>
            <w:proofErr w:type="gramStart"/>
            <w:r w:rsidRPr="00BA06F6">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BA06F6">
              <w:rPr>
                <w:rFonts w:ascii="Times New Roman" w:hAnsi="Times New Roman" w:cs="Times New Roman"/>
                <w:color w:val="000000"/>
              </w:rPr>
              <w:t xml:space="preserve">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 xml:space="preserve">а "Обеспечение </w:t>
            </w:r>
            <w:proofErr w:type="gramStart"/>
            <w:r w:rsidRPr="00BA06F6">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BA06F6">
              <w:rPr>
                <w:rFonts w:ascii="Times New Roman" w:hAnsi="Times New Roman" w:cs="Times New Roman"/>
                <w:color w:val="000000"/>
              </w:rPr>
              <w:t xml:space="preserve">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 xml:space="preserve">а "Обеспечение </w:t>
            </w:r>
            <w:proofErr w:type="gramStart"/>
            <w:r w:rsidRPr="00BA06F6">
              <w:rPr>
                <w:rFonts w:ascii="Times New Roman" w:hAnsi="Times New Roman" w:cs="Times New Roman"/>
                <w:color w:val="000000"/>
              </w:rPr>
              <w:t xml:space="preserve">безопасности жизнедеятельности населения Урюпинского муниципального района </w:t>
            </w:r>
            <w:r w:rsidRPr="00BA06F6">
              <w:rPr>
                <w:rFonts w:ascii="Times New Roman" w:hAnsi="Times New Roman" w:cs="Times New Roman"/>
                <w:color w:val="000000"/>
              </w:rPr>
              <w:lastRenderedPageBreak/>
              <w:t>Волгоградской области</w:t>
            </w:r>
            <w:proofErr w:type="gramEnd"/>
            <w:r w:rsidRPr="00BA06F6">
              <w:rPr>
                <w:rFonts w:ascii="Times New Roman" w:hAnsi="Times New Roman" w:cs="Times New Roman"/>
                <w:color w:val="000000"/>
              </w:rPr>
              <w:t xml:space="preserve">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1 496,158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44.0.E2.50970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1 496,158</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57 749,693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3 484,500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18 319,361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46,693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33 784,939</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99.0.00.70870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60,100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1 464,100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99.0.00.S1772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Реализация мероприятий в рамках </w:t>
            </w:r>
            <w:proofErr w:type="gramStart"/>
            <w:r w:rsidRPr="00BA06F6">
              <w:rPr>
                <w:rFonts w:ascii="Times New Roman" w:hAnsi="Times New Roman" w:cs="Times New Roman"/>
                <w:color w:val="000000"/>
              </w:rPr>
              <w:t>инициативного</w:t>
            </w:r>
            <w:proofErr w:type="gramEnd"/>
            <w:r w:rsidRPr="00BA06F6">
              <w:rPr>
                <w:rFonts w:ascii="Times New Roman" w:hAnsi="Times New Roman" w:cs="Times New Roman"/>
                <w:color w:val="000000"/>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99.0.00.S1773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285,000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114 287,100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w:t>
            </w:r>
            <w:r w:rsidRPr="00BA06F6">
              <w:rPr>
                <w:rFonts w:ascii="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35 410,000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99.0.00.70361</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78 877,100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32 401,000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9 898,100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99.0.00.70362</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22 502,900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5 782,600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1 739,381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99.0.00.70363</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4 043,219</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4 593,000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1 458,100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w:t>
            </w:r>
            <w:r w:rsidRPr="00BA06F6">
              <w:rPr>
                <w:rFonts w:ascii="Times New Roman" w:hAnsi="Times New Roman" w:cs="Times New Roman"/>
                <w:color w:val="000000"/>
              </w:rPr>
              <w:lastRenderedPageBreak/>
              <w:t>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3 134,900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Дополнительное образование детей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18 269,655</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1 085,111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17.0.00.S1170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361,710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17.0.00.S1170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723,401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17 184,544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13 929,600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1 535,292</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2,132</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99.0.00.66120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1 492,920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224,600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Молодежная политика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1 933,816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62,000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 xml:space="preserve">а "Героико-патриотическое воспитание молодежи в Урюпинском муниципальном районе на 2019-2021 годы" (Закупка товаров, работ и услуг для обеспечения </w:t>
            </w:r>
            <w:r w:rsidRPr="00BA06F6">
              <w:rPr>
                <w:rFonts w:ascii="Times New Roman" w:hAnsi="Times New Roman" w:cs="Times New Roman"/>
                <w:color w:val="000000"/>
              </w:rPr>
              <w:lastRenderedPageBreak/>
              <w:t>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62,000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16.0.00.00000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31,000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16.0.00.20010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31,000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1 816,816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167,000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47.0.00.66110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31,636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47.0.00.S0390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536,424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47.0.00.S0390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1 081,756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230,000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230,000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230,000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17 597,146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Культура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17 597,146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35,000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15 638,146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6 364,600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2 145,181</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0,200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2 829,300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449,100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0,003</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99.0.00.66610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3 829,162</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1 884,000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1 884,000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35 943,600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Пенсионное обеспечение</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2 022,300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2 022,300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99.0.00.14910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2 022,300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Социальное обеспечение населения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16 821,334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60,400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99.0.00.15140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32,400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99.0.00.15650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28,000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BA06F6">
              <w:rPr>
                <w:rFonts w:ascii="Times New Roman" w:hAnsi="Times New Roman" w:cs="Times New Roman"/>
                <w:color w:val="000000"/>
              </w:rPr>
              <w:br/>
              <w:t>на территории Волгоградской области</w:t>
            </w:r>
            <w:proofErr w:type="gramEnd"/>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4 340,500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BA06F6">
              <w:rPr>
                <w:rFonts w:ascii="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w:t>
            </w:r>
            <w:r w:rsidRPr="00BA06F6">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43,000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BA06F6">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4 297,500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BA06F6">
              <w:rPr>
                <w:rFonts w:ascii="Times New Roman" w:hAnsi="Times New Roman" w:cs="Times New Roman"/>
                <w:color w:val="000000"/>
              </w:rPr>
              <w:t>в Волгоградской области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14,500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w:t>
            </w:r>
            <w:r>
              <w:rPr>
                <w:rFonts w:ascii="Times New Roman" w:hAnsi="Times New Roman" w:cs="Times New Roman"/>
                <w:color w:val="000000"/>
              </w:rPr>
              <w:t xml:space="preserve">ипа) </w:t>
            </w:r>
            <w:r w:rsidRPr="00BA06F6">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0,150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BA06F6">
              <w:rPr>
                <w:rFonts w:ascii="Times New Roman" w:hAnsi="Times New Roman" w:cs="Times New Roman"/>
                <w:color w:val="000000"/>
              </w:rPr>
              <w:t>в Волгоградской области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14,350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99.0.00.70450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70,300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99.0.00.70450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0,700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99.0.00.70450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69,600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99.0.00.70530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w:t>
            </w:r>
            <w:r w:rsidRPr="00BA06F6">
              <w:rPr>
                <w:rFonts w:ascii="Times New Roman" w:hAnsi="Times New Roman" w:cs="Times New Roman"/>
                <w:color w:val="000000"/>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12 335,634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99.0.00.70530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A06F6">
              <w:rPr>
                <w:rFonts w:ascii="Times New Roman" w:hAnsi="Times New Roman" w:cs="Times New Roman"/>
                <w:color w:val="000000"/>
              </w:rPr>
              <w:t>)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122,134</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99.0.00.70530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12 213,500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Охрана семьи и детства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16 017,500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43.0.00.00000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378,000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43.0.00.L4970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378,000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14 334,900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10 127,000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4 044,900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вознаграждение за труд, </w:t>
            </w:r>
            <w:proofErr w:type="gramStart"/>
            <w:r w:rsidRPr="00BA06F6">
              <w:rPr>
                <w:rFonts w:ascii="Times New Roman" w:hAnsi="Times New Roman" w:cs="Times New Roman"/>
                <w:color w:val="000000"/>
              </w:rPr>
              <w:t>причитающегося</w:t>
            </w:r>
            <w:proofErr w:type="gramEnd"/>
            <w:r w:rsidRPr="00BA06F6">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163,000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1 304,600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12,900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99.0.00.70340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w:t>
            </w:r>
            <w:r w:rsidRPr="00BA06F6">
              <w:rPr>
                <w:rFonts w:ascii="Times New Roman" w:hAnsi="Times New Roman" w:cs="Times New Roman"/>
                <w:color w:val="000000"/>
              </w:rPr>
              <w:lastRenderedPageBreak/>
              <w:t>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1 291,700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1 082,466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1 082,466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90.0.00.70530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BA06F6">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971,400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90.0.00.70530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A06F6">
              <w:rPr>
                <w:rFonts w:ascii="Times New Roman" w:hAnsi="Times New Roman" w:cs="Times New Roman"/>
                <w:color w:val="000000"/>
              </w:rPr>
              <w:t>)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111,066</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620,000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Массовый спорт</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620,000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397,000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44.0.00.20010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63,000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99.0.00.S1910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Реализация мероприятий по дооснащению действующих объектов физической культуры и спорта оборудованием для </w:t>
            </w:r>
            <w:r w:rsidRPr="00BA06F6">
              <w:rPr>
                <w:rFonts w:ascii="Times New Roman" w:hAnsi="Times New Roman" w:cs="Times New Roman"/>
                <w:color w:val="000000"/>
              </w:rPr>
              <w:lastRenderedPageBreak/>
              <w:t>лиц с ограниченными возможностями здоровья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lastRenderedPageBreak/>
              <w:t>14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0F6070"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 xml:space="preserve">МЕЖБЮДЖЕТНЫЕ ТРАНСФЕРТЫ ОБЩЕГО </w:t>
            </w:r>
          </w:p>
          <w:p w:rsidR="000F6070" w:rsidRPr="00BA06F6" w:rsidRDefault="000F6070" w:rsidP="004760DA">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36 937,000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36 937,000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36 737,000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99.0.00.75210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36 037,000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99.0.00.79670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Иные межбюджетные трансферты на </w:t>
            </w:r>
            <w:proofErr w:type="spellStart"/>
            <w:r w:rsidRPr="00BA06F6">
              <w:rPr>
                <w:rFonts w:ascii="Times New Roman" w:hAnsi="Times New Roman" w:cs="Times New Roman"/>
                <w:color w:val="000000"/>
              </w:rPr>
              <w:t>софинансирование</w:t>
            </w:r>
            <w:proofErr w:type="spellEnd"/>
            <w:r w:rsidRPr="00BA06F6">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99.0.00.70220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200,000</w:t>
            </w:r>
          </w:p>
        </w:tc>
      </w:tr>
      <w:tr w:rsidR="000F6070" w:rsidRPr="005F585A" w:rsidTr="004760DA">
        <w:trPr>
          <w:trHeight w:val="20"/>
        </w:trPr>
        <w:tc>
          <w:tcPr>
            <w:tcW w:w="32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99.0.00.70220</w:t>
            </w:r>
          </w:p>
        </w:tc>
        <w:tc>
          <w:tcPr>
            <w:tcW w:w="567" w:type="dxa"/>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0F6070" w:rsidRPr="00BA06F6" w:rsidRDefault="000F6070" w:rsidP="004760DA">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200,000</w:t>
            </w:r>
          </w:p>
        </w:tc>
      </w:tr>
      <w:tr w:rsidR="000F6070" w:rsidRPr="005F585A" w:rsidTr="004760DA">
        <w:trPr>
          <w:trHeight w:val="20"/>
        </w:trPr>
        <w:tc>
          <w:tcPr>
            <w:tcW w:w="8648" w:type="dxa"/>
            <w:gridSpan w:val="5"/>
            <w:shd w:val="clear" w:color="auto" w:fill="auto"/>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1275" w:type="dxa"/>
            <w:shd w:val="clear" w:color="auto" w:fill="auto"/>
            <w:noWrap/>
            <w:vAlign w:val="center"/>
            <w:hideMark/>
          </w:tcPr>
          <w:p w:rsidR="000F6070" w:rsidRPr="00BA06F6" w:rsidRDefault="000F6070" w:rsidP="004760D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525 619,313</w:t>
            </w:r>
          </w:p>
        </w:tc>
      </w:tr>
    </w:tbl>
    <w:p w:rsidR="000F6070" w:rsidRPr="005F585A" w:rsidRDefault="000F6070" w:rsidP="000F6070">
      <w:pPr>
        <w:spacing w:after="0" w:line="240" w:lineRule="auto"/>
        <w:ind w:left="-57" w:right="-57"/>
        <w:rPr>
          <w:rFonts w:ascii="Times New Roman" w:hAnsi="Times New Roman" w:cs="Times New Roman"/>
          <w:sz w:val="16"/>
          <w:szCs w:val="16"/>
        </w:rPr>
      </w:pPr>
    </w:p>
    <w:p w:rsidR="000F6070" w:rsidRPr="005F585A" w:rsidRDefault="000F6070" w:rsidP="000F6070">
      <w:pPr>
        <w:spacing w:after="0" w:line="240" w:lineRule="auto"/>
        <w:ind w:left="-57" w:right="-57"/>
        <w:rPr>
          <w:rFonts w:ascii="Times New Roman" w:hAnsi="Times New Roman" w:cs="Times New Roman"/>
          <w:bCs/>
          <w:sz w:val="28"/>
          <w:szCs w:val="28"/>
        </w:rPr>
      </w:pPr>
      <w:r w:rsidRPr="005F585A">
        <w:rPr>
          <w:rFonts w:ascii="Times New Roman" w:hAnsi="Times New Roman" w:cs="Times New Roman"/>
          <w:bCs/>
          <w:sz w:val="28"/>
          <w:szCs w:val="28"/>
        </w:rPr>
        <w:t xml:space="preserve">        1.7. Приложение 16 к Положению изложить в следующей редакции:</w:t>
      </w:r>
    </w:p>
    <w:p w:rsidR="000F6070" w:rsidRPr="005F585A" w:rsidRDefault="000F6070" w:rsidP="000F6070">
      <w:pPr>
        <w:pStyle w:val="ConsNormal"/>
        <w:ind w:left="-57" w:right="-57" w:firstLine="0"/>
        <w:jc w:val="both"/>
        <w:rPr>
          <w:rFonts w:ascii="Times New Roman" w:hAnsi="Times New Roman" w:cs="Times New Roman"/>
          <w:sz w:val="28"/>
          <w:szCs w:val="28"/>
        </w:rPr>
      </w:pPr>
      <w:r w:rsidRPr="005F585A">
        <w:rPr>
          <w:rFonts w:ascii="Times New Roman" w:hAnsi="Times New Roman" w:cs="Times New Roman"/>
          <w:sz w:val="24"/>
          <w:szCs w:val="24"/>
        </w:rPr>
        <w:t xml:space="preserve">                                                                                               «Приложение 16</w:t>
      </w:r>
    </w:p>
    <w:p w:rsidR="000F6070" w:rsidRPr="005F585A" w:rsidRDefault="000F6070" w:rsidP="000F6070">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к  Положению о бюджете Урюпинского муниципального</w:t>
      </w:r>
    </w:p>
    <w:p w:rsidR="000F6070" w:rsidRPr="005F585A" w:rsidRDefault="000F6070" w:rsidP="000F6070">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района на 2021 год и плановый период 2022 и 2023 годов</w:t>
      </w:r>
    </w:p>
    <w:p w:rsidR="000F6070" w:rsidRPr="005F585A" w:rsidRDefault="000F6070" w:rsidP="000F6070">
      <w:pPr>
        <w:spacing w:after="0" w:line="240" w:lineRule="auto"/>
        <w:ind w:left="-57" w:right="-57"/>
        <w:rPr>
          <w:rFonts w:ascii="Times New Roman" w:hAnsi="Times New Roman" w:cs="Times New Roman"/>
          <w:b/>
          <w:bCs/>
          <w:sz w:val="16"/>
          <w:szCs w:val="16"/>
        </w:rPr>
      </w:pPr>
    </w:p>
    <w:p w:rsidR="000F6070" w:rsidRPr="00531E7E" w:rsidRDefault="000F6070" w:rsidP="000F6070">
      <w:pPr>
        <w:spacing w:after="0" w:line="240" w:lineRule="auto"/>
        <w:ind w:left="-57" w:right="-57"/>
        <w:jc w:val="center"/>
        <w:rPr>
          <w:rFonts w:ascii="Times New Roman" w:hAnsi="Times New Roman" w:cs="Times New Roman"/>
          <w:b/>
          <w:bCs/>
          <w:sz w:val="24"/>
          <w:szCs w:val="24"/>
        </w:rPr>
      </w:pPr>
      <w:r w:rsidRPr="00531E7E">
        <w:rPr>
          <w:rFonts w:ascii="Times New Roman" w:hAnsi="Times New Roman" w:cs="Times New Roman"/>
          <w:b/>
          <w:bCs/>
          <w:sz w:val="24"/>
          <w:szCs w:val="24"/>
        </w:rPr>
        <w:t>Перечень действующих в 2021 году муниципальных программ</w:t>
      </w:r>
    </w:p>
    <w:p w:rsidR="000F6070" w:rsidRPr="00531E7E" w:rsidRDefault="000F6070" w:rsidP="000F6070">
      <w:pPr>
        <w:spacing w:after="0" w:line="240" w:lineRule="auto"/>
        <w:ind w:left="-57" w:right="-57"/>
        <w:rPr>
          <w:rFonts w:ascii="Times New Roman" w:hAnsi="Times New Roman" w:cs="Times New Roman"/>
          <w:sz w:val="16"/>
          <w:szCs w:val="16"/>
        </w:rPr>
      </w:pPr>
    </w:p>
    <w:tbl>
      <w:tblPr>
        <w:tblW w:w="98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6"/>
        <w:gridCol w:w="1053"/>
      </w:tblGrid>
      <w:tr w:rsidR="000F6070" w:rsidRPr="005F585A" w:rsidTr="004760DA">
        <w:tc>
          <w:tcPr>
            <w:tcW w:w="7514" w:type="dxa"/>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муниципальной программы (МП)</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Код целевой </w:t>
            </w:r>
          </w:p>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статьи расходов</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Сумма </w:t>
            </w:r>
            <w:r w:rsidRPr="005F585A">
              <w:rPr>
                <w:rFonts w:ascii="Times New Roman" w:hAnsi="Times New Roman" w:cs="Times New Roman"/>
                <w:sz w:val="20"/>
                <w:szCs w:val="20"/>
              </w:rPr>
              <w:t>(тыс. руб.)</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01.0.00.00000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8530,808</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02.0.00.00000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5600,790</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04.0.00.00000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20,000</w:t>
            </w:r>
          </w:p>
        </w:tc>
      </w:tr>
      <w:tr w:rsidR="000F6070" w:rsidRPr="005F585A" w:rsidTr="004760DA">
        <w:tc>
          <w:tcPr>
            <w:tcW w:w="7514" w:type="dxa"/>
            <w:shd w:val="clear" w:color="auto" w:fill="auto"/>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06.0.00.00000</w:t>
            </w:r>
          </w:p>
        </w:tc>
        <w:tc>
          <w:tcPr>
            <w:tcW w:w="1053" w:type="dxa"/>
            <w:shd w:val="clear" w:color="auto" w:fill="auto"/>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17042,674</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b/>
                <w:bCs/>
              </w:rPr>
            </w:pPr>
            <w:r w:rsidRPr="005F585A">
              <w:rPr>
                <w:rFonts w:ascii="Times New Roman" w:hAnsi="Times New Roman" w:cs="Times New Roman"/>
              </w:rPr>
              <w:t>МП</w:t>
            </w:r>
            <w:r w:rsidRPr="005F585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08.0.00.00000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667,392</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«Чистая вода Урюпинского муниципального района на 2021-2023 годы»</w:t>
            </w:r>
            <w:r w:rsidRPr="005F585A">
              <w:rPr>
                <w:rFonts w:ascii="Times New Roman" w:hAnsi="Times New Roman" w:cs="Times New Roman"/>
                <w:bCs/>
              </w:rPr>
              <w:t xml:space="preserve"> (постановление администрации Урюпинского муниципального района               от 16.03.2021 г.  № 90)</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09.0.00.00000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2625,000</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w:t>
            </w:r>
            <w:r w:rsidRPr="005F585A">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w:t>
            </w:r>
            <w:r w:rsidRPr="005F585A">
              <w:rPr>
                <w:rFonts w:ascii="Times New Roman" w:hAnsi="Times New Roman" w:cs="Times New Roman"/>
                <w:bCs/>
              </w:rPr>
              <w:lastRenderedPageBreak/>
              <w:t>2020-2022 годы» (постановление администрации Урюпинского муниципального района от 24.01.2020 г.  № 30)</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lastRenderedPageBreak/>
              <w:t>10.0.00.00000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8943,424</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 xml:space="preserve">МП </w:t>
            </w:r>
            <w:r w:rsidRPr="005F585A">
              <w:rPr>
                <w:rFonts w:ascii="Times New Roman" w:hAnsi="Times New Roman" w:cs="Times New Roman"/>
                <w:bCs/>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11.0.00.00000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59,000</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13.0.00.00000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117,000</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16.0.00.00000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31,000</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w:t>
            </w:r>
            <w:r w:rsidRPr="005F585A">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17.0.00.00000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17124,751</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"Обеспечение </w:t>
            </w:r>
            <w:proofErr w:type="gramStart"/>
            <w:r w:rsidRPr="005F585A">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5F585A">
              <w:rPr>
                <w:rFonts w:ascii="Times New Roman" w:hAnsi="Times New Roman" w:cs="Times New Roman"/>
              </w:rPr>
              <w:t xml:space="preserve"> на 2020-2022 годы" (постановление администрации Урюпинского муниципального района               от 09.11.2020 г. № 506)</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24.0.00.00000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345,000</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33.0.00.00000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6914,19</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34.0.00.00000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19140,000</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40.0.00.00000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300,000</w:t>
            </w:r>
          </w:p>
        </w:tc>
      </w:tr>
      <w:tr w:rsidR="000F6070" w:rsidRPr="005F585A" w:rsidTr="004760DA">
        <w:tc>
          <w:tcPr>
            <w:tcW w:w="7514" w:type="dxa"/>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43.0.00.00000</w:t>
            </w:r>
          </w:p>
        </w:tc>
        <w:tc>
          <w:tcPr>
            <w:tcW w:w="1053" w:type="dxa"/>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378,000</w:t>
            </w:r>
          </w:p>
        </w:tc>
      </w:tr>
      <w:tr w:rsidR="000F6070" w:rsidRPr="005F585A" w:rsidTr="004760DA">
        <w:tc>
          <w:tcPr>
            <w:tcW w:w="7514"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6"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1996,158</w:t>
            </w:r>
          </w:p>
        </w:tc>
      </w:tr>
      <w:tr w:rsidR="000F6070" w:rsidRPr="005F585A" w:rsidTr="004760DA">
        <w:tc>
          <w:tcPr>
            <w:tcW w:w="7514"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1816,816</w:t>
            </w:r>
          </w:p>
        </w:tc>
      </w:tr>
      <w:tr w:rsidR="000F6070" w:rsidRPr="005F585A" w:rsidTr="004760DA">
        <w:tc>
          <w:tcPr>
            <w:tcW w:w="7514"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b/>
              </w:rPr>
            </w:pPr>
            <w:r w:rsidRPr="005F585A">
              <w:rPr>
                <w:rFonts w:ascii="Times New Roman" w:hAnsi="Times New Roman" w:cs="Times New Roman"/>
                <w:b/>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91652,003</w:t>
            </w:r>
          </w:p>
        </w:tc>
      </w:tr>
    </w:tbl>
    <w:p w:rsidR="000F6070" w:rsidRPr="005F585A" w:rsidRDefault="000F6070" w:rsidP="000F6070">
      <w:pPr>
        <w:spacing w:after="0" w:line="240" w:lineRule="auto"/>
        <w:ind w:left="-57" w:right="-57"/>
        <w:rPr>
          <w:rFonts w:ascii="Times New Roman" w:hAnsi="Times New Roman" w:cs="Times New Roman"/>
          <w:sz w:val="16"/>
          <w:szCs w:val="16"/>
        </w:rPr>
      </w:pPr>
      <w:r w:rsidRPr="005F585A">
        <w:rPr>
          <w:rFonts w:ascii="Times New Roman" w:hAnsi="Times New Roman" w:cs="Times New Roman"/>
        </w:rPr>
        <w:t xml:space="preserve">     </w:t>
      </w:r>
    </w:p>
    <w:p w:rsidR="000F6070" w:rsidRPr="005F585A" w:rsidRDefault="000F6070" w:rsidP="000F6070">
      <w:pPr>
        <w:spacing w:after="0" w:line="240" w:lineRule="auto"/>
        <w:ind w:left="-57" w:right="-57"/>
        <w:rPr>
          <w:rFonts w:ascii="Times New Roman" w:hAnsi="Times New Roman" w:cs="Times New Roman"/>
          <w:sz w:val="16"/>
          <w:szCs w:val="16"/>
        </w:rPr>
      </w:pPr>
      <w:r w:rsidRPr="005F585A">
        <w:rPr>
          <w:rFonts w:ascii="Times New Roman" w:hAnsi="Times New Roman" w:cs="Times New Roman"/>
          <w:sz w:val="28"/>
          <w:szCs w:val="28"/>
        </w:rPr>
        <w:t xml:space="preserve">        </w:t>
      </w:r>
      <w:r w:rsidRPr="005F585A">
        <w:rPr>
          <w:rFonts w:ascii="Times New Roman" w:hAnsi="Times New Roman" w:cs="Times New Roman"/>
          <w:bCs/>
          <w:sz w:val="28"/>
          <w:szCs w:val="28"/>
        </w:rPr>
        <w:t>1.8. Приложение 17 к Положению изложить в следующей редакции:</w:t>
      </w:r>
      <w:r w:rsidRPr="005F585A">
        <w:rPr>
          <w:rFonts w:ascii="Times New Roman" w:hAnsi="Times New Roman" w:cs="Times New Roman"/>
        </w:rPr>
        <w:t xml:space="preserve">                                                  </w:t>
      </w:r>
    </w:p>
    <w:p w:rsidR="000F6070" w:rsidRPr="00531E7E" w:rsidRDefault="000F6070" w:rsidP="000F6070">
      <w:pPr>
        <w:spacing w:after="0" w:line="240" w:lineRule="auto"/>
        <w:ind w:left="-57" w:right="-57"/>
        <w:rPr>
          <w:rFonts w:ascii="Times New Roman" w:hAnsi="Times New Roman" w:cs="Times New Roman"/>
          <w:sz w:val="24"/>
          <w:szCs w:val="24"/>
        </w:rPr>
      </w:pPr>
      <w:r w:rsidRPr="00531E7E">
        <w:rPr>
          <w:rFonts w:ascii="Times New Roman" w:hAnsi="Times New Roman" w:cs="Times New Roman"/>
          <w:sz w:val="24"/>
          <w:szCs w:val="24"/>
        </w:rPr>
        <w:t xml:space="preserve">                                                                                               «Приложение 17</w:t>
      </w:r>
    </w:p>
    <w:p w:rsidR="000F6070" w:rsidRPr="00531E7E" w:rsidRDefault="000F6070" w:rsidP="000F6070">
      <w:pPr>
        <w:pStyle w:val="ConsNormal"/>
        <w:ind w:left="-57" w:right="-57" w:firstLine="0"/>
        <w:jc w:val="both"/>
        <w:rPr>
          <w:rFonts w:ascii="Times New Roman" w:hAnsi="Times New Roman" w:cs="Times New Roman"/>
          <w:sz w:val="24"/>
          <w:szCs w:val="24"/>
        </w:rPr>
      </w:pPr>
      <w:r w:rsidRPr="00531E7E">
        <w:rPr>
          <w:rFonts w:ascii="Times New Roman" w:hAnsi="Times New Roman" w:cs="Times New Roman"/>
          <w:sz w:val="24"/>
          <w:szCs w:val="24"/>
        </w:rPr>
        <w:t xml:space="preserve">                                                           к Положению о  бюджете Урюпинского муниципального</w:t>
      </w:r>
    </w:p>
    <w:p w:rsidR="000F6070" w:rsidRPr="005F585A" w:rsidRDefault="000F6070" w:rsidP="000F6070">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района на 2021 год и плановый период 2022 и 2023 годов</w:t>
      </w:r>
    </w:p>
    <w:p w:rsidR="000F6070" w:rsidRPr="005F585A" w:rsidRDefault="000F6070" w:rsidP="000F6070">
      <w:pPr>
        <w:spacing w:after="0" w:line="240" w:lineRule="auto"/>
        <w:ind w:left="-57" w:right="-57"/>
        <w:rPr>
          <w:rFonts w:ascii="Times New Roman" w:hAnsi="Times New Roman" w:cs="Times New Roman"/>
          <w:sz w:val="16"/>
          <w:szCs w:val="16"/>
        </w:rPr>
      </w:pPr>
    </w:p>
    <w:p w:rsidR="000F6070" w:rsidRPr="00531E7E" w:rsidRDefault="000F6070" w:rsidP="000F6070">
      <w:pPr>
        <w:spacing w:after="0" w:line="240" w:lineRule="auto"/>
        <w:ind w:left="-57" w:right="-57"/>
        <w:jc w:val="center"/>
        <w:rPr>
          <w:rFonts w:ascii="Times New Roman" w:hAnsi="Times New Roman" w:cs="Times New Roman"/>
          <w:b/>
          <w:bCs/>
          <w:sz w:val="24"/>
          <w:szCs w:val="24"/>
        </w:rPr>
      </w:pPr>
      <w:r w:rsidRPr="00531E7E">
        <w:rPr>
          <w:rFonts w:ascii="Times New Roman" w:hAnsi="Times New Roman" w:cs="Times New Roman"/>
          <w:b/>
          <w:bCs/>
          <w:sz w:val="24"/>
          <w:szCs w:val="24"/>
        </w:rPr>
        <w:t>Перечень муниципальных программ,</w:t>
      </w:r>
    </w:p>
    <w:p w:rsidR="000F6070" w:rsidRPr="00531E7E" w:rsidRDefault="000F6070" w:rsidP="000F6070">
      <w:pPr>
        <w:spacing w:after="0" w:line="240" w:lineRule="auto"/>
        <w:ind w:left="-57" w:right="-57"/>
        <w:jc w:val="center"/>
        <w:rPr>
          <w:rFonts w:ascii="Times New Roman" w:hAnsi="Times New Roman" w:cs="Times New Roman"/>
          <w:b/>
          <w:bCs/>
          <w:sz w:val="24"/>
          <w:szCs w:val="24"/>
        </w:rPr>
      </w:pPr>
      <w:proofErr w:type="gramStart"/>
      <w:r w:rsidRPr="00531E7E">
        <w:rPr>
          <w:rFonts w:ascii="Times New Roman" w:hAnsi="Times New Roman" w:cs="Times New Roman"/>
          <w:b/>
          <w:bCs/>
          <w:sz w:val="24"/>
          <w:szCs w:val="24"/>
        </w:rPr>
        <w:t>действие</w:t>
      </w:r>
      <w:proofErr w:type="gramEnd"/>
      <w:r w:rsidRPr="00531E7E">
        <w:rPr>
          <w:rFonts w:ascii="Times New Roman" w:hAnsi="Times New Roman" w:cs="Times New Roman"/>
          <w:b/>
          <w:bCs/>
          <w:sz w:val="24"/>
          <w:szCs w:val="24"/>
        </w:rPr>
        <w:t xml:space="preserve"> которых приостановлено на 2021 год</w:t>
      </w:r>
    </w:p>
    <w:p w:rsidR="000F6070" w:rsidRPr="005F585A" w:rsidRDefault="000F6070" w:rsidP="000F6070">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0F6070" w:rsidRPr="005F585A" w:rsidTr="004760DA">
        <w:tc>
          <w:tcPr>
            <w:tcW w:w="9782"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муниципальной программы (МП)</w:t>
            </w:r>
          </w:p>
        </w:tc>
      </w:tr>
      <w:tr w:rsidR="000F6070" w:rsidRPr="005F585A" w:rsidTr="004760DA">
        <w:tc>
          <w:tcPr>
            <w:tcW w:w="9782"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both"/>
              <w:rPr>
                <w:rFonts w:ascii="Times New Roman" w:hAnsi="Times New Roman" w:cs="Times New Roman"/>
                <w:bCs/>
              </w:rPr>
            </w:pPr>
            <w:r w:rsidRPr="005F585A">
              <w:rPr>
                <w:rFonts w:ascii="Times New Roman" w:hAnsi="Times New Roman" w:cs="Times New Roman"/>
              </w:rPr>
              <w:t>МП</w:t>
            </w:r>
            <w:r w:rsidRPr="005F585A">
              <w:rPr>
                <w:rFonts w:ascii="Times New Roman" w:hAnsi="Times New Roman" w:cs="Times New Roman"/>
                <w:bCs/>
              </w:rPr>
              <w:t xml:space="preserve"> «</w:t>
            </w:r>
            <w:r w:rsidRPr="005F585A">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5F585A">
              <w:rPr>
                <w:rFonts w:ascii="Times New Roman" w:hAnsi="Times New Roman" w:cs="Times New Roman"/>
                <w:bCs/>
              </w:rPr>
              <w:t>(</w:t>
            </w:r>
            <w:r w:rsidRPr="005F585A">
              <w:rPr>
                <w:rFonts w:ascii="Times New Roman" w:hAnsi="Times New Roman" w:cs="Times New Roman"/>
              </w:rPr>
              <w:t>постановление администрации Урюпинского муниципального района от 28.10.2019 г. № 559</w:t>
            </w:r>
            <w:r w:rsidRPr="005F585A">
              <w:rPr>
                <w:rFonts w:ascii="Times New Roman" w:hAnsi="Times New Roman" w:cs="Times New Roman"/>
                <w:bCs/>
              </w:rPr>
              <w:t>)</w:t>
            </w:r>
          </w:p>
        </w:tc>
      </w:tr>
      <w:tr w:rsidR="000F6070" w:rsidRPr="005F585A" w:rsidTr="004760DA">
        <w:tc>
          <w:tcPr>
            <w:tcW w:w="9782"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0F6070" w:rsidRPr="005F585A" w:rsidTr="004760DA">
        <w:tc>
          <w:tcPr>
            <w:tcW w:w="9782"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МП «</w:t>
            </w:r>
            <w:r w:rsidRPr="005F585A">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5F585A">
              <w:rPr>
                <w:rFonts w:ascii="Times New Roman" w:hAnsi="Times New Roman" w:cs="Times New Roman"/>
              </w:rPr>
              <w:t>» (постановление администрации Урюпинского муниципального района от 31.01.2019 г. № 59)</w:t>
            </w:r>
          </w:p>
        </w:tc>
      </w:tr>
      <w:tr w:rsidR="000F6070" w:rsidRPr="005F585A" w:rsidTr="004760DA">
        <w:tc>
          <w:tcPr>
            <w:tcW w:w="9782"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0F6070" w:rsidRPr="005F585A" w:rsidTr="004760DA">
        <w:tc>
          <w:tcPr>
            <w:tcW w:w="9782"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0F6070" w:rsidRPr="005F585A" w:rsidTr="004760DA">
        <w:tc>
          <w:tcPr>
            <w:tcW w:w="9782"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both"/>
              <w:rPr>
                <w:rFonts w:ascii="Times New Roman" w:hAnsi="Times New Roman" w:cs="Times New Roman"/>
              </w:rPr>
            </w:pPr>
            <w:r w:rsidRPr="005F585A">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bl>
    <w:p w:rsidR="000F6070" w:rsidRPr="00531E7E" w:rsidRDefault="000F6070" w:rsidP="000F6070">
      <w:pPr>
        <w:spacing w:after="0" w:line="240" w:lineRule="auto"/>
        <w:ind w:left="-57" w:right="-57"/>
        <w:rPr>
          <w:rFonts w:ascii="Times New Roman" w:hAnsi="Times New Roman" w:cs="Times New Roman"/>
          <w:sz w:val="16"/>
          <w:szCs w:val="16"/>
        </w:rPr>
      </w:pPr>
      <w:r w:rsidRPr="005F585A">
        <w:rPr>
          <w:rFonts w:ascii="Times New Roman" w:hAnsi="Times New Roman" w:cs="Times New Roman"/>
          <w:sz w:val="28"/>
          <w:szCs w:val="28"/>
        </w:rPr>
        <w:t xml:space="preserve">        </w:t>
      </w:r>
    </w:p>
    <w:p w:rsidR="000F6070" w:rsidRPr="005F585A" w:rsidRDefault="000F6070" w:rsidP="000F6070">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1.9. П</w:t>
      </w:r>
      <w:r w:rsidRPr="005F585A">
        <w:rPr>
          <w:rFonts w:ascii="Times New Roman" w:hAnsi="Times New Roman" w:cs="Times New Roman"/>
          <w:bCs/>
          <w:sz w:val="28"/>
          <w:szCs w:val="28"/>
        </w:rPr>
        <w:t>риложение 20 к Положению изложить в следующей редакции:</w:t>
      </w:r>
    </w:p>
    <w:p w:rsidR="000F6070" w:rsidRPr="00531E7E" w:rsidRDefault="000F6070" w:rsidP="000F6070">
      <w:pPr>
        <w:spacing w:after="0" w:line="240" w:lineRule="auto"/>
        <w:ind w:left="-57" w:right="-57"/>
        <w:rPr>
          <w:rFonts w:ascii="Times New Roman" w:eastAsia="Arial" w:hAnsi="Times New Roman" w:cs="Times New Roman"/>
          <w:sz w:val="24"/>
          <w:szCs w:val="24"/>
          <w:lang w:eastAsia="ar-SA"/>
        </w:rPr>
      </w:pPr>
      <w:r w:rsidRPr="00531E7E">
        <w:rPr>
          <w:rFonts w:ascii="Times New Roman" w:hAnsi="Times New Roman" w:cs="Times New Roman"/>
          <w:sz w:val="24"/>
          <w:szCs w:val="24"/>
        </w:rPr>
        <w:t xml:space="preserve">                                                                                               «Приложение 20</w:t>
      </w:r>
    </w:p>
    <w:p w:rsidR="000F6070" w:rsidRPr="00531E7E" w:rsidRDefault="000F6070" w:rsidP="000F6070">
      <w:pPr>
        <w:pStyle w:val="ConsNormal"/>
        <w:ind w:left="-57" w:right="-57" w:firstLine="0"/>
        <w:jc w:val="both"/>
        <w:rPr>
          <w:rFonts w:ascii="Times New Roman" w:hAnsi="Times New Roman" w:cs="Times New Roman"/>
          <w:sz w:val="24"/>
          <w:szCs w:val="24"/>
        </w:rPr>
      </w:pPr>
      <w:r w:rsidRPr="00531E7E">
        <w:rPr>
          <w:rFonts w:ascii="Times New Roman" w:hAnsi="Times New Roman" w:cs="Times New Roman"/>
          <w:sz w:val="24"/>
          <w:szCs w:val="24"/>
        </w:rPr>
        <w:t xml:space="preserve">                                                           к Положению о  бюджете Урюпинского муниципального</w:t>
      </w:r>
    </w:p>
    <w:p w:rsidR="000F6070" w:rsidRPr="00531E7E" w:rsidRDefault="000F6070" w:rsidP="000F6070">
      <w:pPr>
        <w:pStyle w:val="ConsNormal"/>
        <w:ind w:left="-57" w:right="-57" w:firstLine="0"/>
        <w:jc w:val="both"/>
        <w:rPr>
          <w:rFonts w:ascii="Times New Roman" w:hAnsi="Times New Roman" w:cs="Times New Roman"/>
          <w:sz w:val="24"/>
          <w:szCs w:val="24"/>
        </w:rPr>
      </w:pPr>
      <w:r w:rsidRPr="00531E7E">
        <w:rPr>
          <w:rFonts w:ascii="Times New Roman" w:hAnsi="Times New Roman" w:cs="Times New Roman"/>
          <w:sz w:val="24"/>
          <w:szCs w:val="24"/>
        </w:rPr>
        <w:t xml:space="preserve">                                                           района на 2021 год и плановый период 2022 и 2023 годов</w:t>
      </w:r>
    </w:p>
    <w:p w:rsidR="000F6070" w:rsidRPr="005F585A" w:rsidRDefault="000F6070" w:rsidP="000F6070">
      <w:pPr>
        <w:spacing w:after="0" w:line="240" w:lineRule="auto"/>
        <w:ind w:left="-57" w:right="-57"/>
        <w:rPr>
          <w:rFonts w:ascii="Times New Roman" w:hAnsi="Times New Roman" w:cs="Times New Roman"/>
          <w:bCs/>
          <w:sz w:val="16"/>
          <w:szCs w:val="16"/>
        </w:rPr>
      </w:pPr>
    </w:p>
    <w:p w:rsidR="000F6070" w:rsidRPr="00531E7E" w:rsidRDefault="000F6070" w:rsidP="000F6070">
      <w:pPr>
        <w:spacing w:after="0" w:line="240" w:lineRule="auto"/>
        <w:ind w:left="-57" w:right="-57"/>
        <w:jc w:val="center"/>
        <w:rPr>
          <w:rFonts w:ascii="Times New Roman" w:hAnsi="Times New Roman" w:cs="Times New Roman"/>
          <w:b/>
          <w:bCs/>
          <w:sz w:val="24"/>
          <w:szCs w:val="24"/>
        </w:rPr>
      </w:pPr>
      <w:r w:rsidRPr="00531E7E">
        <w:rPr>
          <w:rFonts w:ascii="Times New Roman" w:hAnsi="Times New Roman" w:cs="Times New Roman"/>
          <w:b/>
          <w:bCs/>
          <w:sz w:val="24"/>
          <w:szCs w:val="24"/>
        </w:rPr>
        <w:t xml:space="preserve">Источники внутреннего финансирования дефицита бюджета </w:t>
      </w:r>
    </w:p>
    <w:p w:rsidR="000F6070" w:rsidRDefault="000F6070" w:rsidP="000F6070">
      <w:pPr>
        <w:spacing w:after="0" w:line="240" w:lineRule="auto"/>
        <w:ind w:left="-57" w:right="-57"/>
        <w:jc w:val="center"/>
        <w:rPr>
          <w:rFonts w:ascii="Times New Roman" w:hAnsi="Times New Roman" w:cs="Times New Roman"/>
          <w:b/>
          <w:bCs/>
          <w:sz w:val="24"/>
          <w:szCs w:val="24"/>
        </w:rPr>
      </w:pPr>
      <w:r w:rsidRPr="00531E7E">
        <w:rPr>
          <w:rFonts w:ascii="Times New Roman" w:hAnsi="Times New Roman" w:cs="Times New Roman"/>
          <w:b/>
          <w:bCs/>
          <w:sz w:val="24"/>
          <w:szCs w:val="24"/>
        </w:rPr>
        <w:t>Урюпинского муниципального района на 2021 год</w:t>
      </w:r>
    </w:p>
    <w:p w:rsidR="000F6070" w:rsidRPr="00531E7E" w:rsidRDefault="000F6070" w:rsidP="000F6070">
      <w:pPr>
        <w:spacing w:after="0" w:line="240" w:lineRule="auto"/>
        <w:ind w:left="-57" w:right="-57"/>
        <w:jc w:val="center"/>
        <w:rPr>
          <w:rFonts w:ascii="Times New Roman" w:hAnsi="Times New Roman" w:cs="Times New Roman"/>
          <w:b/>
          <w:bCs/>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Код бюджетной классификации</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 xml:space="preserve">Наименование кода </w:t>
            </w:r>
          </w:p>
          <w:p w:rsidR="000F6070" w:rsidRPr="005F585A" w:rsidRDefault="000F6070" w:rsidP="004760D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Сумма </w:t>
            </w:r>
          </w:p>
          <w:p w:rsidR="000F6070" w:rsidRPr="005F585A" w:rsidRDefault="000F6070" w:rsidP="004760D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sz w:val="20"/>
                <w:szCs w:val="20"/>
              </w:rPr>
              <w:t>(тыс. руб.)</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000 01 00 00 00 00 0000 000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207E68" w:rsidRDefault="000F6070" w:rsidP="004760DA">
            <w:pPr>
              <w:spacing w:after="0" w:line="240" w:lineRule="auto"/>
              <w:ind w:left="-57" w:right="-57"/>
              <w:jc w:val="center"/>
              <w:rPr>
                <w:rFonts w:ascii="Times New Roman" w:hAnsi="Times New Roman" w:cs="Times New Roman"/>
                <w:b/>
                <w:sz w:val="20"/>
                <w:szCs w:val="20"/>
              </w:rPr>
            </w:pPr>
            <w:r w:rsidRPr="00207E68">
              <w:rPr>
                <w:rFonts w:ascii="Times New Roman" w:hAnsi="Times New Roman" w:cs="Times New Roman"/>
                <w:b/>
                <w:sz w:val="20"/>
                <w:szCs w:val="20"/>
              </w:rPr>
              <w:t xml:space="preserve">ИСТОЧНИКИ ВНУТРЕННЕГО ФИНАНСИРОВАНИЯ </w:t>
            </w:r>
          </w:p>
          <w:p w:rsidR="000F6070" w:rsidRPr="005F585A" w:rsidRDefault="000F6070" w:rsidP="004760DA">
            <w:pPr>
              <w:spacing w:after="0" w:line="240" w:lineRule="auto"/>
              <w:ind w:left="-57" w:right="-57"/>
              <w:jc w:val="center"/>
              <w:rPr>
                <w:rFonts w:ascii="Times New Roman" w:hAnsi="Times New Roman" w:cs="Times New Roman"/>
              </w:rPr>
            </w:pPr>
            <w:r w:rsidRPr="00207E68">
              <w:rPr>
                <w:rFonts w:ascii="Times New Roman" w:hAnsi="Times New Roman" w:cs="Times New Roman"/>
                <w:b/>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14 117,484</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000 01 05 00 00 00 0000 000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14 117,484</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000 01 05 00 00 00 0000 500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-511 501,829</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000 01 05 02 00 00 0000 500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-511 501,829</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000 01 05 02 01 00 0000 510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-511 501,829</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000 01 05 02 01 05 0000 510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-511 501,829</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000 01 05 00 00 00 0000 600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525 619,313</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000 01 05 02 00 00 0000 600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525 619,313</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000 01 05 02 01 00 0000 610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525 619,313</w:t>
            </w:r>
          </w:p>
        </w:tc>
      </w:tr>
      <w:tr w:rsidR="000F6070" w:rsidRPr="005F585A" w:rsidTr="004760DA">
        <w:tc>
          <w:tcPr>
            <w:tcW w:w="2553"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000 01 05 02 01 05 0000 610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0F6070" w:rsidRPr="005F585A" w:rsidRDefault="000F6070" w:rsidP="004760DA">
            <w:pPr>
              <w:spacing w:after="0" w:line="240" w:lineRule="auto"/>
              <w:ind w:left="-57" w:right="-57"/>
              <w:rPr>
                <w:rFonts w:ascii="Times New Roman" w:hAnsi="Times New Roman" w:cs="Times New Roman"/>
              </w:rPr>
            </w:pPr>
            <w:r w:rsidRPr="005F585A">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0F6070" w:rsidRPr="005F585A" w:rsidRDefault="000F6070" w:rsidP="004760DA">
            <w:pPr>
              <w:spacing w:after="0" w:line="240" w:lineRule="auto"/>
              <w:ind w:left="-57" w:right="-57"/>
              <w:jc w:val="center"/>
              <w:rPr>
                <w:rFonts w:ascii="Times New Roman" w:hAnsi="Times New Roman" w:cs="Times New Roman"/>
              </w:rPr>
            </w:pPr>
            <w:r w:rsidRPr="005F585A">
              <w:rPr>
                <w:rFonts w:ascii="Times New Roman" w:hAnsi="Times New Roman" w:cs="Times New Roman"/>
              </w:rPr>
              <w:t>525 619,313</w:t>
            </w:r>
          </w:p>
        </w:tc>
      </w:tr>
    </w:tbl>
    <w:p w:rsidR="000F6070" w:rsidRPr="00207E68" w:rsidRDefault="000F6070" w:rsidP="000F6070">
      <w:pPr>
        <w:pStyle w:val="ConsNormal"/>
        <w:ind w:left="-57" w:right="-57" w:firstLine="0"/>
        <w:jc w:val="both"/>
        <w:rPr>
          <w:rFonts w:ascii="Times New Roman" w:hAnsi="Times New Roman" w:cs="Times New Roman"/>
          <w:sz w:val="16"/>
          <w:szCs w:val="16"/>
        </w:rPr>
      </w:pPr>
    </w:p>
    <w:p w:rsidR="000F6070" w:rsidRPr="005F585A" w:rsidRDefault="004760DA" w:rsidP="004760DA">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0F6070" w:rsidRPr="005F585A">
        <w:rPr>
          <w:rFonts w:ascii="Times New Roman" w:hAnsi="Times New Roman" w:cs="Times New Roman"/>
          <w:b/>
          <w:sz w:val="28"/>
          <w:szCs w:val="28"/>
        </w:rPr>
        <w:t xml:space="preserve">2. </w:t>
      </w:r>
      <w:r w:rsidR="000F6070" w:rsidRPr="005F585A">
        <w:rPr>
          <w:rFonts w:ascii="Times New Roman" w:hAnsi="Times New Roman" w:cs="Times New Roman"/>
          <w:sz w:val="28"/>
          <w:szCs w:val="28"/>
        </w:rPr>
        <w:t xml:space="preserve">Настоящее решение вступает в силу </w:t>
      </w:r>
      <w:proofErr w:type="gramStart"/>
      <w:r w:rsidR="000F6070" w:rsidRPr="005F585A">
        <w:rPr>
          <w:rFonts w:ascii="Times New Roman" w:hAnsi="Times New Roman" w:cs="Times New Roman"/>
          <w:sz w:val="28"/>
          <w:szCs w:val="28"/>
        </w:rPr>
        <w:t>с даты</w:t>
      </w:r>
      <w:proofErr w:type="gramEnd"/>
      <w:r w:rsidR="000F6070" w:rsidRPr="005F585A">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0F6070" w:rsidRPr="005F585A" w:rsidRDefault="004760DA" w:rsidP="004760DA">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0F6070" w:rsidRPr="005F585A">
        <w:rPr>
          <w:rFonts w:ascii="Times New Roman" w:hAnsi="Times New Roman" w:cs="Times New Roman"/>
          <w:b/>
          <w:sz w:val="28"/>
          <w:szCs w:val="28"/>
        </w:rPr>
        <w:t>3.</w:t>
      </w:r>
      <w:r w:rsidR="000F6070" w:rsidRPr="005F585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F6070" w:rsidRDefault="000F6070" w:rsidP="000F6070">
      <w:pPr>
        <w:spacing w:after="0" w:line="240" w:lineRule="auto"/>
        <w:ind w:left="-57" w:right="-57"/>
        <w:rPr>
          <w:rFonts w:ascii="Times New Roman" w:hAnsi="Times New Roman" w:cs="Times New Roman"/>
          <w:b/>
          <w:sz w:val="28"/>
          <w:szCs w:val="28"/>
        </w:rPr>
      </w:pPr>
      <w:r w:rsidRPr="005F585A">
        <w:rPr>
          <w:rFonts w:ascii="Times New Roman" w:hAnsi="Times New Roman" w:cs="Times New Roman"/>
          <w:b/>
          <w:sz w:val="28"/>
          <w:szCs w:val="28"/>
        </w:rPr>
        <w:t xml:space="preserve">        </w:t>
      </w:r>
    </w:p>
    <w:p w:rsidR="000F6070" w:rsidRPr="005F585A" w:rsidRDefault="000F6070" w:rsidP="000F6070">
      <w:pPr>
        <w:spacing w:after="0" w:line="240" w:lineRule="auto"/>
        <w:ind w:left="-57" w:right="-57"/>
        <w:rPr>
          <w:rFonts w:ascii="Times New Roman" w:hAnsi="Times New Roman" w:cs="Times New Roman"/>
          <w:b/>
          <w:sz w:val="28"/>
          <w:szCs w:val="28"/>
        </w:rPr>
      </w:pPr>
    </w:p>
    <w:p w:rsidR="000F6070" w:rsidRPr="005F585A" w:rsidRDefault="000F6070" w:rsidP="000F6070">
      <w:pPr>
        <w:spacing w:after="0" w:line="240" w:lineRule="auto"/>
        <w:ind w:left="-57" w:right="-57" w:firstLine="993"/>
        <w:rPr>
          <w:rFonts w:ascii="Times New Roman" w:hAnsi="Times New Roman" w:cs="Times New Roman"/>
          <w:b/>
          <w:sz w:val="28"/>
          <w:szCs w:val="28"/>
        </w:rPr>
      </w:pPr>
      <w:r w:rsidRPr="005F585A">
        <w:rPr>
          <w:rFonts w:ascii="Times New Roman" w:hAnsi="Times New Roman" w:cs="Times New Roman"/>
          <w:b/>
          <w:sz w:val="28"/>
          <w:szCs w:val="28"/>
        </w:rPr>
        <w:t xml:space="preserve">Председатель </w:t>
      </w:r>
      <w:r w:rsidRPr="005F585A">
        <w:rPr>
          <w:rFonts w:ascii="Times New Roman" w:hAnsi="Times New Roman" w:cs="Times New Roman"/>
          <w:b/>
          <w:sz w:val="28"/>
          <w:szCs w:val="28"/>
        </w:rPr>
        <w:tab/>
      </w:r>
      <w:r w:rsidRPr="005F585A">
        <w:rPr>
          <w:rFonts w:ascii="Times New Roman" w:hAnsi="Times New Roman" w:cs="Times New Roman"/>
          <w:b/>
          <w:sz w:val="28"/>
          <w:szCs w:val="28"/>
        </w:rPr>
        <w:tab/>
      </w:r>
      <w:r w:rsidRPr="005F585A">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5F585A">
        <w:rPr>
          <w:rFonts w:ascii="Times New Roman" w:hAnsi="Times New Roman" w:cs="Times New Roman"/>
          <w:b/>
          <w:sz w:val="28"/>
          <w:szCs w:val="28"/>
        </w:rPr>
        <w:t>Глава</w:t>
      </w:r>
    </w:p>
    <w:p w:rsidR="000F6070" w:rsidRPr="005F585A" w:rsidRDefault="000F6070" w:rsidP="000F6070">
      <w:pPr>
        <w:spacing w:after="0" w:line="240" w:lineRule="auto"/>
        <w:ind w:left="-57" w:right="-57"/>
        <w:rPr>
          <w:rFonts w:ascii="Times New Roman" w:hAnsi="Times New Roman" w:cs="Times New Roman"/>
          <w:b/>
          <w:sz w:val="28"/>
          <w:szCs w:val="28"/>
        </w:rPr>
      </w:pPr>
      <w:r w:rsidRPr="005F585A">
        <w:rPr>
          <w:rFonts w:ascii="Times New Roman" w:hAnsi="Times New Roman" w:cs="Times New Roman"/>
          <w:b/>
          <w:sz w:val="28"/>
          <w:szCs w:val="28"/>
        </w:rPr>
        <w:t xml:space="preserve">Урюпинской районной Думы </w:t>
      </w:r>
      <w:r w:rsidRPr="005F585A">
        <w:rPr>
          <w:rFonts w:ascii="Times New Roman" w:hAnsi="Times New Roman" w:cs="Times New Roman"/>
          <w:b/>
          <w:sz w:val="28"/>
          <w:szCs w:val="28"/>
        </w:rPr>
        <w:tab/>
        <w:t xml:space="preserve">   Урюпинского муниципального района</w:t>
      </w:r>
    </w:p>
    <w:p w:rsidR="000F6070" w:rsidRPr="005F585A" w:rsidRDefault="000F6070" w:rsidP="000F6070">
      <w:pPr>
        <w:spacing w:after="0" w:line="240" w:lineRule="auto"/>
        <w:ind w:left="-57" w:right="-57"/>
        <w:rPr>
          <w:rFonts w:ascii="Times New Roman" w:hAnsi="Times New Roman" w:cs="Times New Roman"/>
          <w:b/>
          <w:sz w:val="16"/>
          <w:szCs w:val="16"/>
        </w:rPr>
      </w:pPr>
    </w:p>
    <w:p w:rsidR="000F6070" w:rsidRPr="005F585A" w:rsidRDefault="000F6070" w:rsidP="000F6070">
      <w:pPr>
        <w:autoSpaceDE w:val="0"/>
        <w:autoSpaceDN w:val="0"/>
        <w:adjustRightInd w:val="0"/>
        <w:spacing w:after="0" w:line="240" w:lineRule="auto"/>
        <w:ind w:left="-57" w:right="-57"/>
        <w:outlineLvl w:val="1"/>
        <w:rPr>
          <w:rFonts w:ascii="Times New Roman" w:hAnsi="Times New Roman" w:cs="Times New Roman"/>
          <w:b/>
          <w:sz w:val="28"/>
          <w:szCs w:val="28"/>
        </w:rPr>
      </w:pPr>
      <w:r w:rsidRPr="005F585A">
        <w:rPr>
          <w:rFonts w:ascii="Times New Roman" w:hAnsi="Times New Roman" w:cs="Times New Roman"/>
          <w:b/>
          <w:sz w:val="28"/>
          <w:szCs w:val="28"/>
        </w:rPr>
        <w:t xml:space="preserve">                        Т.Е. </w:t>
      </w:r>
      <w:proofErr w:type="spellStart"/>
      <w:r w:rsidRPr="005F585A">
        <w:rPr>
          <w:rFonts w:ascii="Times New Roman" w:hAnsi="Times New Roman" w:cs="Times New Roman"/>
          <w:b/>
          <w:sz w:val="28"/>
          <w:szCs w:val="28"/>
        </w:rPr>
        <w:t>Матыкина</w:t>
      </w:r>
      <w:proofErr w:type="spellEnd"/>
      <w:r w:rsidRPr="005F585A">
        <w:rPr>
          <w:rFonts w:ascii="Times New Roman" w:hAnsi="Times New Roman" w:cs="Times New Roman"/>
          <w:b/>
          <w:sz w:val="28"/>
          <w:szCs w:val="28"/>
        </w:rPr>
        <w:t xml:space="preserve"> </w:t>
      </w:r>
      <w:r w:rsidRPr="005F585A">
        <w:rPr>
          <w:rFonts w:ascii="Times New Roman" w:hAnsi="Times New Roman" w:cs="Times New Roman"/>
          <w:b/>
          <w:sz w:val="28"/>
          <w:szCs w:val="28"/>
        </w:rPr>
        <w:tab/>
      </w:r>
      <w:r w:rsidRPr="005F585A">
        <w:rPr>
          <w:rFonts w:ascii="Times New Roman" w:hAnsi="Times New Roman" w:cs="Times New Roman"/>
          <w:b/>
          <w:sz w:val="28"/>
          <w:szCs w:val="28"/>
        </w:rPr>
        <w:tab/>
      </w:r>
      <w:r w:rsidRPr="005F585A">
        <w:rPr>
          <w:rFonts w:ascii="Times New Roman" w:hAnsi="Times New Roman" w:cs="Times New Roman"/>
          <w:b/>
          <w:sz w:val="28"/>
          <w:szCs w:val="28"/>
        </w:rPr>
        <w:tab/>
      </w:r>
      <w:r w:rsidRPr="005F585A">
        <w:rPr>
          <w:rFonts w:ascii="Times New Roman" w:hAnsi="Times New Roman" w:cs="Times New Roman"/>
          <w:b/>
          <w:sz w:val="28"/>
          <w:szCs w:val="28"/>
        </w:rPr>
        <w:tab/>
        <w:t xml:space="preserve">             А.Ю. Максимов</w:t>
      </w:r>
      <w:bookmarkStart w:id="0" w:name="_GoBack"/>
      <w:bookmarkEnd w:id="0"/>
    </w:p>
    <w:p w:rsidR="000F6070" w:rsidRPr="005F585A" w:rsidRDefault="000F6070" w:rsidP="000F6070">
      <w:pPr>
        <w:spacing w:after="0" w:line="240" w:lineRule="auto"/>
        <w:ind w:left="-57" w:right="-57"/>
        <w:rPr>
          <w:rFonts w:ascii="Times New Roman" w:hAnsi="Times New Roman" w:cs="Times New Roman"/>
        </w:rPr>
      </w:pPr>
    </w:p>
    <w:p w:rsidR="000F6070" w:rsidRPr="005F585A" w:rsidRDefault="000F6070" w:rsidP="000F6070">
      <w:pPr>
        <w:spacing w:after="0" w:line="240" w:lineRule="auto"/>
        <w:ind w:left="-57" w:right="-57"/>
        <w:rPr>
          <w:rFonts w:ascii="Times New Roman" w:hAnsi="Times New Roman" w:cs="Times New Roman"/>
        </w:rPr>
      </w:pPr>
    </w:p>
    <w:p w:rsidR="000F6070" w:rsidRDefault="000F6070" w:rsidP="000F6070">
      <w:pPr>
        <w:spacing w:after="0" w:line="240" w:lineRule="auto"/>
        <w:ind w:left="-57" w:right="-57"/>
        <w:rPr>
          <w:rFonts w:ascii="Times New Roman" w:hAnsi="Times New Roman" w:cs="Times New Roman"/>
        </w:rPr>
      </w:pPr>
    </w:p>
    <w:p w:rsidR="000F6070" w:rsidRDefault="000F6070" w:rsidP="000F6070">
      <w:pPr>
        <w:spacing w:after="0" w:line="240" w:lineRule="auto"/>
        <w:ind w:left="-57" w:right="-57"/>
        <w:rPr>
          <w:rFonts w:ascii="Times New Roman" w:hAnsi="Times New Roman" w:cs="Times New Roman"/>
          <w:sz w:val="28"/>
          <w:szCs w:val="28"/>
        </w:rPr>
      </w:pPr>
    </w:p>
    <w:p w:rsidR="000F6070" w:rsidRPr="0075711A" w:rsidRDefault="000F6070" w:rsidP="000F6070">
      <w:pPr>
        <w:spacing w:after="0" w:line="240" w:lineRule="auto"/>
        <w:ind w:left="-57" w:right="-57"/>
        <w:rPr>
          <w:rFonts w:ascii="Times New Roman" w:hAnsi="Times New Roman" w:cs="Times New Roman"/>
          <w:sz w:val="28"/>
          <w:szCs w:val="28"/>
        </w:rPr>
      </w:pPr>
    </w:p>
    <w:sectPr w:rsidR="000F6070" w:rsidRPr="007571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8"/>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0"/>
  </w:num>
  <w:num w:numId="6">
    <w:abstractNumId w:val="15"/>
  </w:num>
  <w:num w:numId="7">
    <w:abstractNumId w:val="13"/>
  </w:num>
  <w:num w:numId="8">
    <w:abstractNumId w:val="7"/>
  </w:num>
  <w:num w:numId="9">
    <w:abstractNumId w:val="17"/>
  </w:num>
  <w:num w:numId="10">
    <w:abstractNumId w:val="5"/>
  </w:num>
  <w:num w:numId="11">
    <w:abstractNumId w:val="11"/>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692"/>
    <w:rsid w:val="000F6070"/>
    <w:rsid w:val="004760DA"/>
    <w:rsid w:val="005D1692"/>
    <w:rsid w:val="00736B9E"/>
    <w:rsid w:val="00794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070"/>
  </w:style>
  <w:style w:type="paragraph" w:styleId="1">
    <w:name w:val="heading 1"/>
    <w:basedOn w:val="a"/>
    <w:next w:val="a"/>
    <w:link w:val="10"/>
    <w:uiPriority w:val="99"/>
    <w:qFormat/>
    <w:rsid w:val="000F60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F6070"/>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0F6070"/>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0F6070"/>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0F6070"/>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0F6070"/>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0F6070"/>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0F6070"/>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0F6070"/>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F6070"/>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F6070"/>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0F6070"/>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0F607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0F607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0F607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F607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F607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0F6070"/>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0F6070"/>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0F6070"/>
    <w:rPr>
      <w:rFonts w:ascii="Times New Roman" w:eastAsia="Times New Roman" w:hAnsi="Times New Roman" w:cs="Times New Roman"/>
      <w:sz w:val="20"/>
      <w:szCs w:val="20"/>
      <w:lang w:val="x-none" w:eastAsia="ar-SA"/>
    </w:rPr>
  </w:style>
  <w:style w:type="character" w:styleId="a5">
    <w:name w:val="footnote reference"/>
    <w:rsid w:val="000F6070"/>
    <w:rPr>
      <w:vertAlign w:val="superscript"/>
    </w:rPr>
  </w:style>
  <w:style w:type="paragraph" w:styleId="HTML">
    <w:name w:val="HTML Preformatted"/>
    <w:basedOn w:val="a"/>
    <w:link w:val="HTML0"/>
    <w:uiPriority w:val="99"/>
    <w:rsid w:val="000F6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F6070"/>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0F6070"/>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0F6070"/>
    <w:rPr>
      <w:sz w:val="24"/>
      <w:szCs w:val="24"/>
    </w:rPr>
  </w:style>
  <w:style w:type="paragraph" w:styleId="22">
    <w:name w:val="Body Text 2"/>
    <w:basedOn w:val="a"/>
    <w:link w:val="23"/>
    <w:uiPriority w:val="99"/>
    <w:unhideWhenUsed/>
    <w:rsid w:val="000F6070"/>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0F6070"/>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0F6070"/>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0F6070"/>
    <w:rPr>
      <w:rFonts w:ascii="Courier New" w:eastAsia="Times New Roman" w:hAnsi="Courier New" w:cs="Times New Roman"/>
      <w:sz w:val="20"/>
      <w:szCs w:val="20"/>
      <w:lang w:eastAsia="ru-RU"/>
    </w:rPr>
  </w:style>
  <w:style w:type="paragraph" w:customStyle="1" w:styleId="ConsPlusNormal">
    <w:name w:val="ConsPlusNormal"/>
    <w:link w:val="ConsPlusNormal0"/>
    <w:rsid w:val="000F6070"/>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0F6070"/>
    <w:rPr>
      <w:rFonts w:ascii="Calibri" w:eastAsia="Times New Roman" w:hAnsi="Calibri" w:cs="Calibri"/>
      <w:szCs w:val="20"/>
      <w:lang w:eastAsia="ru-RU"/>
    </w:rPr>
  </w:style>
  <w:style w:type="paragraph" w:customStyle="1" w:styleId="caaieiaie2">
    <w:name w:val="caaieiaie 2"/>
    <w:basedOn w:val="a"/>
    <w:next w:val="a"/>
    <w:qFormat/>
    <w:rsid w:val="000F6070"/>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0F607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0F6070"/>
    <w:rPr>
      <w:color w:val="0000FF"/>
      <w:u w:val="single"/>
    </w:rPr>
  </w:style>
  <w:style w:type="table" w:customStyle="1" w:styleId="TableNormal1">
    <w:name w:val="Table Normal1"/>
    <w:uiPriority w:val="99"/>
    <w:semiHidden/>
    <w:rsid w:val="000F607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0F6070"/>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0F6070"/>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0F6070"/>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0F6070"/>
    <w:rPr>
      <w:rFonts w:ascii="Times New Roman" w:eastAsia="Times New Roman" w:hAnsi="Times New Roman" w:cs="Times New Roman"/>
      <w:lang w:val="en-US"/>
    </w:rPr>
  </w:style>
  <w:style w:type="paragraph" w:styleId="ae">
    <w:name w:val="footer"/>
    <w:basedOn w:val="a"/>
    <w:link w:val="af"/>
    <w:uiPriority w:val="99"/>
    <w:rsid w:val="000F6070"/>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0F6070"/>
    <w:rPr>
      <w:rFonts w:ascii="Times New Roman" w:eastAsia="Times New Roman" w:hAnsi="Times New Roman" w:cs="Times New Roman"/>
      <w:lang w:val="en-US"/>
    </w:rPr>
  </w:style>
  <w:style w:type="paragraph" w:styleId="af0">
    <w:name w:val="Balloon Text"/>
    <w:basedOn w:val="a"/>
    <w:link w:val="af1"/>
    <w:uiPriority w:val="99"/>
    <w:rsid w:val="000F6070"/>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0F6070"/>
    <w:rPr>
      <w:rFonts w:ascii="Segoe UI" w:eastAsia="Times New Roman" w:hAnsi="Segoe UI" w:cs="Segoe UI"/>
      <w:sz w:val="18"/>
      <w:szCs w:val="18"/>
      <w:lang w:val="en-US"/>
    </w:rPr>
  </w:style>
  <w:style w:type="character" w:customStyle="1" w:styleId="51">
    <w:name w:val="Основной текст (5)_"/>
    <w:link w:val="52"/>
    <w:uiPriority w:val="99"/>
    <w:locked/>
    <w:rsid w:val="000F6070"/>
    <w:rPr>
      <w:rFonts w:cs="Times New Roman"/>
      <w:b/>
      <w:bCs/>
      <w:sz w:val="23"/>
      <w:szCs w:val="23"/>
      <w:shd w:val="clear" w:color="auto" w:fill="FFFFFF"/>
    </w:rPr>
  </w:style>
  <w:style w:type="paragraph" w:customStyle="1" w:styleId="52">
    <w:name w:val="Основной текст (5)"/>
    <w:basedOn w:val="a"/>
    <w:link w:val="51"/>
    <w:uiPriority w:val="99"/>
    <w:rsid w:val="000F6070"/>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0F6070"/>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0F6070"/>
    <w:rPr>
      <w:rFonts w:cs="Times New Roman"/>
      <w:b/>
      <w:bCs/>
      <w:sz w:val="23"/>
      <w:szCs w:val="23"/>
      <w:shd w:val="clear" w:color="auto" w:fill="FFFFFF"/>
    </w:rPr>
  </w:style>
  <w:style w:type="paragraph" w:styleId="12">
    <w:name w:val="toc 1"/>
    <w:basedOn w:val="a"/>
    <w:next w:val="a"/>
    <w:link w:val="11"/>
    <w:uiPriority w:val="99"/>
    <w:qFormat/>
    <w:rsid w:val="000F6070"/>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0F6070"/>
    <w:rPr>
      <w:rFonts w:cs="Times New Roman"/>
      <w:sz w:val="21"/>
      <w:szCs w:val="21"/>
      <w:shd w:val="clear" w:color="auto" w:fill="FFFFFF"/>
    </w:rPr>
  </w:style>
  <w:style w:type="paragraph" w:customStyle="1" w:styleId="310">
    <w:name w:val="Основной текст (3)1"/>
    <w:basedOn w:val="a"/>
    <w:link w:val="31"/>
    <w:rsid w:val="000F6070"/>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0F6070"/>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0F6070"/>
    <w:rPr>
      <w:rFonts w:ascii="Times New Roman" w:hAnsi="Times New Roman" w:cs="Times New Roman"/>
      <w:b/>
      <w:bCs/>
      <w:spacing w:val="0"/>
      <w:sz w:val="23"/>
      <w:szCs w:val="23"/>
      <w:lang w:bidi="ar-SA"/>
    </w:rPr>
  </w:style>
  <w:style w:type="paragraph" w:customStyle="1" w:styleId="af3">
    <w:name w:val="Таблица НГП"/>
    <w:basedOn w:val="a"/>
    <w:qFormat/>
    <w:rsid w:val="000F6070"/>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0F6070"/>
    <w:pPr>
      <w:spacing w:after="0" w:line="240" w:lineRule="auto"/>
    </w:pPr>
    <w:rPr>
      <w:rFonts w:ascii="Calibri" w:eastAsia="Calibri" w:hAnsi="Calibri" w:cs="Times New Roman"/>
    </w:rPr>
  </w:style>
  <w:style w:type="paragraph" w:styleId="af6">
    <w:name w:val="TOC Heading"/>
    <w:basedOn w:val="1"/>
    <w:next w:val="a"/>
    <w:uiPriority w:val="39"/>
    <w:unhideWhenUsed/>
    <w:qFormat/>
    <w:rsid w:val="000F6070"/>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0F6070"/>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0F6070"/>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0F6070"/>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0F6070"/>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0F6070"/>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0F6070"/>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0F60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0F6070"/>
    <w:rPr>
      <w:rFonts w:ascii="Times New Roman" w:hAnsi="Times New Roman" w:cs="Times New Roman"/>
      <w:sz w:val="22"/>
      <w:szCs w:val="22"/>
    </w:rPr>
  </w:style>
  <w:style w:type="character" w:customStyle="1" w:styleId="FontStyle69">
    <w:name w:val="Font Style69"/>
    <w:basedOn w:val="a0"/>
    <w:uiPriority w:val="99"/>
    <w:rsid w:val="000F6070"/>
    <w:rPr>
      <w:rFonts w:ascii="Times New Roman" w:hAnsi="Times New Roman" w:cs="Times New Roman"/>
      <w:b/>
      <w:bCs/>
      <w:sz w:val="22"/>
      <w:szCs w:val="22"/>
    </w:rPr>
  </w:style>
  <w:style w:type="paragraph" w:customStyle="1" w:styleId="Style32">
    <w:name w:val="Style32"/>
    <w:basedOn w:val="a"/>
    <w:uiPriority w:val="99"/>
    <w:rsid w:val="000F6070"/>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0F6070"/>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0F6070"/>
    <w:rPr>
      <w:rFonts w:ascii="Times New Roman" w:eastAsia="Times New Roman" w:hAnsi="Times New Roman" w:cs="Times New Roman"/>
      <w:lang w:eastAsia="ru-RU"/>
    </w:rPr>
  </w:style>
  <w:style w:type="character" w:styleId="af7">
    <w:name w:val="Subtle Emphasis"/>
    <w:basedOn w:val="a0"/>
    <w:uiPriority w:val="19"/>
    <w:qFormat/>
    <w:rsid w:val="000F6070"/>
    <w:rPr>
      <w:i/>
      <w:iCs/>
      <w:color w:val="404040" w:themeColor="text1" w:themeTint="BF"/>
    </w:rPr>
  </w:style>
  <w:style w:type="table" w:customStyle="1" w:styleId="TableNormal">
    <w:name w:val="Table Normal"/>
    <w:uiPriority w:val="2"/>
    <w:semiHidden/>
    <w:unhideWhenUsed/>
    <w:qFormat/>
    <w:rsid w:val="000F60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0F607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0F6070"/>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0F6070"/>
    <w:rPr>
      <w:rFonts w:ascii="Times New Roman" w:eastAsia="Times New Roman" w:hAnsi="Times New Roman" w:cs="Times New Roman"/>
      <w:sz w:val="26"/>
      <w:szCs w:val="26"/>
      <w:lang w:eastAsia="ru-RU"/>
    </w:rPr>
  </w:style>
  <w:style w:type="paragraph" w:customStyle="1" w:styleId="af8">
    <w:name w:val="Знак Знак Знак Знак"/>
    <w:basedOn w:val="a"/>
    <w:rsid w:val="000F607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4">
    <w:name w:val="Текст сноски Знак1"/>
    <w:basedOn w:val="a0"/>
    <w:uiPriority w:val="99"/>
    <w:semiHidden/>
    <w:rsid w:val="000F6070"/>
    <w:rPr>
      <w:sz w:val="20"/>
      <w:szCs w:val="20"/>
    </w:rPr>
  </w:style>
  <w:style w:type="paragraph" w:customStyle="1" w:styleId="ConsNormal">
    <w:name w:val="ConsNormal"/>
    <w:uiPriority w:val="99"/>
    <w:rsid w:val="000F607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0F6070"/>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0F607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0F6070"/>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0F607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0F6070"/>
  </w:style>
  <w:style w:type="paragraph" w:styleId="25">
    <w:name w:val="Body Text Indent 2"/>
    <w:basedOn w:val="a"/>
    <w:link w:val="26"/>
    <w:uiPriority w:val="99"/>
    <w:rsid w:val="000F6070"/>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0F6070"/>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0F6070"/>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0F6070"/>
    <w:rPr>
      <w:rFonts w:ascii="Times New Roman" w:eastAsia="Calibri" w:hAnsi="Times New Roman" w:cs="Times New Roman"/>
      <w:sz w:val="24"/>
      <w:szCs w:val="24"/>
      <w:lang w:eastAsia="ru-RU"/>
    </w:rPr>
  </w:style>
  <w:style w:type="paragraph" w:styleId="32">
    <w:name w:val="Body Text 3"/>
    <w:basedOn w:val="a"/>
    <w:link w:val="33"/>
    <w:uiPriority w:val="99"/>
    <w:rsid w:val="000F6070"/>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0F6070"/>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0F6070"/>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0F6070"/>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0F6070"/>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0F6070"/>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0F6070"/>
    <w:rPr>
      <w:b/>
      <w:bCs/>
    </w:rPr>
  </w:style>
  <w:style w:type="character" w:customStyle="1" w:styleId="aff0">
    <w:name w:val="Тема примечания Знак"/>
    <w:basedOn w:val="afe"/>
    <w:link w:val="aff"/>
    <w:uiPriority w:val="99"/>
    <w:semiHidden/>
    <w:rsid w:val="000F6070"/>
    <w:rPr>
      <w:rFonts w:ascii="Times New Roman" w:eastAsia="Calibri" w:hAnsi="Times New Roman" w:cs="Times New Roman"/>
      <w:b/>
      <w:bCs/>
      <w:sz w:val="20"/>
      <w:szCs w:val="20"/>
      <w:lang w:eastAsia="ru-RU"/>
    </w:rPr>
  </w:style>
  <w:style w:type="paragraph" w:styleId="aff1">
    <w:name w:val="Title"/>
    <w:basedOn w:val="a"/>
    <w:link w:val="aff2"/>
    <w:uiPriority w:val="99"/>
    <w:qFormat/>
    <w:rsid w:val="000F6070"/>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0F6070"/>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0F6070"/>
    <w:rPr>
      <w:rFonts w:ascii="Times New Roman" w:eastAsia="Calibri" w:hAnsi="Times New Roman" w:cs="Times New Roman"/>
      <w:sz w:val="24"/>
      <w:szCs w:val="24"/>
      <w:lang w:eastAsia="zh-CN"/>
    </w:rPr>
  </w:style>
  <w:style w:type="paragraph" w:customStyle="1" w:styleId="17">
    <w:name w:val="1"/>
    <w:basedOn w:val="a"/>
    <w:rsid w:val="000F6070"/>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0F6070"/>
    <w:rPr>
      <w:color w:val="800080"/>
      <w:u w:val="single"/>
    </w:rPr>
  </w:style>
  <w:style w:type="paragraph" w:customStyle="1" w:styleId="xl65">
    <w:name w:val="xl65"/>
    <w:basedOn w:val="a"/>
    <w:rsid w:val="000F607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0F607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0F607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0F607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0F607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0F6070"/>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0F6070"/>
    <w:rPr>
      <w:i/>
      <w:iCs/>
    </w:rPr>
  </w:style>
  <w:style w:type="paragraph" w:customStyle="1" w:styleId="3-016">
    <w:name w:val="Стиль Заголовок 3 + малые прописные Справа:  -01 см Перед:  6 пт..."/>
    <w:basedOn w:val="3"/>
    <w:rsid w:val="000F6070"/>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0F6070"/>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0F607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0F607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0F6070"/>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0F6070"/>
    <w:rPr>
      <w:rFonts w:ascii="Times New Roman" w:hAnsi="Times New Roman"/>
      <w:b/>
      <w:bCs/>
      <w:i w:val="0"/>
      <w:sz w:val="24"/>
      <w:u w:val="single"/>
    </w:rPr>
  </w:style>
  <w:style w:type="paragraph" w:styleId="36">
    <w:name w:val="toc 3"/>
    <w:basedOn w:val="a"/>
    <w:next w:val="a"/>
    <w:autoRedefine/>
    <w:uiPriority w:val="39"/>
    <w:unhideWhenUsed/>
    <w:qFormat/>
    <w:rsid w:val="000F6070"/>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0F607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0F607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0F6070"/>
    <w:rPr>
      <w:b/>
      <w:bCs/>
      <w:color w:val="106BBE"/>
    </w:rPr>
  </w:style>
  <w:style w:type="paragraph" w:customStyle="1" w:styleId="affa">
    <w:name w:val="Прижатый влево"/>
    <w:basedOn w:val="a"/>
    <w:next w:val="a"/>
    <w:uiPriority w:val="99"/>
    <w:rsid w:val="000F6070"/>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0F6070"/>
    <w:rPr>
      <w:rFonts w:ascii="Calibri" w:eastAsia="Calibri" w:hAnsi="Calibri" w:cs="Times New Roman"/>
    </w:rPr>
  </w:style>
  <w:style w:type="paragraph" w:customStyle="1" w:styleId="Heading">
    <w:name w:val="Heading"/>
    <w:rsid w:val="000F6070"/>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0F6070"/>
  </w:style>
  <w:style w:type="paragraph" w:styleId="affc">
    <w:name w:val="caption"/>
    <w:aliases w:val="подписи к таблице"/>
    <w:basedOn w:val="a"/>
    <w:next w:val="a"/>
    <w:link w:val="affd"/>
    <w:unhideWhenUsed/>
    <w:qFormat/>
    <w:rsid w:val="000F6070"/>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0F6070"/>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0F6070"/>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0F6070"/>
  </w:style>
  <w:style w:type="paragraph" w:customStyle="1" w:styleId="1a">
    <w:name w:val="Егор1"/>
    <w:basedOn w:val="a"/>
    <w:link w:val="1b"/>
    <w:qFormat/>
    <w:rsid w:val="000F6070"/>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0F6070"/>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0F6070"/>
    <w:rPr>
      <w:rFonts w:ascii="Arial" w:eastAsiaTheme="minorEastAsia" w:hAnsi="Arial" w:cs="Arial"/>
      <w:color w:val="000000"/>
      <w:sz w:val="20"/>
      <w:szCs w:val="20"/>
      <w:lang w:eastAsia="ar-SA"/>
    </w:rPr>
  </w:style>
  <w:style w:type="paragraph" w:styleId="afff1">
    <w:name w:val="Body Text First Indent"/>
    <w:basedOn w:val="a"/>
    <w:link w:val="afff0"/>
    <w:unhideWhenUsed/>
    <w:rsid w:val="000F6070"/>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0F6070"/>
    <w:rPr>
      <w:sz w:val="24"/>
      <w:szCs w:val="24"/>
    </w:rPr>
  </w:style>
  <w:style w:type="paragraph" w:customStyle="1" w:styleId="37">
    <w:name w:val="Егор3"/>
    <w:basedOn w:val="affe"/>
    <w:qFormat/>
    <w:rsid w:val="000F6070"/>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0F6070"/>
    <w:rPr>
      <w:rFonts w:ascii="Tahoma" w:eastAsia="Calibri" w:hAnsi="Tahoma" w:cs="Tahoma"/>
      <w:shd w:val="clear" w:color="auto" w:fill="000080"/>
    </w:rPr>
  </w:style>
  <w:style w:type="paragraph" w:styleId="afff3">
    <w:name w:val="Document Map"/>
    <w:basedOn w:val="a"/>
    <w:link w:val="afff2"/>
    <w:uiPriority w:val="99"/>
    <w:rsid w:val="000F6070"/>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0F6070"/>
    <w:rPr>
      <w:rFonts w:ascii="Tahoma" w:hAnsi="Tahoma" w:cs="Tahoma"/>
      <w:sz w:val="16"/>
      <w:szCs w:val="16"/>
    </w:rPr>
  </w:style>
  <w:style w:type="paragraph" w:styleId="27">
    <w:name w:val="Quote"/>
    <w:basedOn w:val="a"/>
    <w:next w:val="a"/>
    <w:link w:val="28"/>
    <w:uiPriority w:val="29"/>
    <w:qFormat/>
    <w:rsid w:val="000F6070"/>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0F6070"/>
    <w:rPr>
      <w:rFonts w:ascii="Calibri" w:eastAsia="Calibri" w:hAnsi="Calibri" w:cs="Times New Roman"/>
      <w:i/>
      <w:iCs/>
      <w:color w:val="000000"/>
      <w:sz w:val="24"/>
    </w:rPr>
  </w:style>
  <w:style w:type="paragraph" w:customStyle="1" w:styleId="afff4">
    <w:name w:val="ПодзаголовокКАТЯ"/>
    <w:basedOn w:val="a"/>
    <w:qFormat/>
    <w:rsid w:val="000F6070"/>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0F6070"/>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0F6070"/>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0F6070"/>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0F6070"/>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0F6070"/>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0F6070"/>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0F6070"/>
    <w:rPr>
      <w:rFonts w:ascii="Calibri" w:eastAsia="Calibri" w:hAnsi="Calibri"/>
    </w:rPr>
  </w:style>
  <w:style w:type="paragraph" w:styleId="afff6">
    <w:name w:val="endnote text"/>
    <w:basedOn w:val="a"/>
    <w:link w:val="afff5"/>
    <w:uiPriority w:val="99"/>
    <w:semiHidden/>
    <w:unhideWhenUsed/>
    <w:rsid w:val="000F6070"/>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0F6070"/>
    <w:rPr>
      <w:sz w:val="20"/>
      <w:szCs w:val="20"/>
    </w:rPr>
  </w:style>
  <w:style w:type="paragraph" w:customStyle="1" w:styleId="1f">
    <w:name w:val="Подзаголовок1катя"/>
    <w:basedOn w:val="a"/>
    <w:qFormat/>
    <w:rsid w:val="000F6070"/>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0F6070"/>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0F6070"/>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0F6070"/>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0F6070"/>
    <w:rPr>
      <w:rFonts w:ascii="Times New Roman" w:eastAsia="Calibri" w:hAnsi="Times New Roman" w:cs="Times New Roman"/>
      <w:color w:val="FF0000"/>
      <w:sz w:val="26"/>
      <w:szCs w:val="26"/>
      <w:lang w:eastAsia="ru-RU"/>
    </w:rPr>
  </w:style>
  <w:style w:type="paragraph" w:customStyle="1" w:styleId="Tabl">
    <w:name w:val="Tabl"/>
    <w:basedOn w:val="a"/>
    <w:rsid w:val="000F6070"/>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0F6070"/>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0F6070"/>
    <w:rPr>
      <w:rFonts w:ascii="Trebuchet MS" w:eastAsia="Times New Roman" w:hAnsi="Trebuchet MS" w:cs="Times New Roman"/>
      <w:i/>
      <w:w w:val="103"/>
      <w:sz w:val="24"/>
      <w:szCs w:val="24"/>
    </w:rPr>
  </w:style>
  <w:style w:type="character" w:customStyle="1" w:styleId="FontStyle80">
    <w:name w:val="Font Style80"/>
    <w:rsid w:val="000F6070"/>
    <w:rPr>
      <w:rFonts w:ascii="Times New Roman" w:hAnsi="Times New Roman" w:cs="Times New Roman"/>
      <w:b/>
      <w:bCs/>
      <w:sz w:val="26"/>
      <w:szCs w:val="26"/>
    </w:rPr>
  </w:style>
  <w:style w:type="paragraph" w:customStyle="1" w:styleId="oblasttxt">
    <w:name w:val="oblasttxt"/>
    <w:basedOn w:val="a"/>
    <w:rsid w:val="000F607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0F607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0F607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0F6070"/>
    <w:rPr>
      <w:rFonts w:ascii="Times New Roman" w:hAnsi="Times New Roman" w:cs="Times New Roman"/>
      <w:sz w:val="26"/>
      <w:szCs w:val="26"/>
    </w:rPr>
  </w:style>
  <w:style w:type="paragraph" w:customStyle="1" w:styleId="Normal">
    <w:name w:val="Normal Знак Знак"/>
    <w:rsid w:val="000F607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0F6070"/>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0F6070"/>
    <w:rPr>
      <w:rFonts w:ascii="Cambria" w:eastAsia="Times New Roman" w:hAnsi="Cambria" w:cs="Times New Roman"/>
      <w:b/>
      <w:bCs/>
      <w:i/>
      <w:iCs/>
      <w:smallCaps/>
      <w:color w:val="943634"/>
      <w:u w:val="single"/>
    </w:rPr>
  </w:style>
  <w:style w:type="paragraph" w:customStyle="1" w:styleId="2b">
    <w:name w:val="Текст2"/>
    <w:basedOn w:val="a"/>
    <w:rsid w:val="000F6070"/>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0F607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F6070"/>
    <w:rPr>
      <w:rFonts w:ascii="Trebuchet MS" w:hAnsi="Trebuchet MS" w:cs="Trebuchet MS"/>
      <w:b/>
      <w:bCs/>
      <w:sz w:val="22"/>
      <w:szCs w:val="22"/>
    </w:rPr>
  </w:style>
  <w:style w:type="paragraph" w:customStyle="1" w:styleId="s16">
    <w:name w:val="s_16"/>
    <w:basedOn w:val="a"/>
    <w:rsid w:val="000F607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0F6070"/>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0F6070"/>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0F6070"/>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0F6070"/>
  </w:style>
  <w:style w:type="paragraph" w:customStyle="1" w:styleId="211">
    <w:name w:val="Цитата 21"/>
    <w:basedOn w:val="a"/>
    <w:next w:val="a"/>
    <w:link w:val="QuoteChar"/>
    <w:uiPriority w:val="99"/>
    <w:qFormat/>
    <w:rsid w:val="000F6070"/>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0F6070"/>
    <w:rPr>
      <w:rFonts w:ascii="Calibri" w:eastAsia="Times New Roman" w:hAnsi="Calibri" w:cs="Times New Roman"/>
      <w:i/>
      <w:iCs/>
      <w:color w:val="000000"/>
      <w:sz w:val="24"/>
    </w:rPr>
  </w:style>
  <w:style w:type="paragraph" w:customStyle="1" w:styleId="Standard">
    <w:name w:val="Standard"/>
    <w:rsid w:val="000F607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F6070"/>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0F6070"/>
    <w:rPr>
      <w:rFonts w:ascii="Times New Roman" w:eastAsia="Times New Roman" w:hAnsi="Times New Roman" w:cs="Times New Roman"/>
      <w:sz w:val="28"/>
      <w:lang w:val="en-US" w:eastAsia="ru-RU"/>
    </w:rPr>
  </w:style>
  <w:style w:type="paragraph" w:styleId="z-">
    <w:name w:val="HTML Bottom of Form"/>
    <w:basedOn w:val="a"/>
    <w:next w:val="a"/>
    <w:link w:val="z-0"/>
    <w:hidden/>
    <w:rsid w:val="000F6070"/>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0F6070"/>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0F6070"/>
    <w:rPr>
      <w:rFonts w:ascii="Consolas" w:hAnsi="Consolas" w:cs="Consolas"/>
      <w:sz w:val="20"/>
      <w:szCs w:val="20"/>
    </w:rPr>
  </w:style>
  <w:style w:type="character" w:customStyle="1" w:styleId="212">
    <w:name w:val="Основной текст 2 Знак1"/>
    <w:basedOn w:val="a0"/>
    <w:semiHidden/>
    <w:rsid w:val="000F6070"/>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0F6070"/>
    <w:rPr>
      <w:rFonts w:ascii="Times New Roman" w:eastAsia="Times New Roman" w:hAnsi="Times New Roman" w:cs="Times New Roman"/>
      <w:sz w:val="24"/>
      <w:szCs w:val="24"/>
      <w:lang w:eastAsia="ru-RU"/>
    </w:rPr>
  </w:style>
  <w:style w:type="paragraph" w:styleId="afffa">
    <w:name w:val="Subtitle"/>
    <w:basedOn w:val="a"/>
    <w:next w:val="a"/>
    <w:link w:val="afffb"/>
    <w:qFormat/>
    <w:rsid w:val="000F6070"/>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0F6070"/>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0F6070"/>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0F6070"/>
    <w:rPr>
      <w:rFonts w:ascii="Calibri" w:eastAsia="Times New Roman" w:hAnsi="Calibri" w:cs="Calibri"/>
      <w:b/>
      <w:bCs/>
      <w:i/>
      <w:iCs/>
      <w:color w:val="4F81BD"/>
      <w:sz w:val="24"/>
      <w:lang w:val="en-US"/>
    </w:rPr>
  </w:style>
  <w:style w:type="paragraph" w:styleId="2c">
    <w:name w:val="List Bullet 2"/>
    <w:basedOn w:val="a"/>
    <w:rsid w:val="000F607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0F607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0F6070"/>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0F6070"/>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0F6070"/>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0F6070"/>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0F6070"/>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0F607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0F607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0F6070"/>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0F6070"/>
    <w:rPr>
      <w:rFonts w:ascii="Times New Roman" w:eastAsia="Times New Roman" w:hAnsi="Times New Roman" w:cs="Times New Roman"/>
      <w:b/>
      <w:bCs/>
      <w:sz w:val="20"/>
      <w:szCs w:val="20"/>
      <w:lang w:eastAsia="ru-RU"/>
    </w:rPr>
  </w:style>
  <w:style w:type="paragraph" w:customStyle="1" w:styleId="CharChar">
    <w:name w:val="Char Char"/>
    <w:basedOn w:val="a"/>
    <w:rsid w:val="000F6070"/>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0F6070"/>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0F6070"/>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0F6070"/>
    <w:pPr>
      <w:shd w:val="clear" w:color="auto" w:fill="FFFFFF"/>
      <w:spacing w:after="0" w:line="240" w:lineRule="atLeast"/>
      <w:ind w:left="-57" w:right="-57"/>
    </w:pPr>
    <w:rPr>
      <w:sz w:val="21"/>
      <w:szCs w:val="21"/>
    </w:rPr>
  </w:style>
  <w:style w:type="character" w:customStyle="1" w:styleId="head2">
    <w:name w:val="head2"/>
    <w:basedOn w:val="a0"/>
    <w:uiPriority w:val="99"/>
    <w:rsid w:val="000F6070"/>
  </w:style>
  <w:style w:type="paragraph" w:customStyle="1" w:styleId="affff2">
    <w:name w:val="Солонешенский"/>
    <w:basedOn w:val="a"/>
    <w:rsid w:val="000F6070"/>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0F6070"/>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0F6070"/>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0F607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0F6070"/>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0F6070"/>
    <w:rPr>
      <w:rFonts w:ascii="Times New Roman" w:hAnsi="Times New Roman" w:cs="Times New Roman" w:hint="default"/>
      <w:sz w:val="22"/>
      <w:szCs w:val="22"/>
    </w:rPr>
  </w:style>
  <w:style w:type="character" w:customStyle="1" w:styleId="FontStyle74">
    <w:name w:val="Font Style74"/>
    <w:basedOn w:val="a0"/>
    <w:uiPriority w:val="99"/>
    <w:rsid w:val="000F6070"/>
    <w:rPr>
      <w:rFonts w:ascii="Times New Roman" w:hAnsi="Times New Roman" w:cs="Times New Roman" w:hint="default"/>
      <w:b/>
      <w:bCs/>
      <w:sz w:val="22"/>
      <w:szCs w:val="22"/>
    </w:rPr>
  </w:style>
  <w:style w:type="paragraph" w:customStyle="1" w:styleId="1f6">
    <w:name w:val="Без интервала1"/>
    <w:qFormat/>
    <w:rsid w:val="000F6070"/>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0F6070"/>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0F6070"/>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0F6070"/>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0F6070"/>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0F6070"/>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0F6070"/>
    <w:rPr>
      <w:rFonts w:ascii="Times New Roman" w:hAnsi="Times New Roman" w:cs="Times New Roman"/>
      <w:sz w:val="18"/>
      <w:szCs w:val="18"/>
    </w:rPr>
  </w:style>
  <w:style w:type="paragraph" w:customStyle="1" w:styleId="z2">
    <w:name w:val="z2"/>
    <w:basedOn w:val="a"/>
    <w:rsid w:val="000F6070"/>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0F6070"/>
    <w:rPr>
      <w:rFonts w:ascii="Times New Roman" w:hAnsi="Times New Roman" w:cs="Times New Roman"/>
      <w:sz w:val="16"/>
      <w:szCs w:val="16"/>
    </w:rPr>
  </w:style>
  <w:style w:type="character" w:customStyle="1" w:styleId="FontStyle15">
    <w:name w:val="Font Style15"/>
    <w:basedOn w:val="a0"/>
    <w:rsid w:val="000F607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0F6070"/>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0F6070"/>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0F6070"/>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0F6070"/>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0F6070"/>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0F6070"/>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0F6070"/>
    <w:rPr>
      <w:rFonts w:ascii="Arial" w:eastAsia="Times New Roman" w:hAnsi="Arial" w:cs="Times New Roman"/>
      <w:sz w:val="24"/>
      <w:szCs w:val="20"/>
      <w:lang w:eastAsia="ru-RU"/>
    </w:rPr>
  </w:style>
  <w:style w:type="paragraph" w:customStyle="1" w:styleId="43">
    <w:name w:val="Егор4"/>
    <w:basedOn w:val="a"/>
    <w:qFormat/>
    <w:rsid w:val="000F6070"/>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0F6070"/>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0F6070"/>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0F607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0F607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F6070"/>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0F6070"/>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0F607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0F607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F6070"/>
  </w:style>
  <w:style w:type="paragraph" w:customStyle="1" w:styleId="font10">
    <w:name w:val="font10"/>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0F6070"/>
    <w:rPr>
      <w:rFonts w:ascii="Courier New" w:hAnsi="Courier New" w:cs="Courier New"/>
    </w:rPr>
  </w:style>
  <w:style w:type="character" w:customStyle="1" w:styleId="FontStyle38">
    <w:name w:val="Font Style38"/>
    <w:uiPriority w:val="99"/>
    <w:rsid w:val="000F6070"/>
    <w:rPr>
      <w:rFonts w:ascii="Arial" w:hAnsi="Arial" w:cs="Arial"/>
      <w:sz w:val="22"/>
      <w:szCs w:val="22"/>
    </w:rPr>
  </w:style>
  <w:style w:type="paragraph" w:customStyle="1" w:styleId="uni">
    <w:name w:val="uni"/>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0F6070"/>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0F6070"/>
    <w:rPr>
      <w:rFonts w:ascii="Arial" w:eastAsia="Times New Roman" w:hAnsi="Arial" w:cs="Times New Roman"/>
      <w:sz w:val="24"/>
      <w:szCs w:val="20"/>
      <w:lang w:eastAsia="ru-RU"/>
    </w:rPr>
  </w:style>
  <w:style w:type="character" w:customStyle="1" w:styleId="highlight">
    <w:name w:val="highlight"/>
    <w:basedOn w:val="a0"/>
    <w:rsid w:val="000F6070"/>
  </w:style>
  <w:style w:type="paragraph" w:customStyle="1" w:styleId="headertext">
    <w:name w:val="headertext"/>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0F6070"/>
  </w:style>
  <w:style w:type="paragraph" w:customStyle="1" w:styleId="formattext0">
    <w:name w:val="formattext"/>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0F6070"/>
  </w:style>
  <w:style w:type="paragraph" w:customStyle="1" w:styleId="1f8">
    <w:name w:val="Стиль 1"/>
    <w:basedOn w:val="a"/>
    <w:rsid w:val="000F607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0F607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0F6070"/>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0F6070"/>
    <w:rPr>
      <w:rFonts w:ascii="Times New Roman" w:eastAsia="Times New Roman" w:hAnsi="Times New Roman" w:cs="Times New Roman"/>
      <w:lang w:eastAsia="ru-RU"/>
    </w:rPr>
  </w:style>
  <w:style w:type="paragraph" w:customStyle="1" w:styleId="Style12">
    <w:name w:val="Style12"/>
    <w:basedOn w:val="a"/>
    <w:rsid w:val="000F6070"/>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0F6070"/>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0F6070"/>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0F6070"/>
    <w:rPr>
      <w:color w:val="008080"/>
    </w:rPr>
  </w:style>
  <w:style w:type="paragraph" w:customStyle="1" w:styleId="affffd">
    <w:name w:val="Таблицы (моноширинный)"/>
    <w:basedOn w:val="a"/>
    <w:next w:val="a"/>
    <w:uiPriority w:val="99"/>
    <w:rsid w:val="000F6070"/>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0F607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F6070"/>
    <w:rPr>
      <w:rFonts w:ascii="TimesET" w:hAnsi="TimesET" w:cs="TimesET"/>
      <w:b/>
      <w:bCs/>
      <w:sz w:val="28"/>
      <w:szCs w:val="28"/>
    </w:rPr>
  </w:style>
  <w:style w:type="character" w:customStyle="1" w:styleId="116">
    <w:name w:val="Знак Знак11"/>
    <w:uiPriority w:val="99"/>
    <w:rsid w:val="000F6070"/>
    <w:rPr>
      <w:sz w:val="24"/>
      <w:szCs w:val="24"/>
    </w:rPr>
  </w:style>
  <w:style w:type="paragraph" w:customStyle="1" w:styleId="ConsPlusCell">
    <w:name w:val="ConsPlusCell"/>
    <w:uiPriority w:val="99"/>
    <w:rsid w:val="000F607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0F607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0F6070"/>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0F607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F6070"/>
    <w:rPr>
      <w:rFonts w:ascii="Arial" w:hAnsi="Arial" w:cs="Arial"/>
      <w:b/>
      <w:bCs/>
      <w:kern w:val="32"/>
      <w:sz w:val="32"/>
      <w:szCs w:val="32"/>
      <w:lang w:val="ru-RU" w:eastAsia="ru-RU"/>
    </w:rPr>
  </w:style>
  <w:style w:type="character" w:customStyle="1" w:styleId="170">
    <w:name w:val="Знак Знак17"/>
    <w:uiPriority w:val="99"/>
    <w:rsid w:val="000F6070"/>
    <w:rPr>
      <w:rFonts w:ascii="TimesET" w:hAnsi="TimesET" w:cs="TimesET"/>
      <w:b/>
      <w:bCs/>
      <w:sz w:val="24"/>
      <w:szCs w:val="24"/>
      <w:lang w:val="ru-RU" w:eastAsia="ru-RU"/>
    </w:rPr>
  </w:style>
  <w:style w:type="character" w:customStyle="1" w:styleId="160">
    <w:name w:val="Знак Знак16"/>
    <w:uiPriority w:val="99"/>
    <w:rsid w:val="000F6070"/>
    <w:rPr>
      <w:sz w:val="24"/>
      <w:szCs w:val="24"/>
      <w:lang w:val="ru-RU" w:eastAsia="ru-RU"/>
    </w:rPr>
  </w:style>
  <w:style w:type="character" w:customStyle="1" w:styleId="150">
    <w:name w:val="Знак Знак15"/>
    <w:uiPriority w:val="99"/>
    <w:rsid w:val="000F6070"/>
    <w:rPr>
      <w:rFonts w:ascii="TimesET" w:hAnsi="TimesET" w:cs="TimesET"/>
      <w:b/>
      <w:bCs/>
      <w:sz w:val="24"/>
      <w:szCs w:val="24"/>
      <w:lang w:val="ru-RU" w:eastAsia="ru-RU"/>
    </w:rPr>
  </w:style>
  <w:style w:type="character" w:customStyle="1" w:styleId="140">
    <w:name w:val="Знак Знак14"/>
    <w:uiPriority w:val="99"/>
    <w:rsid w:val="000F6070"/>
    <w:rPr>
      <w:rFonts w:ascii="TimesET" w:hAnsi="TimesET" w:cs="TimesET"/>
      <w:b/>
      <w:bCs/>
      <w:sz w:val="30"/>
      <w:szCs w:val="30"/>
      <w:lang w:val="ru-RU" w:eastAsia="ru-RU"/>
    </w:rPr>
  </w:style>
  <w:style w:type="character" w:customStyle="1" w:styleId="130">
    <w:name w:val="Знак Знак13"/>
    <w:uiPriority w:val="99"/>
    <w:rsid w:val="000F6070"/>
    <w:rPr>
      <w:b/>
      <w:bCs/>
      <w:sz w:val="28"/>
      <w:szCs w:val="28"/>
      <w:lang w:val="ru-RU" w:eastAsia="ru-RU"/>
    </w:rPr>
  </w:style>
  <w:style w:type="character" w:customStyle="1" w:styleId="100">
    <w:name w:val="Знак Знак10"/>
    <w:uiPriority w:val="99"/>
    <w:rsid w:val="000F6070"/>
    <w:rPr>
      <w:sz w:val="24"/>
      <w:szCs w:val="24"/>
      <w:lang w:val="ru-RU" w:eastAsia="ru-RU"/>
    </w:rPr>
  </w:style>
  <w:style w:type="character" w:customStyle="1" w:styleId="92">
    <w:name w:val="Знак Знак9"/>
    <w:uiPriority w:val="99"/>
    <w:locked/>
    <w:rsid w:val="000F6070"/>
    <w:rPr>
      <w:sz w:val="24"/>
      <w:szCs w:val="24"/>
      <w:lang w:val="ru-RU" w:eastAsia="ru-RU"/>
    </w:rPr>
  </w:style>
  <w:style w:type="character" w:customStyle="1" w:styleId="82">
    <w:name w:val="Знак Знак8"/>
    <w:uiPriority w:val="99"/>
    <w:rsid w:val="000F6070"/>
    <w:rPr>
      <w:sz w:val="16"/>
      <w:szCs w:val="16"/>
      <w:lang w:val="ru-RU" w:eastAsia="ru-RU"/>
    </w:rPr>
  </w:style>
  <w:style w:type="character" w:customStyle="1" w:styleId="72">
    <w:name w:val="Знак Знак7"/>
    <w:uiPriority w:val="99"/>
    <w:rsid w:val="000F6070"/>
    <w:rPr>
      <w:sz w:val="24"/>
      <w:szCs w:val="24"/>
      <w:lang w:val="ru-RU" w:eastAsia="ru-RU"/>
    </w:rPr>
  </w:style>
  <w:style w:type="character" w:customStyle="1" w:styleId="62">
    <w:name w:val="Знак Знак6"/>
    <w:uiPriority w:val="99"/>
    <w:rsid w:val="000F6070"/>
    <w:rPr>
      <w:sz w:val="24"/>
      <w:szCs w:val="24"/>
      <w:lang w:val="ru-RU" w:eastAsia="ru-RU"/>
    </w:rPr>
  </w:style>
  <w:style w:type="character" w:customStyle="1" w:styleId="54">
    <w:name w:val="Знак Знак5"/>
    <w:uiPriority w:val="99"/>
    <w:rsid w:val="000F6070"/>
    <w:rPr>
      <w:sz w:val="24"/>
      <w:szCs w:val="24"/>
      <w:lang w:val="ru-RU" w:eastAsia="ru-RU"/>
    </w:rPr>
  </w:style>
  <w:style w:type="character" w:customStyle="1" w:styleId="3a">
    <w:name w:val="Знак Знак3"/>
    <w:uiPriority w:val="99"/>
    <w:rsid w:val="000F6070"/>
    <w:rPr>
      <w:sz w:val="24"/>
      <w:szCs w:val="24"/>
      <w:lang w:val="ru-RU" w:eastAsia="ru-RU"/>
    </w:rPr>
  </w:style>
  <w:style w:type="character" w:customStyle="1" w:styleId="affffe">
    <w:name w:val="Знак Знак"/>
    <w:uiPriority w:val="99"/>
    <w:rsid w:val="000F6070"/>
    <w:rPr>
      <w:sz w:val="28"/>
      <w:szCs w:val="28"/>
      <w:lang w:val="ru-RU" w:eastAsia="ru-RU"/>
    </w:rPr>
  </w:style>
  <w:style w:type="paragraph" w:customStyle="1" w:styleId="1fb">
    <w:name w:val="Знак1 Знак Знак Знак Знак Знак Знак"/>
    <w:basedOn w:val="a"/>
    <w:uiPriority w:val="99"/>
    <w:rsid w:val="000F6070"/>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0F6070"/>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0F6070"/>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0F6070"/>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0F6070"/>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uiPriority w:val="99"/>
    <w:rsid w:val="000F6070"/>
    <w:rPr>
      <w:rFonts w:ascii="Times New Roman" w:hAnsi="Times New Roman" w:cs="Times New Roman"/>
      <w:sz w:val="28"/>
      <w:szCs w:val="28"/>
    </w:rPr>
  </w:style>
  <w:style w:type="paragraph" w:customStyle="1" w:styleId="Style9">
    <w:name w:val="Style9"/>
    <w:basedOn w:val="a"/>
    <w:rsid w:val="000F6070"/>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0F607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0F6070"/>
    <w:rPr>
      <w:rFonts w:ascii="Times New Roman" w:hAnsi="Times New Roman" w:cs="Times New Roman"/>
      <w:spacing w:val="-10"/>
      <w:sz w:val="36"/>
      <w:szCs w:val="36"/>
    </w:rPr>
  </w:style>
  <w:style w:type="character" w:customStyle="1" w:styleId="FontStyle48">
    <w:name w:val="Font Style48"/>
    <w:rsid w:val="000F6070"/>
    <w:rPr>
      <w:rFonts w:ascii="Times New Roman" w:hAnsi="Times New Roman" w:cs="Times New Roman"/>
      <w:b/>
      <w:bCs/>
      <w:sz w:val="28"/>
      <w:szCs w:val="28"/>
    </w:rPr>
  </w:style>
  <w:style w:type="paragraph" w:customStyle="1" w:styleId="Style18">
    <w:name w:val="Style18"/>
    <w:basedOn w:val="a"/>
    <w:rsid w:val="000F607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0F607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0F607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0F607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0F607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uiPriority w:val="99"/>
    <w:rsid w:val="000F607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0F607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0F6070"/>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0F6070"/>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0F6070"/>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0F6070"/>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0F60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0F60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0F60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0F607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0F60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0F60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F60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0F60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0F607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0F607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0F607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0F607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0F607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0F607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0F607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0F607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0F607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0F607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0F6070"/>
    <w:rPr>
      <w:rFonts w:ascii="Times New Roman" w:hAnsi="Times New Roman" w:cs="Times New Roman"/>
      <w:sz w:val="34"/>
      <w:szCs w:val="34"/>
    </w:rPr>
  </w:style>
  <w:style w:type="paragraph" w:customStyle="1" w:styleId="Style3">
    <w:name w:val="Style3"/>
    <w:basedOn w:val="a"/>
    <w:uiPriority w:val="99"/>
    <w:rsid w:val="000F6070"/>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0F6070"/>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0F607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0F6070"/>
    <w:rPr>
      <w:rFonts w:ascii="Times New Roman" w:hAnsi="Times New Roman" w:cs="Times New Roman"/>
      <w:sz w:val="22"/>
      <w:szCs w:val="22"/>
    </w:rPr>
  </w:style>
  <w:style w:type="character" w:customStyle="1" w:styleId="FontStyle57">
    <w:name w:val="Font Style57"/>
    <w:basedOn w:val="a0"/>
    <w:uiPriority w:val="99"/>
    <w:rsid w:val="000F6070"/>
    <w:rPr>
      <w:rFonts w:ascii="Times New Roman" w:hAnsi="Times New Roman" w:cs="Times New Roman"/>
      <w:sz w:val="22"/>
      <w:szCs w:val="22"/>
    </w:rPr>
  </w:style>
  <w:style w:type="paragraph" w:customStyle="1" w:styleId="Style27">
    <w:name w:val="Style27"/>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0F6070"/>
    <w:rPr>
      <w:rFonts w:ascii="Times New Roman" w:hAnsi="Times New Roman" w:cs="Times New Roman"/>
      <w:b/>
      <w:bCs/>
      <w:sz w:val="20"/>
      <w:szCs w:val="20"/>
    </w:rPr>
  </w:style>
  <w:style w:type="paragraph" w:customStyle="1" w:styleId="Style38">
    <w:name w:val="Style38"/>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0F6070"/>
    <w:rPr>
      <w:rFonts w:ascii="Times New Roman" w:hAnsi="Times New Roman" w:cs="Times New Roman"/>
      <w:b/>
      <w:bCs/>
      <w:sz w:val="16"/>
      <w:szCs w:val="16"/>
    </w:rPr>
  </w:style>
  <w:style w:type="paragraph" w:customStyle="1" w:styleId="Style47">
    <w:name w:val="Style47"/>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0F6070"/>
    <w:rPr>
      <w:rFonts w:ascii="Times New Roman" w:hAnsi="Times New Roman" w:cs="Times New Roman"/>
      <w:b/>
      <w:bCs/>
      <w:sz w:val="16"/>
      <w:szCs w:val="16"/>
    </w:rPr>
  </w:style>
  <w:style w:type="paragraph" w:customStyle="1" w:styleId="Style15">
    <w:name w:val="Style15"/>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0F6070"/>
    <w:rPr>
      <w:rFonts w:ascii="Times New Roman" w:hAnsi="Times New Roman" w:cs="Times New Roman"/>
      <w:b/>
      <w:bCs/>
      <w:sz w:val="20"/>
      <w:szCs w:val="20"/>
    </w:rPr>
  </w:style>
  <w:style w:type="character" w:customStyle="1" w:styleId="FontStyle59">
    <w:name w:val="Font Style59"/>
    <w:basedOn w:val="a0"/>
    <w:uiPriority w:val="99"/>
    <w:rsid w:val="000F6070"/>
    <w:rPr>
      <w:rFonts w:ascii="Times New Roman" w:hAnsi="Times New Roman" w:cs="Times New Roman"/>
      <w:b/>
      <w:bCs/>
      <w:sz w:val="20"/>
      <w:szCs w:val="20"/>
    </w:rPr>
  </w:style>
  <w:style w:type="paragraph" w:customStyle="1" w:styleId="Style8">
    <w:name w:val="Style8"/>
    <w:basedOn w:val="a"/>
    <w:uiPriority w:val="99"/>
    <w:rsid w:val="000F607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0F6070"/>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0F607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0F607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0F6070"/>
    <w:rPr>
      <w:rFonts w:ascii="Times New Roman" w:hAnsi="Times New Roman" w:cs="Times New Roman"/>
      <w:b/>
      <w:bCs/>
      <w:sz w:val="16"/>
      <w:szCs w:val="16"/>
    </w:rPr>
  </w:style>
  <w:style w:type="character" w:customStyle="1" w:styleId="FontStyle61">
    <w:name w:val="Font Style61"/>
    <w:basedOn w:val="a0"/>
    <w:uiPriority w:val="99"/>
    <w:rsid w:val="000F6070"/>
    <w:rPr>
      <w:rFonts w:ascii="Times New Roman" w:hAnsi="Times New Roman" w:cs="Times New Roman"/>
      <w:sz w:val="22"/>
      <w:szCs w:val="22"/>
    </w:rPr>
  </w:style>
  <w:style w:type="paragraph" w:customStyle="1" w:styleId="Style23">
    <w:name w:val="Style23"/>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0F6070"/>
    <w:rPr>
      <w:rFonts w:ascii="Times New Roman" w:hAnsi="Times New Roman" w:cs="Times New Roman"/>
      <w:b/>
      <w:bCs/>
      <w:sz w:val="16"/>
      <w:szCs w:val="16"/>
    </w:rPr>
  </w:style>
  <w:style w:type="character" w:customStyle="1" w:styleId="FontStyle71">
    <w:name w:val="Font Style71"/>
    <w:basedOn w:val="a0"/>
    <w:uiPriority w:val="99"/>
    <w:rsid w:val="000F6070"/>
    <w:rPr>
      <w:rFonts w:ascii="Times New Roman" w:hAnsi="Times New Roman" w:cs="Times New Roman"/>
      <w:sz w:val="20"/>
      <w:szCs w:val="20"/>
    </w:rPr>
  </w:style>
  <w:style w:type="paragraph" w:customStyle="1" w:styleId="Style26">
    <w:name w:val="Style26"/>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0F6070"/>
    <w:rPr>
      <w:rFonts w:ascii="Times New Roman" w:hAnsi="Times New Roman" w:cs="Times New Roman"/>
      <w:b/>
      <w:bCs/>
      <w:sz w:val="20"/>
      <w:szCs w:val="20"/>
    </w:rPr>
  </w:style>
  <w:style w:type="paragraph" w:customStyle="1" w:styleId="Style22">
    <w:name w:val="Style22"/>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0F6070"/>
    <w:rPr>
      <w:rFonts w:ascii="Times New Roman" w:hAnsi="Times New Roman" w:cs="Times New Roman"/>
      <w:b/>
      <w:bCs/>
      <w:sz w:val="12"/>
      <w:szCs w:val="12"/>
    </w:rPr>
  </w:style>
  <w:style w:type="paragraph" w:customStyle="1" w:styleId="Style49">
    <w:name w:val="Style49"/>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0F6070"/>
    <w:rPr>
      <w:rFonts w:ascii="Times New Roman" w:hAnsi="Times New Roman" w:cs="Times New Roman"/>
      <w:i/>
      <w:iCs/>
      <w:sz w:val="22"/>
      <w:szCs w:val="22"/>
    </w:rPr>
  </w:style>
  <w:style w:type="paragraph" w:customStyle="1" w:styleId="xl99">
    <w:name w:val="xl99"/>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0F607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0F607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0F607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0F6070"/>
  </w:style>
  <w:style w:type="paragraph" w:customStyle="1" w:styleId="Style7">
    <w:name w:val="Style7"/>
    <w:basedOn w:val="a"/>
    <w:rsid w:val="000F6070"/>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0F6070"/>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0F6070"/>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0F6070"/>
    <w:rPr>
      <w:rFonts w:eastAsia="MS Mincho"/>
      <w:sz w:val="16"/>
      <w:szCs w:val="16"/>
      <w:lang w:eastAsia="ja-JP"/>
    </w:rPr>
  </w:style>
  <w:style w:type="paragraph" w:customStyle="1" w:styleId="55">
    <w:name w:val="Стиль 5"/>
    <w:basedOn w:val="a"/>
    <w:next w:val="a"/>
    <w:link w:val="56"/>
    <w:rsid w:val="000F6070"/>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0F6070"/>
    <w:rPr>
      <w:rFonts w:ascii="Arial" w:eastAsia="Times New Roman" w:hAnsi="Arial" w:cs="Times New Roman"/>
      <w:b/>
      <w:sz w:val="24"/>
      <w:szCs w:val="20"/>
      <w:lang w:eastAsia="ru-RU"/>
    </w:rPr>
  </w:style>
  <w:style w:type="paragraph" w:customStyle="1" w:styleId="73">
    <w:name w:val="Стиль 7"/>
    <w:basedOn w:val="a"/>
    <w:next w:val="a"/>
    <w:rsid w:val="000F6070"/>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0F6070"/>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0F6070"/>
    <w:pPr>
      <w:spacing w:after="0" w:line="240" w:lineRule="auto"/>
    </w:pPr>
    <w:rPr>
      <w:rFonts w:ascii="Arial" w:eastAsia="Times New Roman" w:hAnsi="Arial" w:cs="Times New Roman"/>
      <w:szCs w:val="20"/>
      <w:lang w:eastAsia="ru-RU"/>
    </w:rPr>
  </w:style>
  <w:style w:type="paragraph" w:customStyle="1" w:styleId="3b">
    <w:name w:val="Стиль 3"/>
    <w:basedOn w:val="44"/>
    <w:rsid w:val="000F6070"/>
    <w:pPr>
      <w:spacing w:before="20" w:after="20"/>
      <w:ind w:firstLine="709"/>
      <w:jc w:val="both"/>
    </w:pPr>
  </w:style>
  <w:style w:type="paragraph" w:customStyle="1" w:styleId="2">
    <w:name w:val="Стиль 2"/>
    <w:basedOn w:val="44"/>
    <w:rsid w:val="000F6070"/>
    <w:pPr>
      <w:numPr>
        <w:numId w:val="1"/>
      </w:numPr>
      <w:tabs>
        <w:tab w:val="num" w:pos="0"/>
        <w:tab w:val="num" w:pos="1440"/>
      </w:tabs>
      <w:spacing w:before="20" w:after="20"/>
      <w:ind w:left="0" w:firstLine="567"/>
      <w:jc w:val="both"/>
    </w:pPr>
  </w:style>
  <w:style w:type="paragraph" w:customStyle="1" w:styleId="63">
    <w:name w:val="Стиль 6"/>
    <w:basedOn w:val="55"/>
    <w:rsid w:val="000F6070"/>
    <w:pPr>
      <w:spacing w:before="240"/>
      <w:ind w:left="0"/>
      <w:jc w:val="center"/>
    </w:pPr>
    <w:rPr>
      <w:i/>
      <w:sz w:val="22"/>
    </w:rPr>
  </w:style>
  <w:style w:type="paragraph" w:styleId="afffff0">
    <w:name w:val="Block Text"/>
    <w:basedOn w:val="a"/>
    <w:rsid w:val="000F6070"/>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0F6070"/>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0F6070"/>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0F6070"/>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0F6070"/>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0F6070"/>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0F6070"/>
    <w:rPr>
      <w:b/>
      <w:i/>
      <w:noProof w:val="0"/>
      <w:sz w:val="24"/>
      <w:szCs w:val="24"/>
      <w:lang w:val="ru-RU" w:eastAsia="ru-RU" w:bidi="ar-SA"/>
    </w:rPr>
  </w:style>
  <w:style w:type="character" w:customStyle="1" w:styleId="3d">
    <w:name w:val="Стиль3 Знак"/>
    <w:rsid w:val="000F6070"/>
    <w:rPr>
      <w:b/>
      <w:caps/>
      <w:noProof w:val="0"/>
      <w:lang w:val="ru-RU" w:eastAsia="ru-RU" w:bidi="ar-SA"/>
    </w:rPr>
  </w:style>
  <w:style w:type="character" w:customStyle="1" w:styleId="47">
    <w:name w:val="Стиль4 Знак"/>
    <w:rsid w:val="000F6070"/>
    <w:rPr>
      <w:b/>
      <w:caps/>
      <w:noProof w:val="0"/>
      <w:sz w:val="18"/>
      <w:szCs w:val="18"/>
      <w:lang w:val="ru-RU" w:eastAsia="ru-RU" w:bidi="ar-SA"/>
    </w:rPr>
  </w:style>
  <w:style w:type="character" w:customStyle="1" w:styleId="1ff1">
    <w:name w:val="Стиль1 Знак"/>
    <w:rsid w:val="000F6070"/>
    <w:rPr>
      <w:b/>
      <w:caps/>
      <w:noProof w:val="0"/>
      <w:sz w:val="24"/>
      <w:szCs w:val="24"/>
      <w:lang w:val="ru-RU" w:eastAsia="ru-RU" w:bidi="ar-SA"/>
    </w:rPr>
  </w:style>
  <w:style w:type="character" w:customStyle="1" w:styleId="2f1">
    <w:name w:val="Стиль2 Знак"/>
    <w:rsid w:val="000F6070"/>
    <w:rPr>
      <w:b/>
      <w:caps/>
      <w:noProof w:val="0"/>
      <w:sz w:val="22"/>
      <w:szCs w:val="22"/>
      <w:lang w:val="ru-RU" w:eastAsia="ru-RU" w:bidi="ar-SA"/>
    </w:rPr>
  </w:style>
  <w:style w:type="paragraph" w:customStyle="1" w:styleId="afffff1">
    <w:name w:val="ТекстовойБ"/>
    <w:basedOn w:val="afffff2"/>
    <w:rsid w:val="000F6070"/>
    <w:pPr>
      <w:ind w:firstLine="0"/>
    </w:pPr>
  </w:style>
  <w:style w:type="paragraph" w:customStyle="1" w:styleId="afffff2">
    <w:name w:val="ТекстовойА"/>
    <w:basedOn w:val="a"/>
    <w:rsid w:val="000F6070"/>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0F6070"/>
  </w:style>
  <w:style w:type="character" w:customStyle="1" w:styleId="1ff3">
    <w:name w:val="Основной шрифт абзаца1"/>
    <w:rsid w:val="000F6070"/>
  </w:style>
  <w:style w:type="paragraph" w:customStyle="1" w:styleId="1ff4">
    <w:name w:val="Нижний колонтитул1"/>
    <w:basedOn w:val="2f2"/>
    <w:rsid w:val="000F6070"/>
    <w:pPr>
      <w:tabs>
        <w:tab w:val="center" w:pos="4153"/>
        <w:tab w:val="right" w:pos="8306"/>
      </w:tabs>
    </w:pPr>
  </w:style>
  <w:style w:type="paragraph" w:customStyle="1" w:styleId="2f2">
    <w:name w:val="Обычный2"/>
    <w:rsid w:val="000F607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0F6070"/>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0F6070"/>
    <w:pPr>
      <w:spacing w:before="240" w:after="240"/>
      <w:ind w:firstLine="0"/>
      <w:jc w:val="center"/>
    </w:pPr>
    <w:rPr>
      <w:b/>
      <w:caps/>
      <w:sz w:val="22"/>
    </w:rPr>
  </w:style>
  <w:style w:type="paragraph" w:customStyle="1" w:styleId="Noeeu3">
    <w:name w:val="Noeeu 3"/>
    <w:basedOn w:val="Noeeu1"/>
    <w:rsid w:val="000F6070"/>
    <w:pPr>
      <w:ind w:left="283" w:hanging="283"/>
    </w:pPr>
  </w:style>
  <w:style w:type="paragraph" w:customStyle="1" w:styleId="Noeeu2">
    <w:name w:val="Noeeu 2"/>
    <w:basedOn w:val="Noeeu1"/>
    <w:rsid w:val="000F6070"/>
    <w:pPr>
      <w:ind w:firstLine="0"/>
      <w:jc w:val="left"/>
    </w:pPr>
  </w:style>
  <w:style w:type="paragraph" w:customStyle="1" w:styleId="Noeeu4">
    <w:name w:val="Noeeu 4"/>
    <w:basedOn w:val="Noeeu2"/>
    <w:rsid w:val="000F6070"/>
    <w:pPr>
      <w:ind w:firstLine="709"/>
    </w:pPr>
  </w:style>
  <w:style w:type="paragraph" w:customStyle="1" w:styleId="Noeeu6">
    <w:name w:val="Noeeu 6"/>
    <w:basedOn w:val="Noeeu1"/>
    <w:rsid w:val="000F6070"/>
    <w:pPr>
      <w:spacing w:before="240" w:after="240"/>
      <w:ind w:firstLine="0"/>
      <w:jc w:val="center"/>
    </w:pPr>
    <w:rPr>
      <w:b/>
      <w:caps/>
      <w:sz w:val="20"/>
    </w:rPr>
  </w:style>
  <w:style w:type="character" w:customStyle="1" w:styleId="Iniiaiieoeoo">
    <w:name w:val="Iniiaiie o?eoo"/>
    <w:rsid w:val="000F6070"/>
  </w:style>
  <w:style w:type="paragraph" w:customStyle="1" w:styleId="Noeeu5">
    <w:name w:val="Noeeu 5"/>
    <w:basedOn w:val="a"/>
    <w:rsid w:val="000F6070"/>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0F6070"/>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0F607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0F607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F6070"/>
  </w:style>
  <w:style w:type="paragraph" w:customStyle="1" w:styleId="1ff6">
    <w:name w:val="заголовок 1"/>
    <w:basedOn w:val="a"/>
    <w:next w:val="a"/>
    <w:rsid w:val="000F607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0F6070"/>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0F6070"/>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0F6070"/>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0F6070"/>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0F6070"/>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0F607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0F607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0F6070"/>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0F6070"/>
  </w:style>
  <w:style w:type="paragraph" w:customStyle="1" w:styleId="afffff4">
    <w:name w:val="текст сноски"/>
    <w:basedOn w:val="a"/>
    <w:rsid w:val="000F6070"/>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0F6070"/>
    <w:rPr>
      <w:vertAlign w:val="superscript"/>
    </w:rPr>
  </w:style>
  <w:style w:type="character" w:customStyle="1" w:styleId="afffff6">
    <w:name w:val="номер страницы"/>
    <w:basedOn w:val="afffff3"/>
    <w:rsid w:val="000F6070"/>
  </w:style>
  <w:style w:type="paragraph" w:customStyle="1" w:styleId="1ff7">
    <w:name w:val="указатель 1"/>
    <w:basedOn w:val="a"/>
    <w:next w:val="a"/>
    <w:autoRedefine/>
    <w:rsid w:val="000F6070"/>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0F6070"/>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0F607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0F6070"/>
    <w:pPr>
      <w:ind w:left="720"/>
      <w:contextualSpacing/>
    </w:pPr>
    <w:rPr>
      <w:rFonts w:ascii="Calibri" w:eastAsia="Times New Roman" w:hAnsi="Calibri" w:cs="Times New Roman"/>
    </w:rPr>
  </w:style>
  <w:style w:type="character" w:styleId="afffff7">
    <w:name w:val="line number"/>
    <w:basedOn w:val="a0"/>
    <w:rsid w:val="000F6070"/>
  </w:style>
  <w:style w:type="character" w:styleId="afffff8">
    <w:name w:val="annotation reference"/>
    <w:semiHidden/>
    <w:rsid w:val="000F6070"/>
    <w:rPr>
      <w:sz w:val="16"/>
      <w:szCs w:val="16"/>
    </w:rPr>
  </w:style>
  <w:style w:type="character" w:customStyle="1" w:styleId="affd">
    <w:name w:val="Название объекта Знак"/>
    <w:aliases w:val="подписи к таблице Знак"/>
    <w:link w:val="affc"/>
    <w:rsid w:val="000F6070"/>
    <w:rPr>
      <w:rFonts w:ascii="Calibri" w:eastAsia="Calibri" w:hAnsi="Calibri" w:cs="Times New Roman"/>
      <w:b/>
      <w:bCs/>
      <w:sz w:val="20"/>
      <w:szCs w:val="20"/>
    </w:rPr>
  </w:style>
  <w:style w:type="paragraph" w:customStyle="1" w:styleId="consnormal0">
    <w:name w:val="consnormal"/>
    <w:basedOn w:val="a"/>
    <w:rsid w:val="000F6070"/>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0F6070"/>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0F607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0F6070"/>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0F6070"/>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0F6070"/>
    <w:rPr>
      <w:rFonts w:ascii="Arial" w:eastAsia="Times New Roman" w:hAnsi="Arial" w:cs="Arial"/>
      <w:sz w:val="24"/>
      <w:szCs w:val="28"/>
      <w:lang w:eastAsia="ru-RU"/>
    </w:rPr>
  </w:style>
  <w:style w:type="paragraph" w:customStyle="1" w:styleId="1400">
    <w:name w:val="140"/>
    <w:basedOn w:val="a"/>
    <w:rsid w:val="000F6070"/>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0F6070"/>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0F607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0F6070"/>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0F607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0F6070"/>
    <w:rPr>
      <w:rFonts w:ascii="Arial" w:eastAsia="Times New Roman" w:hAnsi="Arial" w:cs="Times New Roman"/>
      <w:sz w:val="24"/>
      <w:szCs w:val="20"/>
      <w:lang w:eastAsia="ru-RU"/>
    </w:rPr>
  </w:style>
  <w:style w:type="paragraph" w:customStyle="1" w:styleId="afffffe">
    <w:name w:val="Заголовок части"/>
    <w:basedOn w:val="a"/>
    <w:rsid w:val="000F6070"/>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0F6070"/>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0F607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0F6070"/>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0F6070"/>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0F6070"/>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0F6070"/>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0F6070"/>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0F6070"/>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0F6070"/>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0F6070"/>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0F6070"/>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0F6070"/>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0F6070"/>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character" w:customStyle="1" w:styleId="FontStyle46">
    <w:name w:val="Font Style46"/>
    <w:rsid w:val="000F6070"/>
    <w:rPr>
      <w:rFonts w:ascii="Times New Roman" w:hAnsi="Times New Roman" w:cs="Times New Roman"/>
      <w:b/>
      <w:bCs/>
      <w:i/>
      <w:iCs/>
      <w:sz w:val="64"/>
      <w:szCs w:val="64"/>
    </w:rPr>
  </w:style>
  <w:style w:type="character" w:customStyle="1" w:styleId="WW8Num1z0">
    <w:name w:val="WW8Num1z0"/>
    <w:rsid w:val="000F6070"/>
    <w:rPr>
      <w:rFonts w:ascii="Times New Roman" w:hAnsi="Times New Roman"/>
      <w:i w:val="0"/>
      <w:color w:val="0000FF"/>
    </w:rPr>
  </w:style>
  <w:style w:type="character" w:customStyle="1" w:styleId="FontStyle93">
    <w:name w:val="Font Style93"/>
    <w:rsid w:val="000F6070"/>
    <w:rPr>
      <w:rFonts w:ascii="Times New Roman" w:hAnsi="Times New Roman" w:cs="Times New Roman"/>
      <w:spacing w:val="20"/>
      <w:sz w:val="16"/>
      <w:szCs w:val="16"/>
    </w:rPr>
  </w:style>
  <w:style w:type="character" w:customStyle="1" w:styleId="WW-Absatz-Standardschriftart1">
    <w:name w:val="WW-Absatz-Standardschriftart1"/>
    <w:rsid w:val="000F6070"/>
  </w:style>
  <w:style w:type="character" w:customStyle="1" w:styleId="FontStyle94">
    <w:name w:val="Font Style94"/>
    <w:rsid w:val="000F6070"/>
    <w:rPr>
      <w:rFonts w:ascii="Times New Roman" w:hAnsi="Times New Roman" w:cs="Times New Roman"/>
      <w:b/>
      <w:bCs/>
      <w:spacing w:val="10"/>
      <w:sz w:val="16"/>
      <w:szCs w:val="16"/>
    </w:rPr>
  </w:style>
  <w:style w:type="character" w:customStyle="1" w:styleId="FontStyle29">
    <w:name w:val="Font Style29"/>
    <w:rsid w:val="000F6070"/>
    <w:rPr>
      <w:rFonts w:ascii="Bookman Old Style" w:hAnsi="Bookman Old Style" w:cs="Bookman Old Style"/>
      <w:b/>
      <w:bCs/>
      <w:sz w:val="14"/>
      <w:szCs w:val="14"/>
    </w:rPr>
  </w:style>
  <w:style w:type="paragraph" w:customStyle="1" w:styleId="3f">
    <w:name w:val="Знак Знак3 Знак"/>
    <w:basedOn w:val="a"/>
    <w:rsid w:val="000F607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0F6070"/>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0F6070"/>
    <w:rPr>
      <w:rFonts w:ascii="Arial" w:eastAsia="Times New Roman" w:hAnsi="Arial" w:cs="Arial"/>
      <w:sz w:val="20"/>
      <w:szCs w:val="20"/>
      <w:lang w:eastAsia="ru-RU"/>
    </w:rPr>
  </w:style>
  <w:style w:type="paragraph" w:customStyle="1" w:styleId="affffff7">
    <w:name w:val="название таблицы"/>
    <w:basedOn w:val="affc"/>
    <w:autoRedefine/>
    <w:rsid w:val="000F607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F6070"/>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0F6070"/>
    <w:rPr>
      <w:rFonts w:ascii="Arial" w:eastAsia="Times New Roman" w:hAnsi="Arial" w:cs="Times New Roman"/>
      <w:color w:val="000000"/>
      <w:sz w:val="20"/>
      <w:szCs w:val="20"/>
      <w:lang w:eastAsia="ru-RU"/>
    </w:rPr>
  </w:style>
  <w:style w:type="paragraph" w:customStyle="1" w:styleId="103">
    <w:name w:val="10_слева"/>
    <w:basedOn w:val="a"/>
    <w:link w:val="10Char"/>
    <w:rsid w:val="000F6070"/>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0F6070"/>
    <w:rPr>
      <w:rFonts w:ascii="Arial" w:eastAsia="Times New Roman" w:hAnsi="Arial" w:cs="Times New Roman"/>
      <w:color w:val="000000"/>
      <w:sz w:val="20"/>
      <w:szCs w:val="20"/>
      <w:lang w:eastAsia="ru-RU"/>
    </w:rPr>
  </w:style>
  <w:style w:type="paragraph" w:customStyle="1" w:styleId="117">
    <w:name w:val="11_слева"/>
    <w:rsid w:val="000F6070"/>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0F6070"/>
    <w:pPr>
      <w:jc w:val="center"/>
    </w:pPr>
    <w:rPr>
      <w:szCs w:val="22"/>
    </w:rPr>
  </w:style>
  <w:style w:type="paragraph" w:customStyle="1" w:styleId="affffff8">
    <w:name w:val="подзаголовок"/>
    <w:basedOn w:val="afffffc"/>
    <w:link w:val="affffff9"/>
    <w:rsid w:val="000F6070"/>
    <w:pPr>
      <w:tabs>
        <w:tab w:val="left" w:pos="10348"/>
      </w:tabs>
      <w:ind w:left="851" w:right="227" w:firstLine="567"/>
      <w:jc w:val="both"/>
    </w:pPr>
    <w:rPr>
      <w:b/>
      <w:bCs/>
    </w:rPr>
  </w:style>
  <w:style w:type="character" w:customStyle="1" w:styleId="affffff9">
    <w:name w:val="подзаголовок Знак"/>
    <w:link w:val="affffff8"/>
    <w:rsid w:val="000F6070"/>
    <w:rPr>
      <w:rFonts w:ascii="Arial" w:eastAsia="Times New Roman" w:hAnsi="Arial" w:cs="Times New Roman"/>
      <w:b/>
      <w:bCs/>
      <w:sz w:val="24"/>
      <w:szCs w:val="20"/>
      <w:lang w:eastAsia="ru-RU"/>
    </w:rPr>
  </w:style>
  <w:style w:type="paragraph" w:customStyle="1" w:styleId="1-2">
    <w:name w:val="Заголовок 1-2"/>
    <w:basedOn w:val="a6"/>
    <w:rsid w:val="000F6070"/>
    <w:pPr>
      <w:spacing w:before="120"/>
      <w:ind w:firstLine="567"/>
      <w:jc w:val="center"/>
    </w:pPr>
    <w:rPr>
      <w:rFonts w:ascii="Times New Roman" w:eastAsia="Times New Roman" w:hAnsi="Times New Roman" w:cs="Times New Roman"/>
      <w:b/>
      <w:bCs/>
      <w:caps/>
      <w:sz w:val="22"/>
      <w:lang w:eastAsia="ru-RU"/>
    </w:rPr>
  </w:style>
  <w:style w:type="paragraph" w:customStyle="1" w:styleId="affffffa">
    <w:name w:val="Заголтаб"/>
    <w:basedOn w:val="a8"/>
    <w:rsid w:val="000F607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8"/>
    <w:rsid w:val="000F607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0F6070"/>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0F6070"/>
    <w:rPr>
      <w:rFonts w:ascii="Arial" w:hAnsi="Arial"/>
      <w:shd w:val="clear" w:color="auto" w:fill="FFFFFF"/>
    </w:rPr>
  </w:style>
  <w:style w:type="paragraph" w:customStyle="1" w:styleId="affffffd">
    <w:name w:val="Подпись к таблице"/>
    <w:basedOn w:val="a"/>
    <w:link w:val="affffffc"/>
    <w:rsid w:val="000F6070"/>
    <w:pPr>
      <w:shd w:val="clear" w:color="auto" w:fill="FFFFFF"/>
      <w:spacing w:after="0" w:line="178" w:lineRule="exact"/>
      <w:ind w:firstLine="480"/>
    </w:pPr>
    <w:rPr>
      <w:rFonts w:ascii="Arial" w:hAnsi="Arial"/>
    </w:rPr>
  </w:style>
  <w:style w:type="character" w:customStyle="1" w:styleId="49">
    <w:name w:val="Основной текст (4)_"/>
    <w:link w:val="4a"/>
    <w:rsid w:val="000F6070"/>
    <w:rPr>
      <w:rFonts w:ascii="Arial" w:hAnsi="Arial"/>
      <w:i/>
      <w:iCs/>
      <w:spacing w:val="-30"/>
      <w:sz w:val="28"/>
      <w:szCs w:val="28"/>
      <w:shd w:val="clear" w:color="auto" w:fill="FFFFFF"/>
    </w:rPr>
  </w:style>
  <w:style w:type="character" w:customStyle="1" w:styleId="66">
    <w:name w:val="Основной текст (6)_"/>
    <w:link w:val="67"/>
    <w:rsid w:val="000F6070"/>
    <w:rPr>
      <w:rFonts w:ascii="Arial" w:hAnsi="Arial"/>
      <w:noProof/>
      <w:sz w:val="8"/>
      <w:szCs w:val="8"/>
      <w:shd w:val="clear" w:color="auto" w:fill="FFFFFF"/>
    </w:rPr>
  </w:style>
  <w:style w:type="character" w:customStyle="1" w:styleId="75">
    <w:name w:val="Основной текст (7)_"/>
    <w:link w:val="76"/>
    <w:rsid w:val="000F6070"/>
    <w:rPr>
      <w:rFonts w:ascii="Arial" w:hAnsi="Arial"/>
      <w:noProof/>
      <w:sz w:val="8"/>
      <w:szCs w:val="8"/>
      <w:shd w:val="clear" w:color="auto" w:fill="FFFFFF"/>
    </w:rPr>
  </w:style>
  <w:style w:type="paragraph" w:customStyle="1" w:styleId="4a">
    <w:name w:val="Основной текст (4)"/>
    <w:basedOn w:val="a"/>
    <w:link w:val="49"/>
    <w:rsid w:val="000F6070"/>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0F6070"/>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0F6070"/>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0F6070"/>
    <w:rPr>
      <w:rFonts w:ascii="Arial" w:eastAsia="Times New Roman" w:hAnsi="Arial" w:cs="Times New Roman"/>
      <w:szCs w:val="20"/>
      <w:lang w:eastAsia="ru-RU"/>
    </w:rPr>
  </w:style>
  <w:style w:type="table" w:customStyle="1" w:styleId="affffffe">
    <w:name w:val="Стиль"/>
    <w:rsid w:val="000F607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0F6070"/>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0F607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F607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070"/>
  </w:style>
  <w:style w:type="paragraph" w:styleId="1">
    <w:name w:val="heading 1"/>
    <w:basedOn w:val="a"/>
    <w:next w:val="a"/>
    <w:link w:val="10"/>
    <w:uiPriority w:val="99"/>
    <w:qFormat/>
    <w:rsid w:val="000F60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F6070"/>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0F6070"/>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0F6070"/>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0F6070"/>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0F6070"/>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0F6070"/>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0F6070"/>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0F6070"/>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F6070"/>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F6070"/>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0F6070"/>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0F607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0F607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0F607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F607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F607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0F6070"/>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0F6070"/>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0F6070"/>
    <w:rPr>
      <w:rFonts w:ascii="Times New Roman" w:eastAsia="Times New Roman" w:hAnsi="Times New Roman" w:cs="Times New Roman"/>
      <w:sz w:val="20"/>
      <w:szCs w:val="20"/>
      <w:lang w:val="x-none" w:eastAsia="ar-SA"/>
    </w:rPr>
  </w:style>
  <w:style w:type="character" w:styleId="a5">
    <w:name w:val="footnote reference"/>
    <w:rsid w:val="000F6070"/>
    <w:rPr>
      <w:vertAlign w:val="superscript"/>
    </w:rPr>
  </w:style>
  <w:style w:type="paragraph" w:styleId="HTML">
    <w:name w:val="HTML Preformatted"/>
    <w:basedOn w:val="a"/>
    <w:link w:val="HTML0"/>
    <w:uiPriority w:val="99"/>
    <w:rsid w:val="000F6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F6070"/>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0F6070"/>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0F6070"/>
    <w:rPr>
      <w:sz w:val="24"/>
      <w:szCs w:val="24"/>
    </w:rPr>
  </w:style>
  <w:style w:type="paragraph" w:styleId="22">
    <w:name w:val="Body Text 2"/>
    <w:basedOn w:val="a"/>
    <w:link w:val="23"/>
    <w:uiPriority w:val="99"/>
    <w:unhideWhenUsed/>
    <w:rsid w:val="000F6070"/>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0F6070"/>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0F6070"/>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0F6070"/>
    <w:rPr>
      <w:rFonts w:ascii="Courier New" w:eastAsia="Times New Roman" w:hAnsi="Courier New" w:cs="Times New Roman"/>
      <w:sz w:val="20"/>
      <w:szCs w:val="20"/>
      <w:lang w:eastAsia="ru-RU"/>
    </w:rPr>
  </w:style>
  <w:style w:type="paragraph" w:customStyle="1" w:styleId="ConsPlusNormal">
    <w:name w:val="ConsPlusNormal"/>
    <w:link w:val="ConsPlusNormal0"/>
    <w:rsid w:val="000F6070"/>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0F6070"/>
    <w:rPr>
      <w:rFonts w:ascii="Calibri" w:eastAsia="Times New Roman" w:hAnsi="Calibri" w:cs="Calibri"/>
      <w:szCs w:val="20"/>
      <w:lang w:eastAsia="ru-RU"/>
    </w:rPr>
  </w:style>
  <w:style w:type="paragraph" w:customStyle="1" w:styleId="caaieiaie2">
    <w:name w:val="caaieiaie 2"/>
    <w:basedOn w:val="a"/>
    <w:next w:val="a"/>
    <w:qFormat/>
    <w:rsid w:val="000F6070"/>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0F607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0F6070"/>
    <w:rPr>
      <w:color w:val="0000FF"/>
      <w:u w:val="single"/>
    </w:rPr>
  </w:style>
  <w:style w:type="table" w:customStyle="1" w:styleId="TableNormal1">
    <w:name w:val="Table Normal1"/>
    <w:uiPriority w:val="99"/>
    <w:semiHidden/>
    <w:rsid w:val="000F607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0F6070"/>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0F6070"/>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0F6070"/>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0F6070"/>
    <w:rPr>
      <w:rFonts w:ascii="Times New Roman" w:eastAsia="Times New Roman" w:hAnsi="Times New Roman" w:cs="Times New Roman"/>
      <w:lang w:val="en-US"/>
    </w:rPr>
  </w:style>
  <w:style w:type="paragraph" w:styleId="ae">
    <w:name w:val="footer"/>
    <w:basedOn w:val="a"/>
    <w:link w:val="af"/>
    <w:uiPriority w:val="99"/>
    <w:rsid w:val="000F6070"/>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0F6070"/>
    <w:rPr>
      <w:rFonts w:ascii="Times New Roman" w:eastAsia="Times New Roman" w:hAnsi="Times New Roman" w:cs="Times New Roman"/>
      <w:lang w:val="en-US"/>
    </w:rPr>
  </w:style>
  <w:style w:type="paragraph" w:styleId="af0">
    <w:name w:val="Balloon Text"/>
    <w:basedOn w:val="a"/>
    <w:link w:val="af1"/>
    <w:uiPriority w:val="99"/>
    <w:rsid w:val="000F6070"/>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0F6070"/>
    <w:rPr>
      <w:rFonts w:ascii="Segoe UI" w:eastAsia="Times New Roman" w:hAnsi="Segoe UI" w:cs="Segoe UI"/>
      <w:sz w:val="18"/>
      <w:szCs w:val="18"/>
      <w:lang w:val="en-US"/>
    </w:rPr>
  </w:style>
  <w:style w:type="character" w:customStyle="1" w:styleId="51">
    <w:name w:val="Основной текст (5)_"/>
    <w:link w:val="52"/>
    <w:uiPriority w:val="99"/>
    <w:locked/>
    <w:rsid w:val="000F6070"/>
    <w:rPr>
      <w:rFonts w:cs="Times New Roman"/>
      <w:b/>
      <w:bCs/>
      <w:sz w:val="23"/>
      <w:szCs w:val="23"/>
      <w:shd w:val="clear" w:color="auto" w:fill="FFFFFF"/>
    </w:rPr>
  </w:style>
  <w:style w:type="paragraph" w:customStyle="1" w:styleId="52">
    <w:name w:val="Основной текст (5)"/>
    <w:basedOn w:val="a"/>
    <w:link w:val="51"/>
    <w:uiPriority w:val="99"/>
    <w:rsid w:val="000F6070"/>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0F6070"/>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0F6070"/>
    <w:rPr>
      <w:rFonts w:cs="Times New Roman"/>
      <w:b/>
      <w:bCs/>
      <w:sz w:val="23"/>
      <w:szCs w:val="23"/>
      <w:shd w:val="clear" w:color="auto" w:fill="FFFFFF"/>
    </w:rPr>
  </w:style>
  <w:style w:type="paragraph" w:styleId="12">
    <w:name w:val="toc 1"/>
    <w:basedOn w:val="a"/>
    <w:next w:val="a"/>
    <w:link w:val="11"/>
    <w:uiPriority w:val="99"/>
    <w:qFormat/>
    <w:rsid w:val="000F6070"/>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0F6070"/>
    <w:rPr>
      <w:rFonts w:cs="Times New Roman"/>
      <w:sz w:val="21"/>
      <w:szCs w:val="21"/>
      <w:shd w:val="clear" w:color="auto" w:fill="FFFFFF"/>
    </w:rPr>
  </w:style>
  <w:style w:type="paragraph" w:customStyle="1" w:styleId="310">
    <w:name w:val="Основной текст (3)1"/>
    <w:basedOn w:val="a"/>
    <w:link w:val="31"/>
    <w:rsid w:val="000F6070"/>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0F6070"/>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0F6070"/>
    <w:rPr>
      <w:rFonts w:ascii="Times New Roman" w:hAnsi="Times New Roman" w:cs="Times New Roman"/>
      <w:b/>
      <w:bCs/>
      <w:spacing w:val="0"/>
      <w:sz w:val="23"/>
      <w:szCs w:val="23"/>
      <w:lang w:bidi="ar-SA"/>
    </w:rPr>
  </w:style>
  <w:style w:type="paragraph" w:customStyle="1" w:styleId="af3">
    <w:name w:val="Таблица НГП"/>
    <w:basedOn w:val="a"/>
    <w:qFormat/>
    <w:rsid w:val="000F6070"/>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0F6070"/>
    <w:pPr>
      <w:spacing w:after="0" w:line="240" w:lineRule="auto"/>
    </w:pPr>
    <w:rPr>
      <w:rFonts w:ascii="Calibri" w:eastAsia="Calibri" w:hAnsi="Calibri" w:cs="Times New Roman"/>
    </w:rPr>
  </w:style>
  <w:style w:type="paragraph" w:styleId="af6">
    <w:name w:val="TOC Heading"/>
    <w:basedOn w:val="1"/>
    <w:next w:val="a"/>
    <w:uiPriority w:val="39"/>
    <w:unhideWhenUsed/>
    <w:qFormat/>
    <w:rsid w:val="000F6070"/>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0F6070"/>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0F6070"/>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0F6070"/>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0F6070"/>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0F6070"/>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0F6070"/>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0F60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0F6070"/>
    <w:rPr>
      <w:rFonts w:ascii="Times New Roman" w:hAnsi="Times New Roman" w:cs="Times New Roman"/>
      <w:sz w:val="22"/>
      <w:szCs w:val="22"/>
    </w:rPr>
  </w:style>
  <w:style w:type="character" w:customStyle="1" w:styleId="FontStyle69">
    <w:name w:val="Font Style69"/>
    <w:basedOn w:val="a0"/>
    <w:uiPriority w:val="99"/>
    <w:rsid w:val="000F6070"/>
    <w:rPr>
      <w:rFonts w:ascii="Times New Roman" w:hAnsi="Times New Roman" w:cs="Times New Roman"/>
      <w:b/>
      <w:bCs/>
      <w:sz w:val="22"/>
      <w:szCs w:val="22"/>
    </w:rPr>
  </w:style>
  <w:style w:type="paragraph" w:customStyle="1" w:styleId="Style32">
    <w:name w:val="Style32"/>
    <w:basedOn w:val="a"/>
    <w:uiPriority w:val="99"/>
    <w:rsid w:val="000F6070"/>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0F6070"/>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0F6070"/>
    <w:rPr>
      <w:rFonts w:ascii="Times New Roman" w:eastAsia="Times New Roman" w:hAnsi="Times New Roman" w:cs="Times New Roman"/>
      <w:lang w:eastAsia="ru-RU"/>
    </w:rPr>
  </w:style>
  <w:style w:type="character" w:styleId="af7">
    <w:name w:val="Subtle Emphasis"/>
    <w:basedOn w:val="a0"/>
    <w:uiPriority w:val="19"/>
    <w:qFormat/>
    <w:rsid w:val="000F6070"/>
    <w:rPr>
      <w:i/>
      <w:iCs/>
      <w:color w:val="404040" w:themeColor="text1" w:themeTint="BF"/>
    </w:rPr>
  </w:style>
  <w:style w:type="table" w:customStyle="1" w:styleId="TableNormal">
    <w:name w:val="Table Normal"/>
    <w:uiPriority w:val="2"/>
    <w:semiHidden/>
    <w:unhideWhenUsed/>
    <w:qFormat/>
    <w:rsid w:val="000F60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0F607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0F6070"/>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0F6070"/>
    <w:rPr>
      <w:rFonts w:ascii="Times New Roman" w:eastAsia="Times New Roman" w:hAnsi="Times New Roman" w:cs="Times New Roman"/>
      <w:sz w:val="26"/>
      <w:szCs w:val="26"/>
      <w:lang w:eastAsia="ru-RU"/>
    </w:rPr>
  </w:style>
  <w:style w:type="paragraph" w:customStyle="1" w:styleId="af8">
    <w:name w:val="Знак Знак Знак Знак"/>
    <w:basedOn w:val="a"/>
    <w:rsid w:val="000F607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4">
    <w:name w:val="Текст сноски Знак1"/>
    <w:basedOn w:val="a0"/>
    <w:uiPriority w:val="99"/>
    <w:semiHidden/>
    <w:rsid w:val="000F6070"/>
    <w:rPr>
      <w:sz w:val="20"/>
      <w:szCs w:val="20"/>
    </w:rPr>
  </w:style>
  <w:style w:type="paragraph" w:customStyle="1" w:styleId="ConsNormal">
    <w:name w:val="ConsNormal"/>
    <w:uiPriority w:val="99"/>
    <w:rsid w:val="000F607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0F6070"/>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0F607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0F6070"/>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0F607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0F6070"/>
  </w:style>
  <w:style w:type="paragraph" w:styleId="25">
    <w:name w:val="Body Text Indent 2"/>
    <w:basedOn w:val="a"/>
    <w:link w:val="26"/>
    <w:uiPriority w:val="99"/>
    <w:rsid w:val="000F6070"/>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0F6070"/>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0F6070"/>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0F6070"/>
    <w:rPr>
      <w:rFonts w:ascii="Times New Roman" w:eastAsia="Calibri" w:hAnsi="Times New Roman" w:cs="Times New Roman"/>
      <w:sz w:val="24"/>
      <w:szCs w:val="24"/>
      <w:lang w:eastAsia="ru-RU"/>
    </w:rPr>
  </w:style>
  <w:style w:type="paragraph" w:styleId="32">
    <w:name w:val="Body Text 3"/>
    <w:basedOn w:val="a"/>
    <w:link w:val="33"/>
    <w:uiPriority w:val="99"/>
    <w:rsid w:val="000F6070"/>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0F6070"/>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0F6070"/>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0F6070"/>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0F6070"/>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0F6070"/>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0F6070"/>
    <w:rPr>
      <w:b/>
      <w:bCs/>
    </w:rPr>
  </w:style>
  <w:style w:type="character" w:customStyle="1" w:styleId="aff0">
    <w:name w:val="Тема примечания Знак"/>
    <w:basedOn w:val="afe"/>
    <w:link w:val="aff"/>
    <w:uiPriority w:val="99"/>
    <w:semiHidden/>
    <w:rsid w:val="000F6070"/>
    <w:rPr>
      <w:rFonts w:ascii="Times New Roman" w:eastAsia="Calibri" w:hAnsi="Times New Roman" w:cs="Times New Roman"/>
      <w:b/>
      <w:bCs/>
      <w:sz w:val="20"/>
      <w:szCs w:val="20"/>
      <w:lang w:eastAsia="ru-RU"/>
    </w:rPr>
  </w:style>
  <w:style w:type="paragraph" w:styleId="aff1">
    <w:name w:val="Title"/>
    <w:basedOn w:val="a"/>
    <w:link w:val="aff2"/>
    <w:uiPriority w:val="99"/>
    <w:qFormat/>
    <w:rsid w:val="000F6070"/>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0F6070"/>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0F6070"/>
    <w:rPr>
      <w:rFonts w:ascii="Times New Roman" w:eastAsia="Calibri" w:hAnsi="Times New Roman" w:cs="Times New Roman"/>
      <w:sz w:val="24"/>
      <w:szCs w:val="24"/>
      <w:lang w:eastAsia="zh-CN"/>
    </w:rPr>
  </w:style>
  <w:style w:type="paragraph" w:customStyle="1" w:styleId="17">
    <w:name w:val="1"/>
    <w:basedOn w:val="a"/>
    <w:rsid w:val="000F6070"/>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0F6070"/>
    <w:rPr>
      <w:color w:val="800080"/>
      <w:u w:val="single"/>
    </w:rPr>
  </w:style>
  <w:style w:type="paragraph" w:customStyle="1" w:styleId="xl65">
    <w:name w:val="xl65"/>
    <w:basedOn w:val="a"/>
    <w:rsid w:val="000F607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0F607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0F607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0F607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0F607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0F6070"/>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0F6070"/>
    <w:rPr>
      <w:i/>
      <w:iCs/>
    </w:rPr>
  </w:style>
  <w:style w:type="paragraph" w:customStyle="1" w:styleId="3-016">
    <w:name w:val="Стиль Заголовок 3 + малые прописные Справа:  -01 см Перед:  6 пт..."/>
    <w:basedOn w:val="3"/>
    <w:rsid w:val="000F6070"/>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0F6070"/>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0F607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0F607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0F6070"/>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0F6070"/>
    <w:rPr>
      <w:rFonts w:ascii="Times New Roman" w:hAnsi="Times New Roman"/>
      <w:b/>
      <w:bCs/>
      <w:i w:val="0"/>
      <w:sz w:val="24"/>
      <w:u w:val="single"/>
    </w:rPr>
  </w:style>
  <w:style w:type="paragraph" w:styleId="36">
    <w:name w:val="toc 3"/>
    <w:basedOn w:val="a"/>
    <w:next w:val="a"/>
    <w:autoRedefine/>
    <w:uiPriority w:val="39"/>
    <w:unhideWhenUsed/>
    <w:qFormat/>
    <w:rsid w:val="000F6070"/>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0F607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0F607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0F6070"/>
    <w:rPr>
      <w:b/>
      <w:bCs/>
      <w:color w:val="106BBE"/>
    </w:rPr>
  </w:style>
  <w:style w:type="paragraph" w:customStyle="1" w:styleId="affa">
    <w:name w:val="Прижатый влево"/>
    <w:basedOn w:val="a"/>
    <w:next w:val="a"/>
    <w:uiPriority w:val="99"/>
    <w:rsid w:val="000F6070"/>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0F6070"/>
    <w:rPr>
      <w:rFonts w:ascii="Calibri" w:eastAsia="Calibri" w:hAnsi="Calibri" w:cs="Times New Roman"/>
    </w:rPr>
  </w:style>
  <w:style w:type="paragraph" w:customStyle="1" w:styleId="Heading">
    <w:name w:val="Heading"/>
    <w:rsid w:val="000F6070"/>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0F6070"/>
  </w:style>
  <w:style w:type="paragraph" w:styleId="affc">
    <w:name w:val="caption"/>
    <w:aliases w:val="подписи к таблице"/>
    <w:basedOn w:val="a"/>
    <w:next w:val="a"/>
    <w:link w:val="affd"/>
    <w:unhideWhenUsed/>
    <w:qFormat/>
    <w:rsid w:val="000F6070"/>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0F6070"/>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0F6070"/>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0F6070"/>
  </w:style>
  <w:style w:type="paragraph" w:customStyle="1" w:styleId="1a">
    <w:name w:val="Егор1"/>
    <w:basedOn w:val="a"/>
    <w:link w:val="1b"/>
    <w:qFormat/>
    <w:rsid w:val="000F6070"/>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0F6070"/>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0F6070"/>
    <w:rPr>
      <w:rFonts w:ascii="Arial" w:eastAsiaTheme="minorEastAsia" w:hAnsi="Arial" w:cs="Arial"/>
      <w:color w:val="000000"/>
      <w:sz w:val="20"/>
      <w:szCs w:val="20"/>
      <w:lang w:eastAsia="ar-SA"/>
    </w:rPr>
  </w:style>
  <w:style w:type="paragraph" w:styleId="afff1">
    <w:name w:val="Body Text First Indent"/>
    <w:basedOn w:val="a"/>
    <w:link w:val="afff0"/>
    <w:unhideWhenUsed/>
    <w:rsid w:val="000F6070"/>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0F6070"/>
    <w:rPr>
      <w:sz w:val="24"/>
      <w:szCs w:val="24"/>
    </w:rPr>
  </w:style>
  <w:style w:type="paragraph" w:customStyle="1" w:styleId="37">
    <w:name w:val="Егор3"/>
    <w:basedOn w:val="affe"/>
    <w:qFormat/>
    <w:rsid w:val="000F6070"/>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0F6070"/>
    <w:rPr>
      <w:rFonts w:ascii="Tahoma" w:eastAsia="Calibri" w:hAnsi="Tahoma" w:cs="Tahoma"/>
      <w:shd w:val="clear" w:color="auto" w:fill="000080"/>
    </w:rPr>
  </w:style>
  <w:style w:type="paragraph" w:styleId="afff3">
    <w:name w:val="Document Map"/>
    <w:basedOn w:val="a"/>
    <w:link w:val="afff2"/>
    <w:uiPriority w:val="99"/>
    <w:rsid w:val="000F6070"/>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0F6070"/>
    <w:rPr>
      <w:rFonts w:ascii="Tahoma" w:hAnsi="Tahoma" w:cs="Tahoma"/>
      <w:sz w:val="16"/>
      <w:szCs w:val="16"/>
    </w:rPr>
  </w:style>
  <w:style w:type="paragraph" w:styleId="27">
    <w:name w:val="Quote"/>
    <w:basedOn w:val="a"/>
    <w:next w:val="a"/>
    <w:link w:val="28"/>
    <w:uiPriority w:val="29"/>
    <w:qFormat/>
    <w:rsid w:val="000F6070"/>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0F6070"/>
    <w:rPr>
      <w:rFonts w:ascii="Calibri" w:eastAsia="Calibri" w:hAnsi="Calibri" w:cs="Times New Roman"/>
      <w:i/>
      <w:iCs/>
      <w:color w:val="000000"/>
      <w:sz w:val="24"/>
    </w:rPr>
  </w:style>
  <w:style w:type="paragraph" w:customStyle="1" w:styleId="afff4">
    <w:name w:val="ПодзаголовокКАТЯ"/>
    <w:basedOn w:val="a"/>
    <w:qFormat/>
    <w:rsid w:val="000F6070"/>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0F6070"/>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0F6070"/>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0F6070"/>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0F6070"/>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0F6070"/>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0F6070"/>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0F6070"/>
    <w:rPr>
      <w:rFonts w:ascii="Calibri" w:eastAsia="Calibri" w:hAnsi="Calibri"/>
    </w:rPr>
  </w:style>
  <w:style w:type="paragraph" w:styleId="afff6">
    <w:name w:val="endnote text"/>
    <w:basedOn w:val="a"/>
    <w:link w:val="afff5"/>
    <w:uiPriority w:val="99"/>
    <w:semiHidden/>
    <w:unhideWhenUsed/>
    <w:rsid w:val="000F6070"/>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0F6070"/>
    <w:rPr>
      <w:sz w:val="20"/>
      <w:szCs w:val="20"/>
    </w:rPr>
  </w:style>
  <w:style w:type="paragraph" w:customStyle="1" w:styleId="1f">
    <w:name w:val="Подзаголовок1катя"/>
    <w:basedOn w:val="a"/>
    <w:qFormat/>
    <w:rsid w:val="000F6070"/>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0F6070"/>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0F6070"/>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0F6070"/>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0F6070"/>
    <w:rPr>
      <w:rFonts w:ascii="Times New Roman" w:eastAsia="Calibri" w:hAnsi="Times New Roman" w:cs="Times New Roman"/>
      <w:color w:val="FF0000"/>
      <w:sz w:val="26"/>
      <w:szCs w:val="26"/>
      <w:lang w:eastAsia="ru-RU"/>
    </w:rPr>
  </w:style>
  <w:style w:type="paragraph" w:customStyle="1" w:styleId="Tabl">
    <w:name w:val="Tabl"/>
    <w:basedOn w:val="a"/>
    <w:rsid w:val="000F6070"/>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0F6070"/>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0F6070"/>
    <w:rPr>
      <w:rFonts w:ascii="Trebuchet MS" w:eastAsia="Times New Roman" w:hAnsi="Trebuchet MS" w:cs="Times New Roman"/>
      <w:i/>
      <w:w w:val="103"/>
      <w:sz w:val="24"/>
      <w:szCs w:val="24"/>
    </w:rPr>
  </w:style>
  <w:style w:type="character" w:customStyle="1" w:styleId="FontStyle80">
    <w:name w:val="Font Style80"/>
    <w:rsid w:val="000F6070"/>
    <w:rPr>
      <w:rFonts w:ascii="Times New Roman" w:hAnsi="Times New Roman" w:cs="Times New Roman"/>
      <w:b/>
      <w:bCs/>
      <w:sz w:val="26"/>
      <w:szCs w:val="26"/>
    </w:rPr>
  </w:style>
  <w:style w:type="paragraph" w:customStyle="1" w:styleId="oblasttxt">
    <w:name w:val="oblasttxt"/>
    <w:basedOn w:val="a"/>
    <w:rsid w:val="000F607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0F607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0F607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0F6070"/>
    <w:rPr>
      <w:rFonts w:ascii="Times New Roman" w:hAnsi="Times New Roman" w:cs="Times New Roman"/>
      <w:sz w:val="26"/>
      <w:szCs w:val="26"/>
    </w:rPr>
  </w:style>
  <w:style w:type="paragraph" w:customStyle="1" w:styleId="Normal">
    <w:name w:val="Normal Знак Знак"/>
    <w:rsid w:val="000F607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0F6070"/>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0F6070"/>
    <w:rPr>
      <w:rFonts w:ascii="Cambria" w:eastAsia="Times New Roman" w:hAnsi="Cambria" w:cs="Times New Roman"/>
      <w:b/>
      <w:bCs/>
      <w:i/>
      <w:iCs/>
      <w:smallCaps/>
      <w:color w:val="943634"/>
      <w:u w:val="single"/>
    </w:rPr>
  </w:style>
  <w:style w:type="paragraph" w:customStyle="1" w:styleId="2b">
    <w:name w:val="Текст2"/>
    <w:basedOn w:val="a"/>
    <w:rsid w:val="000F6070"/>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0F607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F6070"/>
    <w:rPr>
      <w:rFonts w:ascii="Trebuchet MS" w:hAnsi="Trebuchet MS" w:cs="Trebuchet MS"/>
      <w:b/>
      <w:bCs/>
      <w:sz w:val="22"/>
      <w:szCs w:val="22"/>
    </w:rPr>
  </w:style>
  <w:style w:type="paragraph" w:customStyle="1" w:styleId="s16">
    <w:name w:val="s_16"/>
    <w:basedOn w:val="a"/>
    <w:rsid w:val="000F607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0F6070"/>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0F6070"/>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0F6070"/>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0F6070"/>
  </w:style>
  <w:style w:type="paragraph" w:customStyle="1" w:styleId="211">
    <w:name w:val="Цитата 21"/>
    <w:basedOn w:val="a"/>
    <w:next w:val="a"/>
    <w:link w:val="QuoteChar"/>
    <w:uiPriority w:val="99"/>
    <w:qFormat/>
    <w:rsid w:val="000F6070"/>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0F6070"/>
    <w:rPr>
      <w:rFonts w:ascii="Calibri" w:eastAsia="Times New Roman" w:hAnsi="Calibri" w:cs="Times New Roman"/>
      <w:i/>
      <w:iCs/>
      <w:color w:val="000000"/>
      <w:sz w:val="24"/>
    </w:rPr>
  </w:style>
  <w:style w:type="paragraph" w:customStyle="1" w:styleId="Standard">
    <w:name w:val="Standard"/>
    <w:rsid w:val="000F607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F6070"/>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0F6070"/>
    <w:rPr>
      <w:rFonts w:ascii="Times New Roman" w:eastAsia="Times New Roman" w:hAnsi="Times New Roman" w:cs="Times New Roman"/>
      <w:sz w:val="28"/>
      <w:lang w:val="en-US" w:eastAsia="ru-RU"/>
    </w:rPr>
  </w:style>
  <w:style w:type="paragraph" w:styleId="z-">
    <w:name w:val="HTML Bottom of Form"/>
    <w:basedOn w:val="a"/>
    <w:next w:val="a"/>
    <w:link w:val="z-0"/>
    <w:hidden/>
    <w:rsid w:val="000F6070"/>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0F6070"/>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0F6070"/>
    <w:rPr>
      <w:rFonts w:ascii="Consolas" w:hAnsi="Consolas" w:cs="Consolas"/>
      <w:sz w:val="20"/>
      <w:szCs w:val="20"/>
    </w:rPr>
  </w:style>
  <w:style w:type="character" w:customStyle="1" w:styleId="212">
    <w:name w:val="Основной текст 2 Знак1"/>
    <w:basedOn w:val="a0"/>
    <w:semiHidden/>
    <w:rsid w:val="000F6070"/>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0F6070"/>
    <w:rPr>
      <w:rFonts w:ascii="Times New Roman" w:eastAsia="Times New Roman" w:hAnsi="Times New Roman" w:cs="Times New Roman"/>
      <w:sz w:val="24"/>
      <w:szCs w:val="24"/>
      <w:lang w:eastAsia="ru-RU"/>
    </w:rPr>
  </w:style>
  <w:style w:type="paragraph" w:styleId="afffa">
    <w:name w:val="Subtitle"/>
    <w:basedOn w:val="a"/>
    <w:next w:val="a"/>
    <w:link w:val="afffb"/>
    <w:qFormat/>
    <w:rsid w:val="000F6070"/>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0F6070"/>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0F6070"/>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0F6070"/>
    <w:rPr>
      <w:rFonts w:ascii="Calibri" w:eastAsia="Times New Roman" w:hAnsi="Calibri" w:cs="Calibri"/>
      <w:b/>
      <w:bCs/>
      <w:i/>
      <w:iCs/>
      <w:color w:val="4F81BD"/>
      <w:sz w:val="24"/>
      <w:lang w:val="en-US"/>
    </w:rPr>
  </w:style>
  <w:style w:type="paragraph" w:styleId="2c">
    <w:name w:val="List Bullet 2"/>
    <w:basedOn w:val="a"/>
    <w:rsid w:val="000F607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0F607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0F6070"/>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0F6070"/>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0F6070"/>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0F6070"/>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0F6070"/>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0F607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0F607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0F6070"/>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0F6070"/>
    <w:rPr>
      <w:rFonts w:ascii="Times New Roman" w:eastAsia="Times New Roman" w:hAnsi="Times New Roman" w:cs="Times New Roman"/>
      <w:b/>
      <w:bCs/>
      <w:sz w:val="20"/>
      <w:szCs w:val="20"/>
      <w:lang w:eastAsia="ru-RU"/>
    </w:rPr>
  </w:style>
  <w:style w:type="paragraph" w:customStyle="1" w:styleId="CharChar">
    <w:name w:val="Char Char"/>
    <w:basedOn w:val="a"/>
    <w:rsid w:val="000F6070"/>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0F6070"/>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0F6070"/>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0F6070"/>
    <w:pPr>
      <w:shd w:val="clear" w:color="auto" w:fill="FFFFFF"/>
      <w:spacing w:after="0" w:line="240" w:lineRule="atLeast"/>
      <w:ind w:left="-57" w:right="-57"/>
    </w:pPr>
    <w:rPr>
      <w:sz w:val="21"/>
      <w:szCs w:val="21"/>
    </w:rPr>
  </w:style>
  <w:style w:type="character" w:customStyle="1" w:styleId="head2">
    <w:name w:val="head2"/>
    <w:basedOn w:val="a0"/>
    <w:uiPriority w:val="99"/>
    <w:rsid w:val="000F6070"/>
  </w:style>
  <w:style w:type="paragraph" w:customStyle="1" w:styleId="affff2">
    <w:name w:val="Солонешенский"/>
    <w:basedOn w:val="a"/>
    <w:rsid w:val="000F6070"/>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0F6070"/>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0F6070"/>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0F607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0F6070"/>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0F6070"/>
    <w:rPr>
      <w:rFonts w:ascii="Times New Roman" w:hAnsi="Times New Roman" w:cs="Times New Roman" w:hint="default"/>
      <w:sz w:val="22"/>
      <w:szCs w:val="22"/>
    </w:rPr>
  </w:style>
  <w:style w:type="character" w:customStyle="1" w:styleId="FontStyle74">
    <w:name w:val="Font Style74"/>
    <w:basedOn w:val="a0"/>
    <w:uiPriority w:val="99"/>
    <w:rsid w:val="000F6070"/>
    <w:rPr>
      <w:rFonts w:ascii="Times New Roman" w:hAnsi="Times New Roman" w:cs="Times New Roman" w:hint="default"/>
      <w:b/>
      <w:bCs/>
      <w:sz w:val="22"/>
      <w:szCs w:val="22"/>
    </w:rPr>
  </w:style>
  <w:style w:type="paragraph" w:customStyle="1" w:styleId="1f6">
    <w:name w:val="Без интервала1"/>
    <w:qFormat/>
    <w:rsid w:val="000F6070"/>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0F6070"/>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0F6070"/>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0F6070"/>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0F6070"/>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0F6070"/>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0F6070"/>
    <w:rPr>
      <w:rFonts w:ascii="Times New Roman" w:hAnsi="Times New Roman" w:cs="Times New Roman"/>
      <w:sz w:val="18"/>
      <w:szCs w:val="18"/>
    </w:rPr>
  </w:style>
  <w:style w:type="paragraph" w:customStyle="1" w:styleId="z2">
    <w:name w:val="z2"/>
    <w:basedOn w:val="a"/>
    <w:rsid w:val="000F6070"/>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0F6070"/>
    <w:rPr>
      <w:rFonts w:ascii="Times New Roman" w:hAnsi="Times New Roman" w:cs="Times New Roman"/>
      <w:sz w:val="16"/>
      <w:szCs w:val="16"/>
    </w:rPr>
  </w:style>
  <w:style w:type="character" w:customStyle="1" w:styleId="FontStyle15">
    <w:name w:val="Font Style15"/>
    <w:basedOn w:val="a0"/>
    <w:rsid w:val="000F607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0F6070"/>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0F6070"/>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0F6070"/>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0F6070"/>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0F6070"/>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0F6070"/>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0F6070"/>
    <w:rPr>
      <w:rFonts w:ascii="Arial" w:eastAsia="Times New Roman" w:hAnsi="Arial" w:cs="Times New Roman"/>
      <w:sz w:val="24"/>
      <w:szCs w:val="20"/>
      <w:lang w:eastAsia="ru-RU"/>
    </w:rPr>
  </w:style>
  <w:style w:type="paragraph" w:customStyle="1" w:styleId="43">
    <w:name w:val="Егор4"/>
    <w:basedOn w:val="a"/>
    <w:qFormat/>
    <w:rsid w:val="000F6070"/>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0F6070"/>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0F6070"/>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0F607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0F607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F6070"/>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0F6070"/>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0F607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0F607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F6070"/>
  </w:style>
  <w:style w:type="paragraph" w:customStyle="1" w:styleId="font10">
    <w:name w:val="font10"/>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0F6070"/>
    <w:rPr>
      <w:rFonts w:ascii="Courier New" w:hAnsi="Courier New" w:cs="Courier New"/>
    </w:rPr>
  </w:style>
  <w:style w:type="character" w:customStyle="1" w:styleId="FontStyle38">
    <w:name w:val="Font Style38"/>
    <w:uiPriority w:val="99"/>
    <w:rsid w:val="000F6070"/>
    <w:rPr>
      <w:rFonts w:ascii="Arial" w:hAnsi="Arial" w:cs="Arial"/>
      <w:sz w:val="22"/>
      <w:szCs w:val="22"/>
    </w:rPr>
  </w:style>
  <w:style w:type="paragraph" w:customStyle="1" w:styleId="uni">
    <w:name w:val="uni"/>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0F6070"/>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0F6070"/>
    <w:rPr>
      <w:rFonts w:ascii="Arial" w:eastAsia="Times New Roman" w:hAnsi="Arial" w:cs="Times New Roman"/>
      <w:sz w:val="24"/>
      <w:szCs w:val="20"/>
      <w:lang w:eastAsia="ru-RU"/>
    </w:rPr>
  </w:style>
  <w:style w:type="character" w:customStyle="1" w:styleId="highlight">
    <w:name w:val="highlight"/>
    <w:basedOn w:val="a0"/>
    <w:rsid w:val="000F6070"/>
  </w:style>
  <w:style w:type="paragraph" w:customStyle="1" w:styleId="headertext">
    <w:name w:val="headertext"/>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0F6070"/>
  </w:style>
  <w:style w:type="paragraph" w:customStyle="1" w:styleId="formattext0">
    <w:name w:val="formattext"/>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0F6070"/>
  </w:style>
  <w:style w:type="paragraph" w:customStyle="1" w:styleId="1f8">
    <w:name w:val="Стиль 1"/>
    <w:basedOn w:val="a"/>
    <w:rsid w:val="000F607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0F607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0F6070"/>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0F6070"/>
    <w:rPr>
      <w:rFonts w:ascii="Times New Roman" w:eastAsia="Times New Roman" w:hAnsi="Times New Roman" w:cs="Times New Roman"/>
      <w:lang w:eastAsia="ru-RU"/>
    </w:rPr>
  </w:style>
  <w:style w:type="paragraph" w:customStyle="1" w:styleId="Style12">
    <w:name w:val="Style12"/>
    <w:basedOn w:val="a"/>
    <w:rsid w:val="000F6070"/>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0F6070"/>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0F6070"/>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0F6070"/>
    <w:rPr>
      <w:color w:val="008080"/>
    </w:rPr>
  </w:style>
  <w:style w:type="paragraph" w:customStyle="1" w:styleId="affffd">
    <w:name w:val="Таблицы (моноширинный)"/>
    <w:basedOn w:val="a"/>
    <w:next w:val="a"/>
    <w:uiPriority w:val="99"/>
    <w:rsid w:val="000F6070"/>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0F607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F6070"/>
    <w:rPr>
      <w:rFonts w:ascii="TimesET" w:hAnsi="TimesET" w:cs="TimesET"/>
      <w:b/>
      <w:bCs/>
      <w:sz w:val="28"/>
      <w:szCs w:val="28"/>
    </w:rPr>
  </w:style>
  <w:style w:type="character" w:customStyle="1" w:styleId="116">
    <w:name w:val="Знак Знак11"/>
    <w:uiPriority w:val="99"/>
    <w:rsid w:val="000F6070"/>
    <w:rPr>
      <w:sz w:val="24"/>
      <w:szCs w:val="24"/>
    </w:rPr>
  </w:style>
  <w:style w:type="paragraph" w:customStyle="1" w:styleId="ConsPlusCell">
    <w:name w:val="ConsPlusCell"/>
    <w:uiPriority w:val="99"/>
    <w:rsid w:val="000F607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0F607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0F6070"/>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0F607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F6070"/>
    <w:rPr>
      <w:rFonts w:ascii="Arial" w:hAnsi="Arial" w:cs="Arial"/>
      <w:b/>
      <w:bCs/>
      <w:kern w:val="32"/>
      <w:sz w:val="32"/>
      <w:szCs w:val="32"/>
      <w:lang w:val="ru-RU" w:eastAsia="ru-RU"/>
    </w:rPr>
  </w:style>
  <w:style w:type="character" w:customStyle="1" w:styleId="170">
    <w:name w:val="Знак Знак17"/>
    <w:uiPriority w:val="99"/>
    <w:rsid w:val="000F6070"/>
    <w:rPr>
      <w:rFonts w:ascii="TimesET" w:hAnsi="TimesET" w:cs="TimesET"/>
      <w:b/>
      <w:bCs/>
      <w:sz w:val="24"/>
      <w:szCs w:val="24"/>
      <w:lang w:val="ru-RU" w:eastAsia="ru-RU"/>
    </w:rPr>
  </w:style>
  <w:style w:type="character" w:customStyle="1" w:styleId="160">
    <w:name w:val="Знак Знак16"/>
    <w:uiPriority w:val="99"/>
    <w:rsid w:val="000F6070"/>
    <w:rPr>
      <w:sz w:val="24"/>
      <w:szCs w:val="24"/>
      <w:lang w:val="ru-RU" w:eastAsia="ru-RU"/>
    </w:rPr>
  </w:style>
  <w:style w:type="character" w:customStyle="1" w:styleId="150">
    <w:name w:val="Знак Знак15"/>
    <w:uiPriority w:val="99"/>
    <w:rsid w:val="000F6070"/>
    <w:rPr>
      <w:rFonts w:ascii="TimesET" w:hAnsi="TimesET" w:cs="TimesET"/>
      <w:b/>
      <w:bCs/>
      <w:sz w:val="24"/>
      <w:szCs w:val="24"/>
      <w:lang w:val="ru-RU" w:eastAsia="ru-RU"/>
    </w:rPr>
  </w:style>
  <w:style w:type="character" w:customStyle="1" w:styleId="140">
    <w:name w:val="Знак Знак14"/>
    <w:uiPriority w:val="99"/>
    <w:rsid w:val="000F6070"/>
    <w:rPr>
      <w:rFonts w:ascii="TimesET" w:hAnsi="TimesET" w:cs="TimesET"/>
      <w:b/>
      <w:bCs/>
      <w:sz w:val="30"/>
      <w:szCs w:val="30"/>
      <w:lang w:val="ru-RU" w:eastAsia="ru-RU"/>
    </w:rPr>
  </w:style>
  <w:style w:type="character" w:customStyle="1" w:styleId="130">
    <w:name w:val="Знак Знак13"/>
    <w:uiPriority w:val="99"/>
    <w:rsid w:val="000F6070"/>
    <w:rPr>
      <w:b/>
      <w:bCs/>
      <w:sz w:val="28"/>
      <w:szCs w:val="28"/>
      <w:lang w:val="ru-RU" w:eastAsia="ru-RU"/>
    </w:rPr>
  </w:style>
  <w:style w:type="character" w:customStyle="1" w:styleId="100">
    <w:name w:val="Знак Знак10"/>
    <w:uiPriority w:val="99"/>
    <w:rsid w:val="000F6070"/>
    <w:rPr>
      <w:sz w:val="24"/>
      <w:szCs w:val="24"/>
      <w:lang w:val="ru-RU" w:eastAsia="ru-RU"/>
    </w:rPr>
  </w:style>
  <w:style w:type="character" w:customStyle="1" w:styleId="92">
    <w:name w:val="Знак Знак9"/>
    <w:uiPriority w:val="99"/>
    <w:locked/>
    <w:rsid w:val="000F6070"/>
    <w:rPr>
      <w:sz w:val="24"/>
      <w:szCs w:val="24"/>
      <w:lang w:val="ru-RU" w:eastAsia="ru-RU"/>
    </w:rPr>
  </w:style>
  <w:style w:type="character" w:customStyle="1" w:styleId="82">
    <w:name w:val="Знак Знак8"/>
    <w:uiPriority w:val="99"/>
    <w:rsid w:val="000F6070"/>
    <w:rPr>
      <w:sz w:val="16"/>
      <w:szCs w:val="16"/>
      <w:lang w:val="ru-RU" w:eastAsia="ru-RU"/>
    </w:rPr>
  </w:style>
  <w:style w:type="character" w:customStyle="1" w:styleId="72">
    <w:name w:val="Знак Знак7"/>
    <w:uiPriority w:val="99"/>
    <w:rsid w:val="000F6070"/>
    <w:rPr>
      <w:sz w:val="24"/>
      <w:szCs w:val="24"/>
      <w:lang w:val="ru-RU" w:eastAsia="ru-RU"/>
    </w:rPr>
  </w:style>
  <w:style w:type="character" w:customStyle="1" w:styleId="62">
    <w:name w:val="Знак Знак6"/>
    <w:uiPriority w:val="99"/>
    <w:rsid w:val="000F6070"/>
    <w:rPr>
      <w:sz w:val="24"/>
      <w:szCs w:val="24"/>
      <w:lang w:val="ru-RU" w:eastAsia="ru-RU"/>
    </w:rPr>
  </w:style>
  <w:style w:type="character" w:customStyle="1" w:styleId="54">
    <w:name w:val="Знак Знак5"/>
    <w:uiPriority w:val="99"/>
    <w:rsid w:val="000F6070"/>
    <w:rPr>
      <w:sz w:val="24"/>
      <w:szCs w:val="24"/>
      <w:lang w:val="ru-RU" w:eastAsia="ru-RU"/>
    </w:rPr>
  </w:style>
  <w:style w:type="character" w:customStyle="1" w:styleId="3a">
    <w:name w:val="Знак Знак3"/>
    <w:uiPriority w:val="99"/>
    <w:rsid w:val="000F6070"/>
    <w:rPr>
      <w:sz w:val="24"/>
      <w:szCs w:val="24"/>
      <w:lang w:val="ru-RU" w:eastAsia="ru-RU"/>
    </w:rPr>
  </w:style>
  <w:style w:type="character" w:customStyle="1" w:styleId="affffe">
    <w:name w:val="Знак Знак"/>
    <w:uiPriority w:val="99"/>
    <w:rsid w:val="000F6070"/>
    <w:rPr>
      <w:sz w:val="28"/>
      <w:szCs w:val="28"/>
      <w:lang w:val="ru-RU" w:eastAsia="ru-RU"/>
    </w:rPr>
  </w:style>
  <w:style w:type="paragraph" w:customStyle="1" w:styleId="1fb">
    <w:name w:val="Знак1 Знак Знак Знак Знак Знак Знак"/>
    <w:basedOn w:val="a"/>
    <w:uiPriority w:val="99"/>
    <w:rsid w:val="000F6070"/>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0F6070"/>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0F6070"/>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0F6070"/>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0F6070"/>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uiPriority w:val="99"/>
    <w:rsid w:val="000F6070"/>
    <w:rPr>
      <w:rFonts w:ascii="Times New Roman" w:hAnsi="Times New Roman" w:cs="Times New Roman"/>
      <w:sz w:val="28"/>
      <w:szCs w:val="28"/>
    </w:rPr>
  </w:style>
  <w:style w:type="paragraph" w:customStyle="1" w:styleId="Style9">
    <w:name w:val="Style9"/>
    <w:basedOn w:val="a"/>
    <w:rsid w:val="000F6070"/>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0F607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0F6070"/>
    <w:rPr>
      <w:rFonts w:ascii="Times New Roman" w:hAnsi="Times New Roman" w:cs="Times New Roman"/>
      <w:spacing w:val="-10"/>
      <w:sz w:val="36"/>
      <w:szCs w:val="36"/>
    </w:rPr>
  </w:style>
  <w:style w:type="character" w:customStyle="1" w:styleId="FontStyle48">
    <w:name w:val="Font Style48"/>
    <w:rsid w:val="000F6070"/>
    <w:rPr>
      <w:rFonts w:ascii="Times New Roman" w:hAnsi="Times New Roman" w:cs="Times New Roman"/>
      <w:b/>
      <w:bCs/>
      <w:sz w:val="28"/>
      <w:szCs w:val="28"/>
    </w:rPr>
  </w:style>
  <w:style w:type="paragraph" w:customStyle="1" w:styleId="Style18">
    <w:name w:val="Style18"/>
    <w:basedOn w:val="a"/>
    <w:rsid w:val="000F607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0F607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0F607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0F607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0F607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uiPriority w:val="99"/>
    <w:rsid w:val="000F607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0F607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0F607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0F6070"/>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0F6070"/>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0F6070"/>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0F6070"/>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0F60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0F60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0F60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0F607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0F60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0F60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F60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0F60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0F607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0F607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0F607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0F607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0F607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0F607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0F607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0F607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0F607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0F607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0F6070"/>
    <w:rPr>
      <w:rFonts w:ascii="Times New Roman" w:hAnsi="Times New Roman" w:cs="Times New Roman"/>
      <w:sz w:val="34"/>
      <w:szCs w:val="34"/>
    </w:rPr>
  </w:style>
  <w:style w:type="paragraph" w:customStyle="1" w:styleId="Style3">
    <w:name w:val="Style3"/>
    <w:basedOn w:val="a"/>
    <w:uiPriority w:val="99"/>
    <w:rsid w:val="000F6070"/>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0F6070"/>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0F607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0F6070"/>
    <w:rPr>
      <w:rFonts w:ascii="Times New Roman" w:hAnsi="Times New Roman" w:cs="Times New Roman"/>
      <w:sz w:val="22"/>
      <w:szCs w:val="22"/>
    </w:rPr>
  </w:style>
  <w:style w:type="character" w:customStyle="1" w:styleId="FontStyle57">
    <w:name w:val="Font Style57"/>
    <w:basedOn w:val="a0"/>
    <w:uiPriority w:val="99"/>
    <w:rsid w:val="000F6070"/>
    <w:rPr>
      <w:rFonts w:ascii="Times New Roman" w:hAnsi="Times New Roman" w:cs="Times New Roman"/>
      <w:sz w:val="22"/>
      <w:szCs w:val="22"/>
    </w:rPr>
  </w:style>
  <w:style w:type="paragraph" w:customStyle="1" w:styleId="Style27">
    <w:name w:val="Style27"/>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0F6070"/>
    <w:rPr>
      <w:rFonts w:ascii="Times New Roman" w:hAnsi="Times New Roman" w:cs="Times New Roman"/>
      <w:b/>
      <w:bCs/>
      <w:sz w:val="20"/>
      <w:szCs w:val="20"/>
    </w:rPr>
  </w:style>
  <w:style w:type="paragraph" w:customStyle="1" w:styleId="Style38">
    <w:name w:val="Style38"/>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0F6070"/>
    <w:rPr>
      <w:rFonts w:ascii="Times New Roman" w:hAnsi="Times New Roman" w:cs="Times New Roman"/>
      <w:b/>
      <w:bCs/>
      <w:sz w:val="16"/>
      <w:szCs w:val="16"/>
    </w:rPr>
  </w:style>
  <w:style w:type="paragraph" w:customStyle="1" w:styleId="Style47">
    <w:name w:val="Style47"/>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0F6070"/>
    <w:rPr>
      <w:rFonts w:ascii="Times New Roman" w:hAnsi="Times New Roman" w:cs="Times New Roman"/>
      <w:b/>
      <w:bCs/>
      <w:sz w:val="16"/>
      <w:szCs w:val="16"/>
    </w:rPr>
  </w:style>
  <w:style w:type="paragraph" w:customStyle="1" w:styleId="Style15">
    <w:name w:val="Style15"/>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0F6070"/>
    <w:rPr>
      <w:rFonts w:ascii="Times New Roman" w:hAnsi="Times New Roman" w:cs="Times New Roman"/>
      <w:b/>
      <w:bCs/>
      <w:sz w:val="20"/>
      <w:szCs w:val="20"/>
    </w:rPr>
  </w:style>
  <w:style w:type="character" w:customStyle="1" w:styleId="FontStyle59">
    <w:name w:val="Font Style59"/>
    <w:basedOn w:val="a0"/>
    <w:uiPriority w:val="99"/>
    <w:rsid w:val="000F6070"/>
    <w:rPr>
      <w:rFonts w:ascii="Times New Roman" w:hAnsi="Times New Roman" w:cs="Times New Roman"/>
      <w:b/>
      <w:bCs/>
      <w:sz w:val="20"/>
      <w:szCs w:val="20"/>
    </w:rPr>
  </w:style>
  <w:style w:type="paragraph" w:customStyle="1" w:styleId="Style8">
    <w:name w:val="Style8"/>
    <w:basedOn w:val="a"/>
    <w:uiPriority w:val="99"/>
    <w:rsid w:val="000F607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0F6070"/>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0F607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0F607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0F6070"/>
    <w:rPr>
      <w:rFonts w:ascii="Times New Roman" w:hAnsi="Times New Roman" w:cs="Times New Roman"/>
      <w:b/>
      <w:bCs/>
      <w:sz w:val="16"/>
      <w:szCs w:val="16"/>
    </w:rPr>
  </w:style>
  <w:style w:type="character" w:customStyle="1" w:styleId="FontStyle61">
    <w:name w:val="Font Style61"/>
    <w:basedOn w:val="a0"/>
    <w:uiPriority w:val="99"/>
    <w:rsid w:val="000F6070"/>
    <w:rPr>
      <w:rFonts w:ascii="Times New Roman" w:hAnsi="Times New Roman" w:cs="Times New Roman"/>
      <w:sz w:val="22"/>
      <w:szCs w:val="22"/>
    </w:rPr>
  </w:style>
  <w:style w:type="paragraph" w:customStyle="1" w:styleId="Style23">
    <w:name w:val="Style23"/>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0F6070"/>
    <w:rPr>
      <w:rFonts w:ascii="Times New Roman" w:hAnsi="Times New Roman" w:cs="Times New Roman"/>
      <w:b/>
      <w:bCs/>
      <w:sz w:val="16"/>
      <w:szCs w:val="16"/>
    </w:rPr>
  </w:style>
  <w:style w:type="character" w:customStyle="1" w:styleId="FontStyle71">
    <w:name w:val="Font Style71"/>
    <w:basedOn w:val="a0"/>
    <w:uiPriority w:val="99"/>
    <w:rsid w:val="000F6070"/>
    <w:rPr>
      <w:rFonts w:ascii="Times New Roman" w:hAnsi="Times New Roman" w:cs="Times New Roman"/>
      <w:sz w:val="20"/>
      <w:szCs w:val="20"/>
    </w:rPr>
  </w:style>
  <w:style w:type="paragraph" w:customStyle="1" w:styleId="Style26">
    <w:name w:val="Style26"/>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0F6070"/>
    <w:rPr>
      <w:rFonts w:ascii="Times New Roman" w:hAnsi="Times New Roman" w:cs="Times New Roman"/>
      <w:b/>
      <w:bCs/>
      <w:sz w:val="20"/>
      <w:szCs w:val="20"/>
    </w:rPr>
  </w:style>
  <w:style w:type="paragraph" w:customStyle="1" w:styleId="Style22">
    <w:name w:val="Style22"/>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0F6070"/>
    <w:rPr>
      <w:rFonts w:ascii="Times New Roman" w:hAnsi="Times New Roman" w:cs="Times New Roman"/>
      <w:b/>
      <w:bCs/>
      <w:sz w:val="12"/>
      <w:szCs w:val="12"/>
    </w:rPr>
  </w:style>
  <w:style w:type="paragraph" w:customStyle="1" w:styleId="Style49">
    <w:name w:val="Style49"/>
    <w:basedOn w:val="a"/>
    <w:uiPriority w:val="99"/>
    <w:rsid w:val="000F607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0F6070"/>
    <w:rPr>
      <w:rFonts w:ascii="Times New Roman" w:hAnsi="Times New Roman" w:cs="Times New Roman"/>
      <w:i/>
      <w:iCs/>
      <w:sz w:val="22"/>
      <w:szCs w:val="22"/>
    </w:rPr>
  </w:style>
  <w:style w:type="paragraph" w:customStyle="1" w:styleId="xl99">
    <w:name w:val="xl99"/>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0F607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0F607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0F607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0F607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0F6070"/>
  </w:style>
  <w:style w:type="paragraph" w:customStyle="1" w:styleId="Style7">
    <w:name w:val="Style7"/>
    <w:basedOn w:val="a"/>
    <w:rsid w:val="000F6070"/>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0F6070"/>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0F6070"/>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0F6070"/>
    <w:rPr>
      <w:rFonts w:eastAsia="MS Mincho"/>
      <w:sz w:val="16"/>
      <w:szCs w:val="16"/>
      <w:lang w:eastAsia="ja-JP"/>
    </w:rPr>
  </w:style>
  <w:style w:type="paragraph" w:customStyle="1" w:styleId="55">
    <w:name w:val="Стиль 5"/>
    <w:basedOn w:val="a"/>
    <w:next w:val="a"/>
    <w:link w:val="56"/>
    <w:rsid w:val="000F6070"/>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0F6070"/>
    <w:rPr>
      <w:rFonts w:ascii="Arial" w:eastAsia="Times New Roman" w:hAnsi="Arial" w:cs="Times New Roman"/>
      <w:b/>
      <w:sz w:val="24"/>
      <w:szCs w:val="20"/>
      <w:lang w:eastAsia="ru-RU"/>
    </w:rPr>
  </w:style>
  <w:style w:type="paragraph" w:customStyle="1" w:styleId="73">
    <w:name w:val="Стиль 7"/>
    <w:basedOn w:val="a"/>
    <w:next w:val="a"/>
    <w:rsid w:val="000F6070"/>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0F6070"/>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0F6070"/>
    <w:pPr>
      <w:spacing w:after="0" w:line="240" w:lineRule="auto"/>
    </w:pPr>
    <w:rPr>
      <w:rFonts w:ascii="Arial" w:eastAsia="Times New Roman" w:hAnsi="Arial" w:cs="Times New Roman"/>
      <w:szCs w:val="20"/>
      <w:lang w:eastAsia="ru-RU"/>
    </w:rPr>
  </w:style>
  <w:style w:type="paragraph" w:customStyle="1" w:styleId="3b">
    <w:name w:val="Стиль 3"/>
    <w:basedOn w:val="44"/>
    <w:rsid w:val="000F6070"/>
    <w:pPr>
      <w:spacing w:before="20" w:after="20"/>
      <w:ind w:firstLine="709"/>
      <w:jc w:val="both"/>
    </w:pPr>
  </w:style>
  <w:style w:type="paragraph" w:customStyle="1" w:styleId="2">
    <w:name w:val="Стиль 2"/>
    <w:basedOn w:val="44"/>
    <w:rsid w:val="000F6070"/>
    <w:pPr>
      <w:numPr>
        <w:numId w:val="1"/>
      </w:numPr>
      <w:tabs>
        <w:tab w:val="num" w:pos="0"/>
        <w:tab w:val="num" w:pos="1440"/>
      </w:tabs>
      <w:spacing w:before="20" w:after="20"/>
      <w:ind w:left="0" w:firstLine="567"/>
      <w:jc w:val="both"/>
    </w:pPr>
  </w:style>
  <w:style w:type="paragraph" w:customStyle="1" w:styleId="63">
    <w:name w:val="Стиль 6"/>
    <w:basedOn w:val="55"/>
    <w:rsid w:val="000F6070"/>
    <w:pPr>
      <w:spacing w:before="240"/>
      <w:ind w:left="0"/>
      <w:jc w:val="center"/>
    </w:pPr>
    <w:rPr>
      <w:i/>
      <w:sz w:val="22"/>
    </w:rPr>
  </w:style>
  <w:style w:type="paragraph" w:styleId="afffff0">
    <w:name w:val="Block Text"/>
    <w:basedOn w:val="a"/>
    <w:rsid w:val="000F6070"/>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0F6070"/>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0F6070"/>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0F6070"/>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0F6070"/>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0F6070"/>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0F6070"/>
    <w:rPr>
      <w:b/>
      <w:i/>
      <w:noProof w:val="0"/>
      <w:sz w:val="24"/>
      <w:szCs w:val="24"/>
      <w:lang w:val="ru-RU" w:eastAsia="ru-RU" w:bidi="ar-SA"/>
    </w:rPr>
  </w:style>
  <w:style w:type="character" w:customStyle="1" w:styleId="3d">
    <w:name w:val="Стиль3 Знак"/>
    <w:rsid w:val="000F6070"/>
    <w:rPr>
      <w:b/>
      <w:caps/>
      <w:noProof w:val="0"/>
      <w:lang w:val="ru-RU" w:eastAsia="ru-RU" w:bidi="ar-SA"/>
    </w:rPr>
  </w:style>
  <w:style w:type="character" w:customStyle="1" w:styleId="47">
    <w:name w:val="Стиль4 Знак"/>
    <w:rsid w:val="000F6070"/>
    <w:rPr>
      <w:b/>
      <w:caps/>
      <w:noProof w:val="0"/>
      <w:sz w:val="18"/>
      <w:szCs w:val="18"/>
      <w:lang w:val="ru-RU" w:eastAsia="ru-RU" w:bidi="ar-SA"/>
    </w:rPr>
  </w:style>
  <w:style w:type="character" w:customStyle="1" w:styleId="1ff1">
    <w:name w:val="Стиль1 Знак"/>
    <w:rsid w:val="000F6070"/>
    <w:rPr>
      <w:b/>
      <w:caps/>
      <w:noProof w:val="0"/>
      <w:sz w:val="24"/>
      <w:szCs w:val="24"/>
      <w:lang w:val="ru-RU" w:eastAsia="ru-RU" w:bidi="ar-SA"/>
    </w:rPr>
  </w:style>
  <w:style w:type="character" w:customStyle="1" w:styleId="2f1">
    <w:name w:val="Стиль2 Знак"/>
    <w:rsid w:val="000F6070"/>
    <w:rPr>
      <w:b/>
      <w:caps/>
      <w:noProof w:val="0"/>
      <w:sz w:val="22"/>
      <w:szCs w:val="22"/>
      <w:lang w:val="ru-RU" w:eastAsia="ru-RU" w:bidi="ar-SA"/>
    </w:rPr>
  </w:style>
  <w:style w:type="paragraph" w:customStyle="1" w:styleId="afffff1">
    <w:name w:val="ТекстовойБ"/>
    <w:basedOn w:val="afffff2"/>
    <w:rsid w:val="000F6070"/>
    <w:pPr>
      <w:ind w:firstLine="0"/>
    </w:pPr>
  </w:style>
  <w:style w:type="paragraph" w:customStyle="1" w:styleId="afffff2">
    <w:name w:val="ТекстовойА"/>
    <w:basedOn w:val="a"/>
    <w:rsid w:val="000F6070"/>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0F6070"/>
  </w:style>
  <w:style w:type="character" w:customStyle="1" w:styleId="1ff3">
    <w:name w:val="Основной шрифт абзаца1"/>
    <w:rsid w:val="000F6070"/>
  </w:style>
  <w:style w:type="paragraph" w:customStyle="1" w:styleId="1ff4">
    <w:name w:val="Нижний колонтитул1"/>
    <w:basedOn w:val="2f2"/>
    <w:rsid w:val="000F6070"/>
    <w:pPr>
      <w:tabs>
        <w:tab w:val="center" w:pos="4153"/>
        <w:tab w:val="right" w:pos="8306"/>
      </w:tabs>
    </w:pPr>
  </w:style>
  <w:style w:type="paragraph" w:customStyle="1" w:styleId="2f2">
    <w:name w:val="Обычный2"/>
    <w:rsid w:val="000F607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0F6070"/>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0F6070"/>
    <w:pPr>
      <w:spacing w:before="240" w:after="240"/>
      <w:ind w:firstLine="0"/>
      <w:jc w:val="center"/>
    </w:pPr>
    <w:rPr>
      <w:b/>
      <w:caps/>
      <w:sz w:val="22"/>
    </w:rPr>
  </w:style>
  <w:style w:type="paragraph" w:customStyle="1" w:styleId="Noeeu3">
    <w:name w:val="Noeeu 3"/>
    <w:basedOn w:val="Noeeu1"/>
    <w:rsid w:val="000F6070"/>
    <w:pPr>
      <w:ind w:left="283" w:hanging="283"/>
    </w:pPr>
  </w:style>
  <w:style w:type="paragraph" w:customStyle="1" w:styleId="Noeeu2">
    <w:name w:val="Noeeu 2"/>
    <w:basedOn w:val="Noeeu1"/>
    <w:rsid w:val="000F6070"/>
    <w:pPr>
      <w:ind w:firstLine="0"/>
      <w:jc w:val="left"/>
    </w:pPr>
  </w:style>
  <w:style w:type="paragraph" w:customStyle="1" w:styleId="Noeeu4">
    <w:name w:val="Noeeu 4"/>
    <w:basedOn w:val="Noeeu2"/>
    <w:rsid w:val="000F6070"/>
    <w:pPr>
      <w:ind w:firstLine="709"/>
    </w:pPr>
  </w:style>
  <w:style w:type="paragraph" w:customStyle="1" w:styleId="Noeeu6">
    <w:name w:val="Noeeu 6"/>
    <w:basedOn w:val="Noeeu1"/>
    <w:rsid w:val="000F6070"/>
    <w:pPr>
      <w:spacing w:before="240" w:after="240"/>
      <w:ind w:firstLine="0"/>
      <w:jc w:val="center"/>
    </w:pPr>
    <w:rPr>
      <w:b/>
      <w:caps/>
      <w:sz w:val="20"/>
    </w:rPr>
  </w:style>
  <w:style w:type="character" w:customStyle="1" w:styleId="Iniiaiieoeoo">
    <w:name w:val="Iniiaiie o?eoo"/>
    <w:rsid w:val="000F6070"/>
  </w:style>
  <w:style w:type="paragraph" w:customStyle="1" w:styleId="Noeeu5">
    <w:name w:val="Noeeu 5"/>
    <w:basedOn w:val="a"/>
    <w:rsid w:val="000F6070"/>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0F6070"/>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0F607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0F607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F6070"/>
  </w:style>
  <w:style w:type="paragraph" w:customStyle="1" w:styleId="1ff6">
    <w:name w:val="заголовок 1"/>
    <w:basedOn w:val="a"/>
    <w:next w:val="a"/>
    <w:rsid w:val="000F607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0F6070"/>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0F6070"/>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0F6070"/>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0F6070"/>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0F6070"/>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0F607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0F607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0F6070"/>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0F6070"/>
  </w:style>
  <w:style w:type="paragraph" w:customStyle="1" w:styleId="afffff4">
    <w:name w:val="текст сноски"/>
    <w:basedOn w:val="a"/>
    <w:rsid w:val="000F6070"/>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0F6070"/>
    <w:rPr>
      <w:vertAlign w:val="superscript"/>
    </w:rPr>
  </w:style>
  <w:style w:type="character" w:customStyle="1" w:styleId="afffff6">
    <w:name w:val="номер страницы"/>
    <w:basedOn w:val="afffff3"/>
    <w:rsid w:val="000F6070"/>
  </w:style>
  <w:style w:type="paragraph" w:customStyle="1" w:styleId="1ff7">
    <w:name w:val="указатель 1"/>
    <w:basedOn w:val="a"/>
    <w:next w:val="a"/>
    <w:autoRedefine/>
    <w:rsid w:val="000F6070"/>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0F6070"/>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0F607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0F6070"/>
    <w:pPr>
      <w:ind w:left="720"/>
      <w:contextualSpacing/>
    </w:pPr>
    <w:rPr>
      <w:rFonts w:ascii="Calibri" w:eastAsia="Times New Roman" w:hAnsi="Calibri" w:cs="Times New Roman"/>
    </w:rPr>
  </w:style>
  <w:style w:type="character" w:styleId="afffff7">
    <w:name w:val="line number"/>
    <w:basedOn w:val="a0"/>
    <w:rsid w:val="000F6070"/>
  </w:style>
  <w:style w:type="character" w:styleId="afffff8">
    <w:name w:val="annotation reference"/>
    <w:semiHidden/>
    <w:rsid w:val="000F6070"/>
    <w:rPr>
      <w:sz w:val="16"/>
      <w:szCs w:val="16"/>
    </w:rPr>
  </w:style>
  <w:style w:type="character" w:customStyle="1" w:styleId="affd">
    <w:name w:val="Название объекта Знак"/>
    <w:aliases w:val="подписи к таблице Знак"/>
    <w:link w:val="affc"/>
    <w:rsid w:val="000F6070"/>
    <w:rPr>
      <w:rFonts w:ascii="Calibri" w:eastAsia="Calibri" w:hAnsi="Calibri" w:cs="Times New Roman"/>
      <w:b/>
      <w:bCs/>
      <w:sz w:val="20"/>
      <w:szCs w:val="20"/>
    </w:rPr>
  </w:style>
  <w:style w:type="paragraph" w:customStyle="1" w:styleId="consnormal0">
    <w:name w:val="consnormal"/>
    <w:basedOn w:val="a"/>
    <w:rsid w:val="000F6070"/>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0F6070"/>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0F607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0F6070"/>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0F6070"/>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0F6070"/>
    <w:rPr>
      <w:rFonts w:ascii="Arial" w:eastAsia="Times New Roman" w:hAnsi="Arial" w:cs="Arial"/>
      <w:sz w:val="24"/>
      <w:szCs w:val="28"/>
      <w:lang w:eastAsia="ru-RU"/>
    </w:rPr>
  </w:style>
  <w:style w:type="paragraph" w:customStyle="1" w:styleId="1400">
    <w:name w:val="140"/>
    <w:basedOn w:val="a"/>
    <w:rsid w:val="000F6070"/>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0F6070"/>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0F607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0F6070"/>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0F607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0F6070"/>
    <w:rPr>
      <w:rFonts w:ascii="Arial" w:eastAsia="Times New Roman" w:hAnsi="Arial" w:cs="Times New Roman"/>
      <w:sz w:val="24"/>
      <w:szCs w:val="20"/>
      <w:lang w:eastAsia="ru-RU"/>
    </w:rPr>
  </w:style>
  <w:style w:type="paragraph" w:customStyle="1" w:styleId="afffffe">
    <w:name w:val="Заголовок части"/>
    <w:basedOn w:val="a"/>
    <w:rsid w:val="000F6070"/>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0F6070"/>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0F607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0F6070"/>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0F6070"/>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0F6070"/>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0F6070"/>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0F6070"/>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0F6070"/>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0F6070"/>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0F6070"/>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0F6070"/>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0F6070"/>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0F6070"/>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character" w:customStyle="1" w:styleId="FontStyle46">
    <w:name w:val="Font Style46"/>
    <w:rsid w:val="000F6070"/>
    <w:rPr>
      <w:rFonts w:ascii="Times New Roman" w:hAnsi="Times New Roman" w:cs="Times New Roman"/>
      <w:b/>
      <w:bCs/>
      <w:i/>
      <w:iCs/>
      <w:sz w:val="64"/>
      <w:szCs w:val="64"/>
    </w:rPr>
  </w:style>
  <w:style w:type="character" w:customStyle="1" w:styleId="WW8Num1z0">
    <w:name w:val="WW8Num1z0"/>
    <w:rsid w:val="000F6070"/>
    <w:rPr>
      <w:rFonts w:ascii="Times New Roman" w:hAnsi="Times New Roman"/>
      <w:i w:val="0"/>
      <w:color w:val="0000FF"/>
    </w:rPr>
  </w:style>
  <w:style w:type="character" w:customStyle="1" w:styleId="FontStyle93">
    <w:name w:val="Font Style93"/>
    <w:rsid w:val="000F6070"/>
    <w:rPr>
      <w:rFonts w:ascii="Times New Roman" w:hAnsi="Times New Roman" w:cs="Times New Roman"/>
      <w:spacing w:val="20"/>
      <w:sz w:val="16"/>
      <w:szCs w:val="16"/>
    </w:rPr>
  </w:style>
  <w:style w:type="character" w:customStyle="1" w:styleId="WW-Absatz-Standardschriftart1">
    <w:name w:val="WW-Absatz-Standardschriftart1"/>
    <w:rsid w:val="000F6070"/>
  </w:style>
  <w:style w:type="character" w:customStyle="1" w:styleId="FontStyle94">
    <w:name w:val="Font Style94"/>
    <w:rsid w:val="000F6070"/>
    <w:rPr>
      <w:rFonts w:ascii="Times New Roman" w:hAnsi="Times New Roman" w:cs="Times New Roman"/>
      <w:b/>
      <w:bCs/>
      <w:spacing w:val="10"/>
      <w:sz w:val="16"/>
      <w:szCs w:val="16"/>
    </w:rPr>
  </w:style>
  <w:style w:type="character" w:customStyle="1" w:styleId="FontStyle29">
    <w:name w:val="Font Style29"/>
    <w:rsid w:val="000F6070"/>
    <w:rPr>
      <w:rFonts w:ascii="Bookman Old Style" w:hAnsi="Bookman Old Style" w:cs="Bookman Old Style"/>
      <w:b/>
      <w:bCs/>
      <w:sz w:val="14"/>
      <w:szCs w:val="14"/>
    </w:rPr>
  </w:style>
  <w:style w:type="paragraph" w:customStyle="1" w:styleId="3f">
    <w:name w:val="Знак Знак3 Знак"/>
    <w:basedOn w:val="a"/>
    <w:rsid w:val="000F607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0F6070"/>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0F6070"/>
    <w:rPr>
      <w:rFonts w:ascii="Arial" w:eastAsia="Times New Roman" w:hAnsi="Arial" w:cs="Arial"/>
      <w:sz w:val="20"/>
      <w:szCs w:val="20"/>
      <w:lang w:eastAsia="ru-RU"/>
    </w:rPr>
  </w:style>
  <w:style w:type="paragraph" w:customStyle="1" w:styleId="affffff7">
    <w:name w:val="название таблицы"/>
    <w:basedOn w:val="affc"/>
    <w:autoRedefine/>
    <w:rsid w:val="000F607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F6070"/>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0F6070"/>
    <w:rPr>
      <w:rFonts w:ascii="Arial" w:eastAsia="Times New Roman" w:hAnsi="Arial" w:cs="Times New Roman"/>
      <w:color w:val="000000"/>
      <w:sz w:val="20"/>
      <w:szCs w:val="20"/>
      <w:lang w:eastAsia="ru-RU"/>
    </w:rPr>
  </w:style>
  <w:style w:type="paragraph" w:customStyle="1" w:styleId="103">
    <w:name w:val="10_слева"/>
    <w:basedOn w:val="a"/>
    <w:link w:val="10Char"/>
    <w:rsid w:val="000F6070"/>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0F6070"/>
    <w:rPr>
      <w:rFonts w:ascii="Arial" w:eastAsia="Times New Roman" w:hAnsi="Arial" w:cs="Times New Roman"/>
      <w:color w:val="000000"/>
      <w:sz w:val="20"/>
      <w:szCs w:val="20"/>
      <w:lang w:eastAsia="ru-RU"/>
    </w:rPr>
  </w:style>
  <w:style w:type="paragraph" w:customStyle="1" w:styleId="117">
    <w:name w:val="11_слева"/>
    <w:rsid w:val="000F6070"/>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0F6070"/>
    <w:pPr>
      <w:jc w:val="center"/>
    </w:pPr>
    <w:rPr>
      <w:szCs w:val="22"/>
    </w:rPr>
  </w:style>
  <w:style w:type="paragraph" w:customStyle="1" w:styleId="affffff8">
    <w:name w:val="подзаголовок"/>
    <w:basedOn w:val="afffffc"/>
    <w:link w:val="affffff9"/>
    <w:rsid w:val="000F6070"/>
    <w:pPr>
      <w:tabs>
        <w:tab w:val="left" w:pos="10348"/>
      </w:tabs>
      <w:ind w:left="851" w:right="227" w:firstLine="567"/>
      <w:jc w:val="both"/>
    </w:pPr>
    <w:rPr>
      <w:b/>
      <w:bCs/>
    </w:rPr>
  </w:style>
  <w:style w:type="character" w:customStyle="1" w:styleId="affffff9">
    <w:name w:val="подзаголовок Знак"/>
    <w:link w:val="affffff8"/>
    <w:rsid w:val="000F6070"/>
    <w:rPr>
      <w:rFonts w:ascii="Arial" w:eastAsia="Times New Roman" w:hAnsi="Arial" w:cs="Times New Roman"/>
      <w:b/>
      <w:bCs/>
      <w:sz w:val="24"/>
      <w:szCs w:val="20"/>
      <w:lang w:eastAsia="ru-RU"/>
    </w:rPr>
  </w:style>
  <w:style w:type="paragraph" w:customStyle="1" w:styleId="1-2">
    <w:name w:val="Заголовок 1-2"/>
    <w:basedOn w:val="a6"/>
    <w:rsid w:val="000F6070"/>
    <w:pPr>
      <w:spacing w:before="120"/>
      <w:ind w:firstLine="567"/>
      <w:jc w:val="center"/>
    </w:pPr>
    <w:rPr>
      <w:rFonts w:ascii="Times New Roman" w:eastAsia="Times New Roman" w:hAnsi="Times New Roman" w:cs="Times New Roman"/>
      <w:b/>
      <w:bCs/>
      <w:caps/>
      <w:sz w:val="22"/>
      <w:lang w:eastAsia="ru-RU"/>
    </w:rPr>
  </w:style>
  <w:style w:type="paragraph" w:customStyle="1" w:styleId="affffffa">
    <w:name w:val="Заголтаб"/>
    <w:basedOn w:val="a8"/>
    <w:rsid w:val="000F607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8"/>
    <w:rsid w:val="000F607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0F6070"/>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0F6070"/>
    <w:rPr>
      <w:rFonts w:ascii="Arial" w:hAnsi="Arial"/>
      <w:shd w:val="clear" w:color="auto" w:fill="FFFFFF"/>
    </w:rPr>
  </w:style>
  <w:style w:type="paragraph" w:customStyle="1" w:styleId="affffffd">
    <w:name w:val="Подпись к таблице"/>
    <w:basedOn w:val="a"/>
    <w:link w:val="affffffc"/>
    <w:rsid w:val="000F6070"/>
    <w:pPr>
      <w:shd w:val="clear" w:color="auto" w:fill="FFFFFF"/>
      <w:spacing w:after="0" w:line="178" w:lineRule="exact"/>
      <w:ind w:firstLine="480"/>
    </w:pPr>
    <w:rPr>
      <w:rFonts w:ascii="Arial" w:hAnsi="Arial"/>
    </w:rPr>
  </w:style>
  <w:style w:type="character" w:customStyle="1" w:styleId="49">
    <w:name w:val="Основной текст (4)_"/>
    <w:link w:val="4a"/>
    <w:rsid w:val="000F6070"/>
    <w:rPr>
      <w:rFonts w:ascii="Arial" w:hAnsi="Arial"/>
      <w:i/>
      <w:iCs/>
      <w:spacing w:val="-30"/>
      <w:sz w:val="28"/>
      <w:szCs w:val="28"/>
      <w:shd w:val="clear" w:color="auto" w:fill="FFFFFF"/>
    </w:rPr>
  </w:style>
  <w:style w:type="character" w:customStyle="1" w:styleId="66">
    <w:name w:val="Основной текст (6)_"/>
    <w:link w:val="67"/>
    <w:rsid w:val="000F6070"/>
    <w:rPr>
      <w:rFonts w:ascii="Arial" w:hAnsi="Arial"/>
      <w:noProof/>
      <w:sz w:val="8"/>
      <w:szCs w:val="8"/>
      <w:shd w:val="clear" w:color="auto" w:fill="FFFFFF"/>
    </w:rPr>
  </w:style>
  <w:style w:type="character" w:customStyle="1" w:styleId="75">
    <w:name w:val="Основной текст (7)_"/>
    <w:link w:val="76"/>
    <w:rsid w:val="000F6070"/>
    <w:rPr>
      <w:rFonts w:ascii="Arial" w:hAnsi="Arial"/>
      <w:noProof/>
      <w:sz w:val="8"/>
      <w:szCs w:val="8"/>
      <w:shd w:val="clear" w:color="auto" w:fill="FFFFFF"/>
    </w:rPr>
  </w:style>
  <w:style w:type="paragraph" w:customStyle="1" w:styleId="4a">
    <w:name w:val="Основной текст (4)"/>
    <w:basedOn w:val="a"/>
    <w:link w:val="49"/>
    <w:rsid w:val="000F6070"/>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0F6070"/>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0F6070"/>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0F6070"/>
    <w:rPr>
      <w:rFonts w:ascii="Arial" w:eastAsia="Times New Roman" w:hAnsi="Arial" w:cs="Times New Roman"/>
      <w:szCs w:val="20"/>
      <w:lang w:eastAsia="ru-RU"/>
    </w:rPr>
  </w:style>
  <w:style w:type="table" w:customStyle="1" w:styleId="affffffe">
    <w:name w:val="Стиль"/>
    <w:rsid w:val="000F607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0F6070"/>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0F607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F607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24262</Words>
  <Characters>138294</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162232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2021-07-21T05:08:00Z</cp:lastPrinted>
  <dcterms:created xsi:type="dcterms:W3CDTF">2021-07-20T12:32:00Z</dcterms:created>
  <dcterms:modified xsi:type="dcterms:W3CDTF">2021-07-21T05:11:00Z</dcterms:modified>
</cp:coreProperties>
</file>