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  <w:r w:rsidRPr="003405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81BBF7" wp14:editId="1414C66E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577">
        <w:rPr>
          <w:rFonts w:ascii="Times New Roman" w:hAnsi="Times New Roman" w:cs="Times New Roman"/>
          <w:b/>
          <w:color w:val="000000"/>
          <w:sz w:val="28"/>
        </w:rPr>
        <w:t xml:space="preserve">                   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95CF1" w:rsidRPr="00340577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57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95CF1" w:rsidRPr="00340577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340577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                          (2019 г. – 2024 г.)</w:t>
      </w:r>
    </w:p>
    <w:p w:rsidR="00A95CF1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 xml:space="preserve">ОПРОСА ДЕПУТАТОВ УРЮПИНСКОЙ РАЙОННОЙ ДУМЫ 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ПРИНЯТИИ РЕШЕНИЙ ПО ПРОЕКТАМ РЕШЕНИЙ</w:t>
      </w:r>
      <w:r w:rsidRPr="00C71F91">
        <w:rPr>
          <w:rFonts w:ascii="Times New Roman" w:hAnsi="Times New Roman" w:cs="Times New Roman"/>
          <w:b/>
          <w:sz w:val="28"/>
          <w:szCs w:val="28"/>
        </w:rPr>
        <w:t xml:space="preserve"> УРЮПИНСКОЙ РАЙОННОЙ ДУМЫ</w:t>
      </w:r>
    </w:p>
    <w:p w:rsidR="00D90687" w:rsidRDefault="00D90687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Default="004F5E6C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03 </w:t>
      </w:r>
      <w:r w:rsidR="00E477C3">
        <w:rPr>
          <w:rFonts w:ascii="Times New Roman" w:hAnsi="Times New Roman" w:cs="Times New Roman"/>
          <w:b/>
          <w:sz w:val="28"/>
          <w:szCs w:val="28"/>
        </w:rPr>
        <w:t>июня</w:t>
      </w:r>
      <w:r w:rsidR="001F1EA3"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2525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F1EA3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>г. Урюпинск</w:t>
      </w:r>
    </w:p>
    <w:p w:rsidR="00A95CF1" w:rsidRPr="004C5FCE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92790C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745AF">
        <w:rPr>
          <w:rFonts w:ascii="Times New Roman" w:hAnsi="Times New Roman" w:cs="Times New Roman"/>
          <w:sz w:val="28"/>
          <w:szCs w:val="28"/>
        </w:rPr>
        <w:t>Опрос депутатов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по проектам решений Урюпинской районной Думы</w:t>
      </w:r>
      <w:r w:rsidRPr="00E745AF">
        <w:rPr>
          <w:rFonts w:ascii="Times New Roman" w:hAnsi="Times New Roman" w:cs="Times New Roman"/>
          <w:sz w:val="28"/>
          <w:szCs w:val="28"/>
        </w:rPr>
        <w:t xml:space="preserve"> проводился в соответствии с решением Урюпинской районной Думы от </w:t>
      </w:r>
      <w:r w:rsidRPr="00E745AF">
        <w:rPr>
          <w:rFonts w:ascii="Times New Roman" w:hAnsi="Times New Roman" w:cs="Times New Roman"/>
          <w:color w:val="000000"/>
          <w:sz w:val="28"/>
          <w:szCs w:val="28"/>
        </w:rPr>
        <w:t>06 апреля 2020 года № 8/74</w:t>
      </w:r>
      <w:r w:rsidRPr="00E745AF">
        <w:rPr>
          <w:rFonts w:ascii="Times New Roman" w:hAnsi="Times New Roman" w:cs="Times New Roman"/>
          <w:sz w:val="28"/>
          <w:szCs w:val="28"/>
        </w:rPr>
        <w:t xml:space="preserve"> «</w:t>
      </w:r>
      <w:r w:rsidRPr="00E745AF">
        <w:rPr>
          <w:rFonts w:ascii="Times New Roman" w:hAnsi="Times New Roman" w:cs="Times New Roman"/>
          <w:bCs/>
          <w:sz w:val="28"/>
          <w:szCs w:val="28"/>
        </w:rPr>
        <w:t>Об отдельных вопросах деятельности Урюпинской районной Думы</w:t>
      </w:r>
      <w:r w:rsidRPr="00E745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в период действия на территории Волгоградской области режима повышенной готовности или чрезвычайной ситуации в условиях распространения новой </w:t>
      </w:r>
      <w:proofErr w:type="spellStart"/>
      <w:r w:rsidRPr="00E745AF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E745AF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Pr="00E745AF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Cs/>
          <w:sz w:val="28"/>
          <w:szCs w:val="28"/>
        </w:rPr>
        <w:t>-2019)»,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распоряжением председателя Ур</w:t>
      </w:r>
      <w:r>
        <w:rPr>
          <w:rFonts w:ascii="Times New Roman" w:hAnsi="Times New Roman" w:cs="Times New Roman"/>
          <w:bCs/>
          <w:sz w:val="28"/>
          <w:szCs w:val="28"/>
        </w:rPr>
        <w:t>юп</w:t>
      </w:r>
      <w:r w:rsidR="004804AD">
        <w:rPr>
          <w:rFonts w:ascii="Times New Roman" w:hAnsi="Times New Roman" w:cs="Times New Roman"/>
          <w:bCs/>
          <w:sz w:val="28"/>
          <w:szCs w:val="28"/>
        </w:rPr>
        <w:t xml:space="preserve">инской районной Думы </w:t>
      </w:r>
      <w:r w:rsidR="003059B0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F84A7B">
        <w:rPr>
          <w:rFonts w:ascii="Times New Roman" w:hAnsi="Times New Roman" w:cs="Times New Roman"/>
          <w:bCs/>
          <w:sz w:val="28"/>
          <w:szCs w:val="28"/>
        </w:rPr>
        <w:t>01</w:t>
      </w:r>
      <w:proofErr w:type="gramEnd"/>
      <w:r w:rsidR="00F84A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77C3" w:rsidRPr="00F84A7B">
        <w:rPr>
          <w:rFonts w:ascii="Times New Roman" w:hAnsi="Times New Roman" w:cs="Times New Roman"/>
          <w:bCs/>
          <w:sz w:val="28"/>
          <w:szCs w:val="28"/>
        </w:rPr>
        <w:t>июня</w:t>
      </w:r>
      <w:r w:rsidR="001F1EA3">
        <w:rPr>
          <w:rFonts w:ascii="Times New Roman" w:hAnsi="Times New Roman" w:cs="Times New Roman"/>
          <w:bCs/>
          <w:sz w:val="28"/>
          <w:szCs w:val="28"/>
        </w:rPr>
        <w:t xml:space="preserve"> 2022</w:t>
      </w:r>
      <w:r w:rsidRPr="00F25251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="00F25251" w:rsidRPr="00F25251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№ </w:t>
      </w:r>
      <w:r w:rsidR="001F1EA3" w:rsidRPr="00F84A7B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</w:t>
      </w:r>
      <w:r w:rsidR="00E477C3" w:rsidRPr="00F84A7B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92790C">
        <w:rPr>
          <w:rFonts w:ascii="Times New Roman" w:hAnsi="Times New Roman" w:cs="Times New Roman"/>
          <w:sz w:val="28"/>
          <w:szCs w:val="28"/>
        </w:rPr>
        <w:t>О проведении опроса депутатов Урюпинской районной Думы по проектам решений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745AF">
        <w:rPr>
          <w:rFonts w:ascii="Times New Roman" w:hAnsi="Times New Roman" w:cs="Times New Roman"/>
          <w:bCs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Период проведения опроса депута</w:t>
      </w:r>
      <w:r>
        <w:rPr>
          <w:rFonts w:ascii="Times New Roman" w:hAnsi="Times New Roman" w:cs="Times New Roman"/>
          <w:sz w:val="28"/>
          <w:szCs w:val="28"/>
        </w:rPr>
        <w:t>тов Урюпинской районной Думы</w:t>
      </w:r>
      <w:r w:rsidRPr="00D7439C">
        <w:rPr>
          <w:rFonts w:ascii="Times New Roman" w:hAnsi="Times New Roman" w:cs="Times New Roman"/>
          <w:sz w:val="28"/>
          <w:szCs w:val="28"/>
        </w:rPr>
        <w:t xml:space="preserve">: </w:t>
      </w:r>
      <w:r w:rsidR="004804AD">
        <w:rPr>
          <w:rFonts w:ascii="Times New Roman" w:hAnsi="Times New Roman" w:cs="Times New Roman"/>
          <w:sz w:val="28"/>
          <w:szCs w:val="28"/>
        </w:rPr>
        <w:t xml:space="preserve">      </w:t>
      </w:r>
      <w:r w:rsidR="004804AD" w:rsidRPr="00F25251">
        <w:rPr>
          <w:rFonts w:ascii="Times New Roman" w:hAnsi="Times New Roman" w:cs="Times New Roman"/>
          <w:sz w:val="28"/>
          <w:szCs w:val="28"/>
        </w:rPr>
        <w:t xml:space="preserve">с </w:t>
      </w:r>
      <w:r w:rsidR="00F84A7B">
        <w:rPr>
          <w:rFonts w:ascii="Times New Roman" w:hAnsi="Times New Roman" w:cs="Times New Roman"/>
          <w:sz w:val="28"/>
          <w:szCs w:val="28"/>
        </w:rPr>
        <w:t>02</w:t>
      </w:r>
      <w:r w:rsidR="00E477C3" w:rsidRPr="00F84A7B">
        <w:rPr>
          <w:rFonts w:ascii="Times New Roman" w:hAnsi="Times New Roman" w:cs="Times New Roman"/>
          <w:sz w:val="28"/>
          <w:szCs w:val="28"/>
        </w:rPr>
        <w:t xml:space="preserve"> июня</w:t>
      </w:r>
      <w:r w:rsidR="001F1EA3">
        <w:rPr>
          <w:rFonts w:ascii="Times New Roman" w:hAnsi="Times New Roman" w:cs="Times New Roman"/>
          <w:sz w:val="28"/>
          <w:szCs w:val="28"/>
        </w:rPr>
        <w:t xml:space="preserve"> 2022 года до 14</w:t>
      </w:r>
      <w:r w:rsidR="00E477C3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E477C3" w:rsidRPr="00F84A7B">
        <w:rPr>
          <w:rFonts w:ascii="Times New Roman" w:hAnsi="Times New Roman" w:cs="Times New Roman"/>
          <w:sz w:val="28"/>
          <w:szCs w:val="28"/>
        </w:rPr>
        <w:t xml:space="preserve"> </w:t>
      </w:r>
      <w:r w:rsidR="00F84A7B">
        <w:rPr>
          <w:rFonts w:ascii="Times New Roman" w:hAnsi="Times New Roman" w:cs="Times New Roman"/>
          <w:sz w:val="28"/>
          <w:szCs w:val="28"/>
        </w:rPr>
        <w:t xml:space="preserve">03 </w:t>
      </w:r>
      <w:r w:rsidR="00E477C3" w:rsidRPr="00F84A7B">
        <w:rPr>
          <w:rFonts w:ascii="Times New Roman" w:hAnsi="Times New Roman" w:cs="Times New Roman"/>
          <w:sz w:val="28"/>
          <w:szCs w:val="28"/>
        </w:rPr>
        <w:t>июня</w:t>
      </w:r>
      <w:r w:rsidR="001F1EA3">
        <w:rPr>
          <w:rFonts w:ascii="Times New Roman" w:hAnsi="Times New Roman" w:cs="Times New Roman"/>
          <w:sz w:val="28"/>
          <w:szCs w:val="28"/>
        </w:rPr>
        <w:t xml:space="preserve"> 2022</w:t>
      </w:r>
      <w:r w:rsidRPr="00F2525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7439C">
        <w:rPr>
          <w:rFonts w:ascii="Times New Roman" w:hAnsi="Times New Roman" w:cs="Times New Roman"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</w:t>
      </w:r>
      <w:r w:rsidR="00E07514">
        <w:rPr>
          <w:rFonts w:ascii="Times New Roman" w:hAnsi="Times New Roman" w:cs="Times New Roman"/>
          <w:sz w:val="28"/>
          <w:szCs w:val="28"/>
        </w:rPr>
        <w:t>ы, поступивших в районную Думу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4A7B" w:rsidRPr="00F84A7B" w:rsidRDefault="00F84A7B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F84A7B" w:rsidRPr="00F84A7B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E0F">
        <w:rPr>
          <w:rFonts w:ascii="Times New Roman" w:hAnsi="Times New Roman" w:cs="Times New Roman"/>
          <w:sz w:val="28"/>
          <w:szCs w:val="28"/>
        </w:rPr>
        <w:t xml:space="preserve">        В связи с </w:t>
      </w:r>
      <w:r w:rsidR="00B01869">
        <w:rPr>
          <w:rFonts w:ascii="Times New Roman" w:hAnsi="Times New Roman" w:cs="Times New Roman"/>
          <w:sz w:val="28"/>
          <w:szCs w:val="28"/>
        </w:rPr>
        <w:t xml:space="preserve">досрочным прекращением полномочий </w:t>
      </w:r>
      <w:r w:rsidRPr="006B5E0F">
        <w:rPr>
          <w:rFonts w:ascii="Times New Roman" w:hAnsi="Times New Roman" w:cs="Times New Roman"/>
          <w:sz w:val="28"/>
          <w:szCs w:val="28"/>
        </w:rPr>
        <w:t xml:space="preserve">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Окладненского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E0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01869">
        <w:rPr>
          <w:rFonts w:ascii="Times New Roman" w:hAnsi="Times New Roman" w:cs="Times New Roman"/>
          <w:sz w:val="28"/>
          <w:szCs w:val="28"/>
        </w:rPr>
        <w:t xml:space="preserve"> Моисеева С.И., являвшегося депутатом</w:t>
      </w:r>
      <w:r w:rsidRPr="006B5E0F">
        <w:rPr>
          <w:rFonts w:ascii="Times New Roman" w:hAnsi="Times New Roman" w:cs="Times New Roman"/>
          <w:sz w:val="28"/>
          <w:szCs w:val="28"/>
        </w:rPr>
        <w:t xml:space="preserve"> Урюпинской районной Думы,</w:t>
      </w:r>
      <w:r w:rsidR="00B01869">
        <w:rPr>
          <w:rFonts w:ascii="Times New Roman" w:hAnsi="Times New Roman" w:cs="Times New Roman"/>
          <w:sz w:val="28"/>
          <w:szCs w:val="28"/>
        </w:rPr>
        <w:t xml:space="preserve"> фактическая численность </w:t>
      </w:r>
      <w:r>
        <w:rPr>
          <w:rFonts w:ascii="Times New Roman" w:hAnsi="Times New Roman" w:cs="Times New Roman"/>
          <w:sz w:val="28"/>
          <w:szCs w:val="28"/>
        </w:rPr>
        <w:t>депутатов</w:t>
      </w:r>
      <w:r w:rsidR="00B01869">
        <w:rPr>
          <w:rFonts w:ascii="Times New Roman" w:hAnsi="Times New Roman" w:cs="Times New Roman"/>
          <w:sz w:val="28"/>
          <w:szCs w:val="28"/>
        </w:rPr>
        <w:t xml:space="preserve">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1869">
        <w:rPr>
          <w:rFonts w:ascii="Times New Roman" w:hAnsi="Times New Roman" w:cs="Times New Roman"/>
          <w:sz w:val="28"/>
          <w:szCs w:val="28"/>
        </w:rPr>
        <w:t xml:space="preserve">в период проведения опроса -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B5E0F">
        <w:rPr>
          <w:rFonts w:ascii="Times New Roman" w:hAnsi="Times New Roman" w:cs="Times New Roman"/>
          <w:sz w:val="28"/>
          <w:szCs w:val="28"/>
        </w:rPr>
        <w:t>9 депутатов.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7439C">
        <w:rPr>
          <w:rFonts w:ascii="Times New Roman" w:hAnsi="Times New Roman" w:cs="Times New Roman"/>
          <w:sz w:val="28"/>
          <w:szCs w:val="28"/>
        </w:rPr>
        <w:t xml:space="preserve">        </w:t>
      </w:r>
      <w:r w:rsidR="009F39F0">
        <w:rPr>
          <w:rFonts w:ascii="Times New Roman" w:hAnsi="Times New Roman" w:cs="Times New Roman"/>
          <w:sz w:val="28"/>
          <w:szCs w:val="28"/>
        </w:rPr>
        <w:t>В</w:t>
      </w:r>
      <w:r w:rsidRPr="001106CA">
        <w:rPr>
          <w:rFonts w:ascii="Times New Roman" w:hAnsi="Times New Roman" w:cs="Times New Roman"/>
          <w:sz w:val="28"/>
          <w:szCs w:val="28"/>
        </w:rPr>
        <w:t xml:space="preserve"> проведе</w:t>
      </w:r>
      <w:r>
        <w:rPr>
          <w:rFonts w:ascii="Times New Roman" w:hAnsi="Times New Roman" w:cs="Times New Roman"/>
          <w:sz w:val="28"/>
          <w:szCs w:val="28"/>
        </w:rPr>
        <w:t xml:space="preserve">нии опроса приняли участие </w:t>
      </w:r>
      <w:r w:rsidR="00F84A7B" w:rsidRPr="00F84A7B">
        <w:rPr>
          <w:rFonts w:ascii="Times New Roman" w:hAnsi="Times New Roman" w:cs="Times New Roman"/>
          <w:sz w:val="28"/>
          <w:szCs w:val="28"/>
        </w:rPr>
        <w:t>31</w:t>
      </w:r>
      <w:r w:rsidRPr="00F84A7B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Pr="008210C6">
        <w:rPr>
          <w:rFonts w:ascii="Times New Roman" w:hAnsi="Times New Roman" w:cs="Times New Roman"/>
          <w:sz w:val="28"/>
          <w:szCs w:val="28"/>
        </w:rPr>
        <w:t xml:space="preserve"> Урюпинск</w:t>
      </w:r>
      <w:r w:rsidR="00D34434" w:rsidRPr="008210C6">
        <w:rPr>
          <w:rFonts w:ascii="Times New Roman" w:hAnsi="Times New Roman" w:cs="Times New Roman"/>
          <w:sz w:val="28"/>
          <w:szCs w:val="28"/>
        </w:rPr>
        <w:t>ой районной Думы, не участвовали</w:t>
      </w:r>
      <w:r w:rsidRPr="008210C6">
        <w:rPr>
          <w:rFonts w:ascii="Times New Roman" w:hAnsi="Times New Roman" w:cs="Times New Roman"/>
          <w:sz w:val="28"/>
          <w:szCs w:val="28"/>
        </w:rPr>
        <w:t xml:space="preserve"> в опросе </w:t>
      </w:r>
      <w:r w:rsidR="00F84A7B" w:rsidRPr="00F84A7B">
        <w:rPr>
          <w:rFonts w:ascii="Times New Roman" w:hAnsi="Times New Roman" w:cs="Times New Roman"/>
          <w:sz w:val="28"/>
          <w:szCs w:val="28"/>
        </w:rPr>
        <w:t>8</w:t>
      </w:r>
      <w:r w:rsidRPr="00F84A7B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210C6">
        <w:rPr>
          <w:rFonts w:ascii="Times New Roman" w:hAnsi="Times New Roman" w:cs="Times New Roman"/>
          <w:sz w:val="28"/>
          <w:szCs w:val="28"/>
        </w:rPr>
        <w:t>.</w:t>
      </w:r>
    </w:p>
    <w:p w:rsidR="00F84A7B" w:rsidRPr="008210C6" w:rsidRDefault="00F84A7B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Проекты решений Урюпинской районной Думы,</w:t>
      </w: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по которым решения принимаются методом опроса</w:t>
      </w:r>
      <w:proofErr w:type="gramEnd"/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депутатов Урюпинской районной Думы</w:t>
      </w:r>
    </w:p>
    <w:p w:rsidR="00A95CF1" w:rsidRPr="00F84A7B" w:rsidRDefault="00A95CF1" w:rsidP="00973799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bCs/>
          <w:sz w:val="28"/>
          <w:szCs w:val="28"/>
        </w:rPr>
        <w:t xml:space="preserve">        1) О внесении изменений в Положение о бюджете Урюпинского муниципального района на 2022 год и плановый период 2023 и 2024 годов;</w:t>
      </w:r>
    </w:p>
    <w:p w:rsidR="00F84A7B" w:rsidRPr="00A81D95" w:rsidRDefault="00F84A7B" w:rsidP="00F84A7B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proofErr w:type="gramStart"/>
      <w:r w:rsidRPr="00A81D95">
        <w:rPr>
          <w:rFonts w:ascii="Times New Roman" w:hAnsi="Times New Roman" w:cs="Times New Roman"/>
          <w:sz w:val="28"/>
          <w:szCs w:val="28"/>
        </w:rPr>
        <w:t>2) О внесении изменений в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района, утвержденный решением Урюпинской районной Думы от 30 марта 2022 года № 18/302 «Об утверждении Порядка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района»;</w:t>
      </w:r>
      <w:proofErr w:type="gramEnd"/>
    </w:p>
    <w:p w:rsidR="00F84A7B" w:rsidRPr="00A81D95" w:rsidRDefault="00F84A7B" w:rsidP="00F84A7B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3) О внесении изменения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благоустройства, утвержденный решением Урюпинской районной Думы от 30 марта 2022 года № 18/305; </w:t>
      </w:r>
    </w:p>
    <w:p w:rsidR="00F84A7B" w:rsidRPr="00A81D95" w:rsidRDefault="00F84A7B" w:rsidP="00F84A7B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4) Об утверждении Порядка предоставления бюджетам сельских поселений Урюпинского муниципального района иных межбюджетных трансфертов на реализацию мероприятий по обеспечению питьевым водоснабжением населения;</w:t>
      </w:r>
    </w:p>
    <w:p w:rsidR="00F84A7B" w:rsidRPr="00A81D95" w:rsidRDefault="00F84A7B" w:rsidP="00F84A7B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5) Об утверждении Порядка предоставления бюджетам сельских поселений Урюпинского муниципального района иных межбюджетных трансфертов на реализацию мероприятий федерального проекта «Чистая вода» в рамках национального проекта «Жилье и городская среда»;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A81D95">
        <w:rPr>
          <w:rFonts w:ascii="Times New Roman" w:hAnsi="Times New Roman" w:cs="Times New Roman"/>
          <w:sz w:val="28"/>
          <w:szCs w:val="28"/>
        </w:rPr>
        <w:t xml:space="preserve">6) О внесении изменений в приложение 1 к решению Урюпинской районной Думы от </w:t>
      </w:r>
      <w:r w:rsidRPr="00A81D95">
        <w:rPr>
          <w:rFonts w:ascii="Times New Roman" w:eastAsia="MS Mincho" w:hAnsi="Times New Roman" w:cs="Times New Roman"/>
          <w:sz w:val="28"/>
          <w:szCs w:val="28"/>
          <w:lang w:eastAsia="ja-JP"/>
        </w:rPr>
        <w:t>28 декабря 2016 года № 33/253 «О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</w:t>
      </w:r>
      <w:proofErr w:type="gramEnd"/>
      <w:r w:rsidRPr="00A81D9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местного значения сельских поселений в соответствии с заключенными соглашениями»;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7)</w:t>
      </w:r>
      <w:r w:rsidRPr="00A81D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81D9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A81D95">
        <w:rPr>
          <w:rFonts w:ascii="Times New Roman" w:hAnsi="Times New Roman" w:cs="Times New Roman"/>
          <w:bCs/>
          <w:sz w:val="28"/>
          <w:szCs w:val="28"/>
        </w:rPr>
        <w:t>Акчернского</w:t>
      </w:r>
      <w:proofErr w:type="spellEnd"/>
      <w:r w:rsidRPr="00A81D9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52/481;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8) </w:t>
      </w:r>
      <w:r w:rsidRPr="00A81D95">
        <w:rPr>
          <w:rFonts w:ascii="Times New Roman" w:hAnsi="Times New Roman" w:cs="Times New Roman"/>
          <w:bCs/>
          <w:sz w:val="28"/>
          <w:szCs w:val="28"/>
        </w:rPr>
        <w:t xml:space="preserve">Об утверждении Правил землепользования и застройки </w:t>
      </w:r>
      <w:proofErr w:type="spellStart"/>
      <w:r w:rsidRPr="00A81D95">
        <w:rPr>
          <w:rFonts w:ascii="Times New Roman" w:hAnsi="Times New Roman" w:cs="Times New Roman"/>
          <w:bCs/>
          <w:sz w:val="28"/>
          <w:szCs w:val="28"/>
        </w:rPr>
        <w:t>Беспаловского</w:t>
      </w:r>
      <w:proofErr w:type="spellEnd"/>
      <w:r w:rsidRPr="00A81D9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области; 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9) </w:t>
      </w:r>
      <w:r w:rsidRPr="00A81D9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A81D95">
        <w:rPr>
          <w:rFonts w:ascii="Times New Roman" w:hAnsi="Times New Roman" w:cs="Times New Roman"/>
          <w:bCs/>
          <w:sz w:val="28"/>
          <w:szCs w:val="28"/>
        </w:rPr>
        <w:t>Большинского</w:t>
      </w:r>
      <w:proofErr w:type="spellEnd"/>
      <w:r w:rsidRPr="00A81D9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52/484;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10) </w:t>
      </w:r>
      <w:r w:rsidRPr="00A81D9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A81D95">
        <w:rPr>
          <w:rFonts w:ascii="Times New Roman" w:hAnsi="Times New Roman" w:cs="Times New Roman"/>
          <w:bCs/>
          <w:sz w:val="28"/>
          <w:szCs w:val="28"/>
        </w:rPr>
        <w:t>Бубновского</w:t>
      </w:r>
      <w:proofErr w:type="spellEnd"/>
      <w:r w:rsidRPr="00A81D9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52/485;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11) </w:t>
      </w:r>
      <w:r w:rsidRPr="00A81D9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A81D95">
        <w:rPr>
          <w:rFonts w:ascii="Times New Roman" w:hAnsi="Times New Roman" w:cs="Times New Roman"/>
          <w:bCs/>
          <w:sz w:val="28"/>
          <w:szCs w:val="28"/>
        </w:rPr>
        <w:t>Верхнебезымяновского</w:t>
      </w:r>
      <w:proofErr w:type="spellEnd"/>
      <w:r w:rsidRPr="00A81D9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</w:t>
      </w:r>
      <w:r w:rsidRPr="00A81D95">
        <w:rPr>
          <w:rFonts w:ascii="Times New Roman" w:hAnsi="Times New Roman" w:cs="Times New Roman"/>
          <w:bCs/>
          <w:sz w:val="28"/>
          <w:szCs w:val="28"/>
        </w:rPr>
        <w:lastRenderedPageBreak/>
        <w:t>района Волгоградской области, утвержденные решением Урюпинской районной Думы от 30 ноября 2018 года № 52/486;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12) </w:t>
      </w:r>
      <w:r w:rsidRPr="00A81D9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A81D95">
        <w:rPr>
          <w:rFonts w:ascii="Times New Roman" w:hAnsi="Times New Roman" w:cs="Times New Roman"/>
          <w:bCs/>
          <w:sz w:val="28"/>
          <w:szCs w:val="28"/>
        </w:rPr>
        <w:t>Вишняковского</w:t>
      </w:r>
      <w:proofErr w:type="spellEnd"/>
      <w:r w:rsidRPr="00A81D9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52/489;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13) </w:t>
      </w:r>
      <w:r w:rsidRPr="00A81D95">
        <w:rPr>
          <w:rFonts w:ascii="Times New Roman" w:hAnsi="Times New Roman" w:cs="Times New Roman"/>
          <w:bCs/>
          <w:sz w:val="28"/>
          <w:szCs w:val="28"/>
        </w:rPr>
        <w:t xml:space="preserve">Об утверждении Правил землепользования и застройки </w:t>
      </w:r>
      <w:proofErr w:type="spellStart"/>
      <w:r w:rsidRPr="00A81D95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A81D9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области; 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14) </w:t>
      </w:r>
      <w:r w:rsidRPr="00A81D95">
        <w:rPr>
          <w:rFonts w:ascii="Times New Roman" w:hAnsi="Times New Roman" w:cs="Times New Roman"/>
          <w:bCs/>
          <w:sz w:val="28"/>
          <w:szCs w:val="28"/>
        </w:rPr>
        <w:t>О внесении изменений в Правила землепользования и застройки Дубовского сельского поселения Урюпинского муниципального района Волгоградской области, утвержденные решением Урюпинской районной Думы от 30 ноября 2018 года № 52/491;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15) </w:t>
      </w:r>
      <w:r w:rsidRPr="00A81D9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A81D95">
        <w:rPr>
          <w:rFonts w:ascii="Times New Roman" w:hAnsi="Times New Roman" w:cs="Times New Roman"/>
          <w:bCs/>
          <w:sz w:val="28"/>
          <w:szCs w:val="28"/>
        </w:rPr>
        <w:t>Дьяконовского</w:t>
      </w:r>
      <w:proofErr w:type="spellEnd"/>
      <w:r w:rsidRPr="00A81D9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52/492</w:t>
      </w:r>
      <w:r w:rsidRPr="00A81D95">
        <w:rPr>
          <w:rFonts w:ascii="Times New Roman" w:hAnsi="Times New Roman" w:cs="Times New Roman"/>
          <w:sz w:val="28"/>
          <w:szCs w:val="28"/>
        </w:rPr>
        <w:t>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16) </w:t>
      </w:r>
      <w:r w:rsidRPr="00A81D95">
        <w:rPr>
          <w:rFonts w:ascii="Times New Roman" w:hAnsi="Times New Roman" w:cs="Times New Roman"/>
          <w:bCs/>
          <w:sz w:val="28"/>
          <w:szCs w:val="28"/>
        </w:rPr>
        <w:t xml:space="preserve">Об утверждении Правил землепользования и застройки </w:t>
      </w:r>
      <w:proofErr w:type="spellStart"/>
      <w:r w:rsidRPr="00A81D95">
        <w:rPr>
          <w:rFonts w:ascii="Times New Roman" w:hAnsi="Times New Roman" w:cs="Times New Roman"/>
          <w:bCs/>
          <w:sz w:val="28"/>
          <w:szCs w:val="28"/>
        </w:rPr>
        <w:t>Искринского</w:t>
      </w:r>
      <w:proofErr w:type="spellEnd"/>
      <w:r w:rsidRPr="00A81D9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области; 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17) </w:t>
      </w:r>
      <w:r w:rsidRPr="00A81D95">
        <w:rPr>
          <w:rFonts w:ascii="Times New Roman" w:hAnsi="Times New Roman" w:cs="Times New Roman"/>
          <w:bCs/>
          <w:sz w:val="28"/>
          <w:szCs w:val="28"/>
        </w:rPr>
        <w:t>О внесении изменений в Правила землепользования и застройки Котовского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53/501;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18) </w:t>
      </w:r>
      <w:r w:rsidRPr="00A81D95">
        <w:rPr>
          <w:rFonts w:ascii="Times New Roman" w:hAnsi="Times New Roman" w:cs="Times New Roman"/>
          <w:bCs/>
          <w:sz w:val="28"/>
          <w:szCs w:val="28"/>
        </w:rPr>
        <w:t>О внесении изменений в Правила землепользования и застройки Краснянского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53/502;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19) </w:t>
      </w:r>
      <w:r w:rsidRPr="00A81D9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A81D95">
        <w:rPr>
          <w:rFonts w:ascii="Times New Roman" w:hAnsi="Times New Roman" w:cs="Times New Roman"/>
          <w:bCs/>
          <w:sz w:val="28"/>
          <w:szCs w:val="28"/>
        </w:rPr>
        <w:t>Креповского</w:t>
      </w:r>
      <w:proofErr w:type="spellEnd"/>
      <w:r w:rsidRPr="00A81D9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53/503;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20) </w:t>
      </w:r>
      <w:r w:rsidRPr="00A81D95">
        <w:rPr>
          <w:rFonts w:ascii="Times New Roman" w:hAnsi="Times New Roman" w:cs="Times New Roman"/>
          <w:bCs/>
          <w:sz w:val="28"/>
          <w:szCs w:val="28"/>
        </w:rPr>
        <w:t>О внесении изменений в Правила землепользования и застройки Михайловского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53/505;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21) </w:t>
      </w:r>
      <w:r w:rsidRPr="00A81D9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A81D95">
        <w:rPr>
          <w:rFonts w:ascii="Times New Roman" w:hAnsi="Times New Roman" w:cs="Times New Roman"/>
          <w:bCs/>
          <w:sz w:val="28"/>
          <w:szCs w:val="28"/>
        </w:rPr>
        <w:t>Окладненского</w:t>
      </w:r>
      <w:proofErr w:type="spellEnd"/>
      <w:r w:rsidRPr="00A81D9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53/506;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22) </w:t>
      </w:r>
      <w:r w:rsidRPr="00A81D95">
        <w:rPr>
          <w:rFonts w:ascii="Times New Roman" w:hAnsi="Times New Roman" w:cs="Times New Roman"/>
          <w:bCs/>
          <w:sz w:val="28"/>
          <w:szCs w:val="28"/>
        </w:rPr>
        <w:t>О внесении изменений в Правила землепользования и застройки Ольшанского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53/507;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23) </w:t>
      </w:r>
      <w:r w:rsidRPr="00A81D9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Правила землепользования и застройки Петровского сельского поселения Урюпинского муниципального района </w:t>
      </w:r>
      <w:r w:rsidRPr="00A81D95">
        <w:rPr>
          <w:rFonts w:ascii="Times New Roman" w:hAnsi="Times New Roman" w:cs="Times New Roman"/>
          <w:bCs/>
          <w:sz w:val="28"/>
          <w:szCs w:val="28"/>
        </w:rPr>
        <w:lastRenderedPageBreak/>
        <w:t>Волгоградской области, утвержденные решением Урюпинской районной Думы от 19 декабря 2018 года № 53/508;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24) </w:t>
      </w:r>
      <w:r w:rsidRPr="00A81D95">
        <w:rPr>
          <w:rFonts w:ascii="Times New Roman" w:hAnsi="Times New Roman" w:cs="Times New Roman"/>
          <w:bCs/>
          <w:sz w:val="28"/>
          <w:szCs w:val="28"/>
        </w:rPr>
        <w:t xml:space="preserve">Об утверждении Правил землепользования и застройки </w:t>
      </w:r>
      <w:proofErr w:type="spellStart"/>
      <w:r w:rsidRPr="00A81D95">
        <w:rPr>
          <w:rFonts w:ascii="Times New Roman" w:hAnsi="Times New Roman" w:cs="Times New Roman"/>
          <w:bCs/>
          <w:sz w:val="28"/>
          <w:szCs w:val="28"/>
        </w:rPr>
        <w:t>Россошинского</w:t>
      </w:r>
      <w:proofErr w:type="spellEnd"/>
      <w:r w:rsidRPr="00A81D9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области; 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25) </w:t>
      </w:r>
      <w:r w:rsidRPr="00A81D9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A81D95">
        <w:rPr>
          <w:rFonts w:ascii="Times New Roman" w:hAnsi="Times New Roman" w:cs="Times New Roman"/>
          <w:bCs/>
          <w:sz w:val="28"/>
          <w:szCs w:val="28"/>
        </w:rPr>
        <w:t>Салтынского</w:t>
      </w:r>
      <w:proofErr w:type="spellEnd"/>
      <w:r w:rsidRPr="00A81D9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53/510;</w:t>
      </w:r>
    </w:p>
    <w:p w:rsidR="00F84A7B" w:rsidRPr="00A81D95" w:rsidRDefault="00F84A7B" w:rsidP="00F84A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D95">
        <w:rPr>
          <w:rFonts w:ascii="Times New Roman" w:hAnsi="Times New Roman" w:cs="Times New Roman"/>
          <w:sz w:val="28"/>
          <w:szCs w:val="28"/>
        </w:rPr>
        <w:t xml:space="preserve">        26) </w:t>
      </w:r>
      <w:r w:rsidRPr="00A81D9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A81D95">
        <w:rPr>
          <w:rFonts w:ascii="Times New Roman" w:hAnsi="Times New Roman" w:cs="Times New Roman"/>
          <w:bCs/>
          <w:sz w:val="28"/>
          <w:szCs w:val="28"/>
        </w:rPr>
        <w:t>Хоперопионерского</w:t>
      </w:r>
      <w:proofErr w:type="spellEnd"/>
      <w:r w:rsidRPr="00A81D9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53/511.</w:t>
      </w:r>
    </w:p>
    <w:p w:rsidR="00F84A7B" w:rsidRPr="008634A1" w:rsidRDefault="00F84A7B" w:rsidP="009737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420" w:rsidRPr="000B7594" w:rsidRDefault="00292420" w:rsidP="000B759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94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проведения опроса депутатов </w:t>
      </w: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(УРД) при принятии решения </w:t>
      </w:r>
    </w:p>
    <w:p w:rsid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>по проекту решения Урюпинской районной Думы</w:t>
      </w:r>
    </w:p>
    <w:p w:rsidR="000B7594" w:rsidRPr="00F84A7B" w:rsidRDefault="000B7594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E8663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E86638" w:rsidTr="00BB06DE">
        <w:tc>
          <w:tcPr>
            <w:tcW w:w="6096" w:type="dxa"/>
          </w:tcPr>
          <w:p w:rsidR="00F84A7B" w:rsidRPr="009975C0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1.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внесении изменений в Положение о бюджете Урюпинского муниципального района на 2022 год и плановый период 2023 и 2024 годов;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E86638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 w:rsidRPr="00272FF2">
              <w:rPr>
                <w:rFonts w:ascii="Times New Roman" w:hAnsi="Times New Roman" w:cs="Times New Roman"/>
                <w:bCs/>
                <w:sz w:val="24"/>
                <w:szCs w:val="24"/>
              </w:rPr>
              <w:t>357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BB06DE" w:rsidRDefault="00F84A7B" w:rsidP="00F84A7B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E8663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E86638" w:rsidTr="00BB06DE">
        <w:tc>
          <w:tcPr>
            <w:tcW w:w="6096" w:type="dxa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2. </w:t>
            </w:r>
            <w:proofErr w:type="gramStart"/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района, утвержденный решением Урюпинской районной Думы от 30 марта 2022 года № 18/302 «Об утверждении Порядка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района»</w:t>
            </w:r>
            <w:proofErr w:type="gramEnd"/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E86638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358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BB06DE" w:rsidRDefault="00F84A7B" w:rsidP="00F84A7B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E8663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E86638" w:rsidTr="00BB06DE">
        <w:tc>
          <w:tcPr>
            <w:tcW w:w="6096" w:type="dxa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   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О внесении изменения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благоустройства, утвержденный решением Урюпинской районной Думы от 30 марта 2022 года № 18/305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E86638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359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BB06DE" w:rsidRDefault="00F84A7B" w:rsidP="00F84A7B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E8663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E86638" w:rsidTr="00BB06DE">
        <w:tc>
          <w:tcPr>
            <w:tcW w:w="6096" w:type="dxa"/>
          </w:tcPr>
          <w:p w:rsidR="00F84A7B" w:rsidRPr="00972ED3" w:rsidRDefault="00F84A7B" w:rsidP="00B01869">
            <w:pPr>
              <w:tabs>
                <w:tab w:val="left" w:pos="50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Об утверждении Порядка предоставления бюджетам сельских поселений Урюпинского муниципального района иных межбюджетных трансфертов на реализацию мероприятий по обеспечению 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тьевым водоснабжением населения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E86638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360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BB06DE" w:rsidRDefault="00F84A7B" w:rsidP="00F84A7B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E8663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E86638" w:rsidTr="00BB06DE">
        <w:tc>
          <w:tcPr>
            <w:tcW w:w="6096" w:type="dxa"/>
          </w:tcPr>
          <w:p w:rsidR="00F84A7B" w:rsidRPr="00972ED3" w:rsidRDefault="00F84A7B" w:rsidP="00B01869">
            <w:pPr>
              <w:tabs>
                <w:tab w:val="left" w:pos="50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Об утверждении Порядка предоставления бюджетам сельских поселений Урюпинского муниципального района иных межбюджетных трансфертов на реализацию мероприятий федерального проекта «Чистая вода» в рамках национального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оекта «Жилье и городская среда»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E86638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361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BB06DE" w:rsidRDefault="00F84A7B" w:rsidP="00F84A7B">
      <w:pPr>
        <w:spacing w:after="0" w:line="240" w:lineRule="auto"/>
        <w:ind w:right="-57"/>
        <w:jc w:val="both"/>
        <w:rPr>
          <w:bCs/>
          <w:sz w:val="16"/>
          <w:szCs w:val="16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972ED3" w:rsidRDefault="00F84A7B" w:rsidP="00B01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6.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приложение 1 к решению Урюпинской районной Думы от </w:t>
            </w:r>
            <w:r w:rsidRPr="009975C0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28 декабря 2016 года № 33/253 «О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 местного</w:t>
            </w:r>
            <w:proofErr w:type="gramEnd"/>
            <w:r w:rsidRPr="009975C0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значения сельских поселений в соответствии с заключенными соглашениями»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362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BB06DE" w:rsidRDefault="00F84A7B" w:rsidP="00F84A7B">
      <w:pPr>
        <w:spacing w:after="0" w:line="240" w:lineRule="auto"/>
        <w:ind w:right="-57"/>
        <w:jc w:val="both"/>
        <w:rPr>
          <w:bCs/>
          <w:sz w:val="16"/>
          <w:szCs w:val="16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изменений в Правила землепользования и застройки </w:t>
            </w:r>
            <w:proofErr w:type="spellStart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Акчернского</w:t>
            </w:r>
            <w:proofErr w:type="spellEnd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52/481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363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BB06DE" w:rsidRDefault="00F84A7B" w:rsidP="00F84A7B">
      <w:pPr>
        <w:spacing w:after="0" w:line="240" w:lineRule="auto"/>
        <w:ind w:right="-57"/>
        <w:jc w:val="both"/>
        <w:rPr>
          <w:bCs/>
          <w:sz w:val="8"/>
          <w:szCs w:val="8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9975C0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утверждении Правил землепользования и застройки </w:t>
            </w:r>
            <w:proofErr w:type="spellStart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Беспаловского</w:t>
            </w:r>
            <w:proofErr w:type="spellEnd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 Урюпинского муниципально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 района Волгоградской области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364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F84A7B" w:rsidRDefault="00F84A7B" w:rsidP="00F84A7B">
      <w:pPr>
        <w:spacing w:after="0" w:line="240" w:lineRule="auto"/>
        <w:ind w:right="-57"/>
        <w:jc w:val="both"/>
        <w:rPr>
          <w:bCs/>
          <w:sz w:val="16"/>
          <w:szCs w:val="16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9975C0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изменений в Правила землепользования и застройки </w:t>
            </w:r>
            <w:proofErr w:type="spellStart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Большинского</w:t>
            </w:r>
            <w:proofErr w:type="spellEnd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 Урюпинского муниципального района Волгоградской области, утвержденные решением Урюпинской районной Думы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 30 ноября 2018 года № 52/484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365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F84A7B" w:rsidRDefault="00F84A7B" w:rsidP="00F84A7B">
      <w:pPr>
        <w:spacing w:after="0" w:line="240" w:lineRule="auto"/>
        <w:ind w:right="-57"/>
        <w:jc w:val="both"/>
        <w:rPr>
          <w:bCs/>
          <w:sz w:val="16"/>
          <w:szCs w:val="16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9975C0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изменений в Правила землепользования и застройки </w:t>
            </w:r>
            <w:proofErr w:type="spellStart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Бубновского</w:t>
            </w:r>
            <w:proofErr w:type="spellEnd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 Урюпинского муниципального района Волгоградской области, утвержденные решением Урюпинской районной Думы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 30 ноября 2018 года № 52/485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366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F84A7B" w:rsidRDefault="00F84A7B" w:rsidP="00F84A7B">
      <w:pPr>
        <w:spacing w:after="0" w:line="240" w:lineRule="auto"/>
        <w:ind w:right="-57"/>
        <w:jc w:val="both"/>
        <w:rPr>
          <w:bCs/>
          <w:sz w:val="16"/>
          <w:szCs w:val="16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изменений в Правила землепользования и застройки </w:t>
            </w:r>
            <w:proofErr w:type="spellStart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Верхнебезымяновского</w:t>
            </w:r>
            <w:proofErr w:type="spellEnd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52/486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367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Default="00F84A7B" w:rsidP="00F84A7B">
      <w:pPr>
        <w:spacing w:after="0" w:line="240" w:lineRule="auto"/>
        <w:ind w:right="-57"/>
        <w:jc w:val="both"/>
        <w:rPr>
          <w:bCs/>
          <w:sz w:val="28"/>
          <w:szCs w:val="28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8D73BC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изменений в Правила землепользования и застройки </w:t>
            </w:r>
            <w:proofErr w:type="spellStart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Вишняковского</w:t>
            </w:r>
            <w:proofErr w:type="spellEnd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 Урюпинского муниципального района Волгоградской области, утвержденные решением Урюпинской районной Думы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 30 ноября 2018 года № 52/489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368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Default="00F84A7B" w:rsidP="00F84A7B">
      <w:pPr>
        <w:spacing w:after="0" w:line="240" w:lineRule="auto"/>
        <w:ind w:right="-57"/>
        <w:jc w:val="both"/>
        <w:rPr>
          <w:bCs/>
          <w:sz w:val="28"/>
          <w:szCs w:val="28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8D73BC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утверждении Правил землепользования и застройки </w:t>
            </w:r>
            <w:proofErr w:type="spellStart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Добринского</w:t>
            </w:r>
            <w:proofErr w:type="spellEnd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 Урюпинского муниципальног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 района Волгоградской области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369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Default="00F84A7B" w:rsidP="00F84A7B">
      <w:pPr>
        <w:spacing w:after="0" w:line="240" w:lineRule="auto"/>
        <w:ind w:right="-57"/>
        <w:jc w:val="both"/>
        <w:rPr>
          <w:bCs/>
          <w:sz w:val="28"/>
          <w:szCs w:val="28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8D73BC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изменений в Правила землепользования и застройки Дубовского сельского поселения Урюпинского муниципального района Волгоградской области, утвержденные решением Урюпинской районной Думы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 30 ноября 2018 года № 52/491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01869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370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Default="00F84A7B" w:rsidP="00F84A7B">
      <w:pPr>
        <w:spacing w:after="0" w:line="240" w:lineRule="auto"/>
        <w:ind w:right="-57"/>
        <w:jc w:val="both"/>
        <w:rPr>
          <w:bCs/>
          <w:sz w:val="28"/>
          <w:szCs w:val="28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8D73BC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изменений в Правила землепользования и застройки </w:t>
            </w:r>
            <w:proofErr w:type="spellStart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Дьяконовского</w:t>
            </w:r>
            <w:proofErr w:type="spellEnd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52/492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371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Default="00F84A7B" w:rsidP="00F84A7B">
      <w:pPr>
        <w:spacing w:after="0" w:line="240" w:lineRule="auto"/>
        <w:ind w:right="-57"/>
        <w:jc w:val="both"/>
        <w:rPr>
          <w:bCs/>
          <w:sz w:val="28"/>
          <w:szCs w:val="28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8D73BC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утверждении Правил землепользования и застройки </w:t>
            </w:r>
            <w:proofErr w:type="spellStart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Искринского</w:t>
            </w:r>
            <w:proofErr w:type="spellEnd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 Урюпинского муниципально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 района Волгоградской области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372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Default="00F84A7B" w:rsidP="00F84A7B">
      <w:pPr>
        <w:spacing w:after="0" w:line="240" w:lineRule="auto"/>
        <w:ind w:right="-57"/>
        <w:jc w:val="both"/>
        <w:rPr>
          <w:bCs/>
          <w:sz w:val="28"/>
          <w:szCs w:val="28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8D73BC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Правила землепользования и застройки Котовского сельского поселения Урюпинского муниципального района Волгоградской области, утвержденные решением Урюпинской районной Думы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 19 декабря 2018 года № 53/501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373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F84A7B" w:rsidRDefault="00F84A7B" w:rsidP="00F84A7B">
      <w:pPr>
        <w:spacing w:after="0" w:line="240" w:lineRule="auto"/>
        <w:ind w:right="-57"/>
        <w:jc w:val="both"/>
        <w:rPr>
          <w:bCs/>
          <w:sz w:val="16"/>
          <w:szCs w:val="16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8D73BC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Правила землепользования и застройки Краснянского сельского поселения Урюпинского муниципального района Волгоградской области, утвержденные решением Урюпинской районной Думы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 19 декабря 2018 года № 53/502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374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F84A7B" w:rsidRDefault="00F84A7B" w:rsidP="00F84A7B">
      <w:pPr>
        <w:spacing w:after="0" w:line="240" w:lineRule="auto"/>
        <w:ind w:right="-57"/>
        <w:jc w:val="both"/>
        <w:rPr>
          <w:bCs/>
          <w:sz w:val="16"/>
          <w:szCs w:val="16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8D73BC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изменений в Правила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землепользования и застройки </w:t>
            </w:r>
            <w:proofErr w:type="spellStart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Креповского</w:t>
            </w:r>
            <w:proofErr w:type="spellEnd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 Урюпинского муниципального района Волгоградской области, утвержденные решением Урюпинской районной Думы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 19 декабря 2018 года № 53/503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Решение № 375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F84A7B" w:rsidRDefault="00F84A7B" w:rsidP="00F84A7B">
      <w:pPr>
        <w:spacing w:after="0" w:line="240" w:lineRule="auto"/>
        <w:ind w:right="-57"/>
        <w:jc w:val="both"/>
        <w:rPr>
          <w:bCs/>
          <w:sz w:val="16"/>
          <w:szCs w:val="16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8D73BC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Правила землепользования и застройки Михайловского сельского поселения Урюпинского муниципального района Волгоградской области, утвержденные решением Урюпинской районной Думы от 19 дек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абря 2018 года № 53/505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376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F84A7B" w:rsidRDefault="00F84A7B" w:rsidP="00F84A7B">
      <w:pPr>
        <w:spacing w:after="0" w:line="240" w:lineRule="auto"/>
        <w:ind w:right="-57"/>
        <w:jc w:val="both"/>
        <w:rPr>
          <w:bCs/>
          <w:sz w:val="16"/>
          <w:szCs w:val="16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8D73BC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изменений в Правила землепользования и застройки </w:t>
            </w:r>
            <w:proofErr w:type="spellStart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Окладненского</w:t>
            </w:r>
            <w:proofErr w:type="spellEnd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№ 53/506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377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F84A7B" w:rsidRDefault="00F84A7B" w:rsidP="00F84A7B">
      <w:pPr>
        <w:spacing w:after="0" w:line="240" w:lineRule="auto"/>
        <w:ind w:right="-57"/>
        <w:jc w:val="both"/>
        <w:rPr>
          <w:bCs/>
          <w:sz w:val="4"/>
          <w:szCs w:val="4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527088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8D73BC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Правила землепользования и застройки Ольшанского сельского поселения Урюпинского муниципального района Волгоградской области, утвержденные решением Урюпинской районной Думы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 19 декабря 2018 года № 53/507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378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F84A7B" w:rsidRDefault="00F84A7B" w:rsidP="00F84A7B">
      <w:pPr>
        <w:spacing w:after="0" w:line="240" w:lineRule="auto"/>
        <w:ind w:right="-57"/>
        <w:jc w:val="both"/>
        <w:rPr>
          <w:bCs/>
          <w:sz w:val="16"/>
          <w:szCs w:val="16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8D73BC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8D73BC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73BC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8D73BC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Правила землепользования и застройки Петровского сельского поселения Урюпинского муниципального района Волгоградской области, утвержденные решением Урюпинской районной Думы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 19 декабря 2018 года № 53/508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379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F84A7B" w:rsidRDefault="00F84A7B" w:rsidP="00F84A7B">
      <w:pPr>
        <w:spacing w:after="0" w:line="240" w:lineRule="auto"/>
        <w:ind w:right="-57"/>
        <w:jc w:val="both"/>
        <w:rPr>
          <w:bCs/>
          <w:sz w:val="16"/>
          <w:szCs w:val="16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BB06DE">
        <w:tc>
          <w:tcPr>
            <w:tcW w:w="6096" w:type="dxa"/>
            <w:vMerge w:val="restart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BB06DE">
        <w:tc>
          <w:tcPr>
            <w:tcW w:w="6096" w:type="dxa"/>
            <w:vMerge/>
          </w:tcPr>
          <w:p w:rsidR="00F84A7B" w:rsidRPr="00527088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BB06DE">
        <w:tc>
          <w:tcPr>
            <w:tcW w:w="6096" w:type="dxa"/>
          </w:tcPr>
          <w:p w:rsidR="00F84A7B" w:rsidRPr="008D73BC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утверждении Правил землепользования и застройки </w:t>
            </w:r>
            <w:proofErr w:type="spellStart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Россошинского</w:t>
            </w:r>
            <w:proofErr w:type="spellEnd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Урюпинского муниципальног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 района Волгоградской области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BB06DE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Решение № 380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F84A7B" w:rsidRDefault="00F84A7B" w:rsidP="00F84A7B">
      <w:pPr>
        <w:spacing w:after="0" w:line="240" w:lineRule="auto"/>
        <w:ind w:right="-57"/>
        <w:jc w:val="both"/>
        <w:rPr>
          <w:bCs/>
          <w:sz w:val="16"/>
          <w:szCs w:val="16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A11CBF">
        <w:tc>
          <w:tcPr>
            <w:tcW w:w="6096" w:type="dxa"/>
            <w:vMerge w:val="restart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A11CBF">
        <w:tc>
          <w:tcPr>
            <w:tcW w:w="6096" w:type="dxa"/>
            <w:vMerge/>
          </w:tcPr>
          <w:p w:rsidR="00F84A7B" w:rsidRPr="00527088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A11CBF">
        <w:tc>
          <w:tcPr>
            <w:tcW w:w="6096" w:type="dxa"/>
          </w:tcPr>
          <w:p w:rsidR="00F84A7B" w:rsidRPr="008D73BC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изменений в Правила землепользования и застройки </w:t>
            </w:r>
            <w:proofErr w:type="spellStart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Салтынского</w:t>
            </w:r>
            <w:proofErr w:type="spellEnd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 Урюпинского муниципального района Волгоградской области, утвержденные решением Урюпинской районной Думы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 19 декабря 2018 года № 53/510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A11CBF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381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F84A7B" w:rsidRPr="00F84A7B" w:rsidRDefault="00F84A7B" w:rsidP="00F84A7B">
      <w:pPr>
        <w:spacing w:after="0" w:line="240" w:lineRule="auto"/>
        <w:ind w:right="-57"/>
        <w:jc w:val="both"/>
        <w:rPr>
          <w:bCs/>
          <w:sz w:val="16"/>
          <w:szCs w:val="16"/>
        </w:rPr>
      </w:pPr>
    </w:p>
    <w:tbl>
      <w:tblPr>
        <w:tblStyle w:val="a3"/>
        <w:tblW w:w="9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70"/>
        <w:gridCol w:w="1675"/>
      </w:tblGrid>
      <w:tr w:rsidR="00F84A7B" w:rsidRPr="00375AC8" w:rsidTr="00A11CBF">
        <w:tc>
          <w:tcPr>
            <w:tcW w:w="6096" w:type="dxa"/>
            <w:vMerge w:val="restart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 xml:space="preserve">Наименование проекта решения </w:t>
            </w:r>
          </w:p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Урюпинской районной Думы</w:t>
            </w:r>
          </w:p>
        </w:tc>
        <w:tc>
          <w:tcPr>
            <w:tcW w:w="3796" w:type="dxa"/>
            <w:gridSpan w:val="3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Мнение депутатов УРД</w:t>
            </w:r>
          </w:p>
        </w:tc>
      </w:tr>
      <w:tr w:rsidR="00F84A7B" w:rsidRPr="00E86638" w:rsidTr="00A11CBF">
        <w:tc>
          <w:tcPr>
            <w:tcW w:w="6096" w:type="dxa"/>
            <w:vMerge/>
          </w:tcPr>
          <w:p w:rsidR="00F84A7B" w:rsidRPr="00527088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«За»</w:t>
            </w:r>
          </w:p>
        </w:tc>
        <w:tc>
          <w:tcPr>
            <w:tcW w:w="1270" w:type="dxa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«Против»</w:t>
            </w:r>
          </w:p>
        </w:tc>
        <w:tc>
          <w:tcPr>
            <w:tcW w:w="1675" w:type="dxa"/>
          </w:tcPr>
          <w:p w:rsidR="00F84A7B" w:rsidRPr="00527088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7088">
              <w:rPr>
                <w:rFonts w:ascii="Times New Roman" w:hAnsi="Times New Roman" w:cs="Times New Roman"/>
                <w:b/>
                <w:bCs/>
              </w:rPr>
              <w:t>«Воздержался»</w:t>
            </w:r>
          </w:p>
        </w:tc>
      </w:tr>
      <w:tr w:rsidR="00F84A7B" w:rsidRPr="00972ED3" w:rsidTr="00A11CBF">
        <w:tc>
          <w:tcPr>
            <w:tcW w:w="6096" w:type="dxa"/>
          </w:tcPr>
          <w:p w:rsidR="00F84A7B" w:rsidRPr="008D73BC" w:rsidRDefault="00F84A7B" w:rsidP="00B018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7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изменений в Правила землепользования и застройки </w:t>
            </w:r>
            <w:proofErr w:type="spellStart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>Хоперопионерского</w:t>
            </w:r>
            <w:proofErr w:type="spellEnd"/>
            <w:r w:rsidRPr="00997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 Урюпинского муниципального района Волгоградской области, утвержденные решением Урюпинской районной Думы от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19 декабря 2018 года № 53/511</w:t>
            </w:r>
          </w:p>
        </w:tc>
        <w:tc>
          <w:tcPr>
            <w:tcW w:w="851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bookmarkStart w:id="0" w:name="_GoBack"/>
            <w:bookmarkEnd w:id="0"/>
          </w:p>
        </w:tc>
        <w:tc>
          <w:tcPr>
            <w:tcW w:w="1270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F84A7B" w:rsidRPr="00972ED3" w:rsidRDefault="00F84A7B" w:rsidP="00B0186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F84A7B" w:rsidRPr="00972ED3" w:rsidTr="00A11CBF">
        <w:tc>
          <w:tcPr>
            <w:tcW w:w="9892" w:type="dxa"/>
            <w:gridSpan w:val="4"/>
          </w:tcPr>
          <w:p w:rsidR="00F84A7B" w:rsidRPr="00972ED3" w:rsidRDefault="00F84A7B" w:rsidP="00B0186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382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B01869" w:rsidRPr="00B01869" w:rsidRDefault="00B01869" w:rsidP="00B01869">
      <w:pPr>
        <w:spacing w:after="0" w:line="240" w:lineRule="auto"/>
        <w:ind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01869" w:rsidRPr="00B01869" w:rsidRDefault="00B01869" w:rsidP="00B01869">
      <w:pPr>
        <w:spacing w:after="0" w:line="240" w:lineRule="auto"/>
        <w:ind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CF1" w:rsidRPr="00292420" w:rsidRDefault="004804AD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95CF1" w:rsidRPr="00292420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sectPr w:rsidR="00A95CF1" w:rsidRPr="00292420" w:rsidSect="00BB06DE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F8"/>
    <w:rsid w:val="00052A58"/>
    <w:rsid w:val="000B7594"/>
    <w:rsid w:val="001B2994"/>
    <w:rsid w:val="001F1EA3"/>
    <w:rsid w:val="002172F0"/>
    <w:rsid w:val="002245F8"/>
    <w:rsid w:val="00292420"/>
    <w:rsid w:val="003059B0"/>
    <w:rsid w:val="003A2F45"/>
    <w:rsid w:val="004804AD"/>
    <w:rsid w:val="004F5E6C"/>
    <w:rsid w:val="005716FA"/>
    <w:rsid w:val="005C45D7"/>
    <w:rsid w:val="007833BB"/>
    <w:rsid w:val="008210C6"/>
    <w:rsid w:val="008634A1"/>
    <w:rsid w:val="00883632"/>
    <w:rsid w:val="00973799"/>
    <w:rsid w:val="009F39F0"/>
    <w:rsid w:val="00A11CBF"/>
    <w:rsid w:val="00A95CF1"/>
    <w:rsid w:val="00B01869"/>
    <w:rsid w:val="00B90641"/>
    <w:rsid w:val="00BB06DE"/>
    <w:rsid w:val="00BD26D5"/>
    <w:rsid w:val="00C62936"/>
    <w:rsid w:val="00D33A8C"/>
    <w:rsid w:val="00D34434"/>
    <w:rsid w:val="00D90687"/>
    <w:rsid w:val="00DB1C42"/>
    <w:rsid w:val="00E07514"/>
    <w:rsid w:val="00E477C3"/>
    <w:rsid w:val="00EF473E"/>
    <w:rsid w:val="00F04C51"/>
    <w:rsid w:val="00F25251"/>
    <w:rsid w:val="00F77238"/>
    <w:rsid w:val="00F84A7B"/>
    <w:rsid w:val="00F8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9</Pages>
  <Words>3176</Words>
  <Characters>18105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21239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dcterms:created xsi:type="dcterms:W3CDTF">2020-12-22T10:32:00Z</dcterms:created>
  <dcterms:modified xsi:type="dcterms:W3CDTF">2022-06-03T11:15:00Z</dcterms:modified>
</cp:coreProperties>
</file>