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AD0" w:rsidRPr="00714938" w:rsidRDefault="00F75AD0" w:rsidP="00F75A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714938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1A14BE07" wp14:editId="28CACA1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4" name="Рисунок 64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5AD0" w:rsidRPr="00714938" w:rsidRDefault="00F75AD0" w:rsidP="00F75AD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F75AD0" w:rsidRPr="00714938" w:rsidRDefault="00F75AD0" w:rsidP="00F75AD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F75AD0" w:rsidRDefault="00F75AD0" w:rsidP="00F75AD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F75AD0" w:rsidRPr="00EF55A2" w:rsidRDefault="00F75AD0" w:rsidP="00F75AD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F55A2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F75AD0" w:rsidRPr="00EF55A2" w:rsidRDefault="00F75AD0" w:rsidP="00F75AD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F55A2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F75AD0" w:rsidRPr="00EF55A2" w:rsidRDefault="00F75AD0" w:rsidP="00F75AD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75AD0" w:rsidRPr="00EF55A2" w:rsidRDefault="00F75AD0" w:rsidP="00F75AD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F55A2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F75AD0" w:rsidRPr="00EF55A2" w:rsidRDefault="00F75AD0" w:rsidP="00F75A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55A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6B6B882" wp14:editId="2AD10DE6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2&#10;sDjb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EF55A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10EECA6" wp14:editId="249969B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YGk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9i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Nr5&#10;ga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F75AD0" w:rsidRPr="00EF55A2" w:rsidRDefault="00F75AD0" w:rsidP="00F75AD0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F55A2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F55A2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F75AD0" w:rsidRPr="00EF55A2" w:rsidRDefault="00F75AD0" w:rsidP="00F75A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5AD0" w:rsidRPr="00EF55A2" w:rsidRDefault="00F75AD0" w:rsidP="00F75A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02 ок</w:t>
      </w:r>
      <w:r w:rsidRPr="00EF55A2">
        <w:rPr>
          <w:rFonts w:ascii="Times New Roman" w:hAnsi="Times New Roman" w:cs="Times New Roman"/>
          <w:b/>
          <w:sz w:val="28"/>
          <w:szCs w:val="28"/>
        </w:rPr>
        <w:t>тября 2023  года</w:t>
      </w:r>
      <w:r w:rsidRPr="00EF55A2">
        <w:rPr>
          <w:rFonts w:ascii="Times New Roman" w:hAnsi="Times New Roman" w:cs="Times New Roman"/>
          <w:b/>
          <w:sz w:val="28"/>
          <w:szCs w:val="28"/>
        </w:rPr>
        <w:tab/>
        <w:t xml:space="preserve">                 № 35/</w:t>
      </w:r>
      <w:r>
        <w:rPr>
          <w:rFonts w:ascii="Times New Roman" w:hAnsi="Times New Roman" w:cs="Times New Roman"/>
          <w:b/>
          <w:sz w:val="28"/>
          <w:szCs w:val="28"/>
        </w:rPr>
        <w:t>552</w:t>
      </w:r>
      <w:r w:rsidRPr="00EF55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5AD0" w:rsidRPr="00EF55A2" w:rsidRDefault="00F75AD0" w:rsidP="00F75A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5AD0" w:rsidRPr="00EF55A2" w:rsidRDefault="00F75AD0" w:rsidP="00F75A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55A2">
        <w:rPr>
          <w:rFonts w:ascii="Times New Roman" w:hAnsi="Times New Roman" w:cs="Times New Roman"/>
          <w:b/>
          <w:sz w:val="28"/>
          <w:szCs w:val="28"/>
        </w:rPr>
        <w:t xml:space="preserve">О признании полномочий депутата Урюпинской районной </w:t>
      </w:r>
    </w:p>
    <w:p w:rsidR="00F75AD0" w:rsidRPr="00EF55A2" w:rsidRDefault="00F75AD0" w:rsidP="00F75A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55A2">
        <w:rPr>
          <w:rFonts w:ascii="Times New Roman" w:hAnsi="Times New Roman" w:cs="Times New Roman"/>
          <w:b/>
          <w:sz w:val="28"/>
          <w:szCs w:val="28"/>
        </w:rPr>
        <w:t xml:space="preserve">Думы от </w:t>
      </w:r>
      <w:proofErr w:type="spellStart"/>
      <w:r w:rsidRPr="00EF55A2">
        <w:rPr>
          <w:rFonts w:ascii="Times New Roman" w:hAnsi="Times New Roman" w:cs="Times New Roman"/>
          <w:b/>
          <w:sz w:val="28"/>
          <w:szCs w:val="28"/>
        </w:rPr>
        <w:t>Салтынского</w:t>
      </w:r>
      <w:proofErr w:type="spellEnd"/>
      <w:r w:rsidRPr="00EF55A2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Урюпинского </w:t>
      </w:r>
    </w:p>
    <w:p w:rsidR="00F75AD0" w:rsidRDefault="00F75AD0" w:rsidP="00F75A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55A2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Волгоградской области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Блиновой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М.В.</w:t>
      </w:r>
    </w:p>
    <w:p w:rsidR="00F75AD0" w:rsidRDefault="00F75AD0" w:rsidP="00F75A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55A2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gramStart"/>
      <w:r w:rsidRPr="00EF55A2">
        <w:rPr>
          <w:rFonts w:ascii="Times New Roman" w:hAnsi="Times New Roman" w:cs="Times New Roman"/>
          <w:b/>
          <w:sz w:val="28"/>
          <w:szCs w:val="28"/>
        </w:rPr>
        <w:t>прекращении</w:t>
      </w:r>
      <w:proofErr w:type="gramEnd"/>
      <w:r w:rsidRPr="00EF55A2">
        <w:rPr>
          <w:rFonts w:ascii="Times New Roman" w:hAnsi="Times New Roman" w:cs="Times New Roman"/>
          <w:b/>
          <w:sz w:val="28"/>
          <w:szCs w:val="28"/>
        </w:rPr>
        <w:t xml:space="preserve"> полномочий депутата Урюпинской районной Думы </w:t>
      </w:r>
    </w:p>
    <w:p w:rsidR="00F75AD0" w:rsidRPr="00714938" w:rsidRDefault="00F75AD0" w:rsidP="00F75A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EF55A2">
        <w:rPr>
          <w:rFonts w:ascii="Times New Roman" w:hAnsi="Times New Roman" w:cs="Times New Roman"/>
          <w:b/>
          <w:sz w:val="28"/>
          <w:szCs w:val="28"/>
        </w:rPr>
        <w:t>Карпова</w:t>
      </w:r>
      <w:r>
        <w:rPr>
          <w:rFonts w:ascii="Times New Roman" w:hAnsi="Times New Roman" w:cs="Times New Roman"/>
          <w:b/>
          <w:sz w:val="28"/>
          <w:szCs w:val="28"/>
        </w:rPr>
        <w:t xml:space="preserve"> В.И.</w:t>
      </w:r>
    </w:p>
    <w:p w:rsidR="00F75AD0" w:rsidRPr="00714938" w:rsidRDefault="00F75AD0" w:rsidP="00F75A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F75AD0" w:rsidRDefault="00F75AD0" w:rsidP="00F75AD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55A2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proofErr w:type="gramStart"/>
      <w:r w:rsidRPr="00EF55A2">
        <w:rPr>
          <w:rFonts w:ascii="Times New Roman" w:hAnsi="Times New Roman" w:cs="Times New Roman"/>
          <w:bCs/>
          <w:sz w:val="28"/>
          <w:szCs w:val="28"/>
        </w:rPr>
        <w:t xml:space="preserve">На основании постановления </w:t>
      </w:r>
      <w:r w:rsidRPr="00EF55A2">
        <w:rPr>
          <w:rFonts w:ascii="Times New Roman" w:hAnsi="Times New Roman" w:cs="Times New Roman"/>
          <w:sz w:val="28"/>
          <w:szCs w:val="28"/>
        </w:rPr>
        <w:t xml:space="preserve">территориальной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>по Урюпинскому</w:t>
      </w:r>
      <w:r w:rsidRPr="00EF55A2">
        <w:rPr>
          <w:rFonts w:ascii="Times New Roman" w:hAnsi="Times New Roman" w:cs="Times New Roman"/>
          <w:sz w:val="28"/>
          <w:szCs w:val="28"/>
        </w:rPr>
        <w:t xml:space="preserve"> ра</w:t>
      </w:r>
      <w:r>
        <w:rPr>
          <w:rFonts w:ascii="Times New Roman" w:hAnsi="Times New Roman" w:cs="Times New Roman"/>
          <w:sz w:val="28"/>
          <w:szCs w:val="28"/>
        </w:rPr>
        <w:t>йону</w:t>
      </w:r>
      <w:r w:rsidRPr="00EF55A2">
        <w:rPr>
          <w:rFonts w:ascii="Times New Roman" w:hAnsi="Times New Roman" w:cs="Times New Roman"/>
          <w:sz w:val="28"/>
          <w:szCs w:val="28"/>
        </w:rPr>
        <w:t xml:space="preserve"> Волгоградской области от 15 сентября 2023 года                   № 53/302 «О регистрации избранных депутатов Совета депутатов </w:t>
      </w:r>
      <w:proofErr w:type="spellStart"/>
      <w:r w:rsidRPr="00EF55A2"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 w:rsidRPr="00EF55A2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10 сентября 2023 года»,</w:t>
      </w:r>
      <w:r w:rsidRPr="00B06FC7">
        <w:rPr>
          <w:rFonts w:ascii="Times New Roman" w:hAnsi="Times New Roman" w:cs="Times New Roman"/>
          <w:sz w:val="28"/>
          <w:szCs w:val="28"/>
        </w:rPr>
        <w:t xml:space="preserve"> </w:t>
      </w:r>
      <w:r w:rsidRPr="00B06FC7">
        <w:rPr>
          <w:rFonts w:ascii="Times New Roman" w:hAnsi="Times New Roman" w:cs="Times New Roman"/>
          <w:bCs/>
          <w:sz w:val="28"/>
          <w:szCs w:val="28"/>
        </w:rPr>
        <w:t xml:space="preserve">решения Совета депутатов </w:t>
      </w:r>
      <w:proofErr w:type="spellStart"/>
      <w:r w:rsidRPr="00B06FC7">
        <w:rPr>
          <w:rFonts w:ascii="Times New Roman" w:hAnsi="Times New Roman" w:cs="Times New Roman"/>
          <w:bCs/>
          <w:sz w:val="28"/>
          <w:szCs w:val="28"/>
        </w:rPr>
        <w:t>Салтынского</w:t>
      </w:r>
      <w:proofErr w:type="spellEnd"/>
      <w:r w:rsidRPr="00B06FC7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 от 20 сентября 2023 года № 1/4 «Об избрании депутата Совета депутатов </w:t>
      </w:r>
      <w:proofErr w:type="spellStart"/>
      <w:r w:rsidRPr="00B06FC7">
        <w:rPr>
          <w:rFonts w:ascii="Times New Roman" w:hAnsi="Times New Roman" w:cs="Times New Roman"/>
          <w:bCs/>
          <w:sz w:val="28"/>
          <w:szCs w:val="28"/>
        </w:rPr>
        <w:t>Салтынского</w:t>
      </w:r>
      <w:proofErr w:type="spellEnd"/>
      <w:proofErr w:type="gramEnd"/>
      <w:r w:rsidRPr="00B06FC7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района Волгоградской области в состав Урюпинской районной Думы»,</w:t>
      </w:r>
      <w:r w:rsidRPr="00714938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частей 2, 5</w:t>
      </w:r>
      <w:r w:rsidRPr="00EF55A2">
        <w:rPr>
          <w:rFonts w:ascii="Times New Roman" w:hAnsi="Times New Roman" w:cs="Times New Roman"/>
          <w:bCs/>
          <w:sz w:val="28"/>
          <w:szCs w:val="28"/>
        </w:rPr>
        <w:t xml:space="preserve"> статьи 22 Устава Урюпинского муниципального района Волгоградской области, Урюпинская районная Дума </w:t>
      </w:r>
      <w:r w:rsidRPr="00EF55A2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F75AD0" w:rsidRDefault="00F75AD0" w:rsidP="00F75AD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05018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FF1296">
        <w:rPr>
          <w:rFonts w:ascii="Times New Roman" w:hAnsi="Times New Roman" w:cs="Times New Roman"/>
          <w:bCs/>
          <w:sz w:val="28"/>
          <w:szCs w:val="28"/>
        </w:rPr>
        <w:t xml:space="preserve">Признать полномочия депутата </w:t>
      </w:r>
      <w:r>
        <w:rPr>
          <w:rFonts w:ascii="Times New Roman" w:hAnsi="Times New Roman" w:cs="Times New Roman"/>
          <w:bCs/>
          <w:sz w:val="28"/>
          <w:szCs w:val="28"/>
        </w:rPr>
        <w:t xml:space="preserve">Урюпинской районной Думы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Блиновой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Марины Васильевны</w:t>
      </w:r>
      <w:r w:rsidRPr="00FF1296">
        <w:rPr>
          <w:rFonts w:ascii="Times New Roman" w:hAnsi="Times New Roman" w:cs="Times New Roman"/>
          <w:bCs/>
          <w:sz w:val="28"/>
          <w:szCs w:val="28"/>
        </w:rPr>
        <w:t>, избранн</w:t>
      </w:r>
      <w:r w:rsidRPr="0053316A">
        <w:rPr>
          <w:rFonts w:ascii="Times New Roman" w:hAnsi="Times New Roman" w:cs="Times New Roman"/>
          <w:bCs/>
          <w:sz w:val="28"/>
          <w:szCs w:val="28"/>
        </w:rPr>
        <w:t>ой</w:t>
      </w:r>
      <w:r w:rsidRPr="00FF1296">
        <w:rPr>
          <w:rFonts w:ascii="Times New Roman" w:hAnsi="Times New Roman" w:cs="Times New Roman"/>
          <w:bCs/>
          <w:sz w:val="28"/>
          <w:szCs w:val="28"/>
        </w:rPr>
        <w:t xml:space="preserve"> в состав Урюпинской районной Думы Советом депу</w:t>
      </w:r>
      <w:r>
        <w:rPr>
          <w:rFonts w:ascii="Times New Roman" w:hAnsi="Times New Roman" w:cs="Times New Roman"/>
          <w:bCs/>
          <w:sz w:val="28"/>
          <w:szCs w:val="28"/>
        </w:rPr>
        <w:t xml:space="preserve">татов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Салтынского</w:t>
      </w:r>
      <w:proofErr w:type="spellEnd"/>
      <w:r w:rsidRPr="00FF1296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 со дня избрания в состав</w:t>
      </w:r>
      <w:r>
        <w:rPr>
          <w:rFonts w:ascii="Times New Roman" w:hAnsi="Times New Roman" w:cs="Times New Roman"/>
          <w:bCs/>
          <w:sz w:val="28"/>
          <w:szCs w:val="28"/>
        </w:rPr>
        <w:t xml:space="preserve"> Урюпинской районной Думы - с 20</w:t>
      </w:r>
      <w:r w:rsidRPr="00FF1296">
        <w:rPr>
          <w:rFonts w:ascii="Times New Roman" w:hAnsi="Times New Roman" w:cs="Times New Roman"/>
          <w:bCs/>
          <w:sz w:val="28"/>
          <w:szCs w:val="28"/>
        </w:rPr>
        <w:t xml:space="preserve"> сентября 2023 года.</w:t>
      </w:r>
    </w:p>
    <w:p w:rsidR="00F75AD0" w:rsidRDefault="00F75AD0" w:rsidP="00F75A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06FF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78C">
        <w:rPr>
          <w:rFonts w:ascii="Times New Roman" w:hAnsi="Times New Roman" w:cs="Times New Roman"/>
          <w:sz w:val="28"/>
          <w:szCs w:val="28"/>
        </w:rPr>
        <w:t>Считать прекращенными</w:t>
      </w:r>
      <w:r w:rsidRPr="005927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278C">
        <w:rPr>
          <w:rFonts w:ascii="Times New Roman" w:hAnsi="Times New Roman" w:cs="Times New Roman"/>
          <w:sz w:val="28"/>
          <w:szCs w:val="28"/>
        </w:rPr>
        <w:t xml:space="preserve">полномочия депутата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 xml:space="preserve">Карпова Вячеслава Ивановича со дня вступления в силу решения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об избрании депутата в состав Урюпинской районной Думы - с 20 сентября 2023 года.</w:t>
      </w:r>
    </w:p>
    <w:p w:rsidR="00F75AD0" w:rsidRPr="00714938" w:rsidRDefault="00F75AD0" w:rsidP="00F75A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F55A2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EF55A2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F75AD0" w:rsidRPr="00714938" w:rsidRDefault="00F75AD0" w:rsidP="00F75A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75AD0" w:rsidRPr="00EF55A2" w:rsidRDefault="00F75AD0" w:rsidP="00F75A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55A2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F75AD0" w:rsidRPr="00714938" w:rsidRDefault="00F75AD0" w:rsidP="00F75A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55A2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EF55A2">
        <w:rPr>
          <w:rFonts w:ascii="Times New Roman" w:hAnsi="Times New Roman" w:cs="Times New Roman"/>
          <w:b/>
          <w:sz w:val="28"/>
          <w:szCs w:val="28"/>
        </w:rPr>
        <w:t>Матыкина</w:t>
      </w:r>
      <w:bookmarkStart w:id="0" w:name="_GoBack"/>
      <w:bookmarkEnd w:id="0"/>
      <w:proofErr w:type="spellEnd"/>
    </w:p>
    <w:sectPr w:rsidR="00F75AD0" w:rsidRPr="00714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8D9"/>
    <w:rsid w:val="001F0B86"/>
    <w:rsid w:val="00CE28D9"/>
    <w:rsid w:val="00F7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AD0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F75AD0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F75AD0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AD0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F75AD0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F75AD0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1693</Characters>
  <Application>Microsoft Office Word</Application>
  <DocSecurity>0</DocSecurity>
  <Lines>14</Lines>
  <Paragraphs>3</Paragraphs>
  <ScaleCrop>false</ScaleCrop>
  <Company>Урюпинскуая районная Дума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2023-09-29T05:00:00Z</dcterms:created>
  <dcterms:modified xsi:type="dcterms:W3CDTF">2023-09-29T05:00:00Z</dcterms:modified>
</cp:coreProperties>
</file>