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094" w:rsidRPr="008A7ED1" w:rsidRDefault="00896094" w:rsidP="00896094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  <w:r w:rsidRPr="008A7ED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2F9FAA5D" wp14:editId="1B5780B0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11" name="Рисунок 11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96094" w:rsidRPr="008A7ED1" w:rsidRDefault="00896094" w:rsidP="00896094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896094" w:rsidRPr="008A7ED1" w:rsidRDefault="00896094" w:rsidP="00896094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896094" w:rsidRPr="008A7ED1" w:rsidRDefault="00896094" w:rsidP="00896094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896094" w:rsidRPr="008A7ED1" w:rsidRDefault="00896094" w:rsidP="00896094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A7ED1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896094" w:rsidRPr="008A7ED1" w:rsidRDefault="00896094" w:rsidP="00896094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A7ED1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896094" w:rsidRPr="008A7ED1" w:rsidRDefault="00896094" w:rsidP="00896094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896094" w:rsidRPr="008A7ED1" w:rsidRDefault="00896094" w:rsidP="00896094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A7ED1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896094" w:rsidRPr="008A7ED1" w:rsidRDefault="00896094" w:rsidP="00896094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8A7ED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06F09DAF" wp14:editId="57DDE976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MJVTQIAAFg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" o:allowincell="f"/>
            </w:pict>
          </mc:Fallback>
        </mc:AlternateContent>
      </w:r>
      <w:r w:rsidRPr="008A7ED1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7752381E" wp14:editId="283FD874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RXeTg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wREV&#10;3k4CAABa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896094" w:rsidRPr="008A7ED1" w:rsidRDefault="00896094" w:rsidP="00896094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896094" w:rsidRPr="008A7ED1" w:rsidRDefault="00896094" w:rsidP="00896094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8A7ED1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8A7ED1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896094" w:rsidRPr="008A7ED1" w:rsidRDefault="00896094" w:rsidP="00896094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896094" w:rsidRDefault="00896094" w:rsidP="00896094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08 декабря </w:t>
      </w:r>
      <w:r w:rsidRPr="008A7ED1">
        <w:rPr>
          <w:rFonts w:ascii="Times New Roman" w:hAnsi="Times New Roman" w:cs="Times New Roman"/>
          <w:b/>
          <w:sz w:val="28"/>
          <w:szCs w:val="28"/>
        </w:rPr>
        <w:t>2021 года</w:t>
      </w:r>
      <w:r w:rsidRPr="008A7ED1">
        <w:rPr>
          <w:rFonts w:ascii="Times New Roman" w:hAnsi="Times New Roman" w:cs="Times New Roman"/>
          <w:b/>
          <w:sz w:val="28"/>
          <w:szCs w:val="28"/>
        </w:rPr>
        <w:tab/>
        <w:t xml:space="preserve">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8A7ED1">
        <w:rPr>
          <w:rFonts w:ascii="Times New Roman" w:hAnsi="Times New Roman" w:cs="Times New Roman"/>
          <w:b/>
          <w:sz w:val="28"/>
          <w:szCs w:val="28"/>
        </w:rPr>
        <w:t>№ 17/</w:t>
      </w:r>
      <w:r>
        <w:rPr>
          <w:rFonts w:ascii="Times New Roman" w:hAnsi="Times New Roman" w:cs="Times New Roman"/>
          <w:b/>
          <w:sz w:val="28"/>
          <w:szCs w:val="28"/>
        </w:rPr>
        <w:t>281</w:t>
      </w:r>
    </w:p>
    <w:p w:rsidR="00896094" w:rsidRDefault="00896094" w:rsidP="00896094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</w:p>
    <w:p w:rsidR="00896094" w:rsidRDefault="00896094" w:rsidP="00896094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статью 36 Положения о бюджетном процессе </w:t>
      </w:r>
    </w:p>
    <w:p w:rsidR="00896094" w:rsidRDefault="00896094" w:rsidP="00896094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Урюпинском муниципальном районе, утвержденного решением Урюпинской районной Думы от 2 июля 2015 года № 12/100</w:t>
      </w:r>
    </w:p>
    <w:p w:rsidR="00896094" w:rsidRDefault="00896094" w:rsidP="00896094">
      <w:pPr>
        <w:widowControl w:val="0"/>
        <w:autoSpaceDE w:val="0"/>
        <w:spacing w:after="0" w:line="240" w:lineRule="auto"/>
        <w:ind w:right="-5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96094" w:rsidRDefault="00896094" w:rsidP="00896094">
      <w:pPr>
        <w:autoSpaceDE w:val="0"/>
        <w:autoSpaceDN w:val="0"/>
        <w:adjustRightInd w:val="0"/>
        <w:spacing w:after="0" w:line="240" w:lineRule="auto"/>
        <w:ind w:left="-57" w:right="-57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85F18">
        <w:rPr>
          <w:rFonts w:ascii="Times New Roman" w:hAnsi="Times New Roman" w:cs="Times New Roman"/>
          <w:sz w:val="28"/>
          <w:szCs w:val="28"/>
        </w:rPr>
        <w:t>Рассмотрев обращение главы Урюпинского муниципального района о внесении изменений в статью 36 Положения о бюджетном процессе в Урюпинском му</w:t>
      </w:r>
      <w:r>
        <w:rPr>
          <w:rFonts w:ascii="Times New Roman" w:hAnsi="Times New Roman" w:cs="Times New Roman"/>
          <w:sz w:val="28"/>
          <w:szCs w:val="28"/>
        </w:rPr>
        <w:t>ниципальном районе, утвержденного</w:t>
      </w:r>
      <w:r w:rsidRPr="00385F18">
        <w:rPr>
          <w:rFonts w:ascii="Times New Roman" w:hAnsi="Times New Roman" w:cs="Times New Roman"/>
          <w:sz w:val="28"/>
          <w:szCs w:val="28"/>
        </w:rPr>
        <w:t xml:space="preserve"> решением Урюпинской районной Думы от 02 июля 2015 года № 12/100 (в р</w:t>
      </w:r>
      <w:r>
        <w:rPr>
          <w:rFonts w:ascii="Times New Roman" w:hAnsi="Times New Roman" w:cs="Times New Roman"/>
          <w:sz w:val="28"/>
          <w:szCs w:val="28"/>
        </w:rPr>
        <w:t>едакции решений</w:t>
      </w:r>
      <w:r w:rsidRPr="00385F18">
        <w:rPr>
          <w:rFonts w:ascii="Times New Roman" w:hAnsi="Times New Roman" w:cs="Times New Roman"/>
          <w:sz w:val="28"/>
          <w:szCs w:val="28"/>
        </w:rPr>
        <w:t xml:space="preserve"> Урюпинской районной Думы от 29 декабря 2015 года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 w:rsidRPr="00385F18">
        <w:rPr>
          <w:rFonts w:ascii="Times New Roman" w:hAnsi="Times New Roman" w:cs="Times New Roman"/>
          <w:sz w:val="28"/>
          <w:szCs w:val="28"/>
        </w:rPr>
        <w:t>20/143</w:t>
      </w:r>
      <w:r>
        <w:rPr>
          <w:rFonts w:ascii="Times New Roman" w:hAnsi="Times New Roman" w:cs="Times New Roman"/>
          <w:sz w:val="28"/>
          <w:szCs w:val="28"/>
        </w:rPr>
        <w:t>, от 3 октября 2019 года № 1/7</w:t>
      </w:r>
      <w:r w:rsidRPr="00385F18">
        <w:rPr>
          <w:rFonts w:ascii="Times New Roman" w:hAnsi="Times New Roman" w:cs="Times New Roman"/>
          <w:sz w:val="28"/>
          <w:szCs w:val="28"/>
        </w:rPr>
        <w:t xml:space="preserve">), в соответствии с </w:t>
      </w:r>
      <w:hyperlink r:id="rId6" w:history="1">
        <w:r w:rsidRPr="00385F18">
          <w:rPr>
            <w:rFonts w:ascii="Times New Roman" w:hAnsi="Times New Roman" w:cs="Times New Roman"/>
            <w:sz w:val="28"/>
            <w:szCs w:val="28"/>
          </w:rPr>
          <w:t>пунктом 8 статьи 217</w:t>
        </w:r>
      </w:hyperlink>
      <w:r w:rsidRPr="00385F18">
        <w:rPr>
          <w:rFonts w:ascii="Times New Roman" w:hAnsi="Times New Roman" w:cs="Times New Roman"/>
          <w:sz w:val="28"/>
          <w:szCs w:val="28"/>
        </w:rPr>
        <w:t xml:space="preserve"> Бюджетного</w:t>
      </w:r>
      <w:proofErr w:type="gramEnd"/>
      <w:r w:rsidRPr="00385F18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Федерации, </w:t>
      </w:r>
      <w:r>
        <w:rPr>
          <w:rFonts w:ascii="Times New Roman" w:hAnsi="Times New Roman" w:cs="Times New Roman"/>
          <w:sz w:val="28"/>
          <w:szCs w:val="28"/>
        </w:rPr>
        <w:t xml:space="preserve">Урюпинская районная Дума </w:t>
      </w:r>
      <w:r w:rsidRPr="00385F18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896094" w:rsidRPr="00926DB2" w:rsidRDefault="00896094" w:rsidP="0089609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1. </w:t>
      </w:r>
      <w:r>
        <w:rPr>
          <w:rFonts w:ascii="Times New Roman" w:hAnsi="Times New Roman" w:cs="Times New Roman"/>
          <w:sz w:val="28"/>
          <w:szCs w:val="28"/>
        </w:rPr>
        <w:t xml:space="preserve">Статью 36 изложить в следующей редакции: </w:t>
      </w:r>
    </w:p>
    <w:p w:rsidR="00896094" w:rsidRDefault="00896094" w:rsidP="0089609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«</w:t>
      </w:r>
      <w:r w:rsidRPr="00926DB2">
        <w:rPr>
          <w:rFonts w:ascii="Times New Roman" w:hAnsi="Times New Roman" w:cs="Times New Roman"/>
          <w:b/>
          <w:sz w:val="28"/>
          <w:szCs w:val="28"/>
        </w:rPr>
        <w:t>Статья 36.</w:t>
      </w:r>
      <w:r>
        <w:rPr>
          <w:rFonts w:ascii="Times New Roman" w:hAnsi="Times New Roman" w:cs="Times New Roman"/>
          <w:sz w:val="28"/>
          <w:szCs w:val="28"/>
        </w:rPr>
        <w:t xml:space="preserve"> Сводная бюджетная роспись</w:t>
      </w:r>
    </w:p>
    <w:p w:rsidR="00896094" w:rsidRPr="00926DB2" w:rsidRDefault="00896094" w:rsidP="0089609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16"/>
          <w:szCs w:val="16"/>
        </w:rPr>
      </w:pPr>
    </w:p>
    <w:p w:rsidR="00896094" w:rsidRDefault="00896094" w:rsidP="00896094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Порядок составления и ведения сводной бюджетной росписи устанавливается финансовым отделом администрации Урюпинского муниципального района.</w:t>
      </w:r>
    </w:p>
    <w:p w:rsidR="00896094" w:rsidRDefault="00896094" w:rsidP="00896094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Утверждение сводной бюджетной росписи и внесение изменений в нее осуществляется начальником финансового отдела администрации Урюпинского муниципального района.</w:t>
      </w:r>
    </w:p>
    <w:p w:rsidR="00896094" w:rsidRDefault="00896094" w:rsidP="00896094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Утвержденные показатели сводной бюджетной росписи должны соответствовать Положению о бюджете.</w:t>
      </w:r>
    </w:p>
    <w:p w:rsidR="00896094" w:rsidRDefault="00896094" w:rsidP="00896094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принятия решения о внесении изменений в Положение о бюджете начальник финансового отдела администрации Урюпинского муниципального района утверждает соответствующие изменения в сводную бюджетную роспись.</w:t>
      </w:r>
    </w:p>
    <w:p w:rsidR="00896094" w:rsidRPr="00385F18" w:rsidRDefault="00896094" w:rsidP="0089609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385F18">
        <w:rPr>
          <w:rFonts w:ascii="Times New Roman" w:hAnsi="Times New Roman" w:cs="Times New Roman"/>
          <w:sz w:val="28"/>
          <w:szCs w:val="28"/>
        </w:rPr>
        <w:t xml:space="preserve">В сводную бюджетную роспись могут быть внесены изменения </w:t>
      </w:r>
      <w:proofErr w:type="gramStart"/>
      <w:r w:rsidRPr="00385F18">
        <w:rPr>
          <w:rFonts w:ascii="Times New Roman" w:hAnsi="Times New Roman" w:cs="Times New Roman"/>
          <w:sz w:val="28"/>
          <w:szCs w:val="28"/>
        </w:rPr>
        <w:t>в соответствии с решениями начальника финансового отдела администрации Урюпинского муниципального района без внесения изменений в Положение о бюджете</w:t>
      </w:r>
      <w:proofErr w:type="gramEnd"/>
      <w:r w:rsidRPr="00385F18">
        <w:rPr>
          <w:rFonts w:ascii="Times New Roman" w:hAnsi="Times New Roman" w:cs="Times New Roman"/>
          <w:sz w:val="28"/>
          <w:szCs w:val="28"/>
        </w:rPr>
        <w:t>:</w:t>
      </w:r>
    </w:p>
    <w:p w:rsidR="00896094" w:rsidRPr="00385F18" w:rsidRDefault="00896094" w:rsidP="0089609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  <w:r w:rsidRPr="00385F18">
        <w:rPr>
          <w:rFonts w:ascii="Times New Roman" w:hAnsi="Times New Roman" w:cs="Times New Roman"/>
          <w:sz w:val="28"/>
          <w:szCs w:val="28"/>
        </w:rPr>
        <w:t xml:space="preserve">1) в случаях, установленных </w:t>
      </w:r>
      <w:hyperlink r:id="rId7" w:history="1">
        <w:r w:rsidRPr="00385F18">
          <w:rPr>
            <w:rFonts w:ascii="Times New Roman" w:hAnsi="Times New Roman" w:cs="Times New Roman"/>
            <w:sz w:val="28"/>
            <w:szCs w:val="28"/>
          </w:rPr>
          <w:t>пунктом 3 статьи 217</w:t>
        </w:r>
      </w:hyperlink>
      <w:r w:rsidRPr="00385F18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Федерации;</w:t>
      </w:r>
    </w:p>
    <w:p w:rsidR="00896094" w:rsidRPr="00385F18" w:rsidRDefault="00896094" w:rsidP="0089609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385F18">
        <w:rPr>
          <w:rFonts w:ascii="Times New Roman" w:hAnsi="Times New Roman" w:cs="Times New Roman"/>
          <w:sz w:val="28"/>
          <w:szCs w:val="28"/>
        </w:rPr>
        <w:t xml:space="preserve">2) в связи с перераспределением бюджетных ассигнований между разделами, подразделами, целевыми статьями, группами </w:t>
      </w:r>
      <w:proofErr w:type="gramStart"/>
      <w:r w:rsidRPr="00385F18">
        <w:rPr>
          <w:rFonts w:ascii="Times New Roman" w:hAnsi="Times New Roman" w:cs="Times New Roman"/>
          <w:sz w:val="28"/>
          <w:szCs w:val="28"/>
        </w:rPr>
        <w:t>видов расходов классификации расходов бюджета</w:t>
      </w:r>
      <w:proofErr w:type="gramEnd"/>
      <w:r w:rsidRPr="00385F18">
        <w:rPr>
          <w:rFonts w:ascii="Times New Roman" w:hAnsi="Times New Roman" w:cs="Times New Roman"/>
          <w:sz w:val="28"/>
          <w:szCs w:val="28"/>
        </w:rPr>
        <w:t xml:space="preserve"> в пределах общего объема бюджетных ассигнований, предусмотренных местным бюджетом для финансирования мероприятий по обеспечению персонифицированного финансирования дополнительного образования детей;</w:t>
      </w:r>
    </w:p>
    <w:p w:rsidR="00896094" w:rsidRPr="00385F18" w:rsidRDefault="00896094" w:rsidP="0089609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385F18">
        <w:rPr>
          <w:rFonts w:ascii="Times New Roman" w:hAnsi="Times New Roman" w:cs="Times New Roman"/>
          <w:sz w:val="28"/>
          <w:szCs w:val="28"/>
        </w:rPr>
        <w:t xml:space="preserve">3) в случае перераспределения бюджетных ассигнований текущего финансового года и (или) планового периода в целях обеспечения </w:t>
      </w:r>
      <w:proofErr w:type="spellStart"/>
      <w:r w:rsidRPr="00385F18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385F18">
        <w:rPr>
          <w:rFonts w:ascii="Times New Roman" w:hAnsi="Times New Roman" w:cs="Times New Roman"/>
          <w:sz w:val="28"/>
          <w:szCs w:val="28"/>
        </w:rPr>
        <w:t xml:space="preserve"> из бюджета Урюпинского муниципального района при предоставлении бюджету Урюпинского муниципального района субсидий из бюджетов других уровней, а также в целях приведения объема финансового обеспечения расходного обязательства в соответствие с установленным уровнем </w:t>
      </w:r>
      <w:proofErr w:type="spellStart"/>
      <w:r w:rsidRPr="00385F18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385F18">
        <w:rPr>
          <w:rFonts w:ascii="Times New Roman" w:hAnsi="Times New Roman" w:cs="Times New Roman"/>
          <w:sz w:val="28"/>
          <w:szCs w:val="28"/>
        </w:rPr>
        <w:t xml:space="preserve"> расходного обязательства из бюджета Урюпинского муниципального района, - в пределах общего объема</w:t>
      </w:r>
      <w:proofErr w:type="gramEnd"/>
      <w:r w:rsidRPr="00385F18">
        <w:rPr>
          <w:rFonts w:ascii="Times New Roman" w:hAnsi="Times New Roman" w:cs="Times New Roman"/>
          <w:sz w:val="28"/>
          <w:szCs w:val="28"/>
        </w:rPr>
        <w:t xml:space="preserve"> бюджетных ассигнований, предусмотренных на соответствующий финансовый год главному распорядителю бюджетных средств;</w:t>
      </w:r>
    </w:p>
    <w:p w:rsidR="00896094" w:rsidRPr="00385F18" w:rsidRDefault="00896094" w:rsidP="0089609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385F18">
        <w:rPr>
          <w:rFonts w:ascii="Times New Roman" w:hAnsi="Times New Roman" w:cs="Times New Roman"/>
          <w:sz w:val="28"/>
          <w:szCs w:val="28"/>
        </w:rPr>
        <w:t xml:space="preserve">4) в связи с перераспределением бюджетных ассигнований для уплаты налогов, сборов, штрафов (в том числе административных), пеней (в том числе за несвоевременную уплату налогов и сборов) и иных обязательных платежей в бюджеты бюджетной системы Российской Федерации органами местного самоуправления и муниципальными казенными учреждениями - в пределах общего объема бюджетных ассигнований, предусмотренных главному распорядителю бюджетных средств; </w:t>
      </w:r>
      <w:proofErr w:type="gramEnd"/>
    </w:p>
    <w:p w:rsidR="00896094" w:rsidRPr="00385F18" w:rsidRDefault="00896094" w:rsidP="0089609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385F18">
        <w:rPr>
          <w:rFonts w:ascii="Times New Roman" w:hAnsi="Times New Roman" w:cs="Times New Roman"/>
          <w:sz w:val="28"/>
          <w:szCs w:val="28"/>
        </w:rPr>
        <w:t>5) в случае вступления в силу закона Волгоградской области об областном бюджете (о внесении изменений в закон Волгоградской области об областном бюджете), устанавливающего распределение межбюджетных трансфертов, издания Администрацией Волгоградской области правовых актов о распределении межбюджетных трансфертов и (или) заключения соглашений о предоставлении межбюджетных трансфертов бюджету Урюпинского муниципального района сверх объемов, утвержденных на текущий финансовый год и плановый период Положением о</w:t>
      </w:r>
      <w:proofErr w:type="gramEnd"/>
      <w:r w:rsidRPr="00385F1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85F18">
        <w:rPr>
          <w:rFonts w:ascii="Times New Roman" w:hAnsi="Times New Roman" w:cs="Times New Roman"/>
          <w:sz w:val="28"/>
          <w:szCs w:val="28"/>
        </w:rPr>
        <w:t>бюджете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Урюпинского муниципального района</w:t>
      </w:r>
      <w:r w:rsidRPr="00385F18">
        <w:rPr>
          <w:rFonts w:ascii="Times New Roman" w:hAnsi="Times New Roman" w:cs="Times New Roman"/>
          <w:sz w:val="28"/>
          <w:szCs w:val="28"/>
        </w:rPr>
        <w:t xml:space="preserve"> на текущий финансовый год и плановый период, а также предусматривающих сокращение указанных межбюджетных трансфертов;</w:t>
      </w:r>
    </w:p>
    <w:p w:rsidR="00896094" w:rsidRPr="00385F18" w:rsidRDefault="00896094" w:rsidP="0089609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385F18">
        <w:rPr>
          <w:rFonts w:ascii="Times New Roman" w:hAnsi="Times New Roman" w:cs="Times New Roman"/>
          <w:sz w:val="28"/>
          <w:szCs w:val="28"/>
        </w:rPr>
        <w:t>6) в случае перераспределения бюджетных ассигнований на предоставление мер социальной поддержки, оплату расходов на питание и его организацию, коммунальные услуги, на оплату труда и расходов, связанных с начислениями на выплаты по оплате труда, - в пределах общего объема бюджетных ассигнований, предусмотренных главному распорядителю бюджетных средств, и (или) между главными распорядителями бюджетных средств;</w:t>
      </w:r>
      <w:proofErr w:type="gramEnd"/>
    </w:p>
    <w:p w:rsidR="00896094" w:rsidRPr="00385F18" w:rsidRDefault="00896094" w:rsidP="0089609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385F18">
        <w:rPr>
          <w:rFonts w:ascii="Times New Roman" w:hAnsi="Times New Roman" w:cs="Times New Roman"/>
          <w:sz w:val="28"/>
          <w:szCs w:val="28"/>
        </w:rPr>
        <w:t xml:space="preserve">7) в случае перераспределения бюджетных ассигнований между разделами, подразделами, целевыми статьями, группами видов расходов </w:t>
      </w:r>
      <w:r w:rsidRPr="00385F18">
        <w:rPr>
          <w:rFonts w:ascii="Times New Roman" w:hAnsi="Times New Roman" w:cs="Times New Roman"/>
          <w:sz w:val="28"/>
          <w:szCs w:val="28"/>
        </w:rPr>
        <w:lastRenderedPageBreak/>
        <w:t>классификации расходов бюджетов в связи с принятием администрацией Урюпинского муниципального района решений о внесении изменений в утвержденные муниципальные программы Урюпинского муниципального района в пределах общего объема бюджетных ассигнований, предусмотренных бюджетом Урюпинского муниципального района в текущем финансовом году на реализацию мероприятий в рамках каждой муниципальной программы Урюпинского</w:t>
      </w:r>
      <w:proofErr w:type="gramEnd"/>
      <w:r w:rsidRPr="00385F18">
        <w:rPr>
          <w:rFonts w:ascii="Times New Roman" w:hAnsi="Times New Roman" w:cs="Times New Roman"/>
          <w:sz w:val="28"/>
          <w:szCs w:val="28"/>
        </w:rPr>
        <w:t xml:space="preserve"> муниципального района;</w:t>
      </w:r>
    </w:p>
    <w:p w:rsidR="00896094" w:rsidRPr="00385F18" w:rsidRDefault="00896094" w:rsidP="00896094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385F18">
        <w:rPr>
          <w:rFonts w:ascii="Times New Roman" w:hAnsi="Times New Roman" w:cs="Times New Roman"/>
          <w:sz w:val="28"/>
          <w:szCs w:val="28"/>
        </w:rPr>
        <w:t xml:space="preserve">8) в связи с перераспределением бюджетных ассигнований текущего финансового года и (или) планового периода в целях предотвращения распространения новой </w:t>
      </w:r>
      <w:proofErr w:type="spellStart"/>
      <w:r w:rsidRPr="00385F18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385F18">
        <w:rPr>
          <w:rFonts w:ascii="Times New Roman" w:hAnsi="Times New Roman" w:cs="Times New Roman"/>
          <w:sz w:val="28"/>
          <w:szCs w:val="28"/>
        </w:rPr>
        <w:t xml:space="preserve"> инфекции (COVID-19) - в пределах общего объема бюджетных ассигнований, предусмотренных на соответствующий финансовый год главному распоряди</w:t>
      </w:r>
      <w:r>
        <w:rPr>
          <w:rFonts w:ascii="Times New Roman" w:hAnsi="Times New Roman" w:cs="Times New Roman"/>
          <w:sz w:val="28"/>
          <w:szCs w:val="28"/>
        </w:rPr>
        <w:t>телю средств районного бюджета</w:t>
      </w:r>
      <w:proofErr w:type="gramStart"/>
      <w:r>
        <w:rPr>
          <w:rFonts w:ascii="Times New Roman" w:hAnsi="Times New Roman" w:cs="Times New Roman"/>
          <w:sz w:val="28"/>
          <w:szCs w:val="28"/>
        </w:rPr>
        <w:t>.»</w:t>
      </w:r>
      <w:r w:rsidRPr="00385F1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96094" w:rsidRPr="00385F18" w:rsidRDefault="00896094" w:rsidP="0089609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385F18">
        <w:rPr>
          <w:rFonts w:ascii="Times New Roman" w:hAnsi="Times New Roman" w:cs="Times New Roman"/>
          <w:b/>
          <w:sz w:val="28"/>
          <w:szCs w:val="28"/>
        </w:rPr>
        <w:t xml:space="preserve">        2. </w:t>
      </w:r>
      <w:r w:rsidRPr="00385F18">
        <w:rPr>
          <w:rFonts w:ascii="Times New Roman" w:hAnsi="Times New Roman" w:cs="Times New Roman"/>
          <w:sz w:val="28"/>
          <w:szCs w:val="28"/>
        </w:rPr>
        <w:t>Настояще</w:t>
      </w:r>
      <w:r>
        <w:rPr>
          <w:rFonts w:ascii="Times New Roman" w:hAnsi="Times New Roman" w:cs="Times New Roman"/>
          <w:sz w:val="28"/>
          <w:szCs w:val="28"/>
        </w:rPr>
        <w:t>е решение вступает в силу со дня</w:t>
      </w:r>
      <w:r w:rsidRPr="00385F18">
        <w:rPr>
          <w:rFonts w:ascii="Times New Roman" w:hAnsi="Times New Roman" w:cs="Times New Roman"/>
          <w:sz w:val="28"/>
          <w:szCs w:val="28"/>
        </w:rPr>
        <w:t xml:space="preserve"> его опубликования в информационном бюллетене администрации Урюпинского муниципального района «Районные ведомости». </w:t>
      </w:r>
    </w:p>
    <w:p w:rsidR="00896094" w:rsidRDefault="00896094" w:rsidP="0089609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385F18">
        <w:rPr>
          <w:rFonts w:ascii="Times New Roman" w:hAnsi="Times New Roman" w:cs="Times New Roman"/>
          <w:b/>
          <w:sz w:val="28"/>
          <w:szCs w:val="28"/>
        </w:rPr>
        <w:t xml:space="preserve">        3.</w:t>
      </w:r>
      <w:r w:rsidRPr="00385F18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896094" w:rsidRPr="00385F18" w:rsidRDefault="00896094" w:rsidP="0089609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896094" w:rsidRPr="00385F18" w:rsidRDefault="00896094" w:rsidP="0089609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5F18">
        <w:rPr>
          <w:rFonts w:ascii="Times New Roman" w:hAnsi="Times New Roman" w:cs="Times New Roman"/>
          <w:b/>
          <w:sz w:val="28"/>
          <w:szCs w:val="28"/>
        </w:rPr>
        <w:t xml:space="preserve">        </w:t>
      </w:r>
    </w:p>
    <w:p w:rsidR="00896094" w:rsidRPr="00385F18" w:rsidRDefault="00896094" w:rsidP="00896094">
      <w:pPr>
        <w:spacing w:after="0" w:line="240" w:lineRule="auto"/>
        <w:ind w:left="-57" w:right="-57" w:firstLine="99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5F18">
        <w:rPr>
          <w:rFonts w:ascii="Times New Roman" w:hAnsi="Times New Roman" w:cs="Times New Roman"/>
          <w:b/>
          <w:sz w:val="28"/>
          <w:szCs w:val="28"/>
        </w:rPr>
        <w:t xml:space="preserve">Председатель </w:t>
      </w:r>
      <w:r w:rsidRPr="00385F18">
        <w:rPr>
          <w:rFonts w:ascii="Times New Roman" w:hAnsi="Times New Roman" w:cs="Times New Roman"/>
          <w:b/>
          <w:sz w:val="28"/>
          <w:szCs w:val="28"/>
        </w:rPr>
        <w:tab/>
      </w:r>
      <w:r w:rsidRPr="00385F18">
        <w:rPr>
          <w:rFonts w:ascii="Times New Roman" w:hAnsi="Times New Roman" w:cs="Times New Roman"/>
          <w:b/>
          <w:sz w:val="28"/>
          <w:szCs w:val="28"/>
        </w:rPr>
        <w:tab/>
      </w:r>
      <w:r w:rsidRPr="00385F18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    Глава</w:t>
      </w:r>
    </w:p>
    <w:p w:rsidR="00896094" w:rsidRPr="00385F18" w:rsidRDefault="00896094" w:rsidP="0089609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5F18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</w:t>
      </w:r>
      <w:r w:rsidRPr="00385F18">
        <w:rPr>
          <w:rFonts w:ascii="Times New Roman" w:hAnsi="Times New Roman" w:cs="Times New Roman"/>
          <w:b/>
          <w:sz w:val="28"/>
          <w:szCs w:val="28"/>
        </w:rPr>
        <w:tab/>
        <w:t xml:space="preserve">   Урюпинского муниципального района</w:t>
      </w:r>
    </w:p>
    <w:p w:rsidR="00896094" w:rsidRPr="00385F18" w:rsidRDefault="00896094" w:rsidP="00896094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896094" w:rsidRPr="00385F18" w:rsidRDefault="00896094" w:rsidP="00896094">
      <w:pPr>
        <w:autoSpaceDE w:val="0"/>
        <w:autoSpaceDN w:val="0"/>
        <w:adjustRightInd w:val="0"/>
        <w:spacing w:after="0" w:line="240" w:lineRule="auto"/>
        <w:ind w:left="-57" w:right="-57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85F18">
        <w:rPr>
          <w:rFonts w:ascii="Times New Roman" w:hAnsi="Times New Roman" w:cs="Times New Roman"/>
          <w:b/>
          <w:sz w:val="28"/>
          <w:szCs w:val="28"/>
        </w:rPr>
        <w:t xml:space="preserve">                         Т.Е. </w:t>
      </w:r>
      <w:proofErr w:type="spellStart"/>
      <w:r w:rsidRPr="00385F18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385F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85F18">
        <w:rPr>
          <w:rFonts w:ascii="Times New Roman" w:hAnsi="Times New Roman" w:cs="Times New Roman"/>
          <w:b/>
          <w:sz w:val="28"/>
          <w:szCs w:val="28"/>
        </w:rPr>
        <w:tab/>
      </w:r>
      <w:r w:rsidRPr="00385F18">
        <w:rPr>
          <w:rFonts w:ascii="Times New Roman" w:hAnsi="Times New Roman" w:cs="Times New Roman"/>
          <w:b/>
          <w:sz w:val="28"/>
          <w:szCs w:val="28"/>
        </w:rPr>
        <w:tab/>
      </w:r>
      <w:r w:rsidRPr="00385F18">
        <w:rPr>
          <w:rFonts w:ascii="Times New Roman" w:hAnsi="Times New Roman" w:cs="Times New Roman"/>
          <w:b/>
          <w:sz w:val="28"/>
          <w:szCs w:val="28"/>
        </w:rPr>
        <w:tab/>
      </w:r>
      <w:r w:rsidRPr="00385F18">
        <w:rPr>
          <w:rFonts w:ascii="Times New Roman" w:hAnsi="Times New Roman" w:cs="Times New Roman"/>
          <w:b/>
          <w:sz w:val="28"/>
          <w:szCs w:val="28"/>
        </w:rPr>
        <w:tab/>
        <w:t xml:space="preserve">             А.Ю. Максимов</w:t>
      </w:r>
    </w:p>
    <w:p w:rsidR="00896094" w:rsidRDefault="00896094" w:rsidP="00896094"/>
    <w:p w:rsidR="000C0DEF" w:rsidRDefault="000C0DEF">
      <w:bookmarkStart w:id="0" w:name="_GoBack"/>
      <w:bookmarkEnd w:id="0"/>
    </w:p>
    <w:sectPr w:rsidR="000C0D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3E3"/>
    <w:rsid w:val="000C0DEF"/>
    <w:rsid w:val="007B73E3"/>
    <w:rsid w:val="00896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6094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896094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896094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6094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896094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896094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8825DD07061B9D926B33E63D27D99FD5527B9C16C304B1BED799A87E75FAACEE1D2AED1281B8BAAA6E9C7F950C92C00BC417E6346D1x6iB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8825DD07061B9D926B33E63D27D99FD5527B9C16C304B1BED799A87E75FAACEE1D2AED1291086AAA6E9C7F950C92C00BC417E6346D1x6i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915</Words>
  <Characters>5219</Characters>
  <Application>Microsoft Office Word</Application>
  <DocSecurity>0</DocSecurity>
  <Lines>43</Lines>
  <Paragraphs>12</Paragraphs>
  <ScaleCrop>false</ScaleCrop>
  <Company>Урюпинскуая районная Дума</Company>
  <LinksUpToDate>false</LinksUpToDate>
  <CharactersWithSpaces>6122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2021-12-09T10:55:00Z</dcterms:created>
  <dcterms:modified xsi:type="dcterms:W3CDTF">2021-12-09T10:56:00Z</dcterms:modified>
</cp:coreProperties>
</file>