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432" w:rsidRPr="00C479B7" w:rsidRDefault="00CE0432" w:rsidP="00CE043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5FA6C3FD" wp14:editId="1BB9A67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E0432" w:rsidRPr="00C479B7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0432" w:rsidRPr="00C479B7" w:rsidRDefault="00CE0432" w:rsidP="00CE043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CE0432" w:rsidRPr="00C479B7" w:rsidRDefault="00CE0432" w:rsidP="00CE043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CE0432" w:rsidRPr="00C479B7" w:rsidRDefault="00CE0432" w:rsidP="00CE043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E0432" w:rsidRPr="00C479B7" w:rsidRDefault="00CE0432" w:rsidP="00CE043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E0432" w:rsidRPr="00C479B7" w:rsidRDefault="00CE0432" w:rsidP="00CE0432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CE0432" w:rsidRPr="00C479B7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E0432" w:rsidRPr="00C479B7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CE0432" w:rsidRPr="00C479B7" w:rsidRDefault="00CE0432" w:rsidP="00CE0432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CE0432" w:rsidRPr="00C479B7" w:rsidRDefault="00CE0432" w:rsidP="00CE0432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C479B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CE0432" w:rsidRPr="00C479B7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0432" w:rsidRPr="00C479B7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января 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9D0F0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 22/259</w:t>
      </w: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Pr="00136A8E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8E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136A8E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Pr="00136A8E">
        <w:rPr>
          <w:rFonts w:ascii="Times New Roman" w:hAnsi="Times New Roman" w:cs="Times New Roman"/>
          <w:b/>
          <w:sz w:val="28"/>
          <w:szCs w:val="28"/>
        </w:rPr>
        <w:t xml:space="preserve"> силу решения </w:t>
      </w:r>
    </w:p>
    <w:p w:rsidR="00CE0432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8E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28 мая 2007 года № 17/110 </w:t>
      </w:r>
    </w:p>
    <w:p w:rsidR="00CE0432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8E">
        <w:rPr>
          <w:rFonts w:ascii="Times New Roman" w:hAnsi="Times New Roman" w:cs="Times New Roman"/>
          <w:b/>
          <w:sz w:val="28"/>
          <w:szCs w:val="28"/>
        </w:rPr>
        <w:t xml:space="preserve">«Об утверждении Положения о правотворческой инициативе </w:t>
      </w:r>
    </w:p>
    <w:p w:rsidR="00CE0432" w:rsidRPr="00136A8E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6A8E">
        <w:rPr>
          <w:rFonts w:ascii="Times New Roman" w:hAnsi="Times New Roman" w:cs="Times New Roman"/>
          <w:b/>
          <w:sz w:val="28"/>
          <w:szCs w:val="28"/>
        </w:rPr>
        <w:t>граждан в Урюпинском муниципальном районе»</w:t>
      </w:r>
    </w:p>
    <w:p w:rsidR="00CE0432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В связи с принятием</w:t>
      </w:r>
      <w:r w:rsidRPr="00136A8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ого</w:t>
      </w:r>
      <w:r w:rsidRPr="00136A8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а</w:t>
      </w:r>
      <w:r w:rsidRPr="00136A8E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136A8E">
        <w:rPr>
          <w:rFonts w:ascii="Times New Roman" w:hAnsi="Times New Roman" w:cs="Times New Roman"/>
          <w:sz w:val="28"/>
          <w:szCs w:val="28"/>
        </w:rPr>
        <w:t>от 20 марта 2025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36A8E">
        <w:rPr>
          <w:rFonts w:ascii="Times New Roman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136A8E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Урюпинская районная </w:t>
      </w:r>
      <w:r w:rsidRPr="00136A8E">
        <w:rPr>
          <w:rFonts w:ascii="Times New Roman" w:hAnsi="Times New Roman" w:cs="Times New Roman"/>
          <w:color w:val="000000"/>
          <w:spacing w:val="-4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94B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94B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 решение Урюпинской районной Думы от 28 мая 2007 года № 17/110 «Об утверждении Положения о правотворческой инициативе граждан в Урюпинском муниципальном районе».</w:t>
      </w: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94B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CE0432" w:rsidRPr="00EB7885" w:rsidRDefault="00CE0432" w:rsidP="00CE0432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117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 w:rsidRPr="00314239">
        <w:rPr>
          <w:rFonts w:ascii="Times New Roman" w:hAnsi="Times New Roman" w:cs="Times New Roman"/>
          <w:sz w:val="28"/>
          <w:szCs w:val="28"/>
        </w:rPr>
        <w:t xml:space="preserve">главы Урюпинского муниципального района </w:t>
      </w:r>
      <w:proofErr w:type="spellStart"/>
      <w:r w:rsidRPr="00314239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314239">
        <w:rPr>
          <w:rFonts w:ascii="Times New Roman" w:hAnsi="Times New Roman" w:cs="Times New Roman"/>
          <w:sz w:val="28"/>
          <w:szCs w:val="28"/>
        </w:rPr>
        <w:t xml:space="preserve"> Д.В. для подписания и официального опубликования в установленном порядке.</w:t>
      </w:r>
    </w:p>
    <w:p w:rsidR="00CE0432" w:rsidRDefault="00CE0432" w:rsidP="00CE0432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E0432" w:rsidRPr="00EB7885" w:rsidRDefault="00CE0432" w:rsidP="00CE0432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E0432" w:rsidRPr="00DC765C" w:rsidRDefault="00CE0432" w:rsidP="00CE043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314239">
        <w:rPr>
          <w:rFonts w:ascii="Times New Roman" w:hAnsi="Times New Roman" w:cs="Times New Roman"/>
          <w:b/>
          <w:sz w:val="28"/>
          <w:szCs w:val="28"/>
        </w:rPr>
        <w:t>Исполняющий обязанности  главы</w:t>
      </w:r>
    </w:p>
    <w:p w:rsidR="00CE0432" w:rsidRPr="00EB7885" w:rsidRDefault="00CE0432" w:rsidP="00CE043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:rsidR="00CE0432" w:rsidRPr="00EB7885" w:rsidRDefault="00CE0432" w:rsidP="00CE0432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CE0432" w:rsidRDefault="00CE0432" w:rsidP="00CE0432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14239">
        <w:rPr>
          <w:rFonts w:ascii="Times New Roman" w:hAnsi="Times New Roman" w:cs="Times New Roman"/>
          <w:b/>
          <w:sz w:val="28"/>
          <w:szCs w:val="28"/>
        </w:rPr>
        <w:t xml:space="preserve">Д.В. </w:t>
      </w:r>
      <w:proofErr w:type="spellStart"/>
      <w:r w:rsidRPr="00314239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0432" w:rsidRDefault="00CE0432" w:rsidP="00CE043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E0432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36A3B"/>
    <w:rsid w:val="000106FA"/>
    <w:rsid w:val="00CE0432"/>
    <w:rsid w:val="00E36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32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CE0432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CE0432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Normal">
    <w:name w:val="ConsNormal"/>
    <w:uiPriority w:val="99"/>
    <w:qFormat/>
    <w:rsid w:val="00CE043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2026-01-29T04:03:00Z</dcterms:created>
  <dcterms:modified xsi:type="dcterms:W3CDTF">2026-01-29T04:03:00Z</dcterms:modified>
</cp:coreProperties>
</file>