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2A1" w:rsidRPr="008A7ED1" w:rsidRDefault="00A232A1" w:rsidP="00A232A1">
      <w:pPr>
        <w:spacing w:after="0" w:line="240" w:lineRule="auto"/>
        <w:ind w:left="-57" w:right="-57"/>
        <w:rPr>
          <w:b/>
          <w:bCs/>
          <w:sz w:val="28"/>
          <w:szCs w:val="28"/>
          <w:highlight w:val="yellow"/>
        </w:rPr>
      </w:pPr>
      <w:r w:rsidRPr="008A7ED1">
        <w:rPr>
          <w:noProof/>
          <w:highlight w:val="yellow"/>
        </w:rPr>
        <w:drawing>
          <wp:anchor distT="0" distB="0" distL="114300" distR="114300" simplePos="0" relativeHeight="251661312" behindDoc="0" locked="0" layoutInCell="1" allowOverlap="1" wp14:anchorId="414D05B2" wp14:editId="42E046F2">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32A1" w:rsidRPr="008A7ED1" w:rsidRDefault="00A232A1" w:rsidP="00A232A1">
      <w:pPr>
        <w:tabs>
          <w:tab w:val="left" w:pos="1725"/>
          <w:tab w:val="center" w:pos="4677"/>
        </w:tabs>
        <w:spacing w:after="0" w:line="240" w:lineRule="auto"/>
        <w:ind w:left="-57" w:right="-57"/>
        <w:jc w:val="center"/>
        <w:rPr>
          <w:i/>
          <w:iCs/>
          <w:color w:val="000000"/>
          <w:sz w:val="32"/>
          <w:szCs w:val="32"/>
          <w:highlight w:val="yellow"/>
        </w:rPr>
      </w:pPr>
    </w:p>
    <w:p w:rsidR="00A232A1" w:rsidRPr="008A7ED1" w:rsidRDefault="00A232A1" w:rsidP="00A232A1">
      <w:pPr>
        <w:tabs>
          <w:tab w:val="left" w:pos="1725"/>
          <w:tab w:val="center" w:pos="4677"/>
        </w:tabs>
        <w:spacing w:after="0" w:line="240" w:lineRule="auto"/>
        <w:ind w:left="-57" w:right="-57"/>
        <w:jc w:val="center"/>
        <w:rPr>
          <w:i/>
          <w:iCs/>
          <w:color w:val="000000"/>
          <w:sz w:val="32"/>
          <w:szCs w:val="32"/>
          <w:highlight w:val="yellow"/>
        </w:rPr>
      </w:pPr>
    </w:p>
    <w:p w:rsidR="00A232A1" w:rsidRPr="008A7ED1" w:rsidRDefault="00A232A1" w:rsidP="00A232A1">
      <w:pPr>
        <w:tabs>
          <w:tab w:val="left" w:pos="1725"/>
          <w:tab w:val="center" w:pos="4677"/>
        </w:tabs>
        <w:spacing w:after="0" w:line="240" w:lineRule="auto"/>
        <w:ind w:left="-57" w:right="-57"/>
        <w:jc w:val="center"/>
        <w:rPr>
          <w:i/>
          <w:iCs/>
          <w:sz w:val="28"/>
          <w:szCs w:val="28"/>
        </w:rPr>
      </w:pPr>
      <w:r w:rsidRPr="008A7ED1">
        <w:rPr>
          <w:i/>
          <w:iCs/>
          <w:sz w:val="28"/>
          <w:szCs w:val="28"/>
        </w:rPr>
        <w:t>УРЮПИНСКИЙ МУНИЦИПАЛЬНЫЙ РАЙОН</w:t>
      </w:r>
    </w:p>
    <w:p w:rsidR="00A232A1" w:rsidRPr="008A7ED1" w:rsidRDefault="00A232A1" w:rsidP="00A232A1">
      <w:pPr>
        <w:tabs>
          <w:tab w:val="left" w:pos="1725"/>
          <w:tab w:val="center" w:pos="4677"/>
        </w:tabs>
        <w:spacing w:after="0" w:line="240" w:lineRule="auto"/>
        <w:ind w:left="-57" w:right="-57"/>
        <w:jc w:val="center"/>
        <w:rPr>
          <w:i/>
          <w:iCs/>
          <w:sz w:val="28"/>
          <w:szCs w:val="28"/>
        </w:rPr>
      </w:pPr>
      <w:r w:rsidRPr="008A7ED1">
        <w:rPr>
          <w:i/>
          <w:iCs/>
          <w:sz w:val="28"/>
          <w:szCs w:val="28"/>
        </w:rPr>
        <w:t>ВОЛГОГРАДСКОЙ ОБЛАСТИ</w:t>
      </w:r>
    </w:p>
    <w:p w:rsidR="00A232A1" w:rsidRPr="008A7ED1" w:rsidRDefault="00A232A1" w:rsidP="00A232A1">
      <w:pPr>
        <w:tabs>
          <w:tab w:val="left" w:pos="1725"/>
          <w:tab w:val="center" w:pos="4677"/>
        </w:tabs>
        <w:spacing w:after="0" w:line="240" w:lineRule="auto"/>
        <w:ind w:left="-57" w:right="-57"/>
        <w:jc w:val="center"/>
        <w:rPr>
          <w:i/>
          <w:iCs/>
          <w:sz w:val="16"/>
          <w:szCs w:val="16"/>
        </w:rPr>
      </w:pPr>
    </w:p>
    <w:p w:rsidR="00A232A1" w:rsidRPr="008A7ED1" w:rsidRDefault="00A232A1" w:rsidP="00A232A1">
      <w:pPr>
        <w:spacing w:after="0" w:line="240" w:lineRule="auto"/>
        <w:ind w:left="-57" w:right="-57"/>
        <w:jc w:val="center"/>
        <w:rPr>
          <w:b/>
          <w:bCs/>
          <w:i/>
          <w:iCs/>
          <w:color w:val="000000"/>
          <w:sz w:val="28"/>
          <w:szCs w:val="28"/>
        </w:rPr>
      </w:pPr>
      <w:r w:rsidRPr="008A7ED1">
        <w:rPr>
          <w:b/>
          <w:bCs/>
          <w:i/>
          <w:iCs/>
          <w:color w:val="000000"/>
          <w:sz w:val="28"/>
          <w:szCs w:val="28"/>
        </w:rPr>
        <w:t>УРЮПИНСКАЯ  РАЙОННАЯ  ДУМА</w:t>
      </w:r>
    </w:p>
    <w:p w:rsidR="00A232A1" w:rsidRPr="008A7ED1" w:rsidRDefault="00A232A1" w:rsidP="00A232A1">
      <w:pPr>
        <w:spacing w:after="0" w:line="240" w:lineRule="auto"/>
        <w:ind w:left="-57" w:right="-57"/>
        <w:rPr>
          <w:color w:val="000000"/>
          <w:sz w:val="28"/>
          <w:szCs w:val="28"/>
        </w:rPr>
      </w:pPr>
      <w:r w:rsidRPr="008A7ED1">
        <w:rPr>
          <w:noProof/>
        </w:rPr>
        <mc:AlternateContent>
          <mc:Choice Requires="wps">
            <w:drawing>
              <wp:anchor distT="4294967295" distB="4294967295" distL="114300" distR="114300" simplePos="0" relativeHeight="251659264" behindDoc="0" locked="0" layoutInCell="0" allowOverlap="1" wp14:anchorId="499D434F" wp14:editId="312C0178">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8A7ED1">
        <w:rPr>
          <w:noProof/>
        </w:rPr>
        <mc:AlternateContent>
          <mc:Choice Requires="wps">
            <w:drawing>
              <wp:anchor distT="4294967295" distB="4294967295" distL="114300" distR="114300" simplePos="0" relativeHeight="251660288" behindDoc="0" locked="0" layoutInCell="0" allowOverlap="1" wp14:anchorId="00413549" wp14:editId="60A5D914">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A232A1" w:rsidRPr="008A7ED1" w:rsidRDefault="00A232A1" w:rsidP="00A232A1">
      <w:pPr>
        <w:pStyle w:val="3"/>
        <w:spacing w:before="0"/>
        <w:jc w:val="center"/>
        <w:rPr>
          <w:rFonts w:ascii="Times New Roman" w:hAnsi="Times New Roman"/>
          <w:sz w:val="28"/>
          <w:szCs w:val="28"/>
        </w:rPr>
      </w:pPr>
    </w:p>
    <w:p w:rsidR="00A232A1" w:rsidRPr="00444867" w:rsidRDefault="00A232A1" w:rsidP="00A232A1">
      <w:pPr>
        <w:pStyle w:val="3"/>
        <w:spacing w:before="0"/>
        <w:jc w:val="center"/>
        <w:rPr>
          <w:rFonts w:ascii="Times New Roman" w:hAnsi="Times New Roman"/>
          <w:sz w:val="28"/>
          <w:szCs w:val="28"/>
        </w:rPr>
      </w:pPr>
      <w:r w:rsidRPr="00444867">
        <w:rPr>
          <w:rFonts w:ascii="Times New Roman" w:hAnsi="Times New Roman"/>
          <w:sz w:val="28"/>
          <w:szCs w:val="28"/>
        </w:rPr>
        <w:t>Р  Е  Ш  Е  Н  И  Е</w:t>
      </w:r>
    </w:p>
    <w:p w:rsidR="00A232A1" w:rsidRPr="008A7ED1" w:rsidRDefault="00A232A1" w:rsidP="00A232A1">
      <w:pPr>
        <w:spacing w:after="0" w:line="240" w:lineRule="auto"/>
        <w:ind w:left="-57" w:right="-57"/>
      </w:pPr>
    </w:p>
    <w:p w:rsidR="00A232A1" w:rsidRPr="008A7ED1" w:rsidRDefault="00A232A1" w:rsidP="00A232A1">
      <w:pPr>
        <w:spacing w:after="0" w:line="240" w:lineRule="auto"/>
        <w:ind w:left="-57" w:right="-57"/>
        <w:jc w:val="both"/>
        <w:rPr>
          <w:b/>
          <w:sz w:val="28"/>
          <w:szCs w:val="28"/>
        </w:rPr>
      </w:pPr>
      <w:r>
        <w:rPr>
          <w:b/>
          <w:sz w:val="28"/>
          <w:szCs w:val="28"/>
        </w:rPr>
        <w:t xml:space="preserve">24 </w:t>
      </w:r>
      <w:r w:rsidRPr="008A7ED1">
        <w:rPr>
          <w:b/>
          <w:sz w:val="28"/>
          <w:szCs w:val="28"/>
        </w:rPr>
        <w:t>декабря 2021 года</w:t>
      </w:r>
      <w:r w:rsidRPr="008A7ED1">
        <w:rPr>
          <w:sz w:val="28"/>
          <w:szCs w:val="28"/>
        </w:rPr>
        <w:tab/>
      </w:r>
      <w:r w:rsidRPr="008A7ED1">
        <w:rPr>
          <w:b/>
          <w:sz w:val="28"/>
          <w:szCs w:val="28"/>
        </w:rPr>
        <w:t xml:space="preserve">                 </w:t>
      </w:r>
      <w:r>
        <w:rPr>
          <w:b/>
          <w:sz w:val="28"/>
          <w:szCs w:val="28"/>
        </w:rPr>
        <w:t xml:space="preserve">   № 286</w:t>
      </w:r>
    </w:p>
    <w:p w:rsidR="00A232A1" w:rsidRPr="008A7ED1" w:rsidRDefault="00A232A1" w:rsidP="00A232A1">
      <w:pPr>
        <w:spacing w:after="0" w:line="240" w:lineRule="auto"/>
        <w:ind w:left="-57" w:right="-57"/>
        <w:rPr>
          <w:b/>
          <w:sz w:val="28"/>
          <w:szCs w:val="28"/>
        </w:rPr>
      </w:pPr>
      <w:bookmarkStart w:id="0" w:name="_GoBack"/>
      <w:bookmarkEnd w:id="0"/>
    </w:p>
    <w:p w:rsidR="00A232A1" w:rsidRPr="008A7ED1" w:rsidRDefault="00A232A1" w:rsidP="00A232A1">
      <w:pPr>
        <w:spacing w:after="0" w:line="240" w:lineRule="auto"/>
        <w:ind w:left="-57" w:right="-57"/>
        <w:rPr>
          <w:b/>
          <w:sz w:val="28"/>
          <w:szCs w:val="28"/>
        </w:rPr>
      </w:pPr>
    </w:p>
    <w:p w:rsidR="00A232A1" w:rsidRPr="008A7ED1" w:rsidRDefault="00A232A1" w:rsidP="00A232A1">
      <w:pPr>
        <w:tabs>
          <w:tab w:val="left" w:pos="5040"/>
        </w:tabs>
        <w:spacing w:after="0" w:line="240" w:lineRule="auto"/>
        <w:ind w:left="-57" w:right="-57"/>
        <w:jc w:val="center"/>
        <w:rPr>
          <w:b/>
          <w:bCs/>
          <w:sz w:val="28"/>
          <w:szCs w:val="28"/>
        </w:rPr>
      </w:pPr>
      <w:r w:rsidRPr="008A7ED1">
        <w:rPr>
          <w:b/>
          <w:bCs/>
          <w:sz w:val="28"/>
          <w:szCs w:val="28"/>
        </w:rPr>
        <w:t>О бюджете Урюпинского муниципального района</w:t>
      </w:r>
    </w:p>
    <w:p w:rsidR="00A232A1" w:rsidRPr="008A7ED1" w:rsidRDefault="00A232A1" w:rsidP="00A232A1">
      <w:pPr>
        <w:tabs>
          <w:tab w:val="left" w:pos="5040"/>
        </w:tabs>
        <w:spacing w:after="0" w:line="240" w:lineRule="auto"/>
        <w:ind w:left="-57" w:right="-57"/>
        <w:jc w:val="center"/>
        <w:rPr>
          <w:b/>
          <w:bCs/>
          <w:sz w:val="28"/>
          <w:szCs w:val="28"/>
        </w:rPr>
      </w:pPr>
      <w:r w:rsidRPr="008A7ED1">
        <w:rPr>
          <w:b/>
          <w:bCs/>
          <w:sz w:val="28"/>
          <w:szCs w:val="28"/>
        </w:rPr>
        <w:t>на 2022 год и плановый период 2023 и 2024 годов</w:t>
      </w:r>
    </w:p>
    <w:p w:rsidR="00A232A1" w:rsidRPr="008A7ED1" w:rsidRDefault="00A232A1" w:rsidP="00A232A1">
      <w:pPr>
        <w:tabs>
          <w:tab w:val="left" w:pos="5040"/>
        </w:tabs>
        <w:spacing w:after="0" w:line="240" w:lineRule="auto"/>
        <w:ind w:left="-57" w:right="-57"/>
        <w:jc w:val="center"/>
        <w:rPr>
          <w:b/>
          <w:bCs/>
          <w:sz w:val="28"/>
          <w:szCs w:val="28"/>
        </w:rPr>
      </w:pPr>
    </w:p>
    <w:p w:rsidR="00A232A1" w:rsidRPr="009109DF" w:rsidRDefault="00A232A1" w:rsidP="00A232A1">
      <w:pPr>
        <w:tabs>
          <w:tab w:val="left" w:pos="5040"/>
        </w:tabs>
        <w:spacing w:after="0" w:line="240" w:lineRule="auto"/>
        <w:ind w:left="-57" w:right="-57"/>
        <w:jc w:val="both"/>
        <w:rPr>
          <w:b/>
          <w:bCs/>
          <w:sz w:val="28"/>
          <w:szCs w:val="28"/>
        </w:rPr>
      </w:pPr>
      <w:r w:rsidRPr="009109DF">
        <w:rPr>
          <w:sz w:val="28"/>
          <w:szCs w:val="28"/>
        </w:rPr>
        <w:t xml:space="preserve">        </w:t>
      </w:r>
      <w:proofErr w:type="gramStart"/>
      <w:r w:rsidRPr="009109DF">
        <w:rPr>
          <w:sz w:val="28"/>
          <w:szCs w:val="28"/>
        </w:rPr>
        <w:t>Рассмотрев проект решения о бюджете Урюпинского муниципального района на 202</w:t>
      </w:r>
      <w:r>
        <w:rPr>
          <w:sz w:val="28"/>
          <w:szCs w:val="28"/>
        </w:rPr>
        <w:t>2</w:t>
      </w:r>
      <w:r w:rsidRPr="009109DF">
        <w:rPr>
          <w:sz w:val="28"/>
          <w:szCs w:val="28"/>
        </w:rPr>
        <w:t xml:space="preserve"> год и плановый период 202</w:t>
      </w:r>
      <w:r>
        <w:rPr>
          <w:sz w:val="28"/>
          <w:szCs w:val="28"/>
        </w:rPr>
        <w:t>3</w:t>
      </w:r>
      <w:r w:rsidRPr="009109DF">
        <w:rPr>
          <w:sz w:val="28"/>
          <w:szCs w:val="28"/>
        </w:rPr>
        <w:t xml:space="preserve"> и 202</w:t>
      </w:r>
      <w:r>
        <w:rPr>
          <w:sz w:val="28"/>
          <w:szCs w:val="28"/>
        </w:rPr>
        <w:t>4</w:t>
      </w:r>
      <w:r w:rsidRPr="009109DF">
        <w:rPr>
          <w:sz w:val="28"/>
          <w:szCs w:val="28"/>
        </w:rPr>
        <w:t xml:space="preserve">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w:t>
      </w:r>
      <w:proofErr w:type="gramEnd"/>
      <w:r w:rsidRPr="009109DF">
        <w:rPr>
          <w:sz w:val="28"/>
          <w:szCs w:val="28"/>
        </w:rPr>
        <w:t xml:space="preserve"> редакции решений Урюпинской районной Думы от 29 декабря 2015 года № 20/143, от 03 октября 2019 года № 1/7), Урюпинская районная Дума </w:t>
      </w:r>
      <w:r w:rsidRPr="009109DF">
        <w:rPr>
          <w:b/>
          <w:bCs/>
          <w:sz w:val="28"/>
          <w:szCs w:val="28"/>
        </w:rPr>
        <w:t>РЕШИЛА:</w:t>
      </w:r>
    </w:p>
    <w:p w:rsidR="00A232A1" w:rsidRPr="009109DF" w:rsidRDefault="00A232A1" w:rsidP="00A232A1">
      <w:pPr>
        <w:tabs>
          <w:tab w:val="left" w:pos="5040"/>
        </w:tabs>
        <w:spacing w:after="0" w:line="240" w:lineRule="auto"/>
        <w:ind w:left="-57" w:right="-57"/>
        <w:jc w:val="both"/>
        <w:rPr>
          <w:sz w:val="28"/>
          <w:szCs w:val="28"/>
        </w:rPr>
      </w:pPr>
      <w:r w:rsidRPr="009109DF">
        <w:rPr>
          <w:b/>
          <w:bCs/>
          <w:sz w:val="28"/>
          <w:szCs w:val="28"/>
        </w:rPr>
        <w:t xml:space="preserve">        1. </w:t>
      </w:r>
      <w:r w:rsidRPr="009109DF">
        <w:rPr>
          <w:sz w:val="28"/>
          <w:szCs w:val="28"/>
        </w:rPr>
        <w:t>Утвердить Положение о бюджете Урюпинского муниципального района на 202</w:t>
      </w:r>
      <w:r>
        <w:rPr>
          <w:sz w:val="28"/>
          <w:szCs w:val="28"/>
        </w:rPr>
        <w:t>2</w:t>
      </w:r>
      <w:r w:rsidRPr="009109DF">
        <w:rPr>
          <w:sz w:val="28"/>
          <w:szCs w:val="28"/>
        </w:rPr>
        <w:t xml:space="preserve"> год и плановый период 202</w:t>
      </w:r>
      <w:r>
        <w:rPr>
          <w:sz w:val="28"/>
          <w:szCs w:val="28"/>
        </w:rPr>
        <w:t>3</w:t>
      </w:r>
      <w:r w:rsidRPr="009109DF">
        <w:rPr>
          <w:sz w:val="28"/>
          <w:szCs w:val="28"/>
        </w:rPr>
        <w:t xml:space="preserve"> и 202</w:t>
      </w:r>
      <w:r>
        <w:rPr>
          <w:sz w:val="28"/>
          <w:szCs w:val="28"/>
        </w:rPr>
        <w:t>4</w:t>
      </w:r>
      <w:r w:rsidRPr="009109DF">
        <w:rPr>
          <w:sz w:val="28"/>
          <w:szCs w:val="28"/>
        </w:rPr>
        <w:t xml:space="preserve"> годов (прилагается).</w:t>
      </w:r>
    </w:p>
    <w:p w:rsidR="00A232A1" w:rsidRPr="009109DF" w:rsidRDefault="00A232A1" w:rsidP="00A232A1">
      <w:pPr>
        <w:tabs>
          <w:tab w:val="left" w:pos="5040"/>
        </w:tabs>
        <w:spacing w:after="0" w:line="240" w:lineRule="auto"/>
        <w:ind w:left="-57" w:right="-57"/>
        <w:jc w:val="both"/>
        <w:rPr>
          <w:sz w:val="28"/>
          <w:szCs w:val="28"/>
        </w:rPr>
      </w:pPr>
      <w:r w:rsidRPr="009109DF">
        <w:rPr>
          <w:b/>
          <w:bCs/>
          <w:sz w:val="28"/>
          <w:szCs w:val="28"/>
        </w:rPr>
        <w:t xml:space="preserve">        2. </w:t>
      </w:r>
      <w:r w:rsidRPr="009109DF">
        <w:rPr>
          <w:sz w:val="28"/>
          <w:szCs w:val="28"/>
        </w:rPr>
        <w:t>Направить Положение о бюджете Урюпинского муниципального района на 202</w:t>
      </w:r>
      <w:r>
        <w:rPr>
          <w:sz w:val="28"/>
          <w:szCs w:val="28"/>
        </w:rPr>
        <w:t>2</w:t>
      </w:r>
      <w:r w:rsidRPr="009109DF">
        <w:rPr>
          <w:sz w:val="28"/>
          <w:szCs w:val="28"/>
        </w:rPr>
        <w:t xml:space="preserve"> год и плановый период 202</w:t>
      </w:r>
      <w:r>
        <w:rPr>
          <w:sz w:val="28"/>
          <w:szCs w:val="28"/>
        </w:rPr>
        <w:t>3</w:t>
      </w:r>
      <w:r w:rsidRPr="009109DF">
        <w:rPr>
          <w:sz w:val="28"/>
          <w:szCs w:val="28"/>
        </w:rPr>
        <w:t xml:space="preserve"> и 202</w:t>
      </w:r>
      <w:r>
        <w:rPr>
          <w:sz w:val="28"/>
          <w:szCs w:val="28"/>
        </w:rPr>
        <w:t>4</w:t>
      </w:r>
      <w:r w:rsidRPr="009109DF">
        <w:rPr>
          <w:sz w:val="28"/>
          <w:szCs w:val="28"/>
        </w:rPr>
        <w:t xml:space="preserve"> годов главе Урюпинского муниципального района для подписания и опубликования в установленном порядке.</w:t>
      </w:r>
    </w:p>
    <w:p w:rsidR="00A232A1" w:rsidRPr="009109DF" w:rsidRDefault="00A232A1" w:rsidP="00A232A1">
      <w:pPr>
        <w:tabs>
          <w:tab w:val="left" w:pos="5040"/>
        </w:tabs>
        <w:spacing w:after="0" w:line="240" w:lineRule="auto"/>
        <w:ind w:left="-57" w:right="-57"/>
        <w:jc w:val="both"/>
        <w:rPr>
          <w:sz w:val="28"/>
          <w:szCs w:val="28"/>
        </w:rPr>
      </w:pPr>
      <w:r w:rsidRPr="009109DF">
        <w:rPr>
          <w:b/>
          <w:bCs/>
          <w:sz w:val="28"/>
          <w:szCs w:val="28"/>
        </w:rPr>
        <w:t xml:space="preserve">        3. </w:t>
      </w:r>
      <w:r w:rsidRPr="009109DF">
        <w:rPr>
          <w:sz w:val="28"/>
          <w:szCs w:val="28"/>
        </w:rPr>
        <w:t>Настоящее решение вступает в силу с момента его принятия.</w:t>
      </w:r>
    </w:p>
    <w:p w:rsidR="00A232A1" w:rsidRPr="009109DF" w:rsidRDefault="00A232A1" w:rsidP="00A232A1">
      <w:pPr>
        <w:tabs>
          <w:tab w:val="left" w:pos="5040"/>
        </w:tabs>
        <w:spacing w:after="0" w:line="240" w:lineRule="auto"/>
        <w:ind w:left="-57" w:right="-57"/>
        <w:jc w:val="both"/>
        <w:rPr>
          <w:sz w:val="28"/>
          <w:szCs w:val="28"/>
        </w:rPr>
      </w:pPr>
    </w:p>
    <w:p w:rsidR="00A232A1" w:rsidRPr="009109DF" w:rsidRDefault="00A232A1" w:rsidP="00A232A1">
      <w:pPr>
        <w:tabs>
          <w:tab w:val="left" w:pos="5040"/>
        </w:tabs>
        <w:spacing w:after="0" w:line="240" w:lineRule="auto"/>
        <w:ind w:left="-57" w:right="-57"/>
        <w:jc w:val="both"/>
        <w:rPr>
          <w:b/>
          <w:bCs/>
          <w:sz w:val="28"/>
          <w:szCs w:val="28"/>
        </w:rPr>
      </w:pPr>
    </w:p>
    <w:p w:rsidR="00A232A1" w:rsidRPr="009109DF" w:rsidRDefault="00A232A1" w:rsidP="00A232A1">
      <w:pPr>
        <w:tabs>
          <w:tab w:val="left" w:pos="5040"/>
        </w:tabs>
        <w:spacing w:after="0" w:line="240" w:lineRule="auto"/>
        <w:ind w:left="-57" w:right="-57" w:firstLine="720"/>
        <w:jc w:val="both"/>
        <w:rPr>
          <w:b/>
          <w:bCs/>
          <w:sz w:val="28"/>
          <w:szCs w:val="28"/>
        </w:rPr>
      </w:pPr>
      <w:r w:rsidRPr="009109DF">
        <w:rPr>
          <w:b/>
          <w:bCs/>
          <w:sz w:val="28"/>
          <w:szCs w:val="28"/>
        </w:rPr>
        <w:t xml:space="preserve">    Председатель</w:t>
      </w:r>
    </w:p>
    <w:p w:rsidR="00A232A1" w:rsidRPr="009109DF" w:rsidRDefault="00A232A1" w:rsidP="00A232A1">
      <w:pPr>
        <w:tabs>
          <w:tab w:val="left" w:pos="5040"/>
        </w:tabs>
        <w:spacing w:after="0" w:line="240" w:lineRule="auto"/>
        <w:ind w:left="-57" w:right="-57"/>
        <w:jc w:val="both"/>
        <w:rPr>
          <w:b/>
          <w:bCs/>
          <w:sz w:val="28"/>
          <w:szCs w:val="28"/>
        </w:rPr>
      </w:pPr>
      <w:r w:rsidRPr="009109DF">
        <w:rPr>
          <w:b/>
          <w:bCs/>
          <w:sz w:val="28"/>
          <w:szCs w:val="28"/>
        </w:rPr>
        <w:t>Урюпинской районной Думы</w:t>
      </w:r>
      <w:r w:rsidRPr="009109DF">
        <w:rPr>
          <w:b/>
          <w:bCs/>
          <w:sz w:val="28"/>
          <w:szCs w:val="28"/>
        </w:rPr>
        <w:tab/>
      </w:r>
      <w:r w:rsidRPr="009109DF">
        <w:rPr>
          <w:b/>
          <w:bCs/>
          <w:sz w:val="28"/>
          <w:szCs w:val="28"/>
        </w:rPr>
        <w:tab/>
      </w:r>
      <w:r w:rsidRPr="009109DF">
        <w:rPr>
          <w:b/>
          <w:bCs/>
          <w:sz w:val="28"/>
          <w:szCs w:val="28"/>
        </w:rPr>
        <w:tab/>
      </w:r>
      <w:r w:rsidRPr="009109DF">
        <w:rPr>
          <w:b/>
          <w:bCs/>
          <w:sz w:val="28"/>
          <w:szCs w:val="28"/>
        </w:rPr>
        <w:tab/>
        <w:t xml:space="preserve">    Т.Е. </w:t>
      </w:r>
      <w:proofErr w:type="spellStart"/>
      <w:r w:rsidRPr="009109DF">
        <w:rPr>
          <w:b/>
          <w:bCs/>
          <w:sz w:val="28"/>
          <w:szCs w:val="28"/>
        </w:rPr>
        <w:t>Матыкина</w:t>
      </w:r>
      <w:proofErr w:type="spellEnd"/>
    </w:p>
    <w:p w:rsidR="00A232A1" w:rsidRPr="009109DF" w:rsidRDefault="00A232A1" w:rsidP="00A232A1">
      <w:pPr>
        <w:tabs>
          <w:tab w:val="left" w:pos="5040"/>
        </w:tabs>
        <w:spacing w:after="0" w:line="240" w:lineRule="auto"/>
        <w:ind w:left="-57" w:right="-57"/>
        <w:jc w:val="both"/>
      </w:pPr>
    </w:p>
    <w:p w:rsidR="00A232A1" w:rsidRPr="009109DF" w:rsidRDefault="00A232A1" w:rsidP="00A232A1">
      <w:pPr>
        <w:tabs>
          <w:tab w:val="left" w:pos="5040"/>
        </w:tabs>
        <w:spacing w:after="0" w:line="240" w:lineRule="auto"/>
        <w:ind w:left="-57" w:right="-57"/>
        <w:jc w:val="center"/>
        <w:rPr>
          <w:b/>
          <w:bCs/>
        </w:rPr>
      </w:pPr>
    </w:p>
    <w:p w:rsidR="00A232A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right="-57"/>
        <w:rPr>
          <w:b/>
          <w:bCs/>
          <w:sz w:val="28"/>
          <w:szCs w:val="28"/>
        </w:rPr>
      </w:pPr>
    </w:p>
    <w:p w:rsidR="00A232A1" w:rsidRPr="00BB3277" w:rsidRDefault="00A232A1" w:rsidP="00A232A1">
      <w:pPr>
        <w:tabs>
          <w:tab w:val="left" w:pos="5040"/>
        </w:tabs>
        <w:spacing w:after="0" w:line="240" w:lineRule="auto"/>
        <w:ind w:left="-57" w:right="-57"/>
        <w:jc w:val="both"/>
      </w:pPr>
      <w:r w:rsidRPr="00BB3277">
        <w:t xml:space="preserve">                                                                        </w:t>
      </w:r>
      <w:r>
        <w:t xml:space="preserve">                                        </w:t>
      </w:r>
      <w:r w:rsidRPr="00BB3277">
        <w:t>Утверждено решением</w:t>
      </w:r>
    </w:p>
    <w:p w:rsidR="00A232A1" w:rsidRPr="00BB3277" w:rsidRDefault="00A232A1" w:rsidP="00A232A1">
      <w:pPr>
        <w:tabs>
          <w:tab w:val="left" w:pos="5040"/>
        </w:tabs>
        <w:spacing w:after="0" w:line="240" w:lineRule="auto"/>
        <w:ind w:left="-57" w:right="-57"/>
        <w:jc w:val="both"/>
      </w:pPr>
      <w:r>
        <w:t xml:space="preserve">                                                                                                          </w:t>
      </w:r>
      <w:r w:rsidRPr="00BB3277">
        <w:t xml:space="preserve">Урюпинской районной Думы  </w:t>
      </w:r>
    </w:p>
    <w:p w:rsidR="00A232A1" w:rsidRPr="001B0CED" w:rsidRDefault="00A232A1" w:rsidP="00A232A1">
      <w:pPr>
        <w:tabs>
          <w:tab w:val="left" w:pos="5040"/>
        </w:tabs>
        <w:spacing w:after="0" w:line="240" w:lineRule="auto"/>
        <w:ind w:left="-57" w:right="-57"/>
      </w:pPr>
      <w:r w:rsidRPr="001B0CED">
        <w:t xml:space="preserve">                                                  </w:t>
      </w:r>
      <w:r>
        <w:t xml:space="preserve">                                                       от 24 декабря 2021 года № 286 </w:t>
      </w:r>
    </w:p>
    <w:p w:rsidR="00A232A1" w:rsidRPr="008A7ED1" w:rsidRDefault="00A232A1" w:rsidP="00A232A1">
      <w:pPr>
        <w:tabs>
          <w:tab w:val="left" w:pos="5040"/>
        </w:tabs>
        <w:spacing w:after="0" w:line="240" w:lineRule="auto"/>
        <w:ind w:left="-57" w:right="-57"/>
        <w:rPr>
          <w:highlight w:val="yellow"/>
        </w:rPr>
      </w:pPr>
    </w:p>
    <w:p w:rsidR="00A232A1" w:rsidRPr="008A7ED1" w:rsidRDefault="00A232A1" w:rsidP="00A232A1">
      <w:pPr>
        <w:tabs>
          <w:tab w:val="left" w:pos="5040"/>
        </w:tabs>
        <w:spacing w:after="0" w:line="240" w:lineRule="auto"/>
        <w:ind w:left="-57" w:right="-57"/>
        <w:rPr>
          <w:highlight w:val="yellow"/>
        </w:rPr>
      </w:pPr>
    </w:p>
    <w:p w:rsidR="00A232A1" w:rsidRPr="008A7ED1" w:rsidRDefault="00A232A1" w:rsidP="00A232A1">
      <w:pPr>
        <w:tabs>
          <w:tab w:val="left" w:pos="5040"/>
        </w:tabs>
        <w:spacing w:after="0" w:line="240" w:lineRule="auto"/>
        <w:ind w:left="-57" w:right="-57"/>
        <w:jc w:val="center"/>
        <w:rPr>
          <w:b/>
          <w:bCs/>
          <w:sz w:val="28"/>
          <w:szCs w:val="28"/>
        </w:rPr>
      </w:pPr>
      <w:r w:rsidRPr="008A7ED1">
        <w:rPr>
          <w:b/>
          <w:bCs/>
          <w:sz w:val="28"/>
          <w:szCs w:val="28"/>
        </w:rPr>
        <w:t>Положение</w:t>
      </w:r>
    </w:p>
    <w:p w:rsidR="00A232A1" w:rsidRPr="008A7ED1" w:rsidRDefault="00A232A1" w:rsidP="00A232A1">
      <w:pPr>
        <w:tabs>
          <w:tab w:val="left" w:pos="5040"/>
        </w:tabs>
        <w:spacing w:after="0" w:line="240" w:lineRule="auto"/>
        <w:ind w:left="-57" w:right="-57"/>
        <w:jc w:val="center"/>
        <w:rPr>
          <w:b/>
          <w:bCs/>
          <w:sz w:val="28"/>
          <w:szCs w:val="28"/>
        </w:rPr>
      </w:pPr>
      <w:r w:rsidRPr="008A7ED1">
        <w:rPr>
          <w:b/>
          <w:bCs/>
          <w:sz w:val="28"/>
          <w:szCs w:val="28"/>
        </w:rPr>
        <w:t xml:space="preserve">о бюджете Урюпинского муниципального района </w:t>
      </w:r>
    </w:p>
    <w:p w:rsidR="00A232A1" w:rsidRPr="008A7ED1" w:rsidRDefault="00A232A1" w:rsidP="00A232A1">
      <w:pPr>
        <w:tabs>
          <w:tab w:val="left" w:pos="5040"/>
        </w:tabs>
        <w:spacing w:after="0" w:line="240" w:lineRule="auto"/>
        <w:ind w:left="-57" w:right="-57"/>
        <w:jc w:val="center"/>
        <w:rPr>
          <w:b/>
          <w:bCs/>
          <w:sz w:val="28"/>
          <w:szCs w:val="28"/>
        </w:rPr>
      </w:pPr>
      <w:r w:rsidRPr="008A7ED1">
        <w:rPr>
          <w:b/>
          <w:bCs/>
          <w:sz w:val="28"/>
          <w:szCs w:val="28"/>
        </w:rPr>
        <w:t>на 2022 год и плановый период 2023 и 2024 годов</w:t>
      </w:r>
    </w:p>
    <w:p w:rsidR="00A232A1" w:rsidRPr="001B0CED" w:rsidRDefault="00A232A1" w:rsidP="00A232A1">
      <w:pPr>
        <w:tabs>
          <w:tab w:val="left" w:pos="5040"/>
        </w:tabs>
        <w:spacing w:after="0" w:line="240" w:lineRule="auto"/>
        <w:ind w:left="-57" w:right="-57"/>
        <w:jc w:val="center"/>
        <w:rPr>
          <w:b/>
          <w:bCs/>
          <w:sz w:val="28"/>
          <w:szCs w:val="28"/>
        </w:rPr>
      </w:pPr>
    </w:p>
    <w:p w:rsidR="00A232A1" w:rsidRPr="001B0CED" w:rsidRDefault="00A232A1" w:rsidP="00A232A1">
      <w:pPr>
        <w:tabs>
          <w:tab w:val="left" w:pos="5040"/>
        </w:tabs>
        <w:spacing w:after="0" w:line="240" w:lineRule="auto"/>
        <w:ind w:left="-57" w:right="-57"/>
        <w:rPr>
          <w:b/>
          <w:bCs/>
          <w:sz w:val="28"/>
          <w:szCs w:val="28"/>
        </w:rPr>
      </w:pPr>
    </w:p>
    <w:p w:rsidR="00A232A1" w:rsidRPr="001815EE" w:rsidRDefault="00A232A1" w:rsidP="00A232A1">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w:t>
      </w:r>
      <w:r w:rsidRPr="001815EE">
        <w:rPr>
          <w:rFonts w:ascii="Times New Roman" w:hAnsi="Times New Roman" w:cs="Times New Roman"/>
          <w:b/>
          <w:bCs/>
          <w:sz w:val="28"/>
          <w:szCs w:val="28"/>
        </w:rPr>
        <w:t xml:space="preserve">Статья 1. </w:t>
      </w:r>
      <w:r w:rsidRPr="001815EE">
        <w:rPr>
          <w:rFonts w:ascii="Times New Roman" w:hAnsi="Times New Roman" w:cs="Times New Roman"/>
          <w:sz w:val="28"/>
          <w:szCs w:val="28"/>
        </w:rPr>
        <w:t>Основные характеристики районного бюджета на 2022 год</w:t>
      </w:r>
    </w:p>
    <w:p w:rsidR="00A232A1" w:rsidRPr="001815EE" w:rsidRDefault="00A232A1" w:rsidP="00A232A1">
      <w:pPr>
        <w:pStyle w:val="ConsNormal"/>
        <w:ind w:left="-57" w:right="-57" w:firstLine="709"/>
        <w:jc w:val="both"/>
        <w:rPr>
          <w:rFonts w:ascii="Times New Roman" w:hAnsi="Times New Roman" w:cs="Times New Roman"/>
          <w:sz w:val="16"/>
          <w:szCs w:val="16"/>
        </w:rPr>
      </w:pPr>
    </w:p>
    <w:p w:rsidR="00A232A1" w:rsidRPr="001815EE" w:rsidRDefault="00A232A1" w:rsidP="00A232A1">
      <w:pPr>
        <w:pStyle w:val="ConsNormal"/>
        <w:ind w:left="-57" w:right="-57" w:firstLine="0"/>
        <w:jc w:val="both"/>
        <w:rPr>
          <w:rFonts w:ascii="Times New Roman" w:hAnsi="Times New Roman" w:cs="Times New Roman"/>
          <w:b/>
          <w:bCs/>
          <w:sz w:val="28"/>
          <w:szCs w:val="28"/>
        </w:rPr>
      </w:pPr>
      <w:r w:rsidRPr="001815EE">
        <w:rPr>
          <w:rFonts w:ascii="Times New Roman" w:hAnsi="Times New Roman" w:cs="Times New Roman"/>
          <w:sz w:val="28"/>
          <w:szCs w:val="28"/>
        </w:rPr>
        <w:t xml:space="preserve">        Утвердить основные характеристики районного бюджета на 2022 год: </w:t>
      </w:r>
    </w:p>
    <w:p w:rsidR="00A232A1" w:rsidRPr="00DB1876" w:rsidRDefault="00A232A1" w:rsidP="00A232A1">
      <w:pPr>
        <w:pStyle w:val="ConsNormal"/>
        <w:ind w:left="-57" w:right="-57" w:firstLine="0"/>
        <w:jc w:val="both"/>
        <w:rPr>
          <w:rFonts w:ascii="Times New Roman" w:hAnsi="Times New Roman" w:cs="Times New Roman"/>
          <w:sz w:val="28"/>
          <w:szCs w:val="28"/>
        </w:rPr>
      </w:pPr>
      <w:r w:rsidRPr="001815EE">
        <w:rPr>
          <w:rFonts w:ascii="Times New Roman" w:hAnsi="Times New Roman" w:cs="Times New Roman"/>
          <w:sz w:val="28"/>
          <w:szCs w:val="28"/>
        </w:rPr>
        <w:t xml:space="preserve">        1) прогнозируемый общий объем доходов районного бюджета в сумме 529 922,578 тыс. рублей, в том числе: налоговые и неналоговые доходы в сумме 197 741,530 тыс. рублей; безвозмездные поступления от других </w:t>
      </w:r>
      <w:r w:rsidRPr="00DB1876">
        <w:rPr>
          <w:rFonts w:ascii="Times New Roman" w:hAnsi="Times New Roman" w:cs="Times New Roman"/>
          <w:sz w:val="28"/>
          <w:szCs w:val="28"/>
        </w:rPr>
        <w:t>бюджетов бюджетной системы Российской Федерации в сумме 332 181,048 тыс. рублей;</w:t>
      </w:r>
    </w:p>
    <w:p w:rsidR="00A232A1" w:rsidRPr="00DB1876" w:rsidRDefault="00A232A1" w:rsidP="00A232A1">
      <w:pPr>
        <w:pStyle w:val="ConsNormal"/>
        <w:ind w:left="-57" w:right="-57" w:firstLine="0"/>
        <w:jc w:val="both"/>
        <w:rPr>
          <w:rFonts w:ascii="Times New Roman" w:hAnsi="Times New Roman" w:cs="Times New Roman"/>
          <w:sz w:val="28"/>
          <w:szCs w:val="28"/>
        </w:rPr>
      </w:pPr>
      <w:r w:rsidRPr="00DB1876">
        <w:rPr>
          <w:rFonts w:ascii="Times New Roman" w:hAnsi="Times New Roman" w:cs="Times New Roman"/>
          <w:sz w:val="28"/>
          <w:szCs w:val="28"/>
        </w:rPr>
        <w:t xml:space="preserve">        2) общий объем расходов районного бюджета в сумме 529 922,578 тыс. рублей;</w:t>
      </w:r>
    </w:p>
    <w:p w:rsidR="00A232A1" w:rsidRPr="007F3C04" w:rsidRDefault="00A232A1" w:rsidP="00A232A1">
      <w:pPr>
        <w:pStyle w:val="ConsNormal"/>
        <w:ind w:left="-57" w:right="-57" w:firstLine="0"/>
        <w:jc w:val="both"/>
        <w:rPr>
          <w:rFonts w:ascii="Times New Roman" w:hAnsi="Times New Roman" w:cs="Times New Roman"/>
          <w:sz w:val="28"/>
          <w:szCs w:val="28"/>
        </w:rPr>
      </w:pPr>
      <w:r w:rsidRPr="00DB1876">
        <w:rPr>
          <w:rFonts w:ascii="Times New Roman" w:hAnsi="Times New Roman" w:cs="Times New Roman"/>
          <w:sz w:val="28"/>
          <w:szCs w:val="28"/>
        </w:rPr>
        <w:t xml:space="preserve">        3) прогнозируемый дефицит районного бюджета на 2022 год составляет</w:t>
      </w:r>
      <w:r w:rsidRPr="007F3C04">
        <w:rPr>
          <w:rFonts w:ascii="Times New Roman" w:hAnsi="Times New Roman" w:cs="Times New Roman"/>
          <w:sz w:val="28"/>
          <w:szCs w:val="28"/>
        </w:rPr>
        <w:t xml:space="preserve"> 0,0 тыс. рублей.</w:t>
      </w:r>
    </w:p>
    <w:p w:rsidR="00A232A1" w:rsidRPr="009D68D7" w:rsidRDefault="00A232A1" w:rsidP="00A232A1">
      <w:pPr>
        <w:pStyle w:val="ConsNormal"/>
        <w:ind w:left="-57" w:right="-57" w:firstLine="709"/>
        <w:jc w:val="both"/>
        <w:rPr>
          <w:rFonts w:ascii="Times New Roman" w:hAnsi="Times New Roman" w:cs="Times New Roman"/>
          <w:bCs/>
          <w:sz w:val="28"/>
          <w:szCs w:val="28"/>
        </w:rPr>
      </w:pPr>
    </w:p>
    <w:p w:rsidR="00A232A1" w:rsidRPr="009D68D7" w:rsidRDefault="00A232A1" w:rsidP="00A232A1">
      <w:pPr>
        <w:pStyle w:val="ConsNormal"/>
        <w:ind w:left="-57" w:right="-57" w:firstLine="0"/>
        <w:jc w:val="both"/>
        <w:rPr>
          <w:rFonts w:ascii="Times New Roman" w:hAnsi="Times New Roman" w:cs="Times New Roman"/>
          <w:sz w:val="28"/>
          <w:szCs w:val="28"/>
        </w:rPr>
      </w:pPr>
      <w:r w:rsidRPr="009D68D7">
        <w:rPr>
          <w:rFonts w:ascii="Times New Roman" w:hAnsi="Times New Roman" w:cs="Times New Roman"/>
          <w:b/>
          <w:bCs/>
          <w:sz w:val="28"/>
          <w:szCs w:val="28"/>
        </w:rPr>
        <w:t xml:space="preserve">        Статья 2. </w:t>
      </w:r>
      <w:r w:rsidRPr="009D68D7">
        <w:rPr>
          <w:rFonts w:ascii="Times New Roman" w:hAnsi="Times New Roman" w:cs="Times New Roman"/>
          <w:sz w:val="28"/>
          <w:szCs w:val="28"/>
        </w:rPr>
        <w:t>Основные характеристики районного бюджета на плановый период 2023 и 2024 годов</w:t>
      </w:r>
    </w:p>
    <w:p w:rsidR="00A232A1" w:rsidRPr="009D68D7" w:rsidRDefault="00A232A1" w:rsidP="00A232A1">
      <w:pPr>
        <w:pStyle w:val="ConsNormal"/>
        <w:ind w:left="-57" w:right="-57" w:firstLine="709"/>
        <w:jc w:val="both"/>
        <w:rPr>
          <w:rFonts w:ascii="Times New Roman" w:hAnsi="Times New Roman" w:cs="Times New Roman"/>
          <w:b/>
          <w:bCs/>
          <w:sz w:val="16"/>
          <w:szCs w:val="16"/>
        </w:rPr>
      </w:pPr>
    </w:p>
    <w:p w:rsidR="00A232A1" w:rsidRPr="00042C55" w:rsidRDefault="00A232A1" w:rsidP="00A232A1">
      <w:pPr>
        <w:pStyle w:val="ConsNormal"/>
        <w:ind w:left="-57" w:right="-57" w:firstLine="0"/>
        <w:jc w:val="both"/>
        <w:rPr>
          <w:rFonts w:ascii="Times New Roman" w:hAnsi="Times New Roman" w:cs="Times New Roman"/>
          <w:sz w:val="28"/>
          <w:szCs w:val="28"/>
        </w:rPr>
      </w:pPr>
      <w:r w:rsidRPr="009D68D7">
        <w:rPr>
          <w:rFonts w:ascii="Times New Roman" w:hAnsi="Times New Roman" w:cs="Times New Roman"/>
          <w:b/>
          <w:bCs/>
          <w:sz w:val="28"/>
          <w:szCs w:val="28"/>
        </w:rPr>
        <w:t xml:space="preserve">        </w:t>
      </w:r>
      <w:r w:rsidRPr="00042C55">
        <w:rPr>
          <w:rFonts w:ascii="Times New Roman" w:hAnsi="Times New Roman" w:cs="Times New Roman"/>
          <w:b/>
          <w:bCs/>
          <w:sz w:val="28"/>
          <w:szCs w:val="28"/>
        </w:rPr>
        <w:t>1.</w:t>
      </w:r>
      <w:r w:rsidRPr="00042C55">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A232A1" w:rsidRPr="00C20B87" w:rsidRDefault="00A232A1" w:rsidP="00A232A1">
      <w:pPr>
        <w:pStyle w:val="ConsNormal"/>
        <w:ind w:left="-57" w:right="-57" w:firstLine="0"/>
        <w:jc w:val="both"/>
        <w:rPr>
          <w:rFonts w:ascii="Times New Roman" w:hAnsi="Times New Roman" w:cs="Times New Roman"/>
          <w:sz w:val="28"/>
          <w:szCs w:val="28"/>
        </w:rPr>
      </w:pPr>
      <w:r w:rsidRPr="00042C55">
        <w:rPr>
          <w:rFonts w:ascii="Times New Roman" w:hAnsi="Times New Roman" w:cs="Times New Roman"/>
          <w:sz w:val="28"/>
          <w:szCs w:val="28"/>
        </w:rPr>
        <w:t xml:space="preserve">        1) прогнозируемый общий объем доходов районного бюджета в сумме 485 557,538 тыс. рублей, в том числе: налоговые и неналоговые доходы в сумме 200 714,290 тыс. рублей; безвозмездные поступления от других </w:t>
      </w:r>
      <w:r w:rsidRPr="00C20B87">
        <w:rPr>
          <w:rFonts w:ascii="Times New Roman" w:hAnsi="Times New Roman" w:cs="Times New Roman"/>
          <w:sz w:val="28"/>
          <w:szCs w:val="28"/>
        </w:rPr>
        <w:t>бюджетов бюджетной системы Российской Федерации в сумме 284 843,248 тыс. рублей;</w:t>
      </w:r>
    </w:p>
    <w:p w:rsidR="00A232A1" w:rsidRPr="00C20B87" w:rsidRDefault="00A232A1" w:rsidP="00A232A1">
      <w:pPr>
        <w:pStyle w:val="ConsNormal"/>
        <w:ind w:left="-57" w:right="-57" w:firstLine="0"/>
        <w:jc w:val="both"/>
        <w:rPr>
          <w:rFonts w:ascii="Times New Roman" w:hAnsi="Times New Roman" w:cs="Times New Roman"/>
          <w:sz w:val="28"/>
          <w:szCs w:val="28"/>
        </w:rPr>
      </w:pPr>
      <w:r w:rsidRPr="00C20B87">
        <w:rPr>
          <w:rFonts w:ascii="Times New Roman" w:hAnsi="Times New Roman" w:cs="Times New Roman"/>
          <w:sz w:val="28"/>
          <w:szCs w:val="28"/>
        </w:rPr>
        <w:t xml:space="preserve">        2) общий объем расходов районного бюджета в сумме 485 557,538 тыс. рублей, в том числе условно-утвержденные расходы в сумме 5 185,000 тыс. рублей.</w:t>
      </w:r>
    </w:p>
    <w:p w:rsidR="00A232A1" w:rsidRPr="00E16D04" w:rsidRDefault="00A232A1" w:rsidP="00A232A1">
      <w:pPr>
        <w:pStyle w:val="ConsNormal"/>
        <w:ind w:left="-57" w:right="-57" w:firstLine="0"/>
        <w:jc w:val="both"/>
        <w:rPr>
          <w:rFonts w:ascii="Times New Roman" w:hAnsi="Times New Roman" w:cs="Times New Roman"/>
          <w:sz w:val="28"/>
          <w:szCs w:val="28"/>
        </w:rPr>
      </w:pPr>
      <w:r w:rsidRPr="00C20B87">
        <w:rPr>
          <w:rFonts w:ascii="Times New Roman" w:hAnsi="Times New Roman" w:cs="Times New Roman"/>
          <w:sz w:val="28"/>
          <w:szCs w:val="28"/>
        </w:rPr>
        <w:t xml:space="preserve">        </w:t>
      </w:r>
      <w:r w:rsidRPr="00E16D04">
        <w:rPr>
          <w:rFonts w:ascii="Times New Roman" w:hAnsi="Times New Roman" w:cs="Times New Roman"/>
          <w:sz w:val="28"/>
          <w:szCs w:val="28"/>
        </w:rPr>
        <w:t>3) прогнозируемый дефицит районного бюджета на 2023 год составляет 0,0 тыс. рублей.</w:t>
      </w:r>
    </w:p>
    <w:p w:rsidR="00A232A1" w:rsidRPr="00E16D04" w:rsidRDefault="00A232A1" w:rsidP="00A232A1">
      <w:pPr>
        <w:pStyle w:val="ConsNormal"/>
        <w:ind w:left="-57" w:right="-57" w:firstLine="0"/>
        <w:jc w:val="both"/>
        <w:rPr>
          <w:rFonts w:ascii="Times New Roman" w:hAnsi="Times New Roman" w:cs="Times New Roman"/>
          <w:sz w:val="28"/>
          <w:szCs w:val="28"/>
        </w:rPr>
      </w:pPr>
      <w:r w:rsidRPr="00E16D04">
        <w:rPr>
          <w:rFonts w:ascii="Times New Roman" w:hAnsi="Times New Roman" w:cs="Times New Roman"/>
          <w:b/>
          <w:bCs/>
          <w:sz w:val="28"/>
          <w:szCs w:val="28"/>
        </w:rPr>
        <w:t xml:space="preserve">        2.</w:t>
      </w:r>
      <w:r w:rsidRPr="00E16D0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A232A1" w:rsidRPr="007F2731" w:rsidRDefault="00A232A1" w:rsidP="00A232A1">
      <w:pPr>
        <w:pStyle w:val="ConsNormal"/>
        <w:ind w:left="-57" w:right="-57" w:firstLine="0"/>
        <w:jc w:val="both"/>
        <w:rPr>
          <w:rFonts w:ascii="Times New Roman" w:hAnsi="Times New Roman" w:cs="Times New Roman"/>
          <w:sz w:val="28"/>
          <w:szCs w:val="28"/>
        </w:rPr>
      </w:pPr>
      <w:r w:rsidRPr="00E16D04">
        <w:rPr>
          <w:rFonts w:ascii="Times New Roman" w:hAnsi="Times New Roman" w:cs="Times New Roman"/>
          <w:sz w:val="28"/>
          <w:szCs w:val="28"/>
        </w:rPr>
        <w:t xml:space="preserve">        1) прогнозируемый общий объем доходов районного бюджета в сумме 479 995,388 тыс. рублей, в том числе: налоговые и неналоговые доходы в сумме 203 665,140 тыс. рублей; безвозмездные поступления от других бюджетов бюджетной системы Российской Федерации в сумме 276 330,248 тыс. рублей</w:t>
      </w:r>
      <w:r w:rsidRPr="007F2731">
        <w:rPr>
          <w:rFonts w:ascii="Times New Roman" w:hAnsi="Times New Roman" w:cs="Times New Roman"/>
          <w:sz w:val="28"/>
          <w:szCs w:val="28"/>
        </w:rPr>
        <w:t>;</w:t>
      </w:r>
    </w:p>
    <w:p w:rsidR="00A232A1" w:rsidRPr="00470D71" w:rsidRDefault="00A232A1" w:rsidP="00A232A1">
      <w:pPr>
        <w:pStyle w:val="ConsNormal"/>
        <w:ind w:left="-57" w:right="-57" w:firstLine="0"/>
        <w:jc w:val="both"/>
        <w:rPr>
          <w:rFonts w:ascii="Times New Roman" w:hAnsi="Times New Roman" w:cs="Times New Roman"/>
          <w:sz w:val="28"/>
          <w:szCs w:val="28"/>
        </w:rPr>
      </w:pPr>
      <w:r w:rsidRPr="007F2731">
        <w:rPr>
          <w:rFonts w:ascii="Times New Roman" w:hAnsi="Times New Roman" w:cs="Times New Roman"/>
          <w:sz w:val="28"/>
          <w:szCs w:val="28"/>
        </w:rPr>
        <w:lastRenderedPageBreak/>
        <w:t xml:space="preserve">        </w:t>
      </w:r>
      <w:r w:rsidRPr="00470D71">
        <w:rPr>
          <w:rFonts w:ascii="Times New Roman" w:hAnsi="Times New Roman" w:cs="Times New Roman"/>
          <w:sz w:val="28"/>
          <w:szCs w:val="28"/>
        </w:rPr>
        <w:t>2) общий объем расходов районного бюджета в сумме 479 995,388 тыс. рублей, в том числе условно-утвержденные расходы в сумме 10 546,700 тыс. рублей.</w:t>
      </w:r>
    </w:p>
    <w:p w:rsidR="00A232A1" w:rsidRPr="00470D71" w:rsidRDefault="00A232A1" w:rsidP="00A232A1">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A232A1" w:rsidRPr="00470D71" w:rsidRDefault="00A232A1" w:rsidP="00A232A1">
      <w:pPr>
        <w:pStyle w:val="ConsNormal"/>
        <w:ind w:left="-57" w:right="-57" w:firstLine="0"/>
        <w:jc w:val="both"/>
        <w:rPr>
          <w:rFonts w:ascii="Times New Roman" w:hAnsi="Times New Roman" w:cs="Times New Roman"/>
          <w:sz w:val="28"/>
          <w:szCs w:val="28"/>
        </w:rPr>
      </w:pPr>
    </w:p>
    <w:p w:rsidR="00A232A1" w:rsidRPr="00470D71" w:rsidRDefault="00A232A1" w:rsidP="00A232A1">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b/>
          <w:bCs/>
          <w:sz w:val="28"/>
          <w:szCs w:val="28"/>
        </w:rPr>
        <w:t xml:space="preserve">        Статья 3.</w:t>
      </w:r>
      <w:r w:rsidRPr="00470D71">
        <w:rPr>
          <w:rFonts w:ascii="Times New Roman" w:hAnsi="Times New Roman" w:cs="Times New Roman"/>
          <w:sz w:val="28"/>
          <w:szCs w:val="28"/>
        </w:rPr>
        <w:t xml:space="preserve"> Муниципальный внутренний долг Урюпинского муниципального района</w:t>
      </w:r>
    </w:p>
    <w:p w:rsidR="00A232A1" w:rsidRPr="00470D71" w:rsidRDefault="00A232A1" w:rsidP="00A232A1">
      <w:pPr>
        <w:pStyle w:val="ConsNormal"/>
        <w:ind w:left="-57" w:right="-57" w:firstLine="709"/>
        <w:jc w:val="both"/>
        <w:rPr>
          <w:rFonts w:ascii="Times New Roman" w:hAnsi="Times New Roman" w:cs="Times New Roman"/>
          <w:b/>
          <w:bCs/>
          <w:sz w:val="16"/>
          <w:szCs w:val="16"/>
        </w:rPr>
      </w:pPr>
    </w:p>
    <w:p w:rsidR="00A232A1" w:rsidRPr="00470D71" w:rsidRDefault="00A232A1" w:rsidP="00A232A1">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b/>
          <w:bCs/>
          <w:sz w:val="28"/>
          <w:szCs w:val="28"/>
        </w:rPr>
        <w:t xml:space="preserve">        1.</w:t>
      </w:r>
      <w:r w:rsidRPr="00470D71">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2022 год в сумме – 0,0 тыс. рублей, на 2023 год – 0,0 тыс. рублей, на 2024 год – 0,0 тыс. рублей.</w:t>
      </w:r>
    </w:p>
    <w:p w:rsidR="00A232A1" w:rsidRPr="00470D71" w:rsidRDefault="00A232A1" w:rsidP="00A232A1">
      <w:pPr>
        <w:pStyle w:val="ConsNormal"/>
        <w:ind w:left="-57" w:right="-57" w:firstLine="0"/>
        <w:jc w:val="both"/>
        <w:rPr>
          <w:rFonts w:ascii="Times New Roman" w:hAnsi="Times New Roman" w:cs="Times New Roman"/>
          <w:sz w:val="28"/>
          <w:szCs w:val="28"/>
        </w:rPr>
      </w:pPr>
      <w:r w:rsidRPr="00470D71">
        <w:rPr>
          <w:rFonts w:ascii="Times New Roman" w:hAnsi="Times New Roman" w:cs="Times New Roman"/>
          <w:b/>
          <w:bCs/>
          <w:sz w:val="28"/>
          <w:szCs w:val="28"/>
        </w:rPr>
        <w:t xml:space="preserve">        2.</w:t>
      </w:r>
      <w:r w:rsidRPr="00470D71">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2023 года в сумме 0,0 тыс. рублей, в том числе верхний предел долга по муниципальным гарантиям Урюпинского муниципального района – 0,0 тыс. рублей; на 1 января 2024 года - в сумме 0,0 тыс. рублей, в том числе верхний предел долга по муниципальным гарантиям Урюпинского муниципального района – 0,0 тыс. рублей; на 1 января 2025 года - в сумме 0,0 тыс. рублей, в том числе верхний предел долга по муниципальным гарантиям Урюпинского муниципального района – 0,0 тыс. рублей.</w:t>
      </w:r>
    </w:p>
    <w:p w:rsidR="00A232A1" w:rsidRPr="000B55C6" w:rsidRDefault="00A232A1" w:rsidP="00A232A1">
      <w:pPr>
        <w:tabs>
          <w:tab w:val="left" w:pos="0"/>
        </w:tabs>
        <w:spacing w:after="0" w:line="240" w:lineRule="auto"/>
        <w:ind w:left="-57" w:right="-57" w:firstLine="709"/>
        <w:rPr>
          <w:b/>
          <w:bCs/>
        </w:rPr>
      </w:pPr>
    </w:p>
    <w:p w:rsidR="00A232A1" w:rsidRPr="000B55C6" w:rsidRDefault="00A232A1" w:rsidP="00A232A1">
      <w:pPr>
        <w:tabs>
          <w:tab w:val="left" w:pos="0"/>
        </w:tabs>
        <w:spacing w:after="0" w:line="240" w:lineRule="auto"/>
        <w:ind w:left="-57" w:right="-57"/>
        <w:jc w:val="both"/>
        <w:rPr>
          <w:sz w:val="28"/>
          <w:szCs w:val="28"/>
        </w:rPr>
      </w:pPr>
      <w:r w:rsidRPr="000B55C6">
        <w:rPr>
          <w:b/>
          <w:bCs/>
          <w:sz w:val="28"/>
          <w:szCs w:val="28"/>
        </w:rPr>
        <w:t xml:space="preserve">        Статья 4. </w:t>
      </w:r>
      <w:r w:rsidRPr="000B55C6">
        <w:rPr>
          <w:sz w:val="28"/>
          <w:szCs w:val="28"/>
        </w:rPr>
        <w:t>Нормативы отчислений от уплаты налогов, пошлин, сборов и иных обязательных платежей в районный бюджет на 2022 год и плановый период 2023 и 2024 годов</w:t>
      </w:r>
    </w:p>
    <w:p w:rsidR="00A232A1" w:rsidRPr="000B55C6" w:rsidRDefault="00A232A1" w:rsidP="00A232A1">
      <w:pPr>
        <w:tabs>
          <w:tab w:val="left" w:pos="0"/>
        </w:tabs>
        <w:spacing w:after="0" w:line="240" w:lineRule="auto"/>
        <w:ind w:left="-57" w:right="-57" w:firstLine="709"/>
        <w:rPr>
          <w:sz w:val="16"/>
          <w:szCs w:val="16"/>
        </w:rPr>
      </w:pPr>
    </w:p>
    <w:p w:rsidR="00A232A1" w:rsidRPr="000B55C6" w:rsidRDefault="00A232A1" w:rsidP="00A232A1">
      <w:pPr>
        <w:tabs>
          <w:tab w:val="left" w:pos="0"/>
        </w:tabs>
        <w:spacing w:after="0" w:line="240" w:lineRule="auto"/>
        <w:ind w:left="-57" w:right="-57"/>
        <w:jc w:val="both"/>
        <w:rPr>
          <w:sz w:val="28"/>
          <w:szCs w:val="28"/>
        </w:rPr>
      </w:pPr>
      <w:r w:rsidRPr="000B55C6">
        <w:rPr>
          <w:sz w:val="28"/>
          <w:szCs w:val="28"/>
        </w:rPr>
        <w:t xml:space="preserve">        Утвердить нормативы отчислений от уплаты налогов, пошлин, сборов и иных обязательных платежей в районный бюджет на 2022 год согласно приложению 1 к настоящему Положению, на плановый период 2023 и 2024 годов согласно приложению 2 к настоящему Положению.</w:t>
      </w:r>
    </w:p>
    <w:p w:rsidR="00A232A1" w:rsidRPr="00101527" w:rsidRDefault="00A232A1" w:rsidP="00A232A1">
      <w:pPr>
        <w:pStyle w:val="ConsNormal"/>
        <w:ind w:left="-57" w:right="-57" w:firstLine="709"/>
        <w:jc w:val="both"/>
        <w:rPr>
          <w:rFonts w:ascii="Times New Roman" w:hAnsi="Times New Roman" w:cs="Times New Roman"/>
          <w:sz w:val="28"/>
          <w:szCs w:val="28"/>
          <w:highlight w:val="yellow"/>
        </w:rPr>
      </w:pPr>
    </w:p>
    <w:p w:rsidR="00A232A1" w:rsidRPr="00E8238B" w:rsidRDefault="00A232A1" w:rsidP="00A232A1">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Статья 5.</w:t>
      </w:r>
      <w:r w:rsidRPr="00E8238B">
        <w:rPr>
          <w:rFonts w:ascii="Times New Roman" w:hAnsi="Times New Roman" w:cs="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A232A1" w:rsidRPr="00E8238B" w:rsidRDefault="00A232A1" w:rsidP="00A232A1">
      <w:pPr>
        <w:pStyle w:val="ConsNormal"/>
        <w:ind w:left="-57" w:right="-57" w:firstLine="709"/>
        <w:jc w:val="both"/>
        <w:rPr>
          <w:rFonts w:ascii="Times New Roman" w:hAnsi="Times New Roman" w:cs="Times New Roman"/>
          <w:sz w:val="16"/>
          <w:szCs w:val="16"/>
        </w:rPr>
      </w:pPr>
    </w:p>
    <w:p w:rsidR="00A232A1" w:rsidRPr="00E8238B" w:rsidRDefault="00A232A1" w:rsidP="00A232A1">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1.</w:t>
      </w:r>
      <w:r w:rsidRPr="00E8238B">
        <w:rPr>
          <w:rFonts w:ascii="Times New Roman" w:hAnsi="Times New Roman" w:cs="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A232A1" w:rsidRPr="00E8238B" w:rsidRDefault="00A232A1" w:rsidP="00A232A1">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2.</w:t>
      </w:r>
      <w:r w:rsidRPr="00E8238B">
        <w:rPr>
          <w:rFonts w:ascii="Times New Roman" w:hAnsi="Times New Roman" w:cs="Times New Roman"/>
          <w:sz w:val="28"/>
          <w:szCs w:val="28"/>
        </w:rPr>
        <w:t xml:space="preserve"> Утвердить перечень главных </w:t>
      </w:r>
      <w:proofErr w:type="gramStart"/>
      <w:r w:rsidRPr="00E8238B">
        <w:rPr>
          <w:rFonts w:ascii="Times New Roman" w:hAnsi="Times New Roman" w:cs="Times New Roman"/>
          <w:sz w:val="28"/>
          <w:szCs w:val="28"/>
        </w:rPr>
        <w:t>администраторов источников финансирования дефицита районного бюджета</w:t>
      </w:r>
      <w:proofErr w:type="gramEnd"/>
      <w:r w:rsidRPr="00E8238B">
        <w:rPr>
          <w:rFonts w:ascii="Times New Roman" w:hAnsi="Times New Roman" w:cs="Times New Roman"/>
          <w:sz w:val="28"/>
          <w:szCs w:val="28"/>
        </w:rPr>
        <w:t xml:space="preserve"> согласно приложению 4 к настоящему Положению.</w:t>
      </w:r>
    </w:p>
    <w:p w:rsidR="00A232A1" w:rsidRPr="00E8238B" w:rsidRDefault="00A232A1" w:rsidP="00A232A1">
      <w:pPr>
        <w:pStyle w:val="ConsNormal"/>
        <w:ind w:left="-57" w:right="-57" w:firstLine="0"/>
        <w:jc w:val="both"/>
        <w:rPr>
          <w:rFonts w:ascii="Times New Roman" w:hAnsi="Times New Roman" w:cs="Times New Roman"/>
          <w:sz w:val="28"/>
          <w:szCs w:val="28"/>
        </w:rPr>
      </w:pPr>
      <w:r w:rsidRPr="00E8238B">
        <w:rPr>
          <w:rFonts w:ascii="Times New Roman" w:hAnsi="Times New Roman" w:cs="Times New Roman"/>
          <w:b/>
          <w:bCs/>
          <w:sz w:val="28"/>
          <w:szCs w:val="28"/>
        </w:rPr>
        <w:t xml:space="preserve">        3.</w:t>
      </w:r>
      <w:r w:rsidRPr="00E8238B">
        <w:rPr>
          <w:rFonts w:ascii="Times New Roman" w:hAnsi="Times New Roman" w:cs="Times New Roman"/>
          <w:sz w:val="28"/>
          <w:szCs w:val="28"/>
        </w:rPr>
        <w:t xml:space="preserve"> </w:t>
      </w:r>
      <w:proofErr w:type="gramStart"/>
      <w:r w:rsidRPr="00E8238B">
        <w:rPr>
          <w:rFonts w:ascii="Times New Roman" w:hAnsi="Times New Roman" w:cs="Times New Roman"/>
          <w:sz w:val="28"/>
          <w:szCs w:val="28"/>
        </w:rPr>
        <w:t xml:space="preserve">Администрация Урюпинского муниципального района, в случае изменения в 2022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w:t>
      </w:r>
      <w:r w:rsidRPr="00E8238B">
        <w:rPr>
          <w:rFonts w:ascii="Times New Roman" w:hAnsi="Times New Roman" w:cs="Times New Roman"/>
          <w:sz w:val="28"/>
          <w:szCs w:val="28"/>
        </w:rPr>
        <w:lastRenderedPageBreak/>
        <w:t>источников финансирования дефицитов бюджетов Российской Федерации с последующим внесением изменений в настоящее Положение.</w:t>
      </w:r>
      <w:proofErr w:type="gramEnd"/>
    </w:p>
    <w:p w:rsidR="00A232A1" w:rsidRPr="00101527" w:rsidRDefault="00A232A1" w:rsidP="00A232A1">
      <w:pPr>
        <w:pStyle w:val="ConsNormal"/>
        <w:ind w:left="-57" w:right="-57" w:firstLine="0"/>
        <w:jc w:val="both"/>
        <w:rPr>
          <w:rFonts w:ascii="Times New Roman" w:hAnsi="Times New Roman" w:cs="Times New Roman"/>
          <w:sz w:val="28"/>
          <w:szCs w:val="28"/>
          <w:highlight w:val="yellow"/>
        </w:rPr>
      </w:pPr>
    </w:p>
    <w:p w:rsidR="00A232A1" w:rsidRPr="00C12792" w:rsidRDefault="00A232A1" w:rsidP="00A232A1">
      <w:pPr>
        <w:pStyle w:val="22"/>
        <w:widowControl w:val="0"/>
        <w:spacing w:after="0" w:line="240" w:lineRule="auto"/>
        <w:ind w:left="-57" w:right="-57" w:firstLine="709"/>
        <w:jc w:val="both"/>
        <w:rPr>
          <w:b/>
          <w:bCs/>
          <w:sz w:val="28"/>
          <w:szCs w:val="28"/>
        </w:rPr>
      </w:pPr>
      <w:r w:rsidRPr="00C12792">
        <w:rPr>
          <w:b/>
          <w:bCs/>
          <w:sz w:val="28"/>
          <w:szCs w:val="28"/>
        </w:rPr>
        <w:t xml:space="preserve">Статья 6. </w:t>
      </w:r>
      <w:r w:rsidRPr="00C12792">
        <w:rPr>
          <w:sz w:val="28"/>
          <w:szCs w:val="28"/>
        </w:rPr>
        <w:t>Особенности администрирования доходов районного бюджета в 2022 году</w:t>
      </w:r>
    </w:p>
    <w:p w:rsidR="00A232A1" w:rsidRPr="00C12792" w:rsidRDefault="00A232A1" w:rsidP="00A232A1">
      <w:pPr>
        <w:pStyle w:val="ConsNormal"/>
        <w:ind w:left="-57" w:right="-57" w:firstLine="0"/>
        <w:jc w:val="both"/>
        <w:rPr>
          <w:rFonts w:ascii="Times New Roman" w:hAnsi="Times New Roman" w:cs="Times New Roman"/>
          <w:b/>
          <w:bCs/>
          <w:sz w:val="16"/>
          <w:szCs w:val="16"/>
        </w:rPr>
      </w:pPr>
    </w:p>
    <w:p w:rsidR="00A232A1" w:rsidRPr="00C12792" w:rsidRDefault="00A232A1" w:rsidP="00A232A1">
      <w:pPr>
        <w:pStyle w:val="ConsNormal"/>
        <w:ind w:left="-57" w:right="-57" w:firstLine="0"/>
        <w:jc w:val="both"/>
        <w:rPr>
          <w:rFonts w:ascii="Times New Roman" w:hAnsi="Times New Roman" w:cs="Times New Roman"/>
          <w:sz w:val="28"/>
          <w:szCs w:val="28"/>
        </w:rPr>
      </w:pPr>
      <w:r w:rsidRPr="00C12792">
        <w:rPr>
          <w:rFonts w:ascii="Times New Roman" w:hAnsi="Times New Roman" w:cs="Times New Roman"/>
          <w:b/>
          <w:bCs/>
          <w:sz w:val="28"/>
          <w:szCs w:val="28"/>
        </w:rPr>
        <w:t xml:space="preserve">        1.</w:t>
      </w:r>
      <w:r w:rsidRPr="00C12792">
        <w:rPr>
          <w:rFonts w:ascii="Times New Roman" w:hAnsi="Times New Roman" w:cs="Times New Roman"/>
          <w:sz w:val="28"/>
          <w:szCs w:val="28"/>
        </w:rPr>
        <w:t xml:space="preserve"> </w:t>
      </w:r>
      <w:proofErr w:type="gramStart"/>
      <w:r w:rsidRPr="00C12792">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C12792">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A232A1" w:rsidRPr="00C12792" w:rsidRDefault="00A232A1" w:rsidP="00A232A1">
      <w:pPr>
        <w:pStyle w:val="ConsNormal"/>
        <w:ind w:left="-57" w:right="-57" w:firstLine="0"/>
        <w:jc w:val="both"/>
        <w:rPr>
          <w:rFonts w:ascii="Times New Roman" w:hAnsi="Times New Roman" w:cs="Times New Roman"/>
          <w:sz w:val="28"/>
          <w:szCs w:val="28"/>
        </w:rPr>
      </w:pPr>
      <w:r w:rsidRPr="00C12792">
        <w:rPr>
          <w:rFonts w:ascii="Times New Roman" w:hAnsi="Times New Roman" w:cs="Times New Roman"/>
          <w:b/>
          <w:bCs/>
          <w:sz w:val="28"/>
          <w:szCs w:val="28"/>
        </w:rPr>
        <w:t xml:space="preserve">        2.</w:t>
      </w:r>
      <w:r w:rsidRPr="00C12792">
        <w:rPr>
          <w:rFonts w:ascii="Times New Roman" w:hAnsi="Times New Roman" w:cs="Times New Roman"/>
          <w:sz w:val="28"/>
          <w:szCs w:val="28"/>
        </w:rPr>
        <w:t xml:space="preserve"> Учесть в районном бюджете поступления доходов в 2022 году – согласно приложению 5 к настоящему Положению, в плановом периоде 2023 и 2024 годах – согласно приложению 6 к настоящему Положению.</w:t>
      </w:r>
    </w:p>
    <w:p w:rsidR="00A232A1" w:rsidRPr="00101527" w:rsidRDefault="00A232A1" w:rsidP="00A232A1">
      <w:pPr>
        <w:pStyle w:val="ConsNormal"/>
        <w:ind w:left="-57" w:right="-57" w:firstLine="709"/>
        <w:jc w:val="both"/>
        <w:rPr>
          <w:rFonts w:ascii="Times New Roman" w:hAnsi="Times New Roman" w:cs="Times New Roman"/>
          <w:sz w:val="28"/>
          <w:szCs w:val="28"/>
          <w:highlight w:val="yellow"/>
        </w:rPr>
      </w:pPr>
    </w:p>
    <w:p w:rsidR="00A232A1" w:rsidRPr="002264AD" w:rsidRDefault="00A232A1" w:rsidP="00A232A1">
      <w:pPr>
        <w:spacing w:after="0" w:line="240" w:lineRule="auto"/>
        <w:ind w:left="-57" w:right="-57"/>
        <w:jc w:val="both"/>
        <w:rPr>
          <w:b/>
          <w:bCs/>
          <w:sz w:val="28"/>
          <w:szCs w:val="28"/>
        </w:rPr>
      </w:pPr>
      <w:r w:rsidRPr="002264AD">
        <w:rPr>
          <w:b/>
          <w:bCs/>
          <w:sz w:val="28"/>
          <w:szCs w:val="28"/>
        </w:rPr>
        <w:t xml:space="preserve">        Статья 7.</w:t>
      </w:r>
      <w:r w:rsidRPr="002264AD">
        <w:rPr>
          <w:sz w:val="28"/>
          <w:szCs w:val="28"/>
        </w:rPr>
        <w:t xml:space="preserve"> Особенности использования средств, получаемых районными казенными учреждениями</w:t>
      </w:r>
    </w:p>
    <w:p w:rsidR="00A232A1" w:rsidRPr="002264AD" w:rsidRDefault="00A232A1" w:rsidP="00A232A1">
      <w:pPr>
        <w:spacing w:after="0" w:line="240" w:lineRule="auto"/>
        <w:ind w:left="-57" w:right="-57" w:firstLine="709"/>
        <w:jc w:val="both"/>
        <w:rPr>
          <w:sz w:val="16"/>
          <w:szCs w:val="16"/>
        </w:rPr>
      </w:pPr>
    </w:p>
    <w:p w:rsidR="00A232A1" w:rsidRPr="002264AD" w:rsidRDefault="00A232A1" w:rsidP="00A232A1">
      <w:pPr>
        <w:widowControl w:val="0"/>
        <w:spacing w:after="0" w:line="240" w:lineRule="auto"/>
        <w:ind w:left="-57" w:right="-57"/>
        <w:jc w:val="both"/>
        <w:rPr>
          <w:sz w:val="28"/>
          <w:szCs w:val="28"/>
        </w:rPr>
      </w:pPr>
      <w:r w:rsidRPr="002264AD">
        <w:rPr>
          <w:b/>
          <w:bCs/>
          <w:sz w:val="28"/>
          <w:szCs w:val="28"/>
        </w:rPr>
        <w:t xml:space="preserve">        1</w:t>
      </w:r>
      <w:r w:rsidRPr="002264AD">
        <w:rPr>
          <w:sz w:val="28"/>
          <w:szCs w:val="28"/>
        </w:rPr>
        <w:t xml:space="preserve">. </w:t>
      </w:r>
      <w:proofErr w:type="gramStart"/>
      <w:r w:rsidRPr="002264AD">
        <w:rPr>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roofErr w:type="gramEnd"/>
    </w:p>
    <w:p w:rsidR="00A232A1" w:rsidRPr="002264AD" w:rsidRDefault="00A232A1" w:rsidP="00A232A1">
      <w:pPr>
        <w:pStyle w:val="22"/>
        <w:widowControl w:val="0"/>
        <w:spacing w:after="0" w:line="240" w:lineRule="auto"/>
        <w:ind w:left="-57" w:right="-57"/>
        <w:jc w:val="both"/>
        <w:rPr>
          <w:sz w:val="28"/>
          <w:szCs w:val="28"/>
        </w:rPr>
      </w:pPr>
      <w:r w:rsidRPr="002264AD">
        <w:rPr>
          <w:b/>
          <w:bCs/>
          <w:sz w:val="28"/>
          <w:szCs w:val="28"/>
        </w:rPr>
        <w:t xml:space="preserve">        2.</w:t>
      </w:r>
      <w:r w:rsidRPr="002264AD">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A232A1" w:rsidRPr="002264AD" w:rsidRDefault="00A232A1" w:rsidP="00A232A1">
      <w:pPr>
        <w:pStyle w:val="22"/>
        <w:widowControl w:val="0"/>
        <w:spacing w:after="0" w:line="240" w:lineRule="auto"/>
        <w:ind w:left="-57" w:right="-57"/>
        <w:jc w:val="both"/>
        <w:rPr>
          <w:sz w:val="28"/>
          <w:szCs w:val="28"/>
        </w:rPr>
      </w:pPr>
      <w:r w:rsidRPr="002264AD">
        <w:rPr>
          <w:b/>
          <w:bCs/>
          <w:sz w:val="28"/>
          <w:szCs w:val="28"/>
        </w:rPr>
        <w:t xml:space="preserve">        3.</w:t>
      </w:r>
      <w:r w:rsidRPr="002264AD">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A232A1" w:rsidRPr="00101527" w:rsidRDefault="00A232A1" w:rsidP="00A232A1">
      <w:pPr>
        <w:pStyle w:val="22"/>
        <w:widowControl w:val="0"/>
        <w:spacing w:after="0" w:line="240" w:lineRule="auto"/>
        <w:ind w:left="-57" w:right="-57" w:firstLine="709"/>
        <w:jc w:val="both"/>
        <w:rPr>
          <w:sz w:val="28"/>
          <w:szCs w:val="28"/>
          <w:highlight w:val="yellow"/>
        </w:rPr>
      </w:pPr>
    </w:p>
    <w:p w:rsidR="00A232A1" w:rsidRPr="00252C5F" w:rsidRDefault="00A232A1" w:rsidP="00A232A1">
      <w:pPr>
        <w:pStyle w:val="22"/>
        <w:widowControl w:val="0"/>
        <w:spacing w:after="0" w:line="240" w:lineRule="auto"/>
        <w:ind w:left="-57" w:right="-57"/>
        <w:jc w:val="both"/>
        <w:rPr>
          <w:b/>
          <w:bCs/>
          <w:sz w:val="28"/>
          <w:szCs w:val="28"/>
        </w:rPr>
      </w:pPr>
      <w:r w:rsidRPr="00252C5F">
        <w:rPr>
          <w:b/>
          <w:bCs/>
          <w:sz w:val="28"/>
          <w:szCs w:val="28"/>
        </w:rPr>
        <w:t xml:space="preserve">        Статья 8. </w:t>
      </w:r>
      <w:r w:rsidRPr="00252C5F">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2022 год и на плановый период 2023 и 2024 годов</w:t>
      </w:r>
    </w:p>
    <w:p w:rsidR="00A232A1" w:rsidRPr="00101527" w:rsidRDefault="00A232A1" w:rsidP="00A232A1">
      <w:pPr>
        <w:pStyle w:val="22"/>
        <w:widowControl w:val="0"/>
        <w:spacing w:after="0" w:line="240" w:lineRule="auto"/>
        <w:ind w:left="-57" w:right="-57" w:firstLine="709"/>
        <w:jc w:val="both"/>
        <w:rPr>
          <w:b/>
          <w:bCs/>
          <w:sz w:val="16"/>
          <w:szCs w:val="16"/>
          <w:highlight w:val="yellow"/>
        </w:rPr>
      </w:pPr>
    </w:p>
    <w:p w:rsidR="00A232A1" w:rsidRPr="00B45B58" w:rsidRDefault="00A232A1" w:rsidP="00A232A1">
      <w:pPr>
        <w:spacing w:after="0" w:line="240" w:lineRule="auto"/>
        <w:ind w:left="-57" w:right="-57"/>
        <w:jc w:val="both"/>
        <w:rPr>
          <w:sz w:val="28"/>
          <w:szCs w:val="28"/>
        </w:rPr>
      </w:pPr>
      <w:r w:rsidRPr="00B45B58">
        <w:rPr>
          <w:sz w:val="28"/>
          <w:szCs w:val="28"/>
        </w:rPr>
        <w:lastRenderedPageBreak/>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2022 год согласно приложению 7 к настоящему Положению, на плановый период 2023 и 2024 годов согласно приложению 8 к настоящему Положению.</w:t>
      </w:r>
    </w:p>
    <w:p w:rsidR="00A232A1" w:rsidRPr="00B45B58" w:rsidRDefault="00A232A1" w:rsidP="00A232A1">
      <w:pPr>
        <w:pStyle w:val="ConsNormal"/>
        <w:ind w:left="-57" w:right="-57" w:firstLine="0"/>
        <w:jc w:val="both"/>
        <w:rPr>
          <w:rFonts w:ascii="Times New Roman" w:hAnsi="Times New Roman" w:cs="Times New Roman"/>
          <w:b/>
          <w:bCs/>
          <w:sz w:val="28"/>
          <w:szCs w:val="28"/>
        </w:rPr>
      </w:pPr>
    </w:p>
    <w:p w:rsidR="00A232A1" w:rsidRPr="001F0803" w:rsidRDefault="00A232A1" w:rsidP="00A232A1">
      <w:pPr>
        <w:pStyle w:val="ConsNormal"/>
        <w:ind w:left="-57" w:right="-57" w:firstLine="0"/>
        <w:jc w:val="both"/>
        <w:rPr>
          <w:rFonts w:ascii="Times New Roman" w:hAnsi="Times New Roman" w:cs="Times New Roman"/>
          <w:b/>
          <w:bCs/>
          <w:sz w:val="28"/>
          <w:szCs w:val="28"/>
        </w:rPr>
      </w:pPr>
      <w:r w:rsidRPr="00B45B58">
        <w:rPr>
          <w:rFonts w:ascii="Times New Roman" w:hAnsi="Times New Roman" w:cs="Times New Roman"/>
          <w:b/>
          <w:bCs/>
          <w:sz w:val="28"/>
          <w:szCs w:val="28"/>
        </w:rPr>
        <w:t xml:space="preserve">        Статья 9.</w:t>
      </w:r>
      <w:r w:rsidRPr="00B45B58">
        <w:rPr>
          <w:rFonts w:ascii="Times New Roman" w:hAnsi="Times New Roman" w:cs="Times New Roman"/>
          <w:sz w:val="28"/>
          <w:szCs w:val="28"/>
        </w:rPr>
        <w:t xml:space="preserve"> Бюджетные ассигнования районного бюджета на 2022 год и на </w:t>
      </w:r>
      <w:r w:rsidRPr="001F0803">
        <w:rPr>
          <w:rFonts w:ascii="Times New Roman" w:hAnsi="Times New Roman" w:cs="Times New Roman"/>
          <w:sz w:val="28"/>
          <w:szCs w:val="28"/>
        </w:rPr>
        <w:t>плановый период 2023 и 2024 годов</w:t>
      </w:r>
      <w:bookmarkStart w:id="1" w:name="_Toc164233586"/>
    </w:p>
    <w:p w:rsidR="00A232A1" w:rsidRPr="001F0803" w:rsidRDefault="00A232A1" w:rsidP="00A232A1">
      <w:pPr>
        <w:pStyle w:val="ConsNormal"/>
        <w:ind w:left="-57" w:right="-57" w:firstLine="709"/>
        <w:jc w:val="both"/>
        <w:rPr>
          <w:rFonts w:ascii="Times New Roman" w:hAnsi="Times New Roman" w:cs="Times New Roman"/>
          <w:b/>
          <w:bCs/>
          <w:sz w:val="16"/>
          <w:szCs w:val="16"/>
        </w:rPr>
      </w:pPr>
    </w:p>
    <w:bookmarkEnd w:id="1"/>
    <w:p w:rsidR="00A232A1" w:rsidRPr="001F0803" w:rsidRDefault="00A232A1" w:rsidP="00A232A1">
      <w:pPr>
        <w:pStyle w:val="ConsNormal"/>
        <w:ind w:left="-57" w:right="-57" w:firstLine="0"/>
        <w:jc w:val="both"/>
        <w:rPr>
          <w:rFonts w:ascii="Times New Roman" w:hAnsi="Times New Roman" w:cs="Times New Roman"/>
          <w:sz w:val="28"/>
          <w:szCs w:val="28"/>
        </w:rPr>
      </w:pPr>
      <w:r w:rsidRPr="001F0803">
        <w:rPr>
          <w:rFonts w:ascii="Times New Roman" w:hAnsi="Times New Roman" w:cs="Times New Roman"/>
          <w:b/>
          <w:bCs/>
          <w:sz w:val="28"/>
          <w:szCs w:val="28"/>
        </w:rPr>
        <w:t xml:space="preserve">        1.</w:t>
      </w:r>
      <w:r w:rsidRPr="001F0803">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2022 год согласно приложению 9 к настоящему Положению, на плановый период 2023 и 2024 годов согласно приложению 10 к настоящему Положению.</w:t>
      </w:r>
    </w:p>
    <w:p w:rsidR="00A232A1" w:rsidRPr="00630213" w:rsidRDefault="00A232A1" w:rsidP="00A232A1">
      <w:pPr>
        <w:pStyle w:val="ConsNormal"/>
        <w:ind w:left="-57" w:right="-57" w:firstLine="0"/>
        <w:jc w:val="both"/>
        <w:rPr>
          <w:rFonts w:ascii="Times New Roman" w:hAnsi="Times New Roman" w:cs="Times New Roman"/>
          <w:sz w:val="28"/>
          <w:szCs w:val="28"/>
        </w:rPr>
      </w:pPr>
      <w:r w:rsidRPr="001F0803">
        <w:rPr>
          <w:rFonts w:ascii="Times New Roman" w:hAnsi="Times New Roman" w:cs="Times New Roman"/>
          <w:b/>
          <w:bCs/>
          <w:sz w:val="28"/>
          <w:szCs w:val="28"/>
        </w:rPr>
        <w:t xml:space="preserve">        2.</w:t>
      </w:r>
      <w:r w:rsidRPr="001F0803">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w:t>
      </w:r>
      <w:r w:rsidRPr="00630213">
        <w:rPr>
          <w:rFonts w:ascii="Times New Roman" w:hAnsi="Times New Roman" w:cs="Times New Roman"/>
          <w:sz w:val="28"/>
          <w:szCs w:val="28"/>
        </w:rPr>
        <w:t>расходов районного бюджета на 2022 год согласно приложению 11 к настоящему Положению, на плановый период 2023 и 2024 годов согласно приложению 12 к настоящему Положению.</w:t>
      </w:r>
    </w:p>
    <w:p w:rsidR="00A232A1" w:rsidRPr="00526956" w:rsidRDefault="00A232A1" w:rsidP="00A232A1">
      <w:pPr>
        <w:pStyle w:val="ConsNormal"/>
        <w:ind w:left="-57" w:right="-57" w:firstLine="0"/>
        <w:jc w:val="both"/>
        <w:rPr>
          <w:rFonts w:ascii="Times New Roman" w:hAnsi="Times New Roman" w:cs="Times New Roman"/>
          <w:sz w:val="28"/>
          <w:szCs w:val="28"/>
        </w:rPr>
      </w:pPr>
      <w:r w:rsidRPr="00630213">
        <w:rPr>
          <w:rFonts w:ascii="Times New Roman" w:hAnsi="Times New Roman" w:cs="Times New Roman"/>
          <w:b/>
          <w:bCs/>
          <w:sz w:val="28"/>
          <w:szCs w:val="28"/>
        </w:rPr>
        <w:t xml:space="preserve">        3.</w:t>
      </w:r>
      <w:r w:rsidRPr="00630213">
        <w:rPr>
          <w:rFonts w:ascii="Times New Roman" w:hAnsi="Times New Roman" w:cs="Times New Roman"/>
          <w:sz w:val="28"/>
          <w:szCs w:val="28"/>
        </w:rPr>
        <w:t xml:space="preserve"> Утвердить ведомственную структуру расходов районного бюджета на 2022 год согласно приложению 13 к настоящему Положению; на плановый период 2023 и 2024 годов согласно приложению 14 к настоящему </w:t>
      </w:r>
      <w:r w:rsidRPr="00526956">
        <w:rPr>
          <w:rFonts w:ascii="Times New Roman" w:hAnsi="Times New Roman" w:cs="Times New Roman"/>
          <w:sz w:val="28"/>
          <w:szCs w:val="28"/>
        </w:rPr>
        <w:t>Положению.</w:t>
      </w:r>
    </w:p>
    <w:p w:rsidR="00A232A1" w:rsidRPr="00526956" w:rsidRDefault="00A232A1" w:rsidP="00A232A1">
      <w:pPr>
        <w:autoSpaceDE w:val="0"/>
        <w:autoSpaceDN w:val="0"/>
        <w:adjustRightInd w:val="0"/>
        <w:spacing w:after="0" w:line="240" w:lineRule="auto"/>
        <w:ind w:left="-57" w:right="-57"/>
        <w:jc w:val="both"/>
        <w:outlineLvl w:val="1"/>
        <w:rPr>
          <w:sz w:val="28"/>
          <w:szCs w:val="28"/>
        </w:rPr>
      </w:pPr>
      <w:r w:rsidRPr="00526956">
        <w:rPr>
          <w:b/>
          <w:bCs/>
          <w:sz w:val="28"/>
          <w:szCs w:val="28"/>
        </w:rPr>
        <w:t xml:space="preserve">        4.</w:t>
      </w:r>
      <w:r w:rsidRPr="00526956">
        <w:rPr>
          <w:sz w:val="28"/>
          <w:szCs w:val="28"/>
        </w:rPr>
        <w:t xml:space="preserve"> Утвердить размер резервного фонда администрации Урюпинского муниципального района на 2022 год в размере 500,0 тыс. рублей; на 2023 год в размере 500,0 тыс. рублей; на 2024 год в размере 500,0 тыс. рублей.</w:t>
      </w:r>
    </w:p>
    <w:p w:rsidR="00A232A1" w:rsidRPr="00526956" w:rsidRDefault="00A232A1" w:rsidP="00A232A1">
      <w:pPr>
        <w:autoSpaceDE w:val="0"/>
        <w:autoSpaceDN w:val="0"/>
        <w:adjustRightInd w:val="0"/>
        <w:spacing w:after="0" w:line="240" w:lineRule="auto"/>
        <w:ind w:left="-57" w:right="-57"/>
        <w:jc w:val="both"/>
        <w:outlineLvl w:val="1"/>
        <w:rPr>
          <w:sz w:val="28"/>
          <w:szCs w:val="28"/>
        </w:rPr>
      </w:pPr>
      <w:r w:rsidRPr="00526956">
        <w:rPr>
          <w:b/>
          <w:bCs/>
          <w:sz w:val="28"/>
          <w:szCs w:val="28"/>
        </w:rPr>
        <w:t xml:space="preserve">        5</w:t>
      </w:r>
      <w:r w:rsidRPr="00526956">
        <w:rPr>
          <w:sz w:val="28"/>
          <w:szCs w:val="28"/>
        </w:rPr>
        <w:t>. Утвердить общий объем бюджетных ассигнований на исполнение публичных нормативных обязательств на 2022 год в сумме 40,4 тыс. рублей, на 2023 год в сумме 40,4 тыс. рублей, на 2024 год в сумме 40,4 тыс. рублей.</w:t>
      </w:r>
    </w:p>
    <w:p w:rsidR="00A232A1" w:rsidRPr="00526956" w:rsidRDefault="00A232A1" w:rsidP="00A232A1">
      <w:pPr>
        <w:autoSpaceDE w:val="0"/>
        <w:autoSpaceDN w:val="0"/>
        <w:adjustRightInd w:val="0"/>
        <w:spacing w:after="0" w:line="240" w:lineRule="auto"/>
        <w:ind w:left="-57" w:right="-57"/>
        <w:jc w:val="both"/>
        <w:outlineLvl w:val="1"/>
        <w:rPr>
          <w:sz w:val="28"/>
          <w:szCs w:val="28"/>
        </w:rPr>
      </w:pPr>
      <w:r w:rsidRPr="00526956">
        <w:rPr>
          <w:b/>
          <w:sz w:val="28"/>
          <w:szCs w:val="28"/>
        </w:rPr>
        <w:t xml:space="preserve">        6.</w:t>
      </w:r>
      <w:r w:rsidRPr="00526956">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79457,888 тыс. рублей; на 2023 год в размере 67826,848 тыс. рублей; на 2024 год в размере 67877,698 тыс. рублей.</w:t>
      </w:r>
    </w:p>
    <w:p w:rsidR="00A232A1" w:rsidRPr="00101527" w:rsidRDefault="00A232A1" w:rsidP="00A232A1">
      <w:pPr>
        <w:pStyle w:val="ConsPlusNormal"/>
        <w:ind w:left="-57" w:right="-57"/>
        <w:jc w:val="both"/>
        <w:rPr>
          <w:rFonts w:ascii="Times New Roman" w:hAnsi="Times New Roman" w:cs="Times New Roman"/>
          <w:sz w:val="28"/>
          <w:szCs w:val="28"/>
          <w:highlight w:val="yellow"/>
          <w:lang w:eastAsia="en-US"/>
        </w:rPr>
      </w:pPr>
      <w:r w:rsidRPr="00F02550">
        <w:rPr>
          <w:rFonts w:ascii="Times New Roman" w:hAnsi="Times New Roman" w:cs="Times New Roman"/>
          <w:b/>
          <w:sz w:val="28"/>
          <w:szCs w:val="28"/>
          <w:lang w:eastAsia="en-US"/>
        </w:rPr>
        <w:t xml:space="preserve">        7. </w:t>
      </w:r>
      <w:proofErr w:type="gramStart"/>
      <w:r w:rsidRPr="00F02550">
        <w:rPr>
          <w:rFonts w:ascii="Times New Roman" w:hAnsi="Times New Roman" w:cs="Times New Roman"/>
          <w:sz w:val="28"/>
          <w:szCs w:val="28"/>
          <w:lang w:eastAsia="en-US"/>
        </w:rPr>
        <w:t>Неиспользованные по состоянию на 1 января 2022 года межбюджетные</w:t>
      </w:r>
      <w:r w:rsidRPr="00B840F8">
        <w:rPr>
          <w:rFonts w:ascii="Times New Roman" w:hAnsi="Times New Roman" w:cs="Times New Roman"/>
          <w:sz w:val="28"/>
          <w:szCs w:val="28"/>
          <w:lang w:eastAsia="en-US"/>
        </w:rPr>
        <w:t xml:space="preserve">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rsidR="00A232A1" w:rsidRPr="00AA75DD" w:rsidRDefault="00A232A1" w:rsidP="00A232A1">
      <w:pPr>
        <w:pStyle w:val="afa"/>
        <w:shd w:val="clear" w:color="auto" w:fill="FFFFFF"/>
        <w:spacing w:before="0" w:beforeAutospacing="0" w:after="0"/>
        <w:ind w:left="-57" w:right="-57"/>
        <w:jc w:val="both"/>
        <w:rPr>
          <w:bCs/>
          <w:sz w:val="28"/>
          <w:szCs w:val="28"/>
          <w:lang w:eastAsia="en-US"/>
        </w:rPr>
      </w:pPr>
      <w:r w:rsidRPr="00AA75DD">
        <w:rPr>
          <w:b/>
          <w:sz w:val="28"/>
          <w:szCs w:val="28"/>
          <w:lang w:eastAsia="en-US"/>
        </w:rPr>
        <w:lastRenderedPageBreak/>
        <w:t xml:space="preserve">        Статья 10. </w:t>
      </w:r>
      <w:r w:rsidRPr="00AA75DD">
        <w:rPr>
          <w:sz w:val="28"/>
          <w:szCs w:val="28"/>
          <w:lang w:eastAsia="en-US"/>
        </w:rPr>
        <w:t>Норма расходов на питание детей в образовательных организациях Урюпинского муниципального района</w:t>
      </w:r>
    </w:p>
    <w:p w:rsidR="00A232A1" w:rsidRPr="00101527" w:rsidRDefault="00A232A1" w:rsidP="00A232A1">
      <w:pPr>
        <w:autoSpaceDE w:val="0"/>
        <w:autoSpaceDN w:val="0"/>
        <w:adjustRightInd w:val="0"/>
        <w:spacing w:after="0" w:line="240" w:lineRule="auto"/>
        <w:ind w:left="-57" w:right="-57" w:firstLine="709"/>
        <w:jc w:val="both"/>
        <w:outlineLvl w:val="1"/>
        <w:rPr>
          <w:sz w:val="16"/>
          <w:szCs w:val="16"/>
          <w:highlight w:val="yellow"/>
        </w:rPr>
      </w:pPr>
    </w:p>
    <w:p w:rsidR="00A232A1" w:rsidRPr="00147AA7" w:rsidRDefault="00A232A1" w:rsidP="00A232A1">
      <w:pPr>
        <w:autoSpaceDE w:val="0"/>
        <w:autoSpaceDN w:val="0"/>
        <w:adjustRightInd w:val="0"/>
        <w:spacing w:after="0" w:line="240" w:lineRule="auto"/>
        <w:ind w:left="-57" w:right="-57"/>
        <w:jc w:val="both"/>
        <w:outlineLvl w:val="1"/>
        <w:rPr>
          <w:sz w:val="28"/>
          <w:szCs w:val="28"/>
        </w:rPr>
      </w:pPr>
      <w:r>
        <w:rPr>
          <w:b/>
          <w:bCs/>
          <w:sz w:val="28"/>
          <w:szCs w:val="28"/>
        </w:rPr>
        <w:t xml:space="preserve">        </w:t>
      </w:r>
      <w:r w:rsidRPr="00147AA7">
        <w:rPr>
          <w:b/>
          <w:bCs/>
          <w:sz w:val="28"/>
          <w:szCs w:val="28"/>
        </w:rPr>
        <w:t>1.</w:t>
      </w:r>
      <w:r w:rsidRPr="00147AA7">
        <w:rPr>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A232A1" w:rsidRPr="00147AA7" w:rsidRDefault="00A232A1" w:rsidP="00A232A1">
      <w:pPr>
        <w:widowControl w:val="0"/>
        <w:suppressAutoHyphens/>
        <w:spacing w:after="0" w:line="240" w:lineRule="auto"/>
        <w:ind w:left="-57" w:right="-57"/>
        <w:jc w:val="both"/>
        <w:rPr>
          <w:sz w:val="28"/>
          <w:szCs w:val="28"/>
        </w:rPr>
      </w:pPr>
      <w:r w:rsidRPr="00147AA7">
        <w:rPr>
          <w:b/>
          <w:bCs/>
          <w:sz w:val="28"/>
          <w:szCs w:val="28"/>
        </w:rPr>
        <w:t xml:space="preserve">        2.</w:t>
      </w:r>
      <w:r w:rsidRPr="00147AA7">
        <w:rPr>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A232A1" w:rsidRPr="00147AA7" w:rsidRDefault="00A232A1" w:rsidP="00A232A1">
      <w:pPr>
        <w:widowControl w:val="0"/>
        <w:suppressAutoHyphens/>
        <w:spacing w:after="0" w:line="240" w:lineRule="auto"/>
        <w:ind w:left="-57" w:right="-57"/>
        <w:jc w:val="both"/>
        <w:rPr>
          <w:sz w:val="28"/>
          <w:szCs w:val="28"/>
        </w:rPr>
      </w:pPr>
      <w:r w:rsidRPr="00147AA7">
        <w:rPr>
          <w:sz w:val="28"/>
          <w:szCs w:val="28"/>
        </w:rPr>
        <w:t>- воспитанникам льготной категории (многодетные) в размере 31,3 рублей на одного ребенка;</w:t>
      </w:r>
    </w:p>
    <w:p w:rsidR="00A232A1" w:rsidRPr="00147AA7" w:rsidRDefault="00A232A1" w:rsidP="00A232A1">
      <w:pPr>
        <w:widowControl w:val="0"/>
        <w:suppressAutoHyphens/>
        <w:spacing w:after="0" w:line="240" w:lineRule="auto"/>
        <w:ind w:left="-57" w:right="-57"/>
        <w:jc w:val="both"/>
        <w:rPr>
          <w:sz w:val="28"/>
          <w:szCs w:val="28"/>
        </w:rPr>
      </w:pPr>
      <w:r w:rsidRPr="00147AA7">
        <w:rPr>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147AA7">
        <w:rPr>
          <w:sz w:val="28"/>
          <w:szCs w:val="28"/>
          <w:lang w:eastAsia="ar-SA"/>
        </w:rPr>
        <w:t xml:space="preserve">, </w:t>
      </w:r>
      <w:r w:rsidRPr="00147AA7">
        <w:rPr>
          <w:sz w:val="28"/>
          <w:szCs w:val="28"/>
        </w:rPr>
        <w:t>дети родителей, один из которых является инвалидом I,II группы) в размере 62,6 рублей в день на одного ребенка.</w:t>
      </w:r>
    </w:p>
    <w:p w:rsidR="00A232A1" w:rsidRPr="00147AA7" w:rsidRDefault="00A232A1" w:rsidP="00A232A1">
      <w:pPr>
        <w:widowControl w:val="0"/>
        <w:suppressAutoHyphens/>
        <w:spacing w:after="0" w:line="240" w:lineRule="auto"/>
        <w:ind w:left="-57" w:right="-57"/>
        <w:jc w:val="both"/>
        <w:rPr>
          <w:sz w:val="28"/>
          <w:szCs w:val="28"/>
        </w:rPr>
      </w:pPr>
      <w:r w:rsidRPr="00147AA7">
        <w:rPr>
          <w:b/>
          <w:bCs/>
          <w:sz w:val="28"/>
          <w:szCs w:val="28"/>
        </w:rPr>
        <w:t xml:space="preserve">        3.</w:t>
      </w:r>
      <w:r w:rsidRPr="00147AA7">
        <w:rPr>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sz w:val="28"/>
          <w:szCs w:val="28"/>
        </w:rPr>
        <w:t>18,</w:t>
      </w:r>
      <w:r w:rsidRPr="00602D6E">
        <w:rPr>
          <w:sz w:val="28"/>
          <w:szCs w:val="28"/>
        </w:rPr>
        <w:t>56</w:t>
      </w:r>
      <w:r w:rsidRPr="00147AA7">
        <w:rPr>
          <w:sz w:val="28"/>
          <w:szCs w:val="28"/>
        </w:rPr>
        <w:t xml:space="preserve"> рублей в день на каждого обучающегося по одной из следующих категорий:</w:t>
      </w:r>
    </w:p>
    <w:p w:rsidR="00A232A1" w:rsidRPr="00147AA7" w:rsidRDefault="00A232A1" w:rsidP="00A232A1">
      <w:pPr>
        <w:widowControl w:val="0"/>
        <w:suppressAutoHyphens/>
        <w:spacing w:after="0" w:line="240" w:lineRule="auto"/>
        <w:ind w:left="-57" w:right="-57"/>
        <w:jc w:val="both"/>
        <w:rPr>
          <w:sz w:val="28"/>
          <w:szCs w:val="28"/>
          <w:lang w:eastAsia="ar-SA"/>
        </w:rPr>
      </w:pPr>
      <w:r w:rsidRPr="00147AA7">
        <w:rPr>
          <w:sz w:val="28"/>
          <w:szCs w:val="28"/>
          <w:lang w:eastAsia="ar-SA"/>
        </w:rPr>
        <w:t xml:space="preserve">        - </w:t>
      </w:r>
      <w:proofErr w:type="gramStart"/>
      <w:r w:rsidRPr="00147AA7">
        <w:rPr>
          <w:sz w:val="28"/>
          <w:szCs w:val="28"/>
        </w:rPr>
        <w:t>обучаю</w:t>
      </w:r>
      <w:r w:rsidRPr="00147AA7">
        <w:rPr>
          <w:sz w:val="28"/>
          <w:szCs w:val="28"/>
          <w:lang w:eastAsia="ar-SA"/>
        </w:rPr>
        <w:t>щимся</w:t>
      </w:r>
      <w:proofErr w:type="gramEnd"/>
      <w:r w:rsidRPr="00147AA7">
        <w:rPr>
          <w:sz w:val="28"/>
          <w:szCs w:val="28"/>
          <w:lang w:eastAsia="ar-SA"/>
        </w:rPr>
        <w:t xml:space="preserve"> 1 – 4-х классов общеобразовательных организаций;</w:t>
      </w:r>
    </w:p>
    <w:p w:rsidR="00A232A1" w:rsidRPr="00147AA7" w:rsidRDefault="00A232A1" w:rsidP="00A232A1">
      <w:pPr>
        <w:widowControl w:val="0"/>
        <w:suppressAutoHyphens/>
        <w:autoSpaceDE w:val="0"/>
        <w:spacing w:after="0" w:line="240" w:lineRule="auto"/>
        <w:ind w:left="-57" w:right="-57"/>
        <w:jc w:val="both"/>
        <w:rPr>
          <w:sz w:val="28"/>
          <w:szCs w:val="28"/>
          <w:lang w:eastAsia="ar-SA"/>
        </w:rPr>
      </w:pPr>
      <w:r w:rsidRPr="00147AA7">
        <w:rPr>
          <w:sz w:val="28"/>
          <w:szCs w:val="28"/>
          <w:lang w:eastAsia="ar-SA"/>
        </w:rPr>
        <w:t xml:space="preserve">        - </w:t>
      </w:r>
      <w:proofErr w:type="gramStart"/>
      <w:r w:rsidRPr="00147AA7">
        <w:rPr>
          <w:sz w:val="28"/>
          <w:szCs w:val="28"/>
        </w:rPr>
        <w:t>обучаю</w:t>
      </w:r>
      <w:r w:rsidRPr="00147AA7">
        <w:rPr>
          <w:sz w:val="28"/>
          <w:szCs w:val="28"/>
          <w:lang w:eastAsia="ar-SA"/>
        </w:rPr>
        <w:t>щимся</w:t>
      </w:r>
      <w:proofErr w:type="gramEnd"/>
      <w:r w:rsidRPr="00147AA7">
        <w:rPr>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A232A1" w:rsidRPr="00147AA7" w:rsidRDefault="00A232A1" w:rsidP="00A232A1">
      <w:pPr>
        <w:widowControl w:val="0"/>
        <w:suppressAutoHyphens/>
        <w:autoSpaceDE w:val="0"/>
        <w:spacing w:after="0" w:line="240" w:lineRule="auto"/>
        <w:ind w:left="-57" w:right="-57"/>
        <w:jc w:val="both"/>
        <w:rPr>
          <w:sz w:val="28"/>
          <w:szCs w:val="28"/>
          <w:lang w:eastAsia="ar-SA"/>
        </w:rPr>
      </w:pPr>
      <w:r w:rsidRPr="00147AA7">
        <w:rPr>
          <w:sz w:val="28"/>
          <w:szCs w:val="28"/>
          <w:lang w:eastAsia="ar-SA"/>
        </w:rPr>
        <w:t xml:space="preserve">        - </w:t>
      </w:r>
      <w:proofErr w:type="gramStart"/>
      <w:r w:rsidRPr="00147AA7">
        <w:rPr>
          <w:sz w:val="28"/>
          <w:szCs w:val="28"/>
        </w:rPr>
        <w:t>обучаю</w:t>
      </w:r>
      <w:r w:rsidRPr="00147AA7">
        <w:rPr>
          <w:sz w:val="28"/>
          <w:szCs w:val="28"/>
          <w:lang w:eastAsia="ar-SA"/>
        </w:rPr>
        <w:t>щимся</w:t>
      </w:r>
      <w:proofErr w:type="gramEnd"/>
      <w:r w:rsidRPr="00147AA7">
        <w:rPr>
          <w:sz w:val="28"/>
          <w:szCs w:val="28"/>
          <w:lang w:eastAsia="ar-SA"/>
        </w:rPr>
        <w:t xml:space="preserve"> 5 – 11-х классов общеобразовательных организаций  из многодетных семей;</w:t>
      </w:r>
    </w:p>
    <w:p w:rsidR="00A232A1" w:rsidRPr="00147AA7" w:rsidRDefault="00A232A1" w:rsidP="00A232A1">
      <w:pPr>
        <w:widowControl w:val="0"/>
        <w:suppressAutoHyphens/>
        <w:autoSpaceDE w:val="0"/>
        <w:spacing w:after="0" w:line="240" w:lineRule="auto"/>
        <w:ind w:left="-57" w:right="-57"/>
        <w:jc w:val="both"/>
        <w:rPr>
          <w:sz w:val="28"/>
          <w:szCs w:val="28"/>
          <w:lang w:eastAsia="ar-SA"/>
        </w:rPr>
      </w:pPr>
      <w:r w:rsidRPr="00147AA7">
        <w:rPr>
          <w:sz w:val="28"/>
          <w:szCs w:val="28"/>
          <w:lang w:eastAsia="ar-SA"/>
        </w:rPr>
        <w:t xml:space="preserve">        - </w:t>
      </w:r>
      <w:proofErr w:type="gramStart"/>
      <w:r w:rsidRPr="00147AA7">
        <w:rPr>
          <w:sz w:val="28"/>
          <w:szCs w:val="28"/>
        </w:rPr>
        <w:t>обучаю</w:t>
      </w:r>
      <w:r w:rsidRPr="00147AA7">
        <w:rPr>
          <w:sz w:val="28"/>
          <w:szCs w:val="28"/>
          <w:lang w:eastAsia="ar-SA"/>
        </w:rPr>
        <w:t>щимся</w:t>
      </w:r>
      <w:proofErr w:type="gramEnd"/>
      <w:r w:rsidRPr="00147AA7">
        <w:rPr>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A232A1" w:rsidRPr="00147AA7" w:rsidRDefault="00A232A1" w:rsidP="00A232A1">
      <w:pPr>
        <w:widowControl w:val="0"/>
        <w:suppressAutoHyphens/>
        <w:spacing w:after="0" w:line="240" w:lineRule="auto"/>
        <w:ind w:left="-57" w:right="-57"/>
        <w:jc w:val="both"/>
        <w:rPr>
          <w:sz w:val="28"/>
          <w:szCs w:val="28"/>
        </w:rPr>
      </w:pPr>
      <w:r w:rsidRPr="00147AA7">
        <w:rPr>
          <w:b/>
          <w:bCs/>
          <w:sz w:val="28"/>
          <w:szCs w:val="28"/>
        </w:rPr>
        <w:t xml:space="preserve">        4.</w:t>
      </w:r>
      <w:r w:rsidRPr="00147AA7">
        <w:rPr>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147AA7">
        <w:rPr>
          <w:sz w:val="28"/>
          <w:szCs w:val="28"/>
          <w:lang w:eastAsia="ar-SA"/>
        </w:rPr>
        <w:t xml:space="preserve">щихся в 1 – 11-х классах </w:t>
      </w:r>
      <w:r w:rsidRPr="00147AA7">
        <w:rPr>
          <w:sz w:val="28"/>
          <w:szCs w:val="28"/>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sz w:val="28"/>
          <w:szCs w:val="28"/>
        </w:rPr>
        <w:t>33,05</w:t>
      </w:r>
      <w:r w:rsidRPr="00147AA7">
        <w:rPr>
          <w:sz w:val="28"/>
          <w:szCs w:val="28"/>
        </w:rPr>
        <w:t xml:space="preserve"> рублей в день на каждого обучающегося.</w:t>
      </w:r>
    </w:p>
    <w:p w:rsidR="00A232A1" w:rsidRPr="00147AA7" w:rsidRDefault="00A232A1" w:rsidP="00A232A1">
      <w:pPr>
        <w:widowControl w:val="0"/>
        <w:suppressAutoHyphens/>
        <w:spacing w:after="0" w:line="240" w:lineRule="auto"/>
        <w:ind w:left="-57" w:right="-57"/>
        <w:jc w:val="both"/>
        <w:rPr>
          <w:sz w:val="28"/>
          <w:szCs w:val="28"/>
        </w:rPr>
      </w:pPr>
      <w:r w:rsidRPr="00147AA7">
        <w:rPr>
          <w:b/>
          <w:bCs/>
          <w:sz w:val="28"/>
          <w:szCs w:val="28"/>
        </w:rPr>
        <w:t xml:space="preserve">        5.</w:t>
      </w:r>
      <w:r w:rsidRPr="00147AA7">
        <w:rPr>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147AA7">
        <w:rPr>
          <w:sz w:val="28"/>
          <w:szCs w:val="28"/>
          <w:lang w:eastAsia="ar-SA"/>
        </w:rPr>
        <w:t xml:space="preserve">щихся в 5 – 11-х классах </w:t>
      </w:r>
      <w:r w:rsidRPr="00147AA7">
        <w:rPr>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A232A1" w:rsidRPr="00147AA7" w:rsidRDefault="00A232A1" w:rsidP="00A232A1">
      <w:pPr>
        <w:widowControl w:val="0"/>
        <w:suppressAutoHyphens/>
        <w:autoSpaceDE w:val="0"/>
        <w:spacing w:after="0" w:line="240" w:lineRule="auto"/>
        <w:ind w:left="-57" w:right="-57"/>
        <w:jc w:val="both"/>
        <w:rPr>
          <w:sz w:val="28"/>
          <w:szCs w:val="28"/>
        </w:rPr>
      </w:pPr>
      <w:r w:rsidRPr="00147AA7">
        <w:rPr>
          <w:b/>
          <w:bCs/>
          <w:sz w:val="28"/>
          <w:szCs w:val="28"/>
        </w:rPr>
        <w:t xml:space="preserve">        6.</w:t>
      </w:r>
      <w:r w:rsidRPr="00147AA7">
        <w:rPr>
          <w:sz w:val="28"/>
          <w:szCs w:val="28"/>
        </w:rPr>
        <w:t xml:space="preserve"> Утвердить дополнительную норму расходов на питание детей в  </w:t>
      </w:r>
      <w:r w:rsidRPr="00147AA7">
        <w:rPr>
          <w:sz w:val="28"/>
          <w:szCs w:val="28"/>
        </w:rPr>
        <w:lastRenderedPageBreak/>
        <w:t>общеобразовательных организациях Урюпинского муниципального района за счет средств бюджета Урюпинского муниципального района:</w:t>
      </w:r>
    </w:p>
    <w:p w:rsidR="00A232A1" w:rsidRPr="00147AA7" w:rsidRDefault="00A232A1" w:rsidP="00A232A1">
      <w:pPr>
        <w:widowControl w:val="0"/>
        <w:suppressAutoHyphens/>
        <w:autoSpaceDE w:val="0"/>
        <w:spacing w:after="0" w:line="240" w:lineRule="auto"/>
        <w:ind w:left="-57" w:right="-57"/>
        <w:jc w:val="both"/>
        <w:rPr>
          <w:sz w:val="28"/>
          <w:szCs w:val="28"/>
        </w:rPr>
      </w:pPr>
      <w:r w:rsidRPr="00147AA7">
        <w:rPr>
          <w:sz w:val="28"/>
          <w:szCs w:val="28"/>
          <w:lang w:eastAsia="ar-SA"/>
        </w:rPr>
        <w:t xml:space="preserve">        - учащимся 1 – 11-х классов общеобразовательных организаций, проживающих в пришкольных интернатах </w:t>
      </w:r>
      <w:r w:rsidRPr="00147AA7">
        <w:rPr>
          <w:sz w:val="28"/>
          <w:szCs w:val="28"/>
        </w:rPr>
        <w:t>в размере 50 рублей в день на одного ребенка.</w:t>
      </w:r>
    </w:p>
    <w:p w:rsidR="00A232A1" w:rsidRPr="00495C3B" w:rsidRDefault="00A232A1" w:rsidP="00A232A1">
      <w:pPr>
        <w:widowControl w:val="0"/>
        <w:suppressAutoHyphens/>
        <w:spacing w:after="0" w:line="240" w:lineRule="auto"/>
        <w:ind w:left="-57" w:right="-57"/>
        <w:jc w:val="both"/>
        <w:rPr>
          <w:bCs/>
          <w:sz w:val="28"/>
          <w:szCs w:val="28"/>
        </w:rPr>
      </w:pPr>
      <w:r w:rsidRPr="00147AA7">
        <w:rPr>
          <w:b/>
          <w:bCs/>
          <w:sz w:val="28"/>
          <w:szCs w:val="28"/>
        </w:rPr>
        <w:t xml:space="preserve">        7.</w:t>
      </w:r>
      <w:r w:rsidRPr="00147AA7">
        <w:rPr>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w:t>
      </w:r>
      <w:r>
        <w:rPr>
          <w:sz w:val="28"/>
          <w:szCs w:val="28"/>
        </w:rPr>
        <w:t xml:space="preserve"> день на каждого обучающегося.</w:t>
      </w:r>
    </w:p>
    <w:p w:rsidR="00A232A1" w:rsidRPr="00101527" w:rsidRDefault="00A232A1" w:rsidP="00A232A1">
      <w:pPr>
        <w:pStyle w:val="ConsNormal"/>
        <w:ind w:left="-57" w:right="-57" w:firstLine="709"/>
        <w:jc w:val="both"/>
        <w:rPr>
          <w:rFonts w:ascii="Times New Roman" w:hAnsi="Times New Roman" w:cs="Times New Roman"/>
          <w:b/>
          <w:bCs/>
          <w:sz w:val="28"/>
          <w:szCs w:val="28"/>
          <w:highlight w:val="yellow"/>
        </w:rPr>
      </w:pPr>
    </w:p>
    <w:p w:rsidR="00A232A1" w:rsidRPr="003F1A87" w:rsidRDefault="00A232A1" w:rsidP="00A232A1">
      <w:pPr>
        <w:pStyle w:val="ConsNormal"/>
        <w:ind w:left="-57" w:right="-57" w:firstLine="0"/>
        <w:jc w:val="both"/>
        <w:rPr>
          <w:rFonts w:ascii="Times New Roman" w:hAnsi="Times New Roman" w:cs="Times New Roman"/>
          <w:b/>
          <w:bCs/>
          <w:sz w:val="28"/>
          <w:szCs w:val="28"/>
        </w:rPr>
      </w:pPr>
      <w:r w:rsidRPr="003F1A87">
        <w:rPr>
          <w:rFonts w:ascii="Times New Roman" w:hAnsi="Times New Roman" w:cs="Times New Roman"/>
          <w:b/>
          <w:bCs/>
          <w:sz w:val="28"/>
          <w:szCs w:val="28"/>
        </w:rPr>
        <w:t xml:space="preserve">        Статья 11. </w:t>
      </w:r>
      <w:r w:rsidRPr="003F1A87">
        <w:rPr>
          <w:rFonts w:ascii="Times New Roman" w:hAnsi="Times New Roman" w:cs="Times New Roman"/>
          <w:sz w:val="28"/>
          <w:szCs w:val="28"/>
        </w:rPr>
        <w:t xml:space="preserve">Муниципальный </w:t>
      </w:r>
      <w:r w:rsidRPr="003F1A87">
        <w:rPr>
          <w:rFonts w:ascii="Times New Roman" w:hAnsi="Times New Roman" w:cs="Times New Roman"/>
          <w:bCs/>
          <w:sz w:val="28"/>
          <w:szCs w:val="28"/>
        </w:rPr>
        <w:t>д</w:t>
      </w:r>
      <w:r w:rsidRPr="003F1A87">
        <w:rPr>
          <w:rFonts w:ascii="Times New Roman" w:hAnsi="Times New Roman" w:cs="Times New Roman"/>
          <w:sz w:val="28"/>
          <w:szCs w:val="28"/>
        </w:rPr>
        <w:t>орожный фонд Урюпинского муниципального района</w:t>
      </w:r>
    </w:p>
    <w:p w:rsidR="00A232A1" w:rsidRPr="003F1A87" w:rsidRDefault="00A232A1" w:rsidP="00A232A1">
      <w:pPr>
        <w:autoSpaceDE w:val="0"/>
        <w:autoSpaceDN w:val="0"/>
        <w:adjustRightInd w:val="0"/>
        <w:spacing w:after="0" w:line="240" w:lineRule="auto"/>
        <w:ind w:left="-57" w:right="-57"/>
        <w:jc w:val="both"/>
        <w:outlineLvl w:val="1"/>
        <w:rPr>
          <w:sz w:val="16"/>
          <w:szCs w:val="16"/>
        </w:rPr>
      </w:pPr>
    </w:p>
    <w:p w:rsidR="00A232A1" w:rsidRPr="003F1A87" w:rsidRDefault="00A232A1" w:rsidP="00A232A1">
      <w:pPr>
        <w:autoSpaceDE w:val="0"/>
        <w:autoSpaceDN w:val="0"/>
        <w:adjustRightInd w:val="0"/>
        <w:spacing w:after="0" w:line="240" w:lineRule="auto"/>
        <w:ind w:left="-57" w:right="-57"/>
        <w:jc w:val="both"/>
        <w:rPr>
          <w:sz w:val="28"/>
          <w:szCs w:val="28"/>
        </w:rPr>
      </w:pPr>
      <w:r w:rsidRPr="003F1A87">
        <w:rPr>
          <w:b/>
          <w:bCs/>
          <w:sz w:val="28"/>
          <w:szCs w:val="28"/>
        </w:rPr>
        <w:t xml:space="preserve">        1. </w:t>
      </w:r>
      <w:r w:rsidRPr="003F1A87">
        <w:rPr>
          <w:sz w:val="28"/>
          <w:szCs w:val="28"/>
        </w:rPr>
        <w:t xml:space="preserve">Утвердить объем бюджетных ассигнований муниципального дорожного фонда Урюпинского муниципального района на 2022 год в сумме </w:t>
      </w:r>
      <w:r w:rsidRPr="00B90E46">
        <w:rPr>
          <w:sz w:val="28"/>
          <w:szCs w:val="28"/>
        </w:rPr>
        <w:t>27 750,998</w:t>
      </w:r>
      <w:r w:rsidRPr="003F1A87">
        <w:rPr>
          <w:sz w:val="28"/>
          <w:szCs w:val="28"/>
        </w:rPr>
        <w:t xml:space="preserve"> тыс. рублей, на 2023 год в сумме </w:t>
      </w:r>
      <w:r w:rsidRPr="00B90E46">
        <w:rPr>
          <w:sz w:val="28"/>
          <w:szCs w:val="28"/>
        </w:rPr>
        <w:t>27 452,758</w:t>
      </w:r>
      <w:r w:rsidRPr="003F1A87">
        <w:rPr>
          <w:sz w:val="28"/>
          <w:szCs w:val="28"/>
        </w:rPr>
        <w:t xml:space="preserve"> тыс. рублей, на 2024 год в сумме </w:t>
      </w:r>
      <w:r w:rsidRPr="00B90E46">
        <w:rPr>
          <w:sz w:val="28"/>
          <w:szCs w:val="28"/>
        </w:rPr>
        <w:t>27 605,608</w:t>
      </w:r>
      <w:r w:rsidRPr="003F1A87">
        <w:rPr>
          <w:sz w:val="28"/>
          <w:szCs w:val="28"/>
        </w:rPr>
        <w:t xml:space="preserve"> тыс. рублей.</w:t>
      </w:r>
    </w:p>
    <w:p w:rsidR="00A232A1" w:rsidRPr="003F1A87" w:rsidRDefault="00A232A1" w:rsidP="00A232A1">
      <w:pPr>
        <w:pStyle w:val="afa"/>
        <w:shd w:val="clear" w:color="auto" w:fill="FFFFFF"/>
        <w:spacing w:before="0" w:beforeAutospacing="0" w:after="0"/>
        <w:ind w:left="-57" w:right="-57"/>
        <w:jc w:val="both"/>
        <w:rPr>
          <w:sz w:val="28"/>
          <w:szCs w:val="28"/>
          <w:lang w:eastAsia="en-US"/>
        </w:rPr>
      </w:pPr>
      <w:r w:rsidRPr="003F1A87">
        <w:rPr>
          <w:b/>
          <w:bCs/>
          <w:sz w:val="28"/>
          <w:szCs w:val="28"/>
          <w:lang w:eastAsia="en-US"/>
        </w:rPr>
        <w:t xml:space="preserve">        2.</w:t>
      </w:r>
      <w:r w:rsidRPr="003F1A87">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порядком формирования и использования бюджетных ассигнований муниципального дорожного фонда.</w:t>
      </w:r>
    </w:p>
    <w:p w:rsidR="00A232A1" w:rsidRPr="00101527" w:rsidRDefault="00A232A1" w:rsidP="00A232A1">
      <w:pPr>
        <w:autoSpaceDE w:val="0"/>
        <w:autoSpaceDN w:val="0"/>
        <w:adjustRightInd w:val="0"/>
        <w:spacing w:after="0" w:line="240" w:lineRule="auto"/>
        <w:ind w:left="-57" w:right="-57"/>
        <w:jc w:val="both"/>
        <w:outlineLvl w:val="1"/>
        <w:rPr>
          <w:sz w:val="28"/>
          <w:szCs w:val="28"/>
          <w:highlight w:val="yellow"/>
        </w:rPr>
      </w:pPr>
    </w:p>
    <w:p w:rsidR="00A232A1" w:rsidRPr="00DD2ACA" w:rsidRDefault="00A232A1" w:rsidP="00A232A1">
      <w:pPr>
        <w:pStyle w:val="ConsNormal"/>
        <w:ind w:left="-57" w:right="-57" w:firstLine="0"/>
        <w:jc w:val="both"/>
        <w:rPr>
          <w:rFonts w:ascii="Times New Roman" w:hAnsi="Times New Roman" w:cs="Times New Roman"/>
          <w:b/>
          <w:bCs/>
          <w:sz w:val="28"/>
          <w:szCs w:val="28"/>
        </w:rPr>
      </w:pPr>
      <w:r w:rsidRPr="00DD2ACA">
        <w:rPr>
          <w:rFonts w:ascii="Times New Roman" w:hAnsi="Times New Roman" w:cs="Times New Roman"/>
          <w:b/>
          <w:bCs/>
          <w:sz w:val="28"/>
          <w:szCs w:val="28"/>
        </w:rPr>
        <w:t xml:space="preserve">        Статья 12. </w:t>
      </w:r>
      <w:r w:rsidRPr="00DD2ACA">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A232A1" w:rsidRPr="00DD2ACA" w:rsidRDefault="00A232A1" w:rsidP="00A232A1">
      <w:pPr>
        <w:pStyle w:val="ConsNormal"/>
        <w:ind w:left="-57" w:right="-57" w:firstLine="709"/>
        <w:jc w:val="both"/>
        <w:rPr>
          <w:rFonts w:ascii="Times New Roman" w:hAnsi="Times New Roman" w:cs="Times New Roman"/>
          <w:sz w:val="16"/>
          <w:szCs w:val="16"/>
        </w:rPr>
      </w:pPr>
    </w:p>
    <w:p w:rsidR="00A232A1" w:rsidRPr="00DD2ACA" w:rsidRDefault="00A232A1" w:rsidP="00A232A1">
      <w:pPr>
        <w:autoSpaceDE w:val="0"/>
        <w:autoSpaceDN w:val="0"/>
        <w:adjustRightInd w:val="0"/>
        <w:spacing w:after="0" w:line="240" w:lineRule="auto"/>
        <w:ind w:left="-57" w:right="-57"/>
        <w:jc w:val="both"/>
        <w:rPr>
          <w:sz w:val="28"/>
          <w:szCs w:val="28"/>
        </w:rPr>
      </w:pPr>
      <w:r w:rsidRPr="00DD2ACA">
        <w:rPr>
          <w:sz w:val="28"/>
          <w:szCs w:val="28"/>
        </w:rPr>
        <w:t xml:space="preserve">        </w:t>
      </w:r>
      <w:proofErr w:type="gramStart"/>
      <w:r w:rsidRPr="00DD2ACA">
        <w:rPr>
          <w:sz w:val="28"/>
          <w:szCs w:val="28"/>
        </w:rPr>
        <w:t xml:space="preserve">Органы местного самоуправления Урюпинского муниципального района не вправе принимать решения, приводящие к увеличению в 2022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DD2ACA">
          <w:rPr>
            <w:sz w:val="28"/>
            <w:szCs w:val="28"/>
          </w:rPr>
          <w:t>2003 г</w:t>
        </w:r>
      </w:smartTag>
      <w:r w:rsidRPr="00DD2ACA">
        <w:rPr>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A232A1" w:rsidRPr="00101527" w:rsidRDefault="00A232A1" w:rsidP="00A232A1">
      <w:pPr>
        <w:autoSpaceDE w:val="0"/>
        <w:autoSpaceDN w:val="0"/>
        <w:adjustRightInd w:val="0"/>
        <w:spacing w:after="0" w:line="240" w:lineRule="auto"/>
        <w:ind w:left="-57" w:right="-57" w:firstLine="709"/>
        <w:jc w:val="both"/>
        <w:outlineLvl w:val="1"/>
        <w:rPr>
          <w:sz w:val="28"/>
          <w:szCs w:val="28"/>
          <w:highlight w:val="yellow"/>
        </w:rPr>
      </w:pPr>
    </w:p>
    <w:p w:rsidR="00A232A1" w:rsidRPr="00DD2ACA" w:rsidRDefault="00A232A1" w:rsidP="00A232A1">
      <w:pPr>
        <w:pStyle w:val="ConsNormal"/>
        <w:ind w:left="-57" w:right="-57" w:firstLine="0"/>
        <w:jc w:val="both"/>
        <w:rPr>
          <w:rFonts w:ascii="Times New Roman" w:hAnsi="Times New Roman" w:cs="Times New Roman"/>
          <w:bCs/>
          <w:sz w:val="28"/>
          <w:szCs w:val="28"/>
        </w:rPr>
      </w:pPr>
      <w:r w:rsidRPr="00DD2ACA">
        <w:rPr>
          <w:rFonts w:ascii="Times New Roman" w:hAnsi="Times New Roman" w:cs="Times New Roman"/>
          <w:b/>
          <w:bCs/>
          <w:sz w:val="28"/>
          <w:szCs w:val="28"/>
        </w:rPr>
        <w:t xml:space="preserve">        Статья 13. </w:t>
      </w:r>
      <w:r w:rsidRPr="00DD2ACA">
        <w:rPr>
          <w:rFonts w:ascii="Times New Roman" w:hAnsi="Times New Roman" w:cs="Times New Roman"/>
          <w:bCs/>
          <w:sz w:val="28"/>
          <w:szCs w:val="28"/>
        </w:rPr>
        <w:t>Особенности исполнения районного бюджета в 2022 году</w:t>
      </w:r>
    </w:p>
    <w:p w:rsidR="00A232A1" w:rsidRPr="00DD2ACA" w:rsidRDefault="00A232A1" w:rsidP="00A232A1">
      <w:pPr>
        <w:pStyle w:val="ConsNormal"/>
        <w:ind w:left="-57" w:right="-57" w:firstLine="709"/>
        <w:jc w:val="both"/>
        <w:rPr>
          <w:rFonts w:ascii="Times New Roman" w:hAnsi="Times New Roman" w:cs="Times New Roman"/>
          <w:b/>
          <w:bCs/>
          <w:sz w:val="16"/>
          <w:szCs w:val="16"/>
        </w:rPr>
      </w:pPr>
    </w:p>
    <w:p w:rsidR="00A232A1" w:rsidRPr="00DD2ACA" w:rsidRDefault="00A232A1" w:rsidP="00A232A1">
      <w:pPr>
        <w:pStyle w:val="ConsNormal"/>
        <w:ind w:left="-57" w:right="-57" w:firstLine="0"/>
        <w:jc w:val="both"/>
        <w:rPr>
          <w:rFonts w:ascii="Times New Roman" w:hAnsi="Times New Roman" w:cs="Times New Roman"/>
          <w:sz w:val="28"/>
          <w:szCs w:val="28"/>
        </w:rPr>
      </w:pPr>
      <w:r w:rsidRPr="00DD2ACA">
        <w:rPr>
          <w:rFonts w:ascii="Times New Roman" w:hAnsi="Times New Roman" w:cs="Times New Roman"/>
          <w:sz w:val="28"/>
          <w:szCs w:val="28"/>
        </w:rPr>
        <w:t xml:space="preserve">        До 1 января 2023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актом Урюпинской районной Думы.</w:t>
      </w:r>
    </w:p>
    <w:p w:rsidR="00A232A1" w:rsidRPr="00101527" w:rsidRDefault="00A232A1" w:rsidP="00A232A1">
      <w:pPr>
        <w:autoSpaceDE w:val="0"/>
        <w:autoSpaceDN w:val="0"/>
        <w:adjustRightInd w:val="0"/>
        <w:spacing w:after="0" w:line="240" w:lineRule="auto"/>
        <w:ind w:left="-57" w:right="-57" w:firstLine="709"/>
        <w:jc w:val="both"/>
        <w:rPr>
          <w:sz w:val="28"/>
          <w:szCs w:val="28"/>
          <w:highlight w:val="yellow"/>
        </w:rPr>
      </w:pPr>
    </w:p>
    <w:p w:rsidR="00A232A1" w:rsidRPr="00BB4E00" w:rsidRDefault="00A232A1" w:rsidP="00A232A1">
      <w:pPr>
        <w:autoSpaceDE w:val="0"/>
        <w:autoSpaceDN w:val="0"/>
        <w:adjustRightInd w:val="0"/>
        <w:spacing w:after="0" w:line="240" w:lineRule="auto"/>
        <w:ind w:left="-57" w:right="-57"/>
        <w:jc w:val="both"/>
        <w:outlineLvl w:val="1"/>
        <w:rPr>
          <w:b/>
          <w:bCs/>
          <w:sz w:val="28"/>
          <w:szCs w:val="28"/>
        </w:rPr>
      </w:pPr>
      <w:r w:rsidRPr="00BB4E00">
        <w:rPr>
          <w:b/>
          <w:bCs/>
          <w:sz w:val="28"/>
          <w:szCs w:val="28"/>
        </w:rPr>
        <w:lastRenderedPageBreak/>
        <w:t xml:space="preserve">        Статья 14.</w:t>
      </w:r>
      <w:r w:rsidRPr="00BB4E00">
        <w:rPr>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A232A1" w:rsidRPr="00BB4E00" w:rsidRDefault="00A232A1" w:rsidP="00A232A1">
      <w:pPr>
        <w:autoSpaceDE w:val="0"/>
        <w:autoSpaceDN w:val="0"/>
        <w:adjustRightInd w:val="0"/>
        <w:spacing w:after="0" w:line="240" w:lineRule="auto"/>
        <w:ind w:left="-57" w:right="-57" w:firstLine="709"/>
        <w:jc w:val="both"/>
        <w:outlineLvl w:val="1"/>
        <w:rPr>
          <w:sz w:val="16"/>
          <w:szCs w:val="16"/>
        </w:rPr>
      </w:pPr>
    </w:p>
    <w:p w:rsidR="00A232A1" w:rsidRPr="001B094F" w:rsidRDefault="00A232A1" w:rsidP="00A232A1">
      <w:pPr>
        <w:autoSpaceDE w:val="0"/>
        <w:autoSpaceDN w:val="0"/>
        <w:adjustRightInd w:val="0"/>
        <w:spacing w:after="0" w:line="240" w:lineRule="auto"/>
        <w:ind w:left="-57" w:right="-57"/>
        <w:jc w:val="both"/>
        <w:outlineLvl w:val="1"/>
        <w:rPr>
          <w:sz w:val="28"/>
          <w:szCs w:val="28"/>
        </w:rPr>
      </w:pPr>
      <w:r w:rsidRPr="00BB4E00">
        <w:rPr>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w:t>
      </w:r>
      <w:r w:rsidRPr="001B094F">
        <w:rPr>
          <w:sz w:val="28"/>
          <w:szCs w:val="28"/>
        </w:rPr>
        <w:t>района производится в соответствии с нормативно-правовыми актами Волгоградской области.</w:t>
      </w:r>
    </w:p>
    <w:p w:rsidR="00A232A1" w:rsidRPr="001B094F" w:rsidRDefault="00A232A1" w:rsidP="00A232A1">
      <w:pPr>
        <w:pStyle w:val="ConsNormal"/>
        <w:ind w:left="-57" w:right="-57" w:firstLine="709"/>
        <w:jc w:val="both"/>
        <w:rPr>
          <w:rFonts w:ascii="Times New Roman" w:hAnsi="Times New Roman" w:cs="Times New Roman"/>
          <w:b/>
          <w:bCs/>
          <w:sz w:val="28"/>
          <w:szCs w:val="28"/>
        </w:rPr>
      </w:pPr>
    </w:p>
    <w:p w:rsidR="00A232A1" w:rsidRPr="001B094F" w:rsidRDefault="00A232A1" w:rsidP="00A232A1">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b/>
          <w:bCs/>
          <w:sz w:val="28"/>
          <w:szCs w:val="28"/>
        </w:rPr>
        <w:t xml:space="preserve">        Статья 15.</w:t>
      </w:r>
      <w:r w:rsidRPr="001B094F">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A232A1" w:rsidRPr="001B094F" w:rsidRDefault="00A232A1" w:rsidP="00A232A1">
      <w:pPr>
        <w:pStyle w:val="ConsNormal"/>
        <w:ind w:left="-57" w:right="-57" w:firstLine="709"/>
        <w:jc w:val="both"/>
        <w:rPr>
          <w:rFonts w:ascii="Times New Roman" w:hAnsi="Times New Roman" w:cs="Times New Roman"/>
          <w:sz w:val="16"/>
          <w:szCs w:val="16"/>
        </w:rPr>
      </w:pPr>
    </w:p>
    <w:p w:rsidR="00A232A1" w:rsidRPr="001B094F" w:rsidRDefault="00A232A1" w:rsidP="00A232A1">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2022 год согласно приложению 15 к настоящему Положению.</w:t>
      </w:r>
    </w:p>
    <w:p w:rsidR="00A232A1" w:rsidRPr="001B094F" w:rsidRDefault="00A232A1" w:rsidP="00A232A1">
      <w:pPr>
        <w:pStyle w:val="ConsNormal"/>
        <w:ind w:left="-57" w:right="-57" w:firstLine="709"/>
        <w:jc w:val="both"/>
        <w:rPr>
          <w:rFonts w:ascii="Times New Roman" w:hAnsi="Times New Roman" w:cs="Times New Roman"/>
          <w:b/>
          <w:bCs/>
          <w:sz w:val="28"/>
          <w:szCs w:val="28"/>
        </w:rPr>
      </w:pPr>
    </w:p>
    <w:p w:rsidR="00A232A1" w:rsidRPr="001B094F" w:rsidRDefault="00A232A1" w:rsidP="00A232A1">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b/>
          <w:bCs/>
          <w:sz w:val="28"/>
          <w:szCs w:val="28"/>
        </w:rPr>
        <w:t xml:space="preserve">        Статья 16. </w:t>
      </w:r>
      <w:r w:rsidRPr="001B094F">
        <w:rPr>
          <w:rFonts w:ascii="Times New Roman" w:hAnsi="Times New Roman" w:cs="Times New Roman"/>
          <w:sz w:val="28"/>
          <w:szCs w:val="28"/>
        </w:rPr>
        <w:t>Перечень действующих в 2022 году муниципальных программ</w:t>
      </w:r>
    </w:p>
    <w:p w:rsidR="00A232A1" w:rsidRPr="001B094F" w:rsidRDefault="00A232A1" w:rsidP="00A232A1">
      <w:pPr>
        <w:pStyle w:val="ConsNormal"/>
        <w:ind w:left="-57" w:right="-57" w:firstLine="709"/>
        <w:jc w:val="both"/>
        <w:rPr>
          <w:rFonts w:ascii="Times New Roman" w:hAnsi="Times New Roman" w:cs="Times New Roman"/>
          <w:b/>
          <w:bCs/>
          <w:color w:val="000000"/>
          <w:sz w:val="24"/>
          <w:szCs w:val="24"/>
        </w:rPr>
      </w:pPr>
    </w:p>
    <w:p w:rsidR="00A232A1" w:rsidRPr="006C54F5" w:rsidRDefault="00A232A1" w:rsidP="00A232A1">
      <w:pPr>
        <w:pStyle w:val="ConsNormal"/>
        <w:ind w:left="-57" w:right="-57" w:firstLine="0"/>
        <w:jc w:val="both"/>
        <w:rPr>
          <w:rFonts w:ascii="Times New Roman" w:hAnsi="Times New Roman" w:cs="Times New Roman"/>
          <w:sz w:val="28"/>
          <w:szCs w:val="28"/>
        </w:rPr>
      </w:pPr>
      <w:r w:rsidRPr="001B094F">
        <w:rPr>
          <w:rFonts w:ascii="Times New Roman" w:hAnsi="Times New Roman" w:cs="Times New Roman"/>
          <w:color w:val="000000"/>
          <w:sz w:val="28"/>
          <w:szCs w:val="28"/>
        </w:rPr>
        <w:t xml:space="preserve">        Утвердить перечень </w:t>
      </w:r>
      <w:r w:rsidRPr="006C54F5">
        <w:rPr>
          <w:rFonts w:ascii="Times New Roman" w:hAnsi="Times New Roman" w:cs="Times New Roman"/>
          <w:color w:val="000000"/>
          <w:sz w:val="28"/>
          <w:szCs w:val="28"/>
        </w:rPr>
        <w:t xml:space="preserve">действующих в 2022 году муниципальных </w:t>
      </w:r>
      <w:r w:rsidRPr="006C54F5">
        <w:rPr>
          <w:rFonts w:ascii="Times New Roman" w:hAnsi="Times New Roman" w:cs="Times New Roman"/>
          <w:sz w:val="28"/>
          <w:szCs w:val="28"/>
        </w:rPr>
        <w:t>программ согласно приложению 16 к настоящему Положению.</w:t>
      </w:r>
    </w:p>
    <w:p w:rsidR="00A232A1" w:rsidRPr="006C54F5" w:rsidRDefault="00A232A1" w:rsidP="00A232A1">
      <w:pPr>
        <w:pStyle w:val="ConsNormal"/>
        <w:ind w:left="-57" w:right="-57" w:firstLine="709"/>
        <w:jc w:val="both"/>
        <w:rPr>
          <w:rFonts w:ascii="Times New Roman" w:hAnsi="Times New Roman" w:cs="Times New Roman"/>
          <w:b/>
          <w:bCs/>
          <w:sz w:val="28"/>
          <w:szCs w:val="28"/>
        </w:rPr>
      </w:pPr>
    </w:p>
    <w:p w:rsidR="00A232A1" w:rsidRPr="006C54F5" w:rsidRDefault="00A232A1" w:rsidP="00A232A1">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b/>
          <w:bCs/>
          <w:sz w:val="28"/>
          <w:szCs w:val="28"/>
        </w:rPr>
        <w:t xml:space="preserve">        Статья 17. </w:t>
      </w:r>
      <w:r w:rsidRPr="006C54F5">
        <w:rPr>
          <w:rFonts w:ascii="Times New Roman" w:hAnsi="Times New Roman" w:cs="Times New Roman"/>
          <w:sz w:val="28"/>
          <w:szCs w:val="28"/>
        </w:rPr>
        <w:t>Перечень муниципальных программ, действие которых приостановлено</w:t>
      </w:r>
      <w:r w:rsidRPr="006C54F5">
        <w:rPr>
          <w:rFonts w:ascii="Times New Roman" w:hAnsi="Times New Roman" w:cs="Times New Roman"/>
        </w:rPr>
        <w:t xml:space="preserve"> </w:t>
      </w:r>
      <w:r w:rsidRPr="006C54F5">
        <w:rPr>
          <w:rFonts w:ascii="Times New Roman" w:hAnsi="Times New Roman" w:cs="Times New Roman"/>
          <w:sz w:val="28"/>
          <w:szCs w:val="28"/>
        </w:rPr>
        <w:t>на 2022 год</w:t>
      </w:r>
    </w:p>
    <w:p w:rsidR="00A232A1" w:rsidRPr="006C54F5" w:rsidRDefault="00A232A1" w:rsidP="00A232A1">
      <w:pPr>
        <w:pStyle w:val="ConsNormal"/>
        <w:ind w:left="-57" w:right="-57" w:firstLine="709"/>
        <w:jc w:val="both"/>
        <w:rPr>
          <w:rFonts w:ascii="Times New Roman" w:hAnsi="Times New Roman" w:cs="Times New Roman"/>
          <w:b/>
          <w:bCs/>
          <w:color w:val="000000"/>
          <w:sz w:val="16"/>
          <w:szCs w:val="16"/>
        </w:rPr>
      </w:pPr>
    </w:p>
    <w:p w:rsidR="00A232A1" w:rsidRPr="006C54F5" w:rsidRDefault="00A232A1" w:rsidP="00A232A1">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color w:val="000000"/>
          <w:sz w:val="28"/>
          <w:szCs w:val="28"/>
        </w:rPr>
        <w:t xml:space="preserve">        Приостановить с 1 января 2022 года по 31 декабря 2022 года действие муниципальных </w:t>
      </w:r>
      <w:r w:rsidRPr="006C54F5">
        <w:rPr>
          <w:rFonts w:ascii="Times New Roman" w:hAnsi="Times New Roman" w:cs="Times New Roman"/>
          <w:sz w:val="28"/>
          <w:szCs w:val="28"/>
        </w:rPr>
        <w:t>программ, необеспеченных финансированием из районного бюджета в 2022 году, согласно приложению 17 к настоящему Положению.</w:t>
      </w:r>
    </w:p>
    <w:p w:rsidR="00A232A1" w:rsidRPr="006C54F5" w:rsidRDefault="00A232A1" w:rsidP="00A232A1">
      <w:pPr>
        <w:pStyle w:val="ConsNormal"/>
        <w:ind w:left="-57" w:right="-57" w:firstLine="709"/>
        <w:jc w:val="both"/>
        <w:rPr>
          <w:rFonts w:ascii="Times New Roman" w:hAnsi="Times New Roman" w:cs="Times New Roman"/>
          <w:b/>
          <w:bCs/>
          <w:sz w:val="28"/>
          <w:szCs w:val="28"/>
        </w:rPr>
      </w:pPr>
    </w:p>
    <w:p w:rsidR="00A232A1" w:rsidRPr="006C54F5" w:rsidRDefault="00A232A1" w:rsidP="00A232A1">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b/>
          <w:bCs/>
          <w:sz w:val="28"/>
          <w:szCs w:val="28"/>
        </w:rPr>
        <w:t xml:space="preserve">        Статья 18. </w:t>
      </w:r>
      <w:r w:rsidRPr="006C54F5">
        <w:rPr>
          <w:rFonts w:ascii="Times New Roman" w:hAnsi="Times New Roman" w:cs="Times New Roman"/>
          <w:sz w:val="28"/>
          <w:szCs w:val="28"/>
        </w:rPr>
        <w:t>Перечень действующих муниципальных программ</w:t>
      </w:r>
      <w:r w:rsidRPr="006C54F5">
        <w:rPr>
          <w:rFonts w:ascii="Times New Roman" w:hAnsi="Times New Roman" w:cs="Times New Roman"/>
        </w:rPr>
        <w:t xml:space="preserve"> </w:t>
      </w:r>
      <w:r w:rsidRPr="006C54F5">
        <w:rPr>
          <w:rFonts w:ascii="Times New Roman" w:hAnsi="Times New Roman" w:cs="Times New Roman"/>
          <w:sz w:val="28"/>
          <w:szCs w:val="28"/>
        </w:rPr>
        <w:t>на плановый период 2023 и 2024 годов</w:t>
      </w:r>
    </w:p>
    <w:p w:rsidR="00A232A1" w:rsidRPr="006C54F5" w:rsidRDefault="00A232A1" w:rsidP="00A232A1">
      <w:pPr>
        <w:pStyle w:val="ConsNormal"/>
        <w:ind w:left="-57" w:right="-57" w:firstLine="709"/>
        <w:jc w:val="both"/>
        <w:rPr>
          <w:rFonts w:ascii="Times New Roman" w:hAnsi="Times New Roman" w:cs="Times New Roman"/>
          <w:b/>
          <w:bCs/>
          <w:color w:val="000000"/>
          <w:sz w:val="16"/>
          <w:szCs w:val="16"/>
        </w:rPr>
      </w:pPr>
    </w:p>
    <w:p w:rsidR="00A232A1" w:rsidRPr="004D3B35" w:rsidRDefault="00A232A1" w:rsidP="00A232A1">
      <w:pPr>
        <w:pStyle w:val="ConsNormal"/>
        <w:ind w:left="-57" w:right="-57" w:firstLine="0"/>
        <w:jc w:val="both"/>
        <w:rPr>
          <w:rFonts w:ascii="Times New Roman" w:hAnsi="Times New Roman" w:cs="Times New Roman"/>
          <w:sz w:val="28"/>
          <w:szCs w:val="28"/>
        </w:rPr>
      </w:pPr>
      <w:r w:rsidRPr="006C54F5">
        <w:rPr>
          <w:rFonts w:ascii="Times New Roman" w:hAnsi="Times New Roman" w:cs="Times New Roman"/>
          <w:color w:val="000000"/>
          <w:sz w:val="28"/>
          <w:szCs w:val="28"/>
        </w:rPr>
        <w:t xml:space="preserve">        Утвердить перечень действующих муниципальных программ на плановый </w:t>
      </w:r>
      <w:r w:rsidRPr="004D3B35">
        <w:rPr>
          <w:rFonts w:ascii="Times New Roman" w:hAnsi="Times New Roman" w:cs="Times New Roman"/>
          <w:color w:val="000000"/>
          <w:sz w:val="28"/>
          <w:szCs w:val="28"/>
        </w:rPr>
        <w:t xml:space="preserve">период 2023 и 2024 годов </w:t>
      </w:r>
      <w:r w:rsidRPr="004D3B35">
        <w:rPr>
          <w:rFonts w:ascii="Times New Roman" w:hAnsi="Times New Roman" w:cs="Times New Roman"/>
          <w:sz w:val="28"/>
          <w:szCs w:val="28"/>
        </w:rPr>
        <w:t>согласно приложению 18 к настоящему Положению.</w:t>
      </w:r>
    </w:p>
    <w:p w:rsidR="00A232A1" w:rsidRPr="004D3B35" w:rsidRDefault="00A232A1" w:rsidP="00A232A1">
      <w:pPr>
        <w:pStyle w:val="ConsNormal"/>
        <w:ind w:left="-57" w:right="-57" w:firstLine="709"/>
        <w:jc w:val="both"/>
        <w:rPr>
          <w:rFonts w:ascii="Times New Roman" w:hAnsi="Times New Roman" w:cs="Times New Roman"/>
          <w:b/>
          <w:bCs/>
          <w:sz w:val="28"/>
          <w:szCs w:val="28"/>
        </w:rPr>
      </w:pPr>
    </w:p>
    <w:p w:rsidR="00A232A1" w:rsidRPr="004D3B35" w:rsidRDefault="00A232A1" w:rsidP="00A232A1">
      <w:pPr>
        <w:pStyle w:val="ConsNormal"/>
        <w:ind w:left="-57" w:right="-57" w:firstLine="0"/>
        <w:jc w:val="both"/>
        <w:rPr>
          <w:rFonts w:ascii="Times New Roman" w:hAnsi="Times New Roman" w:cs="Times New Roman"/>
          <w:sz w:val="28"/>
          <w:szCs w:val="28"/>
        </w:rPr>
      </w:pPr>
      <w:r w:rsidRPr="004D3B35">
        <w:rPr>
          <w:rFonts w:ascii="Times New Roman" w:hAnsi="Times New Roman" w:cs="Times New Roman"/>
          <w:b/>
          <w:bCs/>
          <w:sz w:val="28"/>
          <w:szCs w:val="28"/>
        </w:rPr>
        <w:t xml:space="preserve">        Статья 19. </w:t>
      </w:r>
      <w:r w:rsidRPr="004D3B35">
        <w:rPr>
          <w:rFonts w:ascii="Times New Roman" w:hAnsi="Times New Roman" w:cs="Times New Roman"/>
          <w:sz w:val="28"/>
          <w:szCs w:val="28"/>
        </w:rPr>
        <w:t>Перечень муниципальных программ, действие которых приостановлено</w:t>
      </w:r>
      <w:r w:rsidRPr="004D3B35">
        <w:rPr>
          <w:rFonts w:ascii="Times New Roman" w:hAnsi="Times New Roman" w:cs="Times New Roman"/>
        </w:rPr>
        <w:t xml:space="preserve"> </w:t>
      </w:r>
      <w:r w:rsidRPr="004D3B35">
        <w:rPr>
          <w:rFonts w:ascii="Times New Roman" w:hAnsi="Times New Roman" w:cs="Times New Roman"/>
          <w:sz w:val="28"/>
          <w:szCs w:val="28"/>
        </w:rPr>
        <w:t>на плановый период 2023 и 2024 годов</w:t>
      </w:r>
    </w:p>
    <w:p w:rsidR="00A232A1" w:rsidRPr="004D3B35" w:rsidRDefault="00A232A1" w:rsidP="00A232A1">
      <w:pPr>
        <w:pStyle w:val="ConsNormal"/>
        <w:ind w:left="-57" w:right="-57" w:firstLine="709"/>
        <w:jc w:val="both"/>
        <w:rPr>
          <w:rFonts w:ascii="Times New Roman" w:hAnsi="Times New Roman" w:cs="Times New Roman"/>
          <w:b/>
          <w:bCs/>
          <w:color w:val="000000"/>
          <w:sz w:val="16"/>
          <w:szCs w:val="16"/>
        </w:rPr>
      </w:pPr>
    </w:p>
    <w:p w:rsidR="00A232A1" w:rsidRPr="004D3B35" w:rsidRDefault="00A232A1" w:rsidP="00A232A1">
      <w:pPr>
        <w:pStyle w:val="ConsNormal"/>
        <w:ind w:left="-57" w:right="-57" w:firstLine="0"/>
        <w:jc w:val="both"/>
        <w:rPr>
          <w:rFonts w:ascii="Times New Roman" w:hAnsi="Times New Roman" w:cs="Times New Roman"/>
          <w:sz w:val="24"/>
          <w:szCs w:val="24"/>
        </w:rPr>
      </w:pPr>
      <w:r w:rsidRPr="004D3B35">
        <w:rPr>
          <w:rFonts w:ascii="Times New Roman" w:hAnsi="Times New Roman" w:cs="Times New Roman"/>
          <w:color w:val="000000"/>
          <w:sz w:val="28"/>
          <w:szCs w:val="28"/>
        </w:rPr>
        <w:t xml:space="preserve">        Приостановить с 1 января 2023 года по 31 декабря 2024 года действие муниципальных </w:t>
      </w:r>
      <w:r w:rsidRPr="004D3B35">
        <w:rPr>
          <w:rFonts w:ascii="Times New Roman" w:hAnsi="Times New Roman" w:cs="Times New Roman"/>
          <w:sz w:val="28"/>
          <w:szCs w:val="28"/>
        </w:rPr>
        <w:t>программ, необеспеченных финансированием из районного бюджета в 2023 и 2024 годах, согласно приложению 19 к настоящему Положению.</w:t>
      </w:r>
    </w:p>
    <w:p w:rsidR="00A232A1" w:rsidRPr="004D3B35" w:rsidRDefault="00A232A1" w:rsidP="00A232A1">
      <w:pPr>
        <w:pStyle w:val="ConsNormal"/>
        <w:ind w:left="-57" w:right="-57" w:firstLine="709"/>
        <w:jc w:val="both"/>
        <w:rPr>
          <w:rFonts w:ascii="Times New Roman" w:hAnsi="Times New Roman" w:cs="Times New Roman"/>
          <w:b/>
          <w:bCs/>
          <w:sz w:val="28"/>
          <w:szCs w:val="28"/>
        </w:rPr>
      </w:pPr>
    </w:p>
    <w:p w:rsidR="00A232A1" w:rsidRPr="004D3B35" w:rsidRDefault="00A232A1" w:rsidP="00A232A1">
      <w:pPr>
        <w:pStyle w:val="ConsNormal"/>
        <w:ind w:left="-57" w:right="-57" w:firstLine="0"/>
        <w:jc w:val="both"/>
        <w:rPr>
          <w:rFonts w:ascii="Times New Roman" w:hAnsi="Times New Roman" w:cs="Times New Roman"/>
          <w:bCs/>
          <w:sz w:val="28"/>
          <w:szCs w:val="28"/>
        </w:rPr>
      </w:pPr>
      <w:r w:rsidRPr="004D3B35">
        <w:rPr>
          <w:rFonts w:ascii="Times New Roman" w:hAnsi="Times New Roman" w:cs="Times New Roman"/>
          <w:b/>
          <w:bCs/>
          <w:sz w:val="28"/>
          <w:szCs w:val="28"/>
        </w:rPr>
        <w:t xml:space="preserve">        Статья 20. </w:t>
      </w:r>
      <w:r w:rsidRPr="004D3B35">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A232A1" w:rsidRPr="004D3B35" w:rsidRDefault="00A232A1" w:rsidP="00A232A1">
      <w:pPr>
        <w:pStyle w:val="ConsNormal"/>
        <w:ind w:left="-57" w:right="-57" w:firstLine="709"/>
        <w:jc w:val="both"/>
        <w:rPr>
          <w:rFonts w:ascii="Times New Roman" w:hAnsi="Times New Roman" w:cs="Times New Roman"/>
          <w:b/>
          <w:bCs/>
          <w:sz w:val="16"/>
          <w:szCs w:val="16"/>
        </w:rPr>
      </w:pPr>
    </w:p>
    <w:p w:rsidR="00A232A1" w:rsidRPr="004D3B35" w:rsidRDefault="00A232A1" w:rsidP="00A232A1">
      <w:pPr>
        <w:pStyle w:val="ConsNormal"/>
        <w:ind w:left="-57" w:right="-57" w:firstLine="0"/>
        <w:jc w:val="both"/>
        <w:rPr>
          <w:rFonts w:ascii="Times New Roman" w:hAnsi="Times New Roman" w:cs="Times New Roman"/>
          <w:bCs/>
          <w:sz w:val="28"/>
          <w:szCs w:val="28"/>
        </w:rPr>
      </w:pPr>
      <w:r w:rsidRPr="004D3B35">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2022 год согласно приложению 20 к настоящему Положению, </w:t>
      </w:r>
      <w:r w:rsidRPr="004D3B35">
        <w:rPr>
          <w:rFonts w:ascii="Times New Roman" w:hAnsi="Times New Roman" w:cs="Times New Roman"/>
          <w:sz w:val="28"/>
          <w:szCs w:val="28"/>
        </w:rPr>
        <w:t>на плановый период 2023 и 2024 годов</w:t>
      </w:r>
      <w:r w:rsidRPr="004D3B35">
        <w:rPr>
          <w:rFonts w:ascii="Times New Roman" w:hAnsi="Times New Roman" w:cs="Times New Roman"/>
          <w:bCs/>
          <w:sz w:val="28"/>
          <w:szCs w:val="28"/>
        </w:rPr>
        <w:t xml:space="preserve"> согласно приложению 21 к настоящему Положению.</w:t>
      </w:r>
    </w:p>
    <w:p w:rsidR="00A232A1" w:rsidRPr="004D3B35" w:rsidRDefault="00A232A1" w:rsidP="00A232A1">
      <w:pPr>
        <w:pStyle w:val="ConsNormal"/>
        <w:ind w:left="-57" w:right="-57" w:firstLine="709"/>
        <w:jc w:val="both"/>
        <w:rPr>
          <w:rFonts w:ascii="Times New Roman" w:hAnsi="Times New Roman" w:cs="Times New Roman"/>
          <w:sz w:val="28"/>
          <w:szCs w:val="28"/>
        </w:rPr>
      </w:pPr>
    </w:p>
    <w:p w:rsidR="00A232A1" w:rsidRPr="004D3B35" w:rsidRDefault="00A232A1" w:rsidP="00A232A1">
      <w:pPr>
        <w:pStyle w:val="ConsNormal"/>
        <w:ind w:left="-57" w:right="-57" w:firstLine="0"/>
        <w:jc w:val="both"/>
        <w:rPr>
          <w:rFonts w:ascii="Times New Roman" w:hAnsi="Times New Roman" w:cs="Times New Roman"/>
          <w:color w:val="000000"/>
          <w:sz w:val="28"/>
          <w:szCs w:val="28"/>
        </w:rPr>
      </w:pPr>
      <w:r w:rsidRPr="004D3B35">
        <w:rPr>
          <w:rFonts w:ascii="Times New Roman" w:hAnsi="Times New Roman" w:cs="Times New Roman"/>
          <w:b/>
          <w:bCs/>
          <w:sz w:val="28"/>
          <w:szCs w:val="28"/>
        </w:rPr>
        <w:t xml:space="preserve">        Статья 21. </w:t>
      </w:r>
      <w:r w:rsidRPr="004D3B35">
        <w:rPr>
          <w:rFonts w:ascii="Times New Roman" w:hAnsi="Times New Roman" w:cs="Times New Roman"/>
          <w:color w:val="000000"/>
          <w:sz w:val="28"/>
          <w:szCs w:val="28"/>
        </w:rPr>
        <w:t>Вступление в силу настоящего Положения</w:t>
      </w:r>
    </w:p>
    <w:p w:rsidR="00A232A1" w:rsidRPr="004D3B35" w:rsidRDefault="00A232A1" w:rsidP="00A232A1">
      <w:pPr>
        <w:pStyle w:val="ConsNormal"/>
        <w:ind w:left="-57" w:right="-57" w:firstLine="709"/>
        <w:jc w:val="both"/>
        <w:rPr>
          <w:rFonts w:ascii="Times New Roman" w:hAnsi="Times New Roman" w:cs="Times New Roman"/>
          <w:color w:val="000000"/>
          <w:sz w:val="16"/>
          <w:szCs w:val="16"/>
        </w:rPr>
      </w:pPr>
    </w:p>
    <w:p w:rsidR="00A232A1" w:rsidRPr="009109DF" w:rsidRDefault="00A232A1" w:rsidP="00A232A1">
      <w:pPr>
        <w:pStyle w:val="ConsNormal"/>
        <w:ind w:left="-57" w:right="-57" w:firstLine="0"/>
        <w:jc w:val="both"/>
        <w:rPr>
          <w:rFonts w:ascii="Times New Roman" w:hAnsi="Times New Roman" w:cs="Times New Roman"/>
          <w:color w:val="000000"/>
          <w:sz w:val="28"/>
          <w:szCs w:val="28"/>
        </w:rPr>
      </w:pPr>
      <w:r w:rsidRPr="004D3B35">
        <w:rPr>
          <w:rFonts w:ascii="Times New Roman" w:hAnsi="Times New Roman" w:cs="Times New Roman"/>
          <w:color w:val="000000"/>
          <w:sz w:val="28"/>
          <w:szCs w:val="28"/>
        </w:rPr>
        <w:t xml:space="preserve">        Настоящее Положение вступает в силу с 1 января 2022 года.</w:t>
      </w:r>
      <w:r w:rsidRPr="009109DF">
        <w:rPr>
          <w:rFonts w:ascii="Times New Roman" w:hAnsi="Times New Roman" w:cs="Times New Roman"/>
          <w:color w:val="000000"/>
          <w:sz w:val="28"/>
          <w:szCs w:val="28"/>
        </w:rPr>
        <w:t xml:space="preserve"> </w:t>
      </w:r>
    </w:p>
    <w:p w:rsidR="00A232A1" w:rsidRPr="009109DF" w:rsidRDefault="00A232A1" w:rsidP="00A232A1">
      <w:pPr>
        <w:pStyle w:val="ConsNormal"/>
        <w:ind w:left="-57" w:right="-57" w:firstLine="0"/>
        <w:jc w:val="both"/>
        <w:rPr>
          <w:rFonts w:ascii="Times New Roman" w:hAnsi="Times New Roman" w:cs="Times New Roman"/>
          <w:b/>
          <w:bCs/>
          <w:color w:val="000000"/>
          <w:sz w:val="28"/>
          <w:szCs w:val="28"/>
        </w:rPr>
      </w:pPr>
    </w:p>
    <w:p w:rsidR="00A232A1" w:rsidRPr="009109DF" w:rsidRDefault="00A232A1" w:rsidP="00A232A1">
      <w:pPr>
        <w:pStyle w:val="ConsNormal"/>
        <w:ind w:left="-57" w:right="-57" w:firstLine="0"/>
        <w:jc w:val="both"/>
        <w:rPr>
          <w:rFonts w:ascii="Times New Roman" w:hAnsi="Times New Roman" w:cs="Times New Roman"/>
          <w:b/>
          <w:bCs/>
          <w:color w:val="000000"/>
          <w:sz w:val="28"/>
          <w:szCs w:val="28"/>
        </w:rPr>
      </w:pPr>
    </w:p>
    <w:p w:rsidR="00A232A1" w:rsidRPr="009109DF" w:rsidRDefault="00A232A1" w:rsidP="00A232A1">
      <w:pPr>
        <w:pStyle w:val="ConsNormal"/>
        <w:ind w:left="-57" w:right="-57" w:firstLine="709"/>
        <w:jc w:val="both"/>
        <w:rPr>
          <w:rFonts w:ascii="Times New Roman" w:hAnsi="Times New Roman" w:cs="Times New Roman"/>
          <w:b/>
          <w:bCs/>
          <w:color w:val="000000"/>
          <w:sz w:val="28"/>
          <w:szCs w:val="28"/>
        </w:rPr>
      </w:pPr>
      <w:r w:rsidRPr="009109DF">
        <w:rPr>
          <w:rFonts w:ascii="Times New Roman" w:hAnsi="Times New Roman" w:cs="Times New Roman"/>
          <w:b/>
          <w:bCs/>
          <w:color w:val="000000"/>
          <w:sz w:val="28"/>
          <w:szCs w:val="28"/>
        </w:rPr>
        <w:t xml:space="preserve">                    Глава </w:t>
      </w:r>
    </w:p>
    <w:p w:rsidR="00A232A1" w:rsidRDefault="00A232A1" w:rsidP="00A232A1">
      <w:pPr>
        <w:pStyle w:val="ConsNormal"/>
        <w:ind w:left="-57" w:right="-57" w:firstLine="0"/>
        <w:jc w:val="both"/>
        <w:rPr>
          <w:rFonts w:ascii="Times New Roman" w:hAnsi="Times New Roman" w:cs="Times New Roman"/>
          <w:b/>
          <w:bCs/>
          <w:color w:val="000000"/>
          <w:sz w:val="28"/>
          <w:szCs w:val="28"/>
        </w:rPr>
      </w:pPr>
      <w:r w:rsidRPr="009109DF">
        <w:rPr>
          <w:rFonts w:ascii="Times New Roman" w:hAnsi="Times New Roman" w:cs="Times New Roman"/>
          <w:b/>
          <w:bCs/>
          <w:color w:val="000000"/>
          <w:sz w:val="28"/>
          <w:szCs w:val="28"/>
        </w:rPr>
        <w:t xml:space="preserve">Урюпинского муниципального района                   </w:t>
      </w:r>
      <w:r>
        <w:rPr>
          <w:rFonts w:ascii="Times New Roman" w:hAnsi="Times New Roman" w:cs="Times New Roman"/>
          <w:b/>
          <w:bCs/>
          <w:color w:val="000000"/>
          <w:sz w:val="28"/>
          <w:szCs w:val="28"/>
        </w:rPr>
        <w:t xml:space="preserve">                А.Ю. Максимов</w:t>
      </w:r>
    </w:p>
    <w:p w:rsidR="00A232A1" w:rsidRPr="009109DF" w:rsidRDefault="00A232A1" w:rsidP="00A232A1">
      <w:pPr>
        <w:pStyle w:val="ConsNormal"/>
        <w:ind w:left="-57" w:right="-57" w:firstLine="0"/>
        <w:jc w:val="both"/>
        <w:rPr>
          <w:rFonts w:ascii="Times New Roman" w:eastAsia="Arial" w:hAnsi="Times New Roman" w:cs="Times New Roman"/>
          <w:lang w:eastAsia="ar-SA"/>
        </w:rPr>
      </w:pPr>
      <w:r w:rsidRPr="009109DF">
        <w:rPr>
          <w:rFonts w:ascii="Times New Roman" w:hAnsi="Times New Roman" w:cs="Times New Roman"/>
        </w:rPr>
        <w:br w:type="page"/>
      </w:r>
    </w:p>
    <w:p w:rsidR="00A232A1" w:rsidRPr="009109DF" w:rsidRDefault="00A232A1" w:rsidP="00A232A1">
      <w:pPr>
        <w:pStyle w:val="ConsNormal"/>
        <w:ind w:left="-57" w:right="-57" w:firstLine="0"/>
        <w:jc w:val="center"/>
        <w:rPr>
          <w:rFonts w:ascii="Times New Roman" w:hAnsi="Times New Roman" w:cs="Times New Roman"/>
          <w:b/>
          <w:bCs/>
          <w:color w:val="000000"/>
          <w:sz w:val="24"/>
          <w:szCs w:val="24"/>
        </w:rPr>
      </w:pPr>
      <w:r w:rsidRPr="009109DF">
        <w:rPr>
          <w:rFonts w:ascii="Times New Roman" w:hAnsi="Times New Roman" w:cs="Times New Roman"/>
        </w:rPr>
        <w:lastRenderedPageBreak/>
        <w:t xml:space="preserve">                                                                  </w:t>
      </w:r>
      <w:r w:rsidRPr="009109DF">
        <w:rPr>
          <w:rFonts w:ascii="Times New Roman" w:hAnsi="Times New Roman" w:cs="Times New Roman"/>
          <w:sz w:val="24"/>
          <w:szCs w:val="24"/>
        </w:rPr>
        <w:t>Приложение 1</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w:t>
      </w:r>
      <w:r>
        <w:rPr>
          <w:rFonts w:ascii="Times New Roman" w:hAnsi="Times New Roman" w:cs="Times New Roman"/>
          <w:sz w:val="24"/>
          <w:szCs w:val="24"/>
        </w:rPr>
        <w:t>2</w:t>
      </w:r>
      <w:r w:rsidRPr="009109DF">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3 и 2024</w:t>
      </w:r>
      <w:r w:rsidRPr="009109DF">
        <w:rPr>
          <w:rFonts w:ascii="Times New Roman" w:hAnsi="Times New Roman" w:cs="Times New Roman"/>
          <w:sz w:val="24"/>
          <w:szCs w:val="24"/>
        </w:rPr>
        <w:t xml:space="preserve"> годов</w:t>
      </w:r>
    </w:p>
    <w:p w:rsidR="00A232A1" w:rsidRPr="009109DF" w:rsidRDefault="00A232A1" w:rsidP="00A232A1">
      <w:pPr>
        <w:spacing w:after="0" w:line="240" w:lineRule="auto"/>
        <w:ind w:left="-57" w:right="-57"/>
        <w:jc w:val="center"/>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Нормативы отчислений от уплаты налогов, пошлин, </w:t>
      </w:r>
    </w:p>
    <w:p w:rsidR="00A232A1" w:rsidRPr="009109DF" w:rsidRDefault="00A232A1" w:rsidP="00A232A1">
      <w:pPr>
        <w:spacing w:after="0" w:line="240" w:lineRule="auto"/>
        <w:ind w:left="-57" w:right="-57"/>
        <w:jc w:val="center"/>
        <w:rPr>
          <w:b/>
          <w:bCs/>
        </w:rPr>
      </w:pPr>
      <w:r w:rsidRPr="009109DF">
        <w:rPr>
          <w:b/>
          <w:bCs/>
        </w:rPr>
        <w:t>сборов и иных платежей в районный бюджет на 202</w:t>
      </w:r>
      <w:r>
        <w:rPr>
          <w:b/>
          <w:bCs/>
        </w:rPr>
        <w:t>2</w:t>
      </w:r>
      <w:r w:rsidRPr="009109DF">
        <w:rPr>
          <w:b/>
          <w:bCs/>
        </w:rPr>
        <w:t xml:space="preserve"> год</w:t>
      </w:r>
    </w:p>
    <w:p w:rsidR="00A232A1" w:rsidRPr="009109DF" w:rsidRDefault="00A232A1" w:rsidP="00A232A1">
      <w:pPr>
        <w:spacing w:after="0" w:line="240" w:lineRule="auto"/>
        <w:ind w:left="-57" w:right="-57"/>
        <w:jc w:val="center"/>
        <w:rPr>
          <w:b/>
          <w:bCs/>
          <w:sz w:val="16"/>
          <w:szCs w:val="16"/>
        </w:rPr>
      </w:pPr>
    </w:p>
    <w:tbl>
      <w:tblPr>
        <w:tblW w:w="10016" w:type="dxa"/>
        <w:jc w:val="center"/>
        <w:tblInd w:w="-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4"/>
        <w:gridCol w:w="6328"/>
        <w:gridCol w:w="1184"/>
      </w:tblGrid>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Код</w:t>
            </w:r>
          </w:p>
        </w:tc>
        <w:tc>
          <w:tcPr>
            <w:tcW w:w="6328"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Наименование групп, подгрупп, статей, подстатей, </w:t>
            </w:r>
          </w:p>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подстатей, элементов, программ (подпрограмм), </w:t>
            </w:r>
          </w:p>
          <w:p w:rsidR="00A232A1" w:rsidRPr="009109DF" w:rsidRDefault="00A232A1" w:rsidP="00F834A8">
            <w:pPr>
              <w:spacing w:after="0" w:line="240" w:lineRule="auto"/>
              <w:ind w:left="-57" w:right="-57"/>
              <w:jc w:val="center"/>
              <w:rPr>
                <w:b/>
                <w:bCs/>
                <w:sz w:val="20"/>
                <w:szCs w:val="20"/>
              </w:rPr>
            </w:pPr>
            <w:r w:rsidRPr="009109DF">
              <w:rPr>
                <w:b/>
                <w:bCs/>
                <w:sz w:val="20"/>
                <w:szCs w:val="20"/>
              </w:rPr>
              <w:t>кодов экономической классификации доходов</w:t>
            </w:r>
          </w:p>
        </w:tc>
        <w:tc>
          <w:tcPr>
            <w:tcW w:w="118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Норматив отчислений</w:t>
            </w:r>
            <w:proofErr w:type="gramStart"/>
            <w:r w:rsidRPr="009109DF">
              <w:rPr>
                <w:b/>
                <w:bCs/>
                <w:sz w:val="20"/>
                <w:szCs w:val="20"/>
              </w:rPr>
              <w:t xml:space="preserve"> </w:t>
            </w:r>
            <w:r w:rsidRPr="009109DF">
              <w:rPr>
                <w:sz w:val="20"/>
                <w:szCs w:val="20"/>
              </w:rPr>
              <w:t>(%)</w:t>
            </w:r>
            <w:proofErr w:type="gramEnd"/>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000 1 01 00000 00 0000 000</w:t>
            </w:r>
          </w:p>
        </w:tc>
        <w:tc>
          <w:tcPr>
            <w:tcW w:w="7512" w:type="dxa"/>
            <w:gridSpan w:val="2"/>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НАЛОГИ НА ПРИБЫЛЬ, ДОХОДЫ</w:t>
            </w:r>
          </w:p>
        </w:tc>
      </w:tr>
      <w:tr w:rsidR="00A232A1" w:rsidRPr="009109DF" w:rsidTr="00F834A8">
        <w:trPr>
          <w:jc w:val="center"/>
        </w:trPr>
        <w:tc>
          <w:tcPr>
            <w:tcW w:w="2504" w:type="dxa"/>
            <w:vMerge w:val="restart"/>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000 1 01 02000 01 0000 110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 xml:space="preserve">Налог на доходы физических лиц </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62,39</w:t>
            </w:r>
          </w:p>
        </w:tc>
      </w:tr>
      <w:tr w:rsidR="00A232A1" w:rsidRPr="009109DF" w:rsidTr="00F834A8">
        <w:trPr>
          <w:jc w:val="center"/>
        </w:trPr>
        <w:tc>
          <w:tcPr>
            <w:tcW w:w="2504" w:type="dxa"/>
            <w:vMerge/>
            <w:vAlign w:val="center"/>
          </w:tcPr>
          <w:p w:rsidR="00A232A1" w:rsidRPr="009109DF" w:rsidRDefault="00A232A1" w:rsidP="00F834A8">
            <w:pPr>
              <w:spacing w:after="0" w:line="240" w:lineRule="auto"/>
              <w:ind w:left="-57" w:right="-57"/>
              <w:jc w:val="center"/>
              <w:rPr>
                <w:sz w:val="20"/>
                <w:szCs w:val="20"/>
              </w:rPr>
            </w:pP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47,39</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000 1 03 00000 00 0000 000</w:t>
            </w:r>
          </w:p>
        </w:tc>
        <w:tc>
          <w:tcPr>
            <w:tcW w:w="7512" w:type="dxa"/>
            <w:gridSpan w:val="2"/>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НАЛОГИ НА ТОВАРЫ (РАБОТЫ, УСЛУГИ), РЕАЛИЗУЕМЫЕ </w:t>
            </w:r>
          </w:p>
          <w:p w:rsidR="00A232A1" w:rsidRPr="009109DF" w:rsidRDefault="00A232A1" w:rsidP="00F834A8">
            <w:pPr>
              <w:spacing w:after="0" w:line="240" w:lineRule="auto"/>
              <w:ind w:left="-57" w:right="-57"/>
              <w:jc w:val="center"/>
              <w:rPr>
                <w:b/>
                <w:bCs/>
                <w:sz w:val="20"/>
                <w:szCs w:val="20"/>
              </w:rPr>
            </w:pPr>
            <w:r w:rsidRPr="009109DF">
              <w:rPr>
                <w:b/>
                <w:bCs/>
                <w:sz w:val="20"/>
                <w:szCs w:val="20"/>
              </w:rPr>
              <w:t>НА ТЕРРИТОРИИ РОССИЙСКОЙ ФЕДЕРАЦИИ</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000 1 03 02000 01 0000 110</w:t>
            </w:r>
          </w:p>
        </w:tc>
        <w:tc>
          <w:tcPr>
            <w:tcW w:w="6328" w:type="dxa"/>
            <w:vAlign w:val="center"/>
          </w:tcPr>
          <w:p w:rsidR="00A232A1" w:rsidRPr="00A232A1" w:rsidRDefault="00A232A1" w:rsidP="00F834A8">
            <w:pPr>
              <w:spacing w:after="0" w:line="240" w:lineRule="auto"/>
              <w:ind w:left="-57" w:right="-57"/>
              <w:jc w:val="both"/>
              <w:rPr>
                <w:sz w:val="22"/>
                <w:szCs w:val="22"/>
              </w:rPr>
            </w:pPr>
            <w:r w:rsidRPr="00A232A1">
              <w:rPr>
                <w:sz w:val="22"/>
                <w:szCs w:val="22"/>
              </w:rPr>
              <w:t>Акцизы по подакцизным товарам (продукции), производимым на территории Российской Федерации</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0,0921</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000 1 05 00000 00 0000 000</w:t>
            </w:r>
          </w:p>
        </w:tc>
        <w:tc>
          <w:tcPr>
            <w:tcW w:w="7512" w:type="dxa"/>
            <w:gridSpan w:val="2"/>
          </w:tcPr>
          <w:p w:rsidR="00A232A1" w:rsidRPr="009109DF" w:rsidRDefault="00A232A1" w:rsidP="00F834A8">
            <w:pPr>
              <w:spacing w:after="0" w:line="240" w:lineRule="auto"/>
              <w:ind w:left="-57" w:right="-57"/>
              <w:jc w:val="center"/>
              <w:rPr>
                <w:b/>
                <w:bCs/>
                <w:sz w:val="20"/>
                <w:szCs w:val="20"/>
              </w:rPr>
            </w:pPr>
            <w:r w:rsidRPr="009109DF">
              <w:rPr>
                <w:b/>
                <w:bCs/>
                <w:sz w:val="20"/>
                <w:szCs w:val="20"/>
              </w:rPr>
              <w:t>НАЛОГИ НА СОВОКУПНЫЙ ДОХОД</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000 1 05 01000 00 0000 110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Налог, взимаемый в связи с применением упрощенной системы налогообложения</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5,0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000 1 05 02000 02 0000 110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 xml:space="preserve">Единый налог на вмененный доход для отдельных видов деятельности </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000 1 05 03000 01 0000 110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Единый сельскохозяйственный налог</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50,0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000 1 05 04000 02 0000 110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Налог, взимаемый в связи с применением патентной системы налогообложения</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000 1 08 00000 00 0000 000</w:t>
            </w:r>
          </w:p>
        </w:tc>
        <w:tc>
          <w:tcPr>
            <w:tcW w:w="7512" w:type="dxa"/>
            <w:gridSpan w:val="2"/>
          </w:tcPr>
          <w:p w:rsidR="00A232A1" w:rsidRPr="009109DF" w:rsidRDefault="00A232A1" w:rsidP="00F834A8">
            <w:pPr>
              <w:spacing w:after="0" w:line="240" w:lineRule="auto"/>
              <w:ind w:left="-57" w:right="-57"/>
              <w:jc w:val="center"/>
              <w:rPr>
                <w:b/>
                <w:bCs/>
                <w:sz w:val="20"/>
                <w:szCs w:val="20"/>
              </w:rPr>
            </w:pPr>
            <w:r w:rsidRPr="009109DF">
              <w:rPr>
                <w:b/>
                <w:bCs/>
                <w:sz w:val="20"/>
                <w:szCs w:val="20"/>
              </w:rPr>
              <w:t>ГОСУДАРСТВЕННАЯ ПОШЛИНА</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000 1 08 00000 00 0000 110</w:t>
            </w:r>
          </w:p>
        </w:tc>
        <w:tc>
          <w:tcPr>
            <w:tcW w:w="6328" w:type="dxa"/>
          </w:tcPr>
          <w:p w:rsidR="00A232A1" w:rsidRPr="00A232A1" w:rsidRDefault="00A232A1" w:rsidP="00F834A8">
            <w:pPr>
              <w:spacing w:after="0" w:line="240" w:lineRule="auto"/>
              <w:ind w:left="-57" w:right="-57"/>
              <w:rPr>
                <w:sz w:val="22"/>
                <w:szCs w:val="22"/>
              </w:rPr>
            </w:pPr>
            <w:r w:rsidRPr="00A232A1">
              <w:rPr>
                <w:sz w:val="22"/>
                <w:szCs w:val="22"/>
              </w:rPr>
              <w:t>Государственная пошлина</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000 1 11 00000 00 0000 000</w:t>
            </w:r>
          </w:p>
        </w:tc>
        <w:tc>
          <w:tcPr>
            <w:tcW w:w="7512" w:type="dxa"/>
            <w:gridSpan w:val="2"/>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ДОХОДЫ ОТ ИСПОЛЬЗОВАНИЯ ИМУЩЕСТВА, НАХОДЯЩЕГОСЯ </w:t>
            </w:r>
          </w:p>
          <w:p w:rsidR="00A232A1" w:rsidRPr="009109DF" w:rsidRDefault="00A232A1" w:rsidP="00F834A8">
            <w:pPr>
              <w:spacing w:after="0" w:line="240" w:lineRule="auto"/>
              <w:ind w:left="-57" w:right="-57"/>
              <w:jc w:val="center"/>
              <w:rPr>
                <w:b/>
                <w:bCs/>
                <w:sz w:val="20"/>
                <w:szCs w:val="20"/>
              </w:rPr>
            </w:pPr>
            <w:r w:rsidRPr="009109DF">
              <w:rPr>
                <w:b/>
                <w:bCs/>
                <w:sz w:val="20"/>
                <w:szCs w:val="20"/>
              </w:rPr>
              <w:t>В ГОСУДАРСТВЕННОЙ И МУНИЦИПАЛЬНОЙ СОБСТВЕННОСТИ</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000 1 11 05010 00 0000 120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000 1 11 05020 00 0000 120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000 1 11 05030 00 0000 120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000 1 11 07015 05 0000 120</w:t>
            </w:r>
          </w:p>
        </w:tc>
        <w:tc>
          <w:tcPr>
            <w:tcW w:w="6328" w:type="dxa"/>
            <w:vAlign w:val="center"/>
          </w:tcPr>
          <w:p w:rsidR="00A232A1" w:rsidRPr="00A232A1" w:rsidRDefault="00A232A1" w:rsidP="00F834A8">
            <w:pPr>
              <w:spacing w:after="0" w:line="240" w:lineRule="auto"/>
              <w:ind w:left="-57" w:right="-57"/>
              <w:jc w:val="both"/>
              <w:rPr>
                <w:sz w:val="22"/>
                <w:szCs w:val="22"/>
              </w:rPr>
            </w:pPr>
            <w:r w:rsidRPr="00A232A1">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000 1 12 00000 00 0000 000</w:t>
            </w:r>
          </w:p>
        </w:tc>
        <w:tc>
          <w:tcPr>
            <w:tcW w:w="7512" w:type="dxa"/>
            <w:gridSpan w:val="2"/>
          </w:tcPr>
          <w:p w:rsidR="00A232A1" w:rsidRPr="009109DF" w:rsidRDefault="00A232A1" w:rsidP="00F834A8">
            <w:pPr>
              <w:spacing w:after="0" w:line="240" w:lineRule="auto"/>
              <w:ind w:left="-57" w:right="-57"/>
              <w:jc w:val="center"/>
              <w:rPr>
                <w:b/>
                <w:bCs/>
                <w:sz w:val="20"/>
                <w:szCs w:val="20"/>
              </w:rPr>
            </w:pPr>
            <w:r w:rsidRPr="009109DF">
              <w:rPr>
                <w:b/>
                <w:bCs/>
                <w:sz w:val="20"/>
                <w:szCs w:val="20"/>
              </w:rPr>
              <w:t>ПЛАТЕЖИ ПРИ ПОЛЬЗОВАНИИ ПРИРОДНЫМИ РЕСУРСАМИ</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000 1 12 01000 01 0000 120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Плата за негативное воздействие на окружающую среду</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60,0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000 1 13 00000 00 0000 000</w:t>
            </w:r>
          </w:p>
        </w:tc>
        <w:tc>
          <w:tcPr>
            <w:tcW w:w="7512" w:type="dxa"/>
            <w:gridSpan w:val="2"/>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ДОХОДЫ ОТ ОКАЗАНИЯ ПЛАТНЫХ УСЛУГ </w:t>
            </w:r>
          </w:p>
          <w:p w:rsidR="00A232A1" w:rsidRPr="009109DF" w:rsidRDefault="00A232A1" w:rsidP="00F834A8">
            <w:pPr>
              <w:spacing w:after="0" w:line="240" w:lineRule="auto"/>
              <w:ind w:left="-57" w:right="-57"/>
              <w:jc w:val="center"/>
              <w:rPr>
                <w:b/>
                <w:bCs/>
                <w:sz w:val="20"/>
                <w:szCs w:val="20"/>
              </w:rPr>
            </w:pPr>
            <w:r w:rsidRPr="009109DF">
              <w:rPr>
                <w:b/>
                <w:bCs/>
                <w:sz w:val="20"/>
                <w:szCs w:val="20"/>
              </w:rPr>
              <w:t>И КОМПЕНСАЦИИ ЗАТРАТ ГОСУДАРСТВА</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rPr>
                <w:sz w:val="20"/>
                <w:szCs w:val="20"/>
              </w:rPr>
            </w:pPr>
            <w:r w:rsidRPr="009109DF">
              <w:rPr>
                <w:sz w:val="20"/>
                <w:szCs w:val="20"/>
              </w:rPr>
              <w:t>000 1 13 03050 05 0000 130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rPr>
                <w:sz w:val="20"/>
                <w:szCs w:val="20"/>
              </w:rPr>
            </w:pPr>
            <w:r w:rsidRPr="009109DF">
              <w:rPr>
                <w:b/>
                <w:bCs/>
                <w:sz w:val="20"/>
                <w:szCs w:val="20"/>
              </w:rPr>
              <w:t>000 1 14 00000 00 0000 000</w:t>
            </w:r>
          </w:p>
        </w:tc>
        <w:tc>
          <w:tcPr>
            <w:tcW w:w="7512" w:type="dxa"/>
            <w:gridSpan w:val="2"/>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ДОХОДЫ ОТ ПРОДАЖИ </w:t>
            </w:r>
            <w:proofErr w:type="gramStart"/>
            <w:r w:rsidRPr="009109DF">
              <w:rPr>
                <w:b/>
                <w:bCs/>
                <w:sz w:val="20"/>
                <w:szCs w:val="20"/>
              </w:rPr>
              <w:t>МАТЕРИАЛЬНЫХ</w:t>
            </w:r>
            <w:proofErr w:type="gramEnd"/>
            <w:r w:rsidRPr="009109DF">
              <w:rPr>
                <w:b/>
                <w:bCs/>
                <w:sz w:val="20"/>
                <w:szCs w:val="20"/>
              </w:rPr>
              <w:t xml:space="preserve"> </w:t>
            </w:r>
          </w:p>
          <w:p w:rsidR="00A232A1" w:rsidRPr="009109DF" w:rsidRDefault="00A232A1" w:rsidP="00F834A8">
            <w:pPr>
              <w:spacing w:after="0" w:line="240" w:lineRule="auto"/>
              <w:ind w:left="-57" w:right="-57"/>
              <w:jc w:val="center"/>
              <w:rPr>
                <w:sz w:val="20"/>
                <w:szCs w:val="20"/>
              </w:rPr>
            </w:pPr>
            <w:r w:rsidRPr="009109DF">
              <w:rPr>
                <w:b/>
                <w:bCs/>
                <w:sz w:val="20"/>
                <w:szCs w:val="20"/>
              </w:rPr>
              <w:t>И НЕМАТЕРИАЛЬНЫХ АКТИВОВ</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rPr>
                <w:sz w:val="20"/>
                <w:szCs w:val="20"/>
              </w:rPr>
            </w:pPr>
            <w:r w:rsidRPr="009109DF">
              <w:rPr>
                <w:sz w:val="20"/>
                <w:szCs w:val="20"/>
              </w:rPr>
              <w:t>000 1 14 02050 05 0000 410</w:t>
            </w:r>
          </w:p>
        </w:tc>
        <w:tc>
          <w:tcPr>
            <w:tcW w:w="6328" w:type="dxa"/>
          </w:tcPr>
          <w:p w:rsidR="00A232A1" w:rsidRPr="00A232A1" w:rsidRDefault="00A232A1" w:rsidP="00F834A8">
            <w:pPr>
              <w:spacing w:after="0" w:line="240" w:lineRule="auto"/>
              <w:ind w:left="-57" w:right="-57"/>
              <w:jc w:val="both"/>
              <w:rPr>
                <w:sz w:val="22"/>
                <w:szCs w:val="22"/>
              </w:rPr>
            </w:pPr>
            <w:r w:rsidRPr="00A232A1">
              <w:rPr>
                <w:sz w:val="22"/>
                <w:szCs w:val="22"/>
              </w:rPr>
              <w:t>Доходы от реализации иного имущества, находящегося в собственности муниципальных районов</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rPr>
                <w:sz w:val="20"/>
                <w:szCs w:val="20"/>
              </w:rPr>
            </w:pPr>
            <w:r w:rsidRPr="009109DF">
              <w:rPr>
                <w:b/>
                <w:bCs/>
                <w:sz w:val="20"/>
                <w:szCs w:val="20"/>
              </w:rPr>
              <w:lastRenderedPageBreak/>
              <w:t>000 1 16 00000 00 0000 000</w:t>
            </w:r>
          </w:p>
        </w:tc>
        <w:tc>
          <w:tcPr>
            <w:tcW w:w="7512" w:type="dxa"/>
            <w:gridSpan w:val="2"/>
          </w:tcPr>
          <w:p w:rsidR="00A232A1" w:rsidRPr="009109DF" w:rsidRDefault="00A232A1" w:rsidP="00F834A8">
            <w:pPr>
              <w:spacing w:after="0" w:line="240" w:lineRule="auto"/>
              <w:ind w:left="-57" w:right="-57"/>
              <w:jc w:val="center"/>
              <w:rPr>
                <w:sz w:val="20"/>
                <w:szCs w:val="20"/>
              </w:rPr>
            </w:pPr>
            <w:r w:rsidRPr="009109DF">
              <w:rPr>
                <w:b/>
                <w:bCs/>
                <w:sz w:val="20"/>
                <w:szCs w:val="20"/>
              </w:rPr>
              <w:t>ШТРАФЫ, САНКЦИИ, ВОЗМЕЩЕНИЕ УЩЕРБА</w:t>
            </w:r>
          </w:p>
        </w:tc>
      </w:tr>
      <w:tr w:rsidR="00A232A1" w:rsidRPr="009109DF" w:rsidTr="00F834A8">
        <w:trPr>
          <w:jc w:val="center"/>
        </w:trPr>
        <w:tc>
          <w:tcPr>
            <w:tcW w:w="2504" w:type="dxa"/>
            <w:vAlign w:val="center"/>
          </w:tcPr>
          <w:p w:rsidR="00A232A1" w:rsidRPr="009109DF" w:rsidRDefault="00A232A1" w:rsidP="00F834A8">
            <w:pPr>
              <w:spacing w:after="0" w:line="240" w:lineRule="auto"/>
              <w:ind w:left="-57" w:right="-57"/>
              <w:jc w:val="center"/>
              <w:rPr>
                <w:sz w:val="20"/>
                <w:szCs w:val="20"/>
              </w:rPr>
            </w:pPr>
            <w:r w:rsidRPr="009109DF">
              <w:rPr>
                <w:sz w:val="20"/>
                <w:szCs w:val="20"/>
              </w:rPr>
              <w:t>000 1 16 90000 00 0000 140</w:t>
            </w:r>
          </w:p>
        </w:tc>
        <w:tc>
          <w:tcPr>
            <w:tcW w:w="6328" w:type="dxa"/>
            <w:vAlign w:val="center"/>
          </w:tcPr>
          <w:p w:rsidR="00A232A1" w:rsidRPr="00A232A1" w:rsidRDefault="00A232A1" w:rsidP="00F834A8">
            <w:pPr>
              <w:spacing w:after="0" w:line="240" w:lineRule="auto"/>
              <w:ind w:left="-57" w:right="-57"/>
              <w:jc w:val="both"/>
              <w:rPr>
                <w:sz w:val="22"/>
                <w:szCs w:val="22"/>
              </w:rPr>
            </w:pPr>
            <w:r w:rsidRPr="00A232A1">
              <w:rPr>
                <w:sz w:val="22"/>
                <w:szCs w:val="22"/>
              </w:rPr>
              <w:t>Прочие поступления от денежных взысканий (штрафов) и иных сумм в возмещение ущерба</w:t>
            </w:r>
          </w:p>
        </w:tc>
        <w:tc>
          <w:tcPr>
            <w:tcW w:w="1184" w:type="dxa"/>
            <w:vAlign w:val="center"/>
          </w:tcPr>
          <w:p w:rsidR="00A232A1" w:rsidRPr="00A232A1" w:rsidRDefault="00A232A1" w:rsidP="00F834A8">
            <w:pPr>
              <w:spacing w:after="0" w:line="240" w:lineRule="auto"/>
              <w:ind w:left="-57" w:right="-57"/>
              <w:jc w:val="center"/>
              <w:rPr>
                <w:sz w:val="22"/>
                <w:szCs w:val="22"/>
              </w:rPr>
            </w:pPr>
            <w:r w:rsidRPr="00A232A1">
              <w:rPr>
                <w:sz w:val="22"/>
                <w:szCs w:val="22"/>
              </w:rPr>
              <w:t>100,0</w:t>
            </w:r>
          </w:p>
        </w:tc>
      </w:tr>
    </w:tbl>
    <w:p w:rsidR="00A232A1" w:rsidRPr="00BB3277" w:rsidRDefault="00A232A1" w:rsidP="00A232A1">
      <w:pPr>
        <w:spacing w:after="0"/>
        <w:ind w:left="-57" w:right="-57"/>
      </w:pPr>
    </w:p>
    <w:p w:rsidR="00A232A1" w:rsidRPr="00BB3277" w:rsidRDefault="00A232A1" w:rsidP="00A232A1">
      <w:pPr>
        <w:spacing w:after="0"/>
        <w:ind w:left="-57" w:right="-57"/>
      </w:pPr>
    </w:p>
    <w:p w:rsidR="00A232A1" w:rsidRPr="00994374" w:rsidRDefault="00A232A1" w:rsidP="00A232A1">
      <w:pPr>
        <w:spacing w:after="0"/>
        <w:ind w:left="-57" w:right="-57"/>
      </w:pPr>
      <w:r>
        <w:t xml:space="preserve">                                                                                               </w:t>
      </w:r>
      <w:r w:rsidRPr="009109DF">
        <w:t>Приложение 2</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jc w:val="center"/>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Нормативы отчислений от уплаты налогов, пошлин, сборов </w:t>
      </w:r>
    </w:p>
    <w:p w:rsidR="00A232A1" w:rsidRPr="009109DF" w:rsidRDefault="00A232A1" w:rsidP="00A232A1">
      <w:pPr>
        <w:spacing w:after="0" w:line="240" w:lineRule="auto"/>
        <w:ind w:left="-57" w:right="-57"/>
        <w:jc w:val="center"/>
        <w:rPr>
          <w:b/>
          <w:bCs/>
        </w:rPr>
      </w:pPr>
      <w:r w:rsidRPr="009109DF">
        <w:rPr>
          <w:b/>
          <w:bCs/>
        </w:rPr>
        <w:t>и иных платежей в районный  бюджет на плановый период 202</w:t>
      </w:r>
      <w:r>
        <w:rPr>
          <w:b/>
          <w:bCs/>
        </w:rPr>
        <w:t>3</w:t>
      </w:r>
      <w:r w:rsidRPr="009109DF">
        <w:rPr>
          <w:b/>
          <w:bCs/>
        </w:rPr>
        <w:t xml:space="preserve"> и 202</w:t>
      </w:r>
      <w:r>
        <w:rPr>
          <w:b/>
          <w:bCs/>
        </w:rPr>
        <w:t>4</w:t>
      </w:r>
      <w:r w:rsidRPr="009109DF">
        <w:rPr>
          <w:b/>
          <w:bCs/>
        </w:rPr>
        <w:t xml:space="preserve"> годов</w:t>
      </w:r>
    </w:p>
    <w:p w:rsidR="00A232A1" w:rsidRPr="009109DF" w:rsidRDefault="00A232A1" w:rsidP="00A232A1">
      <w:pPr>
        <w:spacing w:after="0" w:line="240" w:lineRule="auto"/>
        <w:ind w:left="-57" w:right="-57"/>
        <w:jc w:val="center"/>
        <w:rPr>
          <w:sz w:val="16"/>
          <w:szCs w:val="16"/>
        </w:rPr>
      </w:pPr>
    </w:p>
    <w:tbl>
      <w:tblPr>
        <w:tblStyle w:val="a3"/>
        <w:tblW w:w="10033" w:type="dxa"/>
        <w:jc w:val="center"/>
        <w:tblInd w:w="-1008" w:type="dxa"/>
        <w:tblLayout w:type="fixed"/>
        <w:tblLook w:val="04A0" w:firstRow="1" w:lastRow="0" w:firstColumn="1" w:lastColumn="0" w:noHBand="0" w:noVBand="1"/>
      </w:tblPr>
      <w:tblGrid>
        <w:gridCol w:w="2521"/>
        <w:gridCol w:w="5621"/>
        <w:gridCol w:w="1009"/>
        <w:gridCol w:w="882"/>
      </w:tblGrid>
      <w:tr w:rsidR="00A232A1" w:rsidRPr="009109DF" w:rsidTr="00F834A8">
        <w:trPr>
          <w:jc w:val="center"/>
        </w:trPr>
        <w:tc>
          <w:tcPr>
            <w:tcW w:w="2521" w:type="dxa"/>
            <w:vMerge w:val="restart"/>
            <w:vAlign w:val="center"/>
          </w:tcPr>
          <w:p w:rsidR="00A232A1" w:rsidRPr="009109DF" w:rsidRDefault="00A232A1" w:rsidP="00F834A8">
            <w:pPr>
              <w:jc w:val="center"/>
              <w:rPr>
                <w:b/>
                <w:bCs/>
                <w:sz w:val="20"/>
                <w:szCs w:val="20"/>
              </w:rPr>
            </w:pPr>
            <w:r w:rsidRPr="009109DF">
              <w:rPr>
                <w:b/>
                <w:bCs/>
                <w:sz w:val="20"/>
                <w:szCs w:val="20"/>
              </w:rPr>
              <w:t>Код</w:t>
            </w:r>
          </w:p>
        </w:tc>
        <w:tc>
          <w:tcPr>
            <w:tcW w:w="5621" w:type="dxa"/>
            <w:vMerge w:val="restart"/>
            <w:vAlign w:val="center"/>
          </w:tcPr>
          <w:p w:rsidR="00A232A1" w:rsidRPr="009109DF" w:rsidRDefault="00A232A1" w:rsidP="00F834A8">
            <w:pPr>
              <w:jc w:val="center"/>
              <w:rPr>
                <w:b/>
                <w:bCs/>
                <w:sz w:val="20"/>
                <w:szCs w:val="20"/>
              </w:rPr>
            </w:pPr>
            <w:r w:rsidRPr="009109DF">
              <w:rPr>
                <w:b/>
                <w:bCs/>
                <w:sz w:val="20"/>
                <w:szCs w:val="20"/>
              </w:rPr>
              <w:t xml:space="preserve">Наименование групп, подгрупп, статей, подстатей, подстатей, элементов, программ (подпрограмм), </w:t>
            </w:r>
          </w:p>
          <w:p w:rsidR="00A232A1" w:rsidRPr="009109DF" w:rsidRDefault="00A232A1" w:rsidP="00F834A8">
            <w:pPr>
              <w:jc w:val="center"/>
              <w:rPr>
                <w:b/>
                <w:bCs/>
                <w:sz w:val="20"/>
                <w:szCs w:val="20"/>
              </w:rPr>
            </w:pPr>
            <w:r w:rsidRPr="009109DF">
              <w:rPr>
                <w:b/>
                <w:bCs/>
                <w:sz w:val="20"/>
                <w:szCs w:val="20"/>
              </w:rPr>
              <w:t>кодов экономической классификации доходов</w:t>
            </w:r>
          </w:p>
        </w:tc>
        <w:tc>
          <w:tcPr>
            <w:tcW w:w="1891" w:type="dxa"/>
            <w:gridSpan w:val="2"/>
            <w:vAlign w:val="center"/>
          </w:tcPr>
          <w:p w:rsidR="00A232A1" w:rsidRPr="009109DF" w:rsidRDefault="00A232A1" w:rsidP="00F834A8">
            <w:pPr>
              <w:jc w:val="center"/>
              <w:rPr>
                <w:b/>
                <w:bCs/>
                <w:sz w:val="20"/>
                <w:szCs w:val="20"/>
              </w:rPr>
            </w:pPr>
            <w:r w:rsidRPr="009109DF">
              <w:rPr>
                <w:b/>
                <w:bCs/>
                <w:sz w:val="20"/>
                <w:szCs w:val="20"/>
              </w:rPr>
              <w:t>Норматив отчислений</w:t>
            </w:r>
            <w:proofErr w:type="gramStart"/>
            <w:r w:rsidRPr="009109DF">
              <w:rPr>
                <w:b/>
                <w:bCs/>
                <w:sz w:val="20"/>
                <w:szCs w:val="20"/>
              </w:rPr>
              <w:t xml:space="preserve"> </w:t>
            </w:r>
            <w:r w:rsidRPr="009109DF">
              <w:rPr>
                <w:bCs/>
                <w:sz w:val="20"/>
                <w:szCs w:val="20"/>
              </w:rPr>
              <w:t>(%)</w:t>
            </w:r>
            <w:proofErr w:type="gramEnd"/>
          </w:p>
        </w:tc>
      </w:tr>
      <w:tr w:rsidR="00A232A1" w:rsidRPr="009109DF" w:rsidTr="00F834A8">
        <w:trPr>
          <w:jc w:val="center"/>
        </w:trPr>
        <w:tc>
          <w:tcPr>
            <w:tcW w:w="2521" w:type="dxa"/>
            <w:vMerge/>
            <w:vAlign w:val="center"/>
          </w:tcPr>
          <w:p w:rsidR="00A232A1" w:rsidRPr="009109DF" w:rsidRDefault="00A232A1" w:rsidP="00F834A8">
            <w:pPr>
              <w:jc w:val="center"/>
              <w:rPr>
                <w:sz w:val="16"/>
                <w:szCs w:val="16"/>
              </w:rPr>
            </w:pPr>
          </w:p>
        </w:tc>
        <w:tc>
          <w:tcPr>
            <w:tcW w:w="5621" w:type="dxa"/>
            <w:vMerge/>
            <w:vAlign w:val="center"/>
          </w:tcPr>
          <w:p w:rsidR="00A232A1" w:rsidRPr="009109DF" w:rsidRDefault="00A232A1" w:rsidP="00F834A8">
            <w:pPr>
              <w:jc w:val="center"/>
              <w:rPr>
                <w:sz w:val="16"/>
                <w:szCs w:val="16"/>
              </w:rPr>
            </w:pPr>
          </w:p>
        </w:tc>
        <w:tc>
          <w:tcPr>
            <w:tcW w:w="1009" w:type="dxa"/>
            <w:vAlign w:val="center"/>
          </w:tcPr>
          <w:p w:rsidR="00A232A1" w:rsidRPr="009109DF" w:rsidRDefault="00A232A1" w:rsidP="00F834A8">
            <w:pPr>
              <w:jc w:val="center"/>
              <w:rPr>
                <w:b/>
                <w:bCs/>
                <w:sz w:val="20"/>
                <w:szCs w:val="20"/>
              </w:rPr>
            </w:pPr>
            <w:r w:rsidRPr="009109DF">
              <w:rPr>
                <w:b/>
                <w:bCs/>
                <w:sz w:val="20"/>
                <w:szCs w:val="20"/>
              </w:rPr>
              <w:t>202</w:t>
            </w:r>
            <w:r>
              <w:rPr>
                <w:b/>
                <w:bCs/>
                <w:sz w:val="20"/>
                <w:szCs w:val="20"/>
              </w:rPr>
              <w:t>3</w:t>
            </w:r>
            <w:r w:rsidRPr="009109DF">
              <w:rPr>
                <w:b/>
                <w:bCs/>
                <w:sz w:val="20"/>
                <w:szCs w:val="20"/>
              </w:rPr>
              <w:t xml:space="preserve"> год</w:t>
            </w:r>
          </w:p>
        </w:tc>
        <w:tc>
          <w:tcPr>
            <w:tcW w:w="882" w:type="dxa"/>
            <w:vAlign w:val="center"/>
          </w:tcPr>
          <w:p w:rsidR="00A232A1" w:rsidRPr="009109DF" w:rsidRDefault="00A232A1" w:rsidP="00F834A8">
            <w:pPr>
              <w:jc w:val="center"/>
              <w:rPr>
                <w:b/>
                <w:bCs/>
                <w:sz w:val="20"/>
                <w:szCs w:val="20"/>
              </w:rPr>
            </w:pPr>
            <w:r w:rsidRPr="009109DF">
              <w:rPr>
                <w:b/>
                <w:bCs/>
                <w:sz w:val="20"/>
                <w:szCs w:val="20"/>
              </w:rPr>
              <w:t>202</w:t>
            </w:r>
            <w:r>
              <w:rPr>
                <w:b/>
                <w:bCs/>
                <w:sz w:val="20"/>
                <w:szCs w:val="20"/>
              </w:rPr>
              <w:t>4</w:t>
            </w:r>
            <w:r w:rsidRPr="009109DF">
              <w:rPr>
                <w:b/>
                <w:bCs/>
                <w:sz w:val="20"/>
                <w:szCs w:val="20"/>
              </w:rPr>
              <w:t xml:space="preserve"> год</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t>000 1 01 00000 00 0000 000</w:t>
            </w:r>
          </w:p>
        </w:tc>
        <w:tc>
          <w:tcPr>
            <w:tcW w:w="7512" w:type="dxa"/>
            <w:gridSpan w:val="3"/>
            <w:vAlign w:val="center"/>
          </w:tcPr>
          <w:p w:rsidR="00A232A1" w:rsidRPr="009109DF" w:rsidRDefault="00A232A1" w:rsidP="00F834A8">
            <w:pPr>
              <w:jc w:val="center"/>
              <w:rPr>
                <w:b/>
                <w:bCs/>
                <w:sz w:val="20"/>
                <w:szCs w:val="20"/>
              </w:rPr>
            </w:pPr>
            <w:r w:rsidRPr="009109DF">
              <w:rPr>
                <w:b/>
                <w:bCs/>
                <w:sz w:val="20"/>
                <w:szCs w:val="20"/>
              </w:rPr>
              <w:t>НАЛОГИ НА ПРИБЫЛЬ, ДОХОДЫ</w:t>
            </w:r>
          </w:p>
        </w:tc>
      </w:tr>
      <w:tr w:rsidR="00A232A1" w:rsidRPr="009109DF" w:rsidTr="00F834A8">
        <w:trPr>
          <w:jc w:val="center"/>
        </w:trPr>
        <w:tc>
          <w:tcPr>
            <w:tcW w:w="2521" w:type="dxa"/>
            <w:vMerge w:val="restart"/>
            <w:vAlign w:val="center"/>
          </w:tcPr>
          <w:p w:rsidR="00A232A1" w:rsidRPr="009109DF" w:rsidRDefault="00A232A1" w:rsidP="00F834A8">
            <w:pPr>
              <w:jc w:val="center"/>
              <w:rPr>
                <w:sz w:val="20"/>
                <w:szCs w:val="20"/>
              </w:rPr>
            </w:pPr>
            <w:r w:rsidRPr="009109DF">
              <w:rPr>
                <w:sz w:val="20"/>
                <w:szCs w:val="20"/>
              </w:rPr>
              <w:t>000 1 01 02000 01 0000 110</w:t>
            </w:r>
          </w:p>
        </w:tc>
        <w:tc>
          <w:tcPr>
            <w:tcW w:w="5621" w:type="dxa"/>
          </w:tcPr>
          <w:p w:rsidR="00A232A1" w:rsidRPr="00A232A1" w:rsidRDefault="00A232A1" w:rsidP="00F834A8">
            <w:pPr>
              <w:jc w:val="both"/>
              <w:rPr>
                <w:sz w:val="22"/>
                <w:szCs w:val="22"/>
              </w:rPr>
            </w:pPr>
            <w:r w:rsidRPr="00A232A1">
              <w:rPr>
                <w:sz w:val="22"/>
                <w:szCs w:val="22"/>
              </w:rPr>
              <w:t xml:space="preserve">Налог на доходы физических лиц </w:t>
            </w:r>
          </w:p>
        </w:tc>
        <w:tc>
          <w:tcPr>
            <w:tcW w:w="1009" w:type="dxa"/>
            <w:vAlign w:val="center"/>
          </w:tcPr>
          <w:p w:rsidR="00A232A1" w:rsidRPr="00A232A1" w:rsidRDefault="00A232A1" w:rsidP="00F834A8">
            <w:pPr>
              <w:jc w:val="center"/>
              <w:rPr>
                <w:sz w:val="22"/>
                <w:szCs w:val="22"/>
              </w:rPr>
            </w:pPr>
            <w:r w:rsidRPr="00A232A1">
              <w:rPr>
                <w:sz w:val="22"/>
                <w:szCs w:val="22"/>
              </w:rPr>
              <w:t>59,29</w:t>
            </w:r>
          </w:p>
        </w:tc>
        <w:tc>
          <w:tcPr>
            <w:tcW w:w="882" w:type="dxa"/>
            <w:vAlign w:val="center"/>
          </w:tcPr>
          <w:p w:rsidR="00A232A1" w:rsidRPr="00A232A1" w:rsidRDefault="00A232A1" w:rsidP="00F834A8">
            <w:pPr>
              <w:jc w:val="center"/>
              <w:rPr>
                <w:sz w:val="22"/>
                <w:szCs w:val="22"/>
              </w:rPr>
            </w:pPr>
            <w:r w:rsidRPr="00A232A1">
              <w:rPr>
                <w:sz w:val="22"/>
                <w:szCs w:val="22"/>
              </w:rPr>
              <w:t>56,39</w:t>
            </w:r>
          </w:p>
        </w:tc>
      </w:tr>
      <w:tr w:rsidR="00A232A1" w:rsidRPr="009109DF" w:rsidTr="00F834A8">
        <w:trPr>
          <w:jc w:val="center"/>
        </w:trPr>
        <w:tc>
          <w:tcPr>
            <w:tcW w:w="2521" w:type="dxa"/>
            <w:vMerge/>
          </w:tcPr>
          <w:p w:rsidR="00A232A1" w:rsidRPr="009109DF" w:rsidRDefault="00A232A1" w:rsidP="00F834A8">
            <w:pPr>
              <w:jc w:val="center"/>
            </w:pPr>
          </w:p>
        </w:tc>
        <w:tc>
          <w:tcPr>
            <w:tcW w:w="5621" w:type="dxa"/>
          </w:tcPr>
          <w:p w:rsidR="00A232A1" w:rsidRPr="00A232A1" w:rsidRDefault="00A232A1" w:rsidP="00F834A8">
            <w:pPr>
              <w:jc w:val="both"/>
              <w:rPr>
                <w:sz w:val="22"/>
                <w:szCs w:val="22"/>
              </w:rPr>
            </w:pPr>
            <w:r w:rsidRPr="00A232A1">
              <w:rPr>
                <w:sz w:val="22"/>
                <w:szCs w:val="22"/>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A232A1" w:rsidRPr="00A232A1" w:rsidRDefault="00A232A1" w:rsidP="00F834A8">
            <w:pPr>
              <w:jc w:val="center"/>
              <w:rPr>
                <w:sz w:val="22"/>
                <w:szCs w:val="22"/>
              </w:rPr>
            </w:pPr>
            <w:r w:rsidRPr="00A232A1">
              <w:rPr>
                <w:sz w:val="22"/>
                <w:szCs w:val="22"/>
              </w:rPr>
              <w:t>44,29</w:t>
            </w:r>
          </w:p>
        </w:tc>
        <w:tc>
          <w:tcPr>
            <w:tcW w:w="882" w:type="dxa"/>
            <w:vAlign w:val="center"/>
          </w:tcPr>
          <w:p w:rsidR="00A232A1" w:rsidRPr="00A232A1" w:rsidRDefault="00A232A1" w:rsidP="00F834A8">
            <w:pPr>
              <w:jc w:val="center"/>
              <w:rPr>
                <w:sz w:val="22"/>
                <w:szCs w:val="22"/>
              </w:rPr>
            </w:pPr>
            <w:r w:rsidRPr="00A232A1">
              <w:rPr>
                <w:sz w:val="22"/>
                <w:szCs w:val="22"/>
              </w:rPr>
              <w:t>41,39</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t>000 1 03 00000 00 0000 000</w:t>
            </w:r>
          </w:p>
        </w:tc>
        <w:tc>
          <w:tcPr>
            <w:tcW w:w="7512" w:type="dxa"/>
            <w:gridSpan w:val="3"/>
            <w:vAlign w:val="center"/>
          </w:tcPr>
          <w:p w:rsidR="00A232A1" w:rsidRPr="009109DF" w:rsidRDefault="00A232A1" w:rsidP="00F834A8">
            <w:pPr>
              <w:jc w:val="center"/>
              <w:rPr>
                <w:b/>
                <w:bCs/>
                <w:sz w:val="20"/>
                <w:szCs w:val="20"/>
              </w:rPr>
            </w:pPr>
            <w:r w:rsidRPr="009109DF">
              <w:rPr>
                <w:b/>
                <w:bCs/>
                <w:sz w:val="20"/>
                <w:szCs w:val="20"/>
              </w:rPr>
              <w:t xml:space="preserve">НАЛОГИ НА ТОВАРЫ (РАБОТЫ, УСЛУГИ), РЕАЛИЗУЕМЫЕ </w:t>
            </w:r>
          </w:p>
          <w:p w:rsidR="00A232A1" w:rsidRPr="009109DF" w:rsidRDefault="00A232A1" w:rsidP="00F834A8">
            <w:pPr>
              <w:jc w:val="center"/>
              <w:rPr>
                <w:b/>
                <w:bCs/>
                <w:sz w:val="20"/>
                <w:szCs w:val="20"/>
              </w:rPr>
            </w:pPr>
            <w:r w:rsidRPr="009109DF">
              <w:rPr>
                <w:b/>
                <w:bCs/>
                <w:sz w:val="20"/>
                <w:szCs w:val="20"/>
              </w:rPr>
              <w:t>НА ТЕРРИТОРИИ РОССИЙСКОЙ ФЕДЕРАЦИИ</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000 1 03 02000 01 0000 110</w:t>
            </w:r>
          </w:p>
        </w:tc>
        <w:tc>
          <w:tcPr>
            <w:tcW w:w="5621" w:type="dxa"/>
            <w:vAlign w:val="center"/>
          </w:tcPr>
          <w:p w:rsidR="00A232A1" w:rsidRPr="00A232A1" w:rsidRDefault="00A232A1" w:rsidP="00F834A8">
            <w:pPr>
              <w:jc w:val="both"/>
              <w:rPr>
                <w:sz w:val="22"/>
                <w:szCs w:val="22"/>
              </w:rPr>
            </w:pPr>
            <w:r w:rsidRPr="00A232A1">
              <w:rPr>
                <w:sz w:val="22"/>
                <w:szCs w:val="22"/>
              </w:rPr>
              <w:t>Акцизы по подакцизным товарам (продукции), производимым на территории Российской Федерации</w:t>
            </w:r>
          </w:p>
        </w:tc>
        <w:tc>
          <w:tcPr>
            <w:tcW w:w="1009" w:type="dxa"/>
            <w:vAlign w:val="center"/>
          </w:tcPr>
          <w:p w:rsidR="00A232A1" w:rsidRPr="00A232A1" w:rsidRDefault="00A232A1" w:rsidP="00F834A8">
            <w:pPr>
              <w:jc w:val="center"/>
              <w:rPr>
                <w:sz w:val="22"/>
                <w:szCs w:val="22"/>
              </w:rPr>
            </w:pPr>
            <w:r w:rsidRPr="00A232A1">
              <w:rPr>
                <w:sz w:val="22"/>
                <w:szCs w:val="22"/>
              </w:rPr>
              <w:t>0,0921</w:t>
            </w:r>
          </w:p>
        </w:tc>
        <w:tc>
          <w:tcPr>
            <w:tcW w:w="882" w:type="dxa"/>
            <w:vAlign w:val="center"/>
          </w:tcPr>
          <w:p w:rsidR="00A232A1" w:rsidRPr="00A232A1" w:rsidRDefault="00A232A1" w:rsidP="00F834A8">
            <w:pPr>
              <w:jc w:val="center"/>
              <w:rPr>
                <w:sz w:val="22"/>
                <w:szCs w:val="22"/>
              </w:rPr>
            </w:pPr>
            <w:r w:rsidRPr="00A232A1">
              <w:rPr>
                <w:sz w:val="22"/>
                <w:szCs w:val="22"/>
              </w:rPr>
              <w:t>0,0921</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t>000 1 05 00000 00 0000 000</w:t>
            </w:r>
          </w:p>
        </w:tc>
        <w:tc>
          <w:tcPr>
            <w:tcW w:w="7512" w:type="dxa"/>
            <w:gridSpan w:val="3"/>
          </w:tcPr>
          <w:p w:rsidR="00A232A1" w:rsidRPr="009109DF" w:rsidRDefault="00A232A1" w:rsidP="00F834A8">
            <w:pPr>
              <w:jc w:val="center"/>
              <w:rPr>
                <w:b/>
                <w:bCs/>
                <w:sz w:val="20"/>
                <w:szCs w:val="20"/>
              </w:rPr>
            </w:pPr>
            <w:r w:rsidRPr="009109DF">
              <w:rPr>
                <w:b/>
                <w:bCs/>
                <w:sz w:val="20"/>
                <w:szCs w:val="20"/>
              </w:rPr>
              <w:t>НАЛОГИ НА СОВОКУПНЫЙ ДОХОД</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000 1 05 01000 00 0000 110</w:t>
            </w:r>
          </w:p>
        </w:tc>
        <w:tc>
          <w:tcPr>
            <w:tcW w:w="5621" w:type="dxa"/>
          </w:tcPr>
          <w:p w:rsidR="00A232A1" w:rsidRPr="00A232A1" w:rsidRDefault="00A232A1" w:rsidP="00F834A8">
            <w:pPr>
              <w:jc w:val="both"/>
              <w:rPr>
                <w:sz w:val="22"/>
                <w:szCs w:val="22"/>
              </w:rPr>
            </w:pPr>
            <w:r w:rsidRPr="00A232A1">
              <w:rPr>
                <w:sz w:val="22"/>
                <w:szCs w:val="22"/>
              </w:rPr>
              <w:t>Налог, взимаемый в связи с применением упрощенной системы налогообложения</w:t>
            </w:r>
          </w:p>
        </w:tc>
        <w:tc>
          <w:tcPr>
            <w:tcW w:w="1009" w:type="dxa"/>
            <w:vAlign w:val="center"/>
          </w:tcPr>
          <w:p w:rsidR="00A232A1" w:rsidRPr="00A232A1" w:rsidRDefault="00A232A1" w:rsidP="00F834A8">
            <w:pPr>
              <w:jc w:val="center"/>
              <w:rPr>
                <w:sz w:val="22"/>
                <w:szCs w:val="22"/>
              </w:rPr>
            </w:pPr>
            <w:r w:rsidRPr="00A232A1">
              <w:rPr>
                <w:sz w:val="22"/>
                <w:szCs w:val="22"/>
              </w:rPr>
              <w:t>5,0</w:t>
            </w:r>
          </w:p>
        </w:tc>
        <w:tc>
          <w:tcPr>
            <w:tcW w:w="882" w:type="dxa"/>
            <w:vAlign w:val="center"/>
          </w:tcPr>
          <w:p w:rsidR="00A232A1" w:rsidRPr="00A232A1" w:rsidRDefault="00A232A1" w:rsidP="00F834A8">
            <w:pPr>
              <w:jc w:val="center"/>
              <w:rPr>
                <w:sz w:val="22"/>
                <w:szCs w:val="22"/>
              </w:rPr>
            </w:pPr>
            <w:r w:rsidRPr="00A232A1">
              <w:rPr>
                <w:sz w:val="22"/>
                <w:szCs w:val="22"/>
              </w:rPr>
              <w:t>5,0</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000 1 05 02000 02 0000 110</w:t>
            </w:r>
          </w:p>
        </w:tc>
        <w:tc>
          <w:tcPr>
            <w:tcW w:w="5621" w:type="dxa"/>
          </w:tcPr>
          <w:p w:rsidR="00A232A1" w:rsidRPr="00A232A1" w:rsidRDefault="00A232A1" w:rsidP="00F834A8">
            <w:pPr>
              <w:jc w:val="both"/>
              <w:rPr>
                <w:sz w:val="22"/>
                <w:szCs w:val="22"/>
              </w:rPr>
            </w:pPr>
            <w:r w:rsidRPr="00A232A1">
              <w:rPr>
                <w:sz w:val="22"/>
                <w:szCs w:val="22"/>
              </w:rPr>
              <w:t xml:space="preserve">Единый налог на вмененный доход для отдельных видов деятельности </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000 1 05 03000 01 0000 110</w:t>
            </w:r>
          </w:p>
        </w:tc>
        <w:tc>
          <w:tcPr>
            <w:tcW w:w="5621" w:type="dxa"/>
          </w:tcPr>
          <w:p w:rsidR="00A232A1" w:rsidRPr="00A232A1" w:rsidRDefault="00A232A1" w:rsidP="00F834A8">
            <w:pPr>
              <w:jc w:val="both"/>
              <w:rPr>
                <w:sz w:val="22"/>
                <w:szCs w:val="22"/>
              </w:rPr>
            </w:pPr>
            <w:r w:rsidRPr="00A232A1">
              <w:rPr>
                <w:sz w:val="22"/>
                <w:szCs w:val="22"/>
              </w:rPr>
              <w:t>Единый сельскохозяйственный налог</w:t>
            </w:r>
          </w:p>
        </w:tc>
        <w:tc>
          <w:tcPr>
            <w:tcW w:w="1009" w:type="dxa"/>
            <w:vAlign w:val="center"/>
          </w:tcPr>
          <w:p w:rsidR="00A232A1" w:rsidRPr="00A232A1" w:rsidRDefault="00A232A1" w:rsidP="00F834A8">
            <w:pPr>
              <w:jc w:val="center"/>
              <w:rPr>
                <w:sz w:val="22"/>
                <w:szCs w:val="22"/>
              </w:rPr>
            </w:pPr>
            <w:r w:rsidRPr="00A232A1">
              <w:rPr>
                <w:sz w:val="22"/>
                <w:szCs w:val="22"/>
              </w:rPr>
              <w:t>50,0</w:t>
            </w:r>
          </w:p>
        </w:tc>
        <w:tc>
          <w:tcPr>
            <w:tcW w:w="882" w:type="dxa"/>
            <w:vAlign w:val="center"/>
          </w:tcPr>
          <w:p w:rsidR="00A232A1" w:rsidRPr="00A232A1" w:rsidRDefault="00A232A1" w:rsidP="00F834A8">
            <w:pPr>
              <w:jc w:val="center"/>
              <w:rPr>
                <w:sz w:val="22"/>
                <w:szCs w:val="22"/>
              </w:rPr>
            </w:pPr>
            <w:r w:rsidRPr="00A232A1">
              <w:rPr>
                <w:sz w:val="22"/>
                <w:szCs w:val="22"/>
              </w:rPr>
              <w:t>50,0</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000 1 05 04000 02 0000 110</w:t>
            </w:r>
          </w:p>
        </w:tc>
        <w:tc>
          <w:tcPr>
            <w:tcW w:w="5621" w:type="dxa"/>
          </w:tcPr>
          <w:p w:rsidR="00A232A1" w:rsidRPr="00A232A1" w:rsidRDefault="00A232A1" w:rsidP="00F834A8">
            <w:pPr>
              <w:jc w:val="both"/>
              <w:rPr>
                <w:sz w:val="22"/>
                <w:szCs w:val="22"/>
              </w:rPr>
            </w:pPr>
            <w:r w:rsidRPr="00A232A1">
              <w:rPr>
                <w:sz w:val="22"/>
                <w:szCs w:val="22"/>
              </w:rPr>
              <w:t>Налог, взимаемый в связи с применением патентной системы налогообложения</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t>000 1 08 00000 00 0000 000</w:t>
            </w:r>
          </w:p>
        </w:tc>
        <w:tc>
          <w:tcPr>
            <w:tcW w:w="7512" w:type="dxa"/>
            <w:gridSpan w:val="3"/>
          </w:tcPr>
          <w:p w:rsidR="00A232A1" w:rsidRPr="009109DF" w:rsidRDefault="00A232A1" w:rsidP="00F834A8">
            <w:pPr>
              <w:jc w:val="center"/>
              <w:rPr>
                <w:b/>
                <w:bCs/>
                <w:sz w:val="20"/>
                <w:szCs w:val="20"/>
              </w:rPr>
            </w:pPr>
            <w:r w:rsidRPr="009109DF">
              <w:rPr>
                <w:b/>
                <w:bCs/>
                <w:sz w:val="20"/>
                <w:szCs w:val="20"/>
              </w:rPr>
              <w:t>ГОСУДАРСТВЕННАЯ ПОШЛИНА</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000 1 08 00000 00 0000 110</w:t>
            </w:r>
          </w:p>
        </w:tc>
        <w:tc>
          <w:tcPr>
            <w:tcW w:w="5621" w:type="dxa"/>
          </w:tcPr>
          <w:p w:rsidR="00A232A1" w:rsidRPr="00A232A1" w:rsidRDefault="00A232A1" w:rsidP="00F834A8">
            <w:pPr>
              <w:jc w:val="both"/>
              <w:rPr>
                <w:sz w:val="22"/>
                <w:szCs w:val="22"/>
              </w:rPr>
            </w:pPr>
            <w:r w:rsidRPr="00A232A1">
              <w:rPr>
                <w:sz w:val="22"/>
                <w:szCs w:val="22"/>
              </w:rPr>
              <w:t>Государственная пошлина</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t>000 1 11 00000 00 0000 000</w:t>
            </w:r>
          </w:p>
        </w:tc>
        <w:tc>
          <w:tcPr>
            <w:tcW w:w="7512" w:type="dxa"/>
            <w:gridSpan w:val="3"/>
          </w:tcPr>
          <w:p w:rsidR="00A232A1" w:rsidRPr="009109DF" w:rsidRDefault="00A232A1" w:rsidP="00F834A8">
            <w:pPr>
              <w:jc w:val="center"/>
              <w:rPr>
                <w:b/>
                <w:bCs/>
                <w:sz w:val="20"/>
                <w:szCs w:val="20"/>
              </w:rPr>
            </w:pPr>
            <w:r w:rsidRPr="009109DF">
              <w:rPr>
                <w:b/>
                <w:bCs/>
                <w:sz w:val="20"/>
                <w:szCs w:val="20"/>
              </w:rPr>
              <w:t xml:space="preserve">ДОХОДЫ ОТ ИСПОЛЬЗОВАНИЯ ИМУЩЕСТВА, НАХОДЯЩЕГОСЯ </w:t>
            </w:r>
          </w:p>
          <w:p w:rsidR="00A232A1" w:rsidRPr="009109DF" w:rsidRDefault="00A232A1" w:rsidP="00F834A8">
            <w:pPr>
              <w:jc w:val="center"/>
              <w:rPr>
                <w:b/>
                <w:bCs/>
                <w:sz w:val="20"/>
                <w:szCs w:val="20"/>
              </w:rPr>
            </w:pPr>
            <w:r w:rsidRPr="009109DF">
              <w:rPr>
                <w:b/>
                <w:bCs/>
                <w:sz w:val="20"/>
                <w:szCs w:val="20"/>
              </w:rPr>
              <w:t>В ГОСУДАРСТВЕННОЙ И МУНИЦИПАЛЬНОЙ СОБСТВЕННОСТИ</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000 1 11 05010 00 0000 120</w:t>
            </w:r>
          </w:p>
        </w:tc>
        <w:tc>
          <w:tcPr>
            <w:tcW w:w="5621" w:type="dxa"/>
          </w:tcPr>
          <w:p w:rsidR="00A232A1" w:rsidRPr="00A232A1" w:rsidRDefault="00A232A1" w:rsidP="00F834A8">
            <w:pPr>
              <w:jc w:val="both"/>
              <w:rPr>
                <w:sz w:val="22"/>
                <w:szCs w:val="22"/>
              </w:rPr>
            </w:pPr>
            <w:r w:rsidRPr="00A232A1">
              <w:rPr>
                <w:sz w:val="22"/>
                <w:szCs w:val="22"/>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000 1 11 05020 00 0000 120</w:t>
            </w:r>
          </w:p>
        </w:tc>
        <w:tc>
          <w:tcPr>
            <w:tcW w:w="5621" w:type="dxa"/>
          </w:tcPr>
          <w:p w:rsidR="00A232A1" w:rsidRPr="00A232A1" w:rsidRDefault="00A232A1" w:rsidP="00F834A8">
            <w:pPr>
              <w:jc w:val="both"/>
              <w:rPr>
                <w:sz w:val="22"/>
                <w:szCs w:val="22"/>
              </w:rPr>
            </w:pPr>
            <w:r w:rsidRPr="00A232A1">
              <w:rPr>
                <w:sz w:val="22"/>
                <w:szCs w:val="22"/>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000 1 11 05030 00 0000 120</w:t>
            </w:r>
          </w:p>
        </w:tc>
        <w:tc>
          <w:tcPr>
            <w:tcW w:w="5621" w:type="dxa"/>
          </w:tcPr>
          <w:p w:rsidR="00A232A1" w:rsidRPr="00A232A1" w:rsidRDefault="00A232A1" w:rsidP="00F834A8">
            <w:pPr>
              <w:jc w:val="both"/>
              <w:rPr>
                <w:sz w:val="22"/>
                <w:szCs w:val="22"/>
              </w:rPr>
            </w:pPr>
            <w:r w:rsidRPr="00A232A1">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000 1 11 07015 05 0000 120</w:t>
            </w:r>
          </w:p>
        </w:tc>
        <w:tc>
          <w:tcPr>
            <w:tcW w:w="5621" w:type="dxa"/>
            <w:vAlign w:val="center"/>
          </w:tcPr>
          <w:p w:rsidR="00A232A1" w:rsidRPr="00A232A1" w:rsidRDefault="00A232A1" w:rsidP="00F834A8">
            <w:pPr>
              <w:jc w:val="both"/>
              <w:rPr>
                <w:sz w:val="22"/>
                <w:szCs w:val="22"/>
              </w:rPr>
            </w:pPr>
            <w:r w:rsidRPr="00A232A1">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t>000 1 12 00000 00 0000 000</w:t>
            </w:r>
          </w:p>
        </w:tc>
        <w:tc>
          <w:tcPr>
            <w:tcW w:w="7512" w:type="dxa"/>
            <w:gridSpan w:val="3"/>
          </w:tcPr>
          <w:p w:rsidR="00A232A1" w:rsidRPr="009109DF" w:rsidRDefault="00A232A1" w:rsidP="00F834A8">
            <w:pPr>
              <w:jc w:val="center"/>
              <w:rPr>
                <w:b/>
                <w:bCs/>
                <w:sz w:val="20"/>
                <w:szCs w:val="20"/>
              </w:rPr>
            </w:pPr>
            <w:r w:rsidRPr="009109DF">
              <w:rPr>
                <w:b/>
                <w:bCs/>
                <w:sz w:val="20"/>
                <w:szCs w:val="20"/>
              </w:rPr>
              <w:t>ПЛАТЕЖИ ПРИ ПОЛЬЗОВАНИИ ПРИРОДНЫМИ РЕСУРСАМИ</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000 1 12 01000 01 0000 120</w:t>
            </w:r>
          </w:p>
        </w:tc>
        <w:tc>
          <w:tcPr>
            <w:tcW w:w="5621" w:type="dxa"/>
          </w:tcPr>
          <w:p w:rsidR="00A232A1" w:rsidRPr="00A232A1" w:rsidRDefault="00A232A1" w:rsidP="00F834A8">
            <w:pPr>
              <w:jc w:val="both"/>
              <w:rPr>
                <w:sz w:val="22"/>
                <w:szCs w:val="22"/>
              </w:rPr>
            </w:pPr>
            <w:r w:rsidRPr="00A232A1">
              <w:rPr>
                <w:sz w:val="22"/>
                <w:szCs w:val="22"/>
              </w:rPr>
              <w:t>Плата за негативное воздействие на окружающую среду</w:t>
            </w:r>
          </w:p>
        </w:tc>
        <w:tc>
          <w:tcPr>
            <w:tcW w:w="1009" w:type="dxa"/>
            <w:vAlign w:val="center"/>
          </w:tcPr>
          <w:p w:rsidR="00A232A1" w:rsidRPr="00A232A1" w:rsidRDefault="00A232A1" w:rsidP="00F834A8">
            <w:pPr>
              <w:jc w:val="center"/>
              <w:rPr>
                <w:sz w:val="22"/>
                <w:szCs w:val="22"/>
              </w:rPr>
            </w:pPr>
            <w:r w:rsidRPr="00A232A1">
              <w:rPr>
                <w:sz w:val="22"/>
                <w:szCs w:val="22"/>
              </w:rPr>
              <w:t>60,0</w:t>
            </w:r>
          </w:p>
        </w:tc>
        <w:tc>
          <w:tcPr>
            <w:tcW w:w="882" w:type="dxa"/>
            <w:vAlign w:val="center"/>
          </w:tcPr>
          <w:p w:rsidR="00A232A1" w:rsidRPr="00A232A1" w:rsidRDefault="00A232A1" w:rsidP="00F834A8">
            <w:pPr>
              <w:jc w:val="center"/>
              <w:rPr>
                <w:sz w:val="22"/>
                <w:szCs w:val="22"/>
              </w:rPr>
            </w:pPr>
            <w:r w:rsidRPr="00A232A1">
              <w:rPr>
                <w:sz w:val="22"/>
                <w:szCs w:val="22"/>
              </w:rPr>
              <w:t>60,0</w:t>
            </w:r>
          </w:p>
        </w:tc>
      </w:tr>
      <w:tr w:rsidR="00A232A1" w:rsidRPr="009109DF" w:rsidTr="00F834A8">
        <w:trPr>
          <w:jc w:val="center"/>
        </w:trPr>
        <w:tc>
          <w:tcPr>
            <w:tcW w:w="2521" w:type="dxa"/>
            <w:vAlign w:val="center"/>
          </w:tcPr>
          <w:p w:rsidR="00A232A1" w:rsidRPr="009109DF" w:rsidRDefault="00A232A1" w:rsidP="00F834A8">
            <w:pPr>
              <w:jc w:val="center"/>
              <w:rPr>
                <w:b/>
                <w:bCs/>
                <w:sz w:val="20"/>
                <w:szCs w:val="20"/>
              </w:rPr>
            </w:pPr>
            <w:r w:rsidRPr="009109DF">
              <w:rPr>
                <w:b/>
                <w:bCs/>
                <w:sz w:val="20"/>
                <w:szCs w:val="20"/>
              </w:rPr>
              <w:lastRenderedPageBreak/>
              <w:t>000 1 13 00000 00 0000 000</w:t>
            </w:r>
          </w:p>
        </w:tc>
        <w:tc>
          <w:tcPr>
            <w:tcW w:w="7512" w:type="dxa"/>
            <w:gridSpan w:val="3"/>
            <w:vAlign w:val="center"/>
          </w:tcPr>
          <w:p w:rsidR="00A232A1" w:rsidRPr="009109DF" w:rsidRDefault="00A232A1" w:rsidP="00F834A8">
            <w:pPr>
              <w:jc w:val="center"/>
              <w:rPr>
                <w:b/>
                <w:bCs/>
                <w:sz w:val="20"/>
                <w:szCs w:val="20"/>
              </w:rPr>
            </w:pPr>
            <w:r w:rsidRPr="009109DF">
              <w:rPr>
                <w:b/>
                <w:bCs/>
                <w:sz w:val="20"/>
                <w:szCs w:val="20"/>
              </w:rPr>
              <w:t xml:space="preserve">ДОХОДЫ ОТ ОКАЗАНИЯ ПЛАТНЫХ УСЛУГ </w:t>
            </w:r>
          </w:p>
          <w:p w:rsidR="00A232A1" w:rsidRPr="009109DF" w:rsidRDefault="00A232A1" w:rsidP="00F834A8">
            <w:pPr>
              <w:jc w:val="center"/>
              <w:rPr>
                <w:b/>
                <w:bCs/>
                <w:sz w:val="20"/>
                <w:szCs w:val="20"/>
              </w:rPr>
            </w:pPr>
            <w:r w:rsidRPr="009109DF">
              <w:rPr>
                <w:b/>
                <w:bCs/>
                <w:sz w:val="20"/>
                <w:szCs w:val="20"/>
              </w:rPr>
              <w:t>И КОМПЕНСАЦИИ ЗАТРАТ ГОСУДАРСТВА</w:t>
            </w:r>
          </w:p>
        </w:tc>
      </w:tr>
      <w:tr w:rsidR="00A232A1" w:rsidRPr="009109DF" w:rsidTr="00F834A8">
        <w:trPr>
          <w:jc w:val="center"/>
        </w:trPr>
        <w:tc>
          <w:tcPr>
            <w:tcW w:w="2521" w:type="dxa"/>
            <w:vAlign w:val="center"/>
          </w:tcPr>
          <w:p w:rsidR="00A232A1" w:rsidRPr="009109DF" w:rsidRDefault="00A232A1" w:rsidP="00F834A8">
            <w:pPr>
              <w:rPr>
                <w:sz w:val="20"/>
                <w:szCs w:val="20"/>
              </w:rPr>
            </w:pPr>
            <w:r w:rsidRPr="009109DF">
              <w:rPr>
                <w:sz w:val="20"/>
                <w:szCs w:val="20"/>
              </w:rPr>
              <w:t>000 1 13 03050 05 0000 130</w:t>
            </w:r>
          </w:p>
        </w:tc>
        <w:tc>
          <w:tcPr>
            <w:tcW w:w="5621" w:type="dxa"/>
          </w:tcPr>
          <w:p w:rsidR="00A232A1" w:rsidRPr="00A232A1" w:rsidRDefault="00A232A1" w:rsidP="00F834A8">
            <w:pPr>
              <w:jc w:val="both"/>
              <w:rPr>
                <w:sz w:val="22"/>
                <w:szCs w:val="22"/>
              </w:rPr>
            </w:pPr>
            <w:r w:rsidRPr="00A232A1">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rPr>
                <w:sz w:val="20"/>
                <w:szCs w:val="20"/>
              </w:rPr>
            </w:pPr>
            <w:r w:rsidRPr="009109DF">
              <w:rPr>
                <w:b/>
                <w:bCs/>
                <w:sz w:val="20"/>
                <w:szCs w:val="20"/>
              </w:rPr>
              <w:t>000 1 14 00000 00 0000 000</w:t>
            </w:r>
          </w:p>
        </w:tc>
        <w:tc>
          <w:tcPr>
            <w:tcW w:w="7512" w:type="dxa"/>
            <w:gridSpan w:val="3"/>
          </w:tcPr>
          <w:p w:rsidR="00A232A1" w:rsidRPr="009109DF" w:rsidRDefault="00A232A1" w:rsidP="00F834A8">
            <w:pPr>
              <w:jc w:val="center"/>
              <w:rPr>
                <w:b/>
                <w:bCs/>
                <w:sz w:val="20"/>
                <w:szCs w:val="20"/>
              </w:rPr>
            </w:pPr>
            <w:r w:rsidRPr="009109DF">
              <w:rPr>
                <w:b/>
                <w:bCs/>
                <w:sz w:val="20"/>
                <w:szCs w:val="20"/>
              </w:rPr>
              <w:t xml:space="preserve">ДОХОДЫ ОТ ПРОДАЖИ </w:t>
            </w:r>
            <w:proofErr w:type="gramStart"/>
            <w:r w:rsidRPr="009109DF">
              <w:rPr>
                <w:b/>
                <w:bCs/>
                <w:sz w:val="20"/>
                <w:szCs w:val="20"/>
              </w:rPr>
              <w:t>МАТЕРИАЛЬНЫХ</w:t>
            </w:r>
            <w:proofErr w:type="gramEnd"/>
            <w:r w:rsidRPr="009109DF">
              <w:rPr>
                <w:b/>
                <w:bCs/>
                <w:sz w:val="20"/>
                <w:szCs w:val="20"/>
              </w:rPr>
              <w:t xml:space="preserve"> </w:t>
            </w:r>
          </w:p>
          <w:p w:rsidR="00A232A1" w:rsidRPr="009109DF" w:rsidRDefault="00A232A1" w:rsidP="00F834A8">
            <w:pPr>
              <w:jc w:val="center"/>
              <w:rPr>
                <w:sz w:val="20"/>
                <w:szCs w:val="20"/>
              </w:rPr>
            </w:pPr>
            <w:r w:rsidRPr="009109DF">
              <w:rPr>
                <w:b/>
                <w:bCs/>
                <w:sz w:val="20"/>
                <w:szCs w:val="20"/>
              </w:rPr>
              <w:t>И НЕМАТЕРИАЛЬНЫХ АКТИВОВ</w:t>
            </w:r>
          </w:p>
        </w:tc>
      </w:tr>
      <w:tr w:rsidR="00A232A1" w:rsidRPr="009109DF" w:rsidTr="00F834A8">
        <w:trPr>
          <w:jc w:val="center"/>
        </w:trPr>
        <w:tc>
          <w:tcPr>
            <w:tcW w:w="2521" w:type="dxa"/>
            <w:vAlign w:val="center"/>
          </w:tcPr>
          <w:p w:rsidR="00A232A1" w:rsidRPr="009109DF" w:rsidRDefault="00A232A1" w:rsidP="00F834A8">
            <w:pPr>
              <w:rPr>
                <w:sz w:val="20"/>
                <w:szCs w:val="20"/>
              </w:rPr>
            </w:pPr>
            <w:r w:rsidRPr="009109DF">
              <w:rPr>
                <w:sz w:val="20"/>
                <w:szCs w:val="20"/>
              </w:rPr>
              <w:t>000 1 14 02050 05 0000 410</w:t>
            </w:r>
          </w:p>
        </w:tc>
        <w:tc>
          <w:tcPr>
            <w:tcW w:w="5621" w:type="dxa"/>
          </w:tcPr>
          <w:p w:rsidR="00A232A1" w:rsidRPr="00A232A1" w:rsidRDefault="00A232A1" w:rsidP="00F834A8">
            <w:pPr>
              <w:jc w:val="both"/>
              <w:rPr>
                <w:sz w:val="22"/>
                <w:szCs w:val="22"/>
              </w:rPr>
            </w:pPr>
            <w:r w:rsidRPr="00A232A1">
              <w:rPr>
                <w:sz w:val="22"/>
                <w:szCs w:val="22"/>
              </w:rPr>
              <w:t>Доходы от реализации иного имущества, находящегося в собственности муниципальных районов</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r w:rsidR="00A232A1" w:rsidRPr="009109DF" w:rsidTr="00F834A8">
        <w:trPr>
          <w:jc w:val="center"/>
        </w:trPr>
        <w:tc>
          <w:tcPr>
            <w:tcW w:w="2521" w:type="dxa"/>
            <w:vAlign w:val="center"/>
          </w:tcPr>
          <w:p w:rsidR="00A232A1" w:rsidRPr="009109DF" w:rsidRDefault="00A232A1" w:rsidP="00F834A8">
            <w:pPr>
              <w:rPr>
                <w:sz w:val="20"/>
                <w:szCs w:val="20"/>
              </w:rPr>
            </w:pPr>
            <w:r w:rsidRPr="009109DF">
              <w:rPr>
                <w:b/>
                <w:bCs/>
                <w:sz w:val="20"/>
                <w:szCs w:val="20"/>
              </w:rPr>
              <w:t>000 1 16 00000 00 0000 000</w:t>
            </w:r>
          </w:p>
        </w:tc>
        <w:tc>
          <w:tcPr>
            <w:tcW w:w="7512" w:type="dxa"/>
            <w:gridSpan w:val="3"/>
          </w:tcPr>
          <w:p w:rsidR="00A232A1" w:rsidRPr="009109DF" w:rsidRDefault="00A232A1" w:rsidP="00F834A8">
            <w:pPr>
              <w:jc w:val="center"/>
              <w:rPr>
                <w:sz w:val="20"/>
                <w:szCs w:val="20"/>
              </w:rPr>
            </w:pPr>
            <w:r w:rsidRPr="009109DF">
              <w:rPr>
                <w:b/>
                <w:bCs/>
                <w:sz w:val="20"/>
                <w:szCs w:val="20"/>
              </w:rPr>
              <w:t>ШТРАФЫ, САНКЦИИ, ВОЗМЕЩЕНИЕ УЩЕРБА</w:t>
            </w:r>
          </w:p>
        </w:tc>
      </w:tr>
      <w:tr w:rsidR="00A232A1" w:rsidRPr="009109DF" w:rsidTr="00F834A8">
        <w:trPr>
          <w:jc w:val="center"/>
        </w:trPr>
        <w:tc>
          <w:tcPr>
            <w:tcW w:w="2521" w:type="dxa"/>
            <w:vAlign w:val="center"/>
          </w:tcPr>
          <w:p w:rsidR="00A232A1" w:rsidRPr="009109DF" w:rsidRDefault="00A232A1" w:rsidP="00F834A8">
            <w:pPr>
              <w:jc w:val="center"/>
              <w:rPr>
                <w:sz w:val="20"/>
                <w:szCs w:val="20"/>
              </w:rPr>
            </w:pPr>
            <w:r w:rsidRPr="009109DF">
              <w:rPr>
                <w:sz w:val="20"/>
                <w:szCs w:val="20"/>
              </w:rPr>
              <w:t>000 1 16 90000 00 0000 140</w:t>
            </w:r>
          </w:p>
        </w:tc>
        <w:tc>
          <w:tcPr>
            <w:tcW w:w="5621" w:type="dxa"/>
            <w:vAlign w:val="center"/>
          </w:tcPr>
          <w:p w:rsidR="00A232A1" w:rsidRPr="00A232A1" w:rsidRDefault="00A232A1" w:rsidP="00F834A8">
            <w:pPr>
              <w:jc w:val="both"/>
              <w:rPr>
                <w:sz w:val="22"/>
                <w:szCs w:val="22"/>
              </w:rPr>
            </w:pPr>
            <w:r w:rsidRPr="00A232A1">
              <w:rPr>
                <w:sz w:val="22"/>
                <w:szCs w:val="22"/>
              </w:rPr>
              <w:t>Прочие поступления от денежных взысканий (штрафов) и иных сумм в возмещение ущерба</w:t>
            </w:r>
          </w:p>
        </w:tc>
        <w:tc>
          <w:tcPr>
            <w:tcW w:w="1009" w:type="dxa"/>
            <w:vAlign w:val="center"/>
          </w:tcPr>
          <w:p w:rsidR="00A232A1" w:rsidRPr="00A232A1" w:rsidRDefault="00A232A1" w:rsidP="00F834A8">
            <w:pPr>
              <w:jc w:val="center"/>
              <w:rPr>
                <w:sz w:val="22"/>
                <w:szCs w:val="22"/>
              </w:rPr>
            </w:pPr>
            <w:r w:rsidRPr="00A232A1">
              <w:rPr>
                <w:sz w:val="22"/>
                <w:szCs w:val="22"/>
              </w:rPr>
              <w:t>100,0</w:t>
            </w:r>
          </w:p>
        </w:tc>
        <w:tc>
          <w:tcPr>
            <w:tcW w:w="882" w:type="dxa"/>
            <w:vAlign w:val="center"/>
          </w:tcPr>
          <w:p w:rsidR="00A232A1" w:rsidRPr="00A232A1" w:rsidRDefault="00A232A1" w:rsidP="00F834A8">
            <w:pPr>
              <w:jc w:val="center"/>
              <w:rPr>
                <w:sz w:val="22"/>
                <w:szCs w:val="22"/>
              </w:rPr>
            </w:pPr>
            <w:r w:rsidRPr="00A232A1">
              <w:rPr>
                <w:sz w:val="22"/>
                <w:szCs w:val="22"/>
              </w:rPr>
              <w:t>100,0</w:t>
            </w:r>
          </w:p>
        </w:tc>
      </w:tr>
    </w:tbl>
    <w:p w:rsidR="00A232A1" w:rsidRPr="00BB3277" w:rsidRDefault="00A232A1" w:rsidP="00A232A1">
      <w:pPr>
        <w:spacing w:after="0" w:line="240" w:lineRule="auto"/>
        <w:ind w:left="-57" w:right="-57"/>
        <w:jc w:val="both"/>
      </w:pPr>
    </w:p>
    <w:p w:rsidR="00A232A1" w:rsidRPr="00BB3277" w:rsidRDefault="00A232A1" w:rsidP="00A232A1">
      <w:pPr>
        <w:spacing w:after="0" w:line="240" w:lineRule="auto"/>
        <w:ind w:left="-57" w:right="-57"/>
        <w:jc w:val="both"/>
      </w:pPr>
    </w:p>
    <w:p w:rsidR="00A232A1" w:rsidRPr="00994374" w:rsidRDefault="00A232A1" w:rsidP="00A232A1">
      <w:pPr>
        <w:spacing w:after="0"/>
        <w:ind w:left="-57" w:right="-57"/>
        <w:rPr>
          <w:sz w:val="28"/>
          <w:szCs w:val="28"/>
        </w:rPr>
      </w:pPr>
      <w:r>
        <w:t xml:space="preserve">                                                                                               </w:t>
      </w:r>
      <w:r w:rsidRPr="009109DF">
        <w:t>Приложение 3</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района на 2022 год и плановый период 2023 и 2024 годов</w:t>
      </w:r>
    </w:p>
    <w:p w:rsidR="00A232A1" w:rsidRPr="009109DF" w:rsidRDefault="00A232A1" w:rsidP="00A232A1">
      <w:pPr>
        <w:spacing w:after="0" w:line="240" w:lineRule="auto"/>
        <w:ind w:left="-57" w:right="-57"/>
        <w:jc w:val="center"/>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Перечень главных администраторов доходов районного бюджета – </w:t>
      </w:r>
    </w:p>
    <w:p w:rsidR="00A232A1" w:rsidRPr="009109DF" w:rsidRDefault="00A232A1" w:rsidP="00A232A1">
      <w:pPr>
        <w:spacing w:after="0" w:line="240" w:lineRule="auto"/>
        <w:ind w:left="-57" w:right="-57"/>
        <w:jc w:val="center"/>
        <w:rPr>
          <w:b/>
          <w:bCs/>
        </w:rPr>
      </w:pPr>
      <w:r w:rsidRPr="009109DF">
        <w:rPr>
          <w:b/>
          <w:bCs/>
        </w:rPr>
        <w:t>органов местного самоуправления Урюпинского муниципального района</w:t>
      </w:r>
    </w:p>
    <w:p w:rsidR="00A232A1" w:rsidRPr="009109DF" w:rsidRDefault="00A232A1" w:rsidP="00A232A1">
      <w:pPr>
        <w:spacing w:after="0" w:line="240" w:lineRule="auto"/>
        <w:ind w:left="-57" w:right="-57"/>
        <w:jc w:val="center"/>
        <w:rPr>
          <w:sz w:val="16"/>
          <w:szCs w:val="16"/>
        </w:rPr>
      </w:pPr>
    </w:p>
    <w:tbl>
      <w:tblPr>
        <w:tblW w:w="9923" w:type="dxa"/>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26"/>
        <w:gridCol w:w="76"/>
        <w:gridCol w:w="2126"/>
        <w:gridCol w:w="7295"/>
      </w:tblGrid>
      <w:tr w:rsidR="00A232A1" w:rsidRPr="001F64E6" w:rsidTr="00F834A8">
        <w:trPr>
          <w:trHeight w:val="20"/>
        </w:trPr>
        <w:tc>
          <w:tcPr>
            <w:tcW w:w="2628" w:type="dxa"/>
            <w:gridSpan w:val="3"/>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b/>
                <w:snapToGrid w:val="0"/>
                <w:sz w:val="20"/>
                <w:szCs w:val="20"/>
              </w:rPr>
            </w:pPr>
            <w:r w:rsidRPr="00994374">
              <w:rPr>
                <w:b/>
                <w:snapToGrid w:val="0"/>
                <w:sz w:val="20"/>
                <w:szCs w:val="20"/>
              </w:rPr>
              <w:t>902</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b/>
                <w:snapToGrid w:val="0"/>
                <w:sz w:val="20"/>
                <w:szCs w:val="20"/>
              </w:rPr>
            </w:pPr>
            <w:r w:rsidRPr="00994374">
              <w:rPr>
                <w:b/>
                <w:snapToGrid w:val="0"/>
                <w:sz w:val="20"/>
                <w:szCs w:val="20"/>
              </w:rPr>
              <w:t>Администрация Урюпинского муниципального района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1 08 04020 01 0000 110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1 11 01050 05 0000 120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1 11 05013 05 0000 120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proofErr w:type="gramStart"/>
            <w:r w:rsidRPr="00A232A1">
              <w:rPr>
                <w:snapToGrid w:val="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1 11 05013 10 0000 120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1 11 05025 05 0000 120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proofErr w:type="gramStart"/>
            <w:r w:rsidRPr="00A232A1">
              <w:rPr>
                <w:snapToGrid w:val="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1 11 05035 05 0000 120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1 11 05325 05 0000 120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1 11 07015 05 0000 120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1 13 01995 05 0000 130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Прочие доходы от оказания платных услуг (работ) получателями средств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1 13 02995 05 0000 130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Прочие доходы от компенсации затрат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1 14 02052 05 0000 410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1 14 02052 05 0000 440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1 14 02053 05 0000 410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1 14 02053 05 0000 440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1 14 04050 05 0000 420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продажи нематериальных активов, находящихся в собственности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1 14 06013 05 0000 430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1 14 06013 10 0000 430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1 14 06025 05 0000 430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A232A1" w:rsidRPr="001F64E6" w:rsidTr="00F834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116 01074 01 0000 140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A232A1" w:rsidRPr="001F64E6" w:rsidTr="00F834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116 01073 01 0000 140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A232A1" w:rsidRPr="001F64E6" w:rsidTr="00F834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116 01084 01 0000 140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116  10123 01 0000 140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образованию по нормативам, действующим до 1 января 2020 года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116  02020 02 0000 140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Административные штрафы, установленные законами субъектов Российской Федерации об административных правонарушениях, за нарушение правовых актов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116  07010 05 0000 140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proofErr w:type="gramStart"/>
            <w:r w:rsidRPr="00A232A1">
              <w:rPr>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116  07030 05 0000 140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 xml:space="preserve">Штрафы, неустойки, пени, уплаченные в соответствии с договором аренды </w:t>
            </w:r>
            <w:r w:rsidRPr="00A232A1">
              <w:rPr>
                <w:sz w:val="22"/>
                <w:szCs w:val="22"/>
              </w:rPr>
              <w:lastRenderedPageBreak/>
              <w:t>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116  07040 05 0000 140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116  07090 05 0000 140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116  09040 05 0000 140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116  10030 05 0000 140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autoSpaceDE w:val="0"/>
              <w:autoSpaceDN w:val="0"/>
              <w:adjustRightInd w:val="0"/>
              <w:spacing w:after="0" w:line="240" w:lineRule="auto"/>
              <w:jc w:val="both"/>
              <w:rPr>
                <w:sz w:val="22"/>
                <w:szCs w:val="22"/>
              </w:rPr>
            </w:pPr>
            <w:r w:rsidRPr="00A232A1">
              <w:rPr>
                <w:sz w:val="22"/>
                <w:szCs w:val="22"/>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116  10031 05 0000 140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autoSpaceDE w:val="0"/>
              <w:autoSpaceDN w:val="0"/>
              <w:adjustRightInd w:val="0"/>
              <w:spacing w:after="0" w:line="240" w:lineRule="auto"/>
              <w:jc w:val="both"/>
              <w:rPr>
                <w:sz w:val="22"/>
                <w:szCs w:val="22"/>
              </w:rPr>
            </w:pPr>
            <w:r w:rsidRPr="00A232A1">
              <w:rPr>
                <w:sz w:val="22"/>
                <w:szCs w:val="22"/>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116  10032 05 0000 140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116  10061 05 0000 140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proofErr w:type="gramStart"/>
            <w:r w:rsidRPr="00A232A1">
              <w:rPr>
                <w:sz w:val="22"/>
                <w:szCs w:val="22"/>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2A1">
              <w:rPr>
                <w:sz w:val="22"/>
                <w:szCs w:val="22"/>
              </w:rPr>
              <w:t xml:space="preserve"> фонда)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116  10062 05 0000 140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proofErr w:type="gramStart"/>
            <w:r w:rsidRPr="00A232A1">
              <w:rPr>
                <w:sz w:val="22"/>
                <w:szCs w:val="22"/>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116  10081 05 0000 140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116  10082 05 0000 140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116  10100 05 0000 140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z w:val="22"/>
                <w:szCs w:val="22"/>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1 17 01050 05 0000 180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Невыясненные поступления, зачисляемые в бюджеты муниципальных районов</w:t>
            </w:r>
          </w:p>
        </w:tc>
      </w:tr>
      <w:tr w:rsidR="00A232A1" w:rsidRPr="001F64E6" w:rsidTr="00F834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1 17 05050 05 0000 180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Прочие неналоговые доходы бюджетов муниципальных районов</w:t>
            </w:r>
          </w:p>
        </w:tc>
      </w:tr>
      <w:tr w:rsidR="00A232A1" w:rsidRPr="001F64E6" w:rsidTr="00F834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6" w:type="dxa"/>
            <w:tcBorders>
              <w:top w:val="single" w:sz="4" w:space="0" w:color="auto"/>
              <w:left w:val="single" w:sz="4" w:space="0" w:color="auto"/>
              <w:bottom w:val="single" w:sz="4" w:space="0" w:color="auto"/>
              <w:right w:val="single" w:sz="4" w:space="0" w:color="auto"/>
            </w:tcBorders>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1 17 15030 05 0000 150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Инициативные платежи, зачисляемые в бюджеты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2 02 20051 05 0000 150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Субсидии бюджетам муниципальных районов на реализацию федеральных целевых программ</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2 02 20077 05 0000 150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 xml:space="preserve">Субсидии бюджетам муниципальных районов на </w:t>
            </w:r>
            <w:proofErr w:type="spellStart"/>
            <w:r w:rsidRPr="00A232A1">
              <w:rPr>
                <w:snapToGrid w:val="0"/>
                <w:sz w:val="22"/>
                <w:szCs w:val="22"/>
              </w:rPr>
              <w:t>софинансирование</w:t>
            </w:r>
            <w:proofErr w:type="spellEnd"/>
            <w:r w:rsidRPr="00A232A1">
              <w:rPr>
                <w:snapToGrid w:val="0"/>
                <w:sz w:val="22"/>
                <w:szCs w:val="22"/>
              </w:rPr>
              <w:t xml:space="preserve"> капитальных вложений в объекты муниципальной собственности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2 02 25097 05 0000 150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2 02 25228  05 0000 150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color w:val="000000" w:themeColor="text1"/>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2 02 25304 05 0000 150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2 02  25497 05 0000 150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Субсидии бюджетам муниципальных районов на реализацию мероприятий по обеспечению жильем молодых семей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2 02 25558 05 0000 150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2 02 25576 05 0000 150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Субсидии бюджетам муниципальных районов на обеспечение комплексного развития сельских территорий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2 02 27576 05 0000 150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color w:val="000000" w:themeColor="text1"/>
                <w:sz w:val="22"/>
                <w:szCs w:val="22"/>
              </w:rPr>
              <w:t xml:space="preserve">Субсидии бюджетам муниципальных районов на </w:t>
            </w:r>
            <w:proofErr w:type="spellStart"/>
            <w:r w:rsidRPr="00A232A1">
              <w:rPr>
                <w:color w:val="000000" w:themeColor="text1"/>
                <w:sz w:val="22"/>
                <w:szCs w:val="22"/>
              </w:rPr>
              <w:t>софинансирование</w:t>
            </w:r>
            <w:proofErr w:type="spellEnd"/>
            <w:r w:rsidRPr="00A232A1">
              <w:rPr>
                <w:color w:val="000000" w:themeColor="text1"/>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2 02 29999 05 0000 150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Прочие субсидии бюджетам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2 02 30022 05 0000 150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2 02 30024 05 0000 150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выполнение передаваемых полномочий субъектов Российской Федерации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2 02 30027 05 0000 150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2 02 30029 05 0000 150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2 02 35120 05 0000 150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2 02 35469 05 0000 150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проведение Всероссийской переписи населения 2020 года</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2 02 3593005 0000 150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Субвенции бюджетам муниципальных районов на государственную регистрацию актов гражданского состояния</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2 02 40014 05 0000 150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2 02 45144 05 0000 150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2 02 45146 05 0000 150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 xml:space="preserve">Межбюджетные трансферты, передаваемые бюджетам муниципальных районов, на подключение общедоступных библиотек Российской </w:t>
            </w:r>
            <w:r w:rsidRPr="00A232A1">
              <w:rPr>
                <w:snapToGrid w:val="0"/>
                <w:sz w:val="22"/>
                <w:szCs w:val="22"/>
              </w:rPr>
              <w:lastRenderedPageBreak/>
              <w:t>Федерации к сети "Интернет" и развитие системы библиотечного дела с учетом задачи расширения информационных технологий и оцифровки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2 02 45147 05 0000 150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2 02 45148 05 0000 150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2 02 45160 05 0000 150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2 02 45224 05 0000 150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2 02 45303 05 0000 150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2 02 49001 05 0000 150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Межбюджетные трансферты, передаваемые бюджетам муниципальных районов, за счет средств резервного фонда Правительства Российской Федерации</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2 02 49999 05 0000 150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Прочие межбюджетные трансферты, передаваемые бюджетам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2 07 05010 05 0000 180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2 07 05020 05 0000 180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Поступления от денежных пожертвований, предоставляемых физическими лицами получателям средств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2 07 05030 05 0000 180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Прочие безвозмездные поступления в бюджеты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2 08 05000 05 0000 180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2 18 05010 05 0000 180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бюджетов муниципальных районов от возврата бюджетными учреждениями остатков субсидий прошлых лет</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2 18 05030 05 0000 180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бюджетов муниципальных районов от возврата иными организациями остатков субсидий прошлых лет</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2 18 45160 05 0000 150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2 18 60010 05 0000 150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2 18 60020 05 0000 150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2 19 25014 05 0000 150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2 19 25018 05 0000 150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 xml:space="preserve">Возврат остатков субсидий на реализацию мероприятий федеральной </w:t>
            </w:r>
            <w:r w:rsidRPr="00A232A1">
              <w:rPr>
                <w:snapToGrid w:val="0"/>
                <w:sz w:val="22"/>
                <w:szCs w:val="22"/>
              </w:rPr>
              <w:lastRenderedPageBreak/>
              <w:t>целевой программы "Устойчивое развитие сельских территорий на 2014 - 2017 годы и на период до 2022 года"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lastRenderedPageBreak/>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2 19 25020 05 0000 150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2 19 25021 05 0000 150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2 19 25022 05 0000 150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2 19 25027 05 0000 150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2 19 25097 05 0000 150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2 19 25498 05 0000 150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2 19 45144 05 0000 150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2 19 45146 05 0000 150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2 19 45147 05 0000 150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2 19 45148 05 0000 150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2 19 45160 05 0000 150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2 19 45224 05 0000 150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A232A1" w:rsidRPr="001F64E6" w:rsidTr="00F834A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902</w:t>
            </w: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napToGrid w:val="0"/>
                <w:sz w:val="20"/>
                <w:szCs w:val="20"/>
              </w:rPr>
            </w:pPr>
            <w:r w:rsidRPr="00994374">
              <w:rPr>
                <w:snapToGrid w:val="0"/>
                <w:sz w:val="20"/>
                <w:szCs w:val="20"/>
              </w:rPr>
              <w:t>2 19 60010 05 0000 150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jc w:val="both"/>
              <w:rPr>
                <w:snapToGrid w:val="0"/>
                <w:sz w:val="22"/>
                <w:szCs w:val="22"/>
              </w:rPr>
            </w:pPr>
            <w:r w:rsidRPr="00A232A1">
              <w:rPr>
                <w:snapToGrid w:val="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A232A1" w:rsidRPr="001F64E6" w:rsidTr="00F834A8">
        <w:trPr>
          <w:trHeight w:val="20"/>
        </w:trPr>
        <w:tc>
          <w:tcPr>
            <w:tcW w:w="2628" w:type="dxa"/>
            <w:gridSpan w:val="3"/>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b/>
                <w:snapToGrid w:val="0"/>
                <w:sz w:val="20"/>
                <w:szCs w:val="20"/>
              </w:rPr>
            </w:pPr>
            <w:r w:rsidRPr="00994374">
              <w:rPr>
                <w:b/>
                <w:snapToGrid w:val="0"/>
                <w:sz w:val="20"/>
                <w:szCs w:val="20"/>
              </w:rPr>
              <w:t>927</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center"/>
              <w:rPr>
                <w:b/>
                <w:snapToGrid w:val="0"/>
                <w:sz w:val="22"/>
                <w:szCs w:val="22"/>
              </w:rPr>
            </w:pPr>
            <w:r w:rsidRPr="00A232A1">
              <w:rPr>
                <w:b/>
                <w:snapToGrid w:val="0"/>
                <w:sz w:val="22"/>
                <w:szCs w:val="22"/>
              </w:rPr>
              <w:t xml:space="preserve">Финансовый отдел администрации </w:t>
            </w:r>
          </w:p>
          <w:p w:rsidR="00A232A1" w:rsidRPr="00A232A1" w:rsidRDefault="00A232A1" w:rsidP="00F834A8">
            <w:pPr>
              <w:spacing w:after="0" w:line="240" w:lineRule="auto"/>
              <w:jc w:val="center"/>
              <w:rPr>
                <w:b/>
                <w:snapToGrid w:val="0"/>
                <w:sz w:val="22"/>
                <w:szCs w:val="22"/>
              </w:rPr>
            </w:pPr>
            <w:r w:rsidRPr="00A232A1">
              <w:rPr>
                <w:b/>
                <w:snapToGrid w:val="0"/>
                <w:sz w:val="22"/>
                <w:szCs w:val="22"/>
              </w:rPr>
              <w:t>Урюпинского муниципального района</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1 17 01050 05 0000 180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Невыясненные поступления, зачисляемые в бюджеты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autoSpaceDE w:val="0"/>
              <w:autoSpaceDN w:val="0"/>
              <w:adjustRightInd w:val="0"/>
              <w:spacing w:after="0" w:line="240" w:lineRule="auto"/>
              <w:jc w:val="center"/>
              <w:rPr>
                <w:sz w:val="20"/>
                <w:szCs w:val="20"/>
              </w:rPr>
            </w:pPr>
            <w:r w:rsidRPr="00994374">
              <w:rPr>
                <w:sz w:val="20"/>
                <w:szCs w:val="20"/>
              </w:rPr>
              <w:t>2 02 15001 05 0000 150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autoSpaceDE w:val="0"/>
              <w:autoSpaceDN w:val="0"/>
              <w:adjustRightInd w:val="0"/>
              <w:spacing w:after="0" w:line="240" w:lineRule="auto"/>
              <w:jc w:val="both"/>
              <w:rPr>
                <w:sz w:val="22"/>
                <w:szCs w:val="22"/>
              </w:rPr>
            </w:pPr>
            <w:r w:rsidRPr="00A232A1">
              <w:rPr>
                <w:sz w:val="22"/>
                <w:szCs w:val="22"/>
              </w:rPr>
              <w:t>Дотации бюджетам муниципальных районов на выравнивание бюджетной обеспеченности из бюджета субъекта Российской Федерации</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autoSpaceDE w:val="0"/>
              <w:autoSpaceDN w:val="0"/>
              <w:adjustRightInd w:val="0"/>
              <w:spacing w:after="0" w:line="240" w:lineRule="auto"/>
              <w:jc w:val="center"/>
              <w:rPr>
                <w:sz w:val="20"/>
                <w:szCs w:val="20"/>
              </w:rPr>
            </w:pPr>
            <w:r w:rsidRPr="00994374">
              <w:rPr>
                <w:sz w:val="20"/>
                <w:szCs w:val="20"/>
              </w:rPr>
              <w:t>2 02 15002 05 0000 150</w:t>
            </w:r>
          </w:p>
        </w:tc>
        <w:tc>
          <w:tcPr>
            <w:tcW w:w="7295"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autoSpaceDE w:val="0"/>
              <w:autoSpaceDN w:val="0"/>
              <w:adjustRightInd w:val="0"/>
              <w:spacing w:after="0" w:line="240" w:lineRule="auto"/>
              <w:jc w:val="both"/>
              <w:rPr>
                <w:sz w:val="22"/>
                <w:szCs w:val="22"/>
              </w:rPr>
            </w:pPr>
            <w:r w:rsidRPr="00A232A1">
              <w:rPr>
                <w:sz w:val="22"/>
                <w:szCs w:val="22"/>
              </w:rPr>
              <w:t xml:space="preserve">Дотации бюджетам муниципальных районов на поддержку мер по </w:t>
            </w:r>
            <w:r w:rsidRPr="00A232A1">
              <w:rPr>
                <w:sz w:val="22"/>
                <w:szCs w:val="22"/>
              </w:rPr>
              <w:lastRenderedPageBreak/>
              <w:t>обеспечению сбалансированности бюджетов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2 08 05000 05 0000 180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2 18 45160 05 0000 150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2 18 60010 05 0000 150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2 18 60020 05 0000 150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2 18 05010 05 0000 180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Доходы бюджетов муниципальных районов от возврата бюджетными учреждениями остатков субсидий прошлых лет</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2 18 05030 05 0000 180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Доходы бюджетов муниципальных районов от возврата иными организациями остатков субсидий прошлых лет</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2 19 25014 05 0000 150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2 19 25018 05 0000 150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2 19 25020 05 0000 150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2 19 25021 05 0000 150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2 19 25022 05 0000 150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2 19 25027 05 0000 150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2 19 25097 05 0000 150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2 19 25498 05 0000 150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2 19 45144 05 0000 150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2 19 45146 05 0000 150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2 19 45147 05 0000 150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 xml:space="preserve">Возврат остатков иных межбюджетных трансфертов на государственную </w:t>
            </w:r>
            <w:r w:rsidRPr="00A232A1">
              <w:rPr>
                <w:sz w:val="22"/>
                <w:szCs w:val="22"/>
              </w:rPr>
              <w:lastRenderedPageBreak/>
              <w:t>поддержку муниципальных учреждений культуры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2 19 45148 05 0000 150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2 19 45160 05 0000 150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2 19 45224 05 0000 150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A232A1" w:rsidRPr="001F64E6" w:rsidTr="00F834A8">
        <w:trPr>
          <w:trHeight w:val="20"/>
        </w:trPr>
        <w:tc>
          <w:tcPr>
            <w:tcW w:w="502" w:type="dxa"/>
            <w:gridSpan w:val="2"/>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A232A1" w:rsidRPr="00994374" w:rsidRDefault="00A232A1" w:rsidP="00F834A8">
            <w:pPr>
              <w:spacing w:after="0" w:line="240" w:lineRule="auto"/>
              <w:jc w:val="center"/>
              <w:rPr>
                <w:sz w:val="20"/>
                <w:szCs w:val="20"/>
              </w:rPr>
            </w:pPr>
            <w:r w:rsidRPr="00994374">
              <w:rPr>
                <w:sz w:val="20"/>
                <w:szCs w:val="20"/>
              </w:rPr>
              <w:t>2 19 60010 05 0000 150</w:t>
            </w:r>
          </w:p>
        </w:tc>
        <w:tc>
          <w:tcPr>
            <w:tcW w:w="7295" w:type="dxa"/>
            <w:tcBorders>
              <w:top w:val="single" w:sz="4" w:space="0" w:color="auto"/>
              <w:left w:val="single" w:sz="4" w:space="0" w:color="auto"/>
              <w:bottom w:val="single" w:sz="4" w:space="0" w:color="auto"/>
              <w:right w:val="single" w:sz="4" w:space="0" w:color="auto"/>
            </w:tcBorders>
          </w:tcPr>
          <w:p w:rsidR="00A232A1" w:rsidRPr="00A232A1" w:rsidRDefault="00A232A1" w:rsidP="00F834A8">
            <w:pPr>
              <w:spacing w:after="0" w:line="240" w:lineRule="auto"/>
              <w:jc w:val="both"/>
              <w:rPr>
                <w:sz w:val="22"/>
                <w:szCs w:val="22"/>
              </w:rPr>
            </w:pPr>
            <w:r w:rsidRPr="00A232A1">
              <w:rPr>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A232A1" w:rsidRPr="00BB3277" w:rsidRDefault="00A232A1" w:rsidP="00A232A1">
      <w:pPr>
        <w:spacing w:after="0" w:line="240" w:lineRule="auto"/>
        <w:ind w:left="-57" w:right="-57"/>
        <w:jc w:val="both"/>
        <w:rPr>
          <w:rFonts w:eastAsia="Arial"/>
          <w:lang w:eastAsia="ar-SA"/>
        </w:rPr>
      </w:pPr>
    </w:p>
    <w:p w:rsidR="00A232A1" w:rsidRPr="00BB3277" w:rsidRDefault="00A232A1" w:rsidP="00A232A1">
      <w:pPr>
        <w:spacing w:after="0" w:line="240" w:lineRule="auto"/>
        <w:ind w:left="-57" w:right="-57"/>
        <w:jc w:val="both"/>
        <w:rPr>
          <w:rFonts w:eastAsia="Arial"/>
          <w:lang w:eastAsia="ar-SA"/>
        </w:rPr>
      </w:pPr>
    </w:p>
    <w:p w:rsidR="00A232A1" w:rsidRPr="008071EE" w:rsidRDefault="00A232A1" w:rsidP="00A232A1">
      <w:pPr>
        <w:spacing w:after="0" w:line="240" w:lineRule="auto"/>
        <w:ind w:left="-57" w:right="-57"/>
        <w:rPr>
          <w:rFonts w:eastAsia="Arial"/>
          <w:sz w:val="28"/>
          <w:szCs w:val="28"/>
          <w:lang w:eastAsia="ar-SA"/>
        </w:rPr>
      </w:pPr>
      <w:r>
        <w:rPr>
          <w:rFonts w:eastAsia="Arial"/>
          <w:sz w:val="28"/>
          <w:szCs w:val="28"/>
          <w:lang w:eastAsia="ar-SA"/>
        </w:rPr>
        <w:t xml:space="preserve">                                                                               </w:t>
      </w:r>
      <w:r w:rsidRPr="009109DF">
        <w:t>Приложение 4</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Главные администраторы  источников финансирования </w:t>
      </w:r>
    </w:p>
    <w:p w:rsidR="00A232A1" w:rsidRPr="009109DF" w:rsidRDefault="00A232A1" w:rsidP="00A232A1">
      <w:pPr>
        <w:spacing w:after="0" w:line="240" w:lineRule="auto"/>
        <w:ind w:left="-57" w:right="-57"/>
        <w:jc w:val="center"/>
        <w:rPr>
          <w:b/>
          <w:bCs/>
        </w:rPr>
      </w:pPr>
      <w:r w:rsidRPr="009109DF">
        <w:rPr>
          <w:b/>
          <w:bCs/>
        </w:rPr>
        <w:t>дефицита районного бюджета на 202</w:t>
      </w:r>
      <w:r>
        <w:rPr>
          <w:b/>
          <w:bCs/>
        </w:rPr>
        <w:t>2</w:t>
      </w:r>
      <w:r w:rsidRPr="009109DF">
        <w:rPr>
          <w:b/>
          <w:bCs/>
        </w:rPr>
        <w:t xml:space="preserve"> год</w:t>
      </w:r>
    </w:p>
    <w:p w:rsidR="00A232A1" w:rsidRPr="009109DF" w:rsidRDefault="00A232A1" w:rsidP="00A232A1">
      <w:pPr>
        <w:spacing w:after="0" w:line="240" w:lineRule="auto"/>
        <w:ind w:left="-57" w:right="-57"/>
        <w:rPr>
          <w:sz w:val="16"/>
          <w:szCs w:val="16"/>
        </w:rPr>
      </w:pPr>
    </w:p>
    <w:tbl>
      <w:tblPr>
        <w:tblW w:w="9923" w:type="dxa"/>
        <w:tblInd w:w="-176" w:type="dxa"/>
        <w:tblLook w:val="01E0" w:firstRow="1" w:lastRow="1" w:firstColumn="1" w:lastColumn="1" w:noHBand="0" w:noVBand="0"/>
      </w:tblPr>
      <w:tblGrid>
        <w:gridCol w:w="2553"/>
        <w:gridCol w:w="7370"/>
      </w:tblGrid>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Код администратора</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Наименование источников</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center"/>
              <w:rPr>
                <w:b/>
                <w:bCs/>
                <w:sz w:val="22"/>
                <w:szCs w:val="22"/>
              </w:rPr>
            </w:pPr>
            <w:r w:rsidRPr="00A232A1">
              <w:rPr>
                <w:b/>
                <w:bCs/>
                <w:sz w:val="22"/>
                <w:szCs w:val="22"/>
              </w:rPr>
              <w:t>902</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center"/>
              <w:rPr>
                <w:b/>
                <w:bCs/>
                <w:sz w:val="22"/>
                <w:szCs w:val="22"/>
              </w:rPr>
            </w:pPr>
            <w:r w:rsidRPr="00A232A1">
              <w:rPr>
                <w:b/>
                <w:bCs/>
                <w:sz w:val="22"/>
                <w:szCs w:val="22"/>
              </w:rPr>
              <w:t>Администрация Урюпинского муниципального района</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902 01 02 00 00 05 0000 710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Получение кредитов от кредитных организаций бюджетами муниципальных районов в валюте Российской Федерации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902 01 02 00 00 05 0000 810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Погашение бюджетами муниципальных районов кредитов от кредитных организаций в валюте Российской Федерации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902 01 03 01 00 05 0000 710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902 01 03 01 00 05 0000 810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902 01 06 01 00 00 0000 630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Средства от продажи акций и иных форм участия в капитале, находящихся в государственной и муниципальной собственности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902 01 06 05 02 05 0000 540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902 01 06 05 02 05 0000 640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902 01 05 02 01 05 0000 510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Увеличение прочих остатков денежных средств бюджетов муниципальных районов</w:t>
            </w:r>
          </w:p>
        </w:tc>
      </w:tr>
      <w:tr w:rsidR="00A232A1" w:rsidRPr="009109DF" w:rsidTr="00F834A8">
        <w:tc>
          <w:tcPr>
            <w:tcW w:w="2553" w:type="dxa"/>
            <w:tcBorders>
              <w:top w:val="single" w:sz="4" w:space="0" w:color="auto"/>
              <w:left w:val="single" w:sz="4" w:space="0" w:color="auto"/>
              <w:bottom w:val="single" w:sz="4" w:space="0" w:color="auto"/>
              <w:right w:val="single" w:sz="4" w:space="0" w:color="auto"/>
            </w:tcBorders>
            <w:vAlign w:val="center"/>
          </w:tcPr>
          <w:p w:rsidR="00A232A1" w:rsidRPr="009109DF" w:rsidRDefault="00A232A1" w:rsidP="00F834A8">
            <w:pPr>
              <w:spacing w:after="0" w:line="240" w:lineRule="auto"/>
              <w:ind w:left="-57" w:right="-57"/>
              <w:jc w:val="center"/>
              <w:rPr>
                <w:sz w:val="20"/>
                <w:szCs w:val="20"/>
              </w:rPr>
            </w:pPr>
            <w:r w:rsidRPr="009109DF">
              <w:rPr>
                <w:sz w:val="20"/>
                <w:szCs w:val="20"/>
              </w:rPr>
              <w:t>902 01 05 02 01 05 0000 610</w:t>
            </w:r>
          </w:p>
        </w:tc>
        <w:tc>
          <w:tcPr>
            <w:tcW w:w="7370" w:type="dxa"/>
            <w:tcBorders>
              <w:top w:val="single" w:sz="4" w:space="0" w:color="auto"/>
              <w:left w:val="single" w:sz="4" w:space="0" w:color="auto"/>
              <w:bottom w:val="single" w:sz="4" w:space="0" w:color="auto"/>
              <w:right w:val="single" w:sz="4" w:space="0" w:color="auto"/>
            </w:tcBorders>
            <w:vAlign w:val="center"/>
          </w:tcPr>
          <w:p w:rsidR="00A232A1" w:rsidRPr="00A232A1" w:rsidRDefault="00A232A1" w:rsidP="00F834A8">
            <w:pPr>
              <w:spacing w:after="0" w:line="240" w:lineRule="auto"/>
              <w:ind w:left="-57" w:right="-57"/>
              <w:jc w:val="both"/>
              <w:rPr>
                <w:sz w:val="22"/>
                <w:szCs w:val="22"/>
              </w:rPr>
            </w:pPr>
            <w:r w:rsidRPr="00A232A1">
              <w:rPr>
                <w:sz w:val="22"/>
                <w:szCs w:val="22"/>
              </w:rPr>
              <w:t>Уменьшение прочих остатков денежных средств бюджетов муниципальных районов</w:t>
            </w:r>
          </w:p>
        </w:tc>
      </w:tr>
    </w:tbl>
    <w:p w:rsidR="00A232A1" w:rsidRDefault="00A232A1" w:rsidP="00A232A1">
      <w:pPr>
        <w:spacing w:after="0" w:line="240" w:lineRule="auto"/>
        <w:ind w:left="-57" w:right="-57"/>
        <w:rPr>
          <w:b/>
          <w:bCs/>
          <w:sz w:val="28"/>
          <w:szCs w:val="28"/>
        </w:rPr>
      </w:pPr>
    </w:p>
    <w:p w:rsidR="00A232A1" w:rsidRDefault="00A232A1" w:rsidP="00A232A1">
      <w:pPr>
        <w:spacing w:after="0"/>
        <w:ind w:right="-57"/>
        <w:rPr>
          <w:b/>
          <w:bCs/>
          <w:sz w:val="28"/>
          <w:szCs w:val="28"/>
        </w:rPr>
      </w:pPr>
      <w:r>
        <w:rPr>
          <w:b/>
          <w:bCs/>
          <w:sz w:val="28"/>
          <w:szCs w:val="28"/>
        </w:rPr>
        <w:br w:type="page"/>
      </w:r>
    </w:p>
    <w:p w:rsidR="00A232A1" w:rsidRPr="009109DF" w:rsidRDefault="00A232A1" w:rsidP="00A232A1">
      <w:pPr>
        <w:spacing w:after="0" w:line="240" w:lineRule="auto"/>
        <w:ind w:left="-57" w:right="-57"/>
        <w:rPr>
          <w:b/>
          <w:bCs/>
        </w:rPr>
      </w:pPr>
      <w:r w:rsidRPr="009109DF">
        <w:lastRenderedPageBreak/>
        <w:t xml:space="preserve">                                                                                           Приложение 5</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jc w:val="center"/>
        <w:rPr>
          <w:b/>
          <w:bCs/>
          <w:sz w:val="16"/>
          <w:szCs w:val="16"/>
        </w:rPr>
      </w:pPr>
    </w:p>
    <w:p w:rsidR="00A232A1" w:rsidRPr="009109DF" w:rsidRDefault="00A232A1" w:rsidP="00A232A1">
      <w:pPr>
        <w:spacing w:after="0" w:line="240" w:lineRule="auto"/>
        <w:ind w:left="-57" w:right="-57"/>
        <w:jc w:val="center"/>
        <w:rPr>
          <w:b/>
          <w:bCs/>
        </w:rPr>
      </w:pPr>
      <w:r w:rsidRPr="009109DF">
        <w:rPr>
          <w:b/>
          <w:bCs/>
        </w:rPr>
        <w:t>Поступление доходов в районный бюджет в 202</w:t>
      </w:r>
      <w:r>
        <w:rPr>
          <w:b/>
          <w:bCs/>
        </w:rPr>
        <w:t>2</w:t>
      </w:r>
      <w:r w:rsidRPr="009109DF">
        <w:rPr>
          <w:b/>
          <w:bCs/>
        </w:rPr>
        <w:t xml:space="preserve"> году</w:t>
      </w:r>
    </w:p>
    <w:p w:rsidR="00A232A1" w:rsidRPr="009109DF" w:rsidRDefault="00A232A1" w:rsidP="00A232A1">
      <w:pPr>
        <w:spacing w:after="0" w:line="240" w:lineRule="auto"/>
        <w:ind w:left="-57" w:right="-57"/>
        <w:rPr>
          <w:rFonts w:eastAsia="Arial"/>
          <w:b/>
          <w:bCs/>
          <w:sz w:val="20"/>
          <w:szCs w:val="20"/>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A232A1" w:rsidRPr="00D5387C" w:rsidTr="00F834A8">
        <w:trPr>
          <w:trHeight w:val="230"/>
        </w:trPr>
        <w:tc>
          <w:tcPr>
            <w:tcW w:w="2552" w:type="dxa"/>
            <w:vMerge w:val="restart"/>
            <w:shd w:val="clear" w:color="auto" w:fill="auto"/>
            <w:vAlign w:val="center"/>
          </w:tcPr>
          <w:p w:rsidR="00A232A1" w:rsidRPr="00D5387C" w:rsidRDefault="00A232A1" w:rsidP="00F834A8">
            <w:pPr>
              <w:spacing w:after="0" w:line="240" w:lineRule="auto"/>
              <w:ind w:left="-57" w:right="-57"/>
              <w:jc w:val="center"/>
              <w:rPr>
                <w:b/>
                <w:bCs/>
                <w:color w:val="000000"/>
                <w:sz w:val="20"/>
                <w:szCs w:val="20"/>
              </w:rPr>
            </w:pPr>
            <w:r w:rsidRPr="009109DF">
              <w:rPr>
                <w:b/>
                <w:bCs/>
                <w:sz w:val="20"/>
                <w:szCs w:val="20"/>
              </w:rPr>
              <w:t>Коды бюджетной классификации</w:t>
            </w:r>
          </w:p>
        </w:tc>
        <w:tc>
          <w:tcPr>
            <w:tcW w:w="6096" w:type="dxa"/>
            <w:vMerge w:val="restart"/>
            <w:shd w:val="clear" w:color="auto" w:fill="auto"/>
            <w:vAlign w:val="center"/>
          </w:tcPr>
          <w:p w:rsidR="00A232A1" w:rsidRPr="00D5387C" w:rsidRDefault="00A232A1" w:rsidP="00F834A8">
            <w:pPr>
              <w:spacing w:after="0" w:line="240" w:lineRule="auto"/>
              <w:ind w:left="-57" w:right="-57"/>
              <w:jc w:val="center"/>
              <w:rPr>
                <w:b/>
                <w:bCs/>
                <w:color w:val="000000"/>
                <w:sz w:val="20"/>
                <w:szCs w:val="20"/>
              </w:rPr>
            </w:pPr>
            <w:r w:rsidRPr="009109DF">
              <w:rPr>
                <w:b/>
                <w:bCs/>
                <w:sz w:val="20"/>
                <w:szCs w:val="20"/>
              </w:rPr>
              <w:t>Наименование</w:t>
            </w:r>
          </w:p>
        </w:tc>
        <w:tc>
          <w:tcPr>
            <w:tcW w:w="1276" w:type="dxa"/>
            <w:vMerge w:val="restart"/>
            <w:shd w:val="clear" w:color="auto" w:fill="auto"/>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202</w:t>
            </w:r>
            <w:r>
              <w:rPr>
                <w:b/>
                <w:bCs/>
                <w:sz w:val="20"/>
                <w:szCs w:val="20"/>
              </w:rPr>
              <w:t>2</w:t>
            </w:r>
            <w:r w:rsidRPr="009109DF">
              <w:rPr>
                <w:b/>
                <w:bCs/>
                <w:sz w:val="20"/>
                <w:szCs w:val="20"/>
              </w:rPr>
              <w:t xml:space="preserve"> год</w:t>
            </w:r>
          </w:p>
          <w:p w:rsidR="00A232A1" w:rsidRPr="00D5387C" w:rsidRDefault="00A232A1" w:rsidP="00F834A8">
            <w:pPr>
              <w:spacing w:after="0" w:line="240" w:lineRule="auto"/>
              <w:ind w:left="-57" w:right="-57"/>
              <w:jc w:val="center"/>
              <w:rPr>
                <w:b/>
                <w:bCs/>
                <w:color w:val="000000"/>
                <w:sz w:val="20"/>
                <w:szCs w:val="20"/>
              </w:rPr>
            </w:pPr>
            <w:r w:rsidRPr="009109DF">
              <w:rPr>
                <w:sz w:val="20"/>
                <w:szCs w:val="20"/>
              </w:rPr>
              <w:t>(тыс. руб.)</w:t>
            </w:r>
          </w:p>
        </w:tc>
      </w:tr>
      <w:tr w:rsidR="00A232A1" w:rsidRPr="00D5387C" w:rsidTr="00F834A8">
        <w:trPr>
          <w:trHeight w:val="230"/>
        </w:trPr>
        <w:tc>
          <w:tcPr>
            <w:tcW w:w="2552" w:type="dxa"/>
            <w:vMerge/>
            <w:vAlign w:val="center"/>
          </w:tcPr>
          <w:p w:rsidR="00A232A1" w:rsidRPr="00D5387C" w:rsidRDefault="00A232A1" w:rsidP="00F834A8">
            <w:pPr>
              <w:spacing w:after="0" w:line="240" w:lineRule="auto"/>
              <w:ind w:left="-57" w:right="-57"/>
              <w:rPr>
                <w:b/>
                <w:bCs/>
                <w:color w:val="000000"/>
                <w:sz w:val="20"/>
                <w:szCs w:val="20"/>
              </w:rPr>
            </w:pPr>
          </w:p>
        </w:tc>
        <w:tc>
          <w:tcPr>
            <w:tcW w:w="6096" w:type="dxa"/>
            <w:vMerge/>
            <w:vAlign w:val="center"/>
          </w:tcPr>
          <w:p w:rsidR="00A232A1" w:rsidRPr="00D5387C" w:rsidRDefault="00A232A1" w:rsidP="00F834A8">
            <w:pPr>
              <w:spacing w:after="0" w:line="240" w:lineRule="auto"/>
              <w:ind w:left="-57" w:right="-57"/>
              <w:rPr>
                <w:b/>
                <w:bCs/>
                <w:color w:val="000000"/>
                <w:sz w:val="20"/>
                <w:szCs w:val="20"/>
              </w:rPr>
            </w:pPr>
          </w:p>
        </w:tc>
        <w:tc>
          <w:tcPr>
            <w:tcW w:w="1276" w:type="dxa"/>
            <w:vMerge/>
            <w:vAlign w:val="center"/>
          </w:tcPr>
          <w:p w:rsidR="00A232A1" w:rsidRPr="00D5387C" w:rsidRDefault="00A232A1" w:rsidP="00F834A8">
            <w:pPr>
              <w:spacing w:after="0" w:line="240" w:lineRule="auto"/>
              <w:ind w:left="-57" w:right="-57"/>
              <w:jc w:val="center"/>
              <w:rPr>
                <w:b/>
                <w:bCs/>
                <w:color w:val="000000"/>
                <w:sz w:val="20"/>
                <w:szCs w:val="20"/>
              </w:rPr>
            </w:pPr>
          </w:p>
        </w:tc>
      </w:tr>
      <w:tr w:rsidR="00A232A1" w:rsidRPr="00D5387C" w:rsidTr="00F834A8">
        <w:trPr>
          <w:trHeight w:val="230"/>
        </w:trPr>
        <w:tc>
          <w:tcPr>
            <w:tcW w:w="2552" w:type="dxa"/>
            <w:vMerge/>
            <w:vAlign w:val="center"/>
          </w:tcPr>
          <w:p w:rsidR="00A232A1" w:rsidRPr="00D5387C" w:rsidRDefault="00A232A1" w:rsidP="00F834A8">
            <w:pPr>
              <w:spacing w:after="0" w:line="240" w:lineRule="auto"/>
              <w:ind w:left="-57" w:right="-57"/>
              <w:rPr>
                <w:b/>
                <w:bCs/>
                <w:color w:val="000000"/>
                <w:sz w:val="20"/>
                <w:szCs w:val="20"/>
              </w:rPr>
            </w:pPr>
          </w:p>
        </w:tc>
        <w:tc>
          <w:tcPr>
            <w:tcW w:w="6096" w:type="dxa"/>
            <w:vMerge/>
            <w:vAlign w:val="center"/>
          </w:tcPr>
          <w:p w:rsidR="00A232A1" w:rsidRPr="00D5387C" w:rsidRDefault="00A232A1" w:rsidP="00F834A8">
            <w:pPr>
              <w:spacing w:after="0" w:line="240" w:lineRule="auto"/>
              <w:ind w:left="-57" w:right="-57"/>
              <w:rPr>
                <w:b/>
                <w:bCs/>
                <w:color w:val="000000"/>
                <w:sz w:val="20"/>
                <w:szCs w:val="20"/>
              </w:rPr>
            </w:pPr>
          </w:p>
        </w:tc>
        <w:tc>
          <w:tcPr>
            <w:tcW w:w="1276" w:type="dxa"/>
            <w:vMerge/>
            <w:vAlign w:val="center"/>
          </w:tcPr>
          <w:p w:rsidR="00A232A1" w:rsidRPr="00D5387C" w:rsidRDefault="00A232A1" w:rsidP="00F834A8">
            <w:pPr>
              <w:spacing w:after="0" w:line="240" w:lineRule="auto"/>
              <w:ind w:left="-57" w:right="-57"/>
              <w:jc w:val="center"/>
              <w:rPr>
                <w:b/>
                <w:bCs/>
                <w:color w:val="000000"/>
                <w:sz w:val="20"/>
                <w:szCs w:val="20"/>
              </w:rPr>
            </w:pP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000 1 00 00000 00 0000 000 </w:t>
            </w:r>
          </w:p>
        </w:tc>
        <w:tc>
          <w:tcPr>
            <w:tcW w:w="6096"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НАЛОГОВЫЕ И НЕНАЛОГОВЫЕ ДОХОДЫ</w:t>
            </w:r>
          </w:p>
        </w:tc>
        <w:tc>
          <w:tcPr>
            <w:tcW w:w="1276" w:type="dxa"/>
            <w:shd w:val="clear" w:color="auto" w:fill="auto"/>
            <w:vAlign w:val="center"/>
            <w:hideMark/>
          </w:tcPr>
          <w:p w:rsidR="00A232A1" w:rsidRPr="00A232A1" w:rsidRDefault="00A232A1" w:rsidP="00F834A8">
            <w:pPr>
              <w:spacing w:after="0" w:line="240" w:lineRule="auto"/>
              <w:ind w:left="-57" w:right="-57"/>
              <w:jc w:val="center"/>
              <w:rPr>
                <w:b/>
                <w:bCs/>
                <w:color w:val="000000"/>
                <w:sz w:val="22"/>
                <w:szCs w:val="22"/>
              </w:rPr>
            </w:pPr>
            <w:r w:rsidRPr="00A232A1">
              <w:rPr>
                <w:b/>
                <w:bCs/>
                <w:color w:val="000000"/>
                <w:sz w:val="22"/>
                <w:szCs w:val="22"/>
              </w:rPr>
              <w:t>197 741,530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000 1 01 00000 00 0000 000 </w:t>
            </w:r>
          </w:p>
        </w:tc>
        <w:tc>
          <w:tcPr>
            <w:tcW w:w="6096"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НАЛОГИ НА ПРИБЫЛЬ, ДОХОДЫ</w:t>
            </w:r>
          </w:p>
        </w:tc>
        <w:tc>
          <w:tcPr>
            <w:tcW w:w="1276" w:type="dxa"/>
            <w:shd w:val="clear" w:color="auto" w:fill="auto"/>
            <w:vAlign w:val="center"/>
            <w:hideMark/>
          </w:tcPr>
          <w:p w:rsidR="00A232A1" w:rsidRPr="00A232A1" w:rsidRDefault="00A232A1" w:rsidP="00F834A8">
            <w:pPr>
              <w:spacing w:after="0" w:line="240" w:lineRule="auto"/>
              <w:ind w:left="-57" w:right="-57"/>
              <w:jc w:val="center"/>
              <w:rPr>
                <w:b/>
                <w:bCs/>
                <w:color w:val="000000"/>
                <w:sz w:val="22"/>
                <w:szCs w:val="22"/>
              </w:rPr>
            </w:pPr>
            <w:r w:rsidRPr="00A232A1">
              <w:rPr>
                <w:b/>
                <w:bCs/>
                <w:color w:val="000000"/>
                <w:sz w:val="22"/>
                <w:szCs w:val="22"/>
              </w:rPr>
              <w:t>139 640,000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000 1 01 02000 01 0000 110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на доходы физических лиц</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139 640,000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000 1 01 02010 01 0000 110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139 640,000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000 1 03 00000 00 0000 000 </w:t>
            </w:r>
          </w:p>
        </w:tc>
        <w:tc>
          <w:tcPr>
            <w:tcW w:w="6096"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b/>
                <w:bCs/>
                <w:color w:val="000000"/>
                <w:sz w:val="22"/>
                <w:szCs w:val="22"/>
              </w:rPr>
            </w:pPr>
            <w:r w:rsidRPr="00A232A1">
              <w:rPr>
                <w:b/>
                <w:bCs/>
                <w:color w:val="000000"/>
                <w:sz w:val="22"/>
                <w:szCs w:val="22"/>
              </w:rPr>
              <w:t>7 889,190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000 1 03 02000 01 0000 110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7 889,190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000 1 03 02230 01 0000 110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3 566,950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000 1 03 02231 01 0000 110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3 566,950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000 1 03 02240 01 0000 110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моторные масла для дизельных и (или) карбюраторных (</w:t>
            </w:r>
            <w:proofErr w:type="spellStart"/>
            <w:r w:rsidRPr="00A232A1">
              <w:rPr>
                <w:color w:val="000000"/>
                <w:sz w:val="22"/>
                <w:szCs w:val="22"/>
              </w:rPr>
              <w:t>инжекторных</w:t>
            </w:r>
            <w:proofErr w:type="spellEnd"/>
            <w:r w:rsidRPr="00A232A1">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19,740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000 1 03 02241 01 0000 110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моторные масла для дизельных и (или) карбюраторных (</w:t>
            </w:r>
            <w:proofErr w:type="spellStart"/>
            <w:r w:rsidRPr="00A232A1">
              <w:rPr>
                <w:color w:val="000000"/>
                <w:sz w:val="22"/>
                <w:szCs w:val="22"/>
              </w:rPr>
              <w:t>инжекторных</w:t>
            </w:r>
            <w:proofErr w:type="spellEnd"/>
            <w:r w:rsidRPr="00A232A1">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19,740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000 1 03 02250 01 0000 110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4 749,780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000 1 03 02251 01 0000 110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A232A1">
              <w:rPr>
                <w:color w:val="000000"/>
                <w:sz w:val="22"/>
                <w:szCs w:val="22"/>
              </w:rPr>
              <w:lastRenderedPageBreak/>
              <w:t>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lastRenderedPageBreak/>
              <w:t>4 749,780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lastRenderedPageBreak/>
              <w:t xml:space="preserve">000 1 03 02260 01 0000 110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-447,280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000 1 03 02261 01 0000 110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-447,280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000 1 05 00000 00 0000 000 </w:t>
            </w:r>
          </w:p>
        </w:tc>
        <w:tc>
          <w:tcPr>
            <w:tcW w:w="6096"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НАЛОГИ НА СОВОКУПНЫЙ ДОХОД</w:t>
            </w:r>
          </w:p>
        </w:tc>
        <w:tc>
          <w:tcPr>
            <w:tcW w:w="1276" w:type="dxa"/>
            <w:shd w:val="clear" w:color="auto" w:fill="auto"/>
            <w:vAlign w:val="center"/>
            <w:hideMark/>
          </w:tcPr>
          <w:p w:rsidR="00A232A1" w:rsidRPr="00A232A1" w:rsidRDefault="00A232A1" w:rsidP="00F834A8">
            <w:pPr>
              <w:spacing w:after="0" w:line="240" w:lineRule="auto"/>
              <w:ind w:left="-57" w:right="-57"/>
              <w:jc w:val="center"/>
              <w:rPr>
                <w:b/>
                <w:bCs/>
                <w:color w:val="000000"/>
                <w:sz w:val="22"/>
                <w:szCs w:val="22"/>
              </w:rPr>
            </w:pPr>
            <w:r w:rsidRPr="00A232A1">
              <w:rPr>
                <w:b/>
                <w:bCs/>
                <w:color w:val="000000"/>
                <w:sz w:val="22"/>
                <w:szCs w:val="22"/>
              </w:rPr>
              <w:t>18 615,000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000 1 05 01000 00 0000 110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1 063,000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000 1 05 01010 01 0000 110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1 063,000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000 1 05 01011 01 0000 110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1 063,000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000 1 05 02000 02 0000 110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50,000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000 1 05 02010 02 0000 110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50,000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000 1 05 03000 01 0000 110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Единый сельскохозяйственный налог</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16 398,000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000 1 05 03010 01 0000 110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Единый сельскохозяйственный налог</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16 398,000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000 1 05 04000 02 0000 110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1 104,000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000 1 05 04020 02 0000 110 </w:t>
            </w:r>
          </w:p>
        </w:tc>
        <w:tc>
          <w:tcPr>
            <w:tcW w:w="6096" w:type="dxa"/>
            <w:shd w:val="clear" w:color="auto" w:fill="auto"/>
            <w:vAlign w:val="center"/>
            <w:hideMark/>
          </w:tcPr>
          <w:p w:rsidR="00A232A1" w:rsidRPr="00A232A1" w:rsidRDefault="00A232A1" w:rsidP="00F834A8">
            <w:pPr>
              <w:spacing w:after="0" w:line="240" w:lineRule="auto"/>
              <w:ind w:left="-57" w:right="-57"/>
              <w:jc w:val="both"/>
              <w:rPr>
                <w:color w:val="000000"/>
                <w:sz w:val="22"/>
                <w:szCs w:val="22"/>
              </w:rPr>
            </w:pPr>
            <w:r w:rsidRPr="00A232A1">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A232A1" w:rsidRPr="00A232A1" w:rsidRDefault="00A232A1" w:rsidP="00F834A8">
            <w:pPr>
              <w:spacing w:after="0" w:line="240" w:lineRule="auto"/>
              <w:ind w:left="-57" w:right="-57"/>
              <w:jc w:val="center"/>
              <w:rPr>
                <w:color w:val="000000"/>
                <w:sz w:val="22"/>
                <w:szCs w:val="22"/>
              </w:rPr>
            </w:pPr>
            <w:r w:rsidRPr="00A232A1">
              <w:rPr>
                <w:color w:val="000000"/>
                <w:sz w:val="22"/>
                <w:szCs w:val="22"/>
              </w:rPr>
              <w:t>1 104,000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000 1 08 00000 00 0000 000 </w:t>
            </w:r>
          </w:p>
        </w:tc>
        <w:tc>
          <w:tcPr>
            <w:tcW w:w="6096"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ГОСУДАРСТВЕННАЯ ПОШЛИНА</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273,000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000 1 08 03000 01 0000 110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273,000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000 1 08 03010 01 0000 110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273,000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000 1 11 00000 00 0000 000 </w:t>
            </w:r>
          </w:p>
        </w:tc>
        <w:tc>
          <w:tcPr>
            <w:tcW w:w="6096"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27 582,000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000 1 11 05000 00 0000 120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27 572,000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000 1 11 05010 00 0000 120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24 000,000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000 1 11 05013 05 0000 120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w:t>
            </w:r>
            <w:r w:rsidRPr="008A2EF9">
              <w:rPr>
                <w:color w:val="000000"/>
                <w:sz w:val="22"/>
                <w:szCs w:val="22"/>
              </w:rPr>
              <w:lastRenderedPageBreak/>
              <w:t>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24 000,000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lastRenderedPageBreak/>
              <w:t xml:space="preserve">000 1 11 05020 00 0000 120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000 1 11 05025 05 0000 120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000 1 11 05030 00 0000 120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72,000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000 1 11 05035 05 0000 120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72,000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000 1 11 07000 00 0000 120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000 1 11 07010 00 0000 120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000 1 11 07015 05 0000 120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000 1 13 00000 00 0000 000 </w:t>
            </w:r>
          </w:p>
        </w:tc>
        <w:tc>
          <w:tcPr>
            <w:tcW w:w="6096"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ДОХОДЫ ОТ ОКАЗАНИЯ ПЛАТНЫХ УСЛУГ </w:t>
            </w:r>
          </w:p>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И КОМПЕНСАЦИИ ЗАТРАТ ГОСУДАРСТВА</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3 642,340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000 1 13 01000 00 0000 130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оказания платных услуг (работ)</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000 1 13 01990 00 0000 130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доходы от оказания платных услуг (работ)</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000 1 13 01995 05 0000 130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000 1 14 00000 00 0000 000 </w:t>
            </w:r>
          </w:p>
        </w:tc>
        <w:tc>
          <w:tcPr>
            <w:tcW w:w="6096"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ДОХОДЫ ОТ ПРОДАЖИ </w:t>
            </w:r>
            <w:proofErr w:type="gramStart"/>
            <w:r w:rsidRPr="00D5387C">
              <w:rPr>
                <w:b/>
                <w:bCs/>
                <w:color w:val="000000"/>
                <w:sz w:val="20"/>
                <w:szCs w:val="20"/>
              </w:rPr>
              <w:t>МАТЕРИАЛЬНЫХ</w:t>
            </w:r>
            <w:proofErr w:type="gramEnd"/>
            <w:r w:rsidRPr="00D5387C">
              <w:rPr>
                <w:b/>
                <w:bCs/>
                <w:color w:val="000000"/>
                <w:sz w:val="20"/>
                <w:szCs w:val="20"/>
              </w:rPr>
              <w:t xml:space="preserve"> </w:t>
            </w:r>
          </w:p>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И НЕМАТЕРИАЛЬНЫХ АКТИВОВ</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000 1 14 02000 00 0000 000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000 1 14 02050 05 0000 410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000 1 14 02053 05 0000 410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rsidRPr="008A2EF9">
              <w:rPr>
                <w:color w:val="000000"/>
                <w:sz w:val="22"/>
                <w:szCs w:val="22"/>
              </w:rPr>
              <w:lastRenderedPageBreak/>
              <w:t>основных средств по указанному имуществу</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100,000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lastRenderedPageBreak/>
              <w:t xml:space="preserve">000 2 00 00000 00 0000 000 </w:t>
            </w:r>
          </w:p>
        </w:tc>
        <w:tc>
          <w:tcPr>
            <w:tcW w:w="6096" w:type="dxa"/>
            <w:shd w:val="clear" w:color="auto" w:fill="auto"/>
            <w:vAlign w:val="center"/>
            <w:hideMark/>
          </w:tcPr>
          <w:p w:rsidR="00A232A1" w:rsidRPr="000402C9" w:rsidRDefault="00A232A1" w:rsidP="00F834A8">
            <w:pPr>
              <w:spacing w:after="0" w:line="240" w:lineRule="auto"/>
              <w:ind w:left="-57" w:right="-57"/>
              <w:jc w:val="center"/>
              <w:rPr>
                <w:b/>
                <w:bCs/>
                <w:color w:val="000000"/>
              </w:rPr>
            </w:pPr>
            <w:r w:rsidRPr="000402C9">
              <w:rPr>
                <w:b/>
                <w:bCs/>
                <w:color w:val="000000"/>
              </w:rPr>
              <w:t>БЕЗВОЗМЕЗДНЫЕ ПОСТУПЛЕНИЯ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332 181,048</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000 2 02 00000 00 0000 000 </w:t>
            </w:r>
          </w:p>
        </w:tc>
        <w:tc>
          <w:tcPr>
            <w:tcW w:w="6096"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D5387C">
              <w:rPr>
                <w:b/>
                <w:bCs/>
                <w:color w:val="000000"/>
                <w:sz w:val="20"/>
                <w:szCs w:val="20"/>
              </w:rPr>
              <w:t xml:space="preserve">БЕЗВОЗМЕЗДНЫЕ ПОСТУПЛЕНИЯ </w:t>
            </w:r>
          </w:p>
          <w:p w:rsidR="00A232A1" w:rsidRPr="00D5387C" w:rsidRDefault="00A232A1" w:rsidP="00F834A8">
            <w:pPr>
              <w:spacing w:after="0" w:line="240" w:lineRule="auto"/>
              <w:ind w:left="-57" w:right="-57"/>
              <w:jc w:val="center"/>
              <w:rPr>
                <w:b/>
                <w:bCs/>
                <w:color w:val="000000"/>
                <w:sz w:val="20"/>
                <w:szCs w:val="20"/>
              </w:rPr>
            </w:pPr>
            <w:r w:rsidRPr="00D5387C">
              <w:rPr>
                <w:b/>
                <w:bCs/>
                <w:color w:val="000000"/>
                <w:sz w:val="20"/>
                <w:szCs w:val="20"/>
              </w:rPr>
              <w:t>ОТ ДРУГИХ БЮДЖЕТОВ БЮДЖЕТНОЙ СИСТЕМЫ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332 181,048</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000 2 02 20000 00 0000 150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154 477,100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000 2 02 20041 00 0000 150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19 781,000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000 2 02 20041 05 0000 150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19 781,000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000 2 02 20041 05 0000 150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000 2 02 20041 05 0000 150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11 781,000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000 2 02 25228 00 0000 150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3 100,200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000 2 02 25228 05 0000 150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3 100,200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000 2 02 25228 05 0000 150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3 100,200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000 2 02 25304 00 0000 150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8 127,600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000 2 02 25304 05 0000 150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8 127,600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000 2 02 25304 05 0000 150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8A2EF9">
              <w:rPr>
                <w:color w:val="000000"/>
                <w:sz w:val="22"/>
                <w:szCs w:val="22"/>
              </w:rPr>
              <w:t>софинансирование</w:t>
            </w:r>
            <w:proofErr w:type="spellEnd"/>
            <w:r w:rsidRPr="008A2EF9">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8 127,600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000 2 02 25576 00 0000 150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13 579,800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000 2 02 25576 05 0000 150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13 579,800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000 2 02 25576 05 0000 150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13 579,800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000 2 02 27576 00 0000 150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Субсидии бюджетам на </w:t>
            </w:r>
            <w:proofErr w:type="spellStart"/>
            <w:r w:rsidRPr="008A2EF9">
              <w:rPr>
                <w:color w:val="000000"/>
                <w:sz w:val="22"/>
                <w:szCs w:val="22"/>
              </w:rPr>
              <w:t>софинансирование</w:t>
            </w:r>
            <w:proofErr w:type="spellEnd"/>
            <w:r w:rsidRPr="008A2EF9">
              <w:rPr>
                <w:color w:val="000000"/>
                <w:sz w:val="22"/>
                <w:szCs w:val="22"/>
              </w:rPr>
              <w:t xml:space="preserve"> капитальных вложений в объекты государственной (муниципальной) </w:t>
            </w:r>
            <w:r w:rsidRPr="008A2EF9">
              <w:rPr>
                <w:color w:val="000000"/>
                <w:sz w:val="22"/>
                <w:szCs w:val="22"/>
              </w:rPr>
              <w:lastRenderedPageBreak/>
              <w:t>собственности в рамках обеспечения комплексного развития сельских территорий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51 308,900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lastRenderedPageBreak/>
              <w:t xml:space="preserve">000 2 02 27576 05 0000 150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Субсидии бюджетам муниципальных районов на </w:t>
            </w:r>
            <w:proofErr w:type="spellStart"/>
            <w:r w:rsidRPr="008A2EF9">
              <w:rPr>
                <w:color w:val="000000"/>
                <w:sz w:val="22"/>
                <w:szCs w:val="22"/>
              </w:rPr>
              <w:t>софинансирование</w:t>
            </w:r>
            <w:proofErr w:type="spellEnd"/>
            <w:r w:rsidRPr="008A2EF9">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51 308,900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000 2 02 27576 05 0000 150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51 308,900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субсидии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58 579,600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субсидии бюджетам муниципальных районов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58 579,600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35 186,000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5 400,000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4 535,900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124,300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3 333,400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000 2 02 29999 05 0000 150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3 000,000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000 2 02 30000 00 0000 150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162 077,400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000 2 02 30022 00 0000 150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10 176,000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000 2 02 30022 05 0000 150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10 176,000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000 2 02 30022 05 0000 150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w:t>
            </w:r>
            <w:r w:rsidRPr="008A2EF9">
              <w:rPr>
                <w:color w:val="000000"/>
                <w:sz w:val="22"/>
                <w:szCs w:val="22"/>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10 176,000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lastRenderedPageBreak/>
              <w:t xml:space="preserve">000 2 02 30024 00 0000 150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140 621,600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140 621,600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345,200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A2EF9">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318,500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1 341,900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526,600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Субвенции на компенсацию (возмещение) выпадающих доходов </w:t>
            </w:r>
            <w:proofErr w:type="spellStart"/>
            <w:r w:rsidRPr="008A2EF9">
              <w:rPr>
                <w:color w:val="000000"/>
                <w:sz w:val="22"/>
                <w:szCs w:val="22"/>
              </w:rPr>
              <w:t>ресурсоснабжающих</w:t>
            </w:r>
            <w:proofErr w:type="spellEnd"/>
            <w:r w:rsidRPr="008A2EF9">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37,400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107 774,200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5 102,200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4 726,800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6 904,000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68,300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13 383,000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Субвенции на предоставление мер социальной поддержки по </w:t>
            </w:r>
            <w:r w:rsidRPr="008A2EF9">
              <w:rPr>
                <w:color w:val="000000"/>
                <w:sz w:val="22"/>
                <w:szCs w:val="22"/>
              </w:rPr>
              <w:lastRenderedPageBreak/>
              <w:t>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72,500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lastRenderedPageBreak/>
              <w:t xml:space="preserve">000 2 02 30024 05 0000 150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21,000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000 2 02 30027 00 0000 150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9 626,600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000 2 02 30027 05 0000 150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9 626,600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000 2 02 30027 05 0000 150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6 683,800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000 2 02 30027 05 0000 150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2 942,800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000 2 02 30029 00 0000 150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584,200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584,200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000 2 02 30029 05 0000 150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584,200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000 2 02 35120 00 0000 150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93,100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000 2 02 35120 05 0000 150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93,100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000 2 02 35120 05 0000 150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93,100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000 2 02 35930 00 0000 150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Субвенции бюджетам на государственную регистрацию актов </w:t>
            </w:r>
            <w:r w:rsidRPr="008A2EF9">
              <w:rPr>
                <w:color w:val="000000"/>
                <w:sz w:val="22"/>
                <w:szCs w:val="22"/>
              </w:rPr>
              <w:lastRenderedPageBreak/>
              <w:t>гражданского состояния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975,900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lastRenderedPageBreak/>
              <w:t xml:space="preserve">000 2 02 35930 05 0000 150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975,900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000 2 02 35930 05 0000 150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975,900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000 2 02 40000 00 0000 150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Иные межбюджетные трансферты</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15 626,548</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000 2 02 40014 00 0000 150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148,708</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000 2 02 40014 05 0000 150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148,708</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000 2 02 45303 00 0000 150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000 2 02 45303 05 0000 150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000 2 02 45303 05 0000 150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000 2 02 49999 00 0000 150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88,200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88,200</w:t>
            </w:r>
          </w:p>
        </w:tc>
      </w:tr>
      <w:tr w:rsidR="00A232A1" w:rsidRPr="00D5387C" w:rsidTr="00F834A8">
        <w:trPr>
          <w:trHeight w:val="20"/>
        </w:trPr>
        <w:tc>
          <w:tcPr>
            <w:tcW w:w="2552" w:type="dxa"/>
            <w:shd w:val="clear" w:color="auto" w:fill="auto"/>
            <w:vAlign w:val="center"/>
            <w:hideMark/>
          </w:tcPr>
          <w:p w:rsidR="00A232A1" w:rsidRPr="00D5387C" w:rsidRDefault="00A232A1" w:rsidP="00F834A8">
            <w:pPr>
              <w:spacing w:after="0" w:line="240" w:lineRule="auto"/>
              <w:ind w:left="-57" w:right="-57"/>
              <w:jc w:val="center"/>
              <w:rPr>
                <w:color w:val="000000"/>
                <w:sz w:val="20"/>
                <w:szCs w:val="20"/>
              </w:rPr>
            </w:pPr>
            <w:r w:rsidRPr="00D5387C">
              <w:rPr>
                <w:color w:val="000000"/>
                <w:sz w:val="20"/>
                <w:szCs w:val="20"/>
              </w:rPr>
              <w:t xml:space="preserve">000 2 02 49999 05 0000 150 </w:t>
            </w:r>
          </w:p>
        </w:tc>
        <w:tc>
          <w:tcPr>
            <w:tcW w:w="6096"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88,200</w:t>
            </w:r>
          </w:p>
        </w:tc>
      </w:tr>
      <w:tr w:rsidR="00A232A1" w:rsidRPr="00D5387C" w:rsidTr="00F834A8">
        <w:trPr>
          <w:trHeight w:val="20"/>
        </w:trPr>
        <w:tc>
          <w:tcPr>
            <w:tcW w:w="8648" w:type="dxa"/>
            <w:gridSpan w:val="2"/>
            <w:shd w:val="clear" w:color="auto" w:fill="auto"/>
            <w:vAlign w:val="center"/>
            <w:hideMark/>
          </w:tcPr>
          <w:p w:rsidR="00A232A1" w:rsidRPr="000402C9" w:rsidRDefault="00A232A1" w:rsidP="00F834A8">
            <w:pPr>
              <w:spacing w:after="0" w:line="240" w:lineRule="auto"/>
              <w:ind w:left="-57" w:right="-57"/>
              <w:jc w:val="center"/>
              <w:rPr>
                <w:b/>
                <w:color w:val="000000"/>
              </w:rPr>
            </w:pPr>
            <w:r w:rsidRPr="00D5387C">
              <w:rPr>
                <w:b/>
                <w:color w:val="000000"/>
                <w:sz w:val="20"/>
                <w:szCs w:val="20"/>
              </w:rPr>
              <w:t> </w:t>
            </w:r>
            <w:r w:rsidRPr="000402C9">
              <w:rPr>
                <w:b/>
                <w:color w:val="000000"/>
              </w:rPr>
              <w:t>ИТОГО ДОХОДОВ:</w:t>
            </w:r>
          </w:p>
        </w:tc>
        <w:tc>
          <w:tcPr>
            <w:tcW w:w="1276" w:type="dxa"/>
            <w:shd w:val="clear" w:color="auto" w:fill="auto"/>
            <w:vAlign w:val="center"/>
            <w:hideMark/>
          </w:tcPr>
          <w:p w:rsidR="00A232A1" w:rsidRPr="008A2EF9" w:rsidRDefault="00A232A1" w:rsidP="00F834A8">
            <w:pPr>
              <w:spacing w:after="0" w:line="240" w:lineRule="auto"/>
              <w:ind w:left="-57" w:right="-57"/>
              <w:jc w:val="center"/>
              <w:rPr>
                <w:b/>
                <w:color w:val="000000"/>
                <w:sz w:val="22"/>
                <w:szCs w:val="22"/>
              </w:rPr>
            </w:pPr>
            <w:r w:rsidRPr="008A2EF9">
              <w:rPr>
                <w:b/>
                <w:color w:val="000000"/>
                <w:sz w:val="22"/>
                <w:szCs w:val="22"/>
              </w:rPr>
              <w:t>529 922,578</w:t>
            </w:r>
          </w:p>
        </w:tc>
      </w:tr>
    </w:tbl>
    <w:p w:rsidR="00A232A1" w:rsidRPr="00BB3277" w:rsidRDefault="00A232A1" w:rsidP="00A232A1">
      <w:pPr>
        <w:spacing w:after="0" w:line="240" w:lineRule="auto"/>
        <w:ind w:left="-57" w:right="-57"/>
        <w:rPr>
          <w:rFonts w:eastAsia="Arial"/>
          <w:b/>
          <w:bCs/>
          <w:lang w:eastAsia="ar-SA"/>
        </w:rPr>
      </w:pPr>
    </w:p>
    <w:p w:rsidR="00A232A1" w:rsidRPr="00BB3277" w:rsidRDefault="00A232A1" w:rsidP="00A232A1">
      <w:pPr>
        <w:spacing w:after="0" w:line="240" w:lineRule="auto"/>
        <w:ind w:left="-57" w:right="-57"/>
        <w:rPr>
          <w:rFonts w:eastAsia="Arial"/>
          <w:b/>
          <w:bCs/>
          <w:lang w:eastAsia="ar-SA"/>
        </w:rPr>
      </w:pPr>
    </w:p>
    <w:p w:rsidR="00A232A1" w:rsidRPr="00DC1D29" w:rsidRDefault="00A232A1" w:rsidP="00A232A1">
      <w:pPr>
        <w:spacing w:after="0" w:line="240" w:lineRule="auto"/>
        <w:ind w:left="-57" w:right="-57"/>
        <w:rPr>
          <w:rFonts w:eastAsia="Arial"/>
          <w:b/>
          <w:bCs/>
          <w:sz w:val="20"/>
          <w:szCs w:val="20"/>
          <w:lang w:eastAsia="ar-SA"/>
        </w:rPr>
      </w:pPr>
      <w:r>
        <w:rPr>
          <w:rFonts w:eastAsia="Arial"/>
          <w:b/>
          <w:bCs/>
          <w:sz w:val="20"/>
          <w:szCs w:val="20"/>
          <w:lang w:eastAsia="ar-SA"/>
        </w:rPr>
        <w:t xml:space="preserve">                                                                                                                 </w:t>
      </w:r>
      <w:r w:rsidRPr="009109DF">
        <w:t>Приложение 6</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9109DF" w:rsidRDefault="00A232A1" w:rsidP="00A232A1">
      <w:pPr>
        <w:spacing w:after="0" w:line="240" w:lineRule="auto"/>
        <w:ind w:left="-57" w:right="-57"/>
        <w:jc w:val="center"/>
        <w:rPr>
          <w:b/>
          <w:bCs/>
        </w:rPr>
      </w:pPr>
      <w:r w:rsidRPr="009109DF">
        <w:rPr>
          <w:b/>
          <w:bCs/>
        </w:rPr>
        <w:t>Поступление доходов в районный бюджет в плановом периоде 202</w:t>
      </w:r>
      <w:r>
        <w:rPr>
          <w:b/>
          <w:bCs/>
        </w:rPr>
        <w:t>3</w:t>
      </w:r>
      <w:r w:rsidRPr="009109DF">
        <w:rPr>
          <w:b/>
          <w:bCs/>
        </w:rPr>
        <w:t xml:space="preserve"> и 202</w:t>
      </w:r>
      <w:r>
        <w:rPr>
          <w:b/>
          <w:bCs/>
        </w:rPr>
        <w:t>4</w:t>
      </w:r>
      <w:r w:rsidRPr="009109DF">
        <w:rPr>
          <w:b/>
          <w:bCs/>
        </w:rPr>
        <w:t xml:space="preserve"> годов</w:t>
      </w:r>
    </w:p>
    <w:p w:rsidR="00A232A1" w:rsidRPr="009109DF" w:rsidRDefault="00A232A1" w:rsidP="00A232A1">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5"/>
        <w:gridCol w:w="1276"/>
      </w:tblGrid>
      <w:tr w:rsidR="00A232A1" w:rsidRPr="00991300" w:rsidTr="00F834A8">
        <w:trPr>
          <w:trHeight w:val="230"/>
        </w:trPr>
        <w:tc>
          <w:tcPr>
            <w:tcW w:w="2552" w:type="dxa"/>
            <w:vMerge w:val="restart"/>
            <w:shd w:val="clear" w:color="auto" w:fill="auto"/>
            <w:vAlign w:val="center"/>
          </w:tcPr>
          <w:p w:rsidR="00A232A1" w:rsidRPr="00991300" w:rsidRDefault="00A232A1" w:rsidP="00F834A8">
            <w:pPr>
              <w:spacing w:after="0" w:line="240" w:lineRule="auto"/>
              <w:ind w:left="-57" w:right="-57"/>
              <w:jc w:val="center"/>
              <w:rPr>
                <w:b/>
                <w:bCs/>
                <w:color w:val="000000"/>
                <w:sz w:val="20"/>
                <w:szCs w:val="20"/>
              </w:rPr>
            </w:pPr>
            <w:bookmarkStart w:id="2" w:name="RANGE!A1:E53"/>
            <w:r w:rsidRPr="009109DF">
              <w:rPr>
                <w:b/>
                <w:bCs/>
                <w:sz w:val="20"/>
                <w:szCs w:val="20"/>
              </w:rPr>
              <w:t>Коды бюджетной классификации</w:t>
            </w:r>
            <w:bookmarkEnd w:id="2"/>
          </w:p>
        </w:tc>
        <w:tc>
          <w:tcPr>
            <w:tcW w:w="4820" w:type="dxa"/>
            <w:vMerge w:val="restart"/>
            <w:shd w:val="clear" w:color="auto" w:fill="auto"/>
            <w:vAlign w:val="center"/>
          </w:tcPr>
          <w:p w:rsidR="00A232A1" w:rsidRPr="00991300" w:rsidRDefault="00A232A1" w:rsidP="00F834A8">
            <w:pPr>
              <w:spacing w:after="0" w:line="240" w:lineRule="auto"/>
              <w:ind w:left="-57" w:right="-57"/>
              <w:jc w:val="center"/>
              <w:rPr>
                <w:b/>
                <w:bCs/>
                <w:color w:val="000000"/>
                <w:sz w:val="20"/>
                <w:szCs w:val="20"/>
              </w:rPr>
            </w:pPr>
            <w:r w:rsidRPr="009109DF">
              <w:rPr>
                <w:b/>
                <w:bCs/>
                <w:sz w:val="20"/>
                <w:szCs w:val="20"/>
              </w:rPr>
              <w:t>Наименование</w:t>
            </w:r>
          </w:p>
        </w:tc>
        <w:tc>
          <w:tcPr>
            <w:tcW w:w="1275" w:type="dxa"/>
            <w:vMerge w:val="restart"/>
            <w:shd w:val="clear" w:color="auto" w:fill="auto"/>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202</w:t>
            </w:r>
            <w:r>
              <w:rPr>
                <w:b/>
                <w:bCs/>
                <w:sz w:val="20"/>
                <w:szCs w:val="20"/>
              </w:rPr>
              <w:t>3</w:t>
            </w:r>
            <w:r w:rsidRPr="009109DF">
              <w:rPr>
                <w:b/>
                <w:bCs/>
                <w:sz w:val="20"/>
                <w:szCs w:val="20"/>
              </w:rPr>
              <w:t xml:space="preserve"> год</w:t>
            </w:r>
          </w:p>
          <w:p w:rsidR="00A232A1" w:rsidRPr="00991300" w:rsidRDefault="00A232A1" w:rsidP="00F834A8">
            <w:pPr>
              <w:spacing w:after="0" w:line="240" w:lineRule="auto"/>
              <w:ind w:left="-57" w:right="-57"/>
              <w:jc w:val="center"/>
              <w:rPr>
                <w:b/>
                <w:bCs/>
                <w:color w:val="000000"/>
                <w:sz w:val="20"/>
                <w:szCs w:val="20"/>
              </w:rPr>
            </w:pPr>
            <w:r w:rsidRPr="009109DF">
              <w:rPr>
                <w:sz w:val="20"/>
                <w:szCs w:val="20"/>
              </w:rPr>
              <w:t>(тыс. руб.)</w:t>
            </w:r>
          </w:p>
        </w:tc>
        <w:tc>
          <w:tcPr>
            <w:tcW w:w="1276" w:type="dxa"/>
            <w:vMerge w:val="restart"/>
            <w:shd w:val="clear" w:color="auto" w:fill="auto"/>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202</w:t>
            </w:r>
            <w:r>
              <w:rPr>
                <w:b/>
                <w:bCs/>
                <w:sz w:val="20"/>
                <w:szCs w:val="20"/>
              </w:rPr>
              <w:t>4</w:t>
            </w:r>
            <w:r w:rsidRPr="009109DF">
              <w:rPr>
                <w:b/>
                <w:bCs/>
                <w:sz w:val="20"/>
                <w:szCs w:val="20"/>
              </w:rPr>
              <w:t xml:space="preserve"> год</w:t>
            </w:r>
          </w:p>
          <w:p w:rsidR="00A232A1" w:rsidRPr="00991300" w:rsidRDefault="00A232A1" w:rsidP="00F834A8">
            <w:pPr>
              <w:spacing w:after="0" w:line="240" w:lineRule="auto"/>
              <w:ind w:left="-57" w:right="-57"/>
              <w:jc w:val="center"/>
              <w:rPr>
                <w:b/>
                <w:bCs/>
                <w:color w:val="000000"/>
                <w:sz w:val="20"/>
                <w:szCs w:val="20"/>
              </w:rPr>
            </w:pPr>
            <w:r w:rsidRPr="009109DF">
              <w:rPr>
                <w:sz w:val="20"/>
                <w:szCs w:val="20"/>
              </w:rPr>
              <w:t>(тыс. руб.)</w:t>
            </w:r>
          </w:p>
        </w:tc>
      </w:tr>
      <w:tr w:rsidR="00A232A1" w:rsidRPr="00991300" w:rsidTr="00F834A8">
        <w:trPr>
          <w:trHeight w:val="230"/>
        </w:trPr>
        <w:tc>
          <w:tcPr>
            <w:tcW w:w="2552" w:type="dxa"/>
            <w:vMerge/>
            <w:vAlign w:val="center"/>
          </w:tcPr>
          <w:p w:rsidR="00A232A1" w:rsidRPr="00991300" w:rsidRDefault="00A232A1" w:rsidP="00F834A8">
            <w:pPr>
              <w:spacing w:after="0" w:line="240" w:lineRule="auto"/>
              <w:ind w:left="-57" w:right="-57"/>
              <w:rPr>
                <w:b/>
                <w:bCs/>
                <w:color w:val="000000"/>
                <w:sz w:val="20"/>
                <w:szCs w:val="20"/>
              </w:rPr>
            </w:pPr>
          </w:p>
        </w:tc>
        <w:tc>
          <w:tcPr>
            <w:tcW w:w="4820" w:type="dxa"/>
            <w:vMerge/>
            <w:vAlign w:val="center"/>
          </w:tcPr>
          <w:p w:rsidR="00A232A1" w:rsidRPr="00991300" w:rsidRDefault="00A232A1" w:rsidP="00F834A8">
            <w:pPr>
              <w:spacing w:after="0" w:line="240" w:lineRule="auto"/>
              <w:ind w:left="-57" w:right="-57"/>
              <w:rPr>
                <w:b/>
                <w:bCs/>
                <w:color w:val="000000"/>
                <w:sz w:val="20"/>
                <w:szCs w:val="20"/>
              </w:rPr>
            </w:pPr>
          </w:p>
        </w:tc>
        <w:tc>
          <w:tcPr>
            <w:tcW w:w="1275" w:type="dxa"/>
            <w:vMerge/>
            <w:vAlign w:val="center"/>
          </w:tcPr>
          <w:p w:rsidR="00A232A1" w:rsidRPr="00991300" w:rsidRDefault="00A232A1" w:rsidP="00F834A8">
            <w:pPr>
              <w:spacing w:after="0" w:line="240" w:lineRule="auto"/>
              <w:ind w:left="-57" w:right="-57"/>
              <w:jc w:val="center"/>
              <w:rPr>
                <w:b/>
                <w:bCs/>
                <w:color w:val="000000"/>
                <w:sz w:val="20"/>
                <w:szCs w:val="20"/>
              </w:rPr>
            </w:pPr>
          </w:p>
        </w:tc>
        <w:tc>
          <w:tcPr>
            <w:tcW w:w="1276" w:type="dxa"/>
            <w:vMerge/>
            <w:vAlign w:val="center"/>
          </w:tcPr>
          <w:p w:rsidR="00A232A1" w:rsidRPr="00991300" w:rsidRDefault="00A232A1" w:rsidP="00F834A8">
            <w:pPr>
              <w:spacing w:after="0" w:line="240" w:lineRule="auto"/>
              <w:ind w:left="-57" w:right="-57"/>
              <w:jc w:val="center"/>
              <w:rPr>
                <w:b/>
                <w:bCs/>
                <w:color w:val="000000"/>
                <w:sz w:val="20"/>
                <w:szCs w:val="20"/>
              </w:rPr>
            </w:pPr>
          </w:p>
        </w:tc>
      </w:tr>
      <w:tr w:rsidR="00A232A1" w:rsidRPr="00991300" w:rsidTr="00F834A8">
        <w:trPr>
          <w:trHeight w:val="230"/>
        </w:trPr>
        <w:tc>
          <w:tcPr>
            <w:tcW w:w="2552" w:type="dxa"/>
            <w:vMerge/>
            <w:vAlign w:val="center"/>
          </w:tcPr>
          <w:p w:rsidR="00A232A1" w:rsidRPr="00991300" w:rsidRDefault="00A232A1" w:rsidP="00F834A8">
            <w:pPr>
              <w:spacing w:after="0" w:line="240" w:lineRule="auto"/>
              <w:ind w:left="-57" w:right="-57"/>
              <w:rPr>
                <w:b/>
                <w:bCs/>
                <w:color w:val="000000"/>
                <w:sz w:val="20"/>
                <w:szCs w:val="20"/>
              </w:rPr>
            </w:pPr>
          </w:p>
        </w:tc>
        <w:tc>
          <w:tcPr>
            <w:tcW w:w="4820" w:type="dxa"/>
            <w:vMerge/>
            <w:vAlign w:val="center"/>
          </w:tcPr>
          <w:p w:rsidR="00A232A1" w:rsidRPr="00991300" w:rsidRDefault="00A232A1" w:rsidP="00F834A8">
            <w:pPr>
              <w:spacing w:after="0" w:line="240" w:lineRule="auto"/>
              <w:ind w:left="-57" w:right="-57"/>
              <w:rPr>
                <w:b/>
                <w:bCs/>
                <w:color w:val="000000"/>
                <w:sz w:val="20"/>
                <w:szCs w:val="20"/>
              </w:rPr>
            </w:pPr>
          </w:p>
        </w:tc>
        <w:tc>
          <w:tcPr>
            <w:tcW w:w="1275" w:type="dxa"/>
            <w:vMerge/>
            <w:vAlign w:val="center"/>
          </w:tcPr>
          <w:p w:rsidR="00A232A1" w:rsidRPr="00991300" w:rsidRDefault="00A232A1" w:rsidP="00F834A8">
            <w:pPr>
              <w:spacing w:after="0" w:line="240" w:lineRule="auto"/>
              <w:ind w:left="-57" w:right="-57"/>
              <w:jc w:val="center"/>
              <w:rPr>
                <w:b/>
                <w:bCs/>
                <w:color w:val="000000"/>
                <w:sz w:val="20"/>
                <w:szCs w:val="20"/>
              </w:rPr>
            </w:pPr>
          </w:p>
        </w:tc>
        <w:tc>
          <w:tcPr>
            <w:tcW w:w="1276" w:type="dxa"/>
            <w:vMerge/>
            <w:vAlign w:val="center"/>
          </w:tcPr>
          <w:p w:rsidR="00A232A1" w:rsidRPr="00991300" w:rsidRDefault="00A232A1" w:rsidP="00F834A8">
            <w:pPr>
              <w:spacing w:after="0" w:line="240" w:lineRule="auto"/>
              <w:ind w:left="-57" w:right="-57"/>
              <w:jc w:val="center"/>
              <w:rPr>
                <w:b/>
                <w:bCs/>
                <w:color w:val="000000"/>
                <w:sz w:val="20"/>
                <w:szCs w:val="20"/>
              </w:rPr>
            </w:pP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000 1 00 00000 00 0000 000 </w:t>
            </w:r>
          </w:p>
        </w:tc>
        <w:tc>
          <w:tcPr>
            <w:tcW w:w="4820"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НАЛОГОВЫЕ И НЕНАЛОГОВЫЕ ДОХОДЫ</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200 714,290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203 665,140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000 1 01 00000 00 0000 000 </w:t>
            </w:r>
          </w:p>
        </w:tc>
        <w:tc>
          <w:tcPr>
            <w:tcW w:w="4820"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НАЛОГИ НА ПРИБЫЛЬ, ДОХОДЫ</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141 990,000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144 500,000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000 1 01 02000 01 0000 110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на доходы физических лиц</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141 990,000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144 500,000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000 1 01 02010 01 0000 110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141 990,000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144 500,000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lastRenderedPageBreak/>
              <w:t xml:space="preserve">000 1 03 00000 00 0000 000 </w:t>
            </w:r>
          </w:p>
        </w:tc>
        <w:tc>
          <w:tcPr>
            <w:tcW w:w="4820"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7 890,950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8 043,800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000 1 03 02000 01 0000 110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7 890,950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8 043,800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000 1 03 02230 01 0000 110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3 530,390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3 541,580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000 1 03 02231 01 0000 110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3 530,390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3 541,580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000 1 03 02240 01 0000 110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моторные масла для дизельных и (или) карбюраторных (</w:t>
            </w:r>
            <w:proofErr w:type="spellStart"/>
            <w:r w:rsidRPr="008A2EF9">
              <w:rPr>
                <w:color w:val="000000"/>
                <w:sz w:val="22"/>
                <w:szCs w:val="22"/>
              </w:rPr>
              <w:t>инжекторных</w:t>
            </w:r>
            <w:proofErr w:type="spellEnd"/>
            <w:r w:rsidRPr="008A2EF9">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19,780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20,460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000 1 03 02241 01 0000 110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моторные масла для дизельных и (или) карбюраторных (</w:t>
            </w:r>
            <w:proofErr w:type="spellStart"/>
            <w:r w:rsidRPr="008A2EF9">
              <w:rPr>
                <w:color w:val="000000"/>
                <w:sz w:val="22"/>
                <w:szCs w:val="22"/>
              </w:rPr>
              <w:t>инжекторных</w:t>
            </w:r>
            <w:proofErr w:type="spellEnd"/>
            <w:r w:rsidRPr="008A2EF9">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19,780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20,460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000 1 03 02250 01 0000 110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4 778,250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4 936,260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000 1 03 02251 01 0000 110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4 778,250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4 936,260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000 1 03 02260 01 0000 110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Доходы от уплаты акцизов на прямогонный </w:t>
            </w:r>
            <w:r w:rsidRPr="008A2EF9">
              <w:rPr>
                <w:color w:val="000000"/>
                <w:sz w:val="22"/>
                <w:szCs w:val="22"/>
              </w:rPr>
              <w:lastRenderedPageBreak/>
              <w:t>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-437,470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-454,500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000 1 03 02261 01 0000 110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-437,470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-454,500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000 1 05 00000 00 0000 000 </w:t>
            </w:r>
          </w:p>
        </w:tc>
        <w:tc>
          <w:tcPr>
            <w:tcW w:w="4820"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НАЛОГИ НА СОВОКУПНЫЙ ДОХОД</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19 225,000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19 502,000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000 1 05 01000 00 0000 110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1 106,000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1 150,000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000 1 05 01010 01 0000 110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1 106,000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1 150,000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000 1 05 01011 01 0000 110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1 106,000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1 150,000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000 1 05 03000 01 0000 110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Единый сельскохозяйственный налог</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16 971,000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17 158,000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000 1 05 03010 01 0000 110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Единый сельскохозяйственный налог</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16 971,000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17 158,000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000 1 05 04000 02 0000 110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1 148,000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1 194,000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000 1 05 04020 02 0000 110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1 148,000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1 194,000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000 1 08 00000 00 0000 000 </w:t>
            </w:r>
          </w:p>
        </w:tc>
        <w:tc>
          <w:tcPr>
            <w:tcW w:w="4820"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ГОСУДАРСТВЕННАЯ ПОШЛИНА</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284,000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295,000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000 1 08 03000 01 0000 110 </w:t>
            </w:r>
          </w:p>
        </w:tc>
        <w:tc>
          <w:tcPr>
            <w:tcW w:w="4820" w:type="dxa"/>
            <w:shd w:val="clear" w:color="auto" w:fill="auto"/>
            <w:vAlign w:val="center"/>
            <w:hideMark/>
          </w:tcPr>
          <w:p w:rsidR="00A232A1" w:rsidRPr="006D4DBC" w:rsidRDefault="00A232A1" w:rsidP="00F834A8">
            <w:pPr>
              <w:spacing w:after="0" w:line="240" w:lineRule="auto"/>
              <w:ind w:left="-57" w:right="-57"/>
              <w:jc w:val="both"/>
              <w:rPr>
                <w:color w:val="000000"/>
              </w:rPr>
            </w:pPr>
            <w:r w:rsidRPr="006D4DBC">
              <w:rPr>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A232A1" w:rsidRPr="006D4DBC" w:rsidRDefault="00A232A1" w:rsidP="00F834A8">
            <w:pPr>
              <w:spacing w:after="0" w:line="240" w:lineRule="auto"/>
              <w:ind w:left="-57" w:right="-57"/>
              <w:jc w:val="center"/>
              <w:rPr>
                <w:color w:val="000000"/>
              </w:rPr>
            </w:pPr>
            <w:r w:rsidRPr="006D4DBC">
              <w:rPr>
                <w:color w:val="000000"/>
              </w:rPr>
              <w:t>284,000</w:t>
            </w:r>
          </w:p>
        </w:tc>
        <w:tc>
          <w:tcPr>
            <w:tcW w:w="1276" w:type="dxa"/>
            <w:shd w:val="clear" w:color="auto" w:fill="auto"/>
            <w:vAlign w:val="center"/>
            <w:hideMark/>
          </w:tcPr>
          <w:p w:rsidR="00A232A1" w:rsidRPr="006D4DBC" w:rsidRDefault="00A232A1" w:rsidP="00F834A8">
            <w:pPr>
              <w:spacing w:after="0" w:line="240" w:lineRule="auto"/>
              <w:ind w:left="-57" w:right="-57"/>
              <w:jc w:val="center"/>
              <w:rPr>
                <w:color w:val="000000"/>
              </w:rPr>
            </w:pPr>
            <w:r w:rsidRPr="006D4DBC">
              <w:rPr>
                <w:color w:val="000000"/>
              </w:rPr>
              <w:t>295,000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000 1 08 03010 01 0000 110 </w:t>
            </w:r>
          </w:p>
        </w:tc>
        <w:tc>
          <w:tcPr>
            <w:tcW w:w="4820" w:type="dxa"/>
            <w:shd w:val="clear" w:color="auto" w:fill="auto"/>
            <w:vAlign w:val="center"/>
            <w:hideMark/>
          </w:tcPr>
          <w:p w:rsidR="00A232A1" w:rsidRPr="006D4DBC" w:rsidRDefault="00A232A1" w:rsidP="00F834A8">
            <w:pPr>
              <w:spacing w:after="0" w:line="240" w:lineRule="auto"/>
              <w:ind w:left="-57" w:right="-57"/>
              <w:jc w:val="both"/>
              <w:rPr>
                <w:color w:val="000000"/>
              </w:rPr>
            </w:pPr>
            <w:r w:rsidRPr="006D4DBC">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A232A1" w:rsidRPr="006D4DBC" w:rsidRDefault="00A232A1" w:rsidP="00F834A8">
            <w:pPr>
              <w:spacing w:after="0" w:line="240" w:lineRule="auto"/>
              <w:ind w:left="-57" w:right="-57"/>
              <w:jc w:val="center"/>
              <w:rPr>
                <w:color w:val="000000"/>
              </w:rPr>
            </w:pPr>
            <w:r w:rsidRPr="006D4DBC">
              <w:rPr>
                <w:color w:val="000000"/>
              </w:rPr>
              <w:t>284,000</w:t>
            </w:r>
          </w:p>
        </w:tc>
        <w:tc>
          <w:tcPr>
            <w:tcW w:w="1276" w:type="dxa"/>
            <w:shd w:val="clear" w:color="auto" w:fill="auto"/>
            <w:vAlign w:val="center"/>
            <w:hideMark/>
          </w:tcPr>
          <w:p w:rsidR="00A232A1" w:rsidRPr="006D4DBC" w:rsidRDefault="00A232A1" w:rsidP="00F834A8">
            <w:pPr>
              <w:spacing w:after="0" w:line="240" w:lineRule="auto"/>
              <w:ind w:left="-57" w:right="-57"/>
              <w:jc w:val="center"/>
              <w:rPr>
                <w:color w:val="000000"/>
              </w:rPr>
            </w:pPr>
            <w:r w:rsidRPr="006D4DBC">
              <w:rPr>
                <w:color w:val="000000"/>
              </w:rPr>
              <w:t>295,000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000 1 11 00000 00 0000 000 </w:t>
            </w:r>
          </w:p>
        </w:tc>
        <w:tc>
          <w:tcPr>
            <w:tcW w:w="4820"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27 582,000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27 582,000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000 1 11 05000 00 0000 120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27 572,000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27 572,000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000 1 11 05010 00 0000 120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24 000,000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24 000,000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000 1 11 05013 05 0000 120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 xml:space="preserve">Доходы, получаемые в виде арендной платы за </w:t>
            </w:r>
            <w:r w:rsidRPr="008A2EF9">
              <w:rPr>
                <w:color w:val="000000"/>
                <w:sz w:val="22"/>
                <w:szCs w:val="22"/>
              </w:rPr>
              <w:lastRenderedPageBreak/>
              <w:t>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24 000,000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24 000,000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000 1 11 05020 00 0000 120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000 1 11 05025 05 0000 120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3 500,000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000 1 11 05030 00 0000 120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72,000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72,000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000 1 11 05035 05 0000 120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72,000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72,000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000 1 11 07000 00 0000 120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000 1 11 07010 00 0000 120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000 1 11 07015 05 0000 120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000 1 13 00000 00 0000 000 </w:t>
            </w:r>
          </w:p>
        </w:tc>
        <w:tc>
          <w:tcPr>
            <w:tcW w:w="4820"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ДОХОДЫ ОТ ОКАЗАНИЯ ПЛАТНЫХ УСЛУГ </w:t>
            </w:r>
          </w:p>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И КОМПЕНСАЦИИ ЗАТРАТ ГОСУДАРСТВА</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3 642,340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3 642,340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000 1 13 01000 00 0000 130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оказания платных услуг (работ)</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000 1 13 01990 00 0000 130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доходы от оказания платных услуг (работ)</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000 1 13 01995 05 0000 130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3 642,340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000 1 14 00000 00 0000 000 </w:t>
            </w:r>
          </w:p>
        </w:tc>
        <w:tc>
          <w:tcPr>
            <w:tcW w:w="4820"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ДОХОДЫ ОТ ПРОДАЖИ </w:t>
            </w:r>
            <w:proofErr w:type="gramStart"/>
            <w:r w:rsidRPr="00991300">
              <w:rPr>
                <w:b/>
                <w:bCs/>
                <w:color w:val="000000"/>
                <w:sz w:val="20"/>
                <w:szCs w:val="20"/>
              </w:rPr>
              <w:t>МАТЕРИАЛЬНЫХ</w:t>
            </w:r>
            <w:proofErr w:type="gramEnd"/>
            <w:r w:rsidRPr="00991300">
              <w:rPr>
                <w:b/>
                <w:bCs/>
                <w:color w:val="000000"/>
                <w:sz w:val="20"/>
                <w:szCs w:val="20"/>
              </w:rPr>
              <w:t xml:space="preserve"> </w:t>
            </w:r>
          </w:p>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И НЕМАТЕРИАЛЬНЫХ АКТИВОВ</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100,000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000 1 14 02000 00 0000 000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Доходы от реализации имущества, находящегося </w:t>
            </w:r>
            <w:r w:rsidRPr="008A2EF9">
              <w:rPr>
                <w:color w:val="000000"/>
                <w:sz w:val="22"/>
                <w:szCs w:val="22"/>
              </w:rPr>
              <w:lastRenderedPageBreak/>
              <w:t>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100,000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000 1 14 02050 05 0000 410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000 1 14 02053 05 0000 410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000 2 00 00000 00 0000 000 </w:t>
            </w:r>
          </w:p>
        </w:tc>
        <w:tc>
          <w:tcPr>
            <w:tcW w:w="4820" w:type="dxa"/>
            <w:shd w:val="clear" w:color="auto" w:fill="auto"/>
            <w:vAlign w:val="center"/>
            <w:hideMark/>
          </w:tcPr>
          <w:p w:rsidR="00A232A1" w:rsidRPr="008A2EF9" w:rsidRDefault="00A232A1" w:rsidP="00F834A8">
            <w:pPr>
              <w:spacing w:after="0" w:line="240" w:lineRule="auto"/>
              <w:ind w:left="-57" w:right="-57"/>
              <w:jc w:val="center"/>
              <w:rPr>
                <w:b/>
                <w:bCs/>
                <w:color w:val="000000"/>
                <w:sz w:val="20"/>
                <w:szCs w:val="20"/>
              </w:rPr>
            </w:pPr>
            <w:r w:rsidRPr="008A2EF9">
              <w:rPr>
                <w:b/>
                <w:bCs/>
                <w:color w:val="000000"/>
                <w:sz w:val="20"/>
                <w:szCs w:val="20"/>
              </w:rPr>
              <w:t>БЕЗВОЗМЕЗДНЫЕ ПОСТУПЛЕНИЯ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284 843,248</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276 330,248</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b/>
                <w:bCs/>
                <w:color w:val="000000"/>
                <w:sz w:val="20"/>
                <w:szCs w:val="20"/>
              </w:rPr>
            </w:pPr>
            <w:r w:rsidRPr="00991300">
              <w:rPr>
                <w:b/>
                <w:bCs/>
                <w:color w:val="000000"/>
                <w:sz w:val="20"/>
                <w:szCs w:val="20"/>
              </w:rPr>
              <w:t xml:space="preserve">000 2 02 00000 00 0000 000 </w:t>
            </w:r>
          </w:p>
        </w:tc>
        <w:tc>
          <w:tcPr>
            <w:tcW w:w="4820" w:type="dxa"/>
            <w:shd w:val="clear" w:color="auto" w:fill="auto"/>
            <w:vAlign w:val="center"/>
            <w:hideMark/>
          </w:tcPr>
          <w:p w:rsidR="00A232A1" w:rsidRPr="008A2EF9" w:rsidRDefault="00A232A1" w:rsidP="00F834A8">
            <w:pPr>
              <w:spacing w:after="0" w:line="240" w:lineRule="auto"/>
              <w:ind w:left="-57" w:right="-57"/>
              <w:jc w:val="center"/>
              <w:rPr>
                <w:b/>
                <w:bCs/>
                <w:color w:val="000000"/>
                <w:sz w:val="20"/>
                <w:szCs w:val="20"/>
              </w:rPr>
            </w:pPr>
            <w:r w:rsidRPr="008A2EF9">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284 843,248</w:t>
            </w:r>
          </w:p>
        </w:tc>
        <w:tc>
          <w:tcPr>
            <w:tcW w:w="1276" w:type="dxa"/>
            <w:shd w:val="clear" w:color="auto" w:fill="auto"/>
            <w:vAlign w:val="center"/>
            <w:hideMark/>
          </w:tcPr>
          <w:p w:rsidR="00A232A1" w:rsidRPr="008A2EF9" w:rsidRDefault="00A232A1" w:rsidP="00F834A8">
            <w:pPr>
              <w:spacing w:after="0" w:line="240" w:lineRule="auto"/>
              <w:ind w:left="-57" w:right="-57"/>
              <w:jc w:val="center"/>
              <w:rPr>
                <w:b/>
                <w:bCs/>
                <w:color w:val="000000"/>
                <w:sz w:val="22"/>
                <w:szCs w:val="22"/>
              </w:rPr>
            </w:pPr>
            <w:r w:rsidRPr="008A2EF9">
              <w:rPr>
                <w:b/>
                <w:bCs/>
                <w:color w:val="000000"/>
                <w:sz w:val="22"/>
                <w:szCs w:val="22"/>
              </w:rPr>
              <w:t>276 330,248</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000 2 02 20000 00 0000 150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75 448,500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75 697,700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000 2 02 20041 00 0000 150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19 481,000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19 481,000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000 2 02 20041 05 0000 150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19 481,000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19 481,000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000 2 02 20041 05 0000 150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000 2 02 20041 05 0000 150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11 481,000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11 481,000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000 2 02 25304 00 0000 150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8 245,600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8 494,800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000 2 02 25304 05 0000 150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Субсидии бюджетам муниципальных районов на организацию бесплатного горячего питания обучающихся, получающих начальное общее </w:t>
            </w:r>
            <w:r w:rsidRPr="008A2EF9">
              <w:rPr>
                <w:color w:val="000000"/>
                <w:sz w:val="22"/>
                <w:szCs w:val="22"/>
              </w:rPr>
              <w:lastRenderedPageBreak/>
              <w:t>образование в государственных и муниципальных образовательных организациях</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8 245,600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8 494,800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000 2 02 25304 05 0000 150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8A2EF9">
              <w:rPr>
                <w:color w:val="000000"/>
                <w:sz w:val="22"/>
                <w:szCs w:val="22"/>
              </w:rPr>
              <w:t>софинансирование</w:t>
            </w:r>
            <w:proofErr w:type="spellEnd"/>
            <w:r w:rsidRPr="008A2EF9">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8 245,600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8 494,800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субсидии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47 721,900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47 721,900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субсидии бюджетам муниципальных районов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47 721,900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47 721,900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35 186,000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35 186,000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4 535,900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4 535,900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000 2 02 29999 05 0000 150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1 000,000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000 2 02 30000 00 0000 150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193 843,800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185 084,500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000 2 02 30022 00 0000 150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9 146,600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8 991,600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000 2 02 30022 05 0000 150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9 146,600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8 991,600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000 2 02 30022 05 0000 150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w:t>
            </w:r>
            <w:r w:rsidRPr="008A2EF9">
              <w:rPr>
                <w:color w:val="000000"/>
                <w:sz w:val="22"/>
                <w:szCs w:val="22"/>
              </w:rPr>
              <w:lastRenderedPageBreak/>
              <w:t>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9 146,600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8 991,600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000 2 02 30024 00 0000 150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170 266,800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161 615,300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170 266,800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161 615,300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304,500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293,600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A2EF9">
              <w:rPr>
                <w:color w:val="000000"/>
                <w:sz w:val="22"/>
                <w:szCs w:val="22"/>
              </w:rPr>
              <w:br/>
              <w:t>деятельности территориальных административных комиссий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307,300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307,300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1 184,700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1 142,200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480,700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463,400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Субвенции на компенсацию (возмещение) выпадающих доходов </w:t>
            </w:r>
            <w:proofErr w:type="spellStart"/>
            <w:r w:rsidRPr="008A2EF9">
              <w:rPr>
                <w:color w:val="000000"/>
                <w:sz w:val="22"/>
                <w:szCs w:val="22"/>
              </w:rPr>
              <w:t>ресурсоснабжающих</w:t>
            </w:r>
            <w:proofErr w:type="spellEnd"/>
            <w:r w:rsidRPr="008A2EF9">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36,700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36,100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137 167,600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128 481,800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5 284,600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5 392,600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proofErr w:type="gramStart"/>
            <w:r w:rsidRPr="008A2EF9">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4 799,500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4 799,500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 xml:space="preserve">Субвенции на осуществление образовательного </w:t>
            </w:r>
            <w:r w:rsidRPr="008A2EF9">
              <w:rPr>
                <w:color w:val="000000"/>
                <w:sz w:val="22"/>
                <w:szCs w:val="22"/>
              </w:rPr>
              <w:lastRenderedPageBreak/>
              <w:t>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lastRenderedPageBreak/>
              <w:t>6 992,000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6 992,000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68,300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68,300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13 553,700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13 553,700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66,200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63,800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21,000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21,000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000 2 02 30027 00 0000 150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12 858,400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12 836,100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000 2 02 30027 05 0000 150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12 858,400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12 836,100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000 2 02 30027 05 0000 150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8 990,900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8 990,900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000 2 02 30027 05 0000 150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3 867,500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3 845,200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000 2 02 30029 00 0000 150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594,700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624,300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594,700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624,300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000 2 02 30029 05 0000 150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594,700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624,300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000 2 02 35120 00 0000 150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000 2 02 35120 05 0000 150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000 2 02 35120 05 0000 150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4,000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3,500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000 2 02 35930 00 0000 150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973,300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1 013,700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000 2 02 35930 05 0000 150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973,300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1 013,700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000 2 02 35930 05 0000 150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973,300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1 013,700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000 2 02 40000 00 0000 150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Иные межбюджетные трансферты</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15 550,948</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15 548,048</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000 2 02 40014 00 0000 150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80,808</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80,808</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000 2 02 40014 05 0000 150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80,808</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80,808</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000 2 02 45303 00 0000 150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lastRenderedPageBreak/>
              <w:t xml:space="preserve">000 2 02 45303 05 0000 150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000 2 02 45303 05 0000 150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15 389,640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000 2 02 49999 00 0000 150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межбюджетные трансферты, передаваемые бюджетам</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77,600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Прочие межбюджетные трансферты, передаваемые бюджетам муниципальных районов</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77,600</w:t>
            </w:r>
          </w:p>
        </w:tc>
      </w:tr>
      <w:tr w:rsidR="00A232A1" w:rsidRPr="00991300" w:rsidTr="00F834A8">
        <w:trPr>
          <w:trHeight w:val="20"/>
        </w:trPr>
        <w:tc>
          <w:tcPr>
            <w:tcW w:w="2552" w:type="dxa"/>
            <w:shd w:val="clear" w:color="auto" w:fill="auto"/>
            <w:vAlign w:val="center"/>
            <w:hideMark/>
          </w:tcPr>
          <w:p w:rsidR="00A232A1" w:rsidRPr="00991300" w:rsidRDefault="00A232A1" w:rsidP="00F834A8">
            <w:pPr>
              <w:spacing w:after="0" w:line="240" w:lineRule="auto"/>
              <w:ind w:left="-57" w:right="-57"/>
              <w:jc w:val="center"/>
              <w:rPr>
                <w:color w:val="000000"/>
                <w:sz w:val="20"/>
                <w:szCs w:val="20"/>
              </w:rPr>
            </w:pPr>
            <w:r w:rsidRPr="00991300">
              <w:rPr>
                <w:color w:val="000000"/>
                <w:sz w:val="20"/>
                <w:szCs w:val="20"/>
              </w:rPr>
              <w:t xml:space="preserve">000 2 02 49999 05 0000 150 </w:t>
            </w:r>
          </w:p>
        </w:tc>
        <w:tc>
          <w:tcPr>
            <w:tcW w:w="4820" w:type="dxa"/>
            <w:shd w:val="clear" w:color="auto" w:fill="auto"/>
            <w:vAlign w:val="center"/>
            <w:hideMark/>
          </w:tcPr>
          <w:p w:rsidR="00A232A1" w:rsidRPr="008A2EF9" w:rsidRDefault="00A232A1" w:rsidP="00F834A8">
            <w:pPr>
              <w:spacing w:after="0" w:line="240" w:lineRule="auto"/>
              <w:ind w:left="-57" w:right="-57"/>
              <w:jc w:val="both"/>
              <w:rPr>
                <w:color w:val="000000"/>
                <w:sz w:val="22"/>
                <w:szCs w:val="22"/>
              </w:rPr>
            </w:pPr>
            <w:r w:rsidRPr="008A2EF9">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80,500</w:t>
            </w:r>
          </w:p>
        </w:tc>
        <w:tc>
          <w:tcPr>
            <w:tcW w:w="1276" w:type="dxa"/>
            <w:shd w:val="clear" w:color="auto" w:fill="auto"/>
            <w:vAlign w:val="center"/>
            <w:hideMark/>
          </w:tcPr>
          <w:p w:rsidR="00A232A1" w:rsidRPr="008A2EF9" w:rsidRDefault="00A232A1" w:rsidP="00F834A8">
            <w:pPr>
              <w:spacing w:after="0" w:line="240" w:lineRule="auto"/>
              <w:ind w:left="-57" w:right="-57"/>
              <w:jc w:val="center"/>
              <w:rPr>
                <w:color w:val="000000"/>
                <w:sz w:val="22"/>
                <w:szCs w:val="22"/>
              </w:rPr>
            </w:pPr>
            <w:r w:rsidRPr="008A2EF9">
              <w:rPr>
                <w:color w:val="000000"/>
                <w:sz w:val="22"/>
                <w:szCs w:val="22"/>
              </w:rPr>
              <w:t>77,600</w:t>
            </w:r>
          </w:p>
        </w:tc>
      </w:tr>
      <w:tr w:rsidR="00A232A1" w:rsidRPr="00991300" w:rsidTr="00F834A8">
        <w:trPr>
          <w:trHeight w:val="20"/>
        </w:trPr>
        <w:tc>
          <w:tcPr>
            <w:tcW w:w="7372" w:type="dxa"/>
            <w:gridSpan w:val="2"/>
            <w:shd w:val="clear" w:color="auto" w:fill="auto"/>
            <w:vAlign w:val="center"/>
            <w:hideMark/>
          </w:tcPr>
          <w:p w:rsidR="00A232A1" w:rsidRPr="008A2EF9" w:rsidRDefault="00A232A1" w:rsidP="00F834A8">
            <w:pPr>
              <w:spacing w:after="0" w:line="240" w:lineRule="auto"/>
              <w:ind w:left="-57" w:right="-57"/>
              <w:jc w:val="center"/>
              <w:rPr>
                <w:b/>
                <w:color w:val="000000"/>
                <w:sz w:val="22"/>
                <w:szCs w:val="22"/>
              </w:rPr>
            </w:pPr>
            <w:r w:rsidRPr="008A2EF9">
              <w:rPr>
                <w:b/>
                <w:color w:val="000000"/>
                <w:sz w:val="22"/>
                <w:szCs w:val="22"/>
              </w:rPr>
              <w:t> ИТОГО ДОХОДОВ:</w:t>
            </w:r>
          </w:p>
        </w:tc>
        <w:tc>
          <w:tcPr>
            <w:tcW w:w="1275" w:type="dxa"/>
            <w:shd w:val="clear" w:color="auto" w:fill="auto"/>
            <w:vAlign w:val="center"/>
            <w:hideMark/>
          </w:tcPr>
          <w:p w:rsidR="00A232A1" w:rsidRPr="008A2EF9" w:rsidRDefault="00A232A1" w:rsidP="00F834A8">
            <w:pPr>
              <w:spacing w:after="0" w:line="240" w:lineRule="auto"/>
              <w:ind w:left="-57" w:right="-57"/>
              <w:jc w:val="center"/>
              <w:rPr>
                <w:b/>
                <w:color w:val="000000"/>
                <w:sz w:val="22"/>
                <w:szCs w:val="22"/>
              </w:rPr>
            </w:pPr>
            <w:r w:rsidRPr="008A2EF9">
              <w:rPr>
                <w:b/>
                <w:color w:val="000000"/>
                <w:sz w:val="22"/>
                <w:szCs w:val="22"/>
              </w:rPr>
              <w:t>485 557,538</w:t>
            </w:r>
          </w:p>
        </w:tc>
        <w:tc>
          <w:tcPr>
            <w:tcW w:w="1276" w:type="dxa"/>
            <w:shd w:val="clear" w:color="auto" w:fill="auto"/>
            <w:vAlign w:val="center"/>
            <w:hideMark/>
          </w:tcPr>
          <w:p w:rsidR="00A232A1" w:rsidRPr="008A2EF9" w:rsidRDefault="00A232A1" w:rsidP="00F834A8">
            <w:pPr>
              <w:spacing w:after="0" w:line="240" w:lineRule="auto"/>
              <w:ind w:left="-57" w:right="-57"/>
              <w:jc w:val="center"/>
              <w:rPr>
                <w:b/>
                <w:color w:val="000000"/>
                <w:sz w:val="22"/>
                <w:szCs w:val="22"/>
              </w:rPr>
            </w:pPr>
            <w:r w:rsidRPr="008A2EF9">
              <w:rPr>
                <w:b/>
                <w:color w:val="000000"/>
                <w:sz w:val="22"/>
                <w:szCs w:val="22"/>
              </w:rPr>
              <w:t>479 995,388</w:t>
            </w:r>
          </w:p>
        </w:tc>
      </w:tr>
    </w:tbl>
    <w:p w:rsidR="00A232A1" w:rsidRPr="00BB3277" w:rsidRDefault="00A232A1" w:rsidP="00A232A1">
      <w:pPr>
        <w:spacing w:after="0" w:line="240" w:lineRule="auto"/>
        <w:ind w:left="-57" w:right="-57"/>
        <w:jc w:val="both"/>
      </w:pPr>
    </w:p>
    <w:p w:rsidR="00A232A1" w:rsidRPr="00BB3277" w:rsidRDefault="00A232A1" w:rsidP="00A232A1">
      <w:pPr>
        <w:spacing w:after="0" w:line="240" w:lineRule="auto"/>
        <w:ind w:left="-57" w:right="-57"/>
        <w:jc w:val="both"/>
      </w:pPr>
    </w:p>
    <w:p w:rsidR="00A232A1" w:rsidRPr="006D4DBC" w:rsidRDefault="00A232A1" w:rsidP="00A232A1">
      <w:pPr>
        <w:spacing w:after="0" w:line="240" w:lineRule="auto"/>
        <w:ind w:left="-57" w:right="-57"/>
        <w:rPr>
          <w:sz w:val="28"/>
          <w:szCs w:val="28"/>
        </w:rPr>
      </w:pPr>
      <w:r>
        <w:t xml:space="preserve">                                                                                               </w:t>
      </w:r>
      <w:r w:rsidRPr="009109DF">
        <w:t>Приложение 7</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jc w:val="right"/>
        <w:rPr>
          <w:bCs/>
          <w:i/>
          <w:sz w:val="16"/>
          <w:szCs w:val="16"/>
        </w:rPr>
      </w:pPr>
    </w:p>
    <w:p w:rsidR="00A232A1" w:rsidRPr="009109DF" w:rsidRDefault="00A232A1" w:rsidP="00A232A1">
      <w:pPr>
        <w:spacing w:after="0" w:line="240" w:lineRule="auto"/>
        <w:ind w:left="-57" w:right="-57"/>
        <w:jc w:val="center"/>
      </w:pPr>
      <w:r w:rsidRPr="009109DF">
        <w:rPr>
          <w:b/>
          <w:bC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w:t>
      </w:r>
      <w:r>
        <w:rPr>
          <w:b/>
          <w:bCs/>
        </w:rPr>
        <w:t>2</w:t>
      </w:r>
      <w:r w:rsidRPr="009109DF">
        <w:rPr>
          <w:b/>
          <w:bCs/>
        </w:rPr>
        <w:t xml:space="preserve"> год</w:t>
      </w:r>
    </w:p>
    <w:p w:rsidR="00A232A1" w:rsidRPr="009109DF" w:rsidRDefault="00A232A1" w:rsidP="00A232A1">
      <w:pPr>
        <w:spacing w:after="0" w:line="240" w:lineRule="auto"/>
        <w:ind w:left="-57" w:right="-57"/>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A232A1" w:rsidRPr="009109DF" w:rsidTr="00F834A8">
        <w:trPr>
          <w:trHeight w:val="20"/>
          <w:jc w:val="center"/>
        </w:trPr>
        <w:tc>
          <w:tcPr>
            <w:tcW w:w="4785"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Наименование</w:t>
            </w:r>
          </w:p>
        </w:tc>
        <w:tc>
          <w:tcPr>
            <w:tcW w:w="3063" w:type="dxa"/>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Сумма </w:t>
            </w:r>
            <w:r w:rsidRPr="009109DF">
              <w:rPr>
                <w:sz w:val="20"/>
                <w:szCs w:val="20"/>
              </w:rPr>
              <w:t>(тыс. руб.)</w:t>
            </w:r>
          </w:p>
        </w:tc>
      </w:tr>
      <w:tr w:rsidR="00A232A1" w:rsidRPr="009109DF" w:rsidTr="00F834A8">
        <w:trPr>
          <w:trHeight w:val="20"/>
          <w:jc w:val="center"/>
        </w:trPr>
        <w:tc>
          <w:tcPr>
            <w:tcW w:w="7848" w:type="dxa"/>
            <w:gridSpan w:val="2"/>
          </w:tcPr>
          <w:p w:rsidR="00A232A1" w:rsidRPr="00F834A8" w:rsidRDefault="00A232A1" w:rsidP="00F834A8">
            <w:pPr>
              <w:spacing w:after="0" w:line="240" w:lineRule="auto"/>
              <w:ind w:left="-57" w:right="-57"/>
              <w:jc w:val="center"/>
              <w:rPr>
                <w:b/>
                <w:bCs/>
                <w:sz w:val="22"/>
                <w:szCs w:val="22"/>
              </w:rPr>
            </w:pPr>
            <w:r w:rsidRPr="00F834A8">
              <w:rPr>
                <w:b/>
                <w:bCs/>
                <w:sz w:val="22"/>
                <w:szCs w:val="22"/>
              </w:rPr>
              <w:t>Администрация Урюпинского муниципального района</w:t>
            </w:r>
          </w:p>
        </w:tc>
      </w:tr>
      <w:tr w:rsidR="00A232A1" w:rsidRPr="009109DF" w:rsidTr="00F834A8">
        <w:trPr>
          <w:trHeight w:val="283"/>
          <w:jc w:val="center"/>
        </w:trPr>
        <w:tc>
          <w:tcPr>
            <w:tcW w:w="4785" w:type="dxa"/>
            <w:vAlign w:val="center"/>
          </w:tcPr>
          <w:p w:rsidR="00A232A1" w:rsidRPr="00F834A8" w:rsidRDefault="00A232A1" w:rsidP="00F834A8">
            <w:pPr>
              <w:spacing w:after="0" w:line="240" w:lineRule="auto"/>
              <w:ind w:left="-57" w:right="-57"/>
              <w:rPr>
                <w:sz w:val="22"/>
                <w:szCs w:val="22"/>
              </w:rPr>
            </w:pPr>
            <w:r w:rsidRPr="00F834A8">
              <w:rPr>
                <w:sz w:val="22"/>
                <w:szCs w:val="22"/>
              </w:rPr>
              <w:t>Образование</w:t>
            </w:r>
          </w:p>
        </w:tc>
        <w:tc>
          <w:tcPr>
            <w:tcW w:w="3063" w:type="dxa"/>
            <w:vAlign w:val="center"/>
          </w:tcPr>
          <w:p w:rsidR="00A232A1" w:rsidRPr="00F834A8" w:rsidRDefault="00A232A1" w:rsidP="00F834A8">
            <w:pPr>
              <w:spacing w:after="0" w:line="240" w:lineRule="auto"/>
              <w:ind w:left="-57" w:right="-57"/>
              <w:jc w:val="center"/>
              <w:rPr>
                <w:sz w:val="22"/>
                <w:szCs w:val="22"/>
              </w:rPr>
            </w:pPr>
            <w:r w:rsidRPr="00F834A8">
              <w:rPr>
                <w:sz w:val="22"/>
                <w:szCs w:val="22"/>
              </w:rPr>
              <w:t>2138,42</w:t>
            </w:r>
          </w:p>
        </w:tc>
      </w:tr>
      <w:tr w:rsidR="00A232A1" w:rsidRPr="009109DF" w:rsidTr="00F834A8">
        <w:trPr>
          <w:trHeight w:val="184"/>
          <w:jc w:val="center"/>
        </w:trPr>
        <w:tc>
          <w:tcPr>
            <w:tcW w:w="4785" w:type="dxa"/>
            <w:vAlign w:val="center"/>
          </w:tcPr>
          <w:p w:rsidR="00A232A1" w:rsidRPr="00F834A8" w:rsidRDefault="00A232A1" w:rsidP="00F834A8">
            <w:pPr>
              <w:spacing w:after="0" w:line="240" w:lineRule="auto"/>
              <w:ind w:left="-57" w:right="-57"/>
              <w:rPr>
                <w:sz w:val="22"/>
                <w:szCs w:val="22"/>
              </w:rPr>
            </w:pPr>
            <w:r w:rsidRPr="00F834A8">
              <w:rPr>
                <w:sz w:val="22"/>
                <w:szCs w:val="22"/>
              </w:rPr>
              <w:t>Культура</w:t>
            </w:r>
          </w:p>
        </w:tc>
        <w:tc>
          <w:tcPr>
            <w:tcW w:w="3063" w:type="dxa"/>
            <w:vAlign w:val="center"/>
          </w:tcPr>
          <w:p w:rsidR="00A232A1" w:rsidRPr="00F834A8" w:rsidRDefault="00A232A1" w:rsidP="00F834A8">
            <w:pPr>
              <w:spacing w:after="0" w:line="240" w:lineRule="auto"/>
              <w:ind w:left="-57" w:right="-57"/>
              <w:jc w:val="center"/>
              <w:rPr>
                <w:sz w:val="22"/>
                <w:szCs w:val="22"/>
              </w:rPr>
            </w:pPr>
            <w:r w:rsidRPr="00F834A8">
              <w:rPr>
                <w:sz w:val="22"/>
                <w:szCs w:val="22"/>
              </w:rPr>
              <w:t>11,0</w:t>
            </w:r>
          </w:p>
        </w:tc>
      </w:tr>
      <w:tr w:rsidR="00A232A1" w:rsidRPr="009109DF" w:rsidTr="00F834A8">
        <w:trPr>
          <w:trHeight w:val="20"/>
          <w:jc w:val="center"/>
        </w:trPr>
        <w:tc>
          <w:tcPr>
            <w:tcW w:w="4785" w:type="dxa"/>
          </w:tcPr>
          <w:p w:rsidR="00A232A1" w:rsidRPr="00F834A8" w:rsidRDefault="00A232A1" w:rsidP="00F834A8">
            <w:pPr>
              <w:spacing w:after="0" w:line="240" w:lineRule="auto"/>
              <w:ind w:left="-57" w:right="-57"/>
              <w:jc w:val="center"/>
              <w:rPr>
                <w:b/>
                <w:bCs/>
                <w:sz w:val="22"/>
                <w:szCs w:val="22"/>
              </w:rPr>
            </w:pPr>
            <w:r w:rsidRPr="00F834A8">
              <w:rPr>
                <w:b/>
                <w:bCs/>
                <w:sz w:val="22"/>
                <w:szCs w:val="22"/>
              </w:rPr>
              <w:t>ИТОГО:</w:t>
            </w:r>
          </w:p>
        </w:tc>
        <w:tc>
          <w:tcPr>
            <w:tcW w:w="3063" w:type="dxa"/>
            <w:vAlign w:val="center"/>
          </w:tcPr>
          <w:p w:rsidR="00A232A1" w:rsidRPr="00F834A8" w:rsidRDefault="00A232A1" w:rsidP="00F834A8">
            <w:pPr>
              <w:spacing w:after="0" w:line="240" w:lineRule="auto"/>
              <w:ind w:left="-57" w:right="-57"/>
              <w:jc w:val="center"/>
              <w:rPr>
                <w:b/>
                <w:sz w:val="22"/>
                <w:szCs w:val="22"/>
              </w:rPr>
            </w:pPr>
            <w:r w:rsidRPr="00F834A8">
              <w:rPr>
                <w:b/>
                <w:sz w:val="22"/>
                <w:szCs w:val="22"/>
              </w:rPr>
              <w:t>2149,42</w:t>
            </w:r>
          </w:p>
        </w:tc>
      </w:tr>
    </w:tbl>
    <w:p w:rsidR="00A232A1" w:rsidRPr="00BB3277" w:rsidRDefault="00A232A1" w:rsidP="00A232A1">
      <w:pPr>
        <w:pStyle w:val="ConsNormal"/>
        <w:ind w:left="-57" w:right="-57" w:firstLine="0"/>
        <w:jc w:val="both"/>
        <w:rPr>
          <w:rFonts w:ascii="Times New Roman" w:hAnsi="Times New Roman" w:cs="Times New Roman"/>
          <w:sz w:val="24"/>
          <w:szCs w:val="24"/>
        </w:rPr>
      </w:pPr>
      <w:r w:rsidRPr="00BB3277">
        <w:rPr>
          <w:rFonts w:ascii="Times New Roman" w:hAnsi="Times New Roman" w:cs="Times New Roman"/>
          <w:sz w:val="24"/>
          <w:szCs w:val="24"/>
        </w:rPr>
        <w:t xml:space="preserve">                                                                                          </w:t>
      </w:r>
    </w:p>
    <w:p w:rsidR="00A232A1" w:rsidRPr="00BB3277" w:rsidRDefault="00A232A1" w:rsidP="00A232A1">
      <w:pPr>
        <w:pStyle w:val="ConsNormal"/>
        <w:ind w:left="-57" w:right="-57" w:firstLine="0"/>
        <w:jc w:val="both"/>
        <w:rPr>
          <w:rFonts w:ascii="Times New Roman" w:hAnsi="Times New Roman" w:cs="Times New Roman"/>
          <w:sz w:val="24"/>
          <w:szCs w:val="24"/>
        </w:rPr>
      </w:pPr>
    </w:p>
    <w:p w:rsidR="00A232A1" w:rsidRPr="009109DF" w:rsidRDefault="00A232A1" w:rsidP="00A232A1">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8</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6D4DBC" w:rsidRDefault="00A232A1" w:rsidP="00A232A1">
      <w:pPr>
        <w:spacing w:after="0" w:line="240" w:lineRule="auto"/>
        <w:ind w:left="-57" w:right="-57"/>
        <w:jc w:val="center"/>
        <w:rPr>
          <w:b/>
          <w:bCs/>
        </w:rPr>
      </w:pPr>
      <w:r w:rsidRPr="006D4DBC">
        <w:rPr>
          <w:b/>
          <w:bCs/>
        </w:rPr>
        <w:t xml:space="preserve">План поступления доходов от платных услуг, оказываемых </w:t>
      </w:r>
    </w:p>
    <w:p w:rsidR="00A232A1" w:rsidRPr="006D4DBC" w:rsidRDefault="00A232A1" w:rsidP="00A232A1">
      <w:pPr>
        <w:spacing w:after="0" w:line="240" w:lineRule="auto"/>
        <w:ind w:left="-57" w:right="-57"/>
        <w:jc w:val="center"/>
        <w:rPr>
          <w:b/>
          <w:bCs/>
        </w:rPr>
      </w:pPr>
      <w:r w:rsidRPr="006D4DBC">
        <w:rPr>
          <w:b/>
          <w:bCs/>
        </w:rPr>
        <w:t xml:space="preserve">казенными учреждениями, средств от иной приносящей доход деятельности </w:t>
      </w:r>
    </w:p>
    <w:p w:rsidR="00A232A1" w:rsidRPr="006D4DBC" w:rsidRDefault="00A232A1" w:rsidP="00A232A1">
      <w:pPr>
        <w:spacing w:after="0" w:line="240" w:lineRule="auto"/>
        <w:ind w:left="-57" w:right="-57"/>
        <w:jc w:val="center"/>
        <w:rPr>
          <w:b/>
          <w:bCs/>
        </w:rPr>
      </w:pPr>
      <w:r w:rsidRPr="006D4DBC">
        <w:rPr>
          <w:b/>
          <w:bCs/>
        </w:rPr>
        <w:t>и безвозмездных поступлений по главным распорядителям средств районного бюджета на плановый период 2023 и 2024 годов</w:t>
      </w:r>
    </w:p>
    <w:p w:rsidR="00A232A1" w:rsidRPr="009109DF" w:rsidRDefault="00A232A1" w:rsidP="00A232A1">
      <w:pPr>
        <w:spacing w:after="0" w:line="240" w:lineRule="auto"/>
        <w:ind w:left="-57" w:right="-57"/>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A232A1" w:rsidRPr="009109DF" w:rsidTr="00F834A8">
        <w:trPr>
          <w:jc w:val="center"/>
        </w:trPr>
        <w:tc>
          <w:tcPr>
            <w:tcW w:w="3647" w:type="dxa"/>
            <w:vMerge w:val="restart"/>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Наименование</w:t>
            </w:r>
          </w:p>
        </w:tc>
        <w:tc>
          <w:tcPr>
            <w:tcW w:w="5437" w:type="dxa"/>
            <w:gridSpan w:val="2"/>
            <w:vAlign w:val="center"/>
          </w:tcPr>
          <w:p w:rsidR="00A232A1" w:rsidRPr="009109DF" w:rsidRDefault="00A232A1" w:rsidP="00F834A8">
            <w:pPr>
              <w:spacing w:after="0" w:line="240" w:lineRule="auto"/>
              <w:ind w:left="-57" w:right="-57"/>
              <w:jc w:val="center"/>
              <w:rPr>
                <w:b/>
                <w:bCs/>
                <w:sz w:val="20"/>
                <w:szCs w:val="20"/>
              </w:rPr>
            </w:pPr>
            <w:r w:rsidRPr="009109DF">
              <w:rPr>
                <w:b/>
                <w:bCs/>
                <w:sz w:val="20"/>
                <w:szCs w:val="20"/>
              </w:rPr>
              <w:t xml:space="preserve">Сумма </w:t>
            </w:r>
            <w:r w:rsidRPr="009109DF">
              <w:rPr>
                <w:sz w:val="20"/>
                <w:szCs w:val="20"/>
              </w:rPr>
              <w:t>(тыс. руб.)</w:t>
            </w:r>
          </w:p>
        </w:tc>
      </w:tr>
      <w:tr w:rsidR="00A232A1" w:rsidRPr="009109DF" w:rsidTr="00F834A8">
        <w:trPr>
          <w:jc w:val="center"/>
        </w:trPr>
        <w:tc>
          <w:tcPr>
            <w:tcW w:w="3647" w:type="dxa"/>
            <w:vMerge/>
          </w:tcPr>
          <w:p w:rsidR="00A232A1" w:rsidRPr="009109DF" w:rsidRDefault="00A232A1" w:rsidP="00F834A8">
            <w:pPr>
              <w:spacing w:after="0" w:line="240" w:lineRule="auto"/>
              <w:ind w:left="-57" w:right="-57"/>
              <w:jc w:val="center"/>
              <w:rPr>
                <w:sz w:val="20"/>
                <w:szCs w:val="20"/>
              </w:rPr>
            </w:pPr>
          </w:p>
        </w:tc>
        <w:tc>
          <w:tcPr>
            <w:tcW w:w="2913" w:type="dxa"/>
          </w:tcPr>
          <w:p w:rsidR="00A232A1" w:rsidRPr="009109DF" w:rsidRDefault="00A232A1" w:rsidP="00F834A8">
            <w:pPr>
              <w:spacing w:after="0" w:line="240" w:lineRule="auto"/>
              <w:ind w:left="-57" w:right="-57"/>
              <w:jc w:val="center"/>
              <w:rPr>
                <w:b/>
                <w:sz w:val="20"/>
                <w:szCs w:val="20"/>
              </w:rPr>
            </w:pPr>
            <w:r>
              <w:rPr>
                <w:b/>
                <w:sz w:val="20"/>
                <w:szCs w:val="20"/>
              </w:rPr>
              <w:t>2023</w:t>
            </w:r>
            <w:r w:rsidRPr="009109DF">
              <w:rPr>
                <w:b/>
                <w:sz w:val="20"/>
                <w:szCs w:val="20"/>
              </w:rPr>
              <w:t xml:space="preserve"> год</w:t>
            </w:r>
          </w:p>
        </w:tc>
        <w:tc>
          <w:tcPr>
            <w:tcW w:w="2524" w:type="dxa"/>
          </w:tcPr>
          <w:p w:rsidR="00A232A1" w:rsidRPr="009109DF" w:rsidRDefault="00A232A1" w:rsidP="00F834A8">
            <w:pPr>
              <w:spacing w:after="0" w:line="240" w:lineRule="auto"/>
              <w:ind w:left="-57" w:right="-57"/>
              <w:jc w:val="center"/>
              <w:rPr>
                <w:b/>
                <w:sz w:val="20"/>
                <w:szCs w:val="20"/>
              </w:rPr>
            </w:pPr>
            <w:r>
              <w:rPr>
                <w:b/>
                <w:sz w:val="20"/>
                <w:szCs w:val="20"/>
              </w:rPr>
              <w:t>2024</w:t>
            </w:r>
            <w:r w:rsidRPr="009109DF">
              <w:rPr>
                <w:b/>
                <w:sz w:val="20"/>
                <w:szCs w:val="20"/>
              </w:rPr>
              <w:t xml:space="preserve"> год</w:t>
            </w:r>
          </w:p>
        </w:tc>
      </w:tr>
      <w:tr w:rsidR="00A232A1" w:rsidRPr="009109DF" w:rsidTr="00F834A8">
        <w:trPr>
          <w:jc w:val="center"/>
        </w:trPr>
        <w:tc>
          <w:tcPr>
            <w:tcW w:w="9084" w:type="dxa"/>
            <w:gridSpan w:val="3"/>
          </w:tcPr>
          <w:p w:rsidR="00A232A1" w:rsidRPr="00F834A8" w:rsidRDefault="00A232A1" w:rsidP="00F834A8">
            <w:pPr>
              <w:spacing w:after="0" w:line="240" w:lineRule="auto"/>
              <w:ind w:left="-57" w:right="-57"/>
              <w:jc w:val="center"/>
              <w:rPr>
                <w:b/>
                <w:bCs/>
                <w:sz w:val="22"/>
                <w:szCs w:val="22"/>
              </w:rPr>
            </w:pPr>
            <w:r w:rsidRPr="00F834A8">
              <w:rPr>
                <w:b/>
                <w:bCs/>
                <w:sz w:val="22"/>
                <w:szCs w:val="22"/>
              </w:rPr>
              <w:t>Администрация Урюпинского муниципального района</w:t>
            </w:r>
          </w:p>
        </w:tc>
      </w:tr>
      <w:tr w:rsidR="00A232A1" w:rsidRPr="009109DF" w:rsidTr="00F834A8">
        <w:trPr>
          <w:jc w:val="center"/>
        </w:trPr>
        <w:tc>
          <w:tcPr>
            <w:tcW w:w="3647" w:type="dxa"/>
          </w:tcPr>
          <w:p w:rsidR="00A232A1" w:rsidRPr="00F834A8" w:rsidRDefault="00A232A1" w:rsidP="00F834A8">
            <w:pPr>
              <w:spacing w:after="0" w:line="240" w:lineRule="auto"/>
              <w:ind w:left="-57" w:right="-57"/>
              <w:rPr>
                <w:sz w:val="22"/>
                <w:szCs w:val="22"/>
              </w:rPr>
            </w:pPr>
            <w:r w:rsidRPr="00F834A8">
              <w:rPr>
                <w:sz w:val="22"/>
                <w:szCs w:val="22"/>
              </w:rPr>
              <w:t>Образование</w:t>
            </w:r>
          </w:p>
        </w:tc>
        <w:tc>
          <w:tcPr>
            <w:tcW w:w="2913" w:type="dxa"/>
            <w:vAlign w:val="center"/>
          </w:tcPr>
          <w:p w:rsidR="00A232A1" w:rsidRPr="00F834A8" w:rsidRDefault="00A232A1" w:rsidP="00F834A8">
            <w:pPr>
              <w:spacing w:after="0" w:line="240" w:lineRule="auto"/>
              <w:ind w:left="-57" w:right="-57"/>
              <w:jc w:val="center"/>
              <w:rPr>
                <w:sz w:val="22"/>
                <w:szCs w:val="22"/>
              </w:rPr>
            </w:pPr>
            <w:r w:rsidRPr="00F834A8">
              <w:rPr>
                <w:sz w:val="22"/>
                <w:szCs w:val="22"/>
              </w:rPr>
              <w:t>2138,42</w:t>
            </w:r>
          </w:p>
        </w:tc>
        <w:tc>
          <w:tcPr>
            <w:tcW w:w="2524" w:type="dxa"/>
            <w:vAlign w:val="center"/>
          </w:tcPr>
          <w:p w:rsidR="00A232A1" w:rsidRPr="00F834A8" w:rsidRDefault="00A232A1" w:rsidP="00F834A8">
            <w:pPr>
              <w:spacing w:after="0" w:line="240" w:lineRule="auto"/>
              <w:ind w:left="-57" w:right="-57"/>
              <w:jc w:val="center"/>
              <w:rPr>
                <w:sz w:val="22"/>
                <w:szCs w:val="22"/>
              </w:rPr>
            </w:pPr>
            <w:r w:rsidRPr="00F834A8">
              <w:rPr>
                <w:sz w:val="22"/>
                <w:szCs w:val="22"/>
              </w:rPr>
              <w:t>2138,42</w:t>
            </w:r>
          </w:p>
        </w:tc>
      </w:tr>
      <w:tr w:rsidR="00A232A1" w:rsidRPr="009109DF" w:rsidTr="00F834A8">
        <w:trPr>
          <w:jc w:val="center"/>
        </w:trPr>
        <w:tc>
          <w:tcPr>
            <w:tcW w:w="3647" w:type="dxa"/>
          </w:tcPr>
          <w:p w:rsidR="00A232A1" w:rsidRPr="00F834A8" w:rsidRDefault="00A232A1" w:rsidP="00F834A8">
            <w:pPr>
              <w:spacing w:after="0" w:line="240" w:lineRule="auto"/>
              <w:ind w:left="-57" w:right="-57"/>
              <w:rPr>
                <w:sz w:val="22"/>
                <w:szCs w:val="22"/>
              </w:rPr>
            </w:pPr>
            <w:r w:rsidRPr="00F834A8">
              <w:rPr>
                <w:sz w:val="22"/>
                <w:szCs w:val="22"/>
              </w:rPr>
              <w:t>Культура</w:t>
            </w:r>
          </w:p>
        </w:tc>
        <w:tc>
          <w:tcPr>
            <w:tcW w:w="2913" w:type="dxa"/>
            <w:vAlign w:val="center"/>
          </w:tcPr>
          <w:p w:rsidR="00A232A1" w:rsidRPr="00F834A8" w:rsidRDefault="00A232A1" w:rsidP="00F834A8">
            <w:pPr>
              <w:spacing w:after="0" w:line="240" w:lineRule="auto"/>
              <w:ind w:left="-57" w:right="-57"/>
              <w:jc w:val="center"/>
              <w:rPr>
                <w:sz w:val="22"/>
                <w:szCs w:val="22"/>
              </w:rPr>
            </w:pPr>
            <w:r w:rsidRPr="00F834A8">
              <w:rPr>
                <w:sz w:val="22"/>
                <w:szCs w:val="22"/>
              </w:rPr>
              <w:t>11,0</w:t>
            </w:r>
          </w:p>
        </w:tc>
        <w:tc>
          <w:tcPr>
            <w:tcW w:w="2524" w:type="dxa"/>
            <w:vAlign w:val="center"/>
          </w:tcPr>
          <w:p w:rsidR="00A232A1" w:rsidRPr="00F834A8" w:rsidRDefault="00A232A1" w:rsidP="00F834A8">
            <w:pPr>
              <w:spacing w:after="0" w:line="240" w:lineRule="auto"/>
              <w:ind w:left="-57" w:right="-57"/>
              <w:jc w:val="center"/>
              <w:rPr>
                <w:sz w:val="22"/>
                <w:szCs w:val="22"/>
              </w:rPr>
            </w:pPr>
            <w:r w:rsidRPr="00F834A8">
              <w:rPr>
                <w:sz w:val="22"/>
                <w:szCs w:val="22"/>
              </w:rPr>
              <w:t>11,0</w:t>
            </w:r>
          </w:p>
        </w:tc>
      </w:tr>
      <w:tr w:rsidR="00A232A1" w:rsidRPr="009109DF" w:rsidTr="00F834A8">
        <w:trPr>
          <w:jc w:val="center"/>
        </w:trPr>
        <w:tc>
          <w:tcPr>
            <w:tcW w:w="3647" w:type="dxa"/>
          </w:tcPr>
          <w:p w:rsidR="00A232A1" w:rsidRPr="00F834A8" w:rsidRDefault="00A232A1" w:rsidP="00F834A8">
            <w:pPr>
              <w:spacing w:after="0" w:line="240" w:lineRule="auto"/>
              <w:ind w:left="-57" w:right="-57"/>
              <w:jc w:val="center"/>
              <w:rPr>
                <w:b/>
                <w:bCs/>
                <w:sz w:val="22"/>
                <w:szCs w:val="22"/>
              </w:rPr>
            </w:pPr>
            <w:r w:rsidRPr="00F834A8">
              <w:rPr>
                <w:b/>
                <w:bCs/>
                <w:sz w:val="22"/>
                <w:szCs w:val="22"/>
              </w:rPr>
              <w:t>ИТОГО:</w:t>
            </w:r>
          </w:p>
        </w:tc>
        <w:tc>
          <w:tcPr>
            <w:tcW w:w="2913" w:type="dxa"/>
            <w:vAlign w:val="center"/>
          </w:tcPr>
          <w:p w:rsidR="00A232A1" w:rsidRPr="00F834A8" w:rsidRDefault="00A232A1" w:rsidP="00F834A8">
            <w:pPr>
              <w:spacing w:after="0" w:line="240" w:lineRule="auto"/>
              <w:ind w:left="-57" w:right="-57"/>
              <w:jc w:val="center"/>
              <w:rPr>
                <w:b/>
                <w:sz w:val="22"/>
                <w:szCs w:val="22"/>
              </w:rPr>
            </w:pPr>
            <w:r w:rsidRPr="00F834A8">
              <w:rPr>
                <w:b/>
                <w:sz w:val="22"/>
                <w:szCs w:val="22"/>
              </w:rPr>
              <w:t>2149,42</w:t>
            </w:r>
          </w:p>
        </w:tc>
        <w:tc>
          <w:tcPr>
            <w:tcW w:w="2524" w:type="dxa"/>
            <w:vAlign w:val="center"/>
          </w:tcPr>
          <w:p w:rsidR="00A232A1" w:rsidRPr="00F834A8" w:rsidRDefault="00A232A1" w:rsidP="00F834A8">
            <w:pPr>
              <w:spacing w:after="0" w:line="240" w:lineRule="auto"/>
              <w:ind w:left="-57" w:right="-57"/>
              <w:jc w:val="center"/>
              <w:rPr>
                <w:b/>
                <w:sz w:val="22"/>
                <w:szCs w:val="22"/>
              </w:rPr>
            </w:pPr>
            <w:r w:rsidRPr="00F834A8">
              <w:rPr>
                <w:b/>
                <w:sz w:val="22"/>
                <w:szCs w:val="22"/>
              </w:rPr>
              <w:t>2149,42</w:t>
            </w:r>
          </w:p>
        </w:tc>
      </w:tr>
    </w:tbl>
    <w:p w:rsidR="00A232A1" w:rsidRPr="009109DF" w:rsidRDefault="00A232A1" w:rsidP="00A232A1">
      <w:pPr>
        <w:spacing w:after="0" w:line="240" w:lineRule="auto"/>
        <w:ind w:left="-57" w:right="-57"/>
        <w:jc w:val="both"/>
      </w:pPr>
      <w:r w:rsidRPr="009109DF">
        <w:lastRenderedPageBreak/>
        <w:t xml:space="preserve">                                                                       </w:t>
      </w:r>
      <w:r w:rsidR="00F834A8">
        <w:t xml:space="preserve">                        </w:t>
      </w:r>
      <w:r w:rsidRPr="009109DF">
        <w:t>Приложение 9</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jc w:val="center"/>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Распределение бюджетных ассигнований  по разделам и подразделам </w:t>
      </w:r>
    </w:p>
    <w:p w:rsidR="00A232A1" w:rsidRPr="009109DF" w:rsidRDefault="00A232A1" w:rsidP="00A232A1">
      <w:pPr>
        <w:spacing w:after="0" w:line="240" w:lineRule="auto"/>
        <w:ind w:left="-57" w:right="-57"/>
        <w:jc w:val="center"/>
        <w:rPr>
          <w:b/>
          <w:bCs/>
        </w:rPr>
      </w:pPr>
      <w:r w:rsidRPr="009109DF">
        <w:rPr>
          <w:b/>
          <w:bCs/>
        </w:rPr>
        <w:t>классификации расходов районного бюджета на 202</w:t>
      </w:r>
      <w:r>
        <w:rPr>
          <w:b/>
          <w:bCs/>
        </w:rPr>
        <w:t>2</w:t>
      </w:r>
      <w:r w:rsidRPr="009109DF">
        <w:rPr>
          <w:b/>
          <w:bCs/>
        </w:rPr>
        <w:t xml:space="preserve"> год</w:t>
      </w:r>
    </w:p>
    <w:p w:rsidR="00A232A1" w:rsidRPr="009109DF" w:rsidRDefault="00A232A1" w:rsidP="00A232A1">
      <w:pPr>
        <w:spacing w:after="0" w:line="240" w:lineRule="auto"/>
        <w:ind w:left="-57" w:right="-57"/>
        <w:jc w:val="center"/>
        <w:rPr>
          <w:b/>
          <w:bCs/>
          <w:sz w:val="16"/>
          <w:szCs w:val="16"/>
        </w:rPr>
      </w:pPr>
    </w:p>
    <w:tbl>
      <w:tblPr>
        <w:tblW w:w="1003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1"/>
        <w:gridCol w:w="411"/>
        <w:gridCol w:w="709"/>
        <w:gridCol w:w="1276"/>
      </w:tblGrid>
      <w:tr w:rsidR="00A232A1" w:rsidRPr="00AD45EC" w:rsidTr="00F834A8">
        <w:trPr>
          <w:trHeight w:val="230"/>
        </w:trPr>
        <w:tc>
          <w:tcPr>
            <w:tcW w:w="7641" w:type="dxa"/>
            <w:vMerge w:val="restart"/>
            <w:shd w:val="clear" w:color="auto" w:fill="auto"/>
            <w:vAlign w:val="center"/>
          </w:tcPr>
          <w:p w:rsidR="00A232A1" w:rsidRPr="006D4DBC" w:rsidRDefault="00A232A1" w:rsidP="00F834A8">
            <w:pPr>
              <w:spacing w:after="0" w:line="240" w:lineRule="auto"/>
              <w:ind w:left="-377" w:right="-57" w:firstLine="320"/>
              <w:jc w:val="center"/>
              <w:rPr>
                <w:b/>
                <w:bCs/>
                <w:color w:val="000000"/>
                <w:sz w:val="20"/>
                <w:szCs w:val="20"/>
              </w:rPr>
            </w:pPr>
            <w:r w:rsidRPr="006D4DBC">
              <w:rPr>
                <w:b/>
                <w:bCs/>
                <w:sz w:val="20"/>
                <w:szCs w:val="20"/>
              </w:rPr>
              <w:t>Наименование</w:t>
            </w:r>
          </w:p>
        </w:tc>
        <w:tc>
          <w:tcPr>
            <w:tcW w:w="411" w:type="dxa"/>
            <w:vMerge w:val="restart"/>
            <w:shd w:val="clear" w:color="auto" w:fill="auto"/>
            <w:vAlign w:val="center"/>
          </w:tcPr>
          <w:p w:rsidR="00A232A1" w:rsidRPr="006D4DBC" w:rsidRDefault="00A232A1" w:rsidP="00F834A8">
            <w:pPr>
              <w:spacing w:after="0" w:line="240" w:lineRule="auto"/>
              <w:ind w:left="-57" w:right="-57"/>
              <w:jc w:val="center"/>
              <w:rPr>
                <w:b/>
                <w:bCs/>
                <w:color w:val="000000"/>
                <w:sz w:val="20"/>
                <w:szCs w:val="20"/>
              </w:rPr>
            </w:pPr>
            <w:r w:rsidRPr="006D4DBC">
              <w:rPr>
                <w:b/>
                <w:bCs/>
                <w:color w:val="000000"/>
                <w:sz w:val="20"/>
                <w:szCs w:val="20"/>
              </w:rPr>
              <w:t>Раз</w:t>
            </w:r>
          </w:p>
          <w:p w:rsidR="00A232A1" w:rsidRPr="006D4DBC" w:rsidRDefault="00A232A1" w:rsidP="00F834A8">
            <w:pPr>
              <w:spacing w:after="0" w:line="240" w:lineRule="auto"/>
              <w:ind w:left="-57" w:right="-57"/>
              <w:jc w:val="center"/>
              <w:rPr>
                <w:b/>
                <w:bCs/>
                <w:color w:val="000000"/>
                <w:sz w:val="20"/>
                <w:szCs w:val="20"/>
              </w:rPr>
            </w:pPr>
            <w:r w:rsidRPr="006D4DBC">
              <w:rPr>
                <w:b/>
                <w:bCs/>
                <w:color w:val="000000"/>
                <w:sz w:val="20"/>
                <w:szCs w:val="20"/>
              </w:rPr>
              <w:t>дел</w:t>
            </w:r>
          </w:p>
        </w:tc>
        <w:tc>
          <w:tcPr>
            <w:tcW w:w="709" w:type="dxa"/>
            <w:vMerge w:val="restart"/>
            <w:shd w:val="clear" w:color="auto" w:fill="auto"/>
            <w:vAlign w:val="center"/>
          </w:tcPr>
          <w:p w:rsidR="00A232A1" w:rsidRPr="006D4DBC" w:rsidRDefault="00A232A1" w:rsidP="00F834A8">
            <w:pPr>
              <w:spacing w:after="0" w:line="240" w:lineRule="auto"/>
              <w:ind w:left="-57" w:right="-57"/>
              <w:jc w:val="center"/>
              <w:rPr>
                <w:b/>
                <w:bCs/>
                <w:color w:val="000000"/>
                <w:sz w:val="20"/>
                <w:szCs w:val="20"/>
              </w:rPr>
            </w:pPr>
            <w:r w:rsidRPr="006D4DBC">
              <w:rPr>
                <w:b/>
                <w:bCs/>
                <w:color w:val="000000"/>
                <w:sz w:val="20"/>
                <w:szCs w:val="20"/>
              </w:rPr>
              <w:t>Под</w:t>
            </w:r>
          </w:p>
          <w:p w:rsidR="00A232A1" w:rsidRPr="006D4DBC" w:rsidRDefault="00A232A1" w:rsidP="00F834A8">
            <w:pPr>
              <w:spacing w:after="0" w:line="240" w:lineRule="auto"/>
              <w:ind w:left="-57" w:right="-57"/>
              <w:jc w:val="center"/>
              <w:rPr>
                <w:b/>
                <w:bCs/>
                <w:color w:val="000000"/>
                <w:sz w:val="20"/>
                <w:szCs w:val="20"/>
              </w:rPr>
            </w:pPr>
            <w:r w:rsidRPr="006D4DBC">
              <w:rPr>
                <w:b/>
                <w:bCs/>
                <w:color w:val="000000"/>
                <w:sz w:val="20"/>
                <w:szCs w:val="20"/>
              </w:rPr>
              <w:t>раздел</w:t>
            </w:r>
          </w:p>
        </w:tc>
        <w:tc>
          <w:tcPr>
            <w:tcW w:w="1276" w:type="dxa"/>
            <w:vMerge w:val="restart"/>
            <w:shd w:val="clear" w:color="auto" w:fill="auto"/>
            <w:vAlign w:val="center"/>
          </w:tcPr>
          <w:p w:rsidR="00A232A1" w:rsidRPr="006D4DBC" w:rsidRDefault="00A232A1" w:rsidP="00F834A8">
            <w:pPr>
              <w:spacing w:after="0" w:line="240" w:lineRule="auto"/>
              <w:ind w:left="-57" w:right="-57"/>
              <w:jc w:val="center"/>
              <w:rPr>
                <w:b/>
                <w:bCs/>
                <w:sz w:val="20"/>
                <w:szCs w:val="20"/>
              </w:rPr>
            </w:pPr>
            <w:r w:rsidRPr="006D4DBC">
              <w:rPr>
                <w:b/>
                <w:bCs/>
                <w:sz w:val="20"/>
                <w:szCs w:val="20"/>
              </w:rPr>
              <w:t>2022 год,</w:t>
            </w:r>
          </w:p>
          <w:p w:rsidR="00A232A1" w:rsidRPr="006D4DBC" w:rsidRDefault="00A232A1" w:rsidP="00F834A8">
            <w:pPr>
              <w:spacing w:after="0" w:line="240" w:lineRule="auto"/>
              <w:ind w:left="-57" w:right="-57"/>
              <w:jc w:val="center"/>
              <w:rPr>
                <w:b/>
                <w:bCs/>
                <w:color w:val="000000"/>
                <w:sz w:val="20"/>
                <w:szCs w:val="20"/>
              </w:rPr>
            </w:pPr>
            <w:r w:rsidRPr="006D4DBC">
              <w:rPr>
                <w:bCs/>
                <w:sz w:val="20"/>
                <w:szCs w:val="20"/>
              </w:rPr>
              <w:t>(тыс. руб.)</w:t>
            </w:r>
          </w:p>
        </w:tc>
      </w:tr>
      <w:tr w:rsidR="00A232A1" w:rsidRPr="00AD45EC" w:rsidTr="00F834A8">
        <w:trPr>
          <w:trHeight w:val="230"/>
        </w:trPr>
        <w:tc>
          <w:tcPr>
            <w:tcW w:w="7641" w:type="dxa"/>
            <w:vMerge/>
            <w:vAlign w:val="center"/>
          </w:tcPr>
          <w:p w:rsidR="00A232A1" w:rsidRPr="00AD45EC" w:rsidRDefault="00A232A1" w:rsidP="00F834A8">
            <w:pPr>
              <w:spacing w:after="0" w:line="240" w:lineRule="auto"/>
              <w:ind w:left="-57" w:right="-57"/>
              <w:rPr>
                <w:b/>
                <w:bCs/>
                <w:color w:val="000000"/>
                <w:sz w:val="20"/>
                <w:szCs w:val="20"/>
              </w:rPr>
            </w:pPr>
          </w:p>
        </w:tc>
        <w:tc>
          <w:tcPr>
            <w:tcW w:w="411" w:type="dxa"/>
            <w:vMerge/>
            <w:vAlign w:val="center"/>
          </w:tcPr>
          <w:p w:rsidR="00A232A1" w:rsidRPr="00AD45EC" w:rsidRDefault="00A232A1" w:rsidP="00F834A8">
            <w:pPr>
              <w:spacing w:after="0" w:line="240" w:lineRule="auto"/>
              <w:ind w:left="-57" w:right="-57"/>
              <w:rPr>
                <w:b/>
                <w:bCs/>
                <w:color w:val="000000"/>
                <w:sz w:val="20"/>
                <w:szCs w:val="20"/>
              </w:rPr>
            </w:pPr>
          </w:p>
        </w:tc>
        <w:tc>
          <w:tcPr>
            <w:tcW w:w="709" w:type="dxa"/>
            <w:vMerge/>
            <w:vAlign w:val="center"/>
          </w:tcPr>
          <w:p w:rsidR="00A232A1" w:rsidRPr="00AD45EC" w:rsidRDefault="00A232A1" w:rsidP="00F834A8">
            <w:pPr>
              <w:spacing w:after="0" w:line="240" w:lineRule="auto"/>
              <w:ind w:left="-57" w:right="-57"/>
              <w:rPr>
                <w:b/>
                <w:bCs/>
                <w:color w:val="000000"/>
                <w:sz w:val="20"/>
                <w:szCs w:val="20"/>
              </w:rPr>
            </w:pPr>
          </w:p>
        </w:tc>
        <w:tc>
          <w:tcPr>
            <w:tcW w:w="1276" w:type="dxa"/>
            <w:vMerge/>
            <w:vAlign w:val="center"/>
          </w:tcPr>
          <w:p w:rsidR="00A232A1" w:rsidRPr="00AD45EC" w:rsidRDefault="00A232A1" w:rsidP="00F834A8">
            <w:pPr>
              <w:spacing w:after="0" w:line="240" w:lineRule="auto"/>
              <w:ind w:left="-57" w:right="-57"/>
              <w:jc w:val="center"/>
              <w:rPr>
                <w:b/>
                <w:bCs/>
                <w:color w:val="000000"/>
                <w:sz w:val="20"/>
                <w:szCs w:val="20"/>
              </w:rPr>
            </w:pP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ОБЩЕГОСУДАРСТВЕННЫЕ ВОПРОСЫ</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01</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60 759,210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02</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1 611,900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03</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2 029,900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04</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30 097,617</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Судебная система</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05</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93,100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06</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5 032,400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Резервные фонды</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11</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500,000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Другие общегосударственные вопросы</w:t>
            </w:r>
          </w:p>
        </w:tc>
        <w:tc>
          <w:tcPr>
            <w:tcW w:w="411"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709"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13</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21 394,293</w:t>
            </w:r>
          </w:p>
        </w:tc>
      </w:tr>
      <w:tr w:rsidR="00A232A1" w:rsidRPr="00AD45EC" w:rsidTr="00F834A8">
        <w:trPr>
          <w:trHeight w:val="20"/>
        </w:trPr>
        <w:tc>
          <w:tcPr>
            <w:tcW w:w="7641"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AD45EC">
              <w:rPr>
                <w:b/>
                <w:bCs/>
                <w:color w:val="000000"/>
                <w:sz w:val="20"/>
                <w:szCs w:val="20"/>
              </w:rPr>
              <w:t xml:space="preserve">НАЦИОНАЛЬНАЯ БЕЗОПАСНОСТЬ </w:t>
            </w:r>
          </w:p>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И ПРАВООХРАНИТЕЛЬНАЯ ДЕЯТЕЛЬНОСТЬ</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03</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1 962,300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03</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1 962,300</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НАЦИОНАЛЬНАЯ ЭКОНОМИКА</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04</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28 076,925</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Сельское хозяйство и рыболовство</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04</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05</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68,300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Дорожное хозяйство (дорожные фонды)</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04</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09</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27 750,998</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Другие вопросы в области национальной экономики</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04</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12</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257,627</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ЖИЛИЩНО-КОММУНАЛЬНОЕ ХОЗЯЙСТВО</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05</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21 747,704</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Жилищное хозяйство</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05</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01</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5,700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Коммунальное хозяйство</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05</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02</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15 867,760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Благоустройство</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05</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03</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5 874,244</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ОБРАЗОВАНИЕ</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07</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319 185,743</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Дошкольное образование</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07</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01</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35 364,884</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Общее образование</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07</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02</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268 521,339</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Дополнительное образование детей</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07</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03</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15 256,520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Молодежная политика</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07</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07</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43,000</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КУЛЬТУРА, КИНЕМАТОГРАФИЯ</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08</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27 620,380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Культура</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08</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01</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27 620,380</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СОЦИАЛЬНАЯ ПОЛИТИКА</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10</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27 438,800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Пенсионное обеспечение</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10</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01</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2 101,300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Социальное обеспечение населения</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10</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03</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13 954,234</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Охрана семьи и детства</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10</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04</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10 300,800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Другие вопросы в области социальной политики</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10</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06</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1 082,466</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ФИЗИЧЕСКАЯ КУЛЬТУРА И СПОРТ</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11</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3 131,516</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Массовый спорт</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11</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02</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3 131,516</w:t>
            </w:r>
          </w:p>
        </w:tc>
      </w:tr>
      <w:tr w:rsidR="00A232A1" w:rsidRPr="00AD45EC" w:rsidTr="00F834A8">
        <w:trPr>
          <w:trHeight w:val="20"/>
        </w:trPr>
        <w:tc>
          <w:tcPr>
            <w:tcW w:w="764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14</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00</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40 000,000</w:t>
            </w:r>
          </w:p>
        </w:tc>
      </w:tr>
      <w:tr w:rsidR="00A232A1" w:rsidRPr="00AD45EC" w:rsidTr="00F834A8">
        <w:trPr>
          <w:trHeight w:val="20"/>
        </w:trPr>
        <w:tc>
          <w:tcPr>
            <w:tcW w:w="7641"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Прочие межбюджетные трансферты общего характера</w:t>
            </w:r>
          </w:p>
        </w:tc>
        <w:tc>
          <w:tcPr>
            <w:tcW w:w="411"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14</w:t>
            </w:r>
          </w:p>
        </w:tc>
        <w:tc>
          <w:tcPr>
            <w:tcW w:w="709" w:type="dxa"/>
            <w:shd w:val="clear" w:color="auto" w:fill="auto"/>
            <w:vAlign w:val="center"/>
            <w:hideMark/>
          </w:tcPr>
          <w:p w:rsidR="00A232A1" w:rsidRPr="00AD45EC" w:rsidRDefault="00A232A1" w:rsidP="00F834A8">
            <w:pPr>
              <w:spacing w:after="0" w:line="240" w:lineRule="auto"/>
              <w:ind w:left="-57" w:right="-57"/>
              <w:jc w:val="center"/>
              <w:rPr>
                <w:color w:val="000000"/>
                <w:sz w:val="20"/>
                <w:szCs w:val="20"/>
              </w:rPr>
            </w:pPr>
            <w:r w:rsidRPr="00AD45EC">
              <w:rPr>
                <w:color w:val="000000"/>
                <w:sz w:val="20"/>
                <w:szCs w:val="20"/>
              </w:rPr>
              <w:t>03</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40 000,000</w:t>
            </w:r>
          </w:p>
        </w:tc>
      </w:tr>
      <w:tr w:rsidR="00A232A1" w:rsidRPr="00AD45EC" w:rsidTr="00F834A8">
        <w:trPr>
          <w:trHeight w:val="20"/>
        </w:trPr>
        <w:tc>
          <w:tcPr>
            <w:tcW w:w="7641" w:type="dxa"/>
            <w:shd w:val="clear" w:color="auto" w:fill="auto"/>
            <w:vAlign w:val="center"/>
            <w:hideMark/>
          </w:tcPr>
          <w:p w:rsidR="00A232A1" w:rsidRPr="006D4DBC" w:rsidRDefault="00A232A1" w:rsidP="00F834A8">
            <w:pPr>
              <w:spacing w:after="0" w:line="240" w:lineRule="auto"/>
              <w:ind w:left="-57" w:right="-57"/>
              <w:jc w:val="center"/>
              <w:rPr>
                <w:b/>
                <w:bCs/>
                <w:color w:val="000000"/>
              </w:rPr>
            </w:pPr>
            <w:r>
              <w:rPr>
                <w:b/>
                <w:bCs/>
                <w:color w:val="000000"/>
              </w:rPr>
              <w:t>ВСЕГО:</w:t>
            </w:r>
          </w:p>
        </w:tc>
        <w:tc>
          <w:tcPr>
            <w:tcW w:w="411"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 </w:t>
            </w:r>
          </w:p>
        </w:tc>
        <w:tc>
          <w:tcPr>
            <w:tcW w:w="709" w:type="dxa"/>
            <w:shd w:val="clear" w:color="auto" w:fill="auto"/>
            <w:vAlign w:val="center"/>
            <w:hideMark/>
          </w:tcPr>
          <w:p w:rsidR="00A232A1" w:rsidRPr="00AD45EC" w:rsidRDefault="00A232A1" w:rsidP="00F834A8">
            <w:pPr>
              <w:spacing w:after="0" w:line="240" w:lineRule="auto"/>
              <w:ind w:left="-57" w:right="-57"/>
              <w:jc w:val="center"/>
              <w:rPr>
                <w:b/>
                <w:bCs/>
                <w:color w:val="000000"/>
                <w:sz w:val="20"/>
                <w:szCs w:val="20"/>
              </w:rPr>
            </w:pPr>
            <w:r w:rsidRPr="00AD45EC">
              <w:rPr>
                <w:b/>
                <w:bCs/>
                <w:color w:val="000000"/>
                <w:sz w:val="20"/>
                <w:szCs w:val="20"/>
              </w:rPr>
              <w:t> </w:t>
            </w:r>
          </w:p>
        </w:tc>
        <w:tc>
          <w:tcPr>
            <w:tcW w:w="1276"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529 922,578</w:t>
            </w:r>
          </w:p>
        </w:tc>
      </w:tr>
    </w:tbl>
    <w:p w:rsidR="00A232A1" w:rsidRDefault="00A232A1" w:rsidP="00A232A1">
      <w:pPr>
        <w:spacing w:after="0" w:line="240" w:lineRule="auto"/>
        <w:ind w:left="-57" w:right="-57"/>
        <w:jc w:val="both"/>
        <w:rPr>
          <w:sz w:val="28"/>
          <w:szCs w:val="28"/>
        </w:rPr>
      </w:pPr>
    </w:p>
    <w:p w:rsidR="00A232A1" w:rsidRDefault="00A232A1" w:rsidP="00A232A1">
      <w:pPr>
        <w:spacing w:after="0"/>
        <w:ind w:left="-57" w:right="-57"/>
        <w:rPr>
          <w:sz w:val="28"/>
          <w:szCs w:val="28"/>
        </w:rPr>
      </w:pPr>
      <w:r>
        <w:rPr>
          <w:sz w:val="28"/>
          <w:szCs w:val="28"/>
        </w:rPr>
        <w:br w:type="page"/>
      </w:r>
    </w:p>
    <w:p w:rsidR="00A232A1" w:rsidRPr="009109DF" w:rsidRDefault="00A232A1" w:rsidP="00A232A1">
      <w:pPr>
        <w:spacing w:after="0" w:line="240" w:lineRule="auto"/>
        <w:ind w:left="-57" w:right="-57"/>
        <w:jc w:val="both"/>
        <w:rPr>
          <w:rFonts w:eastAsia="Calibri"/>
        </w:rPr>
      </w:pPr>
      <w:r w:rsidRPr="009109DF">
        <w:lastRenderedPageBreak/>
        <w:t xml:space="preserve">                                                                                              Приложение 10</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Cs/>
          <w:i/>
          <w:sz w:val="16"/>
          <w:szCs w:val="16"/>
        </w:rPr>
      </w:pPr>
    </w:p>
    <w:p w:rsidR="00A232A1" w:rsidRPr="009109DF" w:rsidRDefault="00A232A1" w:rsidP="00A232A1">
      <w:pPr>
        <w:spacing w:after="0" w:line="240" w:lineRule="auto"/>
        <w:ind w:left="-57" w:right="-57"/>
        <w:jc w:val="center"/>
        <w:rPr>
          <w:b/>
          <w:bCs/>
        </w:rPr>
      </w:pPr>
      <w:r w:rsidRPr="009109DF">
        <w:rPr>
          <w:b/>
          <w:bCs/>
        </w:rPr>
        <w:t xml:space="preserve">Распределение бюджетных ассигнований  по разделам </w:t>
      </w:r>
    </w:p>
    <w:p w:rsidR="00A232A1" w:rsidRPr="009109DF" w:rsidRDefault="00A232A1" w:rsidP="00A232A1">
      <w:pPr>
        <w:spacing w:after="0" w:line="240" w:lineRule="auto"/>
        <w:ind w:left="-57" w:right="-57"/>
        <w:jc w:val="center"/>
        <w:rPr>
          <w:b/>
          <w:bCs/>
        </w:rPr>
      </w:pPr>
      <w:r w:rsidRPr="009109DF">
        <w:rPr>
          <w:b/>
          <w:bCs/>
        </w:rPr>
        <w:t xml:space="preserve">и подразделам классификации расходов районного бюджета </w:t>
      </w:r>
    </w:p>
    <w:p w:rsidR="00A232A1" w:rsidRPr="009109DF" w:rsidRDefault="00A232A1" w:rsidP="00A232A1">
      <w:pPr>
        <w:spacing w:after="0" w:line="240" w:lineRule="auto"/>
        <w:ind w:left="-57" w:right="-57"/>
        <w:jc w:val="center"/>
        <w:rPr>
          <w:b/>
          <w:bCs/>
        </w:rPr>
      </w:pPr>
      <w:r w:rsidRPr="009109DF">
        <w:rPr>
          <w:b/>
          <w:bCs/>
        </w:rPr>
        <w:t>на плановый период 202</w:t>
      </w:r>
      <w:r>
        <w:rPr>
          <w:b/>
          <w:bCs/>
        </w:rPr>
        <w:t>3 и 2024</w:t>
      </w:r>
      <w:r w:rsidRPr="009109DF">
        <w:rPr>
          <w:b/>
          <w:bCs/>
        </w:rPr>
        <w:t xml:space="preserve"> годов</w:t>
      </w:r>
    </w:p>
    <w:p w:rsidR="00A232A1" w:rsidRPr="009109DF" w:rsidRDefault="00A232A1" w:rsidP="00A232A1">
      <w:pPr>
        <w:spacing w:after="0" w:line="240" w:lineRule="auto"/>
        <w:ind w:left="-57" w:right="-57"/>
        <w:jc w:val="center"/>
        <w:rPr>
          <w:b/>
          <w:bCs/>
          <w:sz w:val="16"/>
          <w:szCs w:val="16"/>
        </w:rPr>
      </w:pPr>
    </w:p>
    <w:tbl>
      <w:tblPr>
        <w:tblW w:w="100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5"/>
        <w:gridCol w:w="533"/>
        <w:gridCol w:w="816"/>
        <w:gridCol w:w="1364"/>
        <w:gridCol w:w="1384"/>
      </w:tblGrid>
      <w:tr w:rsidR="00A232A1" w:rsidRPr="005D4944" w:rsidTr="00F834A8">
        <w:trPr>
          <w:trHeight w:val="230"/>
        </w:trPr>
        <w:tc>
          <w:tcPr>
            <w:tcW w:w="5955" w:type="dxa"/>
            <w:vMerge w:val="restart"/>
            <w:shd w:val="clear" w:color="auto" w:fill="auto"/>
            <w:vAlign w:val="center"/>
          </w:tcPr>
          <w:p w:rsidR="00A232A1" w:rsidRPr="006D4C56" w:rsidRDefault="00A232A1" w:rsidP="00F834A8">
            <w:pPr>
              <w:spacing w:after="0" w:line="240" w:lineRule="auto"/>
              <w:ind w:left="-57" w:right="-57"/>
              <w:jc w:val="center"/>
              <w:rPr>
                <w:b/>
                <w:bCs/>
                <w:color w:val="000000"/>
                <w:sz w:val="20"/>
                <w:szCs w:val="20"/>
              </w:rPr>
            </w:pPr>
            <w:r w:rsidRPr="006D4C56">
              <w:rPr>
                <w:b/>
                <w:bCs/>
                <w:sz w:val="20"/>
                <w:szCs w:val="20"/>
              </w:rPr>
              <w:t>Наименование</w:t>
            </w:r>
          </w:p>
        </w:tc>
        <w:tc>
          <w:tcPr>
            <w:tcW w:w="533" w:type="dxa"/>
            <w:vMerge w:val="restart"/>
            <w:shd w:val="clear" w:color="auto" w:fill="auto"/>
            <w:vAlign w:val="center"/>
          </w:tcPr>
          <w:p w:rsidR="00A232A1" w:rsidRPr="006D4C56" w:rsidRDefault="00A232A1" w:rsidP="00F834A8">
            <w:pPr>
              <w:spacing w:after="0" w:line="240" w:lineRule="auto"/>
              <w:ind w:left="-57" w:right="-57"/>
              <w:jc w:val="center"/>
              <w:rPr>
                <w:b/>
                <w:bCs/>
                <w:color w:val="000000"/>
                <w:sz w:val="20"/>
                <w:szCs w:val="20"/>
              </w:rPr>
            </w:pPr>
            <w:r w:rsidRPr="006D4C56">
              <w:rPr>
                <w:b/>
                <w:bCs/>
                <w:color w:val="000000"/>
                <w:sz w:val="20"/>
                <w:szCs w:val="20"/>
              </w:rPr>
              <w:t>Раз</w:t>
            </w:r>
          </w:p>
          <w:p w:rsidR="00A232A1" w:rsidRPr="006D4C56" w:rsidRDefault="00A232A1" w:rsidP="00F834A8">
            <w:pPr>
              <w:spacing w:after="0" w:line="240" w:lineRule="auto"/>
              <w:ind w:left="-57" w:right="-57"/>
              <w:jc w:val="center"/>
              <w:rPr>
                <w:b/>
                <w:bCs/>
                <w:color w:val="000000"/>
                <w:sz w:val="20"/>
                <w:szCs w:val="20"/>
              </w:rPr>
            </w:pPr>
            <w:r w:rsidRPr="006D4C56">
              <w:rPr>
                <w:b/>
                <w:bCs/>
                <w:color w:val="000000"/>
                <w:sz w:val="20"/>
                <w:szCs w:val="20"/>
              </w:rPr>
              <w:t>дел</w:t>
            </w:r>
          </w:p>
        </w:tc>
        <w:tc>
          <w:tcPr>
            <w:tcW w:w="816" w:type="dxa"/>
            <w:vMerge w:val="restart"/>
            <w:shd w:val="clear" w:color="auto" w:fill="auto"/>
            <w:vAlign w:val="center"/>
          </w:tcPr>
          <w:p w:rsidR="00A232A1" w:rsidRPr="006D4C56" w:rsidRDefault="00A232A1" w:rsidP="00F834A8">
            <w:pPr>
              <w:spacing w:after="0" w:line="240" w:lineRule="auto"/>
              <w:ind w:left="-57" w:right="-57"/>
              <w:jc w:val="center"/>
              <w:rPr>
                <w:b/>
                <w:bCs/>
                <w:color w:val="000000"/>
                <w:sz w:val="20"/>
                <w:szCs w:val="20"/>
              </w:rPr>
            </w:pPr>
            <w:r w:rsidRPr="006D4C56">
              <w:rPr>
                <w:b/>
                <w:bCs/>
                <w:color w:val="000000"/>
                <w:sz w:val="20"/>
                <w:szCs w:val="20"/>
              </w:rPr>
              <w:t>Под</w:t>
            </w:r>
          </w:p>
          <w:p w:rsidR="00A232A1" w:rsidRPr="006D4C56" w:rsidRDefault="00A232A1" w:rsidP="00F834A8">
            <w:pPr>
              <w:spacing w:after="0" w:line="240" w:lineRule="auto"/>
              <w:ind w:left="-57" w:right="-57"/>
              <w:jc w:val="center"/>
              <w:rPr>
                <w:b/>
                <w:bCs/>
                <w:color w:val="000000"/>
                <w:sz w:val="20"/>
                <w:szCs w:val="20"/>
              </w:rPr>
            </w:pPr>
            <w:r w:rsidRPr="006D4C56">
              <w:rPr>
                <w:b/>
                <w:bCs/>
                <w:color w:val="000000"/>
                <w:sz w:val="20"/>
                <w:szCs w:val="20"/>
              </w:rPr>
              <w:t>раздел</w:t>
            </w:r>
          </w:p>
        </w:tc>
        <w:tc>
          <w:tcPr>
            <w:tcW w:w="1364" w:type="dxa"/>
            <w:vMerge w:val="restart"/>
            <w:shd w:val="clear" w:color="auto" w:fill="auto"/>
            <w:vAlign w:val="center"/>
          </w:tcPr>
          <w:p w:rsidR="00A232A1" w:rsidRPr="006D4C56" w:rsidRDefault="00A232A1" w:rsidP="00F834A8">
            <w:pPr>
              <w:spacing w:after="0" w:line="240" w:lineRule="auto"/>
              <w:ind w:left="-57" w:right="-57"/>
              <w:jc w:val="center"/>
              <w:rPr>
                <w:b/>
                <w:bCs/>
                <w:sz w:val="20"/>
                <w:szCs w:val="20"/>
              </w:rPr>
            </w:pPr>
            <w:r w:rsidRPr="006D4C56">
              <w:rPr>
                <w:b/>
                <w:bCs/>
                <w:sz w:val="20"/>
                <w:szCs w:val="20"/>
              </w:rPr>
              <w:t>2023 год,</w:t>
            </w:r>
          </w:p>
          <w:p w:rsidR="00A232A1" w:rsidRPr="006D4C56" w:rsidRDefault="00A232A1" w:rsidP="00F834A8">
            <w:pPr>
              <w:spacing w:after="0" w:line="240" w:lineRule="auto"/>
              <w:ind w:left="-57" w:right="-57"/>
              <w:jc w:val="center"/>
              <w:rPr>
                <w:b/>
                <w:bCs/>
                <w:color w:val="000000"/>
                <w:sz w:val="20"/>
                <w:szCs w:val="20"/>
              </w:rPr>
            </w:pPr>
            <w:r w:rsidRPr="006D4C56">
              <w:rPr>
                <w:bCs/>
                <w:sz w:val="20"/>
                <w:szCs w:val="20"/>
              </w:rPr>
              <w:t>(тыс. руб.)</w:t>
            </w:r>
          </w:p>
        </w:tc>
        <w:tc>
          <w:tcPr>
            <w:tcW w:w="1384" w:type="dxa"/>
            <w:vMerge w:val="restart"/>
            <w:shd w:val="clear" w:color="auto" w:fill="auto"/>
            <w:vAlign w:val="center"/>
          </w:tcPr>
          <w:p w:rsidR="00A232A1" w:rsidRPr="006D4C56" w:rsidRDefault="00A232A1" w:rsidP="00F834A8">
            <w:pPr>
              <w:spacing w:after="0" w:line="240" w:lineRule="auto"/>
              <w:ind w:left="-57" w:right="-57"/>
              <w:jc w:val="center"/>
              <w:rPr>
                <w:b/>
                <w:bCs/>
                <w:sz w:val="20"/>
                <w:szCs w:val="20"/>
              </w:rPr>
            </w:pPr>
            <w:r w:rsidRPr="006D4C56">
              <w:rPr>
                <w:b/>
                <w:bCs/>
                <w:sz w:val="20"/>
                <w:szCs w:val="20"/>
              </w:rPr>
              <w:t>2024 год,</w:t>
            </w:r>
          </w:p>
          <w:p w:rsidR="00A232A1" w:rsidRPr="006D4C56" w:rsidRDefault="00A232A1" w:rsidP="00F834A8">
            <w:pPr>
              <w:spacing w:after="0" w:line="240" w:lineRule="auto"/>
              <w:ind w:left="-57" w:right="-57"/>
              <w:jc w:val="center"/>
              <w:rPr>
                <w:b/>
                <w:bCs/>
                <w:color w:val="000000"/>
                <w:sz w:val="20"/>
                <w:szCs w:val="20"/>
              </w:rPr>
            </w:pPr>
            <w:r w:rsidRPr="006D4C56">
              <w:rPr>
                <w:bCs/>
                <w:sz w:val="20"/>
                <w:szCs w:val="20"/>
              </w:rPr>
              <w:t>(тыс. руб.)</w:t>
            </w:r>
          </w:p>
        </w:tc>
      </w:tr>
      <w:tr w:rsidR="00A232A1" w:rsidRPr="005D4944" w:rsidTr="00F834A8">
        <w:trPr>
          <w:trHeight w:val="230"/>
        </w:trPr>
        <w:tc>
          <w:tcPr>
            <w:tcW w:w="5955" w:type="dxa"/>
            <w:vMerge/>
            <w:vAlign w:val="center"/>
          </w:tcPr>
          <w:p w:rsidR="00A232A1" w:rsidRPr="005D4944" w:rsidRDefault="00A232A1" w:rsidP="00F834A8">
            <w:pPr>
              <w:spacing w:after="0" w:line="240" w:lineRule="auto"/>
              <w:ind w:left="-57" w:right="-57"/>
              <w:rPr>
                <w:b/>
                <w:bCs/>
                <w:color w:val="000000"/>
                <w:sz w:val="20"/>
                <w:szCs w:val="20"/>
              </w:rPr>
            </w:pPr>
          </w:p>
        </w:tc>
        <w:tc>
          <w:tcPr>
            <w:tcW w:w="533" w:type="dxa"/>
            <w:vMerge/>
            <w:vAlign w:val="center"/>
          </w:tcPr>
          <w:p w:rsidR="00A232A1" w:rsidRPr="005D4944" w:rsidRDefault="00A232A1" w:rsidP="00F834A8">
            <w:pPr>
              <w:spacing w:after="0" w:line="240" w:lineRule="auto"/>
              <w:ind w:left="-57" w:right="-57"/>
              <w:rPr>
                <w:b/>
                <w:bCs/>
                <w:color w:val="000000"/>
                <w:sz w:val="20"/>
                <w:szCs w:val="20"/>
              </w:rPr>
            </w:pPr>
          </w:p>
        </w:tc>
        <w:tc>
          <w:tcPr>
            <w:tcW w:w="816" w:type="dxa"/>
            <w:vMerge/>
            <w:vAlign w:val="center"/>
          </w:tcPr>
          <w:p w:rsidR="00A232A1" w:rsidRPr="005D4944" w:rsidRDefault="00A232A1" w:rsidP="00F834A8">
            <w:pPr>
              <w:spacing w:after="0" w:line="240" w:lineRule="auto"/>
              <w:ind w:left="-57" w:right="-57"/>
              <w:rPr>
                <w:b/>
                <w:bCs/>
                <w:color w:val="000000"/>
                <w:sz w:val="20"/>
                <w:szCs w:val="20"/>
              </w:rPr>
            </w:pPr>
          </w:p>
        </w:tc>
        <w:tc>
          <w:tcPr>
            <w:tcW w:w="1364" w:type="dxa"/>
            <w:vMerge/>
            <w:vAlign w:val="center"/>
          </w:tcPr>
          <w:p w:rsidR="00A232A1" w:rsidRPr="005D4944" w:rsidRDefault="00A232A1" w:rsidP="00F834A8">
            <w:pPr>
              <w:spacing w:after="0" w:line="240" w:lineRule="auto"/>
              <w:ind w:left="-57" w:right="-57"/>
              <w:jc w:val="center"/>
              <w:rPr>
                <w:b/>
                <w:bCs/>
                <w:color w:val="000000"/>
                <w:sz w:val="20"/>
                <w:szCs w:val="20"/>
              </w:rPr>
            </w:pPr>
          </w:p>
        </w:tc>
        <w:tc>
          <w:tcPr>
            <w:tcW w:w="1384" w:type="dxa"/>
            <w:vMerge/>
            <w:vAlign w:val="center"/>
          </w:tcPr>
          <w:p w:rsidR="00A232A1" w:rsidRPr="005D4944" w:rsidRDefault="00A232A1" w:rsidP="00F834A8">
            <w:pPr>
              <w:spacing w:after="0" w:line="240" w:lineRule="auto"/>
              <w:ind w:left="-57" w:right="-57"/>
              <w:jc w:val="center"/>
              <w:rPr>
                <w:b/>
                <w:bCs/>
                <w:color w:val="000000"/>
                <w:sz w:val="20"/>
                <w:szCs w:val="20"/>
              </w:rPr>
            </w:pPr>
          </w:p>
        </w:tc>
      </w:tr>
      <w:tr w:rsidR="00A232A1" w:rsidRPr="005D4944" w:rsidTr="00F834A8">
        <w:trPr>
          <w:trHeight w:val="20"/>
        </w:trPr>
        <w:tc>
          <w:tcPr>
            <w:tcW w:w="5955"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ОБЩЕГОСУДАРСТВЕННЫЕ ВОПРОСЫ</w:t>
            </w:r>
          </w:p>
        </w:tc>
        <w:tc>
          <w:tcPr>
            <w:tcW w:w="533" w:type="dxa"/>
            <w:shd w:val="clear" w:color="auto" w:fill="auto"/>
            <w:vAlign w:val="center"/>
            <w:hideMark/>
          </w:tcPr>
          <w:p w:rsidR="00A232A1" w:rsidRPr="00F834A8" w:rsidRDefault="00A232A1" w:rsidP="00F834A8">
            <w:pPr>
              <w:spacing w:after="0" w:line="240" w:lineRule="auto"/>
              <w:ind w:left="-57" w:right="-57"/>
              <w:jc w:val="center"/>
              <w:rPr>
                <w:b/>
                <w:bCs/>
                <w:color w:val="000000"/>
                <w:sz w:val="20"/>
                <w:szCs w:val="20"/>
              </w:rPr>
            </w:pPr>
            <w:r w:rsidRPr="00F834A8">
              <w:rPr>
                <w:b/>
                <w:bCs/>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b/>
                <w:bCs/>
                <w:color w:val="000000"/>
                <w:sz w:val="20"/>
                <w:szCs w:val="20"/>
              </w:rPr>
            </w:pPr>
            <w:r w:rsidRPr="00F834A8">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65 881,036</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70 096,720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Функционирование высшего должностного лица субъекта Российской Федерации и муниципального образования</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02</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1 625,100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1 625,100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03</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2 029,900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2 029,900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04</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30 961,128</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30 885,212</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Судебная система</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05</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4,000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3,500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06</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4 974,400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4 974,400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Резервные фонды</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11</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500,000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500,000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Другие общегосударственные вопросы</w:t>
            </w:r>
          </w:p>
        </w:tc>
        <w:tc>
          <w:tcPr>
            <w:tcW w:w="533"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01</w:t>
            </w:r>
          </w:p>
        </w:tc>
        <w:tc>
          <w:tcPr>
            <w:tcW w:w="816" w:type="dxa"/>
            <w:shd w:val="clear" w:color="auto" w:fill="auto"/>
            <w:vAlign w:val="center"/>
            <w:hideMark/>
          </w:tcPr>
          <w:p w:rsidR="00A232A1" w:rsidRPr="00F834A8" w:rsidRDefault="00A232A1" w:rsidP="00F834A8">
            <w:pPr>
              <w:spacing w:after="0" w:line="240" w:lineRule="auto"/>
              <w:ind w:left="-57" w:right="-57"/>
              <w:jc w:val="center"/>
              <w:rPr>
                <w:color w:val="000000"/>
                <w:sz w:val="20"/>
                <w:szCs w:val="20"/>
              </w:rPr>
            </w:pPr>
            <w:r w:rsidRPr="00F834A8">
              <w:rPr>
                <w:color w:val="000000"/>
                <w:sz w:val="20"/>
                <w:szCs w:val="20"/>
              </w:rPr>
              <w:t>13</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25 786,508</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30 078,608</w:t>
            </w:r>
          </w:p>
        </w:tc>
      </w:tr>
      <w:tr w:rsidR="00A232A1" w:rsidRPr="005D4944" w:rsidTr="00F834A8">
        <w:trPr>
          <w:trHeight w:val="20"/>
        </w:trPr>
        <w:tc>
          <w:tcPr>
            <w:tcW w:w="5955"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5D4944">
              <w:rPr>
                <w:b/>
                <w:bCs/>
                <w:color w:val="000000"/>
                <w:sz w:val="20"/>
                <w:szCs w:val="20"/>
              </w:rPr>
              <w:t xml:space="preserve">НАЦИОНАЛЬНАЯ БЕЗОПАСНОСТЬ </w:t>
            </w:r>
          </w:p>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И ПРАВООХРАНИТЕЛЬНАЯ ДЕЯТЕЛЬНОСТЬ</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03</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1 971,900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1 971,900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03</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1 971,900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1 971,900</w:t>
            </w:r>
          </w:p>
        </w:tc>
      </w:tr>
      <w:tr w:rsidR="00A232A1" w:rsidRPr="005D4944" w:rsidTr="00F834A8">
        <w:trPr>
          <w:trHeight w:val="20"/>
        </w:trPr>
        <w:tc>
          <w:tcPr>
            <w:tcW w:w="5955"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НАЦИОНАЛЬНАЯ ЭКОНОМИКА</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04</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27 991,058</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28 143,908</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Сельское хозяйство и рыболовство</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04</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05</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68,300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68,300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Дорожное хозяйство (дорожные фонды)</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04</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09</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27 452,758</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27 605,608</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Другие вопросы в области национальной экономики</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04</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12</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470,000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470,000</w:t>
            </w:r>
          </w:p>
        </w:tc>
      </w:tr>
      <w:tr w:rsidR="00A232A1" w:rsidRPr="005D4944" w:rsidTr="00F834A8">
        <w:trPr>
          <w:trHeight w:val="20"/>
        </w:trPr>
        <w:tc>
          <w:tcPr>
            <w:tcW w:w="5955"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ЖИЛИЩНО-КОММУНАЛЬНОЕ ХОЗЯЙСТВО</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05</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14 557,904</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14 455,304</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Жилищное хозяйство</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05</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01</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5,700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5,700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Коммунальное хозяйство</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05</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02</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8 677,960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8 575,360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Благоустройство</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05</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03</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5 874,244</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5 874,244</w:t>
            </w:r>
          </w:p>
        </w:tc>
      </w:tr>
      <w:tr w:rsidR="00A232A1" w:rsidRPr="005D4944" w:rsidTr="00F834A8">
        <w:trPr>
          <w:trHeight w:val="20"/>
        </w:trPr>
        <w:tc>
          <w:tcPr>
            <w:tcW w:w="5955"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ОБРАЗОВАНИЕ</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07</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289 913,960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279 852,976</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Дошкольное образование</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07</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01</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35 497,284</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35 567,284</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Общее образование</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07</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02</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237 971,156</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226 517,872</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Дополнительное образование детей</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07</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03</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16 445,520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17 767,820</w:t>
            </w:r>
          </w:p>
        </w:tc>
      </w:tr>
      <w:tr w:rsidR="00A232A1" w:rsidRPr="005D4944" w:rsidTr="00F834A8">
        <w:trPr>
          <w:trHeight w:val="20"/>
        </w:trPr>
        <w:tc>
          <w:tcPr>
            <w:tcW w:w="5955"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КУЛЬТУРА, КИНЕМАТОГРАФИЯ</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08</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15 613,580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15 996,580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Культура</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08</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01</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15 613,580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15 996,580</w:t>
            </w:r>
          </w:p>
        </w:tc>
      </w:tr>
      <w:tr w:rsidR="00A232A1" w:rsidRPr="005D4944" w:rsidTr="00F834A8">
        <w:trPr>
          <w:trHeight w:val="20"/>
        </w:trPr>
        <w:tc>
          <w:tcPr>
            <w:tcW w:w="5955"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СОЦИАЛЬНАЯ ПОЛИТИКА</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10</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29 628,100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29 478,000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Пенсионное обеспечение</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10</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01</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2 101,300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2 101,300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Социальное обеспечение населения</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10</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03</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12 991,234</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12 833,834</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Охрана семьи и детства</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10</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04</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13 453,100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13 460,400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Другие вопросы в области социальной политики</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10</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06</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1 082,466</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1 082,466</w:t>
            </w:r>
          </w:p>
        </w:tc>
      </w:tr>
      <w:tr w:rsidR="00A232A1" w:rsidRPr="005D4944" w:rsidTr="00F834A8">
        <w:trPr>
          <w:trHeight w:val="20"/>
        </w:trPr>
        <w:tc>
          <w:tcPr>
            <w:tcW w:w="5955"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5D4944">
              <w:rPr>
                <w:b/>
                <w:bCs/>
                <w:color w:val="000000"/>
                <w:sz w:val="20"/>
                <w:szCs w:val="20"/>
              </w:rPr>
              <w:t xml:space="preserve">МЕЖБЮДЖЕТНЫЕ ТРАНСФЕРТЫ ОБЩЕГО </w:t>
            </w:r>
          </w:p>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ХАРАКТЕРА БЮДЖЕТАМ БЮДЖЕТНОЙ СИСТЕМЫ РОССИЙСКОЙ ФЕДЕРАЦИИ</w:t>
            </w:r>
          </w:p>
        </w:tc>
        <w:tc>
          <w:tcPr>
            <w:tcW w:w="533"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14</w:t>
            </w:r>
          </w:p>
        </w:tc>
        <w:tc>
          <w:tcPr>
            <w:tcW w:w="816" w:type="dxa"/>
            <w:shd w:val="clear" w:color="auto" w:fill="auto"/>
            <w:vAlign w:val="center"/>
            <w:hideMark/>
          </w:tcPr>
          <w:p w:rsidR="00A232A1" w:rsidRPr="005D4944" w:rsidRDefault="00A232A1" w:rsidP="00F834A8">
            <w:pPr>
              <w:spacing w:after="0" w:line="240" w:lineRule="auto"/>
              <w:ind w:left="-57" w:right="-57"/>
              <w:jc w:val="center"/>
              <w:rPr>
                <w:b/>
                <w:bCs/>
                <w:color w:val="000000"/>
                <w:sz w:val="20"/>
                <w:szCs w:val="20"/>
              </w:rPr>
            </w:pPr>
            <w:r w:rsidRPr="005D4944">
              <w:rPr>
                <w:b/>
                <w:bCs/>
                <w:color w:val="000000"/>
                <w:sz w:val="20"/>
                <w:szCs w:val="20"/>
              </w:rPr>
              <w:t>00</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40 000,000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40 000,000</w:t>
            </w:r>
          </w:p>
        </w:tc>
      </w:tr>
      <w:tr w:rsidR="00A232A1" w:rsidRPr="005D4944" w:rsidTr="00F834A8">
        <w:trPr>
          <w:trHeight w:val="20"/>
        </w:trPr>
        <w:tc>
          <w:tcPr>
            <w:tcW w:w="5955" w:type="dxa"/>
            <w:shd w:val="clear" w:color="auto" w:fill="auto"/>
            <w:vAlign w:val="center"/>
            <w:hideMark/>
          </w:tcPr>
          <w:p w:rsidR="00A232A1" w:rsidRPr="00F834A8" w:rsidRDefault="00A232A1" w:rsidP="00F834A8">
            <w:pPr>
              <w:spacing w:after="0" w:line="240" w:lineRule="auto"/>
              <w:ind w:left="-57" w:right="-57"/>
              <w:jc w:val="both"/>
              <w:rPr>
                <w:color w:val="000000"/>
                <w:sz w:val="22"/>
                <w:szCs w:val="22"/>
              </w:rPr>
            </w:pPr>
            <w:r w:rsidRPr="00F834A8">
              <w:rPr>
                <w:color w:val="000000"/>
                <w:sz w:val="22"/>
                <w:szCs w:val="22"/>
              </w:rPr>
              <w:t>Прочие межбюджетные трансферты общего характера</w:t>
            </w:r>
          </w:p>
        </w:tc>
        <w:tc>
          <w:tcPr>
            <w:tcW w:w="533"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14</w:t>
            </w:r>
          </w:p>
        </w:tc>
        <w:tc>
          <w:tcPr>
            <w:tcW w:w="816" w:type="dxa"/>
            <w:shd w:val="clear" w:color="auto" w:fill="auto"/>
            <w:vAlign w:val="center"/>
            <w:hideMark/>
          </w:tcPr>
          <w:p w:rsidR="00A232A1" w:rsidRPr="005D4944" w:rsidRDefault="00A232A1" w:rsidP="00F834A8">
            <w:pPr>
              <w:spacing w:after="0" w:line="240" w:lineRule="auto"/>
              <w:ind w:left="-57" w:right="-57"/>
              <w:jc w:val="center"/>
              <w:rPr>
                <w:color w:val="000000"/>
                <w:sz w:val="20"/>
                <w:szCs w:val="20"/>
              </w:rPr>
            </w:pPr>
            <w:r w:rsidRPr="005D4944">
              <w:rPr>
                <w:color w:val="000000"/>
                <w:sz w:val="20"/>
                <w:szCs w:val="20"/>
              </w:rPr>
              <w:t>03</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40 000,000</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color w:val="000000"/>
                <w:sz w:val="22"/>
                <w:szCs w:val="22"/>
              </w:rPr>
            </w:pPr>
            <w:r w:rsidRPr="00F834A8">
              <w:rPr>
                <w:color w:val="000000"/>
                <w:sz w:val="22"/>
                <w:szCs w:val="22"/>
              </w:rPr>
              <w:t>40 000,000</w:t>
            </w:r>
          </w:p>
        </w:tc>
      </w:tr>
      <w:tr w:rsidR="00A232A1" w:rsidRPr="005D4944" w:rsidTr="00F834A8">
        <w:trPr>
          <w:trHeight w:val="20"/>
        </w:trPr>
        <w:tc>
          <w:tcPr>
            <w:tcW w:w="7304" w:type="dxa"/>
            <w:gridSpan w:val="3"/>
            <w:shd w:val="clear" w:color="auto" w:fill="auto"/>
            <w:vAlign w:val="center"/>
            <w:hideMark/>
          </w:tcPr>
          <w:p w:rsidR="00A232A1" w:rsidRPr="006D4C56" w:rsidRDefault="00A232A1" w:rsidP="00F834A8">
            <w:pPr>
              <w:spacing w:after="0" w:line="240" w:lineRule="auto"/>
              <w:ind w:left="-57" w:right="-57"/>
              <w:jc w:val="center"/>
              <w:rPr>
                <w:b/>
                <w:bCs/>
                <w:color w:val="000000"/>
              </w:rPr>
            </w:pPr>
            <w:r>
              <w:rPr>
                <w:b/>
                <w:bCs/>
                <w:color w:val="000000"/>
              </w:rPr>
              <w:t>ВСЕГО:</w:t>
            </w:r>
          </w:p>
        </w:tc>
        <w:tc>
          <w:tcPr>
            <w:tcW w:w="136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485 557,538</w:t>
            </w:r>
          </w:p>
        </w:tc>
        <w:tc>
          <w:tcPr>
            <w:tcW w:w="1384" w:type="dxa"/>
            <w:shd w:val="clear" w:color="auto" w:fill="auto"/>
            <w:noWrap/>
            <w:vAlign w:val="center"/>
            <w:hideMark/>
          </w:tcPr>
          <w:p w:rsidR="00A232A1" w:rsidRPr="00F834A8" w:rsidRDefault="00A232A1" w:rsidP="00F834A8">
            <w:pPr>
              <w:spacing w:after="0" w:line="240" w:lineRule="auto"/>
              <w:ind w:left="-57" w:right="-57"/>
              <w:jc w:val="center"/>
              <w:rPr>
                <w:b/>
                <w:bCs/>
                <w:color w:val="000000"/>
                <w:sz w:val="22"/>
                <w:szCs w:val="22"/>
              </w:rPr>
            </w:pPr>
            <w:r w:rsidRPr="00F834A8">
              <w:rPr>
                <w:b/>
                <w:bCs/>
                <w:color w:val="000000"/>
                <w:sz w:val="22"/>
                <w:szCs w:val="22"/>
              </w:rPr>
              <w:t>479 995,388</w:t>
            </w:r>
          </w:p>
        </w:tc>
      </w:tr>
    </w:tbl>
    <w:p w:rsidR="00A232A1" w:rsidRDefault="00A232A1" w:rsidP="00A232A1">
      <w:pPr>
        <w:spacing w:after="0" w:line="240" w:lineRule="auto"/>
        <w:ind w:left="-57" w:right="-57"/>
        <w:rPr>
          <w:rFonts w:eastAsia="Arial"/>
          <w:lang w:eastAsia="ar-SA"/>
        </w:rPr>
      </w:pPr>
    </w:p>
    <w:p w:rsidR="00A232A1" w:rsidRDefault="00A232A1" w:rsidP="00A232A1">
      <w:pPr>
        <w:spacing w:after="0"/>
        <w:ind w:left="-57" w:right="-57"/>
        <w:rPr>
          <w:rFonts w:eastAsia="Arial"/>
          <w:lang w:eastAsia="ar-SA"/>
        </w:rPr>
      </w:pPr>
      <w:r>
        <w:rPr>
          <w:rFonts w:eastAsia="Arial"/>
          <w:lang w:eastAsia="ar-SA"/>
        </w:rPr>
        <w:br w:type="page"/>
      </w:r>
    </w:p>
    <w:p w:rsidR="00A232A1" w:rsidRPr="009109DF" w:rsidRDefault="00A232A1" w:rsidP="00A232A1">
      <w:pPr>
        <w:spacing w:after="0" w:line="240" w:lineRule="auto"/>
        <w:ind w:left="-57" w:right="-57"/>
        <w:rPr>
          <w:rFonts w:eastAsia="Arial"/>
          <w:lang w:eastAsia="ar-SA"/>
        </w:rPr>
      </w:pPr>
      <w:r w:rsidRPr="009109DF">
        <w:lastRenderedPageBreak/>
        <w:t xml:space="preserve">                                                                                                      Приложение 11</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9109DF" w:rsidRDefault="00A232A1" w:rsidP="00A232A1">
      <w:pPr>
        <w:spacing w:after="0" w:line="240" w:lineRule="auto"/>
        <w:ind w:left="-57" w:right="-57"/>
        <w:jc w:val="center"/>
        <w:rPr>
          <w:b/>
          <w:bCs/>
        </w:rPr>
      </w:pPr>
      <w:r w:rsidRPr="009109DF">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w:t>
      </w:r>
      <w:r>
        <w:rPr>
          <w:b/>
          <w:bCs/>
        </w:rPr>
        <w:t>2</w:t>
      </w:r>
      <w:r w:rsidRPr="009109DF">
        <w:rPr>
          <w:b/>
          <w:bCs/>
        </w:rPr>
        <w:t xml:space="preserve"> год</w:t>
      </w:r>
    </w:p>
    <w:p w:rsidR="00A232A1" w:rsidRPr="009109DF" w:rsidRDefault="00A232A1" w:rsidP="00A232A1">
      <w:pPr>
        <w:spacing w:after="0" w:line="240" w:lineRule="auto"/>
        <w:ind w:left="-57" w:right="-57"/>
        <w:jc w:val="center"/>
        <w:rPr>
          <w:b/>
          <w:bCs/>
          <w:sz w:val="16"/>
          <w:szCs w:val="16"/>
        </w:rPr>
      </w:pPr>
    </w:p>
    <w:p w:rsidR="00A232A1" w:rsidRPr="009109DF" w:rsidRDefault="00A232A1" w:rsidP="00A232A1">
      <w:pPr>
        <w:spacing w:after="0" w:line="240" w:lineRule="auto"/>
        <w:ind w:left="-57" w:right="-57"/>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52"/>
        <w:gridCol w:w="1275"/>
        <w:gridCol w:w="1026"/>
        <w:gridCol w:w="5470"/>
        <w:gridCol w:w="1418"/>
      </w:tblGrid>
      <w:tr w:rsidR="00A232A1" w:rsidRPr="00421FA2" w:rsidTr="002C0DA6">
        <w:trPr>
          <w:trHeight w:val="230"/>
        </w:trPr>
        <w:tc>
          <w:tcPr>
            <w:tcW w:w="325"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Ра</w:t>
            </w:r>
          </w:p>
          <w:p w:rsidR="00A232A1" w:rsidRPr="00421FA2" w:rsidRDefault="00A232A1" w:rsidP="00F834A8">
            <w:pPr>
              <w:spacing w:after="0" w:line="240" w:lineRule="auto"/>
              <w:ind w:left="-57" w:right="-57"/>
              <w:jc w:val="center"/>
              <w:rPr>
                <w:b/>
                <w:bCs/>
                <w:color w:val="000000"/>
                <w:sz w:val="20"/>
                <w:szCs w:val="20"/>
              </w:rPr>
            </w:pPr>
            <w:proofErr w:type="spellStart"/>
            <w:r w:rsidRPr="00421FA2">
              <w:rPr>
                <w:b/>
                <w:bCs/>
                <w:color w:val="000000"/>
                <w:sz w:val="20"/>
                <w:szCs w:val="20"/>
              </w:rPr>
              <w:t>зд</w:t>
            </w:r>
            <w:proofErr w:type="spellEnd"/>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ел</w:t>
            </w:r>
          </w:p>
        </w:tc>
        <w:tc>
          <w:tcPr>
            <w:tcW w:w="552"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Под</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раз</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дел</w:t>
            </w:r>
          </w:p>
        </w:tc>
        <w:tc>
          <w:tcPr>
            <w:tcW w:w="1275"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Код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целевой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статьи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расходов</w:t>
            </w:r>
          </w:p>
        </w:tc>
        <w:tc>
          <w:tcPr>
            <w:tcW w:w="1026"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Код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вида расходов</w:t>
            </w:r>
          </w:p>
        </w:tc>
        <w:tc>
          <w:tcPr>
            <w:tcW w:w="5470"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Наименование</w:t>
            </w:r>
          </w:p>
        </w:tc>
        <w:tc>
          <w:tcPr>
            <w:tcW w:w="1418"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2022 год</w:t>
            </w:r>
          </w:p>
          <w:p w:rsidR="00A232A1" w:rsidRPr="00421FA2" w:rsidRDefault="00A232A1" w:rsidP="00F834A8">
            <w:pPr>
              <w:spacing w:after="0" w:line="240" w:lineRule="auto"/>
              <w:ind w:left="-57" w:right="-57"/>
              <w:jc w:val="center"/>
              <w:rPr>
                <w:b/>
                <w:bCs/>
                <w:color w:val="000000"/>
                <w:sz w:val="20"/>
                <w:szCs w:val="20"/>
              </w:rPr>
            </w:pPr>
            <w:r w:rsidRPr="00421FA2">
              <w:rPr>
                <w:bCs/>
                <w:color w:val="000000"/>
                <w:sz w:val="20"/>
                <w:szCs w:val="20"/>
              </w:rPr>
              <w:t>(тыс. руб.)</w:t>
            </w:r>
          </w:p>
        </w:tc>
      </w:tr>
      <w:tr w:rsidR="00A232A1" w:rsidRPr="00421FA2" w:rsidTr="002C0DA6">
        <w:trPr>
          <w:trHeight w:val="230"/>
        </w:trPr>
        <w:tc>
          <w:tcPr>
            <w:tcW w:w="325" w:type="dxa"/>
            <w:vMerge/>
            <w:vAlign w:val="center"/>
          </w:tcPr>
          <w:p w:rsidR="00A232A1" w:rsidRPr="00421FA2" w:rsidRDefault="00A232A1" w:rsidP="00F834A8">
            <w:pPr>
              <w:spacing w:after="0" w:line="240" w:lineRule="auto"/>
              <w:ind w:left="-57" w:right="-57"/>
              <w:rPr>
                <w:b/>
                <w:bCs/>
                <w:color w:val="000000"/>
                <w:sz w:val="20"/>
                <w:szCs w:val="20"/>
              </w:rPr>
            </w:pPr>
          </w:p>
        </w:tc>
        <w:tc>
          <w:tcPr>
            <w:tcW w:w="552" w:type="dxa"/>
            <w:vMerge/>
            <w:vAlign w:val="center"/>
          </w:tcPr>
          <w:p w:rsidR="00A232A1" w:rsidRPr="00421FA2" w:rsidRDefault="00A232A1" w:rsidP="00F834A8">
            <w:pPr>
              <w:spacing w:after="0" w:line="240" w:lineRule="auto"/>
              <w:ind w:left="-57" w:right="-57"/>
              <w:rPr>
                <w:b/>
                <w:bCs/>
                <w:color w:val="000000"/>
                <w:sz w:val="20"/>
                <w:szCs w:val="20"/>
              </w:rPr>
            </w:pPr>
          </w:p>
        </w:tc>
        <w:tc>
          <w:tcPr>
            <w:tcW w:w="1275" w:type="dxa"/>
            <w:vMerge/>
            <w:vAlign w:val="center"/>
          </w:tcPr>
          <w:p w:rsidR="00A232A1" w:rsidRPr="00421FA2" w:rsidRDefault="00A232A1" w:rsidP="00F834A8">
            <w:pPr>
              <w:spacing w:after="0" w:line="240" w:lineRule="auto"/>
              <w:ind w:left="-57" w:right="-57"/>
              <w:rPr>
                <w:b/>
                <w:bCs/>
                <w:color w:val="000000"/>
                <w:sz w:val="20"/>
                <w:szCs w:val="20"/>
              </w:rPr>
            </w:pPr>
          </w:p>
        </w:tc>
        <w:tc>
          <w:tcPr>
            <w:tcW w:w="1026" w:type="dxa"/>
            <w:vMerge/>
            <w:vAlign w:val="center"/>
          </w:tcPr>
          <w:p w:rsidR="00A232A1" w:rsidRPr="00421FA2" w:rsidRDefault="00A232A1" w:rsidP="00F834A8">
            <w:pPr>
              <w:spacing w:after="0" w:line="240" w:lineRule="auto"/>
              <w:ind w:left="-57" w:right="-57"/>
              <w:rPr>
                <w:b/>
                <w:bCs/>
                <w:color w:val="000000"/>
                <w:sz w:val="20"/>
                <w:szCs w:val="20"/>
              </w:rPr>
            </w:pPr>
          </w:p>
        </w:tc>
        <w:tc>
          <w:tcPr>
            <w:tcW w:w="5470" w:type="dxa"/>
            <w:vMerge/>
            <w:vAlign w:val="center"/>
          </w:tcPr>
          <w:p w:rsidR="00A232A1" w:rsidRPr="00421FA2" w:rsidRDefault="00A232A1" w:rsidP="00F834A8">
            <w:pPr>
              <w:spacing w:after="0" w:line="240" w:lineRule="auto"/>
              <w:ind w:left="-57" w:right="-57"/>
              <w:rPr>
                <w:b/>
                <w:bCs/>
                <w:color w:val="000000"/>
                <w:sz w:val="20"/>
                <w:szCs w:val="20"/>
              </w:rPr>
            </w:pPr>
          </w:p>
        </w:tc>
        <w:tc>
          <w:tcPr>
            <w:tcW w:w="1418" w:type="dxa"/>
            <w:vMerge/>
            <w:vAlign w:val="center"/>
          </w:tcPr>
          <w:p w:rsidR="00A232A1" w:rsidRPr="00421FA2" w:rsidRDefault="00A232A1" w:rsidP="00F834A8">
            <w:pPr>
              <w:spacing w:after="0" w:line="240" w:lineRule="auto"/>
              <w:ind w:left="-57" w:right="-57"/>
              <w:jc w:val="center"/>
              <w:rPr>
                <w:b/>
                <w:bCs/>
                <w:color w:val="000000"/>
                <w:sz w:val="20"/>
                <w:szCs w:val="20"/>
              </w:rPr>
            </w:pP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ОБЩЕГОСУДАРСТВЕННЫЕ ВОПРОСЫ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60 759,210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1 611,900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1 611,900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1 611,900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2 029,900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2 029,900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1 051,700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973,200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30 097,617</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29 971,690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25 977,330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Обеспечение деятельности органов местного </w:t>
            </w:r>
            <w:r w:rsidRPr="002C0DA6">
              <w:rPr>
                <w:color w:val="000000"/>
                <w:sz w:val="22"/>
                <w:szCs w:val="22"/>
              </w:rPr>
              <w:lastRenderedPageBreak/>
              <w:t>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1 462,160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279,500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39,000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1 156,400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185,500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289,100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56,100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526,600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125,927</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99.0.00.88990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прочих налогов, сборов и иных платежей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125,927</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Судебная система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93,100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93,100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99.0.00.51200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Субвенции на осуществление полномочий по составлению (изменению) списков кандидатов в присяжные заседатели федеральных судов общей </w:t>
            </w:r>
            <w:r w:rsidRPr="002C0DA6">
              <w:rPr>
                <w:color w:val="000000"/>
                <w:sz w:val="22"/>
                <w:szCs w:val="22"/>
              </w:rPr>
              <w:lastRenderedPageBreak/>
              <w:t>юрисдикции в Российской Федерации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93,100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5 032,400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5 032,400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3 816,100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468,500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747,800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Резервные фонды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99.0.00.89990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Резервный фонд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Другие общегосударственные вопросы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21 394,293</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975,900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90.0.00.59320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725,600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90.0.00.59320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250,300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20 418,393</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99.0.00.03990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4 928,900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99.0.00.03990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6 020,975</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99.0.00.03990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Обеспечение деятельности учреждения хозяйственного </w:t>
            </w:r>
            <w:r w:rsidRPr="002C0DA6">
              <w:rPr>
                <w:color w:val="000000"/>
                <w:sz w:val="22"/>
                <w:szCs w:val="22"/>
              </w:rPr>
              <w:lastRenderedPageBreak/>
              <w:t>обслуживания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32,818</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99.0.00.04520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8 498,800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99.0.00.04520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363,400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118,500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99.0.00.90020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75,000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99.0.00.92030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350,000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99.0.00.92030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center"/>
              <w:rPr>
                <w:b/>
                <w:bCs/>
                <w:color w:val="000000"/>
                <w:sz w:val="20"/>
                <w:szCs w:val="20"/>
              </w:rPr>
            </w:pPr>
            <w:r w:rsidRPr="002C0DA6">
              <w:rPr>
                <w:b/>
                <w:bCs/>
                <w:color w:val="000000"/>
                <w:sz w:val="20"/>
                <w:szCs w:val="20"/>
              </w:rPr>
              <w:t>НАЦИОНАЛЬНАЯ БЕЗОПАСНОСТЬ И ПРАВООХРАНИТЕЛЬНАЯ ДЕЯТЕЛЬНОСТЬ</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1 962,300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1 962,300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1 962,300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99.0.00.02180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1 794,300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99.0.00.02180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168,000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НАЦИОНАЛЬНАЯ ЭКОНОМИКА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28 076,925</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Сельское хозяйство и рыболовство</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68,300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68,300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99.0.00.70270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68,300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Дорожное хозяйство (дорожные фонды)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27 750,998</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8 080,808</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01.0.00.S1930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8 080,808</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19 670,190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34.0.00.41020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5 800,000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34.0.00.77210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1 970,190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34.0.00.S1740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6 060,606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34.0.00.S1740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5 839,394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Другие вопросы в области национальной экономики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257,627</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257,627</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99.0.00.93400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99.0.00.L5110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187,627</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ЖИЛИЩНО-КОММУНАЛЬНОЕ ХОЗЯЙСТВО</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21 747,704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Жилищное хозяйство</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99.0.00.88990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Коммунальное хозяйство</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15 867,760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«Чистая вода Урюпинского муниципального района на 2021-2023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8 541,100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09.0.00.77690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1 087,100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09.0.00.S1960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3 704,000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09.0.00.S1970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3 750,000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7 326,660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99.0.00.70510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Субвенция на компенсацию (возмещение) выпадающих </w:t>
            </w:r>
            <w:r w:rsidRPr="002C0DA6">
              <w:rPr>
                <w:color w:val="000000"/>
                <w:sz w:val="22"/>
                <w:szCs w:val="22"/>
              </w:rPr>
              <w:lastRenderedPageBreak/>
              <w:t xml:space="preserve">доходов </w:t>
            </w:r>
            <w:proofErr w:type="spellStart"/>
            <w:r w:rsidRPr="002C0DA6">
              <w:rPr>
                <w:color w:val="000000"/>
                <w:sz w:val="22"/>
                <w:szCs w:val="22"/>
              </w:rPr>
              <w:t>ресурсоснабжающих</w:t>
            </w:r>
            <w:proofErr w:type="spellEnd"/>
            <w:r w:rsidRPr="002C0DA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37,400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99.0.00.78210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7 289,260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Благоустройство</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5 874,244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5 874,244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99.0.00.72210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1 338,344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99.0.00.S2270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4 535,900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ОБРАЗОВАНИЕ</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319 185,743</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Дошкольное образование</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35 364,884</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513,500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513,500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931,350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931,350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52,784</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52,784</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33 867,250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7 629,200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5 685,950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99.0.00.70351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5 371,700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99.0.00.70352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1 467,500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99.0.00.70353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64,800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1 827,800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8 585,000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646,600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w:t>
            </w:r>
            <w:r w:rsidRPr="002C0DA6">
              <w:rPr>
                <w:color w:val="000000"/>
                <w:sz w:val="22"/>
                <w:szCs w:val="22"/>
              </w:rPr>
              <w:lastRenderedPageBreak/>
              <w:t>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2 198,300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21,900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103,400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265,100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Общее образование</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268 521,339</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3 664,150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1 290,400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2 373,750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16 158,573</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1 290,705</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4 091,416</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06.0.00.L3040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3 073,475</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06.0.00.L3040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w:t>
            </w:r>
            <w:r w:rsidRPr="002C0DA6">
              <w:rPr>
                <w:color w:val="000000"/>
                <w:sz w:val="22"/>
                <w:szCs w:val="22"/>
              </w:rPr>
              <w:lastRenderedPageBreak/>
              <w:t>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7 702,977</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356,292</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105,568</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250,724</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12 032,291</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10.0.00.S0980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31,500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5 263,158</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10.0.00.S1860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5 685,000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526,316</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526,317</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17.0.00.00000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15 389,640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17.0.00.53030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w:t>
            </w:r>
            <w:r w:rsidRPr="002C0DA6">
              <w:rPr>
                <w:color w:val="000000"/>
                <w:sz w:val="22"/>
                <w:szCs w:val="22"/>
              </w:rPr>
              <w:lastRenderedPageBreak/>
              <w:t>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5 299,440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17.0.00.53030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10 090,200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51 565,445</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33.0.00.L5768</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51 565,445</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169 354,948</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5 245,100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16 115,015</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19,600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32 524,200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C0DA6">
              <w:rPr>
                <w:color w:val="000000"/>
                <w:sz w:val="22"/>
                <w:szCs w:val="22"/>
              </w:rPr>
              <w:lastRenderedPageBreak/>
              <w:t>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24 462,000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57 170,300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7 090,300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15 650,200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1 028,300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2 373,100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1 521,200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3 581,000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99.0.00.70870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w:t>
            </w:r>
            <w:r w:rsidRPr="002C0DA6">
              <w:rPr>
                <w:color w:val="000000"/>
                <w:sz w:val="22"/>
                <w:szCs w:val="22"/>
              </w:rPr>
              <w:lastRenderedPageBreak/>
              <w:t>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25,900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99.0.00.70870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62,300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1 433,800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99.0.00.S1840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1 052,633</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Дополнительное образование детей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15 256,520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15 256,520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12 191,100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1 341,000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99.0.00.66620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1 492,920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231,500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Молодежная политика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43,000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16.0.00.00000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43,000</w:t>
            </w:r>
          </w:p>
        </w:tc>
      </w:tr>
      <w:tr w:rsidR="00A232A1" w:rsidRPr="002C0DA6"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16.0.00.20010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43,000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КУЛЬТУРА, КИНЕМАТОГРАФИЯ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27 620,380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Культура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27 620,380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13 647,700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33.0.00.L5768</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Реализация мероприятий по обеспечению комплексного развития сельских территорий (реализация проектов </w:t>
            </w:r>
            <w:r w:rsidRPr="002C0DA6">
              <w:rPr>
                <w:color w:val="000000"/>
                <w:sz w:val="22"/>
                <w:szCs w:val="22"/>
              </w:rPr>
              <w:lastRenderedPageBreak/>
              <w:t>комплексного развития сельских территорий или сельских агломераций)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13 647,700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13 972,680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6 269,700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1 815,500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2 172,700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454,800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99.0.00.66610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3 240,980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19,000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СОЦИАЛЬНАЯ ПОЛИТИКА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27 438,800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Пенсионное обеспечение</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2 101,300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2 101,300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99.0.00.14910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2 101,300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Социальное обеспечение населения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13 954,234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13 954,234</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99.0.00.15140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26,400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99.0.00.15650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14,000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2C0DA6">
              <w:rPr>
                <w:color w:val="000000"/>
                <w:sz w:val="22"/>
                <w:szCs w:val="22"/>
              </w:rPr>
              <w:lastRenderedPageBreak/>
              <w:t>нужд)</w:t>
            </w:r>
            <w:proofErr w:type="gramEnd"/>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46,800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4 680,000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0,200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20,800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0,700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71,800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C0DA6">
              <w:rPr>
                <w:color w:val="000000"/>
                <w:sz w:val="22"/>
                <w:szCs w:val="22"/>
              </w:rPr>
              <w:t>)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90,036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 xml:space="preserve">Субвенции на предоставление гражданам субсидий на </w:t>
            </w:r>
            <w:r w:rsidRPr="002C0DA6">
              <w:rPr>
                <w:color w:val="000000"/>
                <w:sz w:val="22"/>
                <w:szCs w:val="22"/>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9 003,498</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Охрана семьи и детства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10 300,800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43.0.00.00000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«Улучшение жилищных условий молодых семей Урюпинского муниципального района на 2020-2022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43.0.00.L4970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90,000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10 210,800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578,400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Субвенции на выплату пособий по опеке и попечительству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6 683,800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2 802,600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 xml:space="preserve">Субвенции на вознаграждение за труд, </w:t>
            </w:r>
            <w:proofErr w:type="gramStart"/>
            <w:r w:rsidRPr="002C0DA6">
              <w:rPr>
                <w:color w:val="000000"/>
                <w:sz w:val="22"/>
                <w:szCs w:val="22"/>
              </w:rPr>
              <w:t>причитающегося</w:t>
            </w:r>
            <w:proofErr w:type="gramEnd"/>
            <w:r w:rsidRPr="002C0DA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140,200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Другие вопросы в области социальной политики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1 082,466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1 082,466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C0DA6">
              <w:rPr>
                <w:color w:val="000000"/>
                <w:sz w:val="22"/>
                <w:szCs w:val="22"/>
              </w:rPr>
              <w:t xml:space="preserve"> государственными (муниципальными) органами, казенными учреждениями, органами управления </w:t>
            </w:r>
            <w:r w:rsidRPr="002C0DA6">
              <w:rPr>
                <w:color w:val="000000"/>
                <w:sz w:val="22"/>
                <w:szCs w:val="22"/>
              </w:rPr>
              <w:lastRenderedPageBreak/>
              <w:t>государственными внебюджетными фондами)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lastRenderedPageBreak/>
              <w:t>1 010,300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proofErr w:type="gramStart"/>
            <w:r w:rsidRPr="002C0DA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C0DA6">
              <w:rPr>
                <w:color w:val="000000"/>
                <w:sz w:val="22"/>
                <w:szCs w:val="22"/>
              </w:rPr>
              <w:t>)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72,166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ФИЗИЧЕСКАЯ КУЛЬТУРА И СПОРТ</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3 131,516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Массовый спорт</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3 131,516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44.0.00.00000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3 131,516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44.0.P5.52280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Реализация мероприятий по оснащению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3 131,516</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470" w:type="dxa"/>
            <w:shd w:val="clear" w:color="auto" w:fill="auto"/>
            <w:vAlign w:val="center"/>
            <w:hideMark/>
          </w:tcPr>
          <w:p w:rsidR="00A232A1" w:rsidRPr="00B604BF" w:rsidRDefault="00A232A1" w:rsidP="00F834A8">
            <w:pPr>
              <w:spacing w:after="0" w:line="240" w:lineRule="auto"/>
              <w:ind w:left="-57" w:right="-57"/>
              <w:jc w:val="center"/>
              <w:rPr>
                <w:b/>
                <w:bCs/>
                <w:color w:val="000000"/>
                <w:sz w:val="20"/>
                <w:szCs w:val="20"/>
              </w:rPr>
            </w:pPr>
            <w:r w:rsidRPr="00B604BF">
              <w:rPr>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40 000,000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Прочие межбюджетные трансферты общего характера</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40 000,000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40 000,000</w:t>
            </w:r>
          </w:p>
        </w:tc>
      </w:tr>
      <w:tr w:rsidR="00A232A1" w:rsidRPr="00421FA2" w:rsidTr="002C0DA6">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99.0.00.75210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470" w:type="dxa"/>
            <w:shd w:val="clear" w:color="auto" w:fill="auto"/>
            <w:vAlign w:val="center"/>
            <w:hideMark/>
          </w:tcPr>
          <w:p w:rsidR="00A232A1" w:rsidRPr="002C0DA6" w:rsidRDefault="00A232A1" w:rsidP="00F834A8">
            <w:pPr>
              <w:spacing w:after="0" w:line="240" w:lineRule="auto"/>
              <w:ind w:left="-57" w:right="-57"/>
              <w:jc w:val="both"/>
              <w:rPr>
                <w:color w:val="000000"/>
                <w:sz w:val="22"/>
                <w:szCs w:val="22"/>
              </w:rPr>
            </w:pPr>
            <w:r w:rsidRPr="002C0DA6">
              <w:rPr>
                <w:color w:val="000000"/>
                <w:sz w:val="22"/>
                <w:szCs w:val="22"/>
              </w:rPr>
              <w:t>Иные межбюджетные трансферты (Межбюджетные трансферты)</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color w:val="000000"/>
                <w:sz w:val="22"/>
                <w:szCs w:val="22"/>
              </w:rPr>
            </w:pPr>
            <w:r w:rsidRPr="002C0DA6">
              <w:rPr>
                <w:color w:val="000000"/>
                <w:sz w:val="22"/>
                <w:szCs w:val="22"/>
              </w:rPr>
              <w:t>40 000,000</w:t>
            </w:r>
          </w:p>
        </w:tc>
      </w:tr>
      <w:tr w:rsidR="00A232A1" w:rsidRPr="00421FA2" w:rsidTr="002C0DA6">
        <w:trPr>
          <w:trHeight w:val="20"/>
        </w:trPr>
        <w:tc>
          <w:tcPr>
            <w:tcW w:w="8648" w:type="dxa"/>
            <w:gridSpan w:val="5"/>
            <w:shd w:val="clear" w:color="auto" w:fill="auto"/>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 ВСЕГО:</w:t>
            </w:r>
          </w:p>
        </w:tc>
        <w:tc>
          <w:tcPr>
            <w:tcW w:w="1418" w:type="dxa"/>
            <w:shd w:val="clear" w:color="auto" w:fill="auto"/>
            <w:noWrap/>
            <w:vAlign w:val="center"/>
            <w:hideMark/>
          </w:tcPr>
          <w:p w:rsidR="00A232A1" w:rsidRPr="002C0DA6" w:rsidRDefault="00A232A1" w:rsidP="00F834A8">
            <w:pPr>
              <w:spacing w:after="0" w:line="240" w:lineRule="auto"/>
              <w:ind w:left="-57" w:right="-57"/>
              <w:jc w:val="center"/>
              <w:rPr>
                <w:b/>
                <w:bCs/>
                <w:color w:val="000000"/>
                <w:sz w:val="22"/>
                <w:szCs w:val="22"/>
              </w:rPr>
            </w:pPr>
            <w:r w:rsidRPr="002C0DA6">
              <w:rPr>
                <w:b/>
                <w:bCs/>
                <w:color w:val="000000"/>
                <w:sz w:val="22"/>
                <w:szCs w:val="22"/>
              </w:rPr>
              <w:t>529 922,578</w:t>
            </w:r>
          </w:p>
        </w:tc>
      </w:tr>
    </w:tbl>
    <w:p w:rsidR="00A232A1" w:rsidRPr="0046226A" w:rsidRDefault="00A232A1" w:rsidP="00A232A1">
      <w:pPr>
        <w:spacing w:after="0" w:line="240" w:lineRule="auto"/>
        <w:ind w:left="-57" w:right="-57"/>
        <w:jc w:val="center"/>
        <w:rPr>
          <w:b/>
          <w:bCs/>
        </w:rPr>
      </w:pPr>
    </w:p>
    <w:p w:rsidR="00A232A1" w:rsidRPr="0046226A" w:rsidRDefault="00A232A1" w:rsidP="00A232A1">
      <w:pPr>
        <w:spacing w:after="0" w:line="240" w:lineRule="auto"/>
        <w:ind w:left="-57" w:right="-57"/>
        <w:jc w:val="center"/>
        <w:rPr>
          <w:b/>
          <w:bCs/>
        </w:rPr>
      </w:pPr>
    </w:p>
    <w:p w:rsidR="00A232A1" w:rsidRPr="0032557A" w:rsidRDefault="00A232A1" w:rsidP="00A232A1">
      <w:pPr>
        <w:spacing w:after="0" w:line="240" w:lineRule="auto"/>
        <w:ind w:left="-57" w:right="-57"/>
        <w:rPr>
          <w:b/>
          <w:bCs/>
          <w:sz w:val="16"/>
          <w:szCs w:val="16"/>
        </w:rPr>
      </w:pPr>
      <w:r>
        <w:rPr>
          <w:b/>
          <w:bCs/>
          <w:sz w:val="16"/>
          <w:szCs w:val="16"/>
        </w:rPr>
        <w:t xml:space="preserve">                                                                                                                                             </w:t>
      </w:r>
      <w:r w:rsidRPr="009109DF">
        <w:t>Приложение 12</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Распределение бюджетных ассигнований по разделам и подразделам, </w:t>
      </w:r>
    </w:p>
    <w:p w:rsidR="00A232A1" w:rsidRPr="009109DF" w:rsidRDefault="00A232A1" w:rsidP="00A232A1">
      <w:pPr>
        <w:spacing w:after="0" w:line="240" w:lineRule="auto"/>
        <w:ind w:left="-57" w:right="-57"/>
        <w:jc w:val="center"/>
        <w:rPr>
          <w:b/>
          <w:bCs/>
        </w:rPr>
      </w:pPr>
      <w:r w:rsidRPr="009109DF">
        <w:rPr>
          <w:b/>
          <w:bCs/>
        </w:rPr>
        <w:t xml:space="preserve">целевым статьям и видам расходов классификации расходов </w:t>
      </w:r>
    </w:p>
    <w:p w:rsidR="00A232A1" w:rsidRPr="009109DF" w:rsidRDefault="00A232A1" w:rsidP="00A232A1">
      <w:pPr>
        <w:spacing w:after="0" w:line="240" w:lineRule="auto"/>
        <w:ind w:left="-57" w:right="-57"/>
        <w:jc w:val="center"/>
        <w:rPr>
          <w:b/>
          <w:bCs/>
        </w:rPr>
      </w:pPr>
      <w:r w:rsidRPr="009109DF">
        <w:rPr>
          <w:b/>
          <w:bCs/>
        </w:rPr>
        <w:t>районного бюджета на плановый период 202</w:t>
      </w:r>
      <w:r>
        <w:rPr>
          <w:b/>
          <w:bCs/>
        </w:rPr>
        <w:t>3 и 2024</w:t>
      </w:r>
      <w:r w:rsidRPr="009109DF">
        <w:rPr>
          <w:b/>
          <w:bCs/>
        </w:rPr>
        <w:t xml:space="preserve"> годов</w:t>
      </w:r>
    </w:p>
    <w:p w:rsidR="00A232A1" w:rsidRPr="009109DF" w:rsidRDefault="00A232A1" w:rsidP="00A232A1">
      <w:pPr>
        <w:spacing w:after="0" w:line="240" w:lineRule="auto"/>
        <w:ind w:left="-57" w:right="-57"/>
        <w:rPr>
          <w:b/>
          <w:bCs/>
          <w:sz w:val="28"/>
          <w:szCs w:val="28"/>
        </w:rPr>
      </w:pPr>
    </w:p>
    <w:tbl>
      <w:tblPr>
        <w:tblW w:w="100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5"/>
        <w:gridCol w:w="1275"/>
        <w:gridCol w:w="1026"/>
        <w:gridCol w:w="4201"/>
        <w:gridCol w:w="1223"/>
        <w:gridCol w:w="1418"/>
      </w:tblGrid>
      <w:tr w:rsidR="00A232A1" w:rsidRPr="00CB564F" w:rsidTr="00F834A8">
        <w:trPr>
          <w:trHeight w:val="230"/>
        </w:trPr>
        <w:tc>
          <w:tcPr>
            <w:tcW w:w="325"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Ра</w:t>
            </w:r>
          </w:p>
          <w:p w:rsidR="00A232A1" w:rsidRPr="009109DF" w:rsidRDefault="00A232A1" w:rsidP="00F834A8">
            <w:pPr>
              <w:spacing w:after="0" w:line="240" w:lineRule="auto"/>
              <w:ind w:left="-57" w:right="-57"/>
              <w:jc w:val="center"/>
              <w:rPr>
                <w:b/>
                <w:bCs/>
                <w:color w:val="000000"/>
                <w:sz w:val="20"/>
                <w:szCs w:val="20"/>
              </w:rPr>
            </w:pPr>
            <w:proofErr w:type="spellStart"/>
            <w:r w:rsidRPr="009109DF">
              <w:rPr>
                <w:b/>
                <w:bCs/>
                <w:color w:val="000000"/>
                <w:sz w:val="20"/>
                <w:szCs w:val="20"/>
              </w:rPr>
              <w:t>зд</w:t>
            </w:r>
            <w:proofErr w:type="spellEnd"/>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ел</w:t>
            </w:r>
          </w:p>
        </w:tc>
        <w:tc>
          <w:tcPr>
            <w:tcW w:w="545"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Под</w:t>
            </w:r>
          </w:p>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раз</w:t>
            </w:r>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дел</w:t>
            </w:r>
          </w:p>
        </w:tc>
        <w:tc>
          <w:tcPr>
            <w:tcW w:w="1275" w:type="dxa"/>
            <w:vMerge w:val="restart"/>
            <w:shd w:val="clear" w:color="auto" w:fill="auto"/>
            <w:vAlign w:val="center"/>
          </w:tcPr>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Код целевой статьи расходов</w:t>
            </w:r>
          </w:p>
        </w:tc>
        <w:tc>
          <w:tcPr>
            <w:tcW w:w="1026"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 xml:space="preserve">Код </w:t>
            </w:r>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вида расходов</w:t>
            </w:r>
          </w:p>
        </w:tc>
        <w:tc>
          <w:tcPr>
            <w:tcW w:w="4201" w:type="dxa"/>
            <w:vMerge w:val="restart"/>
            <w:shd w:val="clear" w:color="auto" w:fill="auto"/>
            <w:vAlign w:val="center"/>
          </w:tcPr>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Наименование</w:t>
            </w:r>
          </w:p>
        </w:tc>
        <w:tc>
          <w:tcPr>
            <w:tcW w:w="1223"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202</w:t>
            </w:r>
            <w:r>
              <w:rPr>
                <w:b/>
                <w:bCs/>
                <w:color w:val="000000"/>
                <w:sz w:val="20"/>
                <w:szCs w:val="20"/>
              </w:rPr>
              <w:t>3</w:t>
            </w:r>
            <w:r w:rsidRPr="009109DF">
              <w:rPr>
                <w:b/>
                <w:bCs/>
                <w:color w:val="000000"/>
                <w:sz w:val="20"/>
                <w:szCs w:val="20"/>
              </w:rPr>
              <w:t xml:space="preserve"> год</w:t>
            </w:r>
          </w:p>
          <w:p w:rsidR="00A232A1" w:rsidRPr="00CB564F" w:rsidRDefault="00A232A1" w:rsidP="00F834A8">
            <w:pPr>
              <w:spacing w:after="0" w:line="240" w:lineRule="auto"/>
              <w:ind w:left="-57" w:right="-57"/>
              <w:jc w:val="center"/>
              <w:rPr>
                <w:b/>
                <w:bCs/>
                <w:color w:val="000000"/>
                <w:sz w:val="20"/>
                <w:szCs w:val="20"/>
              </w:rPr>
            </w:pPr>
            <w:r w:rsidRPr="009109DF">
              <w:rPr>
                <w:bCs/>
                <w:color w:val="000000"/>
                <w:sz w:val="20"/>
                <w:szCs w:val="20"/>
              </w:rPr>
              <w:t>(тыс. руб.)</w:t>
            </w:r>
          </w:p>
        </w:tc>
        <w:tc>
          <w:tcPr>
            <w:tcW w:w="1418"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Pr>
                <w:b/>
                <w:bCs/>
                <w:color w:val="000000"/>
                <w:sz w:val="20"/>
                <w:szCs w:val="20"/>
              </w:rPr>
              <w:t>2024</w:t>
            </w:r>
            <w:r w:rsidRPr="009109DF">
              <w:rPr>
                <w:b/>
                <w:bCs/>
                <w:color w:val="000000"/>
                <w:sz w:val="20"/>
                <w:szCs w:val="20"/>
              </w:rPr>
              <w:t xml:space="preserve"> год</w:t>
            </w:r>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w:t>
            </w:r>
            <w:r w:rsidRPr="009109DF">
              <w:rPr>
                <w:bCs/>
                <w:color w:val="000000"/>
                <w:sz w:val="20"/>
                <w:szCs w:val="20"/>
              </w:rPr>
              <w:t>тыс. руб.)</w:t>
            </w:r>
          </w:p>
        </w:tc>
      </w:tr>
      <w:tr w:rsidR="00A232A1" w:rsidRPr="00CB564F" w:rsidTr="00F834A8">
        <w:trPr>
          <w:trHeight w:val="230"/>
        </w:trPr>
        <w:tc>
          <w:tcPr>
            <w:tcW w:w="325" w:type="dxa"/>
            <w:vMerge/>
            <w:vAlign w:val="center"/>
          </w:tcPr>
          <w:p w:rsidR="00A232A1" w:rsidRPr="00CB564F" w:rsidRDefault="00A232A1" w:rsidP="00F834A8">
            <w:pPr>
              <w:spacing w:after="0" w:line="240" w:lineRule="auto"/>
              <w:ind w:left="-57" w:right="-57"/>
              <w:rPr>
                <w:b/>
                <w:bCs/>
                <w:color w:val="000000"/>
                <w:sz w:val="20"/>
                <w:szCs w:val="20"/>
              </w:rPr>
            </w:pPr>
          </w:p>
        </w:tc>
        <w:tc>
          <w:tcPr>
            <w:tcW w:w="545" w:type="dxa"/>
            <w:vMerge/>
            <w:vAlign w:val="center"/>
          </w:tcPr>
          <w:p w:rsidR="00A232A1" w:rsidRPr="00CB564F" w:rsidRDefault="00A232A1" w:rsidP="00F834A8">
            <w:pPr>
              <w:spacing w:after="0" w:line="240" w:lineRule="auto"/>
              <w:ind w:left="-57" w:right="-57"/>
              <w:rPr>
                <w:b/>
                <w:bCs/>
                <w:color w:val="000000"/>
                <w:sz w:val="20"/>
                <w:szCs w:val="20"/>
              </w:rPr>
            </w:pPr>
          </w:p>
        </w:tc>
        <w:tc>
          <w:tcPr>
            <w:tcW w:w="1275" w:type="dxa"/>
            <w:vMerge/>
            <w:vAlign w:val="center"/>
          </w:tcPr>
          <w:p w:rsidR="00A232A1" w:rsidRPr="00CB564F" w:rsidRDefault="00A232A1" w:rsidP="00F834A8">
            <w:pPr>
              <w:spacing w:after="0" w:line="240" w:lineRule="auto"/>
              <w:ind w:left="-57" w:right="-57"/>
              <w:rPr>
                <w:b/>
                <w:bCs/>
                <w:color w:val="000000"/>
                <w:sz w:val="20"/>
                <w:szCs w:val="20"/>
              </w:rPr>
            </w:pPr>
          </w:p>
        </w:tc>
        <w:tc>
          <w:tcPr>
            <w:tcW w:w="1026" w:type="dxa"/>
            <w:vMerge/>
            <w:vAlign w:val="center"/>
          </w:tcPr>
          <w:p w:rsidR="00A232A1" w:rsidRPr="00CB564F" w:rsidRDefault="00A232A1" w:rsidP="00F834A8">
            <w:pPr>
              <w:spacing w:after="0" w:line="240" w:lineRule="auto"/>
              <w:ind w:left="-57" w:right="-57"/>
              <w:rPr>
                <w:b/>
                <w:bCs/>
                <w:color w:val="000000"/>
                <w:sz w:val="20"/>
                <w:szCs w:val="20"/>
              </w:rPr>
            </w:pPr>
          </w:p>
        </w:tc>
        <w:tc>
          <w:tcPr>
            <w:tcW w:w="4201" w:type="dxa"/>
            <w:vMerge/>
            <w:vAlign w:val="center"/>
          </w:tcPr>
          <w:p w:rsidR="00A232A1" w:rsidRPr="00CB564F" w:rsidRDefault="00A232A1" w:rsidP="00F834A8">
            <w:pPr>
              <w:spacing w:after="0" w:line="240" w:lineRule="auto"/>
              <w:ind w:left="-57" w:right="-57"/>
              <w:rPr>
                <w:b/>
                <w:bCs/>
                <w:color w:val="000000"/>
                <w:sz w:val="20"/>
                <w:szCs w:val="20"/>
              </w:rPr>
            </w:pPr>
          </w:p>
        </w:tc>
        <w:tc>
          <w:tcPr>
            <w:tcW w:w="1223" w:type="dxa"/>
            <w:vMerge/>
            <w:vAlign w:val="center"/>
          </w:tcPr>
          <w:p w:rsidR="00A232A1" w:rsidRPr="00CB564F" w:rsidRDefault="00A232A1" w:rsidP="00F834A8">
            <w:pPr>
              <w:spacing w:after="0" w:line="240" w:lineRule="auto"/>
              <w:ind w:left="-57" w:right="-57"/>
              <w:jc w:val="center"/>
              <w:rPr>
                <w:b/>
                <w:bCs/>
                <w:color w:val="000000"/>
                <w:sz w:val="20"/>
                <w:szCs w:val="20"/>
              </w:rPr>
            </w:pPr>
          </w:p>
        </w:tc>
        <w:tc>
          <w:tcPr>
            <w:tcW w:w="1418" w:type="dxa"/>
            <w:vMerge/>
            <w:vAlign w:val="center"/>
          </w:tcPr>
          <w:p w:rsidR="00A232A1" w:rsidRPr="00CB564F" w:rsidRDefault="00A232A1" w:rsidP="00F834A8">
            <w:pPr>
              <w:spacing w:after="0" w:line="240" w:lineRule="auto"/>
              <w:ind w:left="-57" w:right="-57"/>
              <w:jc w:val="center"/>
              <w:rPr>
                <w:b/>
                <w:bCs/>
                <w:color w:val="000000"/>
                <w:sz w:val="20"/>
                <w:szCs w:val="20"/>
              </w:rPr>
            </w:pP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CB564F" w:rsidRDefault="00A232A1" w:rsidP="00F834A8">
            <w:pPr>
              <w:spacing w:after="0" w:line="240" w:lineRule="auto"/>
              <w:ind w:left="-57" w:right="-57"/>
              <w:jc w:val="both"/>
              <w:rPr>
                <w:b/>
                <w:bCs/>
                <w:color w:val="000000"/>
                <w:sz w:val="20"/>
                <w:szCs w:val="20"/>
              </w:rPr>
            </w:pPr>
            <w:r w:rsidRPr="00CB564F">
              <w:rPr>
                <w:b/>
                <w:bCs/>
                <w:color w:val="000000"/>
                <w:sz w:val="20"/>
                <w:szCs w:val="20"/>
              </w:rPr>
              <w:t>ОБЩЕГОСУДАРСТВЕННЫЕ ВОПРОСЫ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65 881,036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70 096,720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1 625,100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1 625,100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1 625,100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1 625,100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w:t>
            </w:r>
            <w:r w:rsidRPr="004A3B84">
              <w:rPr>
                <w:color w:val="000000"/>
                <w:sz w:val="22"/>
                <w:szCs w:val="22"/>
              </w:rPr>
              <w:lastRenderedPageBreak/>
              <w:t>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1 625,100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1 625,100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2 029,900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2 029,900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2 029,900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2 029,900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1 051,700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1 051,700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973,200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973,200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30 961,128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30 885,212</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30 835,201</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30 759,285</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26 175,841</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26 170,625</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2 382,160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2 382,160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w:t>
            </w:r>
            <w:r w:rsidRPr="004A3B84">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279,500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279,500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1 156,400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1 142,200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28,300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289,100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289,100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480,700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463,400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125,927</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125,927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99.0.00.88990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Уплата прочих налогов, сборов и иных </w:t>
            </w:r>
            <w:r w:rsidRPr="004A3B84">
              <w:rPr>
                <w:color w:val="000000"/>
                <w:sz w:val="22"/>
                <w:szCs w:val="22"/>
              </w:rPr>
              <w:lastRenderedPageBreak/>
              <w:t>платежей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125,927</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125,927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Судебная система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99.0.00.51200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4 974,400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4 974,400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4 974,400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4 974,400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3 816,100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3 816,100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410,500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410,500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747,800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747,800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Резервные фонды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99.0.00.89990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Резервный фонд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Другие общегосударственные вопросы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25 786,508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30 078,608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973,300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1 013,700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90.0.00.59320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w:t>
            </w:r>
            <w:r w:rsidRPr="004A3B84">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725,600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725,600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90.0.00.59320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247,700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288,100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24 813,208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29 064,908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99.0.00.03990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4 928,900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4 928,900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99.0.00.03990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5 124,790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3 994,790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99.0.00.03990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учреждения хозяйственного обслуживания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32,818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32,818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99.0.00.04520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8 506,800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8 506,800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99.0.00.04520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291,400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311,400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Уплата налога на имущество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118,500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118,500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99.0.00.88880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5 185,000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10 546,700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99.0.00.90020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275,000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275,000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99.0.00.92030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Другие расходы в области общегосударственных вопросов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CB564F">
              <w:rPr>
                <w:b/>
                <w:bCs/>
                <w:color w:val="000000"/>
                <w:sz w:val="20"/>
                <w:szCs w:val="20"/>
              </w:rPr>
              <w:t xml:space="preserve">НАЦИОНАЛЬНАЯ БЕЗОПАСНОСТЬ </w:t>
            </w:r>
          </w:p>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 xml:space="preserve">И ПРАВООХРАНИТЕЛЬНАЯ </w:t>
            </w:r>
            <w:r w:rsidRPr="00CB564F">
              <w:rPr>
                <w:b/>
                <w:bCs/>
                <w:color w:val="000000"/>
                <w:sz w:val="20"/>
                <w:szCs w:val="20"/>
              </w:rPr>
              <w:lastRenderedPageBreak/>
              <w:t>ДЕЯТЕЛЬНОСТЬ</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lastRenderedPageBreak/>
              <w:t>1 971,900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1 971,900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1 971,900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1 971,900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1 971,900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1 971,900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99.0.00.02180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1 803,900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1 803,900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99.0.00.02180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168,000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168,000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32557A" w:rsidRDefault="00A232A1" w:rsidP="00F834A8">
            <w:pPr>
              <w:spacing w:after="0" w:line="240" w:lineRule="auto"/>
              <w:ind w:left="-57" w:right="-57"/>
              <w:jc w:val="center"/>
              <w:rPr>
                <w:b/>
                <w:bCs/>
                <w:color w:val="000000"/>
                <w:sz w:val="20"/>
                <w:szCs w:val="20"/>
              </w:rPr>
            </w:pPr>
            <w:r w:rsidRPr="0032557A">
              <w:rPr>
                <w:b/>
                <w:bCs/>
                <w:color w:val="000000"/>
                <w:sz w:val="20"/>
                <w:szCs w:val="20"/>
              </w:rPr>
              <w:t>НАЦИОНАЛЬНАЯ ЭКОНОМИКА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27 991,058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28 143,908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Сельское хозяйство и рыболовство</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99.0.00.70270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Дорожное хозяйство (дорожные фонды)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27 452,758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27 605,608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8 080,808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01.0.00.S1930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8 080,808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19 371,950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27 605,608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99.0.00.93150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Дорожный фонд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7 774,980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7 927,830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99.0.00.S1740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6 060,606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6 060,606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99.0.00.S1740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в сфере дорожной деятельности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5 536,364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5 536,364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99.0.00.S1930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8 080,808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Другие вопросы в области национальной экономики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99.0.00.93400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ЖИЛИЩНО-КОММУНАЛЬНОЕ ХОЗЯЙСТВО</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14 557,904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14 455,304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Жилищное хозяйство</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99.0.00.88990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Коммунальное хозяйство</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8 677,960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8 575,360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«Чистая вода Урюпинского муниципального района на 2021-2023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1 352,000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09.0.00.77690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102,000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09.0.00.S1970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1 250,000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7 325,960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8 575,360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99.0.00.70510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Субвенция на компенсацию (возмещение) выпадающих доходов </w:t>
            </w:r>
            <w:proofErr w:type="spellStart"/>
            <w:r w:rsidRPr="004A3B84">
              <w:rPr>
                <w:color w:val="000000"/>
                <w:sz w:val="22"/>
                <w:szCs w:val="22"/>
              </w:rPr>
              <w:t>ресурсоснабжающих</w:t>
            </w:r>
            <w:proofErr w:type="spellEnd"/>
            <w:r w:rsidRPr="004A3B84">
              <w:rPr>
                <w:color w:val="000000"/>
                <w:sz w:val="22"/>
                <w:szCs w:val="22"/>
              </w:rPr>
              <w:t xml:space="preserve"> организаций, связанных с применением ими социальных тарифов (цен) на коммунальные ресурсы (услуги) и услуги </w:t>
            </w:r>
            <w:r w:rsidRPr="004A3B84">
              <w:rPr>
                <w:color w:val="000000"/>
                <w:sz w:val="22"/>
                <w:szCs w:val="22"/>
              </w:rPr>
              <w:lastRenderedPageBreak/>
              <w:t>технического водоснабжения, поставляемые населению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36,700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36,100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99.0.00.78210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7 289,260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7 289,260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99.0.00.S1970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по обеспечению питьевым водоснабжением населения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1 250,000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Благоустройство</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5 874,244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5 874,244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5 874,244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5 874,244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99.0.00.72210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1 338,344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1 338,344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99.0.00.S2270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4 535,900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4 535,900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32557A" w:rsidRDefault="00A232A1" w:rsidP="00F834A8">
            <w:pPr>
              <w:spacing w:after="0" w:line="240" w:lineRule="auto"/>
              <w:ind w:left="-57" w:right="-57"/>
              <w:jc w:val="center"/>
              <w:rPr>
                <w:b/>
                <w:bCs/>
                <w:color w:val="000000"/>
                <w:sz w:val="20"/>
                <w:szCs w:val="20"/>
              </w:rPr>
            </w:pPr>
            <w:r w:rsidRPr="0032557A">
              <w:rPr>
                <w:b/>
                <w:bCs/>
                <w:color w:val="000000"/>
                <w:sz w:val="20"/>
                <w:szCs w:val="20"/>
              </w:rPr>
              <w:t>ОБРАЗОВАНИЕ</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289 913,960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279 852,977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Дошкольное образование</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35 497,284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35 567,284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931,350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931,350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931,350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931,350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52,784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52,784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52,784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52,784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34 513,150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34 583,150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Обеспечение деятельности казенных дошкольных образовательных организаций (Расходы на выплаты персоналу в целях </w:t>
            </w:r>
            <w:r w:rsidRPr="004A3B84">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7 654,800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7 654,800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6 047,550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6 117,550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99.0.00.70351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5 459,700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5 459,700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99.0.00.70352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1 467,500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1 467,500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99.0.00.70353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64,800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64,800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1 857,800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1 857,800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4A3B84">
              <w:rPr>
                <w:color w:val="000000"/>
                <w:sz w:val="22"/>
                <w:szCs w:val="22"/>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8 725,700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8 725,700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646,600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646,600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2 198,300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2 198,300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22,000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22,000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103,300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103,300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Уплата налога на имущество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265,100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265,100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Общее образование</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237 971,156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226 517,873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16 315,030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16 645,447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1 290,705</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1 290,705</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06.0.00.66110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МП "Организация питания обучающихся и воспитанников в муниципальных образовательных организациях </w:t>
            </w:r>
            <w:r w:rsidRPr="004A3B84">
              <w:rPr>
                <w:color w:val="000000"/>
                <w:sz w:val="22"/>
                <w:szCs w:val="22"/>
              </w:rPr>
              <w:lastRenderedPageBreak/>
              <w:t>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4 091,416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4 091,416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06.0.00.L3040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3 118,097</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3 212,333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06.0.00.L3040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7 814,812</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8 050,993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356,292</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356,292</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105,568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105,568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08.0.00.66110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250,724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250,724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6 315,791</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10.0.00.S1850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5 263,158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10.0.00.S1890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Реализация мероприятий по благоустройству площадок для проведения </w:t>
            </w:r>
            <w:r w:rsidRPr="004A3B84">
              <w:rPr>
                <w:color w:val="000000"/>
                <w:sz w:val="22"/>
                <w:szCs w:val="22"/>
              </w:rPr>
              <w:lastRenderedPageBreak/>
              <w:t>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526,316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10.0.00.S1890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526,317</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17.0.00.00000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15 389,640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15 389,640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17.0.00.53030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5 299,440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5 299,440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17.0.00.53030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10 090,200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10 090,200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199 594,403</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194 126,494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w:t>
            </w:r>
            <w:r w:rsidRPr="004A3B84">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5 336,300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5 336,300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16 459,170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14 749,170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общеобразовательных организаций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19,600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99.0.00.66110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32 760,200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31 267,200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31 350,900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29 315,000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73 270,600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68 513,200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9 087,100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8 497,000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w:t>
            </w:r>
            <w:r w:rsidRPr="004A3B84">
              <w:rPr>
                <w:color w:val="000000"/>
                <w:sz w:val="22"/>
                <w:szCs w:val="22"/>
              </w:rPr>
              <w:lastRenderedPageBreak/>
              <w:t>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20 057,600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18 755,200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1 028,300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1 028,300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2 373,100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2 373,100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1 575,400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1 607,800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3 709,200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3 784,800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99.0.00.70870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23,700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22,900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99.0.00.70870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w:t>
            </w:r>
            <w:r w:rsidRPr="004A3B84">
              <w:rPr>
                <w:color w:val="000000"/>
                <w:sz w:val="22"/>
                <w:szCs w:val="22"/>
              </w:rPr>
              <w:lastRenderedPageBreak/>
              <w:t>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56,800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54,700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Уплата налога на имущество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1 433,800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1 433,800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99.0.00.S1840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1 052,633</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1 052,633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99.0.00.S1850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5 263,158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99.0.00.S1890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1 052,633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Дополнительное образование детей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16 445,520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17 767,820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16 445,520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17 767,820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12 191,100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12 191,100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2 530,000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3 852,300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99.0.00.66620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1 492,920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1 492,920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Уплата налога на имущество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231,500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231,500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lastRenderedPageBreak/>
              <w:t>08</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КУЛЬТУРА, КИНЕМАТОГРАФИЯ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15 613,580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15 996,580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Культура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15 613,580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15 996,580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15 613,580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15 996,580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6 289,700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6 289,700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1 413,900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1 778,900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2 172,700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2 172,700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462,300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473,300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99.0.00.66610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5 255,980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5 262,980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Уплата налога на имущество (Иные бюджетные ассигнования)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19,000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СОЦИАЛЬНАЯ ПОЛИТИКА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29 628,100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29 478,000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Пенсионное обеспечение</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2 101,300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2 101,300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2 101,300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2 101,300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99.0.00.14910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Пенсионное обеспечение муниципальных служащих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2 101,300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2 101,300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Социальное обеспечение населения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12 991,234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12 833,834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12 991,234</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12 833,834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99.0.00.15140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Мероприятия в области социальной политики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26,400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26,400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99.0.00.15650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Единовременное денежное </w:t>
            </w:r>
            <w:r w:rsidRPr="004A3B84">
              <w:rPr>
                <w:color w:val="000000"/>
                <w:sz w:val="22"/>
                <w:szCs w:val="22"/>
              </w:rPr>
              <w:lastRenderedPageBreak/>
              <w:t>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14,000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14,000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47,500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4 752,000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4 752,000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0,200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20,800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20,800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4A3B84">
              <w:rPr>
                <w:color w:val="000000"/>
                <w:sz w:val="22"/>
                <w:szCs w:val="22"/>
              </w:rPr>
              <w:lastRenderedPageBreak/>
              <w:t>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0,700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0,600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65,500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A3B84">
              <w:rPr>
                <w:color w:val="000000"/>
                <w:sz w:val="22"/>
                <w:szCs w:val="22"/>
              </w:rPr>
              <w:t>)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79,843</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78,308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7 984,291</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7 830,826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Охрана семьи и детства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13 453,100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13 460,400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13 453,100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13 460,400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5,900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4A3B84">
              <w:rPr>
                <w:color w:val="000000"/>
                <w:sz w:val="22"/>
                <w:szCs w:val="22"/>
              </w:rPr>
              <w:lastRenderedPageBreak/>
              <w:t>дошкольного образования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lastRenderedPageBreak/>
              <w:t>588,800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618,100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Субвенции на выплату пособий по опеке и попечительству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8 990,900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8 990,900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3 683,000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3 682,000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 xml:space="preserve">Субвенции на вознаграждение за труд, </w:t>
            </w:r>
            <w:proofErr w:type="gramStart"/>
            <w:r w:rsidRPr="004A3B84">
              <w:rPr>
                <w:color w:val="000000"/>
                <w:sz w:val="22"/>
                <w:szCs w:val="22"/>
              </w:rPr>
              <w:t>причитающегося</w:t>
            </w:r>
            <w:proofErr w:type="gramEnd"/>
            <w:r w:rsidRPr="004A3B84">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184,500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163,200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Другие вопросы в области социальной политики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1 082,466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1 082,466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1 082,466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1 082,466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A3B84">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1 010,300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1 010,300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proofErr w:type="gramStart"/>
            <w:r w:rsidRPr="004A3B8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A3B84">
              <w:rPr>
                <w:color w:val="000000"/>
                <w:sz w:val="22"/>
                <w:szCs w:val="22"/>
              </w:rPr>
              <w:t>) нужд)</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72,166</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72,166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201"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 xml:space="preserve">МЕЖБЮДЖЕТНЫЕ ТРАНСФЕРТЫ ОБЩЕГО ХАРАКТЕРА БЮДЖЕТАМ </w:t>
            </w:r>
            <w:r w:rsidRPr="00CB564F">
              <w:rPr>
                <w:b/>
                <w:bCs/>
                <w:color w:val="000000"/>
                <w:sz w:val="20"/>
                <w:szCs w:val="20"/>
              </w:rPr>
              <w:lastRenderedPageBreak/>
              <w:t>БЮДЖЕТНОЙ СИСТЕМЫ РОССИЙСКОЙ ФЕДЕРАЦИИ</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lastRenderedPageBreak/>
              <w:t>40 000,000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40 000,000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Прочие межбюджетные трансферты общего характера</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40 000,000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40 000,000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40 000,000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40 000,000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99.0.00.75210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201" w:type="dxa"/>
            <w:shd w:val="clear" w:color="auto" w:fill="auto"/>
            <w:vAlign w:val="center"/>
            <w:hideMark/>
          </w:tcPr>
          <w:p w:rsidR="00A232A1" w:rsidRPr="004A3B84" w:rsidRDefault="00A232A1" w:rsidP="00F834A8">
            <w:pPr>
              <w:spacing w:after="0" w:line="240" w:lineRule="auto"/>
              <w:ind w:left="-57" w:right="-57"/>
              <w:jc w:val="both"/>
              <w:rPr>
                <w:color w:val="000000"/>
                <w:sz w:val="22"/>
                <w:szCs w:val="22"/>
              </w:rPr>
            </w:pPr>
            <w:r w:rsidRPr="004A3B84">
              <w:rPr>
                <w:color w:val="000000"/>
                <w:sz w:val="22"/>
                <w:szCs w:val="22"/>
              </w:rPr>
              <w:t>Иные межбюджетные трансферты (Межбюджетные трансферты)</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40 000,000</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color w:val="000000"/>
                <w:sz w:val="22"/>
                <w:szCs w:val="22"/>
              </w:rPr>
            </w:pPr>
            <w:r w:rsidRPr="004A3B84">
              <w:rPr>
                <w:color w:val="000000"/>
                <w:sz w:val="22"/>
                <w:szCs w:val="22"/>
              </w:rPr>
              <w:t>40 000,000</w:t>
            </w:r>
          </w:p>
        </w:tc>
      </w:tr>
      <w:tr w:rsidR="00A232A1" w:rsidRPr="00CB564F" w:rsidTr="00F834A8">
        <w:trPr>
          <w:trHeight w:val="20"/>
        </w:trPr>
        <w:tc>
          <w:tcPr>
            <w:tcW w:w="7372" w:type="dxa"/>
            <w:gridSpan w:val="5"/>
            <w:shd w:val="clear" w:color="auto" w:fill="auto"/>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 ВСЕГО:</w:t>
            </w:r>
          </w:p>
        </w:tc>
        <w:tc>
          <w:tcPr>
            <w:tcW w:w="1223"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485 557,538</w:t>
            </w:r>
          </w:p>
        </w:tc>
        <w:tc>
          <w:tcPr>
            <w:tcW w:w="1418" w:type="dxa"/>
            <w:shd w:val="clear" w:color="auto" w:fill="auto"/>
            <w:noWrap/>
            <w:vAlign w:val="center"/>
            <w:hideMark/>
          </w:tcPr>
          <w:p w:rsidR="00A232A1" w:rsidRPr="004A3B84" w:rsidRDefault="00A232A1" w:rsidP="00F834A8">
            <w:pPr>
              <w:spacing w:after="0" w:line="240" w:lineRule="auto"/>
              <w:ind w:left="-57" w:right="-57"/>
              <w:jc w:val="center"/>
              <w:rPr>
                <w:b/>
                <w:bCs/>
                <w:color w:val="000000"/>
                <w:sz w:val="22"/>
                <w:szCs w:val="22"/>
              </w:rPr>
            </w:pPr>
            <w:r w:rsidRPr="004A3B84">
              <w:rPr>
                <w:b/>
                <w:bCs/>
                <w:color w:val="000000"/>
                <w:sz w:val="22"/>
                <w:szCs w:val="22"/>
              </w:rPr>
              <w:t>479 995,388</w:t>
            </w:r>
          </w:p>
        </w:tc>
      </w:tr>
    </w:tbl>
    <w:p w:rsidR="00A232A1" w:rsidRPr="004A59A1" w:rsidRDefault="00A232A1" w:rsidP="00A232A1">
      <w:pPr>
        <w:spacing w:after="0" w:line="240" w:lineRule="auto"/>
        <w:ind w:left="-57" w:right="-57"/>
        <w:rPr>
          <w:b/>
          <w:bCs/>
        </w:rPr>
      </w:pPr>
    </w:p>
    <w:p w:rsidR="00A232A1" w:rsidRPr="004A59A1" w:rsidRDefault="00A232A1" w:rsidP="00A232A1">
      <w:pPr>
        <w:spacing w:after="0" w:line="240" w:lineRule="auto"/>
        <w:ind w:left="-57" w:right="-57"/>
        <w:rPr>
          <w:b/>
          <w:bCs/>
        </w:rPr>
      </w:pPr>
    </w:p>
    <w:p w:rsidR="00A232A1" w:rsidRPr="009109DF" w:rsidRDefault="00A232A1" w:rsidP="00A232A1">
      <w:pPr>
        <w:spacing w:after="0" w:line="240" w:lineRule="auto"/>
        <w:ind w:left="-57" w:right="-57"/>
        <w:rPr>
          <w:b/>
          <w:bCs/>
        </w:rPr>
      </w:pPr>
      <w:r w:rsidRPr="009109DF">
        <w:t xml:space="preserve">                                                                                                Приложение 13</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Ведомственная структура расходов </w:t>
      </w:r>
    </w:p>
    <w:p w:rsidR="00A232A1" w:rsidRPr="009109DF" w:rsidRDefault="00A232A1" w:rsidP="00A232A1">
      <w:pPr>
        <w:spacing w:after="0" w:line="240" w:lineRule="auto"/>
        <w:ind w:left="-57" w:right="-57"/>
        <w:jc w:val="center"/>
        <w:rPr>
          <w:b/>
          <w:bCs/>
        </w:rPr>
      </w:pPr>
      <w:r w:rsidRPr="009109DF">
        <w:rPr>
          <w:b/>
          <w:bCs/>
        </w:rPr>
        <w:t>Урюпинского муниципального района на 202</w:t>
      </w:r>
      <w:r>
        <w:rPr>
          <w:b/>
          <w:bCs/>
        </w:rPr>
        <w:t>2</w:t>
      </w:r>
      <w:r w:rsidRPr="009109DF">
        <w:rPr>
          <w:b/>
          <w:bCs/>
        </w:rPr>
        <w:t xml:space="preserve"> год</w:t>
      </w:r>
    </w:p>
    <w:p w:rsidR="00A232A1" w:rsidRPr="00CA571D" w:rsidRDefault="00A232A1" w:rsidP="00A232A1">
      <w:pPr>
        <w:spacing w:after="0" w:line="240" w:lineRule="auto"/>
        <w:ind w:left="-57" w:right="-57"/>
        <w:jc w:val="both"/>
        <w:rPr>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52"/>
        <w:gridCol w:w="1275"/>
        <w:gridCol w:w="1026"/>
        <w:gridCol w:w="5612"/>
        <w:gridCol w:w="1276"/>
      </w:tblGrid>
      <w:tr w:rsidR="00A232A1" w:rsidRPr="00421FA2" w:rsidTr="00F834A8">
        <w:trPr>
          <w:trHeight w:val="230"/>
        </w:trPr>
        <w:tc>
          <w:tcPr>
            <w:tcW w:w="325"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Ра</w:t>
            </w:r>
          </w:p>
          <w:p w:rsidR="00A232A1" w:rsidRPr="00421FA2" w:rsidRDefault="00A232A1" w:rsidP="00F834A8">
            <w:pPr>
              <w:spacing w:after="0" w:line="240" w:lineRule="auto"/>
              <w:ind w:left="-57" w:right="-57"/>
              <w:jc w:val="center"/>
              <w:rPr>
                <w:b/>
                <w:bCs/>
                <w:color w:val="000000"/>
                <w:sz w:val="20"/>
                <w:szCs w:val="20"/>
              </w:rPr>
            </w:pPr>
            <w:proofErr w:type="spellStart"/>
            <w:r w:rsidRPr="00421FA2">
              <w:rPr>
                <w:b/>
                <w:bCs/>
                <w:color w:val="000000"/>
                <w:sz w:val="20"/>
                <w:szCs w:val="20"/>
              </w:rPr>
              <w:t>зд</w:t>
            </w:r>
            <w:proofErr w:type="spellEnd"/>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ел</w:t>
            </w:r>
          </w:p>
        </w:tc>
        <w:tc>
          <w:tcPr>
            <w:tcW w:w="552"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Под</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раз</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дел</w:t>
            </w:r>
          </w:p>
        </w:tc>
        <w:tc>
          <w:tcPr>
            <w:tcW w:w="1275"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Код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целевой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статьи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расходов</w:t>
            </w:r>
          </w:p>
        </w:tc>
        <w:tc>
          <w:tcPr>
            <w:tcW w:w="1026"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Код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вида расходов</w:t>
            </w:r>
          </w:p>
        </w:tc>
        <w:tc>
          <w:tcPr>
            <w:tcW w:w="5612"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Наименование</w:t>
            </w:r>
          </w:p>
        </w:tc>
        <w:tc>
          <w:tcPr>
            <w:tcW w:w="1276" w:type="dxa"/>
            <w:vMerge w:val="restart"/>
            <w:shd w:val="clear" w:color="auto" w:fill="auto"/>
            <w:vAlign w:val="center"/>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2022 год</w:t>
            </w:r>
          </w:p>
          <w:p w:rsidR="00A232A1" w:rsidRPr="00421FA2" w:rsidRDefault="00A232A1" w:rsidP="00F834A8">
            <w:pPr>
              <w:spacing w:after="0" w:line="240" w:lineRule="auto"/>
              <w:ind w:left="-57" w:right="-57"/>
              <w:jc w:val="center"/>
              <w:rPr>
                <w:b/>
                <w:bCs/>
                <w:color w:val="000000"/>
                <w:sz w:val="20"/>
                <w:szCs w:val="20"/>
              </w:rPr>
            </w:pPr>
            <w:r w:rsidRPr="00421FA2">
              <w:rPr>
                <w:bCs/>
                <w:color w:val="000000"/>
                <w:sz w:val="20"/>
                <w:szCs w:val="20"/>
              </w:rPr>
              <w:t>(тыс. руб.)</w:t>
            </w:r>
          </w:p>
        </w:tc>
      </w:tr>
      <w:tr w:rsidR="00A232A1" w:rsidRPr="00421FA2" w:rsidTr="00F834A8">
        <w:trPr>
          <w:trHeight w:val="230"/>
        </w:trPr>
        <w:tc>
          <w:tcPr>
            <w:tcW w:w="325" w:type="dxa"/>
            <w:vMerge/>
            <w:vAlign w:val="center"/>
          </w:tcPr>
          <w:p w:rsidR="00A232A1" w:rsidRPr="00421FA2" w:rsidRDefault="00A232A1" w:rsidP="00F834A8">
            <w:pPr>
              <w:spacing w:after="0" w:line="240" w:lineRule="auto"/>
              <w:ind w:left="-57" w:right="-57"/>
              <w:rPr>
                <w:b/>
                <w:bCs/>
                <w:color w:val="000000"/>
                <w:sz w:val="20"/>
                <w:szCs w:val="20"/>
              </w:rPr>
            </w:pPr>
          </w:p>
        </w:tc>
        <w:tc>
          <w:tcPr>
            <w:tcW w:w="552" w:type="dxa"/>
            <w:vMerge/>
            <w:vAlign w:val="center"/>
          </w:tcPr>
          <w:p w:rsidR="00A232A1" w:rsidRPr="00421FA2" w:rsidRDefault="00A232A1" w:rsidP="00F834A8">
            <w:pPr>
              <w:spacing w:after="0" w:line="240" w:lineRule="auto"/>
              <w:ind w:left="-57" w:right="-57"/>
              <w:rPr>
                <w:b/>
                <w:bCs/>
                <w:color w:val="000000"/>
                <w:sz w:val="20"/>
                <w:szCs w:val="20"/>
              </w:rPr>
            </w:pPr>
          </w:p>
        </w:tc>
        <w:tc>
          <w:tcPr>
            <w:tcW w:w="1275" w:type="dxa"/>
            <w:vMerge/>
            <w:vAlign w:val="center"/>
          </w:tcPr>
          <w:p w:rsidR="00A232A1" w:rsidRPr="00421FA2" w:rsidRDefault="00A232A1" w:rsidP="00F834A8">
            <w:pPr>
              <w:spacing w:after="0" w:line="240" w:lineRule="auto"/>
              <w:ind w:left="-57" w:right="-57"/>
              <w:rPr>
                <w:b/>
                <w:bCs/>
                <w:color w:val="000000"/>
                <w:sz w:val="20"/>
                <w:szCs w:val="20"/>
              </w:rPr>
            </w:pPr>
          </w:p>
        </w:tc>
        <w:tc>
          <w:tcPr>
            <w:tcW w:w="1026" w:type="dxa"/>
            <w:vMerge/>
            <w:vAlign w:val="center"/>
          </w:tcPr>
          <w:p w:rsidR="00A232A1" w:rsidRPr="00421FA2" w:rsidRDefault="00A232A1" w:rsidP="00F834A8">
            <w:pPr>
              <w:spacing w:after="0" w:line="240" w:lineRule="auto"/>
              <w:ind w:left="-57" w:right="-57"/>
              <w:rPr>
                <w:b/>
                <w:bCs/>
                <w:color w:val="000000"/>
                <w:sz w:val="20"/>
                <w:szCs w:val="20"/>
              </w:rPr>
            </w:pPr>
          </w:p>
        </w:tc>
        <w:tc>
          <w:tcPr>
            <w:tcW w:w="5612" w:type="dxa"/>
            <w:vMerge/>
            <w:vAlign w:val="center"/>
          </w:tcPr>
          <w:p w:rsidR="00A232A1" w:rsidRPr="00421FA2" w:rsidRDefault="00A232A1" w:rsidP="00F834A8">
            <w:pPr>
              <w:spacing w:after="0" w:line="240" w:lineRule="auto"/>
              <w:ind w:left="-57" w:right="-57"/>
              <w:rPr>
                <w:b/>
                <w:bCs/>
                <w:color w:val="000000"/>
                <w:sz w:val="20"/>
                <w:szCs w:val="20"/>
              </w:rPr>
            </w:pPr>
          </w:p>
        </w:tc>
        <w:tc>
          <w:tcPr>
            <w:tcW w:w="1276" w:type="dxa"/>
            <w:vMerge/>
            <w:vAlign w:val="center"/>
          </w:tcPr>
          <w:p w:rsidR="00A232A1" w:rsidRPr="00421FA2" w:rsidRDefault="00A232A1" w:rsidP="00F834A8">
            <w:pPr>
              <w:spacing w:after="0" w:line="240" w:lineRule="auto"/>
              <w:ind w:left="-57" w:right="-57"/>
              <w:jc w:val="center"/>
              <w:rPr>
                <w:b/>
                <w:bCs/>
                <w:color w:val="000000"/>
                <w:sz w:val="20"/>
                <w:szCs w:val="20"/>
              </w:rPr>
            </w:pPr>
          </w:p>
        </w:tc>
      </w:tr>
      <w:tr w:rsidR="00A232A1" w:rsidRPr="00421FA2" w:rsidTr="00F834A8">
        <w:trPr>
          <w:trHeight w:val="230"/>
        </w:trPr>
        <w:tc>
          <w:tcPr>
            <w:tcW w:w="8790" w:type="dxa"/>
            <w:gridSpan w:val="5"/>
            <w:vAlign w:val="center"/>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Администрация Урюпинского муниципального района</w:t>
            </w:r>
          </w:p>
        </w:tc>
        <w:tc>
          <w:tcPr>
            <w:tcW w:w="1276" w:type="dxa"/>
            <w:vAlign w:val="center"/>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529 922,578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ОБЩЕГОСУДАРСТВЕННЫЕ ВОПРОСЫ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60 759,210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1 611,900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1 611,900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1 611,900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2 029,900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2 029,900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1 051,700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973,200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Функционирование Правительства Российской Федерации, высших исполнительных органов </w:t>
            </w:r>
            <w:r w:rsidRPr="00CA571D">
              <w:rPr>
                <w:color w:val="000000"/>
                <w:sz w:val="22"/>
                <w:szCs w:val="22"/>
              </w:rPr>
              <w:lastRenderedPageBreak/>
              <w:t>государственной власти субъектов Российской Федерации, местных администраций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30 097,617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29 971,690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25 977,330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1 462,160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279,500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39,000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1 156,400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185,500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289,100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56,100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90.0.00.70040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526,600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125,927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99.0.00.88990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Уплата прочих налогов, сборов и иных платежей (Иные </w:t>
            </w:r>
            <w:r w:rsidRPr="00CA571D">
              <w:rPr>
                <w:color w:val="000000"/>
                <w:sz w:val="22"/>
                <w:szCs w:val="22"/>
              </w:rPr>
              <w:lastRenderedPageBreak/>
              <w:t>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125,927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Судебная система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93,100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93,100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99.0.00.51200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93,100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5 032,400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5 032,400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3 816,100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468,500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747,800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Резервные фонды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99.0.00.89990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Резервный фонд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Другие общегосударственные вопросы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21 394,293</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975,900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90.0.00.59320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725,600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90.0.00.59320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250,300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20 418,393</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99.0.00.03990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w:t>
            </w:r>
            <w:r w:rsidRPr="00CA571D">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4 928,900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99.0.00.03990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6 020,975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99.0.00.03990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32,818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99.0.00.04520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8 498,800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99.0.00.04520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363,400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118,500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99.0.00.90020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75,000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99.0.00.92030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350,000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99.0.00.92030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421FA2">
              <w:rPr>
                <w:b/>
                <w:bCs/>
                <w:color w:val="000000"/>
                <w:sz w:val="20"/>
                <w:szCs w:val="20"/>
              </w:rPr>
              <w:t xml:space="preserve">НАЦИОНАЛЬНАЯ БЕЗОПАСНОСТЬ </w:t>
            </w:r>
          </w:p>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И</w:t>
            </w:r>
            <w:r>
              <w:rPr>
                <w:b/>
                <w:bCs/>
                <w:color w:val="000000"/>
                <w:sz w:val="20"/>
                <w:szCs w:val="20"/>
              </w:rPr>
              <w:t xml:space="preserve"> </w:t>
            </w:r>
            <w:r w:rsidRPr="00421FA2">
              <w:rPr>
                <w:b/>
                <w:bCs/>
                <w:color w:val="000000"/>
                <w:sz w:val="20"/>
                <w:szCs w:val="20"/>
              </w:rPr>
              <w:t>ПРАВООХРАНИТЕЛЬНАЯ ДЕЯТЕЛЬНОСТЬ</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1 962,300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1 962,300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1 962,300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99.0.00.02180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1 794,300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99.0.00.02180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168,000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НАЦИОНАЛЬНАЯ ЭКОНОМИКА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28 076,925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Сельское хозяйство и рыболовство</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68,300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68,300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99.0.00.70270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w:t>
            </w:r>
            <w:r w:rsidRPr="00CA571D">
              <w:rPr>
                <w:color w:val="000000"/>
                <w:sz w:val="22"/>
                <w:szCs w:val="22"/>
              </w:rPr>
              <w:lastRenderedPageBreak/>
              <w:t>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68,300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Дорожное хозяйство (дорожные фонды)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27 750,998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8 080,808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01.0.00.S1930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8 080,808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19 670,190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34.0.00.41020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5 800,000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34.0.00.77210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1 970,190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34.0.00.S1740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6 060,606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34.0.00.S1740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5 839,394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Другие вопросы в области национальной экономики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257,627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257,627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99.0.00.93400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99.0.00.L5110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187,627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ЖИЛИЩНО-КОММУНАЛЬНОЕ ХОЗЯЙСТВО</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21 747,704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Жилищное хозяйство</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99.0.00.88990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Коммунальное хозяйство</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15 867,760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8 541,100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09.0.00.77690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1 087,100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09.0.00.S1960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3 704,000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09.0.00.S1970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Предоставление иных межбюджетных трансфертов </w:t>
            </w:r>
            <w:r w:rsidRPr="00CA571D">
              <w:rPr>
                <w:color w:val="000000"/>
                <w:sz w:val="22"/>
                <w:szCs w:val="22"/>
              </w:rPr>
              <w:lastRenderedPageBreak/>
              <w:t>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3 750,000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7 326,660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99.0.00.70510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Субвенция на компенсацию (возмещение) выпадающих доходов </w:t>
            </w:r>
            <w:proofErr w:type="spellStart"/>
            <w:r w:rsidRPr="00CA571D">
              <w:rPr>
                <w:color w:val="000000"/>
                <w:sz w:val="22"/>
                <w:szCs w:val="22"/>
              </w:rPr>
              <w:t>ресурсоснабжающих</w:t>
            </w:r>
            <w:proofErr w:type="spellEnd"/>
            <w:r w:rsidRPr="00CA571D">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37,400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99.0.00.78210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7 289,260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Благоустройство</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5 874,244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5 874,244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99.0.00.72210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1 338,344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05</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99.0.00.S2270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4 535,900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ОБРАЗОВАНИЕ</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319 185,743</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Дошкольное образование</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35 364,884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513,500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513,500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931,350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931,350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52,784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52,784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Непрограммные расходы органов местного </w:t>
            </w:r>
            <w:r w:rsidRPr="00CA571D">
              <w:rPr>
                <w:color w:val="000000"/>
                <w:sz w:val="22"/>
                <w:szCs w:val="22"/>
              </w:rPr>
              <w:lastRenderedPageBreak/>
              <w:t>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33 867,250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7 629,200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5 685,950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99.0.00.70351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5 371,700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99.0.00.70352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1 467,500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99.0.00.70353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64,800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1 827,800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8 585,000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646,600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CA571D">
              <w:rPr>
                <w:color w:val="000000"/>
                <w:sz w:val="22"/>
                <w:szCs w:val="22"/>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2 198,300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21,900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99.0.00.71493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103,400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265,100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Общее образование</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268 521,339</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3 664,150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1 290,400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2 373,750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16 158,573</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1 290,705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4 091,416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06.0.00.L3040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3 073,475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06.0.00.L3040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w:t>
            </w:r>
            <w:r w:rsidRPr="00CA571D">
              <w:rPr>
                <w:color w:val="000000"/>
                <w:sz w:val="22"/>
                <w:szCs w:val="22"/>
              </w:rPr>
              <w:lastRenderedPageBreak/>
              <w:t>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7 702,977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356,292</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105,568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250,724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12 032,291</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10.0.00.S0980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31,500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5 263,158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10.0.00.S1860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5 685,000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526,316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10.0.00.S1890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526,317</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17.0.00.00000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15 389,640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17.0.00.53030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CA571D">
              <w:rPr>
                <w:color w:val="000000"/>
                <w:sz w:val="22"/>
                <w:szCs w:val="22"/>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5 299,440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17.0.00.53030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10 090,200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51 565,445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33.0.00.L5768</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51 565,445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169 354,948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5 245,100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16 115,015</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19,600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99.0.00.66110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32 524,200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24 462,000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99.0.00.70361</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57 170,300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7 090,300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99.0.00.70362</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15 650,200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1 028,300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99.0.00.70363</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2 373,100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1 521,200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3 581,000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99.0.00.70870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25,900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99.0.00.70870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w:t>
            </w:r>
            <w:r w:rsidRPr="00CA571D">
              <w:rPr>
                <w:color w:val="000000"/>
                <w:sz w:val="22"/>
                <w:szCs w:val="22"/>
              </w:rPr>
              <w:lastRenderedPageBreak/>
              <w:t>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62,300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1 433,800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99.0.00.S1840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1 052,633</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Дополнительное образование детей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15 256,520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15 256,520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12 191,100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99.0.00.04230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1 341,000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99.0.00.66620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1 492,920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231,500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Молодежная политика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43,000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16.0.00.00000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43,000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07</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16.0.00.20010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43,000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КУЛЬТУРА, КИНЕМАТОГРАФИЯ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27 620,380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Культура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27 620,380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13 647,700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33.0.00.L5768</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13 647,700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13 972,680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Обеспечение деятельности учреждений культуры (Расходы на выплаты персоналу в целях обеспечения </w:t>
            </w:r>
            <w:r w:rsidRPr="00CA571D">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6 269,700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1 815,500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2 172,700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99.0.00.04420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454,800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99.0.00.66610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600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3 240,980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08</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99.0.00.80990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800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19,000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СОЦИАЛЬНАЯ ПОЛИТИКА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27 438,800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Пенсионное обеспечение</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2 101,300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2 101,300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01</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99.0.00.14910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2 101,300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Социальное обеспечение населения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13 954,234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13 954,234</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99.0.00.15140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26,400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99.0.00.15650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14,000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46,800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99.0.00.70420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w:t>
            </w:r>
            <w:r w:rsidRPr="00CA571D">
              <w:rPr>
                <w:color w:val="000000"/>
                <w:sz w:val="22"/>
                <w:szCs w:val="22"/>
              </w:rPr>
              <w:lastRenderedPageBreak/>
              <w:t>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4 680,000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0,200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20,800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0,700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99.0.00.70450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71,800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A571D">
              <w:rPr>
                <w:color w:val="000000"/>
                <w:sz w:val="22"/>
                <w:szCs w:val="22"/>
              </w:rPr>
              <w:t>)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90,036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9 003,498</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Охрана семьи и детства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10 300,800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lastRenderedPageBreak/>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43.0.00.00000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43.0.00.L4970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90,000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10 210,800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99.0.00.70340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578,400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6 683,800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2 802,600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04</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99.0.00.70410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300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 xml:space="preserve">Субвенции на вознаграждение за труд, </w:t>
            </w:r>
            <w:proofErr w:type="gramStart"/>
            <w:r w:rsidRPr="00CA571D">
              <w:rPr>
                <w:color w:val="000000"/>
                <w:sz w:val="22"/>
                <w:szCs w:val="22"/>
              </w:rPr>
              <w:t>причитающегося</w:t>
            </w:r>
            <w:proofErr w:type="gramEnd"/>
            <w:r w:rsidRPr="00CA571D">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140,200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Другие вопросы в области социальной политики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1 082,466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1 082,466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A571D">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1 010,300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10</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06</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90.0.00.70530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proofErr w:type="gramStart"/>
            <w:r w:rsidRPr="00CA571D">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w:t>
            </w:r>
            <w:r w:rsidRPr="00CA571D">
              <w:rPr>
                <w:color w:val="000000"/>
                <w:sz w:val="22"/>
                <w:szCs w:val="22"/>
              </w:rPr>
              <w:lastRenderedPageBreak/>
              <w:t>обеспечения государственных (муниципальных</w:t>
            </w:r>
            <w:proofErr w:type="gramEnd"/>
            <w:r w:rsidRPr="00CA571D">
              <w:rPr>
                <w:color w:val="000000"/>
                <w:sz w:val="22"/>
                <w:szCs w:val="22"/>
              </w:rPr>
              <w:t>)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lastRenderedPageBreak/>
              <w:t>72,166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lastRenderedPageBreak/>
              <w:t>11</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ФИЗИЧЕСКАЯ КУЛЬТУРА И СПОРТ</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3 131,516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Массовый спорт</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3 131,516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44.0.00.00000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3 131,516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11</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02</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44.0.P5.52280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200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Реализация мероприятий по оснащению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3 131,516</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w:t>
            </w:r>
          </w:p>
        </w:tc>
        <w:tc>
          <w:tcPr>
            <w:tcW w:w="1275"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000</w:t>
            </w:r>
          </w:p>
        </w:tc>
        <w:tc>
          <w:tcPr>
            <w:tcW w:w="5612" w:type="dxa"/>
            <w:shd w:val="clear" w:color="auto" w:fill="auto"/>
            <w:vAlign w:val="center"/>
            <w:hideMark/>
          </w:tcPr>
          <w:p w:rsidR="00A232A1" w:rsidRPr="00421FA2" w:rsidRDefault="00A232A1" w:rsidP="00F834A8">
            <w:pPr>
              <w:spacing w:after="0" w:line="240" w:lineRule="auto"/>
              <w:ind w:left="-57" w:right="-57"/>
              <w:jc w:val="center"/>
              <w:rPr>
                <w:b/>
                <w:bCs/>
                <w:color w:val="000000"/>
                <w:sz w:val="20"/>
                <w:szCs w:val="20"/>
              </w:rPr>
            </w:pPr>
            <w:r w:rsidRPr="00421FA2">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40 000,000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Прочие межбюджетные трансферты общего характера</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40 000,000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99.0.00.00000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40 000,000</w:t>
            </w:r>
          </w:p>
        </w:tc>
      </w:tr>
      <w:tr w:rsidR="00A232A1" w:rsidRPr="00421FA2" w:rsidTr="00F834A8">
        <w:trPr>
          <w:trHeight w:val="20"/>
        </w:trPr>
        <w:tc>
          <w:tcPr>
            <w:tcW w:w="32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14</w:t>
            </w:r>
          </w:p>
        </w:tc>
        <w:tc>
          <w:tcPr>
            <w:tcW w:w="552"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03</w:t>
            </w:r>
          </w:p>
        </w:tc>
        <w:tc>
          <w:tcPr>
            <w:tcW w:w="1275"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99.0.00.75210</w:t>
            </w:r>
          </w:p>
        </w:tc>
        <w:tc>
          <w:tcPr>
            <w:tcW w:w="1026" w:type="dxa"/>
            <w:shd w:val="clear" w:color="auto" w:fill="auto"/>
            <w:vAlign w:val="center"/>
            <w:hideMark/>
          </w:tcPr>
          <w:p w:rsidR="00A232A1" w:rsidRPr="00421FA2" w:rsidRDefault="00A232A1" w:rsidP="00F834A8">
            <w:pPr>
              <w:spacing w:after="0" w:line="240" w:lineRule="auto"/>
              <w:ind w:left="-57" w:right="-57"/>
              <w:jc w:val="center"/>
              <w:rPr>
                <w:color w:val="000000"/>
                <w:sz w:val="20"/>
                <w:szCs w:val="20"/>
              </w:rPr>
            </w:pPr>
            <w:r w:rsidRPr="00421FA2">
              <w:rPr>
                <w:color w:val="000000"/>
                <w:sz w:val="20"/>
                <w:szCs w:val="20"/>
              </w:rPr>
              <w:t>500</w:t>
            </w:r>
          </w:p>
        </w:tc>
        <w:tc>
          <w:tcPr>
            <w:tcW w:w="5612" w:type="dxa"/>
            <w:shd w:val="clear" w:color="auto" w:fill="auto"/>
            <w:vAlign w:val="center"/>
            <w:hideMark/>
          </w:tcPr>
          <w:p w:rsidR="00A232A1" w:rsidRPr="00CA571D" w:rsidRDefault="00A232A1" w:rsidP="00F834A8">
            <w:pPr>
              <w:spacing w:after="0" w:line="240" w:lineRule="auto"/>
              <w:ind w:left="-57" w:right="-57"/>
              <w:jc w:val="both"/>
              <w:rPr>
                <w:color w:val="000000"/>
                <w:sz w:val="22"/>
                <w:szCs w:val="22"/>
              </w:rPr>
            </w:pPr>
            <w:r w:rsidRPr="00CA571D">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color w:val="000000"/>
                <w:sz w:val="22"/>
                <w:szCs w:val="22"/>
              </w:rPr>
            </w:pPr>
            <w:r w:rsidRPr="00CA571D">
              <w:rPr>
                <w:color w:val="000000"/>
                <w:sz w:val="22"/>
                <w:szCs w:val="22"/>
              </w:rPr>
              <w:t>40 000,000</w:t>
            </w:r>
          </w:p>
        </w:tc>
      </w:tr>
      <w:tr w:rsidR="00A232A1" w:rsidRPr="00421FA2" w:rsidTr="00F834A8">
        <w:trPr>
          <w:trHeight w:val="20"/>
        </w:trPr>
        <w:tc>
          <w:tcPr>
            <w:tcW w:w="8790" w:type="dxa"/>
            <w:gridSpan w:val="5"/>
            <w:shd w:val="clear" w:color="auto" w:fill="auto"/>
            <w:vAlign w:val="center"/>
            <w:hideMark/>
          </w:tcPr>
          <w:p w:rsidR="00A232A1" w:rsidRPr="00CA571D" w:rsidRDefault="00A232A1" w:rsidP="00F834A8">
            <w:pPr>
              <w:spacing w:after="0" w:line="240" w:lineRule="auto"/>
              <w:ind w:right="-57"/>
              <w:jc w:val="center"/>
              <w:rPr>
                <w:b/>
                <w:bCs/>
                <w:color w:val="000000"/>
                <w:sz w:val="22"/>
                <w:szCs w:val="22"/>
              </w:rPr>
            </w:pPr>
            <w:r w:rsidRPr="00CA571D">
              <w:rPr>
                <w:b/>
                <w:bCs/>
                <w:color w:val="000000"/>
                <w:sz w:val="22"/>
                <w:szCs w:val="22"/>
              </w:rPr>
              <w:t>ВСЕГО:</w:t>
            </w:r>
          </w:p>
        </w:tc>
        <w:tc>
          <w:tcPr>
            <w:tcW w:w="1276" w:type="dxa"/>
            <w:shd w:val="clear" w:color="auto" w:fill="auto"/>
            <w:noWrap/>
            <w:vAlign w:val="center"/>
            <w:hideMark/>
          </w:tcPr>
          <w:p w:rsidR="00A232A1" w:rsidRPr="00CA571D" w:rsidRDefault="00A232A1" w:rsidP="00F834A8">
            <w:pPr>
              <w:spacing w:after="0" w:line="240" w:lineRule="auto"/>
              <w:ind w:left="-57" w:right="-57"/>
              <w:jc w:val="center"/>
              <w:rPr>
                <w:b/>
                <w:bCs/>
                <w:color w:val="000000"/>
                <w:sz w:val="22"/>
                <w:szCs w:val="22"/>
              </w:rPr>
            </w:pPr>
            <w:r w:rsidRPr="00CA571D">
              <w:rPr>
                <w:b/>
                <w:bCs/>
                <w:color w:val="000000"/>
                <w:sz w:val="22"/>
                <w:szCs w:val="22"/>
              </w:rPr>
              <w:t>529 922,578</w:t>
            </w:r>
          </w:p>
        </w:tc>
      </w:tr>
    </w:tbl>
    <w:p w:rsidR="00A232A1" w:rsidRPr="004A59A1" w:rsidRDefault="00A232A1" w:rsidP="00A232A1">
      <w:pPr>
        <w:spacing w:after="0" w:line="240" w:lineRule="auto"/>
        <w:ind w:left="-57" w:right="-57"/>
        <w:jc w:val="both"/>
      </w:pPr>
    </w:p>
    <w:p w:rsidR="00A232A1" w:rsidRPr="004A59A1" w:rsidRDefault="00A232A1" w:rsidP="00A232A1">
      <w:pPr>
        <w:spacing w:after="0" w:line="240" w:lineRule="auto"/>
        <w:ind w:left="-57" w:right="-57"/>
        <w:jc w:val="both"/>
      </w:pPr>
    </w:p>
    <w:p w:rsidR="00A232A1" w:rsidRPr="009109DF" w:rsidRDefault="00A232A1" w:rsidP="00A232A1">
      <w:pPr>
        <w:spacing w:after="0" w:line="240" w:lineRule="auto"/>
        <w:ind w:left="-57" w:right="-57"/>
        <w:jc w:val="both"/>
        <w:rPr>
          <w:b/>
          <w:bCs/>
        </w:rPr>
      </w:pPr>
      <w:r w:rsidRPr="009109DF">
        <w:t xml:space="preserve">                                                                                             Приложение 14</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232A1" w:rsidRPr="009109DF" w:rsidRDefault="00A232A1" w:rsidP="00A232A1">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района на 2022 год и плановый период 2023 и 2024 годов</w:t>
      </w:r>
    </w:p>
    <w:p w:rsidR="00A232A1" w:rsidRPr="009109DF" w:rsidRDefault="00A232A1" w:rsidP="00A232A1">
      <w:pPr>
        <w:spacing w:after="0" w:line="240" w:lineRule="auto"/>
        <w:ind w:left="-57" w:right="-57"/>
        <w:rPr>
          <w:b/>
          <w:bCs/>
          <w:sz w:val="16"/>
          <w:szCs w:val="16"/>
        </w:rPr>
      </w:pPr>
    </w:p>
    <w:p w:rsidR="00A232A1" w:rsidRPr="009109DF" w:rsidRDefault="00A232A1" w:rsidP="00A232A1">
      <w:pPr>
        <w:spacing w:after="0" w:line="240" w:lineRule="auto"/>
        <w:ind w:left="-57" w:right="-57"/>
        <w:jc w:val="center"/>
        <w:rPr>
          <w:b/>
          <w:bCs/>
        </w:rPr>
      </w:pPr>
      <w:r w:rsidRPr="009109DF">
        <w:rPr>
          <w:b/>
          <w:bCs/>
        </w:rPr>
        <w:t xml:space="preserve">Ведомственная структура расходов </w:t>
      </w:r>
    </w:p>
    <w:p w:rsidR="00A232A1" w:rsidRPr="009109DF" w:rsidRDefault="00A232A1" w:rsidP="00A232A1">
      <w:pPr>
        <w:spacing w:after="0" w:line="240" w:lineRule="auto"/>
        <w:ind w:left="-57" w:right="-57"/>
        <w:jc w:val="center"/>
        <w:rPr>
          <w:b/>
          <w:bCs/>
        </w:rPr>
      </w:pPr>
      <w:r w:rsidRPr="009109DF">
        <w:rPr>
          <w:b/>
          <w:bCs/>
        </w:rPr>
        <w:t>Урюпинского муниципального района на плановый период 202</w:t>
      </w:r>
      <w:r>
        <w:rPr>
          <w:b/>
          <w:bCs/>
        </w:rPr>
        <w:t>3 и 2024</w:t>
      </w:r>
      <w:r w:rsidRPr="009109DF">
        <w:rPr>
          <w:b/>
          <w:bCs/>
        </w:rPr>
        <w:t xml:space="preserve"> годов</w:t>
      </w:r>
    </w:p>
    <w:p w:rsidR="00A232A1" w:rsidRPr="009109DF" w:rsidRDefault="00A232A1" w:rsidP="00A232A1">
      <w:pPr>
        <w:spacing w:after="0" w:line="240" w:lineRule="auto"/>
        <w:ind w:left="-57" w:right="-57"/>
        <w:jc w:val="center"/>
        <w:rPr>
          <w:b/>
          <w:bCs/>
          <w:sz w:val="16"/>
          <w:szCs w:val="16"/>
        </w:rPr>
      </w:pPr>
    </w:p>
    <w:tbl>
      <w:tblPr>
        <w:tblW w:w="100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5"/>
        <w:gridCol w:w="1275"/>
        <w:gridCol w:w="1026"/>
        <w:gridCol w:w="4059"/>
        <w:gridCol w:w="1365"/>
        <w:gridCol w:w="1418"/>
      </w:tblGrid>
      <w:tr w:rsidR="00A232A1" w:rsidRPr="00CB564F" w:rsidTr="00F834A8">
        <w:trPr>
          <w:trHeight w:val="230"/>
        </w:trPr>
        <w:tc>
          <w:tcPr>
            <w:tcW w:w="325"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Ра</w:t>
            </w:r>
          </w:p>
          <w:p w:rsidR="00A232A1" w:rsidRPr="009109DF" w:rsidRDefault="00A232A1" w:rsidP="00F834A8">
            <w:pPr>
              <w:spacing w:after="0" w:line="240" w:lineRule="auto"/>
              <w:ind w:left="-57" w:right="-57"/>
              <w:jc w:val="center"/>
              <w:rPr>
                <w:b/>
                <w:bCs/>
                <w:color w:val="000000"/>
                <w:sz w:val="20"/>
                <w:szCs w:val="20"/>
              </w:rPr>
            </w:pPr>
            <w:proofErr w:type="spellStart"/>
            <w:r w:rsidRPr="009109DF">
              <w:rPr>
                <w:b/>
                <w:bCs/>
                <w:color w:val="000000"/>
                <w:sz w:val="20"/>
                <w:szCs w:val="20"/>
              </w:rPr>
              <w:t>зд</w:t>
            </w:r>
            <w:proofErr w:type="spellEnd"/>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ел</w:t>
            </w:r>
          </w:p>
        </w:tc>
        <w:tc>
          <w:tcPr>
            <w:tcW w:w="545"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Под</w:t>
            </w:r>
          </w:p>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раз</w:t>
            </w:r>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дел</w:t>
            </w:r>
          </w:p>
        </w:tc>
        <w:tc>
          <w:tcPr>
            <w:tcW w:w="1275" w:type="dxa"/>
            <w:vMerge w:val="restart"/>
            <w:shd w:val="clear" w:color="auto" w:fill="auto"/>
            <w:vAlign w:val="center"/>
          </w:tcPr>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Код целевой статьи расходов</w:t>
            </w:r>
          </w:p>
        </w:tc>
        <w:tc>
          <w:tcPr>
            <w:tcW w:w="1026"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 xml:space="preserve">Код </w:t>
            </w:r>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вида расходов</w:t>
            </w:r>
          </w:p>
        </w:tc>
        <w:tc>
          <w:tcPr>
            <w:tcW w:w="4059" w:type="dxa"/>
            <w:vMerge w:val="restart"/>
            <w:shd w:val="clear" w:color="auto" w:fill="auto"/>
            <w:vAlign w:val="center"/>
          </w:tcPr>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Наименование</w:t>
            </w:r>
          </w:p>
        </w:tc>
        <w:tc>
          <w:tcPr>
            <w:tcW w:w="1365"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sidRPr="009109DF">
              <w:rPr>
                <w:b/>
                <w:bCs/>
                <w:color w:val="000000"/>
                <w:sz w:val="20"/>
                <w:szCs w:val="20"/>
              </w:rPr>
              <w:t>202</w:t>
            </w:r>
            <w:r>
              <w:rPr>
                <w:b/>
                <w:bCs/>
                <w:color w:val="000000"/>
                <w:sz w:val="20"/>
                <w:szCs w:val="20"/>
              </w:rPr>
              <w:t>3</w:t>
            </w:r>
            <w:r w:rsidRPr="009109DF">
              <w:rPr>
                <w:b/>
                <w:bCs/>
                <w:color w:val="000000"/>
                <w:sz w:val="20"/>
                <w:szCs w:val="20"/>
              </w:rPr>
              <w:t xml:space="preserve"> год</w:t>
            </w:r>
          </w:p>
          <w:p w:rsidR="00A232A1" w:rsidRPr="00CB564F" w:rsidRDefault="00A232A1" w:rsidP="00F834A8">
            <w:pPr>
              <w:spacing w:after="0" w:line="240" w:lineRule="auto"/>
              <w:ind w:left="-57" w:right="-57"/>
              <w:jc w:val="center"/>
              <w:rPr>
                <w:b/>
                <w:bCs/>
                <w:color w:val="000000"/>
                <w:sz w:val="20"/>
                <w:szCs w:val="20"/>
              </w:rPr>
            </w:pPr>
            <w:r w:rsidRPr="009109DF">
              <w:rPr>
                <w:bCs/>
                <w:color w:val="000000"/>
                <w:sz w:val="20"/>
                <w:szCs w:val="20"/>
              </w:rPr>
              <w:t>(тыс. руб.)</w:t>
            </w:r>
          </w:p>
        </w:tc>
        <w:tc>
          <w:tcPr>
            <w:tcW w:w="1418" w:type="dxa"/>
            <w:vMerge w:val="restart"/>
            <w:shd w:val="clear" w:color="auto" w:fill="auto"/>
            <w:vAlign w:val="center"/>
          </w:tcPr>
          <w:p w:rsidR="00A232A1" w:rsidRPr="009109DF" w:rsidRDefault="00A232A1" w:rsidP="00F834A8">
            <w:pPr>
              <w:spacing w:after="0" w:line="240" w:lineRule="auto"/>
              <w:ind w:left="-57" w:right="-57"/>
              <w:jc w:val="center"/>
              <w:rPr>
                <w:b/>
                <w:bCs/>
                <w:color w:val="000000"/>
                <w:sz w:val="20"/>
                <w:szCs w:val="20"/>
              </w:rPr>
            </w:pPr>
            <w:r>
              <w:rPr>
                <w:b/>
                <w:bCs/>
                <w:color w:val="000000"/>
                <w:sz w:val="20"/>
                <w:szCs w:val="20"/>
              </w:rPr>
              <w:t>2024</w:t>
            </w:r>
            <w:r w:rsidRPr="009109DF">
              <w:rPr>
                <w:b/>
                <w:bCs/>
                <w:color w:val="000000"/>
                <w:sz w:val="20"/>
                <w:szCs w:val="20"/>
              </w:rPr>
              <w:t xml:space="preserve"> год</w:t>
            </w:r>
          </w:p>
          <w:p w:rsidR="00A232A1" w:rsidRPr="00CB564F" w:rsidRDefault="00A232A1" w:rsidP="00F834A8">
            <w:pPr>
              <w:spacing w:after="0" w:line="240" w:lineRule="auto"/>
              <w:ind w:left="-57" w:right="-57"/>
              <w:jc w:val="center"/>
              <w:rPr>
                <w:b/>
                <w:bCs/>
                <w:color w:val="000000"/>
                <w:sz w:val="20"/>
                <w:szCs w:val="20"/>
              </w:rPr>
            </w:pPr>
            <w:r w:rsidRPr="009109DF">
              <w:rPr>
                <w:b/>
                <w:bCs/>
                <w:color w:val="000000"/>
                <w:sz w:val="20"/>
                <w:szCs w:val="20"/>
              </w:rPr>
              <w:t>(</w:t>
            </w:r>
            <w:r w:rsidRPr="009109DF">
              <w:rPr>
                <w:bCs/>
                <w:color w:val="000000"/>
                <w:sz w:val="20"/>
                <w:szCs w:val="20"/>
              </w:rPr>
              <w:t>тыс. руб.)</w:t>
            </w:r>
          </w:p>
        </w:tc>
      </w:tr>
      <w:tr w:rsidR="00A232A1" w:rsidRPr="00CB564F" w:rsidTr="00F834A8">
        <w:trPr>
          <w:trHeight w:val="230"/>
        </w:trPr>
        <w:tc>
          <w:tcPr>
            <w:tcW w:w="325" w:type="dxa"/>
            <w:vMerge/>
            <w:vAlign w:val="center"/>
          </w:tcPr>
          <w:p w:rsidR="00A232A1" w:rsidRPr="00CB564F" w:rsidRDefault="00A232A1" w:rsidP="00F834A8">
            <w:pPr>
              <w:spacing w:after="0" w:line="240" w:lineRule="auto"/>
              <w:ind w:left="-57" w:right="-57"/>
              <w:rPr>
                <w:b/>
                <w:bCs/>
                <w:color w:val="000000"/>
                <w:sz w:val="20"/>
                <w:szCs w:val="20"/>
              </w:rPr>
            </w:pPr>
          </w:p>
        </w:tc>
        <w:tc>
          <w:tcPr>
            <w:tcW w:w="545" w:type="dxa"/>
            <w:vMerge/>
            <w:vAlign w:val="center"/>
          </w:tcPr>
          <w:p w:rsidR="00A232A1" w:rsidRPr="00CB564F" w:rsidRDefault="00A232A1" w:rsidP="00F834A8">
            <w:pPr>
              <w:spacing w:after="0" w:line="240" w:lineRule="auto"/>
              <w:ind w:left="-57" w:right="-57"/>
              <w:rPr>
                <w:b/>
                <w:bCs/>
                <w:color w:val="000000"/>
                <w:sz w:val="20"/>
                <w:szCs w:val="20"/>
              </w:rPr>
            </w:pPr>
          </w:p>
        </w:tc>
        <w:tc>
          <w:tcPr>
            <w:tcW w:w="1275" w:type="dxa"/>
            <w:vMerge/>
            <w:vAlign w:val="center"/>
          </w:tcPr>
          <w:p w:rsidR="00A232A1" w:rsidRPr="00CB564F" w:rsidRDefault="00A232A1" w:rsidP="00F834A8">
            <w:pPr>
              <w:spacing w:after="0" w:line="240" w:lineRule="auto"/>
              <w:ind w:left="-57" w:right="-57"/>
              <w:rPr>
                <w:b/>
                <w:bCs/>
                <w:color w:val="000000"/>
                <w:sz w:val="20"/>
                <w:szCs w:val="20"/>
              </w:rPr>
            </w:pPr>
          </w:p>
        </w:tc>
        <w:tc>
          <w:tcPr>
            <w:tcW w:w="1026" w:type="dxa"/>
            <w:vMerge/>
            <w:vAlign w:val="center"/>
          </w:tcPr>
          <w:p w:rsidR="00A232A1" w:rsidRPr="00CB564F" w:rsidRDefault="00A232A1" w:rsidP="00F834A8">
            <w:pPr>
              <w:spacing w:after="0" w:line="240" w:lineRule="auto"/>
              <w:ind w:left="-57" w:right="-57"/>
              <w:rPr>
                <w:b/>
                <w:bCs/>
                <w:color w:val="000000"/>
                <w:sz w:val="20"/>
                <w:szCs w:val="20"/>
              </w:rPr>
            </w:pPr>
          </w:p>
        </w:tc>
        <w:tc>
          <w:tcPr>
            <w:tcW w:w="4059" w:type="dxa"/>
            <w:vMerge/>
            <w:vAlign w:val="center"/>
          </w:tcPr>
          <w:p w:rsidR="00A232A1" w:rsidRPr="00CB564F" w:rsidRDefault="00A232A1" w:rsidP="00F834A8">
            <w:pPr>
              <w:spacing w:after="0" w:line="240" w:lineRule="auto"/>
              <w:ind w:left="-57" w:right="-57"/>
              <w:rPr>
                <w:b/>
                <w:bCs/>
                <w:color w:val="000000"/>
                <w:sz w:val="20"/>
                <w:szCs w:val="20"/>
              </w:rPr>
            </w:pPr>
          </w:p>
        </w:tc>
        <w:tc>
          <w:tcPr>
            <w:tcW w:w="1365" w:type="dxa"/>
            <w:vMerge/>
            <w:vAlign w:val="center"/>
          </w:tcPr>
          <w:p w:rsidR="00A232A1" w:rsidRPr="00CB564F" w:rsidRDefault="00A232A1" w:rsidP="00F834A8">
            <w:pPr>
              <w:spacing w:after="0" w:line="240" w:lineRule="auto"/>
              <w:ind w:left="-57" w:right="-57"/>
              <w:jc w:val="center"/>
              <w:rPr>
                <w:b/>
                <w:bCs/>
                <w:color w:val="000000"/>
                <w:sz w:val="20"/>
                <w:szCs w:val="20"/>
              </w:rPr>
            </w:pPr>
          </w:p>
        </w:tc>
        <w:tc>
          <w:tcPr>
            <w:tcW w:w="1418" w:type="dxa"/>
            <w:vMerge/>
            <w:vAlign w:val="center"/>
          </w:tcPr>
          <w:p w:rsidR="00A232A1" w:rsidRPr="00CB564F" w:rsidRDefault="00A232A1" w:rsidP="00F834A8">
            <w:pPr>
              <w:spacing w:after="0" w:line="240" w:lineRule="auto"/>
              <w:ind w:left="-57" w:right="-57"/>
              <w:jc w:val="center"/>
              <w:rPr>
                <w:b/>
                <w:bCs/>
                <w:color w:val="000000"/>
                <w:sz w:val="20"/>
                <w:szCs w:val="20"/>
              </w:rPr>
            </w:pPr>
          </w:p>
        </w:tc>
      </w:tr>
      <w:tr w:rsidR="00A232A1" w:rsidRPr="00CB564F" w:rsidTr="00F834A8">
        <w:trPr>
          <w:trHeight w:val="230"/>
        </w:trPr>
        <w:tc>
          <w:tcPr>
            <w:tcW w:w="7230" w:type="dxa"/>
            <w:gridSpan w:val="5"/>
            <w:vAlign w:val="center"/>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Администрация Урюпинского муниципального района</w:t>
            </w:r>
          </w:p>
        </w:tc>
        <w:tc>
          <w:tcPr>
            <w:tcW w:w="1365" w:type="dxa"/>
            <w:vAlign w:val="center"/>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485 557,538</w:t>
            </w:r>
          </w:p>
        </w:tc>
        <w:tc>
          <w:tcPr>
            <w:tcW w:w="1418" w:type="dxa"/>
            <w:vAlign w:val="center"/>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479 995,388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ОБЩЕГОСУДАРСТВЕННЫЕ ВОПРОСЫ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65 881,036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70 096,720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Функционирование высшего должностного лица субъекта Российской Федерации и муниципального образования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1 625,100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1 625,100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1 625,100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1 625,100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1 625,100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1 625,100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2 029,900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2 029,900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2 029,900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2 029,900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Обеспечение деятельности органов </w:t>
            </w:r>
            <w:r w:rsidRPr="00C4737D">
              <w:rPr>
                <w:color w:val="000000"/>
                <w:sz w:val="22"/>
                <w:szCs w:val="22"/>
              </w:rPr>
              <w:lastRenderedPageBreak/>
              <w:t>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1 051,700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1 051,700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973,200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973,200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30 961,128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30 885,212</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30 835,201</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30 759,285</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26 175,841</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26 170,625</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2 382,160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2 382,160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279,500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279,500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w:t>
            </w:r>
            <w:r w:rsidRPr="00C4737D">
              <w:rPr>
                <w:color w:val="000000"/>
                <w:sz w:val="22"/>
                <w:szCs w:val="22"/>
              </w:rPr>
              <w:lastRenderedPageBreak/>
              <w:t>(муниципальных)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27,800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1 156,400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1 142,200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28,300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289,100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289,100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90.0.00.70040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480,700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463,400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125,927</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125,927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99.0.00.88990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Уплата прочих налогов, сборов и иных платежей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125,927</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125,927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Судебная система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99.0.00.51200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Субвенции на осуществление полномочий по составлению </w:t>
            </w:r>
            <w:r w:rsidRPr="00C4737D">
              <w:rPr>
                <w:color w:val="000000"/>
                <w:sz w:val="22"/>
                <w:szCs w:val="22"/>
              </w:rPr>
              <w:lastRenderedPageBreak/>
              <w:t>(изменению)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4,000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4 974,400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4 974,400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4 974,400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4 974,400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3 816,100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3 816,100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410,500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410,500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747,800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747,800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Резервные фонды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99.0.00.89990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Резервный фонд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Другие общегосударственные вопросы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25 786,508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30 078,608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973,300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1 013,700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90.0.00.59320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725,600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725,600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90.0.00.59320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Субвенции на осуществление </w:t>
            </w:r>
            <w:r w:rsidRPr="00C4737D">
              <w:rPr>
                <w:color w:val="000000"/>
                <w:sz w:val="22"/>
                <w:szCs w:val="22"/>
              </w:rPr>
              <w:lastRenderedPageBreak/>
              <w:t>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247,700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288,100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24 813,208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29 064,908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99.0.00.03990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4 928,900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4 928,900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99.0.00.03990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5 124,790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3 994,790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99.0.00.03990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учреждения хозяйственного обслуживания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32,818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32,818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99.0.00.04520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8 506,800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8 506,800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99.0.00.04520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291,400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311,400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Уплата налога на имущество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118,500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118,500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99.0.00.88880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5 185,000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10 546,700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99.0.00.90020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275,000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275,000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99.0.00.92030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Другие расходы в области общегосударственных вопросов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Default="00A232A1" w:rsidP="00F834A8">
            <w:pPr>
              <w:spacing w:after="0" w:line="240" w:lineRule="auto"/>
              <w:ind w:left="-57" w:right="-57"/>
              <w:jc w:val="center"/>
              <w:rPr>
                <w:b/>
                <w:bCs/>
                <w:color w:val="000000"/>
                <w:sz w:val="20"/>
                <w:szCs w:val="20"/>
              </w:rPr>
            </w:pPr>
            <w:r w:rsidRPr="00CB564F">
              <w:rPr>
                <w:b/>
                <w:bCs/>
                <w:color w:val="000000"/>
                <w:sz w:val="20"/>
                <w:szCs w:val="20"/>
              </w:rPr>
              <w:t>НАЦИОНАЛЬНАЯ БЕЗОПАСНОСТЬ</w:t>
            </w:r>
          </w:p>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 xml:space="preserve"> И ПРАВООХРАНИТЕЛЬНАЯ </w:t>
            </w:r>
            <w:r w:rsidRPr="00CB564F">
              <w:rPr>
                <w:b/>
                <w:bCs/>
                <w:color w:val="000000"/>
                <w:sz w:val="20"/>
                <w:szCs w:val="20"/>
              </w:rPr>
              <w:lastRenderedPageBreak/>
              <w:t>ДЕЯТЕЛЬНОСТЬ</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lastRenderedPageBreak/>
              <w:t>1 971,900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1 971,900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1 971,900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1 971,900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1 971,900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1 971,900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99.0.00.02180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1 803,900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1 803,900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99.0.00.02180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168,000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168,000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center"/>
              <w:rPr>
                <w:b/>
                <w:bCs/>
                <w:color w:val="000000"/>
                <w:sz w:val="20"/>
                <w:szCs w:val="20"/>
              </w:rPr>
            </w:pPr>
            <w:r w:rsidRPr="00C4737D">
              <w:rPr>
                <w:b/>
                <w:bCs/>
                <w:color w:val="000000"/>
                <w:sz w:val="20"/>
                <w:szCs w:val="20"/>
              </w:rPr>
              <w:t>НАЦИОНАЛЬНАЯ ЭКОНОМИКА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27 991,058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28 143,908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Сельское хозяйство и рыболовство</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99.0.00.70270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Дорожное хозяйство (дорожные фонды)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27 452,758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27 605,608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8 080,808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01.0.00.S1930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8 080,808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Непрограммные расходы органов местного самоуправления, казенных </w:t>
            </w:r>
            <w:r w:rsidRPr="00C4737D">
              <w:rPr>
                <w:color w:val="000000"/>
                <w:sz w:val="22"/>
                <w:szCs w:val="22"/>
              </w:rPr>
              <w:lastRenderedPageBreak/>
              <w:t>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19 371,950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27 605,608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99.0.00.93150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Дорожный фонд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7 774,980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7 927,830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99.0.00.S1740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6 060,606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6 060,606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99.0.00.S1740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в сфере дорожной деятельности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5 536,364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5 536,364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99.0.00.S1930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8 080,808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Другие вопросы в области национальной экономики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99.0.00.93400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center"/>
              <w:rPr>
                <w:b/>
                <w:bCs/>
                <w:color w:val="000000"/>
                <w:sz w:val="20"/>
                <w:szCs w:val="20"/>
              </w:rPr>
            </w:pPr>
            <w:r w:rsidRPr="00C4737D">
              <w:rPr>
                <w:b/>
                <w:bCs/>
                <w:color w:val="000000"/>
                <w:sz w:val="20"/>
                <w:szCs w:val="20"/>
              </w:rPr>
              <w:t>ЖИЛИЩНО-КОММУНАЛЬНОЕ ХОЗЯЙСТВО</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14 557,904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14 455,304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Жилищное хозяйство</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99.0.00.88990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Коммунальное хозяйство</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8 677,960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8 575,360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«Чистая вода Урюпинского муниципального района на 2021-2023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1 352,000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09.0.00.77690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102,000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09.0.00.S1970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1 250,000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Непрограммные расходы органов местного самоуправления, казенных </w:t>
            </w:r>
            <w:r w:rsidRPr="00C4737D">
              <w:rPr>
                <w:color w:val="000000"/>
                <w:sz w:val="22"/>
                <w:szCs w:val="22"/>
              </w:rPr>
              <w:lastRenderedPageBreak/>
              <w:t>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7 325,960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8 575,360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99.0.00.70510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Субвенция на компенсацию (возмещение) выпадающих доходов </w:t>
            </w:r>
            <w:proofErr w:type="spellStart"/>
            <w:r w:rsidRPr="00C4737D">
              <w:rPr>
                <w:color w:val="000000"/>
                <w:sz w:val="22"/>
                <w:szCs w:val="22"/>
              </w:rPr>
              <w:t>ресурсоснабжающих</w:t>
            </w:r>
            <w:proofErr w:type="spellEnd"/>
            <w:r w:rsidRPr="00C4737D">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36,700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36,100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99.0.00.78210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7 289,260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7 289,260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99.0.00.S1970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по обеспечению питьевым водоснабжением населения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1 250,000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Благоустройство</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5 874,244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5 874,244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5 874,244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5 874,244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99.0.00.72210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1 338,344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1 338,344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05</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99.0.00.S2270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4 535,900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4 535,900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ОБРАЗОВАНИЕ</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289 913,960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279 852,977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Дошкольное образование</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35 497,284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35 567,284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931,350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931,350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931,350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931,350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52,784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52,784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(Закупка </w:t>
            </w:r>
            <w:r w:rsidRPr="00C4737D">
              <w:rPr>
                <w:color w:val="000000"/>
                <w:sz w:val="22"/>
                <w:szCs w:val="22"/>
              </w:rPr>
              <w:lastRenderedPageBreak/>
              <w:t>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52,784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52,784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34 513,150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34 583,150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7 654,800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7 654,800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6 047,550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6 117,550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99.0.00.70351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5 459,700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5 459,700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99.0.00.70352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1 467,500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1 467,500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99.0.00.70353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64,800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64,800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w:t>
            </w:r>
            <w:r w:rsidRPr="00C4737D">
              <w:rPr>
                <w:color w:val="000000"/>
                <w:sz w:val="22"/>
                <w:szCs w:val="22"/>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1 857,800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1 857,800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8 725,700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8 725,700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646,600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646,600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2 198,300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2 198,300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22,000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22,000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99.0.00.71493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103,300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103,300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Уплата налога на имущество (Иные </w:t>
            </w:r>
            <w:r w:rsidRPr="00C4737D">
              <w:rPr>
                <w:color w:val="000000"/>
                <w:sz w:val="22"/>
                <w:szCs w:val="22"/>
              </w:rPr>
              <w:lastRenderedPageBreak/>
              <w:t>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265,100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265,100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Общее образование</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237 971,156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226 517,873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16 315,030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16 645,447</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1 290,705</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1 290,705</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06.0.00.66110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4 091,416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4 091,416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06.0.00.L3040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3 118,097</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3 212,333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06.0.00.L3040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7 814,812</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8 050,993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356,292</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356,292</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08.0.00.20010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105,568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105,568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08.0.00.66110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МП «Обеспечение безопасности муниципальных образовательных учреждений Урюпинского </w:t>
            </w:r>
            <w:r w:rsidRPr="00C4737D">
              <w:rPr>
                <w:color w:val="000000"/>
                <w:sz w:val="22"/>
                <w:szCs w:val="22"/>
              </w:rPr>
              <w:lastRenderedPageBreak/>
              <w:t>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250,724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250,724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6 315,791</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10.0.00.S1850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5 263,158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10.0.00.S1890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526,316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10.0.00.S1890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526,317</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17.0.00.00000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15 389,640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15 389,640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17.0.00.53030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5 299,440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5 299,440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17.0.00.53030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Иные межбюджетные трансферты на обеспечение выплат ежемесячного </w:t>
            </w:r>
            <w:r w:rsidRPr="00C4737D">
              <w:rPr>
                <w:color w:val="000000"/>
                <w:sz w:val="22"/>
                <w:szCs w:val="22"/>
              </w:rPr>
              <w:lastRenderedPageBreak/>
              <w:t>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10 090,200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10 090,200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199 594,403</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194 126,494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5 336,300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5 336,300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16 459,170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14 749,170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общеобразовательных организаций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19,600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19,600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99.0.00.66110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32 760,200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31 267,200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31 350,900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29 315,000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99.0.00.70361</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Субвенции на осуществление образовательного процесса по реализации образовательных программ </w:t>
            </w:r>
            <w:r w:rsidRPr="00C4737D">
              <w:rPr>
                <w:color w:val="000000"/>
                <w:sz w:val="22"/>
                <w:szCs w:val="22"/>
              </w:rPr>
              <w:lastRenderedPageBreak/>
              <w:t>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73 270,600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68 513,200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9 087,100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8 497,000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99.0.00.70362</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20 057,600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18 755,200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1 028,300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1 028,300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99.0.00.70363</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2 373,100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2 373,100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w:t>
            </w:r>
            <w:r w:rsidRPr="00C4737D">
              <w:rPr>
                <w:color w:val="000000"/>
                <w:sz w:val="22"/>
                <w:szCs w:val="22"/>
              </w:rPr>
              <w:lastRenderedPageBreak/>
              <w:t>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1 575,400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1 607,800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3 709,200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3 784,800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99.0.00.70870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23,700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22,900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99.0.00.70870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56,800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54,700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Уплата налога на имущество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1 433,800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1 433,800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99.0.00.S1840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1 052,633</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1 052,633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99.0.00.S1850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5 263,158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02</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99.0.00.S1890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w:t>
            </w:r>
            <w:r w:rsidRPr="00C4737D">
              <w:rPr>
                <w:color w:val="000000"/>
                <w:sz w:val="22"/>
                <w:szCs w:val="22"/>
              </w:rPr>
              <w:lastRenderedPageBreak/>
              <w:t>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1 052,633</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Дополнительное образование детей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16 445,520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17 767,820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16 445,520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17 767,820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12 191,100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12 191,100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99.0.00.04230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2 530,000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3 852,300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99.0.00.66620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1 492,920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1 492,920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07</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Уплата налога на имущество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231,500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231,500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КУЛЬТУРА, КИНЕМАТОГРАФИЯ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15 613,580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15 996,580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Культура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15 613,580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15 996,580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15 613,580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15 996,580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6 289,700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6 289,700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1 413,900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1 778,900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2 172,700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2 172,700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99.0.00.04420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Обеспечение деятельности учреждений </w:t>
            </w:r>
            <w:r w:rsidRPr="00C4737D">
              <w:rPr>
                <w:color w:val="000000"/>
                <w:sz w:val="22"/>
                <w:szCs w:val="22"/>
              </w:rPr>
              <w:lastRenderedPageBreak/>
              <w:t>библиотечного обслуживания населения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462,300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473,300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99.0.00.66610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600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5 255,980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5 262,980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08</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99.0.00.80990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800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Уплата налога на имущество (Иные бюджетные ассигнования)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19,000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19,000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D60E08" w:rsidRDefault="00A232A1" w:rsidP="00F834A8">
            <w:pPr>
              <w:spacing w:after="0" w:line="240" w:lineRule="auto"/>
              <w:ind w:left="-57" w:right="-57"/>
              <w:jc w:val="center"/>
              <w:rPr>
                <w:b/>
                <w:bCs/>
                <w:color w:val="000000"/>
                <w:sz w:val="20"/>
                <w:szCs w:val="20"/>
              </w:rPr>
            </w:pPr>
            <w:r w:rsidRPr="00D60E08">
              <w:rPr>
                <w:b/>
                <w:bCs/>
                <w:color w:val="000000"/>
                <w:sz w:val="20"/>
                <w:szCs w:val="20"/>
              </w:rPr>
              <w:t>СОЦИАЛЬНАЯ ПОЛИТИКА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29 628,100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29 478,000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Пенсионное обеспечение</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2 101,300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2 101,300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2 101,300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2 101,300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01</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99.0.00.14910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Пенсионное обеспечение муниципальных служащих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2 101,300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2 101,300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Социальное обеспечение населения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12 991,234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12 833,834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12 991,234</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12 833,834</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99.0.00.15140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Мероприятия в области социальной политики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26,400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26,400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99.0.00.15650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14,000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14,000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47,500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99.0.00.70420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w:t>
            </w:r>
            <w:r w:rsidRPr="00C4737D">
              <w:rPr>
                <w:color w:val="000000"/>
                <w:sz w:val="22"/>
                <w:szCs w:val="22"/>
              </w:rPr>
              <w:lastRenderedPageBreak/>
              <w:t>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4 752,000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4 752,000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0,200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20,800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20,800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0,700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0,600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99.0.00.70450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65,500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C4737D">
              <w:rPr>
                <w:color w:val="000000"/>
                <w:sz w:val="22"/>
                <w:szCs w:val="22"/>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4737D">
              <w:rPr>
                <w:color w:val="000000"/>
                <w:sz w:val="22"/>
                <w:szCs w:val="22"/>
              </w:rPr>
              <w:t>)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79,843</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78,308</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7 984,291</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7 830,826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Охрана семьи и детства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13 453,100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13 460,400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13 453,100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13 460,400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99.0.00.70340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588,800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618,100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Субвенции на выплату пособий по опеке и попечительству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8 990,900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8 990,900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3 683,000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3 682,000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04</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99.0.00.70410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300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 xml:space="preserve">Субвенции на вознаграждение за труд, </w:t>
            </w:r>
            <w:proofErr w:type="gramStart"/>
            <w:r w:rsidRPr="00C4737D">
              <w:rPr>
                <w:color w:val="000000"/>
                <w:sz w:val="22"/>
                <w:szCs w:val="22"/>
              </w:rPr>
              <w:t>причитающегося</w:t>
            </w:r>
            <w:proofErr w:type="gramEnd"/>
            <w:r w:rsidRPr="00C4737D">
              <w:rPr>
                <w:color w:val="000000"/>
                <w:sz w:val="22"/>
                <w:szCs w:val="22"/>
              </w:rPr>
              <w:t xml:space="preserve"> приемным родителям (патронатному воспитателю) и </w:t>
            </w:r>
            <w:r w:rsidRPr="00C4737D">
              <w:rPr>
                <w:color w:val="000000"/>
                <w:sz w:val="22"/>
                <w:szCs w:val="22"/>
              </w:rPr>
              <w:lastRenderedPageBreak/>
              <w:t>предоставление им мер социальной поддержки (Социальное обеспечение и иные выплаты населению)</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lastRenderedPageBreak/>
              <w:t>184,500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163,200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lastRenderedPageBreak/>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Другие вопросы в области социальной политики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1 082,466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1 082,466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направления обеспечения деятельности органов местного самоуправления</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1 082,466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1 082,466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4737D">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1 010,300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1 010,300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10</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06</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90.0.00.70530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200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proofErr w:type="gramStart"/>
            <w:r w:rsidRPr="00C4737D">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4737D">
              <w:rPr>
                <w:color w:val="000000"/>
                <w:sz w:val="22"/>
                <w:szCs w:val="22"/>
              </w:rPr>
              <w:t>) нужд)</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72,166</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72,166</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w:t>
            </w:r>
          </w:p>
        </w:tc>
        <w:tc>
          <w:tcPr>
            <w:tcW w:w="1275"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000</w:t>
            </w:r>
          </w:p>
        </w:tc>
        <w:tc>
          <w:tcPr>
            <w:tcW w:w="4059" w:type="dxa"/>
            <w:shd w:val="clear" w:color="auto" w:fill="auto"/>
            <w:vAlign w:val="center"/>
            <w:hideMark/>
          </w:tcPr>
          <w:p w:rsidR="00A232A1" w:rsidRPr="00CB564F" w:rsidRDefault="00A232A1" w:rsidP="00F834A8">
            <w:pPr>
              <w:spacing w:after="0" w:line="240" w:lineRule="auto"/>
              <w:ind w:left="-57" w:right="-57"/>
              <w:jc w:val="center"/>
              <w:rPr>
                <w:b/>
                <w:bCs/>
                <w:color w:val="000000"/>
                <w:sz w:val="20"/>
                <w:szCs w:val="20"/>
              </w:rPr>
            </w:pPr>
            <w:r w:rsidRPr="00CB564F">
              <w:rPr>
                <w:b/>
                <w:bCs/>
                <w:color w:val="000000"/>
                <w:sz w:val="20"/>
                <w:szCs w:val="20"/>
              </w:rPr>
              <w:t>МЕЖБЮДЖЕТНЫЕ ТРАНСФЕРТЫ ОБЩЕГО ХАРАКТЕРА БЮДЖЕТАМ БЮДЖЕТНОЙ СИСТЕМЫ РОССИЙСКОЙ ФЕДЕРАЦИИ</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40 000,000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40 000,000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Прочие межбюджетные трансферты общего характера</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40 000,000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40 000,000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99.0.00.00000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Непрограммные расходы органов местного самоуправления, казенных учреждений (организаций)</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40 000,000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40 000,000</w:t>
            </w:r>
          </w:p>
        </w:tc>
      </w:tr>
      <w:tr w:rsidR="00A232A1" w:rsidRPr="00CB564F" w:rsidTr="00F834A8">
        <w:trPr>
          <w:trHeight w:val="20"/>
        </w:trPr>
        <w:tc>
          <w:tcPr>
            <w:tcW w:w="32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14</w:t>
            </w:r>
          </w:p>
        </w:tc>
        <w:tc>
          <w:tcPr>
            <w:tcW w:w="54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03</w:t>
            </w:r>
          </w:p>
        </w:tc>
        <w:tc>
          <w:tcPr>
            <w:tcW w:w="1275"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99.0.00.75210</w:t>
            </w:r>
          </w:p>
        </w:tc>
        <w:tc>
          <w:tcPr>
            <w:tcW w:w="1026" w:type="dxa"/>
            <w:shd w:val="clear" w:color="auto" w:fill="auto"/>
            <w:vAlign w:val="center"/>
            <w:hideMark/>
          </w:tcPr>
          <w:p w:rsidR="00A232A1" w:rsidRPr="00CB564F" w:rsidRDefault="00A232A1" w:rsidP="00F834A8">
            <w:pPr>
              <w:spacing w:after="0" w:line="240" w:lineRule="auto"/>
              <w:ind w:left="-57" w:right="-57"/>
              <w:jc w:val="center"/>
              <w:rPr>
                <w:color w:val="000000"/>
                <w:sz w:val="20"/>
                <w:szCs w:val="20"/>
              </w:rPr>
            </w:pPr>
            <w:r w:rsidRPr="00CB564F">
              <w:rPr>
                <w:color w:val="000000"/>
                <w:sz w:val="20"/>
                <w:szCs w:val="20"/>
              </w:rPr>
              <w:t>500</w:t>
            </w:r>
          </w:p>
        </w:tc>
        <w:tc>
          <w:tcPr>
            <w:tcW w:w="4059" w:type="dxa"/>
            <w:shd w:val="clear" w:color="auto" w:fill="auto"/>
            <w:vAlign w:val="center"/>
            <w:hideMark/>
          </w:tcPr>
          <w:p w:rsidR="00A232A1" w:rsidRPr="00C4737D" w:rsidRDefault="00A232A1" w:rsidP="00F834A8">
            <w:pPr>
              <w:spacing w:after="0" w:line="240" w:lineRule="auto"/>
              <w:ind w:left="-57" w:right="-57"/>
              <w:jc w:val="both"/>
              <w:rPr>
                <w:color w:val="000000"/>
                <w:sz w:val="22"/>
                <w:szCs w:val="22"/>
              </w:rPr>
            </w:pPr>
            <w:r w:rsidRPr="00C4737D">
              <w:rPr>
                <w:color w:val="000000"/>
                <w:sz w:val="22"/>
                <w:szCs w:val="22"/>
              </w:rPr>
              <w:t>Иные межбюджетные трансферты (Межбюджетные трансферты)</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40 000,000</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color w:val="000000"/>
                <w:sz w:val="22"/>
                <w:szCs w:val="22"/>
              </w:rPr>
            </w:pPr>
            <w:r w:rsidRPr="00C4737D">
              <w:rPr>
                <w:color w:val="000000"/>
                <w:sz w:val="22"/>
                <w:szCs w:val="22"/>
              </w:rPr>
              <w:t>40 000,000</w:t>
            </w:r>
          </w:p>
        </w:tc>
      </w:tr>
      <w:tr w:rsidR="00A232A1" w:rsidRPr="00CB564F" w:rsidTr="00F834A8">
        <w:trPr>
          <w:trHeight w:val="20"/>
        </w:trPr>
        <w:tc>
          <w:tcPr>
            <w:tcW w:w="7230" w:type="dxa"/>
            <w:gridSpan w:val="5"/>
            <w:shd w:val="clear" w:color="auto" w:fill="auto"/>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 ВСЕГО:</w:t>
            </w:r>
          </w:p>
        </w:tc>
        <w:tc>
          <w:tcPr>
            <w:tcW w:w="1365"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485 557,538</w:t>
            </w:r>
          </w:p>
        </w:tc>
        <w:tc>
          <w:tcPr>
            <w:tcW w:w="1418" w:type="dxa"/>
            <w:shd w:val="clear" w:color="auto" w:fill="auto"/>
            <w:noWrap/>
            <w:vAlign w:val="center"/>
            <w:hideMark/>
          </w:tcPr>
          <w:p w:rsidR="00A232A1" w:rsidRPr="00C4737D" w:rsidRDefault="00A232A1" w:rsidP="00F834A8">
            <w:pPr>
              <w:spacing w:after="0" w:line="240" w:lineRule="auto"/>
              <w:ind w:left="-57" w:right="-57"/>
              <w:jc w:val="center"/>
              <w:rPr>
                <w:b/>
                <w:bCs/>
                <w:color w:val="000000"/>
                <w:sz w:val="22"/>
                <w:szCs w:val="22"/>
              </w:rPr>
            </w:pPr>
            <w:r w:rsidRPr="00C4737D">
              <w:rPr>
                <w:b/>
                <w:bCs/>
                <w:color w:val="000000"/>
                <w:sz w:val="22"/>
                <w:szCs w:val="22"/>
              </w:rPr>
              <w:t>479 995,388</w:t>
            </w:r>
          </w:p>
        </w:tc>
      </w:tr>
    </w:tbl>
    <w:p w:rsidR="00A232A1" w:rsidRDefault="00A232A1" w:rsidP="00A232A1">
      <w:pPr>
        <w:spacing w:after="0" w:line="240" w:lineRule="auto"/>
        <w:ind w:left="-57" w:right="-57"/>
        <w:jc w:val="both"/>
        <w:rPr>
          <w:b/>
          <w:bCs/>
        </w:rPr>
      </w:pPr>
    </w:p>
    <w:p w:rsidR="00A232A1" w:rsidRDefault="00A232A1" w:rsidP="00A232A1">
      <w:pPr>
        <w:spacing w:after="0" w:line="240" w:lineRule="auto"/>
        <w:ind w:left="-57" w:right="-57"/>
        <w:jc w:val="both"/>
        <w:rPr>
          <w:b/>
          <w:bCs/>
        </w:rPr>
      </w:pPr>
    </w:p>
    <w:p w:rsidR="00A232A1" w:rsidRDefault="00A232A1" w:rsidP="00A232A1">
      <w:pPr>
        <w:spacing w:after="0" w:line="240" w:lineRule="auto"/>
        <w:ind w:left="-57" w:right="-57"/>
        <w:jc w:val="both"/>
        <w:rPr>
          <w:b/>
          <w:bCs/>
        </w:rPr>
      </w:pPr>
    </w:p>
    <w:p w:rsidR="00C4737D" w:rsidRDefault="00C4737D" w:rsidP="00A232A1">
      <w:pPr>
        <w:spacing w:after="0" w:line="240" w:lineRule="auto"/>
        <w:ind w:left="-57" w:right="-57"/>
        <w:jc w:val="both"/>
        <w:rPr>
          <w:b/>
          <w:bCs/>
        </w:rPr>
      </w:pPr>
    </w:p>
    <w:p w:rsidR="00A232A1" w:rsidRPr="008B0476" w:rsidRDefault="00A232A1" w:rsidP="00A232A1">
      <w:pPr>
        <w:spacing w:after="0" w:line="240" w:lineRule="auto"/>
        <w:ind w:left="-57" w:right="-57"/>
        <w:rPr>
          <w:b/>
          <w:bCs/>
        </w:rPr>
      </w:pPr>
      <w:r>
        <w:rPr>
          <w:b/>
          <w:bCs/>
        </w:rPr>
        <w:lastRenderedPageBreak/>
        <w:t xml:space="preserve">                                                                       </w:t>
      </w:r>
      <w:r w:rsidR="00C4737D">
        <w:rPr>
          <w:b/>
          <w:bCs/>
        </w:rPr>
        <w:t xml:space="preserve">                        </w:t>
      </w:r>
      <w:r w:rsidRPr="00651D9A">
        <w:t>Приложение 15</w:t>
      </w:r>
    </w:p>
    <w:p w:rsidR="00A232A1" w:rsidRPr="00651D9A" w:rsidRDefault="00A232A1" w:rsidP="00A232A1">
      <w:pPr>
        <w:pStyle w:val="ConsNormal"/>
        <w:ind w:left="-57" w:right="-57" w:firstLine="0"/>
        <w:jc w:val="both"/>
        <w:rPr>
          <w:rFonts w:ascii="Times New Roman" w:hAnsi="Times New Roman" w:cs="Times New Roman"/>
          <w:sz w:val="24"/>
          <w:szCs w:val="24"/>
        </w:rPr>
      </w:pPr>
      <w:r w:rsidRPr="00651D9A">
        <w:rPr>
          <w:rFonts w:ascii="Times New Roman" w:hAnsi="Times New Roman" w:cs="Times New Roman"/>
          <w:sz w:val="24"/>
          <w:szCs w:val="24"/>
        </w:rPr>
        <w:t xml:space="preserve">                                                           к  Положению о бюджете Урюпинского муниципального</w:t>
      </w:r>
    </w:p>
    <w:p w:rsidR="00A232A1" w:rsidRPr="00651D9A" w:rsidRDefault="00A232A1" w:rsidP="00A232A1">
      <w:pPr>
        <w:pStyle w:val="ConsNormal"/>
        <w:ind w:left="-57" w:right="-57" w:firstLine="0"/>
        <w:jc w:val="both"/>
        <w:rPr>
          <w:rFonts w:ascii="Times New Roman" w:hAnsi="Times New Roman" w:cs="Times New Roman"/>
          <w:sz w:val="24"/>
          <w:szCs w:val="24"/>
        </w:rPr>
      </w:pPr>
      <w:r w:rsidRPr="00651D9A">
        <w:rPr>
          <w:rFonts w:ascii="Times New Roman" w:hAnsi="Times New Roman" w:cs="Times New Roman"/>
          <w:sz w:val="24"/>
          <w:szCs w:val="24"/>
        </w:rPr>
        <w:t xml:space="preserve">                                                           района на 2022 год и плановый период 2023 и 2024 годов</w:t>
      </w:r>
    </w:p>
    <w:p w:rsidR="00A232A1" w:rsidRPr="00651D9A" w:rsidRDefault="00A232A1" w:rsidP="00A232A1">
      <w:pPr>
        <w:spacing w:after="0" w:line="240" w:lineRule="auto"/>
        <w:ind w:left="-57" w:right="-57"/>
        <w:rPr>
          <w:b/>
          <w:bCs/>
          <w:sz w:val="16"/>
          <w:szCs w:val="16"/>
        </w:rPr>
      </w:pPr>
    </w:p>
    <w:p w:rsidR="00A232A1" w:rsidRPr="00651D9A" w:rsidRDefault="00A232A1" w:rsidP="00A232A1">
      <w:pPr>
        <w:spacing w:after="0" w:line="240" w:lineRule="auto"/>
        <w:ind w:left="-57" w:right="-57"/>
        <w:jc w:val="center"/>
        <w:rPr>
          <w:b/>
          <w:bCs/>
        </w:rPr>
      </w:pPr>
      <w:r w:rsidRPr="00651D9A">
        <w:rPr>
          <w:b/>
          <w:bCs/>
        </w:rPr>
        <w:t>Предельная штатная численность муниципальных служащих</w:t>
      </w:r>
    </w:p>
    <w:p w:rsidR="00A232A1" w:rsidRPr="00651D9A" w:rsidRDefault="00A232A1" w:rsidP="00A232A1">
      <w:pPr>
        <w:spacing w:after="0" w:line="240" w:lineRule="auto"/>
        <w:ind w:left="-57" w:right="-57"/>
        <w:jc w:val="center"/>
        <w:rPr>
          <w:b/>
          <w:bCs/>
        </w:rPr>
      </w:pPr>
      <w:r w:rsidRPr="00651D9A">
        <w:rPr>
          <w:b/>
          <w:bCs/>
        </w:rPr>
        <w:t>Урюпинского муниципального района на 2022 год</w:t>
      </w:r>
    </w:p>
    <w:p w:rsidR="00A232A1" w:rsidRPr="00651D9A" w:rsidRDefault="00A232A1" w:rsidP="00A232A1">
      <w:pPr>
        <w:spacing w:after="0" w:line="240" w:lineRule="auto"/>
        <w:ind w:left="-57" w:right="-57"/>
        <w:jc w:val="center"/>
        <w:rPr>
          <w:b/>
          <w:bCs/>
          <w:sz w:val="16"/>
          <w:szCs w:val="16"/>
        </w:rPr>
      </w:pPr>
    </w:p>
    <w:tbl>
      <w:tblPr>
        <w:tblW w:w="9365" w:type="dxa"/>
        <w:jc w:val="center"/>
        <w:tblInd w:w="-103" w:type="dxa"/>
        <w:tblLook w:val="01E0" w:firstRow="1" w:lastRow="1" w:firstColumn="1" w:lastColumn="1" w:noHBand="0" w:noVBand="0"/>
      </w:tblPr>
      <w:tblGrid>
        <w:gridCol w:w="7376"/>
        <w:gridCol w:w="1989"/>
      </w:tblGrid>
      <w:tr w:rsidR="00A232A1" w:rsidRPr="00651D9A" w:rsidTr="00F834A8">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A232A1" w:rsidRPr="00651D9A" w:rsidRDefault="00A232A1" w:rsidP="00F834A8">
            <w:pPr>
              <w:spacing w:after="0" w:line="240" w:lineRule="auto"/>
              <w:ind w:left="-57" w:right="-57"/>
              <w:jc w:val="center"/>
              <w:rPr>
                <w:b/>
                <w:bCs/>
                <w:sz w:val="20"/>
                <w:szCs w:val="20"/>
              </w:rPr>
            </w:pPr>
            <w:r w:rsidRPr="00651D9A">
              <w:rPr>
                <w:b/>
                <w:bCs/>
                <w:sz w:val="20"/>
                <w:szCs w:val="20"/>
              </w:rPr>
              <w:t>Наименование</w:t>
            </w:r>
          </w:p>
        </w:tc>
        <w:tc>
          <w:tcPr>
            <w:tcW w:w="1989" w:type="dxa"/>
            <w:tcBorders>
              <w:top w:val="single" w:sz="4" w:space="0" w:color="auto"/>
              <w:left w:val="single" w:sz="4" w:space="0" w:color="auto"/>
              <w:bottom w:val="single" w:sz="4" w:space="0" w:color="auto"/>
              <w:right w:val="single" w:sz="4" w:space="0" w:color="auto"/>
            </w:tcBorders>
            <w:vAlign w:val="center"/>
          </w:tcPr>
          <w:p w:rsidR="00A232A1" w:rsidRPr="00651D9A" w:rsidRDefault="00A232A1" w:rsidP="00F834A8">
            <w:pPr>
              <w:spacing w:after="0" w:line="240" w:lineRule="auto"/>
              <w:ind w:left="-57" w:right="-57"/>
              <w:jc w:val="center"/>
              <w:rPr>
                <w:b/>
                <w:bCs/>
                <w:sz w:val="20"/>
                <w:szCs w:val="20"/>
              </w:rPr>
            </w:pPr>
            <w:r w:rsidRPr="00651D9A">
              <w:rPr>
                <w:b/>
                <w:bCs/>
                <w:sz w:val="20"/>
                <w:szCs w:val="20"/>
              </w:rPr>
              <w:t>Количество штатных единиц</w:t>
            </w:r>
          </w:p>
        </w:tc>
      </w:tr>
      <w:tr w:rsidR="00A232A1" w:rsidRPr="00651D9A" w:rsidTr="00F834A8">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both"/>
              <w:rPr>
                <w:sz w:val="22"/>
                <w:szCs w:val="22"/>
              </w:rPr>
            </w:pPr>
            <w:r w:rsidRPr="00C4737D">
              <w:rPr>
                <w:sz w:val="22"/>
                <w:szCs w:val="22"/>
              </w:rPr>
              <w:t>Функционирование представительного органа муниципального образования</w:t>
            </w:r>
          </w:p>
        </w:tc>
        <w:tc>
          <w:tcPr>
            <w:tcW w:w="1989"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sz w:val="22"/>
                <w:szCs w:val="22"/>
              </w:rPr>
            </w:pPr>
            <w:r w:rsidRPr="00C4737D">
              <w:rPr>
                <w:sz w:val="22"/>
                <w:szCs w:val="22"/>
              </w:rPr>
              <w:t>2</w:t>
            </w:r>
          </w:p>
        </w:tc>
      </w:tr>
      <w:tr w:rsidR="00A232A1" w:rsidRPr="00651D9A" w:rsidTr="00F834A8">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both"/>
              <w:rPr>
                <w:sz w:val="22"/>
                <w:szCs w:val="22"/>
              </w:rPr>
            </w:pPr>
            <w:r w:rsidRPr="00C4737D">
              <w:rPr>
                <w:sz w:val="22"/>
                <w:szCs w:val="22"/>
              </w:rPr>
              <w:t>Функционирование местной администрации</w:t>
            </w:r>
          </w:p>
        </w:tc>
        <w:tc>
          <w:tcPr>
            <w:tcW w:w="1989"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sz w:val="22"/>
                <w:szCs w:val="22"/>
              </w:rPr>
            </w:pPr>
            <w:r w:rsidRPr="00C4737D">
              <w:rPr>
                <w:sz w:val="22"/>
                <w:szCs w:val="22"/>
              </w:rPr>
              <w:t>61</w:t>
            </w:r>
          </w:p>
        </w:tc>
      </w:tr>
      <w:tr w:rsidR="00A232A1" w:rsidRPr="00651D9A" w:rsidTr="00F834A8">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both"/>
              <w:rPr>
                <w:sz w:val="22"/>
                <w:szCs w:val="22"/>
              </w:rPr>
            </w:pPr>
            <w:r w:rsidRPr="00C4737D">
              <w:rPr>
                <w:sz w:val="22"/>
                <w:szCs w:val="22"/>
              </w:rPr>
              <w:t>Обеспечение деятельности финансового органа и органа финансового (финансово-бюджетного) надзора</w:t>
            </w:r>
          </w:p>
        </w:tc>
        <w:tc>
          <w:tcPr>
            <w:tcW w:w="1989"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sz w:val="22"/>
                <w:szCs w:val="22"/>
              </w:rPr>
            </w:pPr>
            <w:r w:rsidRPr="00C4737D">
              <w:rPr>
                <w:sz w:val="22"/>
                <w:szCs w:val="22"/>
              </w:rPr>
              <w:t>10</w:t>
            </w:r>
          </w:p>
        </w:tc>
      </w:tr>
      <w:tr w:rsidR="00A232A1" w:rsidRPr="009109DF" w:rsidTr="00F834A8">
        <w:trPr>
          <w:jc w:val="center"/>
        </w:trPr>
        <w:tc>
          <w:tcPr>
            <w:tcW w:w="7376"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b/>
                <w:bCs/>
                <w:sz w:val="22"/>
                <w:szCs w:val="22"/>
              </w:rPr>
            </w:pPr>
            <w:r w:rsidRPr="00C4737D">
              <w:rPr>
                <w:b/>
                <w:bCs/>
                <w:sz w:val="22"/>
                <w:szCs w:val="22"/>
              </w:rPr>
              <w:t>ИТОГО:</w:t>
            </w:r>
          </w:p>
        </w:tc>
        <w:tc>
          <w:tcPr>
            <w:tcW w:w="1989"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b/>
                <w:bCs/>
                <w:sz w:val="22"/>
                <w:szCs w:val="22"/>
              </w:rPr>
            </w:pPr>
            <w:r w:rsidRPr="00C4737D">
              <w:rPr>
                <w:b/>
                <w:bCs/>
                <w:sz w:val="22"/>
                <w:szCs w:val="22"/>
              </w:rPr>
              <w:t>73</w:t>
            </w:r>
          </w:p>
        </w:tc>
      </w:tr>
    </w:tbl>
    <w:p w:rsidR="00A232A1" w:rsidRDefault="00A232A1" w:rsidP="00A232A1">
      <w:pPr>
        <w:spacing w:after="0" w:line="240" w:lineRule="auto"/>
        <w:ind w:left="-57" w:right="-57"/>
      </w:pPr>
      <w:r>
        <w:t xml:space="preserve">                                                      </w:t>
      </w:r>
    </w:p>
    <w:p w:rsidR="00A232A1" w:rsidRDefault="00A232A1" w:rsidP="00A232A1">
      <w:pPr>
        <w:spacing w:after="0" w:line="240" w:lineRule="auto"/>
        <w:ind w:left="-57" w:right="-57"/>
      </w:pPr>
    </w:p>
    <w:p w:rsidR="00A232A1" w:rsidRPr="004449F6" w:rsidRDefault="00A232A1" w:rsidP="00A232A1">
      <w:pPr>
        <w:spacing w:after="0" w:line="240" w:lineRule="auto"/>
        <w:ind w:left="-57" w:right="-57"/>
      </w:pPr>
      <w:r>
        <w:t xml:space="preserve">                                                                                               </w:t>
      </w:r>
      <w:r w:rsidRPr="000709FC">
        <w:t>Приложение 16</w:t>
      </w:r>
    </w:p>
    <w:p w:rsidR="00A232A1" w:rsidRPr="000709FC" w:rsidRDefault="00A232A1" w:rsidP="00A232A1">
      <w:pPr>
        <w:pStyle w:val="ConsNormal"/>
        <w:ind w:left="-57" w:right="-57" w:firstLine="0"/>
        <w:jc w:val="both"/>
        <w:rPr>
          <w:rFonts w:ascii="Times New Roman" w:hAnsi="Times New Roman" w:cs="Times New Roman"/>
          <w:sz w:val="24"/>
          <w:szCs w:val="24"/>
        </w:rPr>
      </w:pPr>
      <w:r w:rsidRPr="000709FC">
        <w:rPr>
          <w:rFonts w:ascii="Times New Roman" w:hAnsi="Times New Roman" w:cs="Times New Roman"/>
          <w:sz w:val="24"/>
          <w:szCs w:val="24"/>
        </w:rPr>
        <w:t xml:space="preserve">                                                           к  Положению о бюджете Урюпинского муниципального</w:t>
      </w:r>
    </w:p>
    <w:p w:rsidR="00A232A1" w:rsidRPr="000709FC" w:rsidRDefault="00A232A1" w:rsidP="00A232A1">
      <w:pPr>
        <w:pStyle w:val="ConsNormal"/>
        <w:ind w:left="-57" w:right="-57" w:firstLine="0"/>
        <w:jc w:val="both"/>
        <w:rPr>
          <w:rFonts w:ascii="Times New Roman" w:hAnsi="Times New Roman" w:cs="Times New Roman"/>
          <w:sz w:val="24"/>
          <w:szCs w:val="24"/>
        </w:rPr>
      </w:pPr>
      <w:r w:rsidRPr="000709FC">
        <w:rPr>
          <w:rFonts w:ascii="Times New Roman" w:hAnsi="Times New Roman" w:cs="Times New Roman"/>
          <w:sz w:val="24"/>
          <w:szCs w:val="24"/>
        </w:rPr>
        <w:t xml:space="preserve">                                                           района на 2022 год и плановый период 2023 и 2024 годов</w:t>
      </w:r>
    </w:p>
    <w:p w:rsidR="00A232A1" w:rsidRPr="000709FC" w:rsidRDefault="00A232A1" w:rsidP="00A232A1">
      <w:pPr>
        <w:spacing w:after="0" w:line="240" w:lineRule="auto"/>
        <w:ind w:left="-57" w:right="-57"/>
        <w:rPr>
          <w:b/>
          <w:bCs/>
          <w:sz w:val="16"/>
          <w:szCs w:val="16"/>
        </w:rPr>
      </w:pPr>
    </w:p>
    <w:p w:rsidR="00A232A1" w:rsidRPr="000709FC" w:rsidRDefault="00A232A1" w:rsidP="00A232A1">
      <w:pPr>
        <w:spacing w:after="0" w:line="240" w:lineRule="auto"/>
        <w:ind w:left="-57" w:right="-57"/>
        <w:jc w:val="center"/>
        <w:rPr>
          <w:b/>
          <w:bCs/>
        </w:rPr>
      </w:pPr>
      <w:r w:rsidRPr="000709FC">
        <w:rPr>
          <w:b/>
          <w:bCs/>
        </w:rPr>
        <w:t>Перечень действующих в 2022 году муниципальных программ</w:t>
      </w:r>
    </w:p>
    <w:p w:rsidR="00A232A1" w:rsidRPr="000709FC" w:rsidRDefault="00A232A1" w:rsidP="00A232A1">
      <w:pPr>
        <w:spacing w:after="0" w:line="240" w:lineRule="auto"/>
        <w:ind w:left="-57" w:right="-57"/>
        <w:rPr>
          <w:sz w:val="16"/>
          <w:szCs w:val="16"/>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3"/>
        <w:gridCol w:w="1367"/>
        <w:gridCol w:w="1147"/>
      </w:tblGrid>
      <w:tr w:rsidR="00A232A1" w:rsidRPr="000709FC" w:rsidTr="00F834A8">
        <w:tc>
          <w:tcPr>
            <w:tcW w:w="7423" w:type="dxa"/>
            <w:vAlign w:val="center"/>
          </w:tcPr>
          <w:p w:rsidR="00A232A1" w:rsidRPr="000709FC" w:rsidRDefault="00A232A1" w:rsidP="00F834A8">
            <w:pPr>
              <w:spacing w:after="0" w:line="240" w:lineRule="auto"/>
              <w:ind w:left="-57" w:right="-57"/>
              <w:jc w:val="center"/>
              <w:rPr>
                <w:b/>
                <w:bCs/>
                <w:sz w:val="20"/>
                <w:szCs w:val="20"/>
              </w:rPr>
            </w:pPr>
            <w:r w:rsidRPr="000709FC">
              <w:rPr>
                <w:b/>
                <w:bCs/>
                <w:sz w:val="20"/>
                <w:szCs w:val="20"/>
              </w:rPr>
              <w:t xml:space="preserve">Наименование </w:t>
            </w:r>
            <w:proofErr w:type="spellStart"/>
            <w:r>
              <w:rPr>
                <w:b/>
                <w:bCs/>
                <w:sz w:val="20"/>
                <w:szCs w:val="20"/>
                <w:lang w:val="en-US"/>
              </w:rPr>
              <w:t>муниципальной</w:t>
            </w:r>
            <w:proofErr w:type="spellEnd"/>
            <w:r>
              <w:rPr>
                <w:b/>
                <w:bCs/>
                <w:sz w:val="20"/>
                <w:szCs w:val="20"/>
                <w:lang w:val="en-US"/>
              </w:rPr>
              <w:t xml:space="preserve"> </w:t>
            </w:r>
            <w:proofErr w:type="spellStart"/>
            <w:r>
              <w:rPr>
                <w:b/>
                <w:bCs/>
                <w:sz w:val="20"/>
                <w:szCs w:val="20"/>
                <w:lang w:val="en-US"/>
              </w:rPr>
              <w:t>программы</w:t>
            </w:r>
            <w:proofErr w:type="spellEnd"/>
            <w:r w:rsidRPr="000709FC">
              <w:rPr>
                <w:b/>
                <w:bCs/>
                <w:sz w:val="20"/>
                <w:szCs w:val="20"/>
              </w:rPr>
              <w:t xml:space="preserve"> (МП)</w:t>
            </w:r>
          </w:p>
        </w:tc>
        <w:tc>
          <w:tcPr>
            <w:tcW w:w="1367" w:type="dxa"/>
            <w:vAlign w:val="center"/>
          </w:tcPr>
          <w:p w:rsidR="00A232A1" w:rsidRPr="000709FC" w:rsidRDefault="00A232A1" w:rsidP="00F834A8">
            <w:pPr>
              <w:spacing w:after="0" w:line="240" w:lineRule="auto"/>
              <w:ind w:left="-57" w:right="-57"/>
              <w:jc w:val="center"/>
              <w:rPr>
                <w:b/>
                <w:bCs/>
                <w:sz w:val="20"/>
                <w:szCs w:val="20"/>
              </w:rPr>
            </w:pPr>
            <w:r w:rsidRPr="000709FC">
              <w:rPr>
                <w:b/>
                <w:bCs/>
                <w:sz w:val="20"/>
                <w:szCs w:val="20"/>
              </w:rPr>
              <w:t xml:space="preserve">Код целевой </w:t>
            </w:r>
          </w:p>
          <w:p w:rsidR="00A232A1" w:rsidRPr="000709FC" w:rsidRDefault="00A232A1" w:rsidP="00F834A8">
            <w:pPr>
              <w:spacing w:after="0" w:line="240" w:lineRule="auto"/>
              <w:ind w:left="-57" w:right="-57"/>
              <w:jc w:val="center"/>
              <w:rPr>
                <w:b/>
                <w:bCs/>
                <w:sz w:val="20"/>
                <w:szCs w:val="20"/>
              </w:rPr>
            </w:pPr>
            <w:r w:rsidRPr="000709FC">
              <w:rPr>
                <w:b/>
                <w:bCs/>
                <w:sz w:val="20"/>
                <w:szCs w:val="20"/>
              </w:rPr>
              <w:t>статьи расходов</w:t>
            </w:r>
          </w:p>
        </w:tc>
        <w:tc>
          <w:tcPr>
            <w:tcW w:w="1147" w:type="dxa"/>
            <w:vAlign w:val="center"/>
          </w:tcPr>
          <w:p w:rsidR="00C4737D" w:rsidRDefault="00A232A1" w:rsidP="00F834A8">
            <w:pPr>
              <w:spacing w:after="0" w:line="240" w:lineRule="auto"/>
              <w:ind w:left="-57" w:right="-57"/>
              <w:jc w:val="center"/>
              <w:rPr>
                <w:b/>
                <w:bCs/>
                <w:sz w:val="20"/>
                <w:szCs w:val="20"/>
              </w:rPr>
            </w:pPr>
            <w:r w:rsidRPr="000709FC">
              <w:rPr>
                <w:b/>
                <w:bCs/>
                <w:sz w:val="20"/>
                <w:szCs w:val="20"/>
              </w:rPr>
              <w:t xml:space="preserve">Сумма </w:t>
            </w:r>
          </w:p>
          <w:p w:rsidR="00A232A1" w:rsidRPr="000709FC" w:rsidRDefault="00A232A1" w:rsidP="00F834A8">
            <w:pPr>
              <w:spacing w:after="0" w:line="240" w:lineRule="auto"/>
              <w:ind w:left="-57" w:right="-57"/>
              <w:jc w:val="center"/>
              <w:rPr>
                <w:b/>
                <w:bCs/>
                <w:sz w:val="20"/>
                <w:szCs w:val="20"/>
              </w:rPr>
            </w:pPr>
            <w:r w:rsidRPr="000709FC">
              <w:rPr>
                <w:sz w:val="20"/>
                <w:szCs w:val="20"/>
              </w:rPr>
              <w:t>(тыс. руб.)</w:t>
            </w:r>
          </w:p>
        </w:tc>
      </w:tr>
      <w:tr w:rsidR="00A232A1" w:rsidRPr="000709FC"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7" w:type="dxa"/>
            <w:vAlign w:val="center"/>
          </w:tcPr>
          <w:p w:rsidR="00A232A1" w:rsidRPr="000709FC" w:rsidRDefault="00A232A1" w:rsidP="00F834A8">
            <w:pPr>
              <w:spacing w:after="0" w:line="240" w:lineRule="auto"/>
              <w:ind w:left="-57" w:right="-57"/>
              <w:jc w:val="center"/>
              <w:rPr>
                <w:sz w:val="20"/>
                <w:szCs w:val="20"/>
              </w:rPr>
            </w:pPr>
            <w:r w:rsidRPr="000709FC">
              <w:rPr>
                <w:sz w:val="20"/>
                <w:szCs w:val="20"/>
              </w:rPr>
              <w:t>01.0.00.00000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8 080,808</w:t>
            </w:r>
          </w:p>
        </w:tc>
      </w:tr>
      <w:tr w:rsidR="00A232A1" w:rsidRPr="000709FC"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7" w:type="dxa"/>
            <w:vAlign w:val="center"/>
          </w:tcPr>
          <w:p w:rsidR="00A232A1" w:rsidRPr="000709FC" w:rsidRDefault="00A232A1" w:rsidP="00F834A8">
            <w:pPr>
              <w:spacing w:after="0" w:line="240" w:lineRule="auto"/>
              <w:ind w:left="-57" w:right="-57"/>
              <w:jc w:val="center"/>
              <w:rPr>
                <w:sz w:val="20"/>
                <w:szCs w:val="20"/>
              </w:rPr>
            </w:pPr>
            <w:r w:rsidRPr="000709FC">
              <w:rPr>
                <w:sz w:val="20"/>
                <w:szCs w:val="20"/>
              </w:rPr>
              <w:t>02.0.00.00000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4177,650</w:t>
            </w:r>
          </w:p>
        </w:tc>
      </w:tr>
      <w:tr w:rsidR="00A232A1" w:rsidRPr="00FF2254" w:rsidTr="00F834A8">
        <w:tc>
          <w:tcPr>
            <w:tcW w:w="7423" w:type="dxa"/>
            <w:shd w:val="clear" w:color="auto" w:fill="auto"/>
            <w:vAlign w:val="center"/>
          </w:tcPr>
          <w:p w:rsidR="00A232A1" w:rsidRPr="00C4737D" w:rsidRDefault="00A232A1" w:rsidP="00F834A8">
            <w:pPr>
              <w:spacing w:after="0" w:line="240" w:lineRule="auto"/>
              <w:ind w:left="-57" w:right="-57"/>
              <w:jc w:val="both"/>
              <w:rPr>
                <w:sz w:val="22"/>
                <w:szCs w:val="22"/>
              </w:rPr>
            </w:pPr>
            <w:r w:rsidRPr="00C4737D">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367" w:type="dxa"/>
            <w:shd w:val="clear" w:color="auto" w:fill="auto"/>
            <w:vAlign w:val="center"/>
          </w:tcPr>
          <w:p w:rsidR="00A232A1" w:rsidRPr="00FF2254" w:rsidRDefault="00A232A1" w:rsidP="00F834A8">
            <w:pPr>
              <w:spacing w:after="0" w:line="240" w:lineRule="auto"/>
              <w:ind w:left="-57" w:right="-57"/>
              <w:jc w:val="center"/>
              <w:rPr>
                <w:sz w:val="20"/>
                <w:szCs w:val="20"/>
              </w:rPr>
            </w:pPr>
            <w:r w:rsidRPr="00FF2254">
              <w:rPr>
                <w:sz w:val="20"/>
                <w:szCs w:val="20"/>
              </w:rPr>
              <w:t>06.0.00.00000</w:t>
            </w:r>
          </w:p>
        </w:tc>
        <w:tc>
          <w:tcPr>
            <w:tcW w:w="1147" w:type="dxa"/>
            <w:shd w:val="clear" w:color="auto" w:fill="auto"/>
            <w:vAlign w:val="center"/>
          </w:tcPr>
          <w:p w:rsidR="00A232A1" w:rsidRPr="00C4737D" w:rsidRDefault="00A232A1" w:rsidP="00F834A8">
            <w:pPr>
              <w:spacing w:after="0" w:line="240" w:lineRule="auto"/>
              <w:ind w:left="-57" w:right="-57"/>
              <w:jc w:val="center"/>
              <w:rPr>
                <w:sz w:val="22"/>
                <w:szCs w:val="22"/>
              </w:rPr>
            </w:pPr>
            <w:r w:rsidRPr="00C4737D">
              <w:rPr>
                <w:sz w:val="22"/>
                <w:szCs w:val="22"/>
              </w:rPr>
              <w:t>17089,923</w:t>
            </w:r>
          </w:p>
        </w:tc>
      </w:tr>
      <w:tr w:rsidR="00A232A1" w:rsidRPr="009561A8" w:rsidTr="00F834A8">
        <w:tc>
          <w:tcPr>
            <w:tcW w:w="7423" w:type="dxa"/>
            <w:vAlign w:val="center"/>
          </w:tcPr>
          <w:p w:rsidR="00A232A1" w:rsidRPr="00C4737D" w:rsidRDefault="00A232A1" w:rsidP="00F834A8">
            <w:pPr>
              <w:spacing w:after="0" w:line="240" w:lineRule="auto"/>
              <w:ind w:left="-57" w:right="-57"/>
              <w:jc w:val="both"/>
              <w:rPr>
                <w:b/>
                <w:bCs/>
                <w:sz w:val="22"/>
                <w:szCs w:val="22"/>
              </w:rPr>
            </w:pPr>
            <w:r w:rsidRPr="00C4737D">
              <w:rPr>
                <w:sz w:val="22"/>
                <w:szCs w:val="22"/>
              </w:rPr>
              <w:t>МП</w:t>
            </w:r>
            <w:r w:rsidRPr="00C4737D">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A232A1" w:rsidRPr="009561A8" w:rsidRDefault="00A232A1" w:rsidP="00F834A8">
            <w:pPr>
              <w:spacing w:after="0" w:line="240" w:lineRule="auto"/>
              <w:ind w:left="-57" w:right="-57"/>
              <w:jc w:val="center"/>
              <w:rPr>
                <w:sz w:val="20"/>
                <w:szCs w:val="20"/>
              </w:rPr>
            </w:pPr>
            <w:r w:rsidRPr="009561A8">
              <w:rPr>
                <w:sz w:val="20"/>
                <w:szCs w:val="20"/>
              </w:rPr>
              <w:t>08.0.00.00000</w:t>
            </w:r>
          </w:p>
        </w:tc>
        <w:tc>
          <w:tcPr>
            <w:tcW w:w="1147" w:type="dxa"/>
            <w:vAlign w:val="center"/>
          </w:tcPr>
          <w:p w:rsidR="00A232A1" w:rsidRPr="00C4737D" w:rsidRDefault="00A232A1" w:rsidP="00F834A8">
            <w:pPr>
              <w:spacing w:after="0" w:line="240" w:lineRule="auto"/>
              <w:ind w:left="-57" w:right="-57"/>
              <w:jc w:val="center"/>
              <w:rPr>
                <w:bCs/>
                <w:sz w:val="22"/>
                <w:szCs w:val="22"/>
              </w:rPr>
            </w:pPr>
            <w:r w:rsidRPr="00C4737D">
              <w:rPr>
                <w:bCs/>
                <w:sz w:val="22"/>
                <w:szCs w:val="22"/>
              </w:rPr>
              <w:t>409,076</w:t>
            </w:r>
          </w:p>
        </w:tc>
      </w:tr>
      <w:tr w:rsidR="00A232A1" w:rsidRPr="009561A8"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7" w:type="dxa"/>
            <w:vAlign w:val="center"/>
          </w:tcPr>
          <w:p w:rsidR="00A232A1" w:rsidRPr="009561A8" w:rsidRDefault="00A232A1" w:rsidP="00F834A8">
            <w:pPr>
              <w:spacing w:after="0" w:line="240" w:lineRule="auto"/>
              <w:ind w:left="-57" w:right="-57"/>
              <w:jc w:val="center"/>
              <w:rPr>
                <w:sz w:val="20"/>
                <w:szCs w:val="20"/>
              </w:rPr>
            </w:pPr>
            <w:r w:rsidRPr="00574AB8">
              <w:rPr>
                <w:sz w:val="20"/>
                <w:szCs w:val="20"/>
              </w:rPr>
              <w:t>0</w:t>
            </w:r>
            <w:r>
              <w:rPr>
                <w:sz w:val="20"/>
                <w:szCs w:val="20"/>
              </w:rPr>
              <w:t>9</w:t>
            </w:r>
            <w:r w:rsidRPr="00574AB8">
              <w:rPr>
                <w:sz w:val="20"/>
                <w:szCs w:val="20"/>
              </w:rPr>
              <w:t>.0.00.00000</w:t>
            </w:r>
          </w:p>
        </w:tc>
        <w:tc>
          <w:tcPr>
            <w:tcW w:w="1147" w:type="dxa"/>
            <w:vAlign w:val="center"/>
          </w:tcPr>
          <w:p w:rsidR="00A232A1" w:rsidRPr="00C4737D" w:rsidRDefault="00A232A1" w:rsidP="00F834A8">
            <w:pPr>
              <w:spacing w:after="0" w:line="240" w:lineRule="auto"/>
              <w:ind w:left="-57" w:right="-57"/>
              <w:jc w:val="center"/>
              <w:rPr>
                <w:bCs/>
                <w:sz w:val="22"/>
                <w:szCs w:val="22"/>
              </w:rPr>
            </w:pPr>
            <w:r w:rsidRPr="00C4737D">
              <w:rPr>
                <w:bCs/>
                <w:sz w:val="22"/>
                <w:szCs w:val="22"/>
              </w:rPr>
              <w:t>8541,100</w:t>
            </w:r>
          </w:p>
        </w:tc>
      </w:tr>
      <w:tr w:rsidR="00A232A1" w:rsidRPr="00574AB8"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 xml:space="preserve">МП </w:t>
            </w:r>
            <w:r w:rsidRPr="00C4737D">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67" w:type="dxa"/>
            <w:vAlign w:val="center"/>
          </w:tcPr>
          <w:p w:rsidR="00A232A1" w:rsidRPr="00574AB8" w:rsidRDefault="00A232A1" w:rsidP="00F834A8">
            <w:pPr>
              <w:spacing w:after="0" w:line="240" w:lineRule="auto"/>
              <w:ind w:left="-57" w:right="-57"/>
              <w:jc w:val="center"/>
              <w:rPr>
                <w:sz w:val="20"/>
                <w:szCs w:val="20"/>
              </w:rPr>
            </w:pPr>
            <w:r w:rsidRPr="00574AB8">
              <w:rPr>
                <w:sz w:val="20"/>
                <w:szCs w:val="20"/>
              </w:rPr>
              <w:t>10.0.00.00000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12032,291</w:t>
            </w:r>
          </w:p>
        </w:tc>
      </w:tr>
      <w:tr w:rsidR="00A232A1" w:rsidRPr="00574AB8"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7" w:type="dxa"/>
            <w:vAlign w:val="center"/>
          </w:tcPr>
          <w:p w:rsidR="00A232A1" w:rsidRPr="00574AB8" w:rsidRDefault="00A232A1" w:rsidP="00F834A8">
            <w:pPr>
              <w:spacing w:after="0" w:line="240" w:lineRule="auto"/>
              <w:ind w:left="-57" w:right="-57"/>
              <w:jc w:val="center"/>
              <w:rPr>
                <w:sz w:val="20"/>
                <w:szCs w:val="20"/>
              </w:rPr>
            </w:pPr>
            <w:r w:rsidRPr="00225E22">
              <w:rPr>
                <w:sz w:val="20"/>
                <w:szCs w:val="20"/>
              </w:rPr>
              <w:t>1</w:t>
            </w:r>
            <w:r>
              <w:rPr>
                <w:sz w:val="20"/>
                <w:szCs w:val="20"/>
              </w:rPr>
              <w:t>6</w:t>
            </w:r>
            <w:r w:rsidRPr="00225E22">
              <w:rPr>
                <w:sz w:val="20"/>
                <w:szCs w:val="20"/>
              </w:rPr>
              <w:t>.0.00.00000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43,000</w:t>
            </w:r>
          </w:p>
        </w:tc>
      </w:tr>
      <w:tr w:rsidR="00A232A1" w:rsidRPr="00225E22"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w:t>
            </w:r>
            <w:r w:rsidRPr="00C4737D">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367" w:type="dxa"/>
            <w:vAlign w:val="center"/>
          </w:tcPr>
          <w:p w:rsidR="00A232A1" w:rsidRPr="00225E22" w:rsidRDefault="00A232A1" w:rsidP="00F834A8">
            <w:pPr>
              <w:spacing w:after="0" w:line="240" w:lineRule="auto"/>
              <w:ind w:left="-57" w:right="-57"/>
              <w:jc w:val="center"/>
              <w:rPr>
                <w:sz w:val="20"/>
                <w:szCs w:val="20"/>
              </w:rPr>
            </w:pPr>
            <w:r w:rsidRPr="00225E22">
              <w:rPr>
                <w:sz w:val="20"/>
                <w:szCs w:val="20"/>
              </w:rPr>
              <w:t>17.0.00.00000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15389,640</w:t>
            </w:r>
          </w:p>
        </w:tc>
      </w:tr>
      <w:tr w:rsidR="00A232A1" w:rsidRPr="00225E22"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 xml:space="preserve">МП  «Комплексное  развитие  сельских территорий Урюпинского района Волгоградской области на 2014-2017 годы и на период до 2025 года» </w:t>
            </w:r>
            <w:r w:rsidRPr="00C4737D">
              <w:rPr>
                <w:sz w:val="22"/>
                <w:szCs w:val="22"/>
              </w:rPr>
              <w:lastRenderedPageBreak/>
              <w:t>(постановление администрации Урюпинского муниципального района               от 24.05.2021 г. № 221)</w:t>
            </w:r>
            <w:r w:rsidRPr="00C4737D">
              <w:rPr>
                <w:sz w:val="22"/>
                <w:szCs w:val="22"/>
              </w:rPr>
              <w:tab/>
            </w:r>
          </w:p>
        </w:tc>
        <w:tc>
          <w:tcPr>
            <w:tcW w:w="1367" w:type="dxa"/>
            <w:vAlign w:val="center"/>
          </w:tcPr>
          <w:p w:rsidR="00A232A1" w:rsidRPr="00225E22" w:rsidRDefault="00A232A1" w:rsidP="00F834A8">
            <w:pPr>
              <w:spacing w:after="0" w:line="240" w:lineRule="auto"/>
              <w:ind w:left="-57" w:right="-57"/>
              <w:jc w:val="center"/>
              <w:rPr>
                <w:sz w:val="20"/>
                <w:szCs w:val="20"/>
              </w:rPr>
            </w:pPr>
            <w:r w:rsidRPr="005561C3">
              <w:rPr>
                <w:sz w:val="20"/>
                <w:szCs w:val="20"/>
              </w:rPr>
              <w:lastRenderedPageBreak/>
              <w:t>33.0.00.00000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65213,145</w:t>
            </w:r>
          </w:p>
        </w:tc>
      </w:tr>
      <w:tr w:rsidR="00A232A1" w:rsidRPr="002723ED"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lastRenderedPageBreak/>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367" w:type="dxa"/>
            <w:vAlign w:val="center"/>
          </w:tcPr>
          <w:p w:rsidR="00A232A1" w:rsidRPr="002723ED" w:rsidRDefault="00A232A1" w:rsidP="00F834A8">
            <w:pPr>
              <w:spacing w:after="0" w:line="240" w:lineRule="auto"/>
              <w:ind w:left="-57" w:right="-57"/>
              <w:jc w:val="center"/>
              <w:rPr>
                <w:sz w:val="20"/>
                <w:szCs w:val="20"/>
              </w:rPr>
            </w:pPr>
            <w:r w:rsidRPr="002723ED">
              <w:rPr>
                <w:sz w:val="20"/>
                <w:szCs w:val="20"/>
              </w:rPr>
              <w:t>34.0.00.00000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19670,190</w:t>
            </w:r>
          </w:p>
        </w:tc>
      </w:tr>
      <w:tr w:rsidR="00A232A1" w:rsidRPr="002723ED" w:rsidTr="00F834A8">
        <w:tc>
          <w:tcPr>
            <w:tcW w:w="7423"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367" w:type="dxa"/>
            <w:vAlign w:val="center"/>
          </w:tcPr>
          <w:p w:rsidR="00A232A1" w:rsidRPr="002723ED" w:rsidRDefault="00A232A1" w:rsidP="00F834A8">
            <w:pPr>
              <w:spacing w:after="0" w:line="240" w:lineRule="auto"/>
              <w:ind w:left="-57" w:right="-57"/>
              <w:jc w:val="center"/>
              <w:rPr>
                <w:sz w:val="20"/>
                <w:szCs w:val="20"/>
              </w:rPr>
            </w:pPr>
            <w:r w:rsidRPr="002723ED">
              <w:rPr>
                <w:sz w:val="20"/>
                <w:szCs w:val="20"/>
              </w:rPr>
              <w:t>43.0.00.00000</w:t>
            </w:r>
          </w:p>
        </w:tc>
        <w:tc>
          <w:tcPr>
            <w:tcW w:w="1147"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90,000</w:t>
            </w:r>
          </w:p>
        </w:tc>
      </w:tr>
      <w:tr w:rsidR="00A232A1" w:rsidRPr="008D5A61" w:rsidTr="00F834A8">
        <w:tc>
          <w:tcPr>
            <w:tcW w:w="7423"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both"/>
              <w:rPr>
                <w:sz w:val="22"/>
                <w:szCs w:val="22"/>
              </w:rPr>
            </w:pPr>
            <w:r w:rsidRPr="00C4737D">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367" w:type="dxa"/>
            <w:tcBorders>
              <w:top w:val="single" w:sz="4" w:space="0" w:color="auto"/>
              <w:left w:val="single" w:sz="4" w:space="0" w:color="auto"/>
              <w:bottom w:val="single" w:sz="4" w:space="0" w:color="auto"/>
              <w:right w:val="single" w:sz="4" w:space="0" w:color="auto"/>
            </w:tcBorders>
            <w:vAlign w:val="center"/>
          </w:tcPr>
          <w:p w:rsidR="00A232A1" w:rsidRPr="008D5A61" w:rsidRDefault="00A232A1" w:rsidP="00F834A8">
            <w:pPr>
              <w:spacing w:after="0" w:line="240" w:lineRule="auto"/>
              <w:ind w:left="-57" w:right="-57"/>
              <w:jc w:val="center"/>
              <w:rPr>
                <w:sz w:val="20"/>
                <w:szCs w:val="20"/>
              </w:rPr>
            </w:pPr>
            <w:r w:rsidRPr="008D5A61">
              <w:rPr>
                <w:sz w:val="20"/>
                <w:szCs w:val="20"/>
              </w:rPr>
              <w:t>44.0.00.00000</w:t>
            </w:r>
          </w:p>
        </w:tc>
        <w:tc>
          <w:tcPr>
            <w:tcW w:w="1147"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sz w:val="22"/>
                <w:szCs w:val="22"/>
              </w:rPr>
            </w:pPr>
            <w:r w:rsidRPr="00C4737D">
              <w:rPr>
                <w:sz w:val="22"/>
                <w:szCs w:val="22"/>
              </w:rPr>
              <w:t>3131,516</w:t>
            </w:r>
          </w:p>
        </w:tc>
      </w:tr>
      <w:tr w:rsidR="00A232A1" w:rsidRPr="008D5A61" w:rsidTr="00F834A8">
        <w:tc>
          <w:tcPr>
            <w:tcW w:w="7423"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b/>
                <w:sz w:val="22"/>
                <w:szCs w:val="22"/>
              </w:rPr>
            </w:pPr>
            <w:r w:rsidRPr="00C4737D">
              <w:rPr>
                <w:b/>
                <w:sz w:val="22"/>
                <w:szCs w:val="22"/>
              </w:rPr>
              <w:t>ИТОГО:</w:t>
            </w:r>
          </w:p>
        </w:tc>
        <w:tc>
          <w:tcPr>
            <w:tcW w:w="1367" w:type="dxa"/>
            <w:tcBorders>
              <w:top w:val="single" w:sz="4" w:space="0" w:color="auto"/>
              <w:left w:val="single" w:sz="4" w:space="0" w:color="auto"/>
              <w:bottom w:val="single" w:sz="4" w:space="0" w:color="auto"/>
              <w:right w:val="single" w:sz="4" w:space="0" w:color="auto"/>
            </w:tcBorders>
            <w:vAlign w:val="center"/>
          </w:tcPr>
          <w:p w:rsidR="00A232A1" w:rsidRPr="008D5A61" w:rsidRDefault="00A232A1" w:rsidP="00F834A8">
            <w:pPr>
              <w:spacing w:after="0" w:line="240" w:lineRule="auto"/>
              <w:ind w:left="-57" w:right="-57"/>
              <w:jc w:val="center"/>
              <w:rPr>
                <w:b/>
              </w:rPr>
            </w:pPr>
          </w:p>
        </w:tc>
        <w:tc>
          <w:tcPr>
            <w:tcW w:w="1147" w:type="dxa"/>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b/>
                <w:sz w:val="22"/>
                <w:szCs w:val="22"/>
              </w:rPr>
            </w:pPr>
            <w:r w:rsidRPr="00C4737D">
              <w:rPr>
                <w:b/>
                <w:sz w:val="22"/>
                <w:szCs w:val="22"/>
              </w:rPr>
              <w:t>153868,339</w:t>
            </w:r>
          </w:p>
        </w:tc>
      </w:tr>
    </w:tbl>
    <w:p w:rsidR="00A232A1" w:rsidRPr="004A59A1" w:rsidRDefault="00A232A1" w:rsidP="00A232A1">
      <w:pPr>
        <w:spacing w:after="0" w:line="240" w:lineRule="auto"/>
        <w:ind w:left="-57" w:right="-57"/>
        <w:jc w:val="both"/>
        <w:rPr>
          <w:highlight w:val="yellow"/>
        </w:rPr>
      </w:pPr>
    </w:p>
    <w:p w:rsidR="00A232A1" w:rsidRPr="004A59A1" w:rsidRDefault="00A232A1" w:rsidP="00A232A1">
      <w:pPr>
        <w:spacing w:after="0" w:line="240" w:lineRule="auto"/>
        <w:ind w:left="-57" w:right="-57"/>
        <w:jc w:val="both"/>
      </w:pPr>
    </w:p>
    <w:p w:rsidR="00A232A1" w:rsidRPr="008D7C0A" w:rsidRDefault="00A232A1" w:rsidP="00A232A1">
      <w:pPr>
        <w:spacing w:after="0" w:line="240" w:lineRule="auto"/>
        <w:ind w:left="-57" w:right="-57"/>
        <w:jc w:val="both"/>
      </w:pPr>
      <w:r w:rsidRPr="008D7C0A">
        <w:t xml:space="preserve">                                                                                                   </w:t>
      </w:r>
      <w:r>
        <w:t xml:space="preserve">    </w:t>
      </w:r>
      <w:r w:rsidRPr="008D7C0A">
        <w:t>Приложение 17</w:t>
      </w:r>
    </w:p>
    <w:p w:rsidR="00A232A1" w:rsidRPr="008D7C0A" w:rsidRDefault="00A232A1" w:rsidP="00A232A1">
      <w:pPr>
        <w:pStyle w:val="ConsNormal"/>
        <w:ind w:left="-57" w:right="-57" w:firstLine="0"/>
        <w:jc w:val="both"/>
        <w:rPr>
          <w:rFonts w:ascii="Times New Roman" w:hAnsi="Times New Roman" w:cs="Times New Roman"/>
          <w:sz w:val="24"/>
          <w:szCs w:val="24"/>
        </w:rPr>
      </w:pPr>
      <w:r w:rsidRPr="008D7C0A">
        <w:rPr>
          <w:rFonts w:ascii="Times New Roman" w:hAnsi="Times New Roman" w:cs="Times New Roman"/>
          <w:sz w:val="24"/>
          <w:szCs w:val="24"/>
        </w:rPr>
        <w:t xml:space="preserve">                                                           к Положению о  бюджете Урюпинского муниципального</w:t>
      </w:r>
    </w:p>
    <w:p w:rsidR="00A232A1" w:rsidRPr="008D7C0A" w:rsidRDefault="00A232A1" w:rsidP="00A232A1">
      <w:pPr>
        <w:pStyle w:val="ConsNormal"/>
        <w:ind w:left="-57" w:right="-57" w:firstLine="0"/>
        <w:jc w:val="both"/>
        <w:rPr>
          <w:rFonts w:ascii="Times New Roman" w:hAnsi="Times New Roman" w:cs="Times New Roman"/>
          <w:sz w:val="24"/>
          <w:szCs w:val="24"/>
        </w:rPr>
      </w:pPr>
      <w:r w:rsidRPr="008D7C0A">
        <w:rPr>
          <w:rFonts w:ascii="Times New Roman" w:hAnsi="Times New Roman" w:cs="Times New Roman"/>
          <w:sz w:val="24"/>
          <w:szCs w:val="24"/>
        </w:rPr>
        <w:t xml:space="preserve">                                                           района на 2022 год и плановый период 2023 и 2024 годов</w:t>
      </w:r>
    </w:p>
    <w:p w:rsidR="00A232A1" w:rsidRPr="008D7C0A" w:rsidRDefault="00A232A1" w:rsidP="00A232A1">
      <w:pPr>
        <w:spacing w:after="0" w:line="240" w:lineRule="auto"/>
        <w:ind w:left="-57" w:right="-57"/>
        <w:rPr>
          <w:sz w:val="16"/>
          <w:szCs w:val="16"/>
        </w:rPr>
      </w:pPr>
    </w:p>
    <w:p w:rsidR="00A232A1" w:rsidRPr="008D7C0A" w:rsidRDefault="00A232A1" w:rsidP="00A232A1">
      <w:pPr>
        <w:spacing w:after="0" w:line="240" w:lineRule="auto"/>
        <w:ind w:left="-57" w:right="-57"/>
        <w:jc w:val="center"/>
        <w:rPr>
          <w:b/>
          <w:bCs/>
        </w:rPr>
      </w:pPr>
      <w:r w:rsidRPr="008D7C0A">
        <w:rPr>
          <w:b/>
          <w:bCs/>
        </w:rPr>
        <w:t>Перечень муниципальных программ,</w:t>
      </w:r>
    </w:p>
    <w:p w:rsidR="00A232A1" w:rsidRPr="008D7C0A" w:rsidRDefault="00A232A1" w:rsidP="00A232A1">
      <w:pPr>
        <w:spacing w:after="0" w:line="240" w:lineRule="auto"/>
        <w:ind w:left="-57" w:right="-57"/>
        <w:jc w:val="center"/>
        <w:rPr>
          <w:b/>
          <w:bCs/>
        </w:rPr>
      </w:pPr>
      <w:proofErr w:type="gramStart"/>
      <w:r w:rsidRPr="008D7C0A">
        <w:rPr>
          <w:b/>
          <w:bCs/>
        </w:rPr>
        <w:t>действие</w:t>
      </w:r>
      <w:proofErr w:type="gramEnd"/>
      <w:r w:rsidRPr="008D7C0A">
        <w:rPr>
          <w:b/>
          <w:bCs/>
        </w:rPr>
        <w:t xml:space="preserve"> которых приостановлено на 2022 год</w:t>
      </w:r>
    </w:p>
    <w:p w:rsidR="00A232A1" w:rsidRPr="008D7C0A" w:rsidRDefault="00A232A1" w:rsidP="00A232A1">
      <w:pPr>
        <w:spacing w:after="0" w:line="240" w:lineRule="auto"/>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A232A1" w:rsidRPr="008D7C0A" w:rsidTr="00F834A8">
        <w:tc>
          <w:tcPr>
            <w:tcW w:w="9924" w:type="dxa"/>
            <w:vAlign w:val="center"/>
          </w:tcPr>
          <w:p w:rsidR="00A232A1" w:rsidRPr="008D7C0A" w:rsidRDefault="00A232A1" w:rsidP="00F834A8">
            <w:pPr>
              <w:spacing w:after="0" w:line="240" w:lineRule="auto"/>
              <w:ind w:left="-57" w:right="-57"/>
              <w:jc w:val="center"/>
              <w:rPr>
                <w:b/>
                <w:bCs/>
                <w:sz w:val="20"/>
                <w:szCs w:val="20"/>
              </w:rPr>
            </w:pPr>
            <w:proofErr w:type="spellStart"/>
            <w:r>
              <w:rPr>
                <w:b/>
                <w:bCs/>
                <w:sz w:val="20"/>
                <w:szCs w:val="20"/>
              </w:rPr>
              <w:t>Наименовани</w:t>
            </w:r>
            <w:proofErr w:type="spellEnd"/>
            <w:r>
              <w:rPr>
                <w:b/>
                <w:bCs/>
                <w:sz w:val="20"/>
                <w:szCs w:val="20"/>
                <w:lang w:val="en-US"/>
              </w:rPr>
              <w:t xml:space="preserve">е </w:t>
            </w:r>
            <w:proofErr w:type="spellStart"/>
            <w:r>
              <w:rPr>
                <w:b/>
                <w:bCs/>
                <w:sz w:val="20"/>
                <w:szCs w:val="20"/>
                <w:lang w:val="en-US"/>
              </w:rPr>
              <w:t>муниципальной</w:t>
            </w:r>
            <w:proofErr w:type="spellEnd"/>
            <w:r>
              <w:rPr>
                <w:b/>
                <w:bCs/>
                <w:sz w:val="20"/>
                <w:szCs w:val="20"/>
                <w:lang w:val="en-US"/>
              </w:rPr>
              <w:t xml:space="preserve"> </w:t>
            </w:r>
            <w:proofErr w:type="spellStart"/>
            <w:r>
              <w:rPr>
                <w:b/>
                <w:bCs/>
                <w:sz w:val="20"/>
                <w:szCs w:val="20"/>
                <w:lang w:val="en-US"/>
              </w:rPr>
              <w:t>программы</w:t>
            </w:r>
            <w:proofErr w:type="spellEnd"/>
            <w:r w:rsidRPr="008D7C0A">
              <w:rPr>
                <w:b/>
                <w:bCs/>
                <w:sz w:val="20"/>
                <w:szCs w:val="20"/>
              </w:rPr>
              <w:t xml:space="preserve"> (МП)</w:t>
            </w:r>
          </w:p>
        </w:tc>
      </w:tr>
      <w:tr w:rsidR="00A232A1" w:rsidRPr="007B4D61" w:rsidTr="00F834A8">
        <w:tc>
          <w:tcPr>
            <w:tcW w:w="9924" w:type="dxa"/>
            <w:vAlign w:val="center"/>
          </w:tcPr>
          <w:p w:rsidR="00A232A1" w:rsidRPr="00C4737D" w:rsidRDefault="00A232A1" w:rsidP="00F834A8">
            <w:pPr>
              <w:spacing w:after="0" w:line="240" w:lineRule="auto"/>
              <w:ind w:left="-57" w:right="-57"/>
              <w:jc w:val="both"/>
              <w:rPr>
                <w:bCs/>
                <w:sz w:val="22"/>
                <w:szCs w:val="22"/>
              </w:rPr>
            </w:pPr>
            <w:r w:rsidRPr="00C4737D">
              <w:rPr>
                <w:sz w:val="22"/>
                <w:szCs w:val="22"/>
              </w:rPr>
              <w:t>МП</w:t>
            </w:r>
            <w:r w:rsidRPr="00C4737D">
              <w:rPr>
                <w:bCs/>
                <w:sz w:val="22"/>
                <w:szCs w:val="22"/>
              </w:rPr>
              <w:t xml:space="preserve"> «</w:t>
            </w:r>
            <w:r w:rsidRPr="00C4737D">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C4737D">
              <w:rPr>
                <w:bCs/>
                <w:sz w:val="22"/>
                <w:szCs w:val="22"/>
              </w:rPr>
              <w:t>(</w:t>
            </w:r>
            <w:r w:rsidRPr="00C4737D">
              <w:rPr>
                <w:sz w:val="22"/>
                <w:szCs w:val="22"/>
              </w:rPr>
              <w:t>постановление администрации Урюпинского муниципального района от 28.10.2019 г. № 559</w:t>
            </w:r>
            <w:r w:rsidRPr="00C4737D">
              <w:rPr>
                <w:bCs/>
                <w:sz w:val="22"/>
                <w:szCs w:val="22"/>
              </w:rPr>
              <w:t>)</w:t>
            </w:r>
          </w:p>
        </w:tc>
      </w:tr>
      <w:tr w:rsidR="00A232A1" w:rsidRPr="007B4D61"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A232A1" w:rsidRPr="007B4D61" w:rsidTr="00F834A8">
        <w:tc>
          <w:tcPr>
            <w:tcW w:w="9924" w:type="dxa"/>
            <w:shd w:val="clear" w:color="auto" w:fill="auto"/>
            <w:vAlign w:val="center"/>
          </w:tcPr>
          <w:p w:rsidR="00A232A1" w:rsidRPr="00C4737D" w:rsidRDefault="00A232A1" w:rsidP="00F834A8">
            <w:pPr>
              <w:spacing w:after="0" w:line="240" w:lineRule="auto"/>
              <w:ind w:left="-57" w:right="-57"/>
              <w:jc w:val="both"/>
              <w:rPr>
                <w:sz w:val="22"/>
                <w:szCs w:val="22"/>
              </w:rPr>
            </w:pPr>
            <w:r w:rsidRPr="00C4737D">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A232A1" w:rsidRPr="007B4D61" w:rsidTr="00F834A8">
        <w:tc>
          <w:tcPr>
            <w:tcW w:w="9924" w:type="dxa"/>
            <w:shd w:val="clear" w:color="auto" w:fill="auto"/>
            <w:vAlign w:val="center"/>
          </w:tcPr>
          <w:p w:rsidR="00A232A1" w:rsidRPr="00C4737D" w:rsidRDefault="00A232A1" w:rsidP="00F834A8">
            <w:pPr>
              <w:spacing w:after="0" w:line="240" w:lineRule="auto"/>
              <w:ind w:left="-57" w:right="-57"/>
              <w:jc w:val="both"/>
              <w:rPr>
                <w:sz w:val="22"/>
                <w:szCs w:val="22"/>
              </w:rPr>
            </w:pPr>
            <w:r w:rsidRPr="00C4737D">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A232A1" w:rsidRPr="007B4D61"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A232A1" w:rsidRPr="00510DD3"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r w:rsidR="00A232A1" w:rsidRPr="00510DD3"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A232A1" w:rsidRPr="00510DD3"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A232A1" w:rsidRPr="00510DD3"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A232A1" w:rsidRPr="00510DD3"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 xml:space="preserve">МП «Обеспечение </w:t>
            </w:r>
            <w:proofErr w:type="gramStart"/>
            <w:r w:rsidRPr="00C4737D">
              <w:rPr>
                <w:sz w:val="22"/>
                <w:szCs w:val="22"/>
              </w:rPr>
              <w:t>безопасности жизнедеятельности населения Урюпинского муниципального района Волгоградской области</w:t>
            </w:r>
            <w:proofErr w:type="gramEnd"/>
            <w:r w:rsidRPr="00C4737D">
              <w:rPr>
                <w:sz w:val="22"/>
                <w:szCs w:val="22"/>
              </w:rPr>
              <w:t xml:space="preserve"> на 2020-2022 годы» (постановление администрации Урюпинского муниципального района от 09.11.2020 г. № 506)</w:t>
            </w:r>
          </w:p>
        </w:tc>
      </w:tr>
      <w:tr w:rsidR="00A232A1" w:rsidRPr="00510DD3" w:rsidTr="00F834A8">
        <w:tc>
          <w:tcPr>
            <w:tcW w:w="9924"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bl>
    <w:p w:rsidR="00A232A1" w:rsidRPr="003A281C" w:rsidRDefault="00A232A1" w:rsidP="00A232A1">
      <w:pPr>
        <w:spacing w:after="0" w:line="240" w:lineRule="auto"/>
        <w:ind w:left="-57" w:right="-57"/>
        <w:rPr>
          <w:highlight w:val="yellow"/>
        </w:rPr>
      </w:pPr>
      <w:r>
        <w:lastRenderedPageBreak/>
        <w:t xml:space="preserve">                                                                                                      </w:t>
      </w:r>
      <w:r w:rsidRPr="006909B3">
        <w:t>Приложение 18</w:t>
      </w:r>
    </w:p>
    <w:p w:rsidR="00A232A1" w:rsidRPr="006909B3" w:rsidRDefault="00A232A1" w:rsidP="00A232A1">
      <w:pPr>
        <w:pStyle w:val="ConsNormal"/>
        <w:ind w:left="-57" w:right="-57" w:firstLine="0"/>
        <w:jc w:val="both"/>
        <w:rPr>
          <w:rFonts w:ascii="Times New Roman" w:hAnsi="Times New Roman" w:cs="Times New Roman"/>
          <w:sz w:val="24"/>
          <w:szCs w:val="24"/>
        </w:rPr>
      </w:pPr>
      <w:r w:rsidRPr="006909B3">
        <w:rPr>
          <w:rFonts w:ascii="Times New Roman" w:hAnsi="Times New Roman" w:cs="Times New Roman"/>
          <w:sz w:val="24"/>
          <w:szCs w:val="24"/>
        </w:rPr>
        <w:t xml:space="preserve">                                                           к Положению о  бюджете Урюпинского муниципального</w:t>
      </w:r>
    </w:p>
    <w:p w:rsidR="00A232A1" w:rsidRPr="006909B3" w:rsidRDefault="00A232A1" w:rsidP="00A232A1">
      <w:pPr>
        <w:pStyle w:val="ConsNormal"/>
        <w:ind w:left="-57" w:right="-57" w:firstLine="0"/>
        <w:jc w:val="both"/>
        <w:rPr>
          <w:rFonts w:ascii="Times New Roman" w:hAnsi="Times New Roman" w:cs="Times New Roman"/>
          <w:sz w:val="24"/>
          <w:szCs w:val="24"/>
        </w:rPr>
      </w:pPr>
      <w:r w:rsidRPr="006909B3">
        <w:rPr>
          <w:rFonts w:ascii="Times New Roman" w:hAnsi="Times New Roman" w:cs="Times New Roman"/>
          <w:sz w:val="24"/>
          <w:szCs w:val="24"/>
        </w:rPr>
        <w:t xml:space="preserve">                                                           района на 2022 год и плановый период 2023 и 2024 годов</w:t>
      </w:r>
    </w:p>
    <w:p w:rsidR="00A232A1" w:rsidRPr="006909B3" w:rsidRDefault="00A232A1" w:rsidP="00A232A1">
      <w:pPr>
        <w:spacing w:after="0" w:line="240" w:lineRule="auto"/>
        <w:ind w:left="-57" w:right="-57"/>
        <w:rPr>
          <w:b/>
          <w:bCs/>
          <w:sz w:val="16"/>
          <w:szCs w:val="16"/>
        </w:rPr>
      </w:pPr>
    </w:p>
    <w:p w:rsidR="00A232A1" w:rsidRPr="006909B3" w:rsidRDefault="00A232A1" w:rsidP="00A232A1">
      <w:pPr>
        <w:spacing w:after="0" w:line="240" w:lineRule="auto"/>
        <w:ind w:left="-57" w:right="-57"/>
        <w:jc w:val="center"/>
        <w:rPr>
          <w:b/>
          <w:bCs/>
        </w:rPr>
      </w:pPr>
      <w:r w:rsidRPr="006909B3">
        <w:rPr>
          <w:b/>
          <w:bCs/>
        </w:rPr>
        <w:t xml:space="preserve">Перечень действующих муниципальных программ </w:t>
      </w:r>
    </w:p>
    <w:p w:rsidR="00A232A1" w:rsidRPr="006909B3" w:rsidRDefault="00A232A1" w:rsidP="00A232A1">
      <w:pPr>
        <w:spacing w:after="0" w:line="240" w:lineRule="auto"/>
        <w:ind w:left="-57" w:right="-57"/>
        <w:jc w:val="center"/>
        <w:rPr>
          <w:b/>
          <w:bCs/>
        </w:rPr>
      </w:pPr>
      <w:r>
        <w:rPr>
          <w:b/>
          <w:bCs/>
        </w:rPr>
        <w:t>на плановый период 2023 и 2024</w:t>
      </w:r>
      <w:r w:rsidRPr="006909B3">
        <w:rPr>
          <w:b/>
          <w:bCs/>
        </w:rPr>
        <w:t xml:space="preserve"> годов </w:t>
      </w:r>
    </w:p>
    <w:p w:rsidR="00A232A1" w:rsidRPr="006909B3" w:rsidRDefault="00A232A1" w:rsidP="00A232A1">
      <w:pPr>
        <w:spacing w:after="0" w:line="240" w:lineRule="auto"/>
        <w:ind w:left="-57" w:right="-57"/>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A232A1" w:rsidRPr="006909B3" w:rsidTr="00A232A1">
        <w:tc>
          <w:tcPr>
            <w:tcW w:w="6380" w:type="dxa"/>
            <w:vAlign w:val="center"/>
          </w:tcPr>
          <w:p w:rsidR="00A232A1" w:rsidRPr="006909B3" w:rsidRDefault="00A232A1" w:rsidP="00F834A8">
            <w:pPr>
              <w:spacing w:after="0" w:line="240" w:lineRule="auto"/>
              <w:ind w:left="-57" w:right="-57"/>
              <w:jc w:val="center"/>
              <w:rPr>
                <w:b/>
                <w:bCs/>
                <w:sz w:val="20"/>
                <w:szCs w:val="20"/>
              </w:rPr>
            </w:pPr>
            <w:r>
              <w:rPr>
                <w:b/>
                <w:bCs/>
                <w:sz w:val="20"/>
                <w:szCs w:val="20"/>
              </w:rPr>
              <w:t>Наименование муниципальной программы</w:t>
            </w:r>
            <w:r w:rsidRPr="006909B3">
              <w:rPr>
                <w:b/>
                <w:bCs/>
                <w:sz w:val="20"/>
                <w:szCs w:val="20"/>
              </w:rPr>
              <w:t xml:space="preserve"> (МП)</w:t>
            </w:r>
          </w:p>
        </w:tc>
        <w:tc>
          <w:tcPr>
            <w:tcW w:w="1276" w:type="dxa"/>
            <w:vAlign w:val="center"/>
          </w:tcPr>
          <w:p w:rsidR="00A232A1" w:rsidRPr="006909B3" w:rsidRDefault="00A232A1" w:rsidP="00F834A8">
            <w:pPr>
              <w:spacing w:after="0" w:line="240" w:lineRule="auto"/>
              <w:ind w:left="-57" w:right="-57"/>
              <w:jc w:val="center"/>
              <w:rPr>
                <w:b/>
                <w:bCs/>
                <w:sz w:val="20"/>
                <w:szCs w:val="20"/>
              </w:rPr>
            </w:pPr>
            <w:r w:rsidRPr="006909B3">
              <w:rPr>
                <w:b/>
                <w:bCs/>
                <w:sz w:val="20"/>
                <w:szCs w:val="20"/>
              </w:rPr>
              <w:t xml:space="preserve">Код целевой </w:t>
            </w:r>
          </w:p>
          <w:p w:rsidR="00A232A1" w:rsidRPr="006909B3" w:rsidRDefault="00A232A1" w:rsidP="00F834A8">
            <w:pPr>
              <w:spacing w:after="0" w:line="240" w:lineRule="auto"/>
              <w:ind w:left="-57" w:right="-57"/>
              <w:jc w:val="center"/>
              <w:rPr>
                <w:b/>
                <w:bCs/>
                <w:sz w:val="20"/>
                <w:szCs w:val="20"/>
              </w:rPr>
            </w:pPr>
            <w:r w:rsidRPr="006909B3">
              <w:rPr>
                <w:b/>
                <w:bCs/>
                <w:sz w:val="20"/>
                <w:szCs w:val="20"/>
              </w:rPr>
              <w:t>статьи расходов</w:t>
            </w:r>
          </w:p>
        </w:tc>
        <w:tc>
          <w:tcPr>
            <w:tcW w:w="1133" w:type="dxa"/>
            <w:vAlign w:val="center"/>
          </w:tcPr>
          <w:p w:rsidR="00A232A1" w:rsidRPr="006909B3" w:rsidRDefault="00A232A1" w:rsidP="00F834A8">
            <w:pPr>
              <w:spacing w:after="0" w:line="240" w:lineRule="auto"/>
              <w:ind w:left="-57" w:right="-57"/>
              <w:jc w:val="center"/>
              <w:rPr>
                <w:b/>
                <w:bCs/>
                <w:sz w:val="20"/>
                <w:szCs w:val="20"/>
              </w:rPr>
            </w:pPr>
            <w:r w:rsidRPr="006909B3">
              <w:rPr>
                <w:b/>
                <w:bCs/>
                <w:sz w:val="20"/>
                <w:szCs w:val="20"/>
              </w:rPr>
              <w:t>Сумма 202</w:t>
            </w:r>
            <w:r>
              <w:rPr>
                <w:b/>
                <w:bCs/>
                <w:sz w:val="20"/>
                <w:szCs w:val="20"/>
              </w:rPr>
              <w:t>3</w:t>
            </w:r>
            <w:r w:rsidRPr="006909B3">
              <w:rPr>
                <w:b/>
                <w:bCs/>
                <w:sz w:val="20"/>
                <w:szCs w:val="20"/>
              </w:rPr>
              <w:t xml:space="preserve"> год </w:t>
            </w:r>
            <w:r w:rsidRPr="006909B3">
              <w:rPr>
                <w:sz w:val="20"/>
                <w:szCs w:val="20"/>
              </w:rPr>
              <w:t>(тыс. руб.)</w:t>
            </w:r>
          </w:p>
        </w:tc>
        <w:tc>
          <w:tcPr>
            <w:tcW w:w="1134" w:type="dxa"/>
            <w:vAlign w:val="center"/>
          </w:tcPr>
          <w:p w:rsidR="00A232A1" w:rsidRPr="006909B3" w:rsidRDefault="00A232A1" w:rsidP="00F834A8">
            <w:pPr>
              <w:spacing w:after="0" w:line="240" w:lineRule="auto"/>
              <w:ind w:left="-57" w:right="-57"/>
              <w:jc w:val="center"/>
              <w:rPr>
                <w:b/>
                <w:bCs/>
                <w:sz w:val="20"/>
                <w:szCs w:val="20"/>
              </w:rPr>
            </w:pPr>
            <w:r>
              <w:rPr>
                <w:b/>
                <w:bCs/>
                <w:sz w:val="20"/>
                <w:szCs w:val="20"/>
              </w:rPr>
              <w:t>Сумма 2024</w:t>
            </w:r>
            <w:r w:rsidRPr="006909B3">
              <w:rPr>
                <w:b/>
                <w:bCs/>
                <w:sz w:val="20"/>
                <w:szCs w:val="20"/>
              </w:rPr>
              <w:t xml:space="preserve"> год </w:t>
            </w:r>
            <w:r w:rsidRPr="006909B3">
              <w:rPr>
                <w:sz w:val="20"/>
                <w:szCs w:val="20"/>
              </w:rPr>
              <w:t>(тыс. руб.)</w:t>
            </w:r>
          </w:p>
        </w:tc>
      </w:tr>
      <w:tr w:rsidR="00A232A1" w:rsidRPr="00964DCA" w:rsidTr="00A232A1">
        <w:tc>
          <w:tcPr>
            <w:tcW w:w="6380"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A232A1" w:rsidRPr="003A281C" w:rsidRDefault="00A232A1" w:rsidP="00F834A8">
            <w:pPr>
              <w:spacing w:after="0" w:line="240" w:lineRule="auto"/>
              <w:ind w:left="-57" w:right="-57"/>
              <w:jc w:val="center"/>
              <w:rPr>
                <w:sz w:val="20"/>
                <w:szCs w:val="20"/>
              </w:rPr>
            </w:pPr>
            <w:r w:rsidRPr="003A281C">
              <w:rPr>
                <w:sz w:val="20"/>
                <w:szCs w:val="20"/>
              </w:rPr>
              <w:t>01.0.00.00000</w:t>
            </w:r>
          </w:p>
        </w:tc>
        <w:tc>
          <w:tcPr>
            <w:tcW w:w="1133" w:type="dxa"/>
            <w:vAlign w:val="center"/>
          </w:tcPr>
          <w:p w:rsidR="00A232A1" w:rsidRPr="00C4737D" w:rsidRDefault="00A232A1" w:rsidP="00F834A8">
            <w:pPr>
              <w:spacing w:after="0" w:line="240" w:lineRule="auto"/>
              <w:ind w:left="-57" w:right="-57"/>
              <w:jc w:val="center"/>
              <w:rPr>
                <w:sz w:val="22"/>
                <w:szCs w:val="22"/>
              </w:rPr>
            </w:pPr>
            <w:r w:rsidRPr="00C4737D">
              <w:rPr>
                <w:sz w:val="22"/>
                <w:szCs w:val="22"/>
                <w:lang w:val="en-US"/>
              </w:rPr>
              <w:t>8080</w:t>
            </w:r>
            <w:r w:rsidRPr="00C4737D">
              <w:rPr>
                <w:sz w:val="22"/>
                <w:szCs w:val="22"/>
              </w:rPr>
              <w:t>,808</w:t>
            </w:r>
          </w:p>
        </w:tc>
        <w:tc>
          <w:tcPr>
            <w:tcW w:w="1134" w:type="dxa"/>
            <w:vAlign w:val="center"/>
          </w:tcPr>
          <w:p w:rsidR="00A232A1" w:rsidRPr="00C4737D" w:rsidRDefault="00A232A1" w:rsidP="00F834A8">
            <w:pPr>
              <w:spacing w:after="0" w:line="240" w:lineRule="auto"/>
              <w:ind w:left="-57" w:right="-57"/>
              <w:jc w:val="center"/>
              <w:rPr>
                <w:sz w:val="22"/>
                <w:szCs w:val="22"/>
                <w:lang w:val="en-US"/>
              </w:rPr>
            </w:pPr>
            <w:r w:rsidRPr="00C4737D">
              <w:rPr>
                <w:sz w:val="22"/>
                <w:szCs w:val="22"/>
                <w:lang w:val="en-US"/>
              </w:rPr>
              <w:t>-</w:t>
            </w:r>
          </w:p>
        </w:tc>
      </w:tr>
      <w:tr w:rsidR="00A232A1" w:rsidRPr="00342693" w:rsidTr="00A232A1">
        <w:tc>
          <w:tcPr>
            <w:tcW w:w="6380" w:type="dxa"/>
            <w:shd w:val="clear" w:color="auto" w:fill="auto"/>
            <w:vAlign w:val="center"/>
          </w:tcPr>
          <w:p w:rsidR="00A232A1" w:rsidRPr="00C4737D" w:rsidRDefault="00A232A1" w:rsidP="00F834A8">
            <w:pPr>
              <w:spacing w:after="0" w:line="240" w:lineRule="auto"/>
              <w:ind w:left="-57" w:right="-57"/>
              <w:jc w:val="both"/>
              <w:rPr>
                <w:sz w:val="22"/>
                <w:szCs w:val="22"/>
              </w:rPr>
            </w:pPr>
            <w:r w:rsidRPr="00C4737D">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A232A1" w:rsidRPr="003A281C" w:rsidRDefault="00A232A1" w:rsidP="00F834A8">
            <w:pPr>
              <w:spacing w:after="0" w:line="240" w:lineRule="auto"/>
              <w:ind w:left="-57" w:right="-57"/>
              <w:jc w:val="center"/>
              <w:rPr>
                <w:sz w:val="20"/>
                <w:szCs w:val="20"/>
              </w:rPr>
            </w:pPr>
            <w:r w:rsidRPr="003A281C">
              <w:rPr>
                <w:sz w:val="20"/>
                <w:szCs w:val="20"/>
              </w:rPr>
              <w:t>06.0.00.00000</w:t>
            </w:r>
          </w:p>
        </w:tc>
        <w:tc>
          <w:tcPr>
            <w:tcW w:w="1133" w:type="dxa"/>
            <w:shd w:val="clear" w:color="auto" w:fill="auto"/>
            <w:vAlign w:val="center"/>
          </w:tcPr>
          <w:p w:rsidR="00A232A1" w:rsidRPr="00C4737D" w:rsidRDefault="00A232A1" w:rsidP="00F834A8">
            <w:pPr>
              <w:spacing w:after="0" w:line="240" w:lineRule="auto"/>
              <w:ind w:left="-57" w:right="-57"/>
              <w:jc w:val="center"/>
              <w:rPr>
                <w:sz w:val="22"/>
                <w:szCs w:val="22"/>
              </w:rPr>
            </w:pPr>
            <w:r w:rsidRPr="00C4737D">
              <w:rPr>
                <w:sz w:val="22"/>
                <w:szCs w:val="22"/>
              </w:rPr>
              <w:t>17246,380</w:t>
            </w:r>
          </w:p>
        </w:tc>
        <w:tc>
          <w:tcPr>
            <w:tcW w:w="1134"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17576,797</w:t>
            </w:r>
          </w:p>
        </w:tc>
      </w:tr>
      <w:tr w:rsidR="00A232A1" w:rsidRPr="00342693" w:rsidTr="00A232A1">
        <w:tc>
          <w:tcPr>
            <w:tcW w:w="6380" w:type="dxa"/>
            <w:shd w:val="clear" w:color="auto" w:fill="auto"/>
            <w:vAlign w:val="center"/>
          </w:tcPr>
          <w:p w:rsidR="00A232A1" w:rsidRPr="00C4737D" w:rsidRDefault="00A232A1" w:rsidP="00F834A8">
            <w:pPr>
              <w:spacing w:after="0" w:line="240" w:lineRule="auto"/>
              <w:ind w:left="-57" w:right="-57"/>
              <w:jc w:val="both"/>
              <w:rPr>
                <w:b/>
                <w:bCs/>
                <w:sz w:val="22"/>
                <w:szCs w:val="22"/>
              </w:rPr>
            </w:pPr>
            <w:r w:rsidRPr="00C4737D">
              <w:rPr>
                <w:sz w:val="22"/>
                <w:szCs w:val="22"/>
              </w:rPr>
              <w:t>МП</w:t>
            </w:r>
            <w:r w:rsidRPr="00C4737D">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A232A1" w:rsidRPr="003A281C" w:rsidRDefault="00A232A1" w:rsidP="00F834A8">
            <w:pPr>
              <w:spacing w:after="0" w:line="240" w:lineRule="auto"/>
              <w:ind w:left="-57" w:right="-57"/>
              <w:jc w:val="center"/>
              <w:rPr>
                <w:sz w:val="20"/>
                <w:szCs w:val="20"/>
              </w:rPr>
            </w:pPr>
            <w:r w:rsidRPr="003A281C">
              <w:rPr>
                <w:sz w:val="20"/>
                <w:szCs w:val="20"/>
              </w:rPr>
              <w:t>08.0.00.00000</w:t>
            </w:r>
          </w:p>
        </w:tc>
        <w:tc>
          <w:tcPr>
            <w:tcW w:w="1133" w:type="dxa"/>
            <w:shd w:val="clear" w:color="auto" w:fill="auto"/>
            <w:vAlign w:val="center"/>
          </w:tcPr>
          <w:p w:rsidR="00A232A1" w:rsidRPr="00C4737D" w:rsidRDefault="00A232A1" w:rsidP="00F834A8">
            <w:pPr>
              <w:spacing w:after="0" w:line="240" w:lineRule="auto"/>
              <w:ind w:left="-57" w:right="-57"/>
              <w:jc w:val="center"/>
              <w:rPr>
                <w:sz w:val="22"/>
                <w:szCs w:val="22"/>
              </w:rPr>
            </w:pPr>
            <w:r w:rsidRPr="00C4737D">
              <w:rPr>
                <w:sz w:val="22"/>
                <w:szCs w:val="22"/>
              </w:rPr>
              <w:t>409,076</w:t>
            </w:r>
          </w:p>
        </w:tc>
        <w:tc>
          <w:tcPr>
            <w:tcW w:w="1134"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409,076</w:t>
            </w:r>
          </w:p>
        </w:tc>
      </w:tr>
      <w:tr w:rsidR="00A232A1" w:rsidRPr="00342693" w:rsidTr="00A232A1">
        <w:tc>
          <w:tcPr>
            <w:tcW w:w="6380" w:type="dxa"/>
            <w:shd w:val="clear" w:color="auto" w:fill="auto"/>
            <w:vAlign w:val="center"/>
          </w:tcPr>
          <w:p w:rsidR="00A232A1" w:rsidRPr="00C4737D" w:rsidRDefault="00A232A1" w:rsidP="00F834A8">
            <w:pPr>
              <w:spacing w:after="0" w:line="240" w:lineRule="auto"/>
              <w:ind w:left="-57" w:right="-57"/>
              <w:jc w:val="both"/>
              <w:rPr>
                <w:sz w:val="22"/>
                <w:szCs w:val="22"/>
              </w:rPr>
            </w:pPr>
            <w:r w:rsidRPr="00C4737D">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A232A1" w:rsidRPr="003A281C" w:rsidRDefault="00A232A1" w:rsidP="00F834A8">
            <w:pPr>
              <w:spacing w:after="0" w:line="240" w:lineRule="auto"/>
              <w:ind w:left="-57" w:right="-57"/>
              <w:jc w:val="center"/>
              <w:rPr>
                <w:sz w:val="20"/>
                <w:szCs w:val="20"/>
              </w:rPr>
            </w:pPr>
            <w:r w:rsidRPr="003A281C">
              <w:rPr>
                <w:sz w:val="20"/>
                <w:szCs w:val="20"/>
              </w:rPr>
              <w:t>09.0.00.00000</w:t>
            </w:r>
          </w:p>
        </w:tc>
        <w:tc>
          <w:tcPr>
            <w:tcW w:w="1133" w:type="dxa"/>
            <w:shd w:val="clear" w:color="auto" w:fill="auto"/>
            <w:vAlign w:val="center"/>
          </w:tcPr>
          <w:p w:rsidR="00A232A1" w:rsidRPr="00C4737D" w:rsidRDefault="00A232A1" w:rsidP="00F834A8">
            <w:pPr>
              <w:spacing w:after="0" w:line="240" w:lineRule="auto"/>
              <w:ind w:left="-57" w:right="-57"/>
              <w:jc w:val="center"/>
              <w:rPr>
                <w:bCs/>
                <w:sz w:val="22"/>
                <w:szCs w:val="22"/>
              </w:rPr>
            </w:pPr>
            <w:r w:rsidRPr="00C4737D">
              <w:rPr>
                <w:bCs/>
                <w:sz w:val="22"/>
                <w:szCs w:val="22"/>
              </w:rPr>
              <w:t>1352,000</w:t>
            </w:r>
          </w:p>
        </w:tc>
        <w:tc>
          <w:tcPr>
            <w:tcW w:w="1134"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w:t>
            </w:r>
          </w:p>
        </w:tc>
      </w:tr>
      <w:tr w:rsidR="00A232A1" w:rsidRPr="0090236F" w:rsidTr="00A232A1">
        <w:tc>
          <w:tcPr>
            <w:tcW w:w="6380"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 xml:space="preserve">МП </w:t>
            </w:r>
            <w:r w:rsidRPr="00C4737D">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A232A1" w:rsidRPr="003A281C" w:rsidRDefault="00A232A1" w:rsidP="00F834A8">
            <w:pPr>
              <w:spacing w:after="0" w:line="240" w:lineRule="auto"/>
              <w:ind w:left="-57" w:right="-57"/>
              <w:jc w:val="center"/>
              <w:rPr>
                <w:sz w:val="20"/>
                <w:szCs w:val="20"/>
              </w:rPr>
            </w:pPr>
            <w:r w:rsidRPr="003A281C">
              <w:rPr>
                <w:sz w:val="20"/>
                <w:szCs w:val="20"/>
              </w:rPr>
              <w:t>10.0.00.00000</w:t>
            </w:r>
          </w:p>
        </w:tc>
        <w:tc>
          <w:tcPr>
            <w:tcW w:w="1133"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6315,791</w:t>
            </w:r>
          </w:p>
        </w:tc>
        <w:tc>
          <w:tcPr>
            <w:tcW w:w="1134"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w:t>
            </w:r>
          </w:p>
        </w:tc>
      </w:tr>
      <w:tr w:rsidR="00A232A1" w:rsidRPr="00407DC6" w:rsidTr="00A232A1">
        <w:tc>
          <w:tcPr>
            <w:tcW w:w="6380" w:type="dxa"/>
            <w:vAlign w:val="center"/>
          </w:tcPr>
          <w:p w:rsidR="00A232A1" w:rsidRPr="00C4737D" w:rsidRDefault="00A232A1" w:rsidP="00F834A8">
            <w:pPr>
              <w:spacing w:after="0" w:line="240" w:lineRule="auto"/>
              <w:ind w:left="-57" w:right="-57"/>
              <w:jc w:val="both"/>
              <w:rPr>
                <w:sz w:val="22"/>
                <w:szCs w:val="22"/>
              </w:rPr>
            </w:pPr>
            <w:r w:rsidRPr="00C4737D">
              <w:rPr>
                <w:sz w:val="22"/>
                <w:szCs w:val="22"/>
              </w:rPr>
              <w:t>МП</w:t>
            </w:r>
            <w:r w:rsidRPr="00C4737D">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A232A1" w:rsidRPr="003A281C" w:rsidRDefault="00A232A1" w:rsidP="00F834A8">
            <w:pPr>
              <w:spacing w:after="0" w:line="240" w:lineRule="auto"/>
              <w:ind w:left="-57" w:right="-57"/>
              <w:jc w:val="center"/>
              <w:rPr>
                <w:sz w:val="20"/>
                <w:szCs w:val="20"/>
              </w:rPr>
            </w:pPr>
            <w:r w:rsidRPr="003A281C">
              <w:rPr>
                <w:sz w:val="20"/>
                <w:szCs w:val="20"/>
              </w:rPr>
              <w:t>17.0.00.00000</w:t>
            </w:r>
          </w:p>
        </w:tc>
        <w:tc>
          <w:tcPr>
            <w:tcW w:w="1133"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15389,640</w:t>
            </w:r>
          </w:p>
        </w:tc>
        <w:tc>
          <w:tcPr>
            <w:tcW w:w="1134" w:type="dxa"/>
            <w:vAlign w:val="center"/>
          </w:tcPr>
          <w:p w:rsidR="00A232A1" w:rsidRPr="00C4737D" w:rsidRDefault="00A232A1" w:rsidP="00F834A8">
            <w:pPr>
              <w:spacing w:after="0" w:line="240" w:lineRule="auto"/>
              <w:ind w:left="-57" w:right="-57"/>
              <w:jc w:val="center"/>
              <w:rPr>
                <w:sz w:val="22"/>
                <w:szCs w:val="22"/>
              </w:rPr>
            </w:pPr>
            <w:r w:rsidRPr="00C4737D">
              <w:rPr>
                <w:sz w:val="22"/>
                <w:szCs w:val="22"/>
              </w:rPr>
              <w:t>15389,640</w:t>
            </w:r>
          </w:p>
        </w:tc>
      </w:tr>
      <w:tr w:rsidR="00A232A1" w:rsidRPr="00407DC6" w:rsidTr="00A232A1">
        <w:tc>
          <w:tcPr>
            <w:tcW w:w="7656" w:type="dxa"/>
            <w:gridSpan w:val="2"/>
            <w:tcBorders>
              <w:top w:val="single" w:sz="4" w:space="0" w:color="auto"/>
              <w:left w:val="single" w:sz="4" w:space="0" w:color="auto"/>
              <w:bottom w:val="single" w:sz="4" w:space="0" w:color="auto"/>
              <w:right w:val="single" w:sz="4" w:space="0" w:color="auto"/>
            </w:tcBorders>
            <w:vAlign w:val="center"/>
          </w:tcPr>
          <w:p w:rsidR="00A232A1" w:rsidRPr="00C4737D" w:rsidRDefault="00A232A1" w:rsidP="00F834A8">
            <w:pPr>
              <w:spacing w:after="0" w:line="240" w:lineRule="auto"/>
              <w:ind w:left="-57" w:right="-57"/>
              <w:jc w:val="center"/>
              <w:rPr>
                <w:b/>
                <w:sz w:val="22"/>
                <w:szCs w:val="22"/>
              </w:rPr>
            </w:pPr>
            <w:r w:rsidRPr="00C4737D">
              <w:rPr>
                <w:b/>
                <w:sz w:val="22"/>
                <w:szCs w:val="22"/>
              </w:rPr>
              <w:t>ИТОГО:</w:t>
            </w:r>
          </w:p>
        </w:tc>
        <w:tc>
          <w:tcPr>
            <w:tcW w:w="1133" w:type="dxa"/>
            <w:tcBorders>
              <w:top w:val="single" w:sz="4" w:space="0" w:color="auto"/>
              <w:left w:val="single" w:sz="4" w:space="0" w:color="auto"/>
              <w:bottom w:val="single" w:sz="4" w:space="0" w:color="auto"/>
              <w:right w:val="single" w:sz="4" w:space="0" w:color="auto"/>
            </w:tcBorders>
          </w:tcPr>
          <w:p w:rsidR="00A232A1" w:rsidRPr="00C4737D" w:rsidRDefault="00A232A1" w:rsidP="00F834A8">
            <w:pPr>
              <w:spacing w:after="0" w:line="240" w:lineRule="auto"/>
              <w:ind w:left="-57" w:right="-57"/>
              <w:jc w:val="center"/>
              <w:rPr>
                <w:b/>
                <w:sz w:val="22"/>
                <w:szCs w:val="22"/>
              </w:rPr>
            </w:pPr>
            <w:r w:rsidRPr="00C4737D">
              <w:rPr>
                <w:b/>
                <w:sz w:val="22"/>
                <w:szCs w:val="22"/>
              </w:rPr>
              <w:t>48793,695</w:t>
            </w:r>
          </w:p>
        </w:tc>
        <w:tc>
          <w:tcPr>
            <w:tcW w:w="1134" w:type="dxa"/>
            <w:tcBorders>
              <w:top w:val="single" w:sz="4" w:space="0" w:color="auto"/>
              <w:left w:val="single" w:sz="4" w:space="0" w:color="auto"/>
              <w:bottom w:val="single" w:sz="4" w:space="0" w:color="auto"/>
              <w:right w:val="single" w:sz="4" w:space="0" w:color="auto"/>
            </w:tcBorders>
          </w:tcPr>
          <w:p w:rsidR="00A232A1" w:rsidRPr="00C4737D" w:rsidRDefault="00A232A1" w:rsidP="00F834A8">
            <w:pPr>
              <w:spacing w:after="0" w:line="240" w:lineRule="auto"/>
              <w:ind w:left="-57" w:right="-57"/>
              <w:jc w:val="center"/>
              <w:rPr>
                <w:b/>
                <w:sz w:val="22"/>
                <w:szCs w:val="22"/>
              </w:rPr>
            </w:pPr>
            <w:r w:rsidRPr="00C4737D">
              <w:rPr>
                <w:b/>
                <w:sz w:val="22"/>
                <w:szCs w:val="22"/>
              </w:rPr>
              <w:t>33375,513</w:t>
            </w:r>
          </w:p>
        </w:tc>
      </w:tr>
    </w:tbl>
    <w:p w:rsidR="00A232A1" w:rsidRDefault="00A232A1" w:rsidP="00A232A1">
      <w:pPr>
        <w:spacing w:after="0" w:line="240" w:lineRule="auto"/>
        <w:ind w:right="-57"/>
        <w:rPr>
          <w:highlight w:val="yellow"/>
        </w:rPr>
      </w:pPr>
    </w:p>
    <w:p w:rsidR="00BB65D4" w:rsidRPr="004A59A1" w:rsidRDefault="00BB65D4" w:rsidP="00A232A1">
      <w:pPr>
        <w:spacing w:after="0" w:line="240" w:lineRule="auto"/>
        <w:ind w:right="-57"/>
        <w:rPr>
          <w:highlight w:val="yellow"/>
        </w:rPr>
      </w:pPr>
    </w:p>
    <w:p w:rsidR="00A232A1" w:rsidRPr="003A281C" w:rsidRDefault="00A232A1" w:rsidP="00A232A1">
      <w:pPr>
        <w:spacing w:after="0" w:line="240" w:lineRule="auto"/>
        <w:ind w:left="-57" w:right="-57"/>
        <w:rPr>
          <w:highlight w:val="yellow"/>
        </w:rPr>
      </w:pPr>
      <w:r>
        <w:t xml:space="preserve">                                                                                               </w:t>
      </w:r>
      <w:r w:rsidRPr="00DF69DB">
        <w:t>Приложение 19</w:t>
      </w:r>
    </w:p>
    <w:p w:rsidR="00A232A1" w:rsidRPr="00DF69DB" w:rsidRDefault="00A232A1" w:rsidP="00A232A1">
      <w:pPr>
        <w:pStyle w:val="ConsNormal"/>
        <w:ind w:left="-57" w:right="-57" w:firstLine="0"/>
        <w:jc w:val="both"/>
        <w:rPr>
          <w:rFonts w:ascii="Times New Roman" w:hAnsi="Times New Roman" w:cs="Times New Roman"/>
          <w:sz w:val="24"/>
          <w:szCs w:val="24"/>
        </w:rPr>
      </w:pPr>
      <w:r w:rsidRPr="00DF69DB">
        <w:rPr>
          <w:rFonts w:ascii="Times New Roman" w:hAnsi="Times New Roman" w:cs="Times New Roman"/>
          <w:sz w:val="24"/>
          <w:szCs w:val="24"/>
        </w:rPr>
        <w:t xml:space="preserve">                                                           к Положению о  бюджете Урюпинского муниципального</w:t>
      </w:r>
    </w:p>
    <w:p w:rsidR="00A232A1" w:rsidRPr="00DF69DB" w:rsidRDefault="00A232A1" w:rsidP="00A232A1">
      <w:pPr>
        <w:pStyle w:val="ConsNormal"/>
        <w:ind w:left="-57" w:right="-57" w:firstLine="0"/>
        <w:jc w:val="both"/>
        <w:rPr>
          <w:rFonts w:ascii="Times New Roman" w:hAnsi="Times New Roman" w:cs="Times New Roman"/>
          <w:sz w:val="24"/>
          <w:szCs w:val="24"/>
        </w:rPr>
      </w:pPr>
      <w:r w:rsidRPr="00DF69DB">
        <w:rPr>
          <w:rFonts w:ascii="Times New Roman" w:hAnsi="Times New Roman" w:cs="Times New Roman"/>
          <w:sz w:val="24"/>
          <w:szCs w:val="24"/>
        </w:rPr>
        <w:t xml:space="preserve">                                                           района на 2022 год и плановый период 2023 и 2024 годов</w:t>
      </w:r>
    </w:p>
    <w:p w:rsidR="00A232A1" w:rsidRPr="00DF69DB" w:rsidRDefault="00A232A1" w:rsidP="00A232A1">
      <w:pPr>
        <w:spacing w:after="0" w:line="240" w:lineRule="auto"/>
        <w:ind w:left="-57" w:right="-57"/>
        <w:rPr>
          <w:sz w:val="16"/>
          <w:szCs w:val="16"/>
        </w:rPr>
      </w:pPr>
    </w:p>
    <w:p w:rsidR="00A232A1" w:rsidRPr="00DF69DB" w:rsidRDefault="00A232A1" w:rsidP="00A232A1">
      <w:pPr>
        <w:spacing w:after="0" w:line="240" w:lineRule="auto"/>
        <w:ind w:left="-57" w:right="-57"/>
        <w:jc w:val="center"/>
        <w:rPr>
          <w:b/>
          <w:bCs/>
        </w:rPr>
      </w:pPr>
      <w:r w:rsidRPr="00DF69DB">
        <w:rPr>
          <w:b/>
          <w:bCs/>
        </w:rPr>
        <w:t xml:space="preserve">Перечень муниципальных программ, действие которых </w:t>
      </w:r>
    </w:p>
    <w:p w:rsidR="00A232A1" w:rsidRPr="00DF69DB" w:rsidRDefault="00A232A1" w:rsidP="00A232A1">
      <w:pPr>
        <w:spacing w:after="0" w:line="240" w:lineRule="auto"/>
        <w:ind w:left="-57" w:right="-57"/>
        <w:jc w:val="center"/>
        <w:rPr>
          <w:b/>
          <w:bCs/>
        </w:rPr>
      </w:pPr>
      <w:r w:rsidRPr="00DF69DB">
        <w:rPr>
          <w:b/>
          <w:bCs/>
        </w:rPr>
        <w:t>приостановлено на плановый период 2023 и 2024 годов</w:t>
      </w:r>
    </w:p>
    <w:p w:rsidR="00A232A1" w:rsidRPr="00DF69DB" w:rsidRDefault="00A232A1" w:rsidP="00A232A1">
      <w:pPr>
        <w:spacing w:after="0" w:line="240" w:lineRule="auto"/>
        <w:ind w:left="-57" w:right="-57"/>
        <w:rPr>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A232A1" w:rsidRPr="00DF69DB" w:rsidTr="00F834A8">
        <w:tc>
          <w:tcPr>
            <w:tcW w:w="9923" w:type="dxa"/>
            <w:vAlign w:val="center"/>
          </w:tcPr>
          <w:p w:rsidR="00A232A1" w:rsidRPr="00DF69DB" w:rsidRDefault="00A232A1" w:rsidP="00F834A8">
            <w:pPr>
              <w:spacing w:after="0" w:line="240" w:lineRule="auto"/>
              <w:ind w:left="-57" w:right="-57"/>
              <w:jc w:val="center"/>
              <w:rPr>
                <w:b/>
                <w:bCs/>
                <w:sz w:val="20"/>
                <w:szCs w:val="20"/>
              </w:rPr>
            </w:pPr>
            <w:r w:rsidRPr="00DF69DB">
              <w:rPr>
                <w:b/>
                <w:bCs/>
                <w:sz w:val="20"/>
                <w:szCs w:val="20"/>
              </w:rPr>
              <w:t xml:space="preserve">Наименование </w:t>
            </w:r>
            <w:proofErr w:type="spellStart"/>
            <w:r w:rsidRPr="00DF69DB">
              <w:rPr>
                <w:b/>
                <w:bCs/>
                <w:sz w:val="20"/>
                <w:szCs w:val="20"/>
                <w:lang w:val="en-US"/>
              </w:rPr>
              <w:t>муниципальной</w:t>
            </w:r>
            <w:proofErr w:type="spellEnd"/>
            <w:r w:rsidRPr="00DF69DB">
              <w:rPr>
                <w:b/>
                <w:bCs/>
                <w:sz w:val="20"/>
                <w:szCs w:val="20"/>
                <w:lang w:val="en-US"/>
              </w:rPr>
              <w:t xml:space="preserve"> </w:t>
            </w:r>
            <w:proofErr w:type="spellStart"/>
            <w:r w:rsidRPr="00DF69DB">
              <w:rPr>
                <w:b/>
                <w:bCs/>
                <w:sz w:val="20"/>
                <w:szCs w:val="20"/>
                <w:lang w:val="en-US"/>
              </w:rPr>
              <w:t>программы</w:t>
            </w:r>
            <w:proofErr w:type="spellEnd"/>
            <w:r w:rsidRPr="00DF69DB">
              <w:rPr>
                <w:b/>
                <w:bCs/>
                <w:sz w:val="20"/>
                <w:szCs w:val="20"/>
              </w:rPr>
              <w:t xml:space="preserve"> (МП)</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221)</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lastRenderedPageBreak/>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A232A1" w:rsidRPr="00207157" w:rsidTr="00F834A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A232A1" w:rsidRPr="00BB65D4" w:rsidRDefault="00A232A1" w:rsidP="00F834A8">
            <w:pPr>
              <w:spacing w:after="0" w:line="240" w:lineRule="auto"/>
              <w:ind w:left="-57" w:right="-57"/>
              <w:jc w:val="both"/>
              <w:rPr>
                <w:bCs/>
                <w:sz w:val="22"/>
                <w:szCs w:val="22"/>
              </w:rPr>
            </w:pPr>
            <w:r w:rsidRPr="00BB65D4">
              <w:rPr>
                <w:bCs/>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bl>
    <w:p w:rsidR="00A232A1" w:rsidRPr="004A59A1" w:rsidRDefault="00A232A1" w:rsidP="00A232A1">
      <w:pPr>
        <w:spacing w:after="0" w:line="240" w:lineRule="auto"/>
        <w:ind w:right="-57"/>
        <w:rPr>
          <w:rFonts w:eastAsia="Arial"/>
          <w:highlight w:val="yellow"/>
          <w:lang w:eastAsia="ar-SA"/>
        </w:rPr>
      </w:pPr>
    </w:p>
    <w:p w:rsidR="00A232A1" w:rsidRPr="004A59A1" w:rsidRDefault="00A232A1" w:rsidP="00A232A1">
      <w:pPr>
        <w:spacing w:after="0" w:line="240" w:lineRule="auto"/>
        <w:ind w:right="-57"/>
        <w:rPr>
          <w:rFonts w:eastAsia="Arial"/>
          <w:highlight w:val="yellow"/>
          <w:lang w:eastAsia="ar-SA"/>
        </w:rPr>
      </w:pPr>
    </w:p>
    <w:p w:rsidR="00A232A1" w:rsidRPr="003E49E4" w:rsidRDefault="00A232A1" w:rsidP="00A232A1">
      <w:pPr>
        <w:spacing w:after="0" w:line="240" w:lineRule="auto"/>
        <w:ind w:left="-57" w:right="-57"/>
        <w:rPr>
          <w:rFonts w:eastAsia="Arial"/>
          <w:lang w:eastAsia="ar-SA"/>
        </w:rPr>
      </w:pPr>
      <w:r w:rsidRPr="003E49E4">
        <w:t xml:space="preserve">                                                               </w:t>
      </w:r>
      <w:r w:rsidR="00BB65D4">
        <w:t xml:space="preserve">                               </w:t>
      </w:r>
      <w:r w:rsidRPr="003E49E4">
        <w:t>Приложение 20</w:t>
      </w:r>
    </w:p>
    <w:p w:rsidR="00A232A1" w:rsidRPr="003E49E4" w:rsidRDefault="00A232A1" w:rsidP="00A232A1">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к Положению о  бюджете Урюпинского муниципального</w:t>
      </w:r>
    </w:p>
    <w:p w:rsidR="00A232A1" w:rsidRPr="003E49E4" w:rsidRDefault="00A232A1" w:rsidP="00A232A1">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района на 2022 год и плановый период 2023 и 2024 годов</w:t>
      </w:r>
    </w:p>
    <w:p w:rsidR="00A232A1" w:rsidRPr="003E49E4" w:rsidRDefault="00A232A1" w:rsidP="00A232A1">
      <w:pPr>
        <w:spacing w:after="0" w:line="240" w:lineRule="auto"/>
        <w:ind w:left="-57" w:right="-57"/>
        <w:rPr>
          <w:bCs/>
          <w:sz w:val="16"/>
          <w:szCs w:val="16"/>
        </w:rPr>
      </w:pPr>
    </w:p>
    <w:p w:rsidR="00A232A1" w:rsidRPr="003E49E4" w:rsidRDefault="00A232A1" w:rsidP="00A232A1">
      <w:pPr>
        <w:spacing w:after="0" w:line="240" w:lineRule="auto"/>
        <w:ind w:left="-57" w:right="-57"/>
        <w:jc w:val="center"/>
        <w:rPr>
          <w:b/>
          <w:bCs/>
        </w:rPr>
      </w:pPr>
      <w:r w:rsidRPr="003E49E4">
        <w:rPr>
          <w:b/>
          <w:bCs/>
        </w:rPr>
        <w:t xml:space="preserve">Источники внутреннего финансирования дефицита бюджета </w:t>
      </w:r>
    </w:p>
    <w:p w:rsidR="00A232A1" w:rsidRPr="003E49E4" w:rsidRDefault="00A232A1" w:rsidP="00A232A1">
      <w:pPr>
        <w:spacing w:after="0" w:line="240" w:lineRule="auto"/>
        <w:ind w:left="-57" w:right="-57"/>
        <w:jc w:val="center"/>
        <w:rPr>
          <w:b/>
          <w:bCs/>
        </w:rPr>
      </w:pPr>
      <w:r w:rsidRPr="003E49E4">
        <w:rPr>
          <w:b/>
          <w:bCs/>
        </w:rPr>
        <w:t>Урюпинского муниципального района на 2022 год</w:t>
      </w:r>
    </w:p>
    <w:p w:rsidR="00A232A1" w:rsidRPr="003E49E4" w:rsidRDefault="00A232A1" w:rsidP="00A232A1">
      <w:pPr>
        <w:spacing w:after="0" w:line="240" w:lineRule="auto"/>
        <w:ind w:left="-57" w:right="-57"/>
        <w:jc w:val="center"/>
        <w:rPr>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276"/>
      </w:tblGrid>
      <w:tr w:rsidR="00A232A1" w:rsidRPr="003E49E4" w:rsidTr="00F834A8">
        <w:tc>
          <w:tcPr>
            <w:tcW w:w="2553" w:type="dxa"/>
            <w:vAlign w:val="center"/>
          </w:tcPr>
          <w:p w:rsidR="00A232A1" w:rsidRPr="003E49E4" w:rsidRDefault="00A232A1" w:rsidP="00F834A8">
            <w:pPr>
              <w:spacing w:after="0" w:line="240" w:lineRule="auto"/>
              <w:ind w:left="-57" w:right="-57"/>
              <w:jc w:val="center"/>
              <w:rPr>
                <w:b/>
                <w:sz w:val="20"/>
                <w:szCs w:val="20"/>
              </w:rPr>
            </w:pPr>
            <w:r w:rsidRPr="003E49E4">
              <w:rPr>
                <w:b/>
                <w:sz w:val="20"/>
                <w:szCs w:val="20"/>
              </w:rPr>
              <w:t>Код бюджетной классификации</w:t>
            </w:r>
          </w:p>
        </w:tc>
        <w:tc>
          <w:tcPr>
            <w:tcW w:w="6095" w:type="dxa"/>
            <w:vAlign w:val="center"/>
          </w:tcPr>
          <w:p w:rsidR="00A232A1" w:rsidRPr="003E49E4" w:rsidRDefault="00A232A1" w:rsidP="00F834A8">
            <w:pPr>
              <w:spacing w:after="0" w:line="240" w:lineRule="auto"/>
              <w:ind w:left="-57" w:right="-57"/>
              <w:jc w:val="center"/>
              <w:rPr>
                <w:b/>
                <w:sz w:val="20"/>
                <w:szCs w:val="20"/>
              </w:rPr>
            </w:pPr>
            <w:r w:rsidRPr="003E49E4">
              <w:rPr>
                <w:b/>
                <w:sz w:val="20"/>
                <w:szCs w:val="20"/>
              </w:rPr>
              <w:t xml:space="preserve">Наименование кода </w:t>
            </w:r>
          </w:p>
          <w:p w:rsidR="00A232A1" w:rsidRPr="003E49E4" w:rsidRDefault="00A232A1" w:rsidP="00F834A8">
            <w:pPr>
              <w:spacing w:after="0" w:line="240" w:lineRule="auto"/>
              <w:ind w:left="-57" w:right="-57"/>
              <w:jc w:val="center"/>
              <w:rPr>
                <w:b/>
                <w:sz w:val="20"/>
                <w:szCs w:val="20"/>
              </w:rPr>
            </w:pPr>
            <w:r w:rsidRPr="003E49E4">
              <w:rPr>
                <w:b/>
                <w:sz w:val="20"/>
                <w:szCs w:val="20"/>
              </w:rPr>
              <w:t>бюджетной классификации</w:t>
            </w:r>
          </w:p>
        </w:tc>
        <w:tc>
          <w:tcPr>
            <w:tcW w:w="1276" w:type="dxa"/>
            <w:vAlign w:val="center"/>
          </w:tcPr>
          <w:p w:rsidR="00A232A1" w:rsidRPr="003E49E4" w:rsidRDefault="00A232A1" w:rsidP="00F834A8">
            <w:pPr>
              <w:spacing w:after="0" w:line="240" w:lineRule="auto"/>
              <w:ind w:left="-57" w:right="-57"/>
              <w:jc w:val="center"/>
              <w:rPr>
                <w:b/>
                <w:bCs/>
                <w:sz w:val="20"/>
                <w:szCs w:val="20"/>
              </w:rPr>
            </w:pPr>
            <w:r w:rsidRPr="003E49E4">
              <w:rPr>
                <w:b/>
                <w:bCs/>
                <w:sz w:val="20"/>
                <w:szCs w:val="20"/>
              </w:rPr>
              <w:t xml:space="preserve">Сумма </w:t>
            </w:r>
          </w:p>
          <w:p w:rsidR="00A232A1" w:rsidRPr="003E49E4" w:rsidRDefault="00A232A1" w:rsidP="00F834A8">
            <w:pPr>
              <w:spacing w:after="0" w:line="240" w:lineRule="auto"/>
              <w:ind w:left="-57" w:right="-57"/>
              <w:jc w:val="center"/>
              <w:rPr>
                <w:b/>
                <w:sz w:val="20"/>
                <w:szCs w:val="20"/>
              </w:rPr>
            </w:pPr>
            <w:r w:rsidRPr="003E49E4">
              <w:rPr>
                <w:sz w:val="20"/>
                <w:szCs w:val="20"/>
              </w:rPr>
              <w:t>(тыс. руб.)</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000 01 00 00 00 00 0000 000</w:t>
            </w:r>
          </w:p>
        </w:tc>
        <w:tc>
          <w:tcPr>
            <w:tcW w:w="6095"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 xml:space="preserve">ИСТОЧНИКИ ВНУТРЕННЕГО ФИНАНСИРОВАНИЯ </w:t>
            </w:r>
          </w:p>
          <w:p w:rsidR="00A232A1" w:rsidRPr="00BB65D4" w:rsidRDefault="00A232A1" w:rsidP="00F834A8">
            <w:pPr>
              <w:spacing w:after="0" w:line="240" w:lineRule="auto"/>
              <w:ind w:left="-57" w:right="-57"/>
              <w:jc w:val="center"/>
              <w:rPr>
                <w:sz w:val="22"/>
                <w:szCs w:val="22"/>
              </w:rPr>
            </w:pPr>
            <w:r w:rsidRPr="00BB65D4">
              <w:rPr>
                <w:sz w:val="22"/>
                <w:szCs w:val="22"/>
              </w:rPr>
              <w:t>ДЕФИЦИТОВ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0,000</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000 01 05 00 00 00 0000 000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Изменение остатков средств на счетах по учету средств бюджета</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0,000</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000 01 05 00 00 00 0000 500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остатков средств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000 01 05 02 00 00 0000 500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прочих остатков средств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000 01 05 02 01 00 0000 510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остатков денежных средств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000 01 05 02 01 05 0000 510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прочих остатков денежных средств бюджетов муниципальных районов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000 01 05 00 00 00 0000 600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остатков средств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000 01 05 02 00 00 0000 600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прочих остатков средств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000 01 05 02 01 00 0000 610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прочих остатков денежных средств бюджетов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r w:rsidR="00A232A1" w:rsidRPr="003E49E4" w:rsidTr="00F834A8">
        <w:tc>
          <w:tcPr>
            <w:tcW w:w="2553"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000 01 05 02 01 05 0000 610</w:t>
            </w:r>
          </w:p>
        </w:tc>
        <w:tc>
          <w:tcPr>
            <w:tcW w:w="6095"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прочих остатков денежных средств бюджетов муниципальных районов</w:t>
            </w:r>
          </w:p>
        </w:tc>
        <w:tc>
          <w:tcPr>
            <w:tcW w:w="1276"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529922,578</w:t>
            </w:r>
          </w:p>
        </w:tc>
      </w:tr>
    </w:tbl>
    <w:p w:rsidR="00A232A1" w:rsidRDefault="00A232A1" w:rsidP="00A232A1">
      <w:pPr>
        <w:pStyle w:val="ConsNormal"/>
        <w:ind w:left="-57" w:right="-57" w:firstLine="0"/>
        <w:jc w:val="both"/>
        <w:rPr>
          <w:rFonts w:ascii="Times New Roman" w:hAnsi="Times New Roman" w:cs="Times New Roman"/>
          <w:highlight w:val="yellow"/>
        </w:rPr>
      </w:pPr>
    </w:p>
    <w:p w:rsidR="00BB65D4" w:rsidRPr="00EB2414" w:rsidRDefault="00BB65D4" w:rsidP="00A232A1">
      <w:pPr>
        <w:pStyle w:val="ConsNormal"/>
        <w:ind w:left="-57" w:right="-57" w:firstLine="0"/>
        <w:jc w:val="both"/>
        <w:rPr>
          <w:rFonts w:ascii="Times New Roman" w:hAnsi="Times New Roman" w:cs="Times New Roman"/>
          <w:highlight w:val="yellow"/>
        </w:rPr>
      </w:pPr>
    </w:p>
    <w:p w:rsidR="00A232A1" w:rsidRPr="003E49E4" w:rsidRDefault="00A232A1" w:rsidP="00A232A1">
      <w:pPr>
        <w:pStyle w:val="ConsNormal"/>
        <w:ind w:left="-57" w:right="-57" w:firstLine="0"/>
        <w:jc w:val="both"/>
        <w:rPr>
          <w:rFonts w:ascii="Times New Roman" w:hAnsi="Times New Roman" w:cs="Times New Roman"/>
          <w:sz w:val="28"/>
          <w:szCs w:val="28"/>
        </w:rPr>
      </w:pPr>
      <w:r w:rsidRPr="003E49E4">
        <w:rPr>
          <w:rFonts w:ascii="Times New Roman" w:hAnsi="Times New Roman" w:cs="Times New Roman"/>
          <w:sz w:val="24"/>
          <w:szCs w:val="24"/>
        </w:rPr>
        <w:t xml:space="preserve">                                                                                               Приложение 21</w:t>
      </w:r>
    </w:p>
    <w:p w:rsidR="00A232A1" w:rsidRPr="003E49E4" w:rsidRDefault="00A232A1" w:rsidP="00A232A1">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к Положению о  бюджете Урюпинского муниципального</w:t>
      </w:r>
    </w:p>
    <w:p w:rsidR="00A232A1" w:rsidRPr="003E49E4" w:rsidRDefault="00A232A1" w:rsidP="00A232A1">
      <w:pPr>
        <w:pStyle w:val="ConsNormal"/>
        <w:ind w:left="-57" w:right="-57" w:firstLine="0"/>
        <w:jc w:val="both"/>
        <w:rPr>
          <w:rFonts w:ascii="Times New Roman" w:hAnsi="Times New Roman" w:cs="Times New Roman"/>
          <w:sz w:val="24"/>
          <w:szCs w:val="24"/>
        </w:rPr>
      </w:pPr>
      <w:r w:rsidRPr="003E49E4">
        <w:rPr>
          <w:rFonts w:ascii="Times New Roman" w:hAnsi="Times New Roman" w:cs="Times New Roman"/>
          <w:sz w:val="24"/>
          <w:szCs w:val="24"/>
        </w:rPr>
        <w:t xml:space="preserve">                                                           района на 2022 год и плановый период 2023 и 2024 годов</w:t>
      </w:r>
    </w:p>
    <w:p w:rsidR="00A232A1" w:rsidRPr="003E49E4" w:rsidRDefault="00A232A1" w:rsidP="00A232A1">
      <w:pPr>
        <w:spacing w:after="0" w:line="240" w:lineRule="auto"/>
        <w:ind w:left="-57" w:right="-57"/>
        <w:rPr>
          <w:bCs/>
          <w:sz w:val="16"/>
          <w:szCs w:val="16"/>
        </w:rPr>
      </w:pPr>
    </w:p>
    <w:p w:rsidR="00A232A1" w:rsidRPr="003E49E4" w:rsidRDefault="00A232A1" w:rsidP="00A232A1">
      <w:pPr>
        <w:spacing w:after="0" w:line="240" w:lineRule="auto"/>
        <w:ind w:left="-57" w:right="-57"/>
        <w:jc w:val="center"/>
        <w:rPr>
          <w:b/>
          <w:bCs/>
        </w:rPr>
      </w:pPr>
      <w:r w:rsidRPr="003E49E4">
        <w:rPr>
          <w:b/>
          <w:bCs/>
        </w:rPr>
        <w:t xml:space="preserve">Источники внутреннего финансирования дефицита бюджета </w:t>
      </w:r>
    </w:p>
    <w:p w:rsidR="00A232A1" w:rsidRPr="003E49E4" w:rsidRDefault="00A232A1" w:rsidP="00A232A1">
      <w:pPr>
        <w:spacing w:after="0" w:line="240" w:lineRule="auto"/>
        <w:ind w:left="-57" w:right="-57"/>
        <w:jc w:val="center"/>
        <w:rPr>
          <w:b/>
          <w:bCs/>
        </w:rPr>
      </w:pPr>
      <w:r w:rsidRPr="003E49E4">
        <w:rPr>
          <w:b/>
          <w:bCs/>
        </w:rPr>
        <w:t>Урюпинского муниципального района на плановый период 2023 и 2024 годов</w:t>
      </w:r>
    </w:p>
    <w:p w:rsidR="00A232A1" w:rsidRPr="003E49E4" w:rsidRDefault="00A232A1" w:rsidP="00A232A1">
      <w:pPr>
        <w:spacing w:after="0" w:line="240" w:lineRule="auto"/>
        <w:ind w:left="-57" w:right="-57"/>
        <w:rPr>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5"/>
      </w:tblGrid>
      <w:tr w:rsidR="00A232A1" w:rsidRPr="003E49E4" w:rsidTr="00F834A8">
        <w:trPr>
          <w:trHeight w:val="263"/>
        </w:trPr>
        <w:tc>
          <w:tcPr>
            <w:tcW w:w="2575" w:type="dxa"/>
            <w:vMerge w:val="restart"/>
            <w:vAlign w:val="center"/>
          </w:tcPr>
          <w:p w:rsidR="00A232A1" w:rsidRPr="003E49E4" w:rsidRDefault="00A232A1" w:rsidP="00F834A8">
            <w:pPr>
              <w:spacing w:after="0" w:line="240" w:lineRule="auto"/>
              <w:ind w:left="-57" w:right="-57"/>
              <w:jc w:val="center"/>
              <w:rPr>
                <w:b/>
                <w:sz w:val="20"/>
                <w:szCs w:val="20"/>
              </w:rPr>
            </w:pPr>
            <w:r w:rsidRPr="003E49E4">
              <w:rPr>
                <w:b/>
                <w:sz w:val="20"/>
                <w:szCs w:val="20"/>
              </w:rPr>
              <w:t>Код бюджетной классификации</w:t>
            </w:r>
          </w:p>
        </w:tc>
        <w:tc>
          <w:tcPr>
            <w:tcW w:w="4796" w:type="dxa"/>
            <w:vMerge w:val="restart"/>
            <w:vAlign w:val="center"/>
          </w:tcPr>
          <w:p w:rsidR="00A232A1" w:rsidRPr="003E49E4" w:rsidRDefault="00A232A1" w:rsidP="00F834A8">
            <w:pPr>
              <w:spacing w:after="0" w:line="240" w:lineRule="auto"/>
              <w:ind w:left="-57" w:right="-57"/>
              <w:jc w:val="center"/>
              <w:rPr>
                <w:b/>
                <w:sz w:val="20"/>
                <w:szCs w:val="20"/>
              </w:rPr>
            </w:pPr>
            <w:r w:rsidRPr="003E49E4">
              <w:rPr>
                <w:b/>
                <w:sz w:val="20"/>
                <w:szCs w:val="20"/>
              </w:rPr>
              <w:t xml:space="preserve">Наименование кода </w:t>
            </w:r>
          </w:p>
          <w:p w:rsidR="00A232A1" w:rsidRPr="003E49E4" w:rsidRDefault="00A232A1" w:rsidP="00F834A8">
            <w:pPr>
              <w:spacing w:after="0" w:line="240" w:lineRule="auto"/>
              <w:ind w:left="-57" w:right="-57"/>
              <w:jc w:val="center"/>
              <w:rPr>
                <w:b/>
                <w:sz w:val="20"/>
                <w:szCs w:val="20"/>
              </w:rPr>
            </w:pPr>
            <w:r w:rsidRPr="003E49E4">
              <w:rPr>
                <w:b/>
                <w:sz w:val="20"/>
                <w:szCs w:val="20"/>
              </w:rPr>
              <w:t>бюджетной классификации</w:t>
            </w:r>
          </w:p>
        </w:tc>
        <w:tc>
          <w:tcPr>
            <w:tcW w:w="2552" w:type="dxa"/>
            <w:gridSpan w:val="2"/>
            <w:vAlign w:val="center"/>
          </w:tcPr>
          <w:p w:rsidR="00A232A1" w:rsidRPr="003E49E4" w:rsidRDefault="00A232A1" w:rsidP="00F834A8">
            <w:pPr>
              <w:spacing w:after="0" w:line="240" w:lineRule="auto"/>
              <w:ind w:left="-57" w:right="-57"/>
              <w:jc w:val="center"/>
              <w:rPr>
                <w:b/>
                <w:bCs/>
                <w:sz w:val="20"/>
                <w:szCs w:val="20"/>
              </w:rPr>
            </w:pPr>
            <w:r w:rsidRPr="003E49E4">
              <w:rPr>
                <w:b/>
                <w:bCs/>
                <w:sz w:val="20"/>
                <w:szCs w:val="20"/>
              </w:rPr>
              <w:t xml:space="preserve">Сумма </w:t>
            </w:r>
            <w:r w:rsidRPr="003E49E4">
              <w:rPr>
                <w:sz w:val="20"/>
                <w:szCs w:val="20"/>
              </w:rPr>
              <w:t>(тыс. руб.)</w:t>
            </w:r>
          </w:p>
        </w:tc>
      </w:tr>
      <w:tr w:rsidR="00A232A1" w:rsidRPr="003E49E4" w:rsidTr="00F834A8">
        <w:trPr>
          <w:trHeight w:val="263"/>
        </w:trPr>
        <w:tc>
          <w:tcPr>
            <w:tcW w:w="2575" w:type="dxa"/>
            <w:vMerge/>
            <w:vAlign w:val="center"/>
          </w:tcPr>
          <w:p w:rsidR="00A232A1" w:rsidRPr="003E49E4" w:rsidRDefault="00A232A1" w:rsidP="00F834A8">
            <w:pPr>
              <w:spacing w:after="0" w:line="240" w:lineRule="auto"/>
              <w:ind w:left="-57" w:right="-57"/>
              <w:jc w:val="center"/>
              <w:rPr>
                <w:b/>
                <w:sz w:val="20"/>
                <w:szCs w:val="20"/>
              </w:rPr>
            </w:pPr>
          </w:p>
        </w:tc>
        <w:tc>
          <w:tcPr>
            <w:tcW w:w="4796" w:type="dxa"/>
            <w:vMerge/>
            <w:vAlign w:val="center"/>
          </w:tcPr>
          <w:p w:rsidR="00A232A1" w:rsidRPr="003E49E4" w:rsidRDefault="00A232A1" w:rsidP="00F834A8">
            <w:pPr>
              <w:spacing w:after="0" w:line="240" w:lineRule="auto"/>
              <w:ind w:left="-57" w:right="-57"/>
              <w:jc w:val="center"/>
              <w:rPr>
                <w:b/>
                <w:sz w:val="20"/>
                <w:szCs w:val="20"/>
              </w:rPr>
            </w:pPr>
          </w:p>
        </w:tc>
        <w:tc>
          <w:tcPr>
            <w:tcW w:w="1277" w:type="dxa"/>
            <w:vAlign w:val="center"/>
          </w:tcPr>
          <w:p w:rsidR="00A232A1" w:rsidRPr="003E49E4" w:rsidRDefault="00A232A1" w:rsidP="00F834A8">
            <w:pPr>
              <w:spacing w:after="0" w:line="240" w:lineRule="auto"/>
              <w:ind w:left="-57" w:right="-57"/>
              <w:jc w:val="center"/>
              <w:rPr>
                <w:b/>
                <w:bCs/>
                <w:sz w:val="20"/>
                <w:szCs w:val="20"/>
              </w:rPr>
            </w:pPr>
            <w:r w:rsidRPr="003E49E4">
              <w:rPr>
                <w:b/>
                <w:bCs/>
                <w:sz w:val="20"/>
                <w:szCs w:val="20"/>
              </w:rPr>
              <w:t>202</w:t>
            </w:r>
            <w:r w:rsidRPr="003E49E4">
              <w:rPr>
                <w:b/>
                <w:bCs/>
                <w:sz w:val="20"/>
                <w:szCs w:val="20"/>
                <w:lang w:val="en-US"/>
              </w:rPr>
              <w:t>3</w:t>
            </w:r>
            <w:r w:rsidRPr="003E49E4">
              <w:rPr>
                <w:b/>
                <w:bCs/>
                <w:sz w:val="20"/>
                <w:szCs w:val="20"/>
              </w:rPr>
              <w:t xml:space="preserve"> год</w:t>
            </w:r>
          </w:p>
        </w:tc>
        <w:tc>
          <w:tcPr>
            <w:tcW w:w="1275" w:type="dxa"/>
            <w:vAlign w:val="center"/>
          </w:tcPr>
          <w:p w:rsidR="00A232A1" w:rsidRPr="003E49E4" w:rsidRDefault="00A232A1" w:rsidP="00F834A8">
            <w:pPr>
              <w:spacing w:after="0" w:line="240" w:lineRule="auto"/>
              <w:ind w:left="-57" w:right="-57"/>
              <w:jc w:val="center"/>
              <w:rPr>
                <w:b/>
                <w:bCs/>
                <w:sz w:val="20"/>
                <w:szCs w:val="20"/>
              </w:rPr>
            </w:pPr>
            <w:r w:rsidRPr="003E49E4">
              <w:rPr>
                <w:b/>
                <w:bCs/>
                <w:sz w:val="20"/>
                <w:szCs w:val="20"/>
              </w:rPr>
              <w:t>202</w:t>
            </w:r>
            <w:r w:rsidRPr="003E49E4">
              <w:rPr>
                <w:b/>
                <w:bCs/>
                <w:sz w:val="20"/>
                <w:szCs w:val="20"/>
                <w:lang w:val="en-US"/>
              </w:rPr>
              <w:t>4</w:t>
            </w:r>
            <w:r w:rsidRPr="003E49E4">
              <w:rPr>
                <w:b/>
                <w:bCs/>
                <w:sz w:val="20"/>
                <w:szCs w:val="20"/>
              </w:rPr>
              <w:t xml:space="preserve"> год</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000 01 00 00 00 00 0000 000</w:t>
            </w:r>
          </w:p>
        </w:tc>
        <w:tc>
          <w:tcPr>
            <w:tcW w:w="4796"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ИСТОЧНИКИ ВНУТРЕННЕГО ФИНАНСИРОВАНИЯ ДЕФИЦИТОВ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0,000</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0,000</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000 01 05 00 00 00 0000 000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Изменение остатков средств на счетах по учету средств бюджета</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0,000</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sz w:val="22"/>
                <w:szCs w:val="22"/>
              </w:rPr>
              <w:t>0,000</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000 01 05 00 00 00 0000 500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остатков средств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000 01 05 02 00 00 0000 500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прочих остатков средств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000 01 05 02 01 00 0000 510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остатков денежных средств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000 01 05 02 01 05 0000 510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Увеличение прочих остатков денежных средств бюджетов муниципальных районов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lastRenderedPageBreak/>
              <w:t>000 01 05 00 00 00 0000 600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остатков средств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000 01 05 02 00 00 0000 600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прочих остатков средств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3E49E4"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000 01 05 02 01 00 0000 610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прочих остатков денежных средств бюджетов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r w:rsidR="00A232A1" w:rsidRPr="009109DF" w:rsidTr="00F834A8">
        <w:tc>
          <w:tcPr>
            <w:tcW w:w="2575" w:type="dxa"/>
            <w:vAlign w:val="center"/>
          </w:tcPr>
          <w:p w:rsidR="00A232A1" w:rsidRPr="003E49E4" w:rsidRDefault="00A232A1" w:rsidP="00F834A8">
            <w:pPr>
              <w:spacing w:after="0" w:line="240" w:lineRule="auto"/>
              <w:ind w:left="-57" w:right="-57"/>
              <w:jc w:val="center"/>
              <w:rPr>
                <w:sz w:val="20"/>
                <w:szCs w:val="20"/>
              </w:rPr>
            </w:pPr>
            <w:r w:rsidRPr="003E49E4">
              <w:rPr>
                <w:sz w:val="20"/>
                <w:szCs w:val="20"/>
              </w:rPr>
              <w:t>000 01 05 02 01 05 0000 610</w:t>
            </w:r>
          </w:p>
        </w:tc>
        <w:tc>
          <w:tcPr>
            <w:tcW w:w="4796" w:type="dxa"/>
            <w:vAlign w:val="center"/>
          </w:tcPr>
          <w:p w:rsidR="00A232A1" w:rsidRPr="00BB65D4" w:rsidRDefault="00A232A1" w:rsidP="00F834A8">
            <w:pPr>
              <w:spacing w:after="0" w:line="240" w:lineRule="auto"/>
              <w:ind w:left="-57" w:right="-57"/>
              <w:jc w:val="both"/>
              <w:rPr>
                <w:sz w:val="22"/>
                <w:szCs w:val="22"/>
              </w:rPr>
            </w:pPr>
            <w:r w:rsidRPr="00BB65D4">
              <w:rPr>
                <w:sz w:val="22"/>
                <w:szCs w:val="22"/>
              </w:rPr>
              <w:t>Уменьшение прочих остатков денежных средств бюджетов муниципальных районов</w:t>
            </w:r>
          </w:p>
        </w:tc>
        <w:tc>
          <w:tcPr>
            <w:tcW w:w="1277"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485557,538</w:t>
            </w:r>
          </w:p>
        </w:tc>
        <w:tc>
          <w:tcPr>
            <w:tcW w:w="1275" w:type="dxa"/>
            <w:vAlign w:val="center"/>
          </w:tcPr>
          <w:p w:rsidR="00A232A1" w:rsidRPr="00BB65D4" w:rsidRDefault="00A232A1" w:rsidP="00F834A8">
            <w:pPr>
              <w:spacing w:after="0" w:line="240" w:lineRule="auto"/>
              <w:ind w:left="-57" w:right="-57"/>
              <w:jc w:val="center"/>
              <w:rPr>
                <w:sz w:val="22"/>
                <w:szCs w:val="22"/>
              </w:rPr>
            </w:pPr>
            <w:r w:rsidRPr="00BB65D4">
              <w:rPr>
                <w:bCs/>
                <w:color w:val="000000"/>
                <w:sz w:val="22"/>
                <w:szCs w:val="22"/>
              </w:rPr>
              <w:t>479995,388</w:t>
            </w:r>
          </w:p>
        </w:tc>
      </w:tr>
    </w:tbl>
    <w:p w:rsidR="00A232A1" w:rsidRPr="009109DF" w:rsidRDefault="00A232A1" w:rsidP="00A232A1">
      <w:pPr>
        <w:spacing w:after="0" w:line="240" w:lineRule="auto"/>
        <w:ind w:left="-57" w:right="-57"/>
      </w:pPr>
    </w:p>
    <w:p w:rsidR="00A232A1" w:rsidRPr="008A7ED1" w:rsidRDefault="00A232A1" w:rsidP="00A232A1">
      <w:pPr>
        <w:tabs>
          <w:tab w:val="left" w:pos="5040"/>
        </w:tabs>
        <w:spacing w:after="0" w:line="240" w:lineRule="auto"/>
        <w:ind w:left="-57" w:right="-57"/>
        <w:jc w:val="center"/>
        <w:rPr>
          <w:b/>
          <w:bCs/>
          <w:sz w:val="28"/>
          <w:szCs w:val="28"/>
        </w:rPr>
      </w:pPr>
    </w:p>
    <w:p w:rsidR="00A232A1" w:rsidRDefault="00A232A1" w:rsidP="00A232A1">
      <w:pPr>
        <w:tabs>
          <w:tab w:val="left" w:pos="5040"/>
        </w:tabs>
        <w:spacing w:after="0" w:line="240" w:lineRule="auto"/>
        <w:ind w:left="-57" w:right="-57"/>
        <w:jc w:val="center"/>
        <w:rPr>
          <w:b/>
          <w:bCs/>
          <w:sz w:val="28"/>
          <w:szCs w:val="28"/>
        </w:rPr>
      </w:pPr>
    </w:p>
    <w:p w:rsidR="00F84A20" w:rsidRPr="00E46DAE" w:rsidRDefault="00F84A20" w:rsidP="00E46DAE"/>
    <w:sectPr w:rsidR="00F84A20" w:rsidRPr="00E46D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EB50FC1"/>
    <w:multiLevelType w:val="hybridMultilevel"/>
    <w:tmpl w:val="F0161D82"/>
    <w:lvl w:ilvl="0" w:tplc="640479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8DF72F3"/>
    <w:multiLevelType w:val="hybridMultilevel"/>
    <w:tmpl w:val="87C06AC4"/>
    <w:lvl w:ilvl="0" w:tplc="3D80BE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1"/>
  </w:num>
  <w:num w:numId="5">
    <w:abstractNumId w:val="16"/>
  </w:num>
  <w:num w:numId="6">
    <w:abstractNumId w:val="14"/>
  </w:num>
  <w:num w:numId="7">
    <w:abstractNumId w:val="8"/>
  </w:num>
  <w:num w:numId="8">
    <w:abstractNumId w:val="19"/>
  </w:num>
  <w:num w:numId="9">
    <w:abstractNumId w:val="5"/>
  </w:num>
  <w:num w:numId="10">
    <w:abstractNumId w:val="12"/>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3"/>
  </w:num>
  <w:num w:numId="13">
    <w:abstractNumId w:val="2"/>
  </w:num>
  <w:num w:numId="14">
    <w:abstractNumId w:val="10"/>
  </w:num>
  <w:num w:numId="15">
    <w:abstractNumId w:val="3"/>
  </w:num>
  <w:num w:numId="16">
    <w:abstractNumId w:val="17"/>
  </w:num>
  <w:num w:numId="17">
    <w:abstractNumId w:val="1"/>
  </w:num>
  <w:num w:numId="18">
    <w:abstractNumId w:val="7"/>
  </w:num>
  <w:num w:numId="19">
    <w:abstractNumId w:val="9"/>
  </w:num>
  <w:num w:numId="20">
    <w:abstractNumId w:val="4"/>
  </w:num>
  <w:num w:numId="21">
    <w:abstractNumId w:val="20"/>
  </w:num>
  <w:num w:numId="22">
    <w:abstractNumId w:val="1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879"/>
    <w:rsid w:val="002C0DA6"/>
    <w:rsid w:val="00444867"/>
    <w:rsid w:val="004A3B84"/>
    <w:rsid w:val="006F6F8A"/>
    <w:rsid w:val="00755879"/>
    <w:rsid w:val="008A2EF9"/>
    <w:rsid w:val="00A232A1"/>
    <w:rsid w:val="00B364B3"/>
    <w:rsid w:val="00BB65D4"/>
    <w:rsid w:val="00C4737D"/>
    <w:rsid w:val="00CA571D"/>
    <w:rsid w:val="00E46DAE"/>
    <w:rsid w:val="00F834A8"/>
    <w:rsid w:val="00F84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F8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232A1"/>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232A1"/>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6F6F8A"/>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A232A1"/>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A232A1"/>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A232A1"/>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A232A1"/>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A232A1"/>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A232A1"/>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F6F8A"/>
    <w:rPr>
      <w:rFonts w:ascii="Arial" w:eastAsia="Times New Roman" w:hAnsi="Arial" w:cs="Times New Roman"/>
      <w:b/>
      <w:bCs/>
      <w:sz w:val="26"/>
      <w:szCs w:val="26"/>
      <w:lang w:val="x-none" w:eastAsia="x-none"/>
    </w:rPr>
  </w:style>
  <w:style w:type="paragraph" w:customStyle="1" w:styleId="ConsTitle">
    <w:name w:val="ConsTitle"/>
    <w:rsid w:val="006F6F8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F6F8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B364B3"/>
    <w:pPr>
      <w:spacing w:after="0"/>
      <w:ind w:left="-57" w:right="-57" w:firstLine="709"/>
    </w:pPr>
    <w:rPr>
      <w:sz w:val="26"/>
      <w:szCs w:val="26"/>
    </w:rPr>
  </w:style>
  <w:style w:type="character" w:customStyle="1" w:styleId="00">
    <w:name w:val="КК0 Знак"/>
    <w:basedOn w:val="a0"/>
    <w:link w:val="0"/>
    <w:rsid w:val="00B364B3"/>
    <w:rPr>
      <w:rFonts w:ascii="Times New Roman" w:eastAsia="Times New Roman" w:hAnsi="Times New Roman" w:cs="Times New Roman"/>
      <w:sz w:val="26"/>
      <w:szCs w:val="26"/>
      <w:lang w:eastAsia="ru-RU"/>
    </w:rPr>
  </w:style>
  <w:style w:type="character" w:customStyle="1" w:styleId="10">
    <w:name w:val="Заголовок 1 Знак"/>
    <w:basedOn w:val="a0"/>
    <w:link w:val="1"/>
    <w:uiPriority w:val="99"/>
    <w:rsid w:val="00A232A1"/>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232A1"/>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A232A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232A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232A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232A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232A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232A1"/>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A232A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unhideWhenUsed/>
    <w:rsid w:val="00A232A1"/>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232A1"/>
    <w:rPr>
      <w:rFonts w:ascii="Tahoma" w:eastAsia="Times New Roman" w:hAnsi="Tahoma" w:cs="Tahoma"/>
      <w:sz w:val="16"/>
      <w:szCs w:val="16"/>
      <w:lang w:eastAsia="ru-RU"/>
    </w:rPr>
  </w:style>
  <w:style w:type="paragraph" w:customStyle="1" w:styleId="ConsNormal">
    <w:name w:val="ConsNormal"/>
    <w:uiPriority w:val="99"/>
    <w:rsid w:val="00A232A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232A1"/>
    <w:rPr>
      <w:rFonts w:ascii="Arial" w:eastAsia="Times New Roman" w:hAnsi="Arial" w:cs="Arial"/>
      <w:sz w:val="20"/>
      <w:szCs w:val="20"/>
      <w:lang w:eastAsia="ru-RU"/>
    </w:rPr>
  </w:style>
  <w:style w:type="paragraph" w:customStyle="1" w:styleId="ConsPlusCell">
    <w:name w:val="ConsPlusCell"/>
    <w:uiPriority w:val="99"/>
    <w:rsid w:val="00A232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A232A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Основной текст Знак"/>
    <w:aliases w:val="bt Знак"/>
    <w:link w:val="a7"/>
    <w:uiPriority w:val="99"/>
    <w:locked/>
    <w:rsid w:val="00A232A1"/>
    <w:rPr>
      <w:sz w:val="24"/>
    </w:rPr>
  </w:style>
  <w:style w:type="paragraph" w:styleId="a7">
    <w:name w:val="Body Text"/>
    <w:aliases w:val="bt"/>
    <w:basedOn w:val="a"/>
    <w:link w:val="a6"/>
    <w:uiPriority w:val="99"/>
    <w:rsid w:val="00A232A1"/>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A232A1"/>
    <w:rPr>
      <w:rFonts w:ascii="Times New Roman" w:eastAsia="Times New Roman" w:hAnsi="Times New Roman" w:cs="Times New Roman"/>
      <w:sz w:val="24"/>
      <w:szCs w:val="24"/>
      <w:lang w:eastAsia="ru-RU"/>
    </w:rPr>
  </w:style>
  <w:style w:type="paragraph" w:styleId="22">
    <w:name w:val="Body Text Indent 2"/>
    <w:basedOn w:val="a"/>
    <w:link w:val="23"/>
    <w:uiPriority w:val="99"/>
    <w:rsid w:val="00A232A1"/>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A232A1"/>
    <w:rPr>
      <w:rFonts w:ascii="Times New Roman" w:eastAsia="Calibri" w:hAnsi="Times New Roman" w:cs="Times New Roman"/>
      <w:sz w:val="24"/>
      <w:szCs w:val="24"/>
      <w:lang w:eastAsia="ru-RU"/>
    </w:rPr>
  </w:style>
  <w:style w:type="paragraph" w:styleId="a8">
    <w:name w:val="Body Text Indent"/>
    <w:aliases w:val="Основной текст 1,Нумерованный список !!,Надин стиль"/>
    <w:basedOn w:val="a"/>
    <w:link w:val="a9"/>
    <w:uiPriority w:val="99"/>
    <w:rsid w:val="00A232A1"/>
    <w:pPr>
      <w:spacing w:after="120" w:line="240" w:lineRule="auto"/>
      <w:ind w:left="283"/>
    </w:pPr>
    <w:rPr>
      <w:rFonts w:eastAsia="Calibri"/>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A232A1"/>
    <w:rPr>
      <w:rFonts w:ascii="Times New Roman" w:eastAsia="Calibri" w:hAnsi="Times New Roman" w:cs="Times New Roman"/>
      <w:sz w:val="24"/>
      <w:szCs w:val="24"/>
      <w:lang w:eastAsia="ru-RU"/>
    </w:rPr>
  </w:style>
  <w:style w:type="paragraph" w:styleId="24">
    <w:name w:val="Body Text 2"/>
    <w:basedOn w:val="a"/>
    <w:link w:val="25"/>
    <w:uiPriority w:val="99"/>
    <w:rsid w:val="00A232A1"/>
    <w:pPr>
      <w:spacing w:after="0" w:line="240" w:lineRule="auto"/>
    </w:pPr>
    <w:rPr>
      <w:rFonts w:eastAsia="Calibri"/>
      <w:sz w:val="28"/>
      <w:szCs w:val="28"/>
    </w:rPr>
  </w:style>
  <w:style w:type="character" w:customStyle="1" w:styleId="25">
    <w:name w:val="Основной текст 2 Знак"/>
    <w:basedOn w:val="a0"/>
    <w:link w:val="24"/>
    <w:uiPriority w:val="99"/>
    <w:rsid w:val="00A232A1"/>
    <w:rPr>
      <w:rFonts w:ascii="Times New Roman" w:eastAsia="Calibri" w:hAnsi="Times New Roman" w:cs="Times New Roman"/>
      <w:sz w:val="28"/>
      <w:szCs w:val="28"/>
      <w:lang w:eastAsia="ru-RU"/>
    </w:rPr>
  </w:style>
  <w:style w:type="paragraph" w:styleId="31">
    <w:name w:val="Body Text 3"/>
    <w:basedOn w:val="a"/>
    <w:link w:val="32"/>
    <w:uiPriority w:val="99"/>
    <w:rsid w:val="00A232A1"/>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A232A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232A1"/>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A232A1"/>
    <w:rPr>
      <w:rFonts w:ascii="Times New Roman" w:eastAsia="Calibri" w:hAnsi="Times New Roman" w:cs="Times New Roman"/>
      <w:sz w:val="28"/>
      <w:szCs w:val="28"/>
      <w:lang w:eastAsia="ru-RU"/>
    </w:rPr>
  </w:style>
  <w:style w:type="paragraph" w:styleId="aa">
    <w:name w:val="header"/>
    <w:aliases w:val="ВерхКолонтитул,ВерхКолонтитул1,ВерхКолонтитул2,ВерхКолонтитул3,ВерхКолонтитул4"/>
    <w:basedOn w:val="a"/>
    <w:link w:val="ab"/>
    <w:uiPriority w:val="99"/>
    <w:rsid w:val="00A232A1"/>
    <w:pPr>
      <w:tabs>
        <w:tab w:val="center" w:pos="4677"/>
        <w:tab w:val="right" w:pos="9355"/>
      </w:tabs>
      <w:spacing w:after="0" w:line="240" w:lineRule="auto"/>
    </w:pPr>
    <w:rPr>
      <w:rFonts w:eastAsia="Calibri"/>
    </w:rPr>
  </w:style>
  <w:style w:type="character" w:customStyle="1" w:styleId="ab">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a"/>
    <w:uiPriority w:val="99"/>
    <w:rsid w:val="00A232A1"/>
    <w:rPr>
      <w:rFonts w:ascii="Times New Roman" w:eastAsia="Calibri" w:hAnsi="Times New Roman" w:cs="Times New Roman"/>
      <w:sz w:val="24"/>
      <w:szCs w:val="24"/>
      <w:lang w:eastAsia="ru-RU"/>
    </w:rPr>
  </w:style>
  <w:style w:type="paragraph" w:styleId="ac">
    <w:name w:val="footer"/>
    <w:basedOn w:val="a"/>
    <w:link w:val="ad"/>
    <w:uiPriority w:val="99"/>
    <w:rsid w:val="00A232A1"/>
    <w:pPr>
      <w:tabs>
        <w:tab w:val="center" w:pos="4153"/>
        <w:tab w:val="right" w:pos="8306"/>
      </w:tabs>
      <w:spacing w:after="0" w:line="240" w:lineRule="auto"/>
    </w:pPr>
    <w:rPr>
      <w:rFonts w:eastAsia="Calibri"/>
    </w:rPr>
  </w:style>
  <w:style w:type="character" w:customStyle="1" w:styleId="ad">
    <w:name w:val="Нижний колонтитул Знак"/>
    <w:basedOn w:val="a0"/>
    <w:link w:val="ac"/>
    <w:uiPriority w:val="99"/>
    <w:rsid w:val="00A232A1"/>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A232A1"/>
    <w:pPr>
      <w:spacing w:after="0" w:line="240" w:lineRule="auto"/>
    </w:pPr>
    <w:rPr>
      <w:rFonts w:eastAsia="Calibri"/>
      <w:sz w:val="20"/>
      <w:szCs w:val="20"/>
    </w:rPr>
  </w:style>
  <w:style w:type="character" w:customStyle="1" w:styleId="af">
    <w:name w:val="Текст примечания Знак"/>
    <w:basedOn w:val="a0"/>
    <w:link w:val="ae"/>
    <w:uiPriority w:val="99"/>
    <w:semiHidden/>
    <w:rsid w:val="00A232A1"/>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A232A1"/>
    <w:rPr>
      <w:b/>
      <w:bCs/>
    </w:rPr>
  </w:style>
  <w:style w:type="character" w:customStyle="1" w:styleId="af1">
    <w:name w:val="Тема примечания Знак"/>
    <w:basedOn w:val="af"/>
    <w:link w:val="af0"/>
    <w:uiPriority w:val="99"/>
    <w:semiHidden/>
    <w:rsid w:val="00A232A1"/>
    <w:rPr>
      <w:rFonts w:ascii="Times New Roman" w:eastAsia="Calibri" w:hAnsi="Times New Roman" w:cs="Times New Roman"/>
      <w:b/>
      <w:bCs/>
      <w:sz w:val="20"/>
      <w:szCs w:val="20"/>
      <w:lang w:eastAsia="ru-RU"/>
    </w:rPr>
  </w:style>
  <w:style w:type="paragraph" w:styleId="af2">
    <w:name w:val="Title"/>
    <w:basedOn w:val="a"/>
    <w:link w:val="af3"/>
    <w:qFormat/>
    <w:rsid w:val="00A232A1"/>
    <w:pPr>
      <w:spacing w:after="0" w:line="240" w:lineRule="auto"/>
      <w:ind w:left="3969"/>
      <w:jc w:val="center"/>
    </w:pPr>
    <w:rPr>
      <w:rFonts w:eastAsia="Calibri"/>
      <w:sz w:val="28"/>
      <w:szCs w:val="28"/>
    </w:rPr>
  </w:style>
  <w:style w:type="character" w:customStyle="1" w:styleId="af3">
    <w:name w:val="Название Знак"/>
    <w:basedOn w:val="a0"/>
    <w:link w:val="af2"/>
    <w:rsid w:val="00A232A1"/>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A232A1"/>
    <w:pPr>
      <w:ind w:left="720"/>
    </w:pPr>
    <w:rPr>
      <w:rFonts w:ascii="Calibri" w:hAnsi="Calibri"/>
      <w:sz w:val="22"/>
      <w:szCs w:val="22"/>
    </w:rPr>
  </w:style>
  <w:style w:type="character" w:customStyle="1" w:styleId="ListParagraphChar">
    <w:name w:val="List Paragraph Char"/>
    <w:link w:val="12"/>
    <w:uiPriority w:val="99"/>
    <w:locked/>
    <w:rsid w:val="00A232A1"/>
    <w:rPr>
      <w:rFonts w:ascii="Calibri" w:eastAsia="Times New Roman" w:hAnsi="Calibri" w:cs="Times New Roman"/>
      <w:lang w:eastAsia="ru-RU"/>
    </w:rPr>
  </w:style>
  <w:style w:type="paragraph" w:styleId="af4">
    <w:name w:val="footnote text"/>
    <w:basedOn w:val="a"/>
    <w:link w:val="af5"/>
    <w:rsid w:val="00A232A1"/>
    <w:pPr>
      <w:spacing w:after="0" w:line="240" w:lineRule="auto"/>
    </w:pPr>
    <w:rPr>
      <w:rFonts w:eastAsia="Calibri"/>
      <w:sz w:val="20"/>
      <w:szCs w:val="20"/>
    </w:rPr>
  </w:style>
  <w:style w:type="character" w:customStyle="1" w:styleId="af5">
    <w:name w:val="Текст сноски Знак"/>
    <w:basedOn w:val="a0"/>
    <w:link w:val="af4"/>
    <w:rsid w:val="00A232A1"/>
    <w:rPr>
      <w:rFonts w:ascii="Times New Roman" w:eastAsia="Calibri" w:hAnsi="Times New Roman" w:cs="Times New Roman"/>
      <w:sz w:val="20"/>
      <w:szCs w:val="20"/>
      <w:lang w:eastAsia="ru-RU"/>
    </w:rPr>
  </w:style>
  <w:style w:type="paragraph" w:customStyle="1" w:styleId="13">
    <w:name w:val="1"/>
    <w:basedOn w:val="a"/>
    <w:rsid w:val="00A232A1"/>
    <w:pPr>
      <w:spacing w:before="100" w:beforeAutospacing="1" w:after="100" w:afterAutospacing="1" w:line="240" w:lineRule="auto"/>
    </w:pPr>
    <w:rPr>
      <w:rFonts w:ascii="Tahoma" w:hAnsi="Tahoma"/>
      <w:sz w:val="20"/>
      <w:szCs w:val="20"/>
      <w:lang w:val="en-US" w:eastAsia="en-US"/>
    </w:rPr>
  </w:style>
  <w:style w:type="character" w:styleId="af6">
    <w:name w:val="Hyperlink"/>
    <w:uiPriority w:val="99"/>
    <w:unhideWhenUsed/>
    <w:rsid w:val="00A232A1"/>
    <w:rPr>
      <w:color w:val="0000FF"/>
      <w:u w:val="single"/>
    </w:rPr>
  </w:style>
  <w:style w:type="character" w:styleId="af7">
    <w:name w:val="FollowedHyperlink"/>
    <w:uiPriority w:val="99"/>
    <w:unhideWhenUsed/>
    <w:rsid w:val="00A232A1"/>
    <w:rPr>
      <w:color w:val="800080"/>
      <w:u w:val="single"/>
    </w:rPr>
  </w:style>
  <w:style w:type="paragraph" w:customStyle="1" w:styleId="xl65">
    <w:name w:val="xl65"/>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A23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A232A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A232A1"/>
    <w:rPr>
      <w:rFonts w:ascii="Times New Roman" w:eastAsia="Times New Roman" w:hAnsi="Times New Roman" w:cs="Times New Roman"/>
      <w:sz w:val="20"/>
      <w:szCs w:val="20"/>
      <w:lang w:eastAsia="ru-RU"/>
    </w:rPr>
  </w:style>
  <w:style w:type="paragraph" w:styleId="af8">
    <w:name w:val="No Spacing"/>
    <w:link w:val="af9"/>
    <w:qFormat/>
    <w:rsid w:val="00A232A1"/>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A232A1"/>
    <w:pPr>
      <w:spacing w:before="100" w:beforeAutospacing="1" w:after="119" w:line="240" w:lineRule="auto"/>
    </w:pPr>
  </w:style>
  <w:style w:type="paragraph" w:customStyle="1" w:styleId="Iauiue">
    <w:name w:val="Iau?iue"/>
    <w:uiPriority w:val="99"/>
    <w:rsid w:val="00A232A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232A1"/>
    <w:pPr>
      <w:suppressLineNumbers/>
      <w:suppressAutoHyphens/>
      <w:spacing w:after="0"/>
      <w:ind w:left="-57" w:right="-57"/>
    </w:pPr>
    <w:rPr>
      <w:rFonts w:eastAsia="Calibri"/>
      <w:lang w:eastAsia="ar-SA"/>
    </w:rPr>
  </w:style>
  <w:style w:type="character" w:styleId="afd">
    <w:name w:val="Emphasis"/>
    <w:basedOn w:val="a0"/>
    <w:qFormat/>
    <w:rsid w:val="00A232A1"/>
    <w:rPr>
      <w:i/>
      <w:iCs/>
    </w:rPr>
  </w:style>
  <w:style w:type="paragraph" w:customStyle="1" w:styleId="3-016">
    <w:name w:val="Стиль Заголовок 3 + малые прописные Справа:  -01 см Перед:  6 пт..."/>
    <w:basedOn w:val="3"/>
    <w:rsid w:val="00A232A1"/>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A232A1"/>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A232A1"/>
    <w:pPr>
      <w:spacing w:after="0"/>
      <w:ind w:left="720" w:right="-57"/>
      <w:contextualSpacing/>
    </w:pPr>
  </w:style>
  <w:style w:type="paragraph" w:customStyle="1" w:styleId="15">
    <w:name w:val="Текст1"/>
    <w:basedOn w:val="a"/>
    <w:rsid w:val="00A232A1"/>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A232A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A232A1"/>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232A1"/>
    <w:pPr>
      <w:tabs>
        <w:tab w:val="right" w:leader="dot" w:pos="9061"/>
      </w:tabs>
      <w:spacing w:after="0"/>
      <w:ind w:left="-57" w:right="-57"/>
    </w:pPr>
    <w:rPr>
      <w:b/>
      <w:bCs/>
      <w:noProof/>
    </w:rPr>
  </w:style>
  <w:style w:type="character" w:styleId="aff">
    <w:name w:val="Strong"/>
    <w:aliases w:val="ОГЛАВЛЕНИЕ"/>
    <w:uiPriority w:val="99"/>
    <w:qFormat/>
    <w:rsid w:val="00A232A1"/>
    <w:rPr>
      <w:rFonts w:ascii="Times New Roman" w:hAnsi="Times New Roman"/>
      <w:b/>
      <w:bCs/>
      <w:i w:val="0"/>
      <w:sz w:val="24"/>
      <w:u w:val="single"/>
    </w:rPr>
  </w:style>
  <w:style w:type="paragraph" w:styleId="35">
    <w:name w:val="toc 3"/>
    <w:basedOn w:val="a"/>
    <w:next w:val="a"/>
    <w:autoRedefine/>
    <w:uiPriority w:val="39"/>
    <w:unhideWhenUsed/>
    <w:qFormat/>
    <w:rsid w:val="00A232A1"/>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A232A1"/>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A232A1"/>
    <w:pPr>
      <w:spacing w:after="0"/>
      <w:ind w:left="-57" w:right="-57" w:firstLine="709"/>
    </w:pPr>
    <w:rPr>
      <w:lang w:val="en-US" w:eastAsia="ar-SA" w:bidi="en-US"/>
    </w:rPr>
  </w:style>
  <w:style w:type="paragraph" w:customStyle="1" w:styleId="aff1">
    <w:name w:val="Нормальный (таблица)"/>
    <w:basedOn w:val="a"/>
    <w:next w:val="a"/>
    <w:uiPriority w:val="99"/>
    <w:rsid w:val="00A232A1"/>
    <w:pPr>
      <w:widowControl w:val="0"/>
      <w:autoSpaceDE w:val="0"/>
      <w:autoSpaceDN w:val="0"/>
      <w:adjustRightInd w:val="0"/>
      <w:spacing w:after="0"/>
      <w:ind w:left="-57" w:right="-57"/>
    </w:pPr>
  </w:style>
  <w:style w:type="character" w:customStyle="1" w:styleId="aff2">
    <w:name w:val="Гипертекстовая ссылка"/>
    <w:uiPriority w:val="99"/>
    <w:rsid w:val="00A232A1"/>
    <w:rPr>
      <w:b/>
      <w:bCs/>
      <w:color w:val="106BBE"/>
    </w:rPr>
  </w:style>
  <w:style w:type="paragraph" w:customStyle="1" w:styleId="aff3">
    <w:name w:val="Прижатый влево"/>
    <w:basedOn w:val="a"/>
    <w:next w:val="a"/>
    <w:uiPriority w:val="99"/>
    <w:rsid w:val="00A232A1"/>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A232A1"/>
    <w:rPr>
      <w:b/>
      <w:bCs/>
      <w:i/>
      <w:iCs/>
      <w:sz w:val="23"/>
      <w:szCs w:val="23"/>
      <w:u w:val="single"/>
      <w:shd w:val="clear" w:color="auto" w:fill="FFFFFF"/>
      <w:lang w:bidi="ar-SA"/>
    </w:rPr>
  </w:style>
  <w:style w:type="character" w:customStyle="1" w:styleId="af9">
    <w:name w:val="Без интервала Знак"/>
    <w:link w:val="af8"/>
    <w:rsid w:val="00A232A1"/>
    <w:rPr>
      <w:rFonts w:ascii="Calibri" w:eastAsia="Times New Roman" w:hAnsi="Calibri" w:cs="Calibri"/>
    </w:rPr>
  </w:style>
  <w:style w:type="paragraph" w:customStyle="1" w:styleId="Heading">
    <w:name w:val="Heading"/>
    <w:rsid w:val="00A232A1"/>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A232A1"/>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A232A1"/>
    <w:rPr>
      <w:rFonts w:ascii="Courier New" w:eastAsia="Times New Roman" w:hAnsi="Courier New" w:cs="Times New Roman"/>
      <w:sz w:val="20"/>
      <w:szCs w:val="20"/>
      <w:lang w:eastAsia="ru-RU"/>
    </w:rPr>
  </w:style>
  <w:style w:type="character" w:styleId="aff6">
    <w:name w:val="page number"/>
    <w:basedOn w:val="a0"/>
    <w:uiPriority w:val="99"/>
    <w:rsid w:val="00A232A1"/>
  </w:style>
  <w:style w:type="paragraph" w:styleId="aff7">
    <w:name w:val="caption"/>
    <w:aliases w:val="подписи к таблице"/>
    <w:basedOn w:val="a"/>
    <w:next w:val="a"/>
    <w:link w:val="aff8"/>
    <w:unhideWhenUsed/>
    <w:qFormat/>
    <w:rsid w:val="00A232A1"/>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A232A1"/>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A232A1"/>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A232A1"/>
  </w:style>
  <w:style w:type="paragraph" w:customStyle="1" w:styleId="18">
    <w:name w:val="Егор1"/>
    <w:basedOn w:val="a"/>
    <w:link w:val="19"/>
    <w:qFormat/>
    <w:rsid w:val="00A232A1"/>
    <w:pPr>
      <w:spacing w:before="120" w:after="120"/>
      <w:ind w:left="-57" w:right="-57" w:firstLine="709"/>
      <w:jc w:val="center"/>
    </w:pPr>
    <w:rPr>
      <w:b/>
      <w:i/>
      <w:sz w:val="28"/>
      <w:szCs w:val="26"/>
    </w:rPr>
  </w:style>
  <w:style w:type="character" w:customStyle="1" w:styleId="19">
    <w:name w:val="Егор1 Знак"/>
    <w:basedOn w:val="a0"/>
    <w:link w:val="18"/>
    <w:rsid w:val="00A232A1"/>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A232A1"/>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6"/>
    <w:link w:val="affd"/>
    <w:rsid w:val="00A232A1"/>
    <w:rPr>
      <w:rFonts w:ascii="Arial" w:eastAsiaTheme="minorEastAsia" w:hAnsi="Arial" w:cs="Arial"/>
      <w:color w:val="000000"/>
      <w:sz w:val="20"/>
      <w:szCs w:val="20"/>
      <w:lang w:eastAsia="ar-SA"/>
    </w:rPr>
  </w:style>
  <w:style w:type="paragraph" w:styleId="affd">
    <w:name w:val="Body Text First Indent"/>
    <w:basedOn w:val="a"/>
    <w:link w:val="affc"/>
    <w:unhideWhenUsed/>
    <w:rsid w:val="00A232A1"/>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A232A1"/>
    <w:rPr>
      <w:rFonts w:ascii="Times New Roman" w:eastAsia="Times New Roman" w:hAnsi="Times New Roman" w:cs="Times New Roman"/>
      <w:sz w:val="24"/>
      <w:szCs w:val="24"/>
      <w:lang w:eastAsia="ru-RU"/>
    </w:rPr>
  </w:style>
  <w:style w:type="paragraph" w:customStyle="1" w:styleId="36">
    <w:name w:val="Егор3"/>
    <w:basedOn w:val="aff9"/>
    <w:qFormat/>
    <w:rsid w:val="00A232A1"/>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A232A1"/>
    <w:rPr>
      <w:rFonts w:ascii="Tahoma" w:eastAsia="Calibri" w:hAnsi="Tahoma" w:cs="Tahoma"/>
      <w:shd w:val="clear" w:color="auto" w:fill="000080"/>
    </w:rPr>
  </w:style>
  <w:style w:type="paragraph" w:styleId="afff">
    <w:name w:val="Document Map"/>
    <w:basedOn w:val="a"/>
    <w:link w:val="affe"/>
    <w:uiPriority w:val="99"/>
    <w:rsid w:val="00A232A1"/>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A232A1"/>
    <w:rPr>
      <w:rFonts w:ascii="Tahoma" w:eastAsia="Times New Roman" w:hAnsi="Tahoma" w:cs="Tahoma"/>
      <w:sz w:val="16"/>
      <w:szCs w:val="16"/>
      <w:lang w:eastAsia="ru-RU"/>
    </w:rPr>
  </w:style>
  <w:style w:type="paragraph" w:styleId="27">
    <w:name w:val="Quote"/>
    <w:basedOn w:val="a"/>
    <w:next w:val="a"/>
    <w:link w:val="28"/>
    <w:uiPriority w:val="29"/>
    <w:qFormat/>
    <w:rsid w:val="00A232A1"/>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A232A1"/>
    <w:rPr>
      <w:rFonts w:ascii="Calibri" w:eastAsia="Calibri" w:hAnsi="Calibri" w:cs="Times New Roman"/>
      <w:i/>
      <w:iCs/>
      <w:color w:val="000000"/>
      <w:sz w:val="24"/>
    </w:rPr>
  </w:style>
  <w:style w:type="paragraph" w:customStyle="1" w:styleId="afff0">
    <w:name w:val="ПодзаголовокКАТЯ"/>
    <w:basedOn w:val="a"/>
    <w:qFormat/>
    <w:rsid w:val="00A232A1"/>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A232A1"/>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A232A1"/>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A232A1"/>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A232A1"/>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A232A1"/>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A232A1"/>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A232A1"/>
    <w:rPr>
      <w:rFonts w:ascii="Calibri" w:eastAsia="Calibri" w:hAnsi="Calibri"/>
    </w:rPr>
  </w:style>
  <w:style w:type="paragraph" w:styleId="afff2">
    <w:name w:val="endnote text"/>
    <w:basedOn w:val="a"/>
    <w:link w:val="afff1"/>
    <w:uiPriority w:val="99"/>
    <w:semiHidden/>
    <w:unhideWhenUsed/>
    <w:rsid w:val="00A232A1"/>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A232A1"/>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A232A1"/>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A232A1"/>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A232A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232A1"/>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A232A1"/>
    <w:rPr>
      <w:rFonts w:ascii="Times New Roman" w:eastAsia="Calibri" w:hAnsi="Times New Roman" w:cs="Times New Roman"/>
      <w:color w:val="FF0000"/>
      <w:sz w:val="26"/>
      <w:szCs w:val="26"/>
      <w:lang w:eastAsia="ru-RU"/>
    </w:rPr>
  </w:style>
  <w:style w:type="paragraph" w:customStyle="1" w:styleId="Tabl">
    <w:name w:val="Tabl"/>
    <w:basedOn w:val="a"/>
    <w:rsid w:val="00A232A1"/>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A232A1"/>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A232A1"/>
    <w:rPr>
      <w:rFonts w:ascii="Trebuchet MS" w:eastAsia="Times New Roman" w:hAnsi="Trebuchet MS" w:cs="Times New Roman"/>
      <w:i/>
      <w:w w:val="103"/>
      <w:sz w:val="24"/>
      <w:szCs w:val="24"/>
    </w:rPr>
  </w:style>
  <w:style w:type="character" w:customStyle="1" w:styleId="FontStyle80">
    <w:name w:val="Font Style80"/>
    <w:rsid w:val="00A232A1"/>
    <w:rPr>
      <w:rFonts w:ascii="Times New Roman" w:hAnsi="Times New Roman" w:cs="Times New Roman"/>
      <w:b/>
      <w:bCs/>
      <w:sz w:val="26"/>
      <w:szCs w:val="26"/>
    </w:rPr>
  </w:style>
  <w:style w:type="paragraph" w:customStyle="1" w:styleId="oblasttxt">
    <w:name w:val="oblasttxt"/>
    <w:basedOn w:val="a"/>
    <w:rsid w:val="00A232A1"/>
    <w:pPr>
      <w:spacing w:before="100" w:beforeAutospacing="1" w:after="100" w:afterAutospacing="1"/>
      <w:ind w:left="-57" w:right="-57" w:firstLine="709"/>
    </w:pPr>
  </w:style>
  <w:style w:type="paragraph" w:customStyle="1" w:styleId="Style4">
    <w:name w:val="Style4"/>
    <w:basedOn w:val="a"/>
    <w:uiPriority w:val="99"/>
    <w:rsid w:val="00A232A1"/>
    <w:pPr>
      <w:widowControl w:val="0"/>
      <w:autoSpaceDE w:val="0"/>
      <w:autoSpaceDN w:val="0"/>
      <w:adjustRightInd w:val="0"/>
      <w:spacing w:after="0" w:line="334" w:lineRule="exact"/>
      <w:ind w:left="-57" w:right="-57" w:firstLine="746"/>
    </w:pPr>
  </w:style>
  <w:style w:type="character" w:styleId="afff3">
    <w:name w:val="footnote reference"/>
    <w:basedOn w:val="a0"/>
    <w:rsid w:val="00A232A1"/>
    <w:rPr>
      <w:vertAlign w:val="superscript"/>
    </w:rPr>
  </w:style>
  <w:style w:type="paragraph" w:customStyle="1" w:styleId="Style14">
    <w:name w:val="Style14"/>
    <w:basedOn w:val="a"/>
    <w:uiPriority w:val="99"/>
    <w:rsid w:val="00A232A1"/>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A232A1"/>
    <w:rPr>
      <w:rFonts w:ascii="Times New Roman" w:hAnsi="Times New Roman" w:cs="Times New Roman"/>
      <w:sz w:val="26"/>
      <w:szCs w:val="26"/>
    </w:rPr>
  </w:style>
  <w:style w:type="paragraph" w:customStyle="1" w:styleId="Normal">
    <w:name w:val="Normal Знак Знак"/>
    <w:rsid w:val="00A232A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A232A1"/>
    <w:rPr>
      <w:i/>
      <w:iCs/>
      <w:color w:val="808080"/>
    </w:rPr>
  </w:style>
  <w:style w:type="paragraph" w:customStyle="1" w:styleId="afff5">
    <w:name w:val="Знак"/>
    <w:basedOn w:val="a"/>
    <w:uiPriority w:val="99"/>
    <w:rsid w:val="00A232A1"/>
    <w:pPr>
      <w:spacing w:after="0"/>
      <w:ind w:left="-57" w:right="-57" w:firstLine="709"/>
    </w:pPr>
    <w:rPr>
      <w:rFonts w:ascii="Verdana" w:hAnsi="Verdana" w:cs="Verdana"/>
      <w:sz w:val="20"/>
      <w:szCs w:val="20"/>
      <w:lang w:val="en-US" w:eastAsia="en-US"/>
    </w:rPr>
  </w:style>
  <w:style w:type="character" w:styleId="afff6">
    <w:name w:val="Book Title"/>
    <w:uiPriority w:val="33"/>
    <w:qFormat/>
    <w:rsid w:val="00A232A1"/>
    <w:rPr>
      <w:rFonts w:ascii="Cambria" w:eastAsia="Times New Roman" w:hAnsi="Cambria" w:cs="Times New Roman"/>
      <w:b/>
      <w:bCs/>
      <w:i/>
      <w:iCs/>
      <w:smallCaps/>
      <w:color w:val="943634"/>
      <w:u w:val="single"/>
    </w:rPr>
  </w:style>
  <w:style w:type="paragraph" w:customStyle="1" w:styleId="2b">
    <w:name w:val="Текст2"/>
    <w:basedOn w:val="a"/>
    <w:rsid w:val="00A232A1"/>
    <w:pPr>
      <w:spacing w:after="0"/>
      <w:ind w:left="-57" w:right="-57" w:firstLine="709"/>
    </w:pPr>
    <w:rPr>
      <w:rFonts w:ascii="Courier New" w:hAnsi="Courier New"/>
      <w:sz w:val="20"/>
      <w:szCs w:val="20"/>
    </w:rPr>
  </w:style>
  <w:style w:type="paragraph" w:customStyle="1" w:styleId="S1">
    <w:name w:val="S_Таблица"/>
    <w:basedOn w:val="a"/>
    <w:rsid w:val="00A232A1"/>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A232A1"/>
    <w:rPr>
      <w:rFonts w:ascii="Trebuchet MS" w:hAnsi="Trebuchet MS" w:cs="Trebuchet MS"/>
      <w:b/>
      <w:bCs/>
      <w:sz w:val="22"/>
      <w:szCs w:val="22"/>
    </w:rPr>
  </w:style>
  <w:style w:type="paragraph" w:customStyle="1" w:styleId="s16">
    <w:name w:val="s_16"/>
    <w:basedOn w:val="a"/>
    <w:rsid w:val="00A232A1"/>
    <w:pPr>
      <w:spacing w:before="100" w:beforeAutospacing="1" w:after="100" w:afterAutospacing="1"/>
      <w:ind w:left="-57" w:right="-57" w:firstLine="709"/>
    </w:pPr>
  </w:style>
  <w:style w:type="paragraph" w:customStyle="1" w:styleId="S2">
    <w:name w:val="S_Обычный"/>
    <w:basedOn w:val="a"/>
    <w:link w:val="S3"/>
    <w:rsid w:val="00A232A1"/>
    <w:pPr>
      <w:tabs>
        <w:tab w:val="num" w:pos="1080"/>
      </w:tabs>
      <w:spacing w:after="0" w:line="360" w:lineRule="auto"/>
      <w:ind w:left="-57" w:right="-57" w:firstLine="720"/>
    </w:pPr>
    <w:rPr>
      <w:w w:val="109"/>
    </w:rPr>
  </w:style>
  <w:style w:type="character" w:customStyle="1" w:styleId="S3">
    <w:name w:val="S_Обычный Знак"/>
    <w:basedOn w:val="a0"/>
    <w:link w:val="S2"/>
    <w:rsid w:val="00A232A1"/>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A232A1"/>
    <w:pPr>
      <w:spacing w:before="240" w:after="120"/>
      <w:ind w:left="-57" w:right="-57" w:firstLine="709"/>
    </w:pPr>
    <w:rPr>
      <w:sz w:val="26"/>
      <w:szCs w:val="26"/>
    </w:rPr>
  </w:style>
  <w:style w:type="character" w:customStyle="1" w:styleId="apple-converted-space">
    <w:name w:val="apple-converted-space"/>
    <w:basedOn w:val="a0"/>
    <w:rsid w:val="00A232A1"/>
  </w:style>
  <w:style w:type="paragraph" w:customStyle="1" w:styleId="210">
    <w:name w:val="Цитата 21"/>
    <w:basedOn w:val="a"/>
    <w:next w:val="a"/>
    <w:link w:val="QuoteChar"/>
    <w:uiPriority w:val="99"/>
    <w:qFormat/>
    <w:rsid w:val="00A232A1"/>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A232A1"/>
    <w:rPr>
      <w:rFonts w:ascii="Calibri" w:eastAsia="Times New Roman" w:hAnsi="Calibri" w:cs="Times New Roman"/>
      <w:i/>
      <w:iCs/>
      <w:color w:val="000000"/>
      <w:sz w:val="24"/>
    </w:rPr>
  </w:style>
  <w:style w:type="paragraph" w:customStyle="1" w:styleId="Standard">
    <w:name w:val="Standard"/>
    <w:rsid w:val="00A232A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232A1"/>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A232A1"/>
    <w:rPr>
      <w:rFonts w:ascii="Times New Roman" w:eastAsia="Times New Roman" w:hAnsi="Times New Roman" w:cs="Times New Roman"/>
      <w:sz w:val="28"/>
      <w:lang w:val="en-US" w:eastAsia="ru-RU"/>
    </w:rPr>
  </w:style>
  <w:style w:type="paragraph" w:styleId="z-">
    <w:name w:val="HTML Bottom of Form"/>
    <w:basedOn w:val="a"/>
    <w:next w:val="a"/>
    <w:link w:val="z-0"/>
    <w:hidden/>
    <w:rsid w:val="00A232A1"/>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A232A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232A1"/>
    <w:rPr>
      <w:rFonts w:ascii="Courier New" w:eastAsia="Times New Roman" w:hAnsi="Courier New" w:cs="Courier New"/>
    </w:rPr>
  </w:style>
  <w:style w:type="paragraph" w:styleId="HTML0">
    <w:name w:val="HTML Preformatted"/>
    <w:basedOn w:val="a"/>
    <w:link w:val="HTML"/>
    <w:uiPriority w:val="99"/>
    <w:rsid w:val="00A2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A232A1"/>
    <w:rPr>
      <w:rFonts w:ascii="Consolas" w:eastAsia="Times New Roman" w:hAnsi="Consolas" w:cs="Consolas"/>
      <w:sz w:val="20"/>
      <w:szCs w:val="20"/>
      <w:lang w:eastAsia="ru-RU"/>
    </w:rPr>
  </w:style>
  <w:style w:type="character" w:customStyle="1" w:styleId="211">
    <w:name w:val="Основной текст 2 Знак1"/>
    <w:basedOn w:val="a0"/>
    <w:semiHidden/>
    <w:rsid w:val="00A232A1"/>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A232A1"/>
    <w:rPr>
      <w:rFonts w:ascii="Times New Roman" w:eastAsia="Times New Roman" w:hAnsi="Times New Roman" w:cs="Times New Roman"/>
      <w:sz w:val="24"/>
      <w:szCs w:val="24"/>
      <w:lang w:eastAsia="ru-RU"/>
    </w:rPr>
  </w:style>
  <w:style w:type="paragraph" w:styleId="afff8">
    <w:name w:val="Subtitle"/>
    <w:basedOn w:val="a"/>
    <w:next w:val="a"/>
    <w:link w:val="afff9"/>
    <w:qFormat/>
    <w:rsid w:val="00A232A1"/>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A232A1"/>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A232A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A232A1"/>
    <w:rPr>
      <w:rFonts w:ascii="Calibri" w:eastAsia="Times New Roman" w:hAnsi="Calibri" w:cs="Calibri"/>
      <w:b/>
      <w:bCs/>
      <w:i/>
      <w:iCs/>
      <w:color w:val="4F81BD"/>
      <w:sz w:val="24"/>
      <w:lang w:val="en-US"/>
    </w:rPr>
  </w:style>
  <w:style w:type="paragraph" w:styleId="2c">
    <w:name w:val="List Bullet 2"/>
    <w:basedOn w:val="a"/>
    <w:rsid w:val="00A232A1"/>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A232A1"/>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A232A1"/>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A232A1"/>
    <w:pPr>
      <w:spacing w:after="0"/>
      <w:ind w:left="-57" w:right="-57" w:firstLine="720"/>
    </w:pPr>
  </w:style>
  <w:style w:type="character" w:customStyle="1" w:styleId="afffd">
    <w:name w:val="Обычный (ПЗ) Знак"/>
    <w:basedOn w:val="a0"/>
    <w:link w:val="afffc"/>
    <w:rsid w:val="00A232A1"/>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A232A1"/>
    <w:pPr>
      <w:spacing w:after="0"/>
      <w:ind w:left="-57" w:right="-57" w:firstLine="709"/>
    </w:pPr>
  </w:style>
  <w:style w:type="paragraph" w:customStyle="1" w:styleId="affff">
    <w:name w:val="Знак Знак Знак Знак Знак Знак Знак Знак Знак Знак"/>
    <w:basedOn w:val="a"/>
    <w:rsid w:val="00A232A1"/>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A232A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A232A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232A1"/>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A232A1"/>
    <w:rPr>
      <w:rFonts w:ascii="Times New Roman" w:eastAsia="Times New Roman" w:hAnsi="Times New Roman" w:cs="Times New Roman"/>
      <w:b/>
      <w:bCs/>
      <w:sz w:val="20"/>
      <w:szCs w:val="20"/>
      <w:lang w:eastAsia="ru-RU"/>
    </w:rPr>
  </w:style>
  <w:style w:type="paragraph" w:customStyle="1" w:styleId="CharChar">
    <w:name w:val="Char Char"/>
    <w:basedOn w:val="a"/>
    <w:rsid w:val="00A232A1"/>
    <w:pPr>
      <w:spacing w:after="160" w:line="240" w:lineRule="exact"/>
      <w:ind w:left="-57" w:right="-57" w:firstLine="709"/>
    </w:pPr>
    <w:rPr>
      <w:rFonts w:ascii="Verdana" w:hAnsi="Verdana"/>
      <w:sz w:val="20"/>
      <w:szCs w:val="20"/>
      <w:lang w:val="en-US" w:eastAsia="en-US"/>
    </w:rPr>
  </w:style>
  <w:style w:type="paragraph" w:customStyle="1" w:styleId="Default">
    <w:name w:val="Default"/>
    <w:rsid w:val="00A232A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A232A1"/>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A232A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232A1"/>
    <w:rPr>
      <w:sz w:val="21"/>
      <w:szCs w:val="21"/>
      <w:shd w:val="clear" w:color="auto" w:fill="FFFFFF"/>
    </w:rPr>
  </w:style>
  <w:style w:type="paragraph" w:customStyle="1" w:styleId="38">
    <w:name w:val="Основной текст (3)"/>
    <w:basedOn w:val="a"/>
    <w:link w:val="37"/>
    <w:rsid w:val="00A232A1"/>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A232A1"/>
  </w:style>
  <w:style w:type="paragraph" w:customStyle="1" w:styleId="affff0">
    <w:name w:val="Солонешенский"/>
    <w:basedOn w:val="a"/>
    <w:rsid w:val="00A232A1"/>
    <w:pPr>
      <w:spacing w:after="0" w:line="360" w:lineRule="auto"/>
      <w:ind w:left="792" w:right="-57" w:hanging="432"/>
      <w:jc w:val="center"/>
    </w:pPr>
    <w:rPr>
      <w:b/>
      <w:sz w:val="28"/>
    </w:rPr>
  </w:style>
  <w:style w:type="paragraph" w:customStyle="1" w:styleId="1f3">
    <w:name w:val="Маркированный_1"/>
    <w:basedOn w:val="a"/>
    <w:rsid w:val="00A232A1"/>
    <w:pPr>
      <w:tabs>
        <w:tab w:val="num" w:pos="2858"/>
      </w:tabs>
      <w:spacing w:after="0" w:line="360" w:lineRule="auto"/>
      <w:ind w:left="2858" w:right="-57" w:hanging="360"/>
    </w:pPr>
  </w:style>
  <w:style w:type="paragraph" w:customStyle="1" w:styleId="affff1">
    <w:name w:val="Генплан"/>
    <w:basedOn w:val="a"/>
    <w:rsid w:val="00A232A1"/>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A232A1"/>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A232A1"/>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A232A1"/>
    <w:rPr>
      <w:rFonts w:ascii="Times New Roman" w:hAnsi="Times New Roman" w:cs="Times New Roman" w:hint="default"/>
      <w:sz w:val="22"/>
      <w:szCs w:val="22"/>
    </w:rPr>
  </w:style>
  <w:style w:type="character" w:customStyle="1" w:styleId="FontStyle74">
    <w:name w:val="Font Style74"/>
    <w:basedOn w:val="a0"/>
    <w:uiPriority w:val="99"/>
    <w:rsid w:val="00A232A1"/>
    <w:rPr>
      <w:rFonts w:ascii="Times New Roman" w:hAnsi="Times New Roman" w:cs="Times New Roman" w:hint="default"/>
      <w:b/>
      <w:bCs/>
      <w:sz w:val="22"/>
      <w:szCs w:val="22"/>
    </w:rPr>
  </w:style>
  <w:style w:type="paragraph" w:customStyle="1" w:styleId="1f4">
    <w:name w:val="Без интервала1"/>
    <w:qFormat/>
    <w:rsid w:val="00A232A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232A1"/>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A232A1"/>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A232A1"/>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A232A1"/>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A232A1"/>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A232A1"/>
    <w:rPr>
      <w:rFonts w:ascii="Times New Roman" w:hAnsi="Times New Roman" w:cs="Times New Roman"/>
      <w:sz w:val="18"/>
      <w:szCs w:val="18"/>
    </w:rPr>
  </w:style>
  <w:style w:type="paragraph" w:customStyle="1" w:styleId="TableParagraph">
    <w:name w:val="Table Paragraph"/>
    <w:basedOn w:val="a"/>
    <w:uiPriority w:val="1"/>
    <w:qFormat/>
    <w:rsid w:val="00A232A1"/>
    <w:pPr>
      <w:widowControl w:val="0"/>
      <w:autoSpaceDE w:val="0"/>
      <w:autoSpaceDN w:val="0"/>
      <w:spacing w:after="0"/>
      <w:ind w:left="-57" w:right="-57"/>
    </w:pPr>
    <w:rPr>
      <w:sz w:val="22"/>
      <w:szCs w:val="22"/>
      <w:lang w:bidi="ru-RU"/>
    </w:rPr>
  </w:style>
  <w:style w:type="paragraph" w:customStyle="1" w:styleId="z2">
    <w:name w:val="z2"/>
    <w:basedOn w:val="a"/>
    <w:rsid w:val="00A232A1"/>
    <w:pPr>
      <w:spacing w:before="150" w:after="30"/>
      <w:ind w:left="-57" w:right="-57"/>
      <w:jc w:val="center"/>
    </w:pPr>
    <w:rPr>
      <w:b/>
      <w:bCs/>
      <w:sz w:val="18"/>
      <w:szCs w:val="18"/>
    </w:rPr>
  </w:style>
  <w:style w:type="character" w:customStyle="1" w:styleId="FontStyle31">
    <w:name w:val="Font Style31"/>
    <w:basedOn w:val="a0"/>
    <w:rsid w:val="00A232A1"/>
    <w:rPr>
      <w:rFonts w:ascii="Times New Roman" w:hAnsi="Times New Roman" w:cs="Times New Roman"/>
      <w:sz w:val="16"/>
      <w:szCs w:val="16"/>
    </w:rPr>
  </w:style>
  <w:style w:type="character" w:customStyle="1" w:styleId="FontStyle15">
    <w:name w:val="Font Style15"/>
    <w:basedOn w:val="a0"/>
    <w:rsid w:val="00A232A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232A1"/>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A232A1"/>
    <w:pPr>
      <w:spacing w:after="0" w:line="312" w:lineRule="auto"/>
      <w:ind w:left="-57" w:right="-57"/>
      <w:jc w:val="center"/>
    </w:pPr>
    <w:rPr>
      <w:b/>
      <w:sz w:val="26"/>
    </w:rPr>
  </w:style>
  <w:style w:type="character" w:customStyle="1" w:styleId="affff3">
    <w:name w:val="заголовок таблицы Знак"/>
    <w:link w:val="affff2"/>
    <w:rsid w:val="00A232A1"/>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A232A1"/>
    <w:pPr>
      <w:spacing w:after="0" w:line="312" w:lineRule="auto"/>
      <w:ind w:left="-57" w:right="-57" w:firstLine="720"/>
    </w:pPr>
    <w:rPr>
      <w:sz w:val="28"/>
    </w:rPr>
  </w:style>
  <w:style w:type="character" w:customStyle="1" w:styleId="affff5">
    <w:name w:val="Основной Знак"/>
    <w:link w:val="affff4"/>
    <w:rsid w:val="00A232A1"/>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A232A1"/>
    <w:pPr>
      <w:spacing w:after="0"/>
      <w:ind w:left="-57" w:right="-57" w:firstLine="567"/>
    </w:pPr>
    <w:rPr>
      <w:rFonts w:ascii="Arial" w:hAnsi="Arial"/>
      <w:szCs w:val="20"/>
    </w:rPr>
  </w:style>
  <w:style w:type="character" w:customStyle="1" w:styleId="2f">
    <w:name w:val="Новый абзац Знак2"/>
    <w:link w:val="affff6"/>
    <w:rsid w:val="00A232A1"/>
    <w:rPr>
      <w:rFonts w:ascii="Arial" w:eastAsia="Times New Roman" w:hAnsi="Arial" w:cs="Times New Roman"/>
      <w:sz w:val="24"/>
      <w:szCs w:val="20"/>
      <w:lang w:eastAsia="ru-RU"/>
    </w:rPr>
  </w:style>
  <w:style w:type="paragraph" w:customStyle="1" w:styleId="42">
    <w:name w:val="Егор4"/>
    <w:basedOn w:val="a"/>
    <w:qFormat/>
    <w:rsid w:val="00A232A1"/>
    <w:pPr>
      <w:spacing w:after="0"/>
      <w:ind w:left="-57" w:right="-57" w:firstLine="851"/>
      <w:jc w:val="center"/>
    </w:pPr>
    <w:rPr>
      <w:rFonts w:eastAsia="Calibri"/>
      <w:sz w:val="26"/>
      <w:u w:val="single"/>
      <w:lang w:eastAsia="en-US"/>
    </w:rPr>
  </w:style>
  <w:style w:type="paragraph" w:customStyle="1" w:styleId="f">
    <w:name w:val="f"/>
    <w:basedOn w:val="a"/>
    <w:rsid w:val="00A232A1"/>
    <w:pPr>
      <w:spacing w:before="100" w:beforeAutospacing="1" w:after="100" w:afterAutospacing="1"/>
      <w:ind w:left="-57" w:right="-57"/>
    </w:pPr>
  </w:style>
  <w:style w:type="paragraph" w:customStyle="1" w:styleId="DecimalAligned">
    <w:name w:val="Decimal Aligned"/>
    <w:basedOn w:val="a"/>
    <w:uiPriority w:val="40"/>
    <w:qFormat/>
    <w:rsid w:val="00A232A1"/>
    <w:pPr>
      <w:tabs>
        <w:tab w:val="decimal" w:pos="360"/>
      </w:tabs>
      <w:spacing w:after="0"/>
      <w:ind w:left="-57" w:right="-57"/>
    </w:pPr>
    <w:rPr>
      <w:rFonts w:eastAsiaTheme="minorHAnsi"/>
    </w:rPr>
  </w:style>
  <w:style w:type="paragraph" w:customStyle="1" w:styleId="affff7">
    <w:name w:val="в таблице"/>
    <w:basedOn w:val="a"/>
    <w:rsid w:val="00A232A1"/>
    <w:pPr>
      <w:suppressAutoHyphens/>
      <w:spacing w:after="0"/>
      <w:ind w:left="-57" w:right="-57"/>
    </w:pPr>
    <w:rPr>
      <w:rFonts w:cs="Calibri"/>
      <w:sz w:val="20"/>
      <w:lang w:eastAsia="ar-SA"/>
    </w:rPr>
  </w:style>
  <w:style w:type="paragraph" w:customStyle="1" w:styleId="1f5">
    <w:name w:val="Маркированный список1"/>
    <w:basedOn w:val="a"/>
    <w:rsid w:val="00A232A1"/>
    <w:pPr>
      <w:widowControl w:val="0"/>
      <w:suppressAutoHyphens/>
      <w:autoSpaceDE w:val="0"/>
      <w:spacing w:after="0"/>
      <w:ind w:left="-57" w:right="-57"/>
    </w:pPr>
    <w:rPr>
      <w:sz w:val="26"/>
      <w:szCs w:val="20"/>
      <w:lang w:eastAsia="ar-SA"/>
    </w:rPr>
  </w:style>
  <w:style w:type="paragraph" w:customStyle="1" w:styleId="Main">
    <w:name w:val="Main"/>
    <w:link w:val="Main0"/>
    <w:rsid w:val="00A232A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232A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232A1"/>
    <w:pPr>
      <w:spacing w:after="0"/>
      <w:ind w:left="-57" w:right="-57" w:firstLine="360"/>
    </w:pPr>
    <w:rPr>
      <w:rFonts w:ascii="Arial" w:hAnsi="Arial"/>
      <w:szCs w:val="20"/>
    </w:rPr>
  </w:style>
  <w:style w:type="paragraph" w:customStyle="1" w:styleId="212">
    <w:name w:val="Основной текст с отступом 21"/>
    <w:basedOn w:val="a"/>
    <w:rsid w:val="00A232A1"/>
    <w:pPr>
      <w:suppressAutoHyphens/>
      <w:spacing w:after="0"/>
      <w:ind w:left="-57" w:right="-57" w:firstLine="720"/>
    </w:pPr>
    <w:rPr>
      <w:szCs w:val="20"/>
      <w:lang w:eastAsia="ar-SA"/>
    </w:rPr>
  </w:style>
  <w:style w:type="paragraph" w:customStyle="1" w:styleId="39">
    <w:name w:val="Обычный3"/>
    <w:rsid w:val="00A232A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232A1"/>
  </w:style>
  <w:style w:type="paragraph" w:customStyle="1" w:styleId="font10">
    <w:name w:val="font10"/>
    <w:basedOn w:val="a"/>
    <w:rsid w:val="00A232A1"/>
    <w:pPr>
      <w:spacing w:before="100" w:beforeAutospacing="1" w:after="100" w:afterAutospacing="1"/>
      <w:ind w:left="-57" w:right="-57"/>
    </w:pPr>
  </w:style>
  <w:style w:type="paragraph" w:customStyle="1" w:styleId="imp">
    <w:name w:val="imp"/>
    <w:basedOn w:val="a"/>
    <w:rsid w:val="00A232A1"/>
    <w:pPr>
      <w:spacing w:before="100" w:beforeAutospacing="1" w:after="100" w:afterAutospacing="1"/>
      <w:ind w:left="-57" w:right="-57"/>
    </w:pPr>
  </w:style>
  <w:style w:type="paragraph" w:customStyle="1" w:styleId="u">
    <w:name w:val="u"/>
    <w:basedOn w:val="a"/>
    <w:rsid w:val="00A232A1"/>
    <w:pPr>
      <w:spacing w:before="100" w:beforeAutospacing="1" w:after="100" w:afterAutospacing="1"/>
      <w:ind w:left="-57" w:right="-57"/>
    </w:pPr>
  </w:style>
  <w:style w:type="paragraph" w:customStyle="1" w:styleId="text">
    <w:name w:val="text"/>
    <w:basedOn w:val="a"/>
    <w:rsid w:val="00A232A1"/>
    <w:pPr>
      <w:spacing w:before="100" w:beforeAutospacing="1" w:after="100" w:afterAutospacing="1"/>
      <w:ind w:left="-57" w:right="-57"/>
    </w:pPr>
  </w:style>
  <w:style w:type="character" w:customStyle="1" w:styleId="WW8Num1z1">
    <w:name w:val="WW8Num1z1"/>
    <w:rsid w:val="00A232A1"/>
    <w:rPr>
      <w:rFonts w:ascii="Courier New" w:hAnsi="Courier New" w:cs="Courier New"/>
    </w:rPr>
  </w:style>
  <w:style w:type="character" w:customStyle="1" w:styleId="FontStyle38">
    <w:name w:val="Font Style38"/>
    <w:uiPriority w:val="99"/>
    <w:rsid w:val="00A232A1"/>
    <w:rPr>
      <w:rFonts w:ascii="Arial" w:hAnsi="Arial" w:cs="Arial"/>
      <w:sz w:val="22"/>
      <w:szCs w:val="22"/>
    </w:rPr>
  </w:style>
  <w:style w:type="paragraph" w:customStyle="1" w:styleId="uni">
    <w:name w:val="uni"/>
    <w:basedOn w:val="a"/>
    <w:rsid w:val="00A232A1"/>
    <w:pPr>
      <w:spacing w:before="100" w:beforeAutospacing="1" w:after="100" w:afterAutospacing="1"/>
      <w:ind w:left="-57" w:right="-57"/>
    </w:pPr>
  </w:style>
  <w:style w:type="paragraph" w:customStyle="1" w:styleId="unip">
    <w:name w:val="unip"/>
    <w:basedOn w:val="a"/>
    <w:rsid w:val="00A232A1"/>
    <w:pPr>
      <w:spacing w:before="100" w:beforeAutospacing="1" w:after="100" w:afterAutospacing="1"/>
      <w:ind w:left="-57" w:right="-57"/>
    </w:pPr>
  </w:style>
  <w:style w:type="paragraph" w:customStyle="1" w:styleId="osntext">
    <w:name w:val="osn_text"/>
    <w:basedOn w:val="a"/>
    <w:rsid w:val="00A232A1"/>
    <w:pPr>
      <w:spacing w:before="100" w:beforeAutospacing="1" w:after="100" w:afterAutospacing="1"/>
      <w:ind w:left="-57" w:right="-57"/>
    </w:pPr>
  </w:style>
  <w:style w:type="paragraph" w:customStyle="1" w:styleId="120">
    <w:name w:val="осн.текст 12"/>
    <w:basedOn w:val="a"/>
    <w:link w:val="121"/>
    <w:rsid w:val="00A232A1"/>
    <w:pPr>
      <w:spacing w:after="0"/>
      <w:ind w:left="-57" w:right="-57" w:firstLine="851"/>
    </w:pPr>
    <w:rPr>
      <w:rFonts w:ascii="Arial" w:hAnsi="Arial"/>
      <w:szCs w:val="20"/>
    </w:rPr>
  </w:style>
  <w:style w:type="character" w:customStyle="1" w:styleId="121">
    <w:name w:val="осн.текст 12 Знак"/>
    <w:basedOn w:val="a0"/>
    <w:link w:val="120"/>
    <w:rsid w:val="00A232A1"/>
    <w:rPr>
      <w:rFonts w:ascii="Arial" w:eastAsia="Times New Roman" w:hAnsi="Arial" w:cs="Times New Roman"/>
      <w:sz w:val="24"/>
      <w:szCs w:val="20"/>
      <w:lang w:eastAsia="ru-RU"/>
    </w:rPr>
  </w:style>
  <w:style w:type="character" w:customStyle="1" w:styleId="highlight">
    <w:name w:val="highlight"/>
    <w:basedOn w:val="a0"/>
    <w:rsid w:val="00A232A1"/>
  </w:style>
  <w:style w:type="paragraph" w:customStyle="1" w:styleId="headertext">
    <w:name w:val="headertext"/>
    <w:basedOn w:val="a"/>
    <w:rsid w:val="00A232A1"/>
    <w:pPr>
      <w:spacing w:before="100" w:beforeAutospacing="1" w:after="100" w:afterAutospacing="1"/>
      <w:ind w:left="-57" w:right="-57"/>
    </w:pPr>
  </w:style>
  <w:style w:type="character" w:customStyle="1" w:styleId="c6">
    <w:name w:val="c6"/>
    <w:basedOn w:val="a0"/>
    <w:rsid w:val="00A232A1"/>
  </w:style>
  <w:style w:type="paragraph" w:customStyle="1" w:styleId="formattext0">
    <w:name w:val="formattext"/>
    <w:basedOn w:val="a"/>
    <w:rsid w:val="00A232A1"/>
    <w:pPr>
      <w:spacing w:before="100" w:beforeAutospacing="1" w:after="100" w:afterAutospacing="1"/>
      <w:ind w:left="-57" w:right="-57"/>
    </w:pPr>
  </w:style>
  <w:style w:type="character" w:customStyle="1" w:styleId="plagiat">
    <w:name w:val="plagiat"/>
    <w:basedOn w:val="a0"/>
    <w:rsid w:val="00A232A1"/>
  </w:style>
  <w:style w:type="paragraph" w:customStyle="1" w:styleId="1f6">
    <w:name w:val="Стиль 1"/>
    <w:basedOn w:val="a"/>
    <w:rsid w:val="00A232A1"/>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A232A1"/>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A232A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232A1"/>
    <w:rPr>
      <w:rFonts w:ascii="Times New Roman" w:eastAsia="Times New Roman" w:hAnsi="Times New Roman" w:cs="Times New Roman"/>
      <w:lang w:eastAsia="ru-RU"/>
    </w:rPr>
  </w:style>
  <w:style w:type="paragraph" w:customStyle="1" w:styleId="Style12">
    <w:name w:val="Style12"/>
    <w:basedOn w:val="a"/>
    <w:rsid w:val="00A232A1"/>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A232A1"/>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A232A1"/>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A232A1"/>
    <w:rPr>
      <w:color w:val="008080"/>
    </w:rPr>
  </w:style>
  <w:style w:type="paragraph" w:customStyle="1" w:styleId="affffb">
    <w:name w:val="Таблицы (моноширинный)"/>
    <w:basedOn w:val="a"/>
    <w:next w:val="a"/>
    <w:uiPriority w:val="99"/>
    <w:rsid w:val="00A232A1"/>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A232A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232A1"/>
    <w:rPr>
      <w:rFonts w:ascii="TimesET" w:hAnsi="TimesET" w:cs="TimesET"/>
      <w:b/>
      <w:bCs/>
      <w:sz w:val="28"/>
      <w:szCs w:val="28"/>
    </w:rPr>
  </w:style>
  <w:style w:type="character" w:customStyle="1" w:styleId="112">
    <w:name w:val="Знак Знак11"/>
    <w:uiPriority w:val="99"/>
    <w:rsid w:val="00A232A1"/>
    <w:rPr>
      <w:sz w:val="24"/>
      <w:szCs w:val="24"/>
    </w:rPr>
  </w:style>
  <w:style w:type="paragraph" w:customStyle="1" w:styleId="1f8">
    <w:name w:val="Знак Знак Знак1"/>
    <w:basedOn w:val="a"/>
    <w:uiPriority w:val="99"/>
    <w:rsid w:val="00A232A1"/>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A232A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232A1"/>
    <w:rPr>
      <w:rFonts w:ascii="Arial" w:hAnsi="Arial" w:cs="Arial"/>
      <w:b/>
      <w:bCs/>
      <w:kern w:val="32"/>
      <w:sz w:val="32"/>
      <w:szCs w:val="32"/>
      <w:lang w:val="ru-RU" w:eastAsia="ru-RU"/>
    </w:rPr>
  </w:style>
  <w:style w:type="character" w:customStyle="1" w:styleId="170">
    <w:name w:val="Знак Знак17"/>
    <w:uiPriority w:val="99"/>
    <w:rsid w:val="00A232A1"/>
    <w:rPr>
      <w:rFonts w:ascii="TimesET" w:hAnsi="TimesET" w:cs="TimesET"/>
      <w:b/>
      <w:bCs/>
      <w:sz w:val="24"/>
      <w:szCs w:val="24"/>
      <w:lang w:val="ru-RU" w:eastAsia="ru-RU"/>
    </w:rPr>
  </w:style>
  <w:style w:type="character" w:customStyle="1" w:styleId="160">
    <w:name w:val="Знак Знак16"/>
    <w:uiPriority w:val="99"/>
    <w:rsid w:val="00A232A1"/>
    <w:rPr>
      <w:sz w:val="24"/>
      <w:szCs w:val="24"/>
      <w:lang w:val="ru-RU" w:eastAsia="ru-RU"/>
    </w:rPr>
  </w:style>
  <w:style w:type="character" w:customStyle="1" w:styleId="150">
    <w:name w:val="Знак Знак15"/>
    <w:uiPriority w:val="99"/>
    <w:rsid w:val="00A232A1"/>
    <w:rPr>
      <w:rFonts w:ascii="TimesET" w:hAnsi="TimesET" w:cs="TimesET"/>
      <w:b/>
      <w:bCs/>
      <w:sz w:val="24"/>
      <w:szCs w:val="24"/>
      <w:lang w:val="ru-RU" w:eastAsia="ru-RU"/>
    </w:rPr>
  </w:style>
  <w:style w:type="character" w:customStyle="1" w:styleId="140">
    <w:name w:val="Знак Знак14"/>
    <w:uiPriority w:val="99"/>
    <w:rsid w:val="00A232A1"/>
    <w:rPr>
      <w:rFonts w:ascii="TimesET" w:hAnsi="TimesET" w:cs="TimesET"/>
      <w:b/>
      <w:bCs/>
      <w:sz w:val="30"/>
      <w:szCs w:val="30"/>
      <w:lang w:val="ru-RU" w:eastAsia="ru-RU"/>
    </w:rPr>
  </w:style>
  <w:style w:type="character" w:customStyle="1" w:styleId="130">
    <w:name w:val="Знак Знак13"/>
    <w:uiPriority w:val="99"/>
    <w:rsid w:val="00A232A1"/>
    <w:rPr>
      <w:b/>
      <w:bCs/>
      <w:sz w:val="28"/>
      <w:szCs w:val="28"/>
      <w:lang w:val="ru-RU" w:eastAsia="ru-RU"/>
    </w:rPr>
  </w:style>
  <w:style w:type="character" w:customStyle="1" w:styleId="100">
    <w:name w:val="Знак Знак10"/>
    <w:uiPriority w:val="99"/>
    <w:rsid w:val="00A232A1"/>
    <w:rPr>
      <w:sz w:val="24"/>
      <w:szCs w:val="24"/>
      <w:lang w:val="ru-RU" w:eastAsia="ru-RU"/>
    </w:rPr>
  </w:style>
  <w:style w:type="character" w:customStyle="1" w:styleId="92">
    <w:name w:val="Знак Знак9"/>
    <w:uiPriority w:val="99"/>
    <w:locked/>
    <w:rsid w:val="00A232A1"/>
    <w:rPr>
      <w:sz w:val="24"/>
      <w:szCs w:val="24"/>
      <w:lang w:val="ru-RU" w:eastAsia="ru-RU"/>
    </w:rPr>
  </w:style>
  <w:style w:type="character" w:customStyle="1" w:styleId="82">
    <w:name w:val="Знак Знак8"/>
    <w:uiPriority w:val="99"/>
    <w:rsid w:val="00A232A1"/>
    <w:rPr>
      <w:sz w:val="16"/>
      <w:szCs w:val="16"/>
      <w:lang w:val="ru-RU" w:eastAsia="ru-RU"/>
    </w:rPr>
  </w:style>
  <w:style w:type="character" w:customStyle="1" w:styleId="72">
    <w:name w:val="Знак Знак7"/>
    <w:uiPriority w:val="99"/>
    <w:rsid w:val="00A232A1"/>
    <w:rPr>
      <w:sz w:val="24"/>
      <w:szCs w:val="24"/>
      <w:lang w:val="ru-RU" w:eastAsia="ru-RU"/>
    </w:rPr>
  </w:style>
  <w:style w:type="character" w:customStyle="1" w:styleId="62">
    <w:name w:val="Знак Знак6"/>
    <w:uiPriority w:val="99"/>
    <w:rsid w:val="00A232A1"/>
    <w:rPr>
      <w:sz w:val="24"/>
      <w:szCs w:val="24"/>
      <w:lang w:val="ru-RU" w:eastAsia="ru-RU"/>
    </w:rPr>
  </w:style>
  <w:style w:type="character" w:customStyle="1" w:styleId="53">
    <w:name w:val="Знак Знак5"/>
    <w:uiPriority w:val="99"/>
    <w:rsid w:val="00A232A1"/>
    <w:rPr>
      <w:sz w:val="24"/>
      <w:szCs w:val="24"/>
      <w:lang w:val="ru-RU" w:eastAsia="ru-RU"/>
    </w:rPr>
  </w:style>
  <w:style w:type="character" w:customStyle="1" w:styleId="3a">
    <w:name w:val="Знак Знак3"/>
    <w:uiPriority w:val="99"/>
    <w:rsid w:val="00A232A1"/>
    <w:rPr>
      <w:sz w:val="24"/>
      <w:szCs w:val="24"/>
      <w:lang w:val="ru-RU" w:eastAsia="ru-RU"/>
    </w:rPr>
  </w:style>
  <w:style w:type="character" w:customStyle="1" w:styleId="affffc">
    <w:name w:val="Знак Знак"/>
    <w:uiPriority w:val="99"/>
    <w:rsid w:val="00A232A1"/>
    <w:rPr>
      <w:sz w:val="28"/>
      <w:szCs w:val="28"/>
      <w:lang w:val="ru-RU" w:eastAsia="ru-RU"/>
    </w:rPr>
  </w:style>
  <w:style w:type="paragraph" w:customStyle="1" w:styleId="1f9">
    <w:name w:val="Знак1 Знак Знак Знак Знак Знак Знак"/>
    <w:basedOn w:val="a"/>
    <w:uiPriority w:val="99"/>
    <w:rsid w:val="00A232A1"/>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A232A1"/>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A232A1"/>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A232A1"/>
    <w:pPr>
      <w:spacing w:after="160" w:line="240" w:lineRule="exact"/>
      <w:ind w:left="-57" w:right="-57"/>
    </w:pPr>
    <w:rPr>
      <w:rFonts w:ascii="Verdana" w:hAnsi="Verdana"/>
      <w:lang w:val="en-US" w:eastAsia="en-US"/>
    </w:rPr>
  </w:style>
  <w:style w:type="paragraph" w:customStyle="1" w:styleId="affffd">
    <w:name w:val="ЭЭГ"/>
    <w:basedOn w:val="a"/>
    <w:rsid w:val="00A232A1"/>
    <w:pPr>
      <w:spacing w:after="0" w:line="360" w:lineRule="auto"/>
      <w:ind w:left="-57" w:right="-57" w:firstLine="720"/>
    </w:pPr>
    <w:rPr>
      <w:rFonts w:eastAsia="PMingLiU"/>
    </w:rPr>
  </w:style>
  <w:style w:type="character" w:customStyle="1" w:styleId="FontStyle47">
    <w:name w:val="Font Style47"/>
    <w:rsid w:val="00A232A1"/>
    <w:rPr>
      <w:rFonts w:ascii="Times New Roman" w:hAnsi="Times New Roman" w:cs="Times New Roman"/>
      <w:sz w:val="28"/>
      <w:szCs w:val="28"/>
    </w:rPr>
  </w:style>
  <w:style w:type="paragraph" w:customStyle="1" w:styleId="Style9">
    <w:name w:val="Style9"/>
    <w:basedOn w:val="a"/>
    <w:rsid w:val="00A232A1"/>
    <w:pPr>
      <w:widowControl w:val="0"/>
      <w:autoSpaceDE w:val="0"/>
      <w:autoSpaceDN w:val="0"/>
      <w:adjustRightInd w:val="0"/>
      <w:spacing w:after="0"/>
      <w:ind w:left="-57" w:right="-57"/>
      <w:jc w:val="center"/>
    </w:pPr>
  </w:style>
  <w:style w:type="paragraph" w:customStyle="1" w:styleId="Style10">
    <w:name w:val="Style10"/>
    <w:basedOn w:val="a"/>
    <w:rsid w:val="00A232A1"/>
    <w:pPr>
      <w:widowControl w:val="0"/>
      <w:autoSpaceDE w:val="0"/>
      <w:autoSpaceDN w:val="0"/>
      <w:adjustRightInd w:val="0"/>
      <w:spacing w:after="0" w:line="335" w:lineRule="exact"/>
      <w:ind w:left="-57" w:right="-57" w:firstLine="346"/>
    </w:pPr>
  </w:style>
  <w:style w:type="character" w:customStyle="1" w:styleId="FontStyle43">
    <w:name w:val="Font Style43"/>
    <w:rsid w:val="00A232A1"/>
    <w:rPr>
      <w:rFonts w:ascii="Times New Roman" w:hAnsi="Times New Roman" w:cs="Times New Roman"/>
      <w:spacing w:val="-10"/>
      <w:sz w:val="36"/>
      <w:szCs w:val="36"/>
    </w:rPr>
  </w:style>
  <w:style w:type="character" w:customStyle="1" w:styleId="FontStyle48">
    <w:name w:val="Font Style48"/>
    <w:rsid w:val="00A232A1"/>
    <w:rPr>
      <w:rFonts w:ascii="Times New Roman" w:hAnsi="Times New Roman" w:cs="Times New Roman"/>
      <w:b/>
      <w:bCs/>
      <w:sz w:val="28"/>
      <w:szCs w:val="28"/>
    </w:rPr>
  </w:style>
  <w:style w:type="paragraph" w:customStyle="1" w:styleId="Style18">
    <w:name w:val="Style18"/>
    <w:basedOn w:val="a"/>
    <w:rsid w:val="00A232A1"/>
    <w:pPr>
      <w:widowControl w:val="0"/>
      <w:autoSpaceDE w:val="0"/>
      <w:autoSpaceDN w:val="0"/>
      <w:adjustRightInd w:val="0"/>
      <w:spacing w:after="0" w:line="322" w:lineRule="exact"/>
      <w:ind w:left="-57" w:right="-57" w:firstLine="278"/>
    </w:pPr>
  </w:style>
  <w:style w:type="paragraph" w:customStyle="1" w:styleId="Style16">
    <w:name w:val="Style16"/>
    <w:basedOn w:val="a"/>
    <w:rsid w:val="00A232A1"/>
    <w:pPr>
      <w:widowControl w:val="0"/>
      <w:autoSpaceDE w:val="0"/>
      <w:autoSpaceDN w:val="0"/>
      <w:adjustRightInd w:val="0"/>
      <w:spacing w:after="0" w:line="326" w:lineRule="exact"/>
      <w:ind w:left="-57" w:right="-57" w:firstLine="278"/>
    </w:pPr>
  </w:style>
  <w:style w:type="paragraph" w:customStyle="1" w:styleId="Style17">
    <w:name w:val="Style17"/>
    <w:basedOn w:val="a"/>
    <w:rsid w:val="00A232A1"/>
    <w:pPr>
      <w:widowControl w:val="0"/>
      <w:autoSpaceDE w:val="0"/>
      <w:autoSpaceDN w:val="0"/>
      <w:adjustRightInd w:val="0"/>
      <w:spacing w:after="0"/>
      <w:ind w:left="-57" w:right="-57"/>
    </w:pPr>
  </w:style>
  <w:style w:type="paragraph" w:customStyle="1" w:styleId="Style2">
    <w:name w:val="Style2"/>
    <w:basedOn w:val="a"/>
    <w:rsid w:val="00A232A1"/>
    <w:pPr>
      <w:widowControl w:val="0"/>
      <w:autoSpaceDE w:val="0"/>
      <w:autoSpaceDN w:val="0"/>
      <w:adjustRightInd w:val="0"/>
      <w:spacing w:after="0" w:line="322" w:lineRule="exact"/>
      <w:ind w:left="-57" w:right="-57" w:firstLine="701"/>
    </w:pPr>
  </w:style>
  <w:style w:type="paragraph" w:customStyle="1" w:styleId="Style31">
    <w:name w:val="Style31"/>
    <w:basedOn w:val="a"/>
    <w:rsid w:val="00A232A1"/>
    <w:pPr>
      <w:widowControl w:val="0"/>
      <w:autoSpaceDE w:val="0"/>
      <w:autoSpaceDN w:val="0"/>
      <w:adjustRightInd w:val="0"/>
      <w:spacing w:after="0" w:line="346" w:lineRule="exact"/>
      <w:ind w:left="-57" w:right="-57" w:firstLine="701"/>
    </w:pPr>
  </w:style>
  <w:style w:type="character" w:customStyle="1" w:styleId="FontStyle52">
    <w:name w:val="Font Style52"/>
    <w:rsid w:val="00A232A1"/>
    <w:rPr>
      <w:rFonts w:ascii="Times New Roman" w:hAnsi="Times New Roman" w:cs="Times New Roman"/>
      <w:b/>
      <w:bCs/>
      <w:sz w:val="24"/>
      <w:szCs w:val="24"/>
    </w:rPr>
  </w:style>
  <w:style w:type="paragraph" w:customStyle="1" w:styleId="Style28">
    <w:name w:val="Style28"/>
    <w:basedOn w:val="a"/>
    <w:rsid w:val="00A232A1"/>
    <w:pPr>
      <w:widowControl w:val="0"/>
      <w:autoSpaceDE w:val="0"/>
      <w:autoSpaceDN w:val="0"/>
      <w:adjustRightInd w:val="0"/>
      <w:spacing w:after="0" w:line="326" w:lineRule="exact"/>
      <w:ind w:left="-57" w:right="-57" w:firstLine="797"/>
    </w:pPr>
  </w:style>
  <w:style w:type="paragraph" w:customStyle="1" w:styleId="Style34">
    <w:name w:val="Style34"/>
    <w:basedOn w:val="a"/>
    <w:rsid w:val="00A232A1"/>
    <w:pPr>
      <w:widowControl w:val="0"/>
      <w:autoSpaceDE w:val="0"/>
      <w:autoSpaceDN w:val="0"/>
      <w:adjustRightInd w:val="0"/>
      <w:spacing w:after="0" w:line="326" w:lineRule="exact"/>
      <w:ind w:left="-57" w:right="-57" w:firstLine="864"/>
    </w:pPr>
  </w:style>
  <w:style w:type="paragraph" w:customStyle="1" w:styleId="xl69">
    <w:name w:val="xl69"/>
    <w:basedOn w:val="a"/>
    <w:rsid w:val="00A232A1"/>
    <w:pPr>
      <w:spacing w:before="100" w:beforeAutospacing="1" w:after="100" w:afterAutospacing="1"/>
      <w:ind w:left="-57" w:right="-57"/>
    </w:pPr>
  </w:style>
  <w:style w:type="paragraph" w:customStyle="1" w:styleId="xl70">
    <w:name w:val="xl70"/>
    <w:basedOn w:val="a"/>
    <w:rsid w:val="00A232A1"/>
    <w:pPr>
      <w:spacing w:before="100" w:beforeAutospacing="1" w:after="100" w:afterAutospacing="1"/>
      <w:ind w:left="-57" w:right="-57"/>
    </w:pPr>
    <w:rPr>
      <w:b/>
      <w:bCs/>
    </w:rPr>
  </w:style>
  <w:style w:type="paragraph" w:customStyle="1" w:styleId="xl71">
    <w:name w:val="xl71"/>
    <w:basedOn w:val="a"/>
    <w:rsid w:val="00A232A1"/>
    <w:pPr>
      <w:spacing w:before="100" w:beforeAutospacing="1" w:after="100" w:afterAutospacing="1"/>
      <w:ind w:left="-57" w:right="-57"/>
    </w:pPr>
    <w:rPr>
      <w:i/>
      <w:iCs/>
    </w:rPr>
  </w:style>
  <w:style w:type="paragraph" w:customStyle="1" w:styleId="xl72">
    <w:name w:val="xl72"/>
    <w:basedOn w:val="a"/>
    <w:rsid w:val="00A232A1"/>
    <w:pPr>
      <w:spacing w:before="100" w:beforeAutospacing="1" w:after="100" w:afterAutospacing="1"/>
      <w:ind w:left="-57" w:right="-57"/>
      <w:jc w:val="center"/>
      <w:textAlignment w:val="center"/>
    </w:pPr>
  </w:style>
  <w:style w:type="paragraph" w:customStyle="1" w:styleId="xl73">
    <w:name w:val="xl73"/>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A232A1"/>
    <w:pPr>
      <w:spacing w:before="100" w:beforeAutospacing="1" w:after="100" w:afterAutospacing="1"/>
      <w:ind w:left="-57" w:right="-57"/>
      <w:textAlignment w:val="center"/>
    </w:pPr>
    <w:rPr>
      <w:sz w:val="22"/>
      <w:szCs w:val="22"/>
    </w:rPr>
  </w:style>
  <w:style w:type="paragraph" w:customStyle="1" w:styleId="xl77">
    <w:name w:val="xl77"/>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A232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A232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A232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A232A1"/>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A232A1"/>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A232A1"/>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A232A1"/>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A232A1"/>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A232A1"/>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A232A1"/>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A232A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A232A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A232A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A232A1"/>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A232A1"/>
    <w:rPr>
      <w:rFonts w:ascii="Times New Roman" w:hAnsi="Times New Roman" w:cs="Times New Roman"/>
      <w:sz w:val="34"/>
      <w:szCs w:val="34"/>
    </w:rPr>
  </w:style>
  <w:style w:type="paragraph" w:customStyle="1" w:styleId="Style3">
    <w:name w:val="Style3"/>
    <w:basedOn w:val="a"/>
    <w:uiPriority w:val="99"/>
    <w:rsid w:val="00A232A1"/>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A232A1"/>
    <w:rPr>
      <w:rFonts w:ascii="Times New Roman" w:hAnsi="Times New Roman" w:cs="Times New Roman"/>
      <w:b/>
      <w:bCs/>
      <w:sz w:val="22"/>
      <w:szCs w:val="22"/>
    </w:rPr>
  </w:style>
  <w:style w:type="paragraph" w:customStyle="1" w:styleId="Style5">
    <w:name w:val="Style5"/>
    <w:basedOn w:val="a"/>
    <w:uiPriority w:val="99"/>
    <w:rsid w:val="00A232A1"/>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A232A1"/>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A232A1"/>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A232A1"/>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A232A1"/>
    <w:pPr>
      <w:widowControl w:val="0"/>
      <w:autoSpaceDE w:val="0"/>
      <w:autoSpaceDN w:val="0"/>
      <w:adjustRightInd w:val="0"/>
      <w:spacing w:after="0"/>
      <w:ind w:left="-57" w:right="-57"/>
    </w:pPr>
    <w:rPr>
      <w:rFonts w:eastAsia="Calibri"/>
    </w:rPr>
  </w:style>
  <w:style w:type="character" w:customStyle="1" w:styleId="FontStyle53">
    <w:name w:val="Font Style53"/>
    <w:basedOn w:val="a0"/>
    <w:rsid w:val="00A232A1"/>
    <w:rPr>
      <w:rFonts w:ascii="Times New Roman" w:hAnsi="Times New Roman" w:cs="Times New Roman"/>
      <w:sz w:val="22"/>
      <w:szCs w:val="22"/>
    </w:rPr>
  </w:style>
  <w:style w:type="character" w:customStyle="1" w:styleId="FontStyle57">
    <w:name w:val="Font Style57"/>
    <w:basedOn w:val="a0"/>
    <w:uiPriority w:val="99"/>
    <w:rsid w:val="00A232A1"/>
    <w:rPr>
      <w:rFonts w:ascii="Times New Roman" w:hAnsi="Times New Roman" w:cs="Times New Roman"/>
      <w:sz w:val="22"/>
      <w:szCs w:val="22"/>
    </w:rPr>
  </w:style>
  <w:style w:type="paragraph" w:customStyle="1" w:styleId="Style27">
    <w:name w:val="Style27"/>
    <w:basedOn w:val="a"/>
    <w:uiPriority w:val="99"/>
    <w:rsid w:val="00A232A1"/>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A232A1"/>
    <w:rPr>
      <w:rFonts w:ascii="Times New Roman" w:hAnsi="Times New Roman" w:cs="Times New Roman"/>
      <w:b/>
      <w:bCs/>
      <w:sz w:val="20"/>
      <w:szCs w:val="20"/>
    </w:rPr>
  </w:style>
  <w:style w:type="paragraph" w:customStyle="1" w:styleId="Style32">
    <w:name w:val="Style32"/>
    <w:basedOn w:val="a"/>
    <w:uiPriority w:val="99"/>
    <w:rsid w:val="00A232A1"/>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A232A1"/>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A232A1"/>
    <w:rPr>
      <w:rFonts w:ascii="Times New Roman" w:hAnsi="Times New Roman" w:cs="Times New Roman"/>
      <w:b/>
      <w:bCs/>
      <w:sz w:val="16"/>
      <w:szCs w:val="16"/>
    </w:rPr>
  </w:style>
  <w:style w:type="paragraph" w:customStyle="1" w:styleId="Style47">
    <w:name w:val="Style47"/>
    <w:basedOn w:val="a"/>
    <w:uiPriority w:val="99"/>
    <w:rsid w:val="00A232A1"/>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A232A1"/>
    <w:rPr>
      <w:rFonts w:ascii="Times New Roman" w:hAnsi="Times New Roman" w:cs="Times New Roman"/>
      <w:b/>
      <w:bCs/>
      <w:sz w:val="16"/>
      <w:szCs w:val="16"/>
    </w:rPr>
  </w:style>
  <w:style w:type="paragraph" w:customStyle="1" w:styleId="Style15">
    <w:name w:val="Style15"/>
    <w:basedOn w:val="a"/>
    <w:uiPriority w:val="99"/>
    <w:rsid w:val="00A232A1"/>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A232A1"/>
    <w:rPr>
      <w:rFonts w:ascii="Times New Roman" w:hAnsi="Times New Roman" w:cs="Times New Roman"/>
      <w:b/>
      <w:bCs/>
      <w:sz w:val="20"/>
      <w:szCs w:val="20"/>
    </w:rPr>
  </w:style>
  <w:style w:type="character" w:customStyle="1" w:styleId="FontStyle59">
    <w:name w:val="Font Style59"/>
    <w:basedOn w:val="a0"/>
    <w:uiPriority w:val="99"/>
    <w:rsid w:val="00A232A1"/>
    <w:rPr>
      <w:rFonts w:ascii="Times New Roman" w:hAnsi="Times New Roman" w:cs="Times New Roman"/>
      <w:b/>
      <w:bCs/>
      <w:sz w:val="20"/>
      <w:szCs w:val="20"/>
    </w:rPr>
  </w:style>
  <w:style w:type="paragraph" w:customStyle="1" w:styleId="Style8">
    <w:name w:val="Style8"/>
    <w:basedOn w:val="a"/>
    <w:uiPriority w:val="99"/>
    <w:rsid w:val="00A232A1"/>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A232A1"/>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A232A1"/>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A232A1"/>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A232A1"/>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A232A1"/>
    <w:rPr>
      <w:rFonts w:ascii="Times New Roman" w:hAnsi="Times New Roman" w:cs="Times New Roman"/>
      <w:b/>
      <w:bCs/>
      <w:sz w:val="16"/>
      <w:szCs w:val="16"/>
    </w:rPr>
  </w:style>
  <w:style w:type="character" w:customStyle="1" w:styleId="FontStyle61">
    <w:name w:val="Font Style61"/>
    <w:basedOn w:val="a0"/>
    <w:uiPriority w:val="99"/>
    <w:rsid w:val="00A232A1"/>
    <w:rPr>
      <w:rFonts w:ascii="Times New Roman" w:hAnsi="Times New Roman" w:cs="Times New Roman"/>
      <w:sz w:val="22"/>
      <w:szCs w:val="22"/>
    </w:rPr>
  </w:style>
  <w:style w:type="paragraph" w:customStyle="1" w:styleId="Style23">
    <w:name w:val="Style23"/>
    <w:basedOn w:val="a"/>
    <w:uiPriority w:val="99"/>
    <w:rsid w:val="00A232A1"/>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A232A1"/>
    <w:rPr>
      <w:rFonts w:ascii="Times New Roman" w:hAnsi="Times New Roman" w:cs="Times New Roman"/>
      <w:b/>
      <w:bCs/>
      <w:sz w:val="16"/>
      <w:szCs w:val="16"/>
    </w:rPr>
  </w:style>
  <w:style w:type="character" w:customStyle="1" w:styleId="FontStyle71">
    <w:name w:val="Font Style71"/>
    <w:basedOn w:val="a0"/>
    <w:uiPriority w:val="99"/>
    <w:rsid w:val="00A232A1"/>
    <w:rPr>
      <w:rFonts w:ascii="Times New Roman" w:hAnsi="Times New Roman" w:cs="Times New Roman"/>
      <w:sz w:val="20"/>
      <w:szCs w:val="20"/>
    </w:rPr>
  </w:style>
  <w:style w:type="paragraph" w:customStyle="1" w:styleId="Style26">
    <w:name w:val="Style26"/>
    <w:basedOn w:val="a"/>
    <w:uiPriority w:val="99"/>
    <w:rsid w:val="00A232A1"/>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A232A1"/>
    <w:rPr>
      <w:rFonts w:ascii="Times New Roman" w:hAnsi="Times New Roman" w:cs="Times New Roman"/>
      <w:b/>
      <w:bCs/>
      <w:sz w:val="20"/>
      <w:szCs w:val="20"/>
    </w:rPr>
  </w:style>
  <w:style w:type="paragraph" w:customStyle="1" w:styleId="Style22">
    <w:name w:val="Style22"/>
    <w:basedOn w:val="a"/>
    <w:uiPriority w:val="99"/>
    <w:rsid w:val="00A232A1"/>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A232A1"/>
    <w:rPr>
      <w:rFonts w:ascii="Times New Roman" w:hAnsi="Times New Roman" w:cs="Times New Roman"/>
      <w:b/>
      <w:bCs/>
      <w:sz w:val="12"/>
      <w:szCs w:val="12"/>
    </w:rPr>
  </w:style>
  <w:style w:type="paragraph" w:customStyle="1" w:styleId="Style49">
    <w:name w:val="Style49"/>
    <w:basedOn w:val="a"/>
    <w:uiPriority w:val="99"/>
    <w:rsid w:val="00A232A1"/>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A232A1"/>
    <w:rPr>
      <w:rFonts w:ascii="Times New Roman" w:hAnsi="Times New Roman" w:cs="Times New Roman"/>
      <w:i/>
      <w:iCs/>
      <w:sz w:val="22"/>
      <w:szCs w:val="22"/>
    </w:rPr>
  </w:style>
  <w:style w:type="paragraph" w:customStyle="1" w:styleId="xl99">
    <w:name w:val="xl99"/>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A232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A232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A232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A232A1"/>
  </w:style>
  <w:style w:type="paragraph" w:customStyle="1" w:styleId="Style7">
    <w:name w:val="Style7"/>
    <w:basedOn w:val="a"/>
    <w:rsid w:val="00A232A1"/>
    <w:pPr>
      <w:widowControl w:val="0"/>
      <w:autoSpaceDE w:val="0"/>
      <w:autoSpaceDN w:val="0"/>
      <w:adjustRightInd w:val="0"/>
      <w:spacing w:after="0" w:line="322" w:lineRule="exact"/>
      <w:ind w:firstLine="701"/>
    </w:pPr>
  </w:style>
  <w:style w:type="character" w:customStyle="1" w:styleId="FontStyle14">
    <w:name w:val="Font Style14"/>
    <w:rsid w:val="00A232A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A232A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232A1"/>
    <w:rPr>
      <w:rFonts w:eastAsia="MS Mincho"/>
      <w:sz w:val="16"/>
      <w:szCs w:val="16"/>
      <w:lang w:eastAsia="ja-JP"/>
    </w:rPr>
  </w:style>
  <w:style w:type="paragraph" w:customStyle="1" w:styleId="54">
    <w:name w:val="Стиль 5"/>
    <w:basedOn w:val="a"/>
    <w:next w:val="a"/>
    <w:link w:val="55"/>
    <w:rsid w:val="00A232A1"/>
    <w:pPr>
      <w:spacing w:before="360" w:after="240" w:line="240" w:lineRule="auto"/>
      <w:ind w:left="567"/>
    </w:pPr>
    <w:rPr>
      <w:rFonts w:ascii="Arial" w:hAnsi="Arial"/>
      <w:b/>
      <w:szCs w:val="20"/>
    </w:rPr>
  </w:style>
  <w:style w:type="character" w:customStyle="1" w:styleId="55">
    <w:name w:val="Стиль 5 Знак"/>
    <w:link w:val="54"/>
    <w:rsid w:val="00A232A1"/>
    <w:rPr>
      <w:rFonts w:ascii="Arial" w:eastAsia="Times New Roman" w:hAnsi="Arial" w:cs="Times New Roman"/>
      <w:b/>
      <w:sz w:val="24"/>
      <w:szCs w:val="20"/>
      <w:lang w:eastAsia="ru-RU"/>
    </w:rPr>
  </w:style>
  <w:style w:type="paragraph" w:customStyle="1" w:styleId="73">
    <w:name w:val="Стиль 7"/>
    <w:basedOn w:val="a"/>
    <w:next w:val="a"/>
    <w:rsid w:val="00A232A1"/>
    <w:pPr>
      <w:spacing w:before="120" w:after="240" w:line="240" w:lineRule="auto"/>
      <w:jc w:val="center"/>
    </w:pPr>
    <w:rPr>
      <w:rFonts w:ascii="Arial" w:hAnsi="Arial"/>
      <w:b/>
      <w:caps/>
      <w:sz w:val="22"/>
      <w:szCs w:val="20"/>
    </w:rPr>
  </w:style>
  <w:style w:type="paragraph" w:customStyle="1" w:styleId="56">
    <w:name w:val="Стиль 5а"/>
    <w:basedOn w:val="54"/>
    <w:rsid w:val="00A232A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232A1"/>
    <w:pPr>
      <w:spacing w:after="0" w:line="240" w:lineRule="auto"/>
    </w:pPr>
    <w:rPr>
      <w:rFonts w:ascii="Arial" w:hAnsi="Arial"/>
      <w:sz w:val="22"/>
      <w:szCs w:val="20"/>
    </w:rPr>
  </w:style>
  <w:style w:type="paragraph" w:customStyle="1" w:styleId="3b">
    <w:name w:val="Стиль 3"/>
    <w:basedOn w:val="43"/>
    <w:rsid w:val="00A232A1"/>
    <w:pPr>
      <w:spacing w:before="20" w:after="20"/>
      <w:ind w:firstLine="709"/>
      <w:jc w:val="both"/>
    </w:pPr>
  </w:style>
  <w:style w:type="paragraph" w:customStyle="1" w:styleId="2">
    <w:name w:val="Стиль 2"/>
    <w:basedOn w:val="43"/>
    <w:rsid w:val="00A232A1"/>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A232A1"/>
    <w:pPr>
      <w:spacing w:before="240"/>
      <w:ind w:left="0"/>
      <w:jc w:val="center"/>
    </w:pPr>
    <w:rPr>
      <w:i/>
      <w:sz w:val="22"/>
    </w:rPr>
  </w:style>
  <w:style w:type="paragraph" w:styleId="affffe">
    <w:name w:val="Block Text"/>
    <w:basedOn w:val="a"/>
    <w:rsid w:val="00A232A1"/>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A232A1"/>
    <w:pPr>
      <w:spacing w:after="0" w:line="240" w:lineRule="auto"/>
      <w:ind w:firstLine="709"/>
      <w:jc w:val="center"/>
    </w:pPr>
    <w:rPr>
      <w:rFonts w:ascii="Arial" w:hAnsi="Arial"/>
      <w:b/>
      <w:caps/>
      <w:sz w:val="22"/>
      <w:szCs w:val="22"/>
    </w:rPr>
  </w:style>
  <w:style w:type="paragraph" w:customStyle="1" w:styleId="1fe">
    <w:name w:val="Стиль1"/>
    <w:basedOn w:val="a"/>
    <w:rsid w:val="00A232A1"/>
    <w:pPr>
      <w:spacing w:after="0" w:line="240" w:lineRule="auto"/>
      <w:ind w:firstLine="709"/>
      <w:jc w:val="center"/>
    </w:pPr>
    <w:rPr>
      <w:rFonts w:ascii="Arial" w:hAnsi="Arial"/>
      <w:b/>
      <w:caps/>
    </w:rPr>
  </w:style>
  <w:style w:type="paragraph" w:customStyle="1" w:styleId="3c">
    <w:name w:val="Стиль3"/>
    <w:basedOn w:val="a"/>
    <w:autoRedefine/>
    <w:rsid w:val="00A232A1"/>
    <w:pPr>
      <w:spacing w:before="120" w:after="120" w:line="240" w:lineRule="auto"/>
      <w:ind w:firstLine="709"/>
    </w:pPr>
    <w:rPr>
      <w:rFonts w:ascii="Arial" w:hAnsi="Arial" w:cs="Arial"/>
      <w:b/>
      <w:szCs w:val="20"/>
    </w:rPr>
  </w:style>
  <w:style w:type="paragraph" w:customStyle="1" w:styleId="45">
    <w:name w:val="Стиль4"/>
    <w:basedOn w:val="a"/>
    <w:rsid w:val="00A232A1"/>
    <w:pPr>
      <w:spacing w:after="0" w:line="240" w:lineRule="auto"/>
      <w:ind w:firstLine="709"/>
      <w:jc w:val="center"/>
    </w:pPr>
    <w:rPr>
      <w:rFonts w:ascii="Arial" w:hAnsi="Arial"/>
      <w:b/>
      <w:caps/>
      <w:sz w:val="18"/>
      <w:szCs w:val="18"/>
    </w:rPr>
  </w:style>
  <w:style w:type="paragraph" w:customStyle="1" w:styleId="57">
    <w:name w:val="Стиль5"/>
    <w:basedOn w:val="a"/>
    <w:rsid w:val="00A232A1"/>
    <w:pPr>
      <w:spacing w:after="0" w:line="240" w:lineRule="auto"/>
      <w:ind w:firstLine="709"/>
      <w:jc w:val="center"/>
    </w:pPr>
    <w:rPr>
      <w:rFonts w:ascii="Arial" w:hAnsi="Arial"/>
      <w:b/>
      <w:i/>
    </w:rPr>
  </w:style>
  <w:style w:type="character" w:customStyle="1" w:styleId="58">
    <w:name w:val="Стиль5 Знак"/>
    <w:rsid w:val="00A232A1"/>
    <w:rPr>
      <w:b/>
      <w:i/>
      <w:noProof w:val="0"/>
      <w:sz w:val="24"/>
      <w:szCs w:val="24"/>
      <w:lang w:val="ru-RU" w:eastAsia="ru-RU" w:bidi="ar-SA"/>
    </w:rPr>
  </w:style>
  <w:style w:type="character" w:customStyle="1" w:styleId="3d">
    <w:name w:val="Стиль3 Знак"/>
    <w:rsid w:val="00A232A1"/>
    <w:rPr>
      <w:b/>
      <w:caps/>
      <w:noProof w:val="0"/>
      <w:lang w:val="ru-RU" w:eastAsia="ru-RU" w:bidi="ar-SA"/>
    </w:rPr>
  </w:style>
  <w:style w:type="character" w:customStyle="1" w:styleId="46">
    <w:name w:val="Стиль4 Знак"/>
    <w:rsid w:val="00A232A1"/>
    <w:rPr>
      <w:b/>
      <w:caps/>
      <w:noProof w:val="0"/>
      <w:sz w:val="18"/>
      <w:szCs w:val="18"/>
      <w:lang w:val="ru-RU" w:eastAsia="ru-RU" w:bidi="ar-SA"/>
    </w:rPr>
  </w:style>
  <w:style w:type="character" w:customStyle="1" w:styleId="1ff">
    <w:name w:val="Стиль1 Знак"/>
    <w:rsid w:val="00A232A1"/>
    <w:rPr>
      <w:b/>
      <w:caps/>
      <w:noProof w:val="0"/>
      <w:sz w:val="24"/>
      <w:szCs w:val="24"/>
      <w:lang w:val="ru-RU" w:eastAsia="ru-RU" w:bidi="ar-SA"/>
    </w:rPr>
  </w:style>
  <w:style w:type="character" w:customStyle="1" w:styleId="2f1">
    <w:name w:val="Стиль2 Знак"/>
    <w:rsid w:val="00A232A1"/>
    <w:rPr>
      <w:b/>
      <w:caps/>
      <w:noProof w:val="0"/>
      <w:sz w:val="22"/>
      <w:szCs w:val="22"/>
      <w:lang w:val="ru-RU" w:eastAsia="ru-RU" w:bidi="ar-SA"/>
    </w:rPr>
  </w:style>
  <w:style w:type="paragraph" w:customStyle="1" w:styleId="afffff">
    <w:name w:val="ТекстовойБ"/>
    <w:basedOn w:val="afffff0"/>
    <w:rsid w:val="00A232A1"/>
    <w:pPr>
      <w:ind w:firstLine="0"/>
    </w:pPr>
  </w:style>
  <w:style w:type="paragraph" w:customStyle="1" w:styleId="afffff0">
    <w:name w:val="ТекстовойА"/>
    <w:basedOn w:val="a"/>
    <w:rsid w:val="00A232A1"/>
    <w:pPr>
      <w:spacing w:before="60" w:after="60" w:line="240" w:lineRule="auto"/>
      <w:ind w:firstLine="567"/>
      <w:jc w:val="both"/>
    </w:pPr>
    <w:rPr>
      <w:rFonts w:ascii="Arial" w:hAnsi="Arial"/>
      <w:szCs w:val="20"/>
    </w:rPr>
  </w:style>
  <w:style w:type="character" w:customStyle="1" w:styleId="1ff0">
    <w:name w:val="Номер страницы1"/>
    <w:basedOn w:val="1ff1"/>
    <w:rsid w:val="00A232A1"/>
  </w:style>
  <w:style w:type="character" w:customStyle="1" w:styleId="1ff1">
    <w:name w:val="Основной шрифт абзаца1"/>
    <w:rsid w:val="00A232A1"/>
  </w:style>
  <w:style w:type="paragraph" w:customStyle="1" w:styleId="1ff2">
    <w:name w:val="Нижний колонтитул1"/>
    <w:basedOn w:val="2f2"/>
    <w:rsid w:val="00A232A1"/>
    <w:pPr>
      <w:tabs>
        <w:tab w:val="center" w:pos="4153"/>
        <w:tab w:val="right" w:pos="8306"/>
      </w:tabs>
    </w:pPr>
  </w:style>
  <w:style w:type="paragraph" w:customStyle="1" w:styleId="2f2">
    <w:name w:val="Обычный2"/>
    <w:rsid w:val="00A232A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232A1"/>
    <w:pPr>
      <w:spacing w:before="60" w:after="60" w:line="240" w:lineRule="auto"/>
      <w:ind w:firstLine="709"/>
      <w:jc w:val="both"/>
    </w:pPr>
    <w:rPr>
      <w:rFonts w:ascii="Arial" w:hAnsi="Arial"/>
      <w:szCs w:val="20"/>
    </w:rPr>
  </w:style>
  <w:style w:type="paragraph" w:customStyle="1" w:styleId="Noeeu7">
    <w:name w:val="Noeeu 7"/>
    <w:basedOn w:val="Noeeu1"/>
    <w:rsid w:val="00A232A1"/>
    <w:pPr>
      <w:spacing w:before="240" w:after="240"/>
      <w:ind w:firstLine="0"/>
      <w:jc w:val="center"/>
    </w:pPr>
    <w:rPr>
      <w:b/>
      <w:caps/>
      <w:sz w:val="22"/>
    </w:rPr>
  </w:style>
  <w:style w:type="paragraph" w:customStyle="1" w:styleId="Noeeu3">
    <w:name w:val="Noeeu 3"/>
    <w:basedOn w:val="Noeeu1"/>
    <w:rsid w:val="00A232A1"/>
    <w:pPr>
      <w:ind w:left="283" w:hanging="283"/>
    </w:pPr>
  </w:style>
  <w:style w:type="paragraph" w:customStyle="1" w:styleId="Noeeu2">
    <w:name w:val="Noeeu 2"/>
    <w:basedOn w:val="Noeeu1"/>
    <w:rsid w:val="00A232A1"/>
    <w:pPr>
      <w:ind w:firstLine="0"/>
      <w:jc w:val="left"/>
    </w:pPr>
  </w:style>
  <w:style w:type="paragraph" w:customStyle="1" w:styleId="Noeeu4">
    <w:name w:val="Noeeu 4"/>
    <w:basedOn w:val="Noeeu2"/>
    <w:rsid w:val="00A232A1"/>
    <w:pPr>
      <w:ind w:firstLine="709"/>
    </w:pPr>
  </w:style>
  <w:style w:type="paragraph" w:customStyle="1" w:styleId="Noeeu6">
    <w:name w:val="Noeeu 6"/>
    <w:basedOn w:val="Noeeu1"/>
    <w:rsid w:val="00A232A1"/>
    <w:pPr>
      <w:spacing w:before="240" w:after="240"/>
      <w:ind w:firstLine="0"/>
      <w:jc w:val="center"/>
    </w:pPr>
    <w:rPr>
      <w:b/>
      <w:caps/>
      <w:sz w:val="20"/>
    </w:rPr>
  </w:style>
  <w:style w:type="character" w:customStyle="1" w:styleId="Iniiaiieoeoo">
    <w:name w:val="Iniiaiie o?eoo"/>
    <w:rsid w:val="00A232A1"/>
  </w:style>
  <w:style w:type="paragraph" w:customStyle="1" w:styleId="Noeeu5">
    <w:name w:val="Noeeu 5"/>
    <w:basedOn w:val="a"/>
    <w:rsid w:val="00A232A1"/>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A232A1"/>
    <w:pPr>
      <w:spacing w:before="120" w:after="120" w:line="240" w:lineRule="auto"/>
      <w:jc w:val="center"/>
    </w:pPr>
    <w:rPr>
      <w:rFonts w:ascii="Arial" w:hAnsi="Arial"/>
      <w:b/>
      <w:caps/>
      <w:szCs w:val="20"/>
    </w:rPr>
  </w:style>
  <w:style w:type="paragraph" w:customStyle="1" w:styleId="64">
    <w:name w:val="Стиль 6а"/>
    <w:basedOn w:val="54"/>
    <w:rsid w:val="00A232A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A232A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232A1"/>
  </w:style>
  <w:style w:type="paragraph" w:customStyle="1" w:styleId="1ff4">
    <w:name w:val="заголовок 1"/>
    <w:basedOn w:val="a"/>
    <w:next w:val="a"/>
    <w:rsid w:val="00A232A1"/>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A232A1"/>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A232A1"/>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A232A1"/>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A232A1"/>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A232A1"/>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A232A1"/>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A232A1"/>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A232A1"/>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A232A1"/>
  </w:style>
  <w:style w:type="paragraph" w:customStyle="1" w:styleId="afffff2">
    <w:name w:val="текст сноски"/>
    <w:basedOn w:val="a"/>
    <w:rsid w:val="00A232A1"/>
    <w:pPr>
      <w:autoSpaceDE w:val="0"/>
      <w:autoSpaceDN w:val="0"/>
      <w:spacing w:after="0" w:line="240" w:lineRule="auto"/>
    </w:pPr>
    <w:rPr>
      <w:rFonts w:ascii="Arial" w:hAnsi="Arial"/>
      <w:sz w:val="20"/>
      <w:szCs w:val="20"/>
    </w:rPr>
  </w:style>
  <w:style w:type="character" w:customStyle="1" w:styleId="afffff3">
    <w:name w:val="знак сноски"/>
    <w:rsid w:val="00A232A1"/>
    <w:rPr>
      <w:vertAlign w:val="superscript"/>
    </w:rPr>
  </w:style>
  <w:style w:type="character" w:customStyle="1" w:styleId="afffff4">
    <w:name w:val="номер страницы"/>
    <w:basedOn w:val="afffff1"/>
    <w:rsid w:val="00A232A1"/>
  </w:style>
  <w:style w:type="paragraph" w:customStyle="1" w:styleId="1ff5">
    <w:name w:val="указатель 1"/>
    <w:basedOn w:val="a"/>
    <w:next w:val="a"/>
    <w:autoRedefine/>
    <w:rsid w:val="00A232A1"/>
    <w:pPr>
      <w:autoSpaceDE w:val="0"/>
      <w:autoSpaceDN w:val="0"/>
      <w:spacing w:after="0" w:line="240" w:lineRule="auto"/>
      <w:ind w:left="240" w:hanging="240"/>
    </w:pPr>
    <w:rPr>
      <w:rFonts w:ascii="Arial" w:hAnsi="Arial"/>
    </w:rPr>
  </w:style>
  <w:style w:type="paragraph" w:customStyle="1" w:styleId="1-3">
    <w:name w:val="Заголовок 1-3"/>
    <w:basedOn w:val="a"/>
    <w:rsid w:val="00A232A1"/>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A232A1"/>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A232A1"/>
    <w:pPr>
      <w:ind w:left="720"/>
      <w:contextualSpacing/>
    </w:pPr>
    <w:rPr>
      <w:rFonts w:ascii="Calibri" w:hAnsi="Calibri"/>
      <w:sz w:val="22"/>
      <w:szCs w:val="22"/>
      <w:lang w:eastAsia="en-US"/>
    </w:rPr>
  </w:style>
  <w:style w:type="character" w:styleId="afffff5">
    <w:name w:val="line number"/>
    <w:basedOn w:val="a0"/>
    <w:rsid w:val="00A232A1"/>
  </w:style>
  <w:style w:type="character" w:styleId="afffff6">
    <w:name w:val="annotation reference"/>
    <w:semiHidden/>
    <w:rsid w:val="00A232A1"/>
    <w:rPr>
      <w:sz w:val="16"/>
      <w:szCs w:val="16"/>
    </w:rPr>
  </w:style>
  <w:style w:type="character" w:customStyle="1" w:styleId="aff8">
    <w:name w:val="Название объекта Знак"/>
    <w:aliases w:val="подписи к таблице Знак"/>
    <w:link w:val="aff7"/>
    <w:rsid w:val="00A232A1"/>
    <w:rPr>
      <w:rFonts w:ascii="Calibri" w:eastAsia="Calibri" w:hAnsi="Calibri" w:cs="Times New Roman"/>
      <w:b/>
      <w:bCs/>
      <w:sz w:val="20"/>
      <w:szCs w:val="20"/>
    </w:rPr>
  </w:style>
  <w:style w:type="paragraph" w:customStyle="1" w:styleId="consnormal0">
    <w:name w:val="consnormal"/>
    <w:basedOn w:val="a"/>
    <w:rsid w:val="00A232A1"/>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A232A1"/>
    <w:pPr>
      <w:spacing w:after="0" w:line="240" w:lineRule="auto"/>
      <w:ind w:left="240" w:hanging="240"/>
    </w:pPr>
  </w:style>
  <w:style w:type="paragraph" w:customStyle="1" w:styleId="FR1">
    <w:name w:val="FR1"/>
    <w:rsid w:val="00A232A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232A1"/>
    <w:pPr>
      <w:spacing w:after="0" w:line="240" w:lineRule="auto"/>
      <w:ind w:firstLine="720"/>
      <w:jc w:val="both"/>
    </w:pPr>
  </w:style>
  <w:style w:type="paragraph" w:customStyle="1" w:styleId="afffff7">
    <w:name w:val="Это основной стиль"/>
    <w:basedOn w:val="a"/>
    <w:link w:val="afffff8"/>
    <w:rsid w:val="00A232A1"/>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A232A1"/>
    <w:rPr>
      <w:rFonts w:ascii="Arial" w:eastAsia="Times New Roman" w:hAnsi="Arial" w:cs="Arial"/>
      <w:sz w:val="24"/>
      <w:szCs w:val="28"/>
      <w:lang w:eastAsia="ru-RU"/>
    </w:rPr>
  </w:style>
  <w:style w:type="paragraph" w:customStyle="1" w:styleId="1400">
    <w:name w:val="140"/>
    <w:basedOn w:val="a"/>
    <w:rsid w:val="00A232A1"/>
    <w:pPr>
      <w:autoSpaceDE w:val="0"/>
      <w:autoSpaceDN w:val="0"/>
      <w:spacing w:before="120" w:after="120" w:line="240" w:lineRule="auto"/>
      <w:jc w:val="center"/>
    </w:pPr>
    <w:rPr>
      <w:b/>
      <w:bCs/>
      <w:color w:val="000000"/>
      <w:sz w:val="28"/>
      <w:szCs w:val="28"/>
    </w:rPr>
  </w:style>
  <w:style w:type="paragraph" w:customStyle="1" w:styleId="14000">
    <w:name w:val="1400"/>
    <w:basedOn w:val="a"/>
    <w:rsid w:val="00A232A1"/>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A232A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A232A1"/>
    <w:pPr>
      <w:spacing w:after="160" w:line="240" w:lineRule="exact"/>
    </w:pPr>
    <w:rPr>
      <w:rFonts w:ascii="Verdana" w:hAnsi="Verdana"/>
      <w:sz w:val="20"/>
      <w:szCs w:val="20"/>
      <w:lang w:val="en-US" w:eastAsia="en-US"/>
    </w:rPr>
  </w:style>
  <w:style w:type="paragraph" w:customStyle="1" w:styleId="afffffa">
    <w:name w:val="НОРМАЛ"/>
    <w:link w:val="afffffb"/>
    <w:autoRedefine/>
    <w:rsid w:val="00A232A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A232A1"/>
    <w:rPr>
      <w:rFonts w:ascii="Arial" w:eastAsia="Times New Roman" w:hAnsi="Arial" w:cs="Times New Roman"/>
      <w:sz w:val="24"/>
      <w:szCs w:val="20"/>
      <w:lang w:eastAsia="ru-RU"/>
    </w:rPr>
  </w:style>
  <w:style w:type="paragraph" w:customStyle="1" w:styleId="afffffc">
    <w:name w:val="Заголовок части"/>
    <w:basedOn w:val="a"/>
    <w:rsid w:val="00A232A1"/>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A232A1"/>
    <w:pPr>
      <w:spacing w:after="0" w:line="240" w:lineRule="auto"/>
      <w:ind w:left="284" w:firstLine="283"/>
      <w:jc w:val="both"/>
    </w:pPr>
    <w:rPr>
      <w:b/>
      <w:sz w:val="28"/>
      <w:szCs w:val="20"/>
    </w:rPr>
  </w:style>
  <w:style w:type="paragraph" w:customStyle="1" w:styleId="afffffd">
    <w:name w:val="Текст в заданном формате"/>
    <w:basedOn w:val="a"/>
    <w:rsid w:val="00A232A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7"/>
    <w:rsid w:val="00A232A1"/>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A232A1"/>
    <w:pPr>
      <w:spacing w:after="0" w:line="240" w:lineRule="auto"/>
    </w:pPr>
    <w:rPr>
      <w:sz w:val="20"/>
      <w:szCs w:val="20"/>
    </w:rPr>
  </w:style>
  <w:style w:type="paragraph" w:customStyle="1" w:styleId="BodyText21">
    <w:name w:val="Body Text 21"/>
    <w:basedOn w:val="a"/>
    <w:rsid w:val="00A232A1"/>
    <w:pPr>
      <w:widowControl w:val="0"/>
      <w:spacing w:after="0" w:line="240" w:lineRule="auto"/>
      <w:ind w:firstLine="720"/>
      <w:jc w:val="both"/>
    </w:pPr>
    <w:rPr>
      <w:sz w:val="28"/>
      <w:szCs w:val="28"/>
    </w:rPr>
  </w:style>
  <w:style w:type="paragraph" w:customStyle="1" w:styleId="BodyText23">
    <w:name w:val="Body Text 23"/>
    <w:basedOn w:val="a"/>
    <w:rsid w:val="00A232A1"/>
    <w:pPr>
      <w:widowControl w:val="0"/>
      <w:spacing w:after="0" w:line="240" w:lineRule="auto"/>
      <w:ind w:firstLine="709"/>
      <w:jc w:val="both"/>
    </w:pPr>
    <w:rPr>
      <w:sz w:val="28"/>
      <w:szCs w:val="28"/>
    </w:rPr>
  </w:style>
  <w:style w:type="paragraph" w:customStyle="1" w:styleId="oaenoniinee">
    <w:name w:val="oaeno niinee"/>
    <w:basedOn w:val="a"/>
    <w:rsid w:val="00A232A1"/>
    <w:pPr>
      <w:spacing w:after="0" w:line="240" w:lineRule="auto"/>
      <w:jc w:val="both"/>
    </w:pPr>
  </w:style>
  <w:style w:type="paragraph" w:styleId="affffff">
    <w:name w:val="List"/>
    <w:basedOn w:val="a7"/>
    <w:rsid w:val="00A232A1"/>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A232A1"/>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A232A1"/>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A232A1"/>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A232A1"/>
    <w:pPr>
      <w:widowControl w:val="0"/>
      <w:spacing w:after="0" w:line="360" w:lineRule="auto"/>
      <w:ind w:firstLine="851"/>
      <w:jc w:val="both"/>
    </w:pPr>
  </w:style>
  <w:style w:type="paragraph" w:styleId="affffff2">
    <w:name w:val="List Bullet"/>
    <w:basedOn w:val="a"/>
    <w:rsid w:val="00A232A1"/>
    <w:pPr>
      <w:tabs>
        <w:tab w:val="num" w:pos="1366"/>
      </w:tabs>
      <w:spacing w:after="0" w:line="240" w:lineRule="auto"/>
      <w:ind w:left="1366" w:hanging="351"/>
    </w:pPr>
    <w:rPr>
      <w:sz w:val="20"/>
      <w:szCs w:val="20"/>
    </w:rPr>
  </w:style>
  <w:style w:type="paragraph" w:customStyle="1" w:styleId="affffff3">
    <w:name w:val="Знак Знак Знак Знак"/>
    <w:basedOn w:val="a"/>
    <w:rsid w:val="00A232A1"/>
    <w:pPr>
      <w:widowControl w:val="0"/>
      <w:adjustRightInd w:val="0"/>
      <w:spacing w:after="160" w:line="240" w:lineRule="exact"/>
      <w:jc w:val="right"/>
    </w:pPr>
    <w:rPr>
      <w:sz w:val="20"/>
      <w:szCs w:val="20"/>
      <w:lang w:val="en-GB" w:eastAsia="en-US"/>
    </w:rPr>
  </w:style>
  <w:style w:type="character" w:customStyle="1" w:styleId="FontStyle46">
    <w:name w:val="Font Style46"/>
    <w:rsid w:val="00A232A1"/>
    <w:rPr>
      <w:rFonts w:ascii="Times New Roman" w:hAnsi="Times New Roman" w:cs="Times New Roman"/>
      <w:b/>
      <w:bCs/>
      <w:i/>
      <w:iCs/>
      <w:sz w:val="64"/>
      <w:szCs w:val="64"/>
    </w:rPr>
  </w:style>
  <w:style w:type="character" w:customStyle="1" w:styleId="WW8Num1z0">
    <w:name w:val="WW8Num1z0"/>
    <w:rsid w:val="00A232A1"/>
    <w:rPr>
      <w:rFonts w:ascii="Times New Roman" w:hAnsi="Times New Roman"/>
      <w:i w:val="0"/>
      <w:color w:val="0000FF"/>
    </w:rPr>
  </w:style>
  <w:style w:type="character" w:customStyle="1" w:styleId="FontStyle93">
    <w:name w:val="Font Style93"/>
    <w:rsid w:val="00A232A1"/>
    <w:rPr>
      <w:rFonts w:ascii="Times New Roman" w:hAnsi="Times New Roman" w:cs="Times New Roman"/>
      <w:spacing w:val="20"/>
      <w:sz w:val="16"/>
      <w:szCs w:val="16"/>
    </w:rPr>
  </w:style>
  <w:style w:type="character" w:customStyle="1" w:styleId="WW-Absatz-Standardschriftart1">
    <w:name w:val="WW-Absatz-Standardschriftart1"/>
    <w:rsid w:val="00A232A1"/>
  </w:style>
  <w:style w:type="character" w:customStyle="1" w:styleId="FontStyle94">
    <w:name w:val="Font Style94"/>
    <w:rsid w:val="00A232A1"/>
    <w:rPr>
      <w:rFonts w:ascii="Times New Roman" w:hAnsi="Times New Roman" w:cs="Times New Roman"/>
      <w:b/>
      <w:bCs/>
      <w:spacing w:val="10"/>
      <w:sz w:val="16"/>
      <w:szCs w:val="16"/>
    </w:rPr>
  </w:style>
  <w:style w:type="character" w:customStyle="1" w:styleId="FontStyle29">
    <w:name w:val="Font Style29"/>
    <w:rsid w:val="00A232A1"/>
    <w:rPr>
      <w:rFonts w:ascii="Bookman Old Style" w:hAnsi="Bookman Old Style" w:cs="Bookman Old Style"/>
      <w:b/>
      <w:bCs/>
      <w:sz w:val="14"/>
      <w:szCs w:val="14"/>
    </w:rPr>
  </w:style>
  <w:style w:type="paragraph" w:customStyle="1" w:styleId="3f">
    <w:name w:val="Знак Знак3 Знак"/>
    <w:basedOn w:val="a"/>
    <w:rsid w:val="00A232A1"/>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A232A1"/>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A232A1"/>
    <w:rPr>
      <w:rFonts w:ascii="Arial" w:eastAsia="Times New Roman" w:hAnsi="Arial" w:cs="Arial"/>
      <w:sz w:val="20"/>
      <w:szCs w:val="20"/>
      <w:lang w:eastAsia="ru-RU"/>
    </w:rPr>
  </w:style>
  <w:style w:type="paragraph" w:customStyle="1" w:styleId="affffff6">
    <w:name w:val="название таблицы"/>
    <w:basedOn w:val="aff7"/>
    <w:autoRedefine/>
    <w:rsid w:val="00A232A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232A1"/>
    <w:pPr>
      <w:spacing w:after="0" w:line="240" w:lineRule="auto"/>
      <w:jc w:val="center"/>
    </w:pPr>
    <w:rPr>
      <w:rFonts w:ascii="Arial" w:hAnsi="Arial"/>
      <w:color w:val="000000"/>
      <w:sz w:val="20"/>
      <w:szCs w:val="20"/>
    </w:rPr>
  </w:style>
  <w:style w:type="character" w:customStyle="1" w:styleId="102">
    <w:name w:val="10_центр Знак"/>
    <w:link w:val="101"/>
    <w:rsid w:val="00A232A1"/>
    <w:rPr>
      <w:rFonts w:ascii="Arial" w:eastAsia="Times New Roman" w:hAnsi="Arial" w:cs="Times New Roman"/>
      <w:color w:val="000000"/>
      <w:sz w:val="20"/>
      <w:szCs w:val="20"/>
      <w:lang w:eastAsia="ru-RU"/>
    </w:rPr>
  </w:style>
  <w:style w:type="paragraph" w:customStyle="1" w:styleId="103">
    <w:name w:val="10_слева"/>
    <w:basedOn w:val="a"/>
    <w:link w:val="10Char"/>
    <w:rsid w:val="00A232A1"/>
    <w:pPr>
      <w:spacing w:after="0" w:line="240" w:lineRule="auto"/>
      <w:ind w:left="57" w:right="57"/>
    </w:pPr>
    <w:rPr>
      <w:rFonts w:ascii="Arial" w:hAnsi="Arial"/>
      <w:color w:val="000000"/>
      <w:sz w:val="20"/>
      <w:szCs w:val="20"/>
    </w:rPr>
  </w:style>
  <w:style w:type="character" w:customStyle="1" w:styleId="10Char">
    <w:name w:val="10_слева Char"/>
    <w:link w:val="103"/>
    <w:rsid w:val="00A232A1"/>
    <w:rPr>
      <w:rFonts w:ascii="Arial" w:eastAsia="Times New Roman" w:hAnsi="Arial" w:cs="Times New Roman"/>
      <w:color w:val="000000"/>
      <w:sz w:val="20"/>
      <w:szCs w:val="20"/>
      <w:lang w:eastAsia="ru-RU"/>
    </w:rPr>
  </w:style>
  <w:style w:type="paragraph" w:customStyle="1" w:styleId="113">
    <w:name w:val="11_слева"/>
    <w:rsid w:val="00A232A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A232A1"/>
    <w:pPr>
      <w:jc w:val="center"/>
    </w:pPr>
    <w:rPr>
      <w:szCs w:val="22"/>
    </w:rPr>
  </w:style>
  <w:style w:type="paragraph" w:customStyle="1" w:styleId="affffff7">
    <w:name w:val="подзаголовок"/>
    <w:basedOn w:val="afffffa"/>
    <w:link w:val="affffff8"/>
    <w:rsid w:val="00A232A1"/>
    <w:pPr>
      <w:tabs>
        <w:tab w:val="left" w:pos="10348"/>
      </w:tabs>
      <w:ind w:left="851" w:right="227" w:firstLine="567"/>
      <w:jc w:val="both"/>
    </w:pPr>
    <w:rPr>
      <w:b/>
      <w:bCs/>
    </w:rPr>
  </w:style>
  <w:style w:type="character" w:customStyle="1" w:styleId="affffff8">
    <w:name w:val="подзаголовок Знак"/>
    <w:link w:val="affffff7"/>
    <w:rsid w:val="00A232A1"/>
    <w:rPr>
      <w:rFonts w:ascii="Arial" w:eastAsia="Times New Roman" w:hAnsi="Arial" w:cs="Times New Roman"/>
      <w:b/>
      <w:bCs/>
      <w:sz w:val="24"/>
      <w:szCs w:val="20"/>
      <w:lang w:eastAsia="ru-RU"/>
    </w:rPr>
  </w:style>
  <w:style w:type="paragraph" w:customStyle="1" w:styleId="1-2">
    <w:name w:val="Заголовок 1-2"/>
    <w:basedOn w:val="a7"/>
    <w:rsid w:val="00A232A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A232A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A232A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232A1"/>
    <w:pPr>
      <w:spacing w:before="240" w:after="240" w:line="240" w:lineRule="auto"/>
      <w:jc w:val="center"/>
    </w:pPr>
    <w:rPr>
      <w:b/>
      <w:bCs/>
      <w:caps/>
    </w:rPr>
  </w:style>
  <w:style w:type="character" w:customStyle="1" w:styleId="affffffb">
    <w:name w:val="Подпись к таблице_"/>
    <w:link w:val="affffffc"/>
    <w:rsid w:val="00A232A1"/>
    <w:rPr>
      <w:rFonts w:ascii="Arial" w:hAnsi="Arial"/>
      <w:shd w:val="clear" w:color="auto" w:fill="FFFFFF"/>
    </w:rPr>
  </w:style>
  <w:style w:type="paragraph" w:customStyle="1" w:styleId="affffffc">
    <w:name w:val="Подпись к таблице"/>
    <w:basedOn w:val="a"/>
    <w:link w:val="affffffb"/>
    <w:rsid w:val="00A232A1"/>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A232A1"/>
    <w:rPr>
      <w:rFonts w:ascii="Arial" w:hAnsi="Arial"/>
      <w:i/>
      <w:iCs/>
      <w:spacing w:val="-30"/>
      <w:sz w:val="28"/>
      <w:szCs w:val="28"/>
      <w:shd w:val="clear" w:color="auto" w:fill="FFFFFF"/>
    </w:rPr>
  </w:style>
  <w:style w:type="character" w:customStyle="1" w:styleId="66">
    <w:name w:val="Основной текст (6)_"/>
    <w:link w:val="67"/>
    <w:rsid w:val="00A232A1"/>
    <w:rPr>
      <w:rFonts w:ascii="Arial" w:hAnsi="Arial"/>
      <w:noProof/>
      <w:sz w:val="8"/>
      <w:szCs w:val="8"/>
      <w:shd w:val="clear" w:color="auto" w:fill="FFFFFF"/>
    </w:rPr>
  </w:style>
  <w:style w:type="character" w:customStyle="1" w:styleId="75">
    <w:name w:val="Основной текст (7)_"/>
    <w:link w:val="76"/>
    <w:rsid w:val="00A232A1"/>
    <w:rPr>
      <w:rFonts w:ascii="Arial" w:hAnsi="Arial"/>
      <w:noProof/>
      <w:sz w:val="8"/>
      <w:szCs w:val="8"/>
      <w:shd w:val="clear" w:color="auto" w:fill="FFFFFF"/>
    </w:rPr>
  </w:style>
  <w:style w:type="paragraph" w:customStyle="1" w:styleId="49">
    <w:name w:val="Основной текст (4)"/>
    <w:basedOn w:val="a"/>
    <w:link w:val="48"/>
    <w:rsid w:val="00A232A1"/>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A232A1"/>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A232A1"/>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A232A1"/>
    <w:rPr>
      <w:rFonts w:ascii="Arial" w:eastAsia="Times New Roman" w:hAnsi="Arial" w:cs="Times New Roman"/>
      <w:szCs w:val="20"/>
      <w:lang w:eastAsia="ru-RU"/>
    </w:rPr>
  </w:style>
  <w:style w:type="table" w:customStyle="1" w:styleId="affffffd">
    <w:name w:val="Стиль"/>
    <w:rsid w:val="00A23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A232A1"/>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A232A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23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F8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232A1"/>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232A1"/>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6F6F8A"/>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A232A1"/>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A232A1"/>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A232A1"/>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A232A1"/>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A232A1"/>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A232A1"/>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F6F8A"/>
    <w:rPr>
      <w:rFonts w:ascii="Arial" w:eastAsia="Times New Roman" w:hAnsi="Arial" w:cs="Times New Roman"/>
      <w:b/>
      <w:bCs/>
      <w:sz w:val="26"/>
      <w:szCs w:val="26"/>
      <w:lang w:val="x-none" w:eastAsia="x-none"/>
    </w:rPr>
  </w:style>
  <w:style w:type="paragraph" w:customStyle="1" w:styleId="ConsTitle">
    <w:name w:val="ConsTitle"/>
    <w:rsid w:val="006F6F8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F6F8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B364B3"/>
    <w:pPr>
      <w:spacing w:after="0"/>
      <w:ind w:left="-57" w:right="-57" w:firstLine="709"/>
    </w:pPr>
    <w:rPr>
      <w:sz w:val="26"/>
      <w:szCs w:val="26"/>
    </w:rPr>
  </w:style>
  <w:style w:type="character" w:customStyle="1" w:styleId="00">
    <w:name w:val="КК0 Знак"/>
    <w:basedOn w:val="a0"/>
    <w:link w:val="0"/>
    <w:rsid w:val="00B364B3"/>
    <w:rPr>
      <w:rFonts w:ascii="Times New Roman" w:eastAsia="Times New Roman" w:hAnsi="Times New Roman" w:cs="Times New Roman"/>
      <w:sz w:val="26"/>
      <w:szCs w:val="26"/>
      <w:lang w:eastAsia="ru-RU"/>
    </w:rPr>
  </w:style>
  <w:style w:type="character" w:customStyle="1" w:styleId="10">
    <w:name w:val="Заголовок 1 Знак"/>
    <w:basedOn w:val="a0"/>
    <w:link w:val="1"/>
    <w:uiPriority w:val="99"/>
    <w:rsid w:val="00A232A1"/>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232A1"/>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A232A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232A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232A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232A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232A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232A1"/>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A232A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unhideWhenUsed/>
    <w:rsid w:val="00A232A1"/>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232A1"/>
    <w:rPr>
      <w:rFonts w:ascii="Tahoma" w:eastAsia="Times New Roman" w:hAnsi="Tahoma" w:cs="Tahoma"/>
      <w:sz w:val="16"/>
      <w:szCs w:val="16"/>
      <w:lang w:eastAsia="ru-RU"/>
    </w:rPr>
  </w:style>
  <w:style w:type="paragraph" w:customStyle="1" w:styleId="ConsNormal">
    <w:name w:val="ConsNormal"/>
    <w:uiPriority w:val="99"/>
    <w:rsid w:val="00A232A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232A1"/>
    <w:rPr>
      <w:rFonts w:ascii="Arial" w:eastAsia="Times New Roman" w:hAnsi="Arial" w:cs="Arial"/>
      <w:sz w:val="20"/>
      <w:szCs w:val="20"/>
      <w:lang w:eastAsia="ru-RU"/>
    </w:rPr>
  </w:style>
  <w:style w:type="paragraph" w:customStyle="1" w:styleId="ConsPlusCell">
    <w:name w:val="ConsPlusCell"/>
    <w:uiPriority w:val="99"/>
    <w:rsid w:val="00A232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A232A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Основной текст Знак"/>
    <w:aliases w:val="bt Знак"/>
    <w:link w:val="a7"/>
    <w:uiPriority w:val="99"/>
    <w:locked/>
    <w:rsid w:val="00A232A1"/>
    <w:rPr>
      <w:sz w:val="24"/>
    </w:rPr>
  </w:style>
  <w:style w:type="paragraph" w:styleId="a7">
    <w:name w:val="Body Text"/>
    <w:aliases w:val="bt"/>
    <w:basedOn w:val="a"/>
    <w:link w:val="a6"/>
    <w:uiPriority w:val="99"/>
    <w:rsid w:val="00A232A1"/>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A232A1"/>
    <w:rPr>
      <w:rFonts w:ascii="Times New Roman" w:eastAsia="Times New Roman" w:hAnsi="Times New Roman" w:cs="Times New Roman"/>
      <w:sz w:val="24"/>
      <w:szCs w:val="24"/>
      <w:lang w:eastAsia="ru-RU"/>
    </w:rPr>
  </w:style>
  <w:style w:type="paragraph" w:styleId="22">
    <w:name w:val="Body Text Indent 2"/>
    <w:basedOn w:val="a"/>
    <w:link w:val="23"/>
    <w:uiPriority w:val="99"/>
    <w:rsid w:val="00A232A1"/>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A232A1"/>
    <w:rPr>
      <w:rFonts w:ascii="Times New Roman" w:eastAsia="Calibri" w:hAnsi="Times New Roman" w:cs="Times New Roman"/>
      <w:sz w:val="24"/>
      <w:szCs w:val="24"/>
      <w:lang w:eastAsia="ru-RU"/>
    </w:rPr>
  </w:style>
  <w:style w:type="paragraph" w:styleId="a8">
    <w:name w:val="Body Text Indent"/>
    <w:aliases w:val="Основной текст 1,Нумерованный список !!,Надин стиль"/>
    <w:basedOn w:val="a"/>
    <w:link w:val="a9"/>
    <w:uiPriority w:val="99"/>
    <w:rsid w:val="00A232A1"/>
    <w:pPr>
      <w:spacing w:after="120" w:line="240" w:lineRule="auto"/>
      <w:ind w:left="283"/>
    </w:pPr>
    <w:rPr>
      <w:rFonts w:eastAsia="Calibri"/>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A232A1"/>
    <w:rPr>
      <w:rFonts w:ascii="Times New Roman" w:eastAsia="Calibri" w:hAnsi="Times New Roman" w:cs="Times New Roman"/>
      <w:sz w:val="24"/>
      <w:szCs w:val="24"/>
      <w:lang w:eastAsia="ru-RU"/>
    </w:rPr>
  </w:style>
  <w:style w:type="paragraph" w:styleId="24">
    <w:name w:val="Body Text 2"/>
    <w:basedOn w:val="a"/>
    <w:link w:val="25"/>
    <w:uiPriority w:val="99"/>
    <w:rsid w:val="00A232A1"/>
    <w:pPr>
      <w:spacing w:after="0" w:line="240" w:lineRule="auto"/>
    </w:pPr>
    <w:rPr>
      <w:rFonts w:eastAsia="Calibri"/>
      <w:sz w:val="28"/>
      <w:szCs w:val="28"/>
    </w:rPr>
  </w:style>
  <w:style w:type="character" w:customStyle="1" w:styleId="25">
    <w:name w:val="Основной текст 2 Знак"/>
    <w:basedOn w:val="a0"/>
    <w:link w:val="24"/>
    <w:uiPriority w:val="99"/>
    <w:rsid w:val="00A232A1"/>
    <w:rPr>
      <w:rFonts w:ascii="Times New Roman" w:eastAsia="Calibri" w:hAnsi="Times New Roman" w:cs="Times New Roman"/>
      <w:sz w:val="28"/>
      <w:szCs w:val="28"/>
      <w:lang w:eastAsia="ru-RU"/>
    </w:rPr>
  </w:style>
  <w:style w:type="paragraph" w:styleId="31">
    <w:name w:val="Body Text 3"/>
    <w:basedOn w:val="a"/>
    <w:link w:val="32"/>
    <w:uiPriority w:val="99"/>
    <w:rsid w:val="00A232A1"/>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A232A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232A1"/>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A232A1"/>
    <w:rPr>
      <w:rFonts w:ascii="Times New Roman" w:eastAsia="Calibri" w:hAnsi="Times New Roman" w:cs="Times New Roman"/>
      <w:sz w:val="28"/>
      <w:szCs w:val="28"/>
      <w:lang w:eastAsia="ru-RU"/>
    </w:rPr>
  </w:style>
  <w:style w:type="paragraph" w:styleId="aa">
    <w:name w:val="header"/>
    <w:aliases w:val="ВерхКолонтитул,ВерхКолонтитул1,ВерхКолонтитул2,ВерхКолонтитул3,ВерхКолонтитул4"/>
    <w:basedOn w:val="a"/>
    <w:link w:val="ab"/>
    <w:uiPriority w:val="99"/>
    <w:rsid w:val="00A232A1"/>
    <w:pPr>
      <w:tabs>
        <w:tab w:val="center" w:pos="4677"/>
        <w:tab w:val="right" w:pos="9355"/>
      </w:tabs>
      <w:spacing w:after="0" w:line="240" w:lineRule="auto"/>
    </w:pPr>
    <w:rPr>
      <w:rFonts w:eastAsia="Calibri"/>
    </w:rPr>
  </w:style>
  <w:style w:type="character" w:customStyle="1" w:styleId="ab">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a"/>
    <w:uiPriority w:val="99"/>
    <w:rsid w:val="00A232A1"/>
    <w:rPr>
      <w:rFonts w:ascii="Times New Roman" w:eastAsia="Calibri" w:hAnsi="Times New Roman" w:cs="Times New Roman"/>
      <w:sz w:val="24"/>
      <w:szCs w:val="24"/>
      <w:lang w:eastAsia="ru-RU"/>
    </w:rPr>
  </w:style>
  <w:style w:type="paragraph" w:styleId="ac">
    <w:name w:val="footer"/>
    <w:basedOn w:val="a"/>
    <w:link w:val="ad"/>
    <w:uiPriority w:val="99"/>
    <w:rsid w:val="00A232A1"/>
    <w:pPr>
      <w:tabs>
        <w:tab w:val="center" w:pos="4153"/>
        <w:tab w:val="right" w:pos="8306"/>
      </w:tabs>
      <w:spacing w:after="0" w:line="240" w:lineRule="auto"/>
    </w:pPr>
    <w:rPr>
      <w:rFonts w:eastAsia="Calibri"/>
    </w:rPr>
  </w:style>
  <w:style w:type="character" w:customStyle="1" w:styleId="ad">
    <w:name w:val="Нижний колонтитул Знак"/>
    <w:basedOn w:val="a0"/>
    <w:link w:val="ac"/>
    <w:uiPriority w:val="99"/>
    <w:rsid w:val="00A232A1"/>
    <w:rPr>
      <w:rFonts w:ascii="Times New Roman" w:eastAsia="Calibri" w:hAnsi="Times New Roman" w:cs="Times New Roman"/>
      <w:sz w:val="24"/>
      <w:szCs w:val="24"/>
      <w:lang w:eastAsia="ru-RU"/>
    </w:rPr>
  </w:style>
  <w:style w:type="paragraph" w:styleId="ae">
    <w:name w:val="annotation text"/>
    <w:basedOn w:val="a"/>
    <w:link w:val="af"/>
    <w:uiPriority w:val="99"/>
    <w:semiHidden/>
    <w:rsid w:val="00A232A1"/>
    <w:pPr>
      <w:spacing w:after="0" w:line="240" w:lineRule="auto"/>
    </w:pPr>
    <w:rPr>
      <w:rFonts w:eastAsia="Calibri"/>
      <w:sz w:val="20"/>
      <w:szCs w:val="20"/>
    </w:rPr>
  </w:style>
  <w:style w:type="character" w:customStyle="1" w:styleId="af">
    <w:name w:val="Текст примечания Знак"/>
    <w:basedOn w:val="a0"/>
    <w:link w:val="ae"/>
    <w:uiPriority w:val="99"/>
    <w:semiHidden/>
    <w:rsid w:val="00A232A1"/>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A232A1"/>
    <w:rPr>
      <w:b/>
      <w:bCs/>
    </w:rPr>
  </w:style>
  <w:style w:type="character" w:customStyle="1" w:styleId="af1">
    <w:name w:val="Тема примечания Знак"/>
    <w:basedOn w:val="af"/>
    <w:link w:val="af0"/>
    <w:uiPriority w:val="99"/>
    <w:semiHidden/>
    <w:rsid w:val="00A232A1"/>
    <w:rPr>
      <w:rFonts w:ascii="Times New Roman" w:eastAsia="Calibri" w:hAnsi="Times New Roman" w:cs="Times New Roman"/>
      <w:b/>
      <w:bCs/>
      <w:sz w:val="20"/>
      <w:szCs w:val="20"/>
      <w:lang w:eastAsia="ru-RU"/>
    </w:rPr>
  </w:style>
  <w:style w:type="paragraph" w:styleId="af2">
    <w:name w:val="Title"/>
    <w:basedOn w:val="a"/>
    <w:link w:val="af3"/>
    <w:qFormat/>
    <w:rsid w:val="00A232A1"/>
    <w:pPr>
      <w:spacing w:after="0" w:line="240" w:lineRule="auto"/>
      <w:ind w:left="3969"/>
      <w:jc w:val="center"/>
    </w:pPr>
    <w:rPr>
      <w:rFonts w:eastAsia="Calibri"/>
      <w:sz w:val="28"/>
      <w:szCs w:val="28"/>
    </w:rPr>
  </w:style>
  <w:style w:type="character" w:customStyle="1" w:styleId="af3">
    <w:name w:val="Название Знак"/>
    <w:basedOn w:val="a0"/>
    <w:link w:val="af2"/>
    <w:rsid w:val="00A232A1"/>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A232A1"/>
    <w:pPr>
      <w:ind w:left="720"/>
    </w:pPr>
    <w:rPr>
      <w:rFonts w:ascii="Calibri" w:hAnsi="Calibri"/>
      <w:sz w:val="22"/>
      <w:szCs w:val="22"/>
    </w:rPr>
  </w:style>
  <w:style w:type="character" w:customStyle="1" w:styleId="ListParagraphChar">
    <w:name w:val="List Paragraph Char"/>
    <w:link w:val="12"/>
    <w:uiPriority w:val="99"/>
    <w:locked/>
    <w:rsid w:val="00A232A1"/>
    <w:rPr>
      <w:rFonts w:ascii="Calibri" w:eastAsia="Times New Roman" w:hAnsi="Calibri" w:cs="Times New Roman"/>
      <w:lang w:eastAsia="ru-RU"/>
    </w:rPr>
  </w:style>
  <w:style w:type="paragraph" w:styleId="af4">
    <w:name w:val="footnote text"/>
    <w:basedOn w:val="a"/>
    <w:link w:val="af5"/>
    <w:rsid w:val="00A232A1"/>
    <w:pPr>
      <w:spacing w:after="0" w:line="240" w:lineRule="auto"/>
    </w:pPr>
    <w:rPr>
      <w:rFonts w:eastAsia="Calibri"/>
      <w:sz w:val="20"/>
      <w:szCs w:val="20"/>
    </w:rPr>
  </w:style>
  <w:style w:type="character" w:customStyle="1" w:styleId="af5">
    <w:name w:val="Текст сноски Знак"/>
    <w:basedOn w:val="a0"/>
    <w:link w:val="af4"/>
    <w:rsid w:val="00A232A1"/>
    <w:rPr>
      <w:rFonts w:ascii="Times New Roman" w:eastAsia="Calibri" w:hAnsi="Times New Roman" w:cs="Times New Roman"/>
      <w:sz w:val="20"/>
      <w:szCs w:val="20"/>
      <w:lang w:eastAsia="ru-RU"/>
    </w:rPr>
  </w:style>
  <w:style w:type="paragraph" w:customStyle="1" w:styleId="13">
    <w:name w:val="1"/>
    <w:basedOn w:val="a"/>
    <w:rsid w:val="00A232A1"/>
    <w:pPr>
      <w:spacing w:before="100" w:beforeAutospacing="1" w:after="100" w:afterAutospacing="1" w:line="240" w:lineRule="auto"/>
    </w:pPr>
    <w:rPr>
      <w:rFonts w:ascii="Tahoma" w:hAnsi="Tahoma"/>
      <w:sz w:val="20"/>
      <w:szCs w:val="20"/>
      <w:lang w:val="en-US" w:eastAsia="en-US"/>
    </w:rPr>
  </w:style>
  <w:style w:type="character" w:styleId="af6">
    <w:name w:val="Hyperlink"/>
    <w:uiPriority w:val="99"/>
    <w:unhideWhenUsed/>
    <w:rsid w:val="00A232A1"/>
    <w:rPr>
      <w:color w:val="0000FF"/>
      <w:u w:val="single"/>
    </w:rPr>
  </w:style>
  <w:style w:type="character" w:styleId="af7">
    <w:name w:val="FollowedHyperlink"/>
    <w:uiPriority w:val="99"/>
    <w:unhideWhenUsed/>
    <w:rsid w:val="00A232A1"/>
    <w:rPr>
      <w:color w:val="800080"/>
      <w:u w:val="single"/>
    </w:rPr>
  </w:style>
  <w:style w:type="paragraph" w:customStyle="1" w:styleId="xl65">
    <w:name w:val="xl65"/>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A232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A23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A232A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A232A1"/>
    <w:rPr>
      <w:rFonts w:ascii="Times New Roman" w:eastAsia="Times New Roman" w:hAnsi="Times New Roman" w:cs="Times New Roman"/>
      <w:sz w:val="20"/>
      <w:szCs w:val="20"/>
      <w:lang w:eastAsia="ru-RU"/>
    </w:rPr>
  </w:style>
  <w:style w:type="paragraph" w:styleId="af8">
    <w:name w:val="No Spacing"/>
    <w:link w:val="af9"/>
    <w:qFormat/>
    <w:rsid w:val="00A232A1"/>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A232A1"/>
    <w:pPr>
      <w:spacing w:before="100" w:beforeAutospacing="1" w:after="119" w:line="240" w:lineRule="auto"/>
    </w:pPr>
  </w:style>
  <w:style w:type="paragraph" w:customStyle="1" w:styleId="Iauiue">
    <w:name w:val="Iau?iue"/>
    <w:uiPriority w:val="99"/>
    <w:rsid w:val="00A232A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232A1"/>
    <w:pPr>
      <w:suppressLineNumbers/>
      <w:suppressAutoHyphens/>
      <w:spacing w:after="0"/>
      <w:ind w:left="-57" w:right="-57"/>
    </w:pPr>
    <w:rPr>
      <w:rFonts w:eastAsia="Calibri"/>
      <w:lang w:eastAsia="ar-SA"/>
    </w:rPr>
  </w:style>
  <w:style w:type="character" w:styleId="afd">
    <w:name w:val="Emphasis"/>
    <w:basedOn w:val="a0"/>
    <w:qFormat/>
    <w:rsid w:val="00A232A1"/>
    <w:rPr>
      <w:i/>
      <w:iCs/>
    </w:rPr>
  </w:style>
  <w:style w:type="paragraph" w:customStyle="1" w:styleId="3-016">
    <w:name w:val="Стиль Заголовок 3 + малые прописные Справа:  -01 см Перед:  6 пт..."/>
    <w:basedOn w:val="3"/>
    <w:rsid w:val="00A232A1"/>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A232A1"/>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A232A1"/>
    <w:pPr>
      <w:spacing w:after="0"/>
      <w:ind w:left="720" w:right="-57"/>
      <w:contextualSpacing/>
    </w:pPr>
  </w:style>
  <w:style w:type="paragraph" w:customStyle="1" w:styleId="15">
    <w:name w:val="Текст1"/>
    <w:basedOn w:val="a"/>
    <w:rsid w:val="00A232A1"/>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A232A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A232A1"/>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232A1"/>
    <w:pPr>
      <w:tabs>
        <w:tab w:val="right" w:leader="dot" w:pos="9061"/>
      </w:tabs>
      <w:spacing w:after="0"/>
      <w:ind w:left="-57" w:right="-57"/>
    </w:pPr>
    <w:rPr>
      <w:b/>
      <w:bCs/>
      <w:noProof/>
    </w:rPr>
  </w:style>
  <w:style w:type="character" w:styleId="aff">
    <w:name w:val="Strong"/>
    <w:aliases w:val="ОГЛАВЛЕНИЕ"/>
    <w:uiPriority w:val="99"/>
    <w:qFormat/>
    <w:rsid w:val="00A232A1"/>
    <w:rPr>
      <w:rFonts w:ascii="Times New Roman" w:hAnsi="Times New Roman"/>
      <w:b/>
      <w:bCs/>
      <w:i w:val="0"/>
      <w:sz w:val="24"/>
      <w:u w:val="single"/>
    </w:rPr>
  </w:style>
  <w:style w:type="paragraph" w:styleId="35">
    <w:name w:val="toc 3"/>
    <w:basedOn w:val="a"/>
    <w:next w:val="a"/>
    <w:autoRedefine/>
    <w:uiPriority w:val="39"/>
    <w:unhideWhenUsed/>
    <w:qFormat/>
    <w:rsid w:val="00A232A1"/>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A232A1"/>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A232A1"/>
    <w:pPr>
      <w:spacing w:after="0"/>
      <w:ind w:left="-57" w:right="-57" w:firstLine="709"/>
    </w:pPr>
    <w:rPr>
      <w:lang w:val="en-US" w:eastAsia="ar-SA" w:bidi="en-US"/>
    </w:rPr>
  </w:style>
  <w:style w:type="paragraph" w:customStyle="1" w:styleId="aff1">
    <w:name w:val="Нормальный (таблица)"/>
    <w:basedOn w:val="a"/>
    <w:next w:val="a"/>
    <w:uiPriority w:val="99"/>
    <w:rsid w:val="00A232A1"/>
    <w:pPr>
      <w:widowControl w:val="0"/>
      <w:autoSpaceDE w:val="0"/>
      <w:autoSpaceDN w:val="0"/>
      <w:adjustRightInd w:val="0"/>
      <w:spacing w:after="0"/>
      <w:ind w:left="-57" w:right="-57"/>
    </w:pPr>
  </w:style>
  <w:style w:type="character" w:customStyle="1" w:styleId="aff2">
    <w:name w:val="Гипертекстовая ссылка"/>
    <w:uiPriority w:val="99"/>
    <w:rsid w:val="00A232A1"/>
    <w:rPr>
      <w:b/>
      <w:bCs/>
      <w:color w:val="106BBE"/>
    </w:rPr>
  </w:style>
  <w:style w:type="paragraph" w:customStyle="1" w:styleId="aff3">
    <w:name w:val="Прижатый влево"/>
    <w:basedOn w:val="a"/>
    <w:next w:val="a"/>
    <w:uiPriority w:val="99"/>
    <w:rsid w:val="00A232A1"/>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A232A1"/>
    <w:rPr>
      <w:b/>
      <w:bCs/>
      <w:i/>
      <w:iCs/>
      <w:sz w:val="23"/>
      <w:szCs w:val="23"/>
      <w:u w:val="single"/>
      <w:shd w:val="clear" w:color="auto" w:fill="FFFFFF"/>
      <w:lang w:bidi="ar-SA"/>
    </w:rPr>
  </w:style>
  <w:style w:type="character" w:customStyle="1" w:styleId="af9">
    <w:name w:val="Без интервала Знак"/>
    <w:link w:val="af8"/>
    <w:rsid w:val="00A232A1"/>
    <w:rPr>
      <w:rFonts w:ascii="Calibri" w:eastAsia="Times New Roman" w:hAnsi="Calibri" w:cs="Calibri"/>
    </w:rPr>
  </w:style>
  <w:style w:type="paragraph" w:customStyle="1" w:styleId="Heading">
    <w:name w:val="Heading"/>
    <w:rsid w:val="00A232A1"/>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A232A1"/>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A232A1"/>
    <w:rPr>
      <w:rFonts w:ascii="Courier New" w:eastAsia="Times New Roman" w:hAnsi="Courier New" w:cs="Times New Roman"/>
      <w:sz w:val="20"/>
      <w:szCs w:val="20"/>
      <w:lang w:eastAsia="ru-RU"/>
    </w:rPr>
  </w:style>
  <w:style w:type="character" w:styleId="aff6">
    <w:name w:val="page number"/>
    <w:basedOn w:val="a0"/>
    <w:uiPriority w:val="99"/>
    <w:rsid w:val="00A232A1"/>
  </w:style>
  <w:style w:type="paragraph" w:styleId="aff7">
    <w:name w:val="caption"/>
    <w:aliases w:val="подписи к таблице"/>
    <w:basedOn w:val="a"/>
    <w:next w:val="a"/>
    <w:link w:val="aff8"/>
    <w:unhideWhenUsed/>
    <w:qFormat/>
    <w:rsid w:val="00A232A1"/>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A232A1"/>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A232A1"/>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A232A1"/>
  </w:style>
  <w:style w:type="paragraph" w:customStyle="1" w:styleId="18">
    <w:name w:val="Егор1"/>
    <w:basedOn w:val="a"/>
    <w:link w:val="19"/>
    <w:qFormat/>
    <w:rsid w:val="00A232A1"/>
    <w:pPr>
      <w:spacing w:before="120" w:after="120"/>
      <w:ind w:left="-57" w:right="-57" w:firstLine="709"/>
      <w:jc w:val="center"/>
    </w:pPr>
    <w:rPr>
      <w:b/>
      <w:i/>
      <w:sz w:val="28"/>
      <w:szCs w:val="26"/>
    </w:rPr>
  </w:style>
  <w:style w:type="character" w:customStyle="1" w:styleId="19">
    <w:name w:val="Егор1 Знак"/>
    <w:basedOn w:val="a0"/>
    <w:link w:val="18"/>
    <w:rsid w:val="00A232A1"/>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A232A1"/>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6"/>
    <w:link w:val="affd"/>
    <w:rsid w:val="00A232A1"/>
    <w:rPr>
      <w:rFonts w:ascii="Arial" w:eastAsiaTheme="minorEastAsia" w:hAnsi="Arial" w:cs="Arial"/>
      <w:color w:val="000000"/>
      <w:sz w:val="20"/>
      <w:szCs w:val="20"/>
      <w:lang w:eastAsia="ar-SA"/>
    </w:rPr>
  </w:style>
  <w:style w:type="paragraph" w:styleId="affd">
    <w:name w:val="Body Text First Indent"/>
    <w:basedOn w:val="a"/>
    <w:link w:val="affc"/>
    <w:unhideWhenUsed/>
    <w:rsid w:val="00A232A1"/>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A232A1"/>
    <w:rPr>
      <w:rFonts w:ascii="Times New Roman" w:eastAsia="Times New Roman" w:hAnsi="Times New Roman" w:cs="Times New Roman"/>
      <w:sz w:val="24"/>
      <w:szCs w:val="24"/>
      <w:lang w:eastAsia="ru-RU"/>
    </w:rPr>
  </w:style>
  <w:style w:type="paragraph" w:customStyle="1" w:styleId="36">
    <w:name w:val="Егор3"/>
    <w:basedOn w:val="aff9"/>
    <w:qFormat/>
    <w:rsid w:val="00A232A1"/>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A232A1"/>
    <w:rPr>
      <w:rFonts w:ascii="Tahoma" w:eastAsia="Calibri" w:hAnsi="Tahoma" w:cs="Tahoma"/>
      <w:shd w:val="clear" w:color="auto" w:fill="000080"/>
    </w:rPr>
  </w:style>
  <w:style w:type="paragraph" w:styleId="afff">
    <w:name w:val="Document Map"/>
    <w:basedOn w:val="a"/>
    <w:link w:val="affe"/>
    <w:uiPriority w:val="99"/>
    <w:rsid w:val="00A232A1"/>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A232A1"/>
    <w:rPr>
      <w:rFonts w:ascii="Tahoma" w:eastAsia="Times New Roman" w:hAnsi="Tahoma" w:cs="Tahoma"/>
      <w:sz w:val="16"/>
      <w:szCs w:val="16"/>
      <w:lang w:eastAsia="ru-RU"/>
    </w:rPr>
  </w:style>
  <w:style w:type="paragraph" w:styleId="27">
    <w:name w:val="Quote"/>
    <w:basedOn w:val="a"/>
    <w:next w:val="a"/>
    <w:link w:val="28"/>
    <w:uiPriority w:val="29"/>
    <w:qFormat/>
    <w:rsid w:val="00A232A1"/>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A232A1"/>
    <w:rPr>
      <w:rFonts w:ascii="Calibri" w:eastAsia="Calibri" w:hAnsi="Calibri" w:cs="Times New Roman"/>
      <w:i/>
      <w:iCs/>
      <w:color w:val="000000"/>
      <w:sz w:val="24"/>
    </w:rPr>
  </w:style>
  <w:style w:type="paragraph" w:customStyle="1" w:styleId="afff0">
    <w:name w:val="ПодзаголовокКАТЯ"/>
    <w:basedOn w:val="a"/>
    <w:qFormat/>
    <w:rsid w:val="00A232A1"/>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A232A1"/>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A232A1"/>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A232A1"/>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A232A1"/>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A232A1"/>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A232A1"/>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A232A1"/>
    <w:rPr>
      <w:rFonts w:ascii="Calibri" w:eastAsia="Calibri" w:hAnsi="Calibri"/>
    </w:rPr>
  </w:style>
  <w:style w:type="paragraph" w:styleId="afff2">
    <w:name w:val="endnote text"/>
    <w:basedOn w:val="a"/>
    <w:link w:val="afff1"/>
    <w:uiPriority w:val="99"/>
    <w:semiHidden/>
    <w:unhideWhenUsed/>
    <w:rsid w:val="00A232A1"/>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A232A1"/>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A232A1"/>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A232A1"/>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A232A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232A1"/>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A232A1"/>
    <w:rPr>
      <w:rFonts w:ascii="Times New Roman" w:eastAsia="Calibri" w:hAnsi="Times New Roman" w:cs="Times New Roman"/>
      <w:color w:val="FF0000"/>
      <w:sz w:val="26"/>
      <w:szCs w:val="26"/>
      <w:lang w:eastAsia="ru-RU"/>
    </w:rPr>
  </w:style>
  <w:style w:type="paragraph" w:customStyle="1" w:styleId="Tabl">
    <w:name w:val="Tabl"/>
    <w:basedOn w:val="a"/>
    <w:rsid w:val="00A232A1"/>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A232A1"/>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A232A1"/>
    <w:rPr>
      <w:rFonts w:ascii="Trebuchet MS" w:eastAsia="Times New Roman" w:hAnsi="Trebuchet MS" w:cs="Times New Roman"/>
      <w:i/>
      <w:w w:val="103"/>
      <w:sz w:val="24"/>
      <w:szCs w:val="24"/>
    </w:rPr>
  </w:style>
  <w:style w:type="character" w:customStyle="1" w:styleId="FontStyle80">
    <w:name w:val="Font Style80"/>
    <w:rsid w:val="00A232A1"/>
    <w:rPr>
      <w:rFonts w:ascii="Times New Roman" w:hAnsi="Times New Roman" w:cs="Times New Roman"/>
      <w:b/>
      <w:bCs/>
      <w:sz w:val="26"/>
      <w:szCs w:val="26"/>
    </w:rPr>
  </w:style>
  <w:style w:type="paragraph" w:customStyle="1" w:styleId="oblasttxt">
    <w:name w:val="oblasttxt"/>
    <w:basedOn w:val="a"/>
    <w:rsid w:val="00A232A1"/>
    <w:pPr>
      <w:spacing w:before="100" w:beforeAutospacing="1" w:after="100" w:afterAutospacing="1"/>
      <w:ind w:left="-57" w:right="-57" w:firstLine="709"/>
    </w:pPr>
  </w:style>
  <w:style w:type="paragraph" w:customStyle="1" w:styleId="Style4">
    <w:name w:val="Style4"/>
    <w:basedOn w:val="a"/>
    <w:uiPriority w:val="99"/>
    <w:rsid w:val="00A232A1"/>
    <w:pPr>
      <w:widowControl w:val="0"/>
      <w:autoSpaceDE w:val="0"/>
      <w:autoSpaceDN w:val="0"/>
      <w:adjustRightInd w:val="0"/>
      <w:spacing w:after="0" w:line="334" w:lineRule="exact"/>
      <w:ind w:left="-57" w:right="-57" w:firstLine="746"/>
    </w:pPr>
  </w:style>
  <w:style w:type="character" w:styleId="afff3">
    <w:name w:val="footnote reference"/>
    <w:basedOn w:val="a0"/>
    <w:rsid w:val="00A232A1"/>
    <w:rPr>
      <w:vertAlign w:val="superscript"/>
    </w:rPr>
  </w:style>
  <w:style w:type="paragraph" w:customStyle="1" w:styleId="Style14">
    <w:name w:val="Style14"/>
    <w:basedOn w:val="a"/>
    <w:uiPriority w:val="99"/>
    <w:rsid w:val="00A232A1"/>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A232A1"/>
    <w:rPr>
      <w:rFonts w:ascii="Times New Roman" w:hAnsi="Times New Roman" w:cs="Times New Roman"/>
      <w:sz w:val="26"/>
      <w:szCs w:val="26"/>
    </w:rPr>
  </w:style>
  <w:style w:type="paragraph" w:customStyle="1" w:styleId="Normal">
    <w:name w:val="Normal Знак Знак"/>
    <w:rsid w:val="00A232A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A232A1"/>
    <w:rPr>
      <w:i/>
      <w:iCs/>
      <w:color w:val="808080"/>
    </w:rPr>
  </w:style>
  <w:style w:type="paragraph" w:customStyle="1" w:styleId="afff5">
    <w:name w:val="Знак"/>
    <w:basedOn w:val="a"/>
    <w:uiPriority w:val="99"/>
    <w:rsid w:val="00A232A1"/>
    <w:pPr>
      <w:spacing w:after="0"/>
      <w:ind w:left="-57" w:right="-57" w:firstLine="709"/>
    </w:pPr>
    <w:rPr>
      <w:rFonts w:ascii="Verdana" w:hAnsi="Verdana" w:cs="Verdana"/>
      <w:sz w:val="20"/>
      <w:szCs w:val="20"/>
      <w:lang w:val="en-US" w:eastAsia="en-US"/>
    </w:rPr>
  </w:style>
  <w:style w:type="character" w:styleId="afff6">
    <w:name w:val="Book Title"/>
    <w:uiPriority w:val="33"/>
    <w:qFormat/>
    <w:rsid w:val="00A232A1"/>
    <w:rPr>
      <w:rFonts w:ascii="Cambria" w:eastAsia="Times New Roman" w:hAnsi="Cambria" w:cs="Times New Roman"/>
      <w:b/>
      <w:bCs/>
      <w:i/>
      <w:iCs/>
      <w:smallCaps/>
      <w:color w:val="943634"/>
      <w:u w:val="single"/>
    </w:rPr>
  </w:style>
  <w:style w:type="paragraph" w:customStyle="1" w:styleId="2b">
    <w:name w:val="Текст2"/>
    <w:basedOn w:val="a"/>
    <w:rsid w:val="00A232A1"/>
    <w:pPr>
      <w:spacing w:after="0"/>
      <w:ind w:left="-57" w:right="-57" w:firstLine="709"/>
    </w:pPr>
    <w:rPr>
      <w:rFonts w:ascii="Courier New" w:hAnsi="Courier New"/>
      <w:sz w:val="20"/>
      <w:szCs w:val="20"/>
    </w:rPr>
  </w:style>
  <w:style w:type="paragraph" w:customStyle="1" w:styleId="S1">
    <w:name w:val="S_Таблица"/>
    <w:basedOn w:val="a"/>
    <w:rsid w:val="00A232A1"/>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A232A1"/>
    <w:rPr>
      <w:rFonts w:ascii="Trebuchet MS" w:hAnsi="Trebuchet MS" w:cs="Trebuchet MS"/>
      <w:b/>
      <w:bCs/>
      <w:sz w:val="22"/>
      <w:szCs w:val="22"/>
    </w:rPr>
  </w:style>
  <w:style w:type="paragraph" w:customStyle="1" w:styleId="s16">
    <w:name w:val="s_16"/>
    <w:basedOn w:val="a"/>
    <w:rsid w:val="00A232A1"/>
    <w:pPr>
      <w:spacing w:before="100" w:beforeAutospacing="1" w:after="100" w:afterAutospacing="1"/>
      <w:ind w:left="-57" w:right="-57" w:firstLine="709"/>
    </w:pPr>
  </w:style>
  <w:style w:type="paragraph" w:customStyle="1" w:styleId="S2">
    <w:name w:val="S_Обычный"/>
    <w:basedOn w:val="a"/>
    <w:link w:val="S3"/>
    <w:rsid w:val="00A232A1"/>
    <w:pPr>
      <w:tabs>
        <w:tab w:val="num" w:pos="1080"/>
      </w:tabs>
      <w:spacing w:after="0" w:line="360" w:lineRule="auto"/>
      <w:ind w:left="-57" w:right="-57" w:firstLine="720"/>
    </w:pPr>
    <w:rPr>
      <w:w w:val="109"/>
    </w:rPr>
  </w:style>
  <w:style w:type="character" w:customStyle="1" w:styleId="S3">
    <w:name w:val="S_Обычный Знак"/>
    <w:basedOn w:val="a0"/>
    <w:link w:val="S2"/>
    <w:rsid w:val="00A232A1"/>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A232A1"/>
    <w:pPr>
      <w:spacing w:before="240" w:after="120"/>
      <w:ind w:left="-57" w:right="-57" w:firstLine="709"/>
    </w:pPr>
    <w:rPr>
      <w:sz w:val="26"/>
      <w:szCs w:val="26"/>
    </w:rPr>
  </w:style>
  <w:style w:type="character" w:customStyle="1" w:styleId="apple-converted-space">
    <w:name w:val="apple-converted-space"/>
    <w:basedOn w:val="a0"/>
    <w:rsid w:val="00A232A1"/>
  </w:style>
  <w:style w:type="paragraph" w:customStyle="1" w:styleId="210">
    <w:name w:val="Цитата 21"/>
    <w:basedOn w:val="a"/>
    <w:next w:val="a"/>
    <w:link w:val="QuoteChar"/>
    <w:uiPriority w:val="99"/>
    <w:qFormat/>
    <w:rsid w:val="00A232A1"/>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A232A1"/>
    <w:rPr>
      <w:rFonts w:ascii="Calibri" w:eastAsia="Times New Roman" w:hAnsi="Calibri" w:cs="Times New Roman"/>
      <w:i/>
      <w:iCs/>
      <w:color w:val="000000"/>
      <w:sz w:val="24"/>
    </w:rPr>
  </w:style>
  <w:style w:type="paragraph" w:customStyle="1" w:styleId="Standard">
    <w:name w:val="Standard"/>
    <w:rsid w:val="00A232A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232A1"/>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A232A1"/>
    <w:rPr>
      <w:rFonts w:ascii="Times New Roman" w:eastAsia="Times New Roman" w:hAnsi="Times New Roman" w:cs="Times New Roman"/>
      <w:sz w:val="28"/>
      <w:lang w:val="en-US" w:eastAsia="ru-RU"/>
    </w:rPr>
  </w:style>
  <w:style w:type="paragraph" w:styleId="z-">
    <w:name w:val="HTML Bottom of Form"/>
    <w:basedOn w:val="a"/>
    <w:next w:val="a"/>
    <w:link w:val="z-0"/>
    <w:hidden/>
    <w:rsid w:val="00A232A1"/>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A232A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232A1"/>
    <w:rPr>
      <w:rFonts w:ascii="Courier New" w:eastAsia="Times New Roman" w:hAnsi="Courier New" w:cs="Courier New"/>
    </w:rPr>
  </w:style>
  <w:style w:type="paragraph" w:styleId="HTML0">
    <w:name w:val="HTML Preformatted"/>
    <w:basedOn w:val="a"/>
    <w:link w:val="HTML"/>
    <w:uiPriority w:val="99"/>
    <w:rsid w:val="00A2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A232A1"/>
    <w:rPr>
      <w:rFonts w:ascii="Consolas" w:eastAsia="Times New Roman" w:hAnsi="Consolas" w:cs="Consolas"/>
      <w:sz w:val="20"/>
      <w:szCs w:val="20"/>
      <w:lang w:eastAsia="ru-RU"/>
    </w:rPr>
  </w:style>
  <w:style w:type="character" w:customStyle="1" w:styleId="211">
    <w:name w:val="Основной текст 2 Знак1"/>
    <w:basedOn w:val="a0"/>
    <w:semiHidden/>
    <w:rsid w:val="00A232A1"/>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A232A1"/>
    <w:rPr>
      <w:rFonts w:ascii="Times New Roman" w:eastAsia="Times New Roman" w:hAnsi="Times New Roman" w:cs="Times New Roman"/>
      <w:sz w:val="24"/>
      <w:szCs w:val="24"/>
      <w:lang w:eastAsia="ru-RU"/>
    </w:rPr>
  </w:style>
  <w:style w:type="paragraph" w:styleId="afff8">
    <w:name w:val="Subtitle"/>
    <w:basedOn w:val="a"/>
    <w:next w:val="a"/>
    <w:link w:val="afff9"/>
    <w:qFormat/>
    <w:rsid w:val="00A232A1"/>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A232A1"/>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A232A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A232A1"/>
    <w:rPr>
      <w:rFonts w:ascii="Calibri" w:eastAsia="Times New Roman" w:hAnsi="Calibri" w:cs="Calibri"/>
      <w:b/>
      <w:bCs/>
      <w:i/>
      <w:iCs/>
      <w:color w:val="4F81BD"/>
      <w:sz w:val="24"/>
      <w:lang w:val="en-US"/>
    </w:rPr>
  </w:style>
  <w:style w:type="paragraph" w:styleId="2c">
    <w:name w:val="List Bullet 2"/>
    <w:basedOn w:val="a"/>
    <w:rsid w:val="00A232A1"/>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A232A1"/>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A232A1"/>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A232A1"/>
    <w:pPr>
      <w:spacing w:after="0"/>
      <w:ind w:left="-57" w:right="-57" w:firstLine="720"/>
    </w:pPr>
  </w:style>
  <w:style w:type="character" w:customStyle="1" w:styleId="afffd">
    <w:name w:val="Обычный (ПЗ) Знак"/>
    <w:basedOn w:val="a0"/>
    <w:link w:val="afffc"/>
    <w:rsid w:val="00A232A1"/>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A232A1"/>
    <w:pPr>
      <w:spacing w:after="0"/>
      <w:ind w:left="-57" w:right="-57" w:firstLine="709"/>
    </w:pPr>
  </w:style>
  <w:style w:type="paragraph" w:customStyle="1" w:styleId="affff">
    <w:name w:val="Знак Знак Знак Знак Знак Знак Знак Знак Знак Знак"/>
    <w:basedOn w:val="a"/>
    <w:rsid w:val="00A232A1"/>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A232A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A232A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232A1"/>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A232A1"/>
    <w:rPr>
      <w:rFonts w:ascii="Times New Roman" w:eastAsia="Times New Roman" w:hAnsi="Times New Roman" w:cs="Times New Roman"/>
      <w:b/>
      <w:bCs/>
      <w:sz w:val="20"/>
      <w:szCs w:val="20"/>
      <w:lang w:eastAsia="ru-RU"/>
    </w:rPr>
  </w:style>
  <w:style w:type="paragraph" w:customStyle="1" w:styleId="CharChar">
    <w:name w:val="Char Char"/>
    <w:basedOn w:val="a"/>
    <w:rsid w:val="00A232A1"/>
    <w:pPr>
      <w:spacing w:after="160" w:line="240" w:lineRule="exact"/>
      <w:ind w:left="-57" w:right="-57" w:firstLine="709"/>
    </w:pPr>
    <w:rPr>
      <w:rFonts w:ascii="Verdana" w:hAnsi="Verdana"/>
      <w:sz w:val="20"/>
      <w:szCs w:val="20"/>
      <w:lang w:val="en-US" w:eastAsia="en-US"/>
    </w:rPr>
  </w:style>
  <w:style w:type="paragraph" w:customStyle="1" w:styleId="Default">
    <w:name w:val="Default"/>
    <w:rsid w:val="00A232A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A232A1"/>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A232A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232A1"/>
    <w:rPr>
      <w:sz w:val="21"/>
      <w:szCs w:val="21"/>
      <w:shd w:val="clear" w:color="auto" w:fill="FFFFFF"/>
    </w:rPr>
  </w:style>
  <w:style w:type="paragraph" w:customStyle="1" w:styleId="38">
    <w:name w:val="Основной текст (3)"/>
    <w:basedOn w:val="a"/>
    <w:link w:val="37"/>
    <w:rsid w:val="00A232A1"/>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A232A1"/>
  </w:style>
  <w:style w:type="paragraph" w:customStyle="1" w:styleId="affff0">
    <w:name w:val="Солонешенский"/>
    <w:basedOn w:val="a"/>
    <w:rsid w:val="00A232A1"/>
    <w:pPr>
      <w:spacing w:after="0" w:line="360" w:lineRule="auto"/>
      <w:ind w:left="792" w:right="-57" w:hanging="432"/>
      <w:jc w:val="center"/>
    </w:pPr>
    <w:rPr>
      <w:b/>
      <w:sz w:val="28"/>
    </w:rPr>
  </w:style>
  <w:style w:type="paragraph" w:customStyle="1" w:styleId="1f3">
    <w:name w:val="Маркированный_1"/>
    <w:basedOn w:val="a"/>
    <w:rsid w:val="00A232A1"/>
    <w:pPr>
      <w:tabs>
        <w:tab w:val="num" w:pos="2858"/>
      </w:tabs>
      <w:spacing w:after="0" w:line="360" w:lineRule="auto"/>
      <w:ind w:left="2858" w:right="-57" w:hanging="360"/>
    </w:pPr>
  </w:style>
  <w:style w:type="paragraph" w:customStyle="1" w:styleId="affff1">
    <w:name w:val="Генплан"/>
    <w:basedOn w:val="a"/>
    <w:rsid w:val="00A232A1"/>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A232A1"/>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A232A1"/>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A232A1"/>
    <w:rPr>
      <w:rFonts w:ascii="Times New Roman" w:hAnsi="Times New Roman" w:cs="Times New Roman" w:hint="default"/>
      <w:sz w:val="22"/>
      <w:szCs w:val="22"/>
    </w:rPr>
  </w:style>
  <w:style w:type="character" w:customStyle="1" w:styleId="FontStyle74">
    <w:name w:val="Font Style74"/>
    <w:basedOn w:val="a0"/>
    <w:uiPriority w:val="99"/>
    <w:rsid w:val="00A232A1"/>
    <w:rPr>
      <w:rFonts w:ascii="Times New Roman" w:hAnsi="Times New Roman" w:cs="Times New Roman" w:hint="default"/>
      <w:b/>
      <w:bCs/>
      <w:sz w:val="22"/>
      <w:szCs w:val="22"/>
    </w:rPr>
  </w:style>
  <w:style w:type="paragraph" w:customStyle="1" w:styleId="1f4">
    <w:name w:val="Без интервала1"/>
    <w:qFormat/>
    <w:rsid w:val="00A232A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232A1"/>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A232A1"/>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A232A1"/>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A232A1"/>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A232A1"/>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A232A1"/>
    <w:rPr>
      <w:rFonts w:ascii="Times New Roman" w:hAnsi="Times New Roman" w:cs="Times New Roman"/>
      <w:sz w:val="18"/>
      <w:szCs w:val="18"/>
    </w:rPr>
  </w:style>
  <w:style w:type="paragraph" w:customStyle="1" w:styleId="TableParagraph">
    <w:name w:val="Table Paragraph"/>
    <w:basedOn w:val="a"/>
    <w:uiPriority w:val="1"/>
    <w:qFormat/>
    <w:rsid w:val="00A232A1"/>
    <w:pPr>
      <w:widowControl w:val="0"/>
      <w:autoSpaceDE w:val="0"/>
      <w:autoSpaceDN w:val="0"/>
      <w:spacing w:after="0"/>
      <w:ind w:left="-57" w:right="-57"/>
    </w:pPr>
    <w:rPr>
      <w:sz w:val="22"/>
      <w:szCs w:val="22"/>
      <w:lang w:bidi="ru-RU"/>
    </w:rPr>
  </w:style>
  <w:style w:type="paragraph" w:customStyle="1" w:styleId="z2">
    <w:name w:val="z2"/>
    <w:basedOn w:val="a"/>
    <w:rsid w:val="00A232A1"/>
    <w:pPr>
      <w:spacing w:before="150" w:after="30"/>
      <w:ind w:left="-57" w:right="-57"/>
      <w:jc w:val="center"/>
    </w:pPr>
    <w:rPr>
      <w:b/>
      <w:bCs/>
      <w:sz w:val="18"/>
      <w:szCs w:val="18"/>
    </w:rPr>
  </w:style>
  <w:style w:type="character" w:customStyle="1" w:styleId="FontStyle31">
    <w:name w:val="Font Style31"/>
    <w:basedOn w:val="a0"/>
    <w:rsid w:val="00A232A1"/>
    <w:rPr>
      <w:rFonts w:ascii="Times New Roman" w:hAnsi="Times New Roman" w:cs="Times New Roman"/>
      <w:sz w:val="16"/>
      <w:szCs w:val="16"/>
    </w:rPr>
  </w:style>
  <w:style w:type="character" w:customStyle="1" w:styleId="FontStyle15">
    <w:name w:val="Font Style15"/>
    <w:basedOn w:val="a0"/>
    <w:rsid w:val="00A232A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232A1"/>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A232A1"/>
    <w:pPr>
      <w:spacing w:after="0" w:line="312" w:lineRule="auto"/>
      <w:ind w:left="-57" w:right="-57"/>
      <w:jc w:val="center"/>
    </w:pPr>
    <w:rPr>
      <w:b/>
      <w:sz w:val="26"/>
    </w:rPr>
  </w:style>
  <w:style w:type="character" w:customStyle="1" w:styleId="affff3">
    <w:name w:val="заголовок таблицы Знак"/>
    <w:link w:val="affff2"/>
    <w:rsid w:val="00A232A1"/>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A232A1"/>
    <w:pPr>
      <w:spacing w:after="0" w:line="312" w:lineRule="auto"/>
      <w:ind w:left="-57" w:right="-57" w:firstLine="720"/>
    </w:pPr>
    <w:rPr>
      <w:sz w:val="28"/>
    </w:rPr>
  </w:style>
  <w:style w:type="character" w:customStyle="1" w:styleId="affff5">
    <w:name w:val="Основной Знак"/>
    <w:link w:val="affff4"/>
    <w:rsid w:val="00A232A1"/>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A232A1"/>
    <w:pPr>
      <w:spacing w:after="0"/>
      <w:ind w:left="-57" w:right="-57" w:firstLine="567"/>
    </w:pPr>
    <w:rPr>
      <w:rFonts w:ascii="Arial" w:hAnsi="Arial"/>
      <w:szCs w:val="20"/>
    </w:rPr>
  </w:style>
  <w:style w:type="character" w:customStyle="1" w:styleId="2f">
    <w:name w:val="Новый абзац Знак2"/>
    <w:link w:val="affff6"/>
    <w:rsid w:val="00A232A1"/>
    <w:rPr>
      <w:rFonts w:ascii="Arial" w:eastAsia="Times New Roman" w:hAnsi="Arial" w:cs="Times New Roman"/>
      <w:sz w:val="24"/>
      <w:szCs w:val="20"/>
      <w:lang w:eastAsia="ru-RU"/>
    </w:rPr>
  </w:style>
  <w:style w:type="paragraph" w:customStyle="1" w:styleId="42">
    <w:name w:val="Егор4"/>
    <w:basedOn w:val="a"/>
    <w:qFormat/>
    <w:rsid w:val="00A232A1"/>
    <w:pPr>
      <w:spacing w:after="0"/>
      <w:ind w:left="-57" w:right="-57" w:firstLine="851"/>
      <w:jc w:val="center"/>
    </w:pPr>
    <w:rPr>
      <w:rFonts w:eastAsia="Calibri"/>
      <w:sz w:val="26"/>
      <w:u w:val="single"/>
      <w:lang w:eastAsia="en-US"/>
    </w:rPr>
  </w:style>
  <w:style w:type="paragraph" w:customStyle="1" w:styleId="f">
    <w:name w:val="f"/>
    <w:basedOn w:val="a"/>
    <w:rsid w:val="00A232A1"/>
    <w:pPr>
      <w:spacing w:before="100" w:beforeAutospacing="1" w:after="100" w:afterAutospacing="1"/>
      <w:ind w:left="-57" w:right="-57"/>
    </w:pPr>
  </w:style>
  <w:style w:type="paragraph" w:customStyle="1" w:styleId="DecimalAligned">
    <w:name w:val="Decimal Aligned"/>
    <w:basedOn w:val="a"/>
    <w:uiPriority w:val="40"/>
    <w:qFormat/>
    <w:rsid w:val="00A232A1"/>
    <w:pPr>
      <w:tabs>
        <w:tab w:val="decimal" w:pos="360"/>
      </w:tabs>
      <w:spacing w:after="0"/>
      <w:ind w:left="-57" w:right="-57"/>
    </w:pPr>
    <w:rPr>
      <w:rFonts w:eastAsiaTheme="minorHAnsi"/>
    </w:rPr>
  </w:style>
  <w:style w:type="paragraph" w:customStyle="1" w:styleId="affff7">
    <w:name w:val="в таблице"/>
    <w:basedOn w:val="a"/>
    <w:rsid w:val="00A232A1"/>
    <w:pPr>
      <w:suppressAutoHyphens/>
      <w:spacing w:after="0"/>
      <w:ind w:left="-57" w:right="-57"/>
    </w:pPr>
    <w:rPr>
      <w:rFonts w:cs="Calibri"/>
      <w:sz w:val="20"/>
      <w:lang w:eastAsia="ar-SA"/>
    </w:rPr>
  </w:style>
  <w:style w:type="paragraph" w:customStyle="1" w:styleId="1f5">
    <w:name w:val="Маркированный список1"/>
    <w:basedOn w:val="a"/>
    <w:rsid w:val="00A232A1"/>
    <w:pPr>
      <w:widowControl w:val="0"/>
      <w:suppressAutoHyphens/>
      <w:autoSpaceDE w:val="0"/>
      <w:spacing w:after="0"/>
      <w:ind w:left="-57" w:right="-57"/>
    </w:pPr>
    <w:rPr>
      <w:sz w:val="26"/>
      <w:szCs w:val="20"/>
      <w:lang w:eastAsia="ar-SA"/>
    </w:rPr>
  </w:style>
  <w:style w:type="paragraph" w:customStyle="1" w:styleId="Main">
    <w:name w:val="Main"/>
    <w:link w:val="Main0"/>
    <w:rsid w:val="00A232A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232A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232A1"/>
    <w:pPr>
      <w:spacing w:after="0"/>
      <w:ind w:left="-57" w:right="-57" w:firstLine="360"/>
    </w:pPr>
    <w:rPr>
      <w:rFonts w:ascii="Arial" w:hAnsi="Arial"/>
      <w:szCs w:val="20"/>
    </w:rPr>
  </w:style>
  <w:style w:type="paragraph" w:customStyle="1" w:styleId="212">
    <w:name w:val="Основной текст с отступом 21"/>
    <w:basedOn w:val="a"/>
    <w:rsid w:val="00A232A1"/>
    <w:pPr>
      <w:suppressAutoHyphens/>
      <w:spacing w:after="0"/>
      <w:ind w:left="-57" w:right="-57" w:firstLine="720"/>
    </w:pPr>
    <w:rPr>
      <w:szCs w:val="20"/>
      <w:lang w:eastAsia="ar-SA"/>
    </w:rPr>
  </w:style>
  <w:style w:type="paragraph" w:customStyle="1" w:styleId="39">
    <w:name w:val="Обычный3"/>
    <w:rsid w:val="00A232A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232A1"/>
  </w:style>
  <w:style w:type="paragraph" w:customStyle="1" w:styleId="font10">
    <w:name w:val="font10"/>
    <w:basedOn w:val="a"/>
    <w:rsid w:val="00A232A1"/>
    <w:pPr>
      <w:spacing w:before="100" w:beforeAutospacing="1" w:after="100" w:afterAutospacing="1"/>
      <w:ind w:left="-57" w:right="-57"/>
    </w:pPr>
  </w:style>
  <w:style w:type="paragraph" w:customStyle="1" w:styleId="imp">
    <w:name w:val="imp"/>
    <w:basedOn w:val="a"/>
    <w:rsid w:val="00A232A1"/>
    <w:pPr>
      <w:spacing w:before="100" w:beforeAutospacing="1" w:after="100" w:afterAutospacing="1"/>
      <w:ind w:left="-57" w:right="-57"/>
    </w:pPr>
  </w:style>
  <w:style w:type="paragraph" w:customStyle="1" w:styleId="u">
    <w:name w:val="u"/>
    <w:basedOn w:val="a"/>
    <w:rsid w:val="00A232A1"/>
    <w:pPr>
      <w:spacing w:before="100" w:beforeAutospacing="1" w:after="100" w:afterAutospacing="1"/>
      <w:ind w:left="-57" w:right="-57"/>
    </w:pPr>
  </w:style>
  <w:style w:type="paragraph" w:customStyle="1" w:styleId="text">
    <w:name w:val="text"/>
    <w:basedOn w:val="a"/>
    <w:rsid w:val="00A232A1"/>
    <w:pPr>
      <w:spacing w:before="100" w:beforeAutospacing="1" w:after="100" w:afterAutospacing="1"/>
      <w:ind w:left="-57" w:right="-57"/>
    </w:pPr>
  </w:style>
  <w:style w:type="character" w:customStyle="1" w:styleId="WW8Num1z1">
    <w:name w:val="WW8Num1z1"/>
    <w:rsid w:val="00A232A1"/>
    <w:rPr>
      <w:rFonts w:ascii="Courier New" w:hAnsi="Courier New" w:cs="Courier New"/>
    </w:rPr>
  </w:style>
  <w:style w:type="character" w:customStyle="1" w:styleId="FontStyle38">
    <w:name w:val="Font Style38"/>
    <w:uiPriority w:val="99"/>
    <w:rsid w:val="00A232A1"/>
    <w:rPr>
      <w:rFonts w:ascii="Arial" w:hAnsi="Arial" w:cs="Arial"/>
      <w:sz w:val="22"/>
      <w:szCs w:val="22"/>
    </w:rPr>
  </w:style>
  <w:style w:type="paragraph" w:customStyle="1" w:styleId="uni">
    <w:name w:val="uni"/>
    <w:basedOn w:val="a"/>
    <w:rsid w:val="00A232A1"/>
    <w:pPr>
      <w:spacing w:before="100" w:beforeAutospacing="1" w:after="100" w:afterAutospacing="1"/>
      <w:ind w:left="-57" w:right="-57"/>
    </w:pPr>
  </w:style>
  <w:style w:type="paragraph" w:customStyle="1" w:styleId="unip">
    <w:name w:val="unip"/>
    <w:basedOn w:val="a"/>
    <w:rsid w:val="00A232A1"/>
    <w:pPr>
      <w:spacing w:before="100" w:beforeAutospacing="1" w:after="100" w:afterAutospacing="1"/>
      <w:ind w:left="-57" w:right="-57"/>
    </w:pPr>
  </w:style>
  <w:style w:type="paragraph" w:customStyle="1" w:styleId="osntext">
    <w:name w:val="osn_text"/>
    <w:basedOn w:val="a"/>
    <w:rsid w:val="00A232A1"/>
    <w:pPr>
      <w:spacing w:before="100" w:beforeAutospacing="1" w:after="100" w:afterAutospacing="1"/>
      <w:ind w:left="-57" w:right="-57"/>
    </w:pPr>
  </w:style>
  <w:style w:type="paragraph" w:customStyle="1" w:styleId="120">
    <w:name w:val="осн.текст 12"/>
    <w:basedOn w:val="a"/>
    <w:link w:val="121"/>
    <w:rsid w:val="00A232A1"/>
    <w:pPr>
      <w:spacing w:after="0"/>
      <w:ind w:left="-57" w:right="-57" w:firstLine="851"/>
    </w:pPr>
    <w:rPr>
      <w:rFonts w:ascii="Arial" w:hAnsi="Arial"/>
      <w:szCs w:val="20"/>
    </w:rPr>
  </w:style>
  <w:style w:type="character" w:customStyle="1" w:styleId="121">
    <w:name w:val="осн.текст 12 Знак"/>
    <w:basedOn w:val="a0"/>
    <w:link w:val="120"/>
    <w:rsid w:val="00A232A1"/>
    <w:rPr>
      <w:rFonts w:ascii="Arial" w:eastAsia="Times New Roman" w:hAnsi="Arial" w:cs="Times New Roman"/>
      <w:sz w:val="24"/>
      <w:szCs w:val="20"/>
      <w:lang w:eastAsia="ru-RU"/>
    </w:rPr>
  </w:style>
  <w:style w:type="character" w:customStyle="1" w:styleId="highlight">
    <w:name w:val="highlight"/>
    <w:basedOn w:val="a0"/>
    <w:rsid w:val="00A232A1"/>
  </w:style>
  <w:style w:type="paragraph" w:customStyle="1" w:styleId="headertext">
    <w:name w:val="headertext"/>
    <w:basedOn w:val="a"/>
    <w:rsid w:val="00A232A1"/>
    <w:pPr>
      <w:spacing w:before="100" w:beforeAutospacing="1" w:after="100" w:afterAutospacing="1"/>
      <w:ind w:left="-57" w:right="-57"/>
    </w:pPr>
  </w:style>
  <w:style w:type="character" w:customStyle="1" w:styleId="c6">
    <w:name w:val="c6"/>
    <w:basedOn w:val="a0"/>
    <w:rsid w:val="00A232A1"/>
  </w:style>
  <w:style w:type="paragraph" w:customStyle="1" w:styleId="formattext0">
    <w:name w:val="formattext"/>
    <w:basedOn w:val="a"/>
    <w:rsid w:val="00A232A1"/>
    <w:pPr>
      <w:spacing w:before="100" w:beforeAutospacing="1" w:after="100" w:afterAutospacing="1"/>
      <w:ind w:left="-57" w:right="-57"/>
    </w:pPr>
  </w:style>
  <w:style w:type="character" w:customStyle="1" w:styleId="plagiat">
    <w:name w:val="plagiat"/>
    <w:basedOn w:val="a0"/>
    <w:rsid w:val="00A232A1"/>
  </w:style>
  <w:style w:type="paragraph" w:customStyle="1" w:styleId="1f6">
    <w:name w:val="Стиль 1"/>
    <w:basedOn w:val="a"/>
    <w:rsid w:val="00A232A1"/>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A232A1"/>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A232A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232A1"/>
    <w:rPr>
      <w:rFonts w:ascii="Times New Roman" w:eastAsia="Times New Roman" w:hAnsi="Times New Roman" w:cs="Times New Roman"/>
      <w:lang w:eastAsia="ru-RU"/>
    </w:rPr>
  </w:style>
  <w:style w:type="paragraph" w:customStyle="1" w:styleId="Style12">
    <w:name w:val="Style12"/>
    <w:basedOn w:val="a"/>
    <w:rsid w:val="00A232A1"/>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A232A1"/>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A232A1"/>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A232A1"/>
    <w:rPr>
      <w:color w:val="008080"/>
    </w:rPr>
  </w:style>
  <w:style w:type="paragraph" w:customStyle="1" w:styleId="affffb">
    <w:name w:val="Таблицы (моноширинный)"/>
    <w:basedOn w:val="a"/>
    <w:next w:val="a"/>
    <w:uiPriority w:val="99"/>
    <w:rsid w:val="00A232A1"/>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A232A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232A1"/>
    <w:rPr>
      <w:rFonts w:ascii="TimesET" w:hAnsi="TimesET" w:cs="TimesET"/>
      <w:b/>
      <w:bCs/>
      <w:sz w:val="28"/>
      <w:szCs w:val="28"/>
    </w:rPr>
  </w:style>
  <w:style w:type="character" w:customStyle="1" w:styleId="112">
    <w:name w:val="Знак Знак11"/>
    <w:uiPriority w:val="99"/>
    <w:rsid w:val="00A232A1"/>
    <w:rPr>
      <w:sz w:val="24"/>
      <w:szCs w:val="24"/>
    </w:rPr>
  </w:style>
  <w:style w:type="paragraph" w:customStyle="1" w:styleId="1f8">
    <w:name w:val="Знак Знак Знак1"/>
    <w:basedOn w:val="a"/>
    <w:uiPriority w:val="99"/>
    <w:rsid w:val="00A232A1"/>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A232A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232A1"/>
    <w:rPr>
      <w:rFonts w:ascii="Arial" w:hAnsi="Arial" w:cs="Arial"/>
      <w:b/>
      <w:bCs/>
      <w:kern w:val="32"/>
      <w:sz w:val="32"/>
      <w:szCs w:val="32"/>
      <w:lang w:val="ru-RU" w:eastAsia="ru-RU"/>
    </w:rPr>
  </w:style>
  <w:style w:type="character" w:customStyle="1" w:styleId="170">
    <w:name w:val="Знак Знак17"/>
    <w:uiPriority w:val="99"/>
    <w:rsid w:val="00A232A1"/>
    <w:rPr>
      <w:rFonts w:ascii="TimesET" w:hAnsi="TimesET" w:cs="TimesET"/>
      <w:b/>
      <w:bCs/>
      <w:sz w:val="24"/>
      <w:szCs w:val="24"/>
      <w:lang w:val="ru-RU" w:eastAsia="ru-RU"/>
    </w:rPr>
  </w:style>
  <w:style w:type="character" w:customStyle="1" w:styleId="160">
    <w:name w:val="Знак Знак16"/>
    <w:uiPriority w:val="99"/>
    <w:rsid w:val="00A232A1"/>
    <w:rPr>
      <w:sz w:val="24"/>
      <w:szCs w:val="24"/>
      <w:lang w:val="ru-RU" w:eastAsia="ru-RU"/>
    </w:rPr>
  </w:style>
  <w:style w:type="character" w:customStyle="1" w:styleId="150">
    <w:name w:val="Знак Знак15"/>
    <w:uiPriority w:val="99"/>
    <w:rsid w:val="00A232A1"/>
    <w:rPr>
      <w:rFonts w:ascii="TimesET" w:hAnsi="TimesET" w:cs="TimesET"/>
      <w:b/>
      <w:bCs/>
      <w:sz w:val="24"/>
      <w:szCs w:val="24"/>
      <w:lang w:val="ru-RU" w:eastAsia="ru-RU"/>
    </w:rPr>
  </w:style>
  <w:style w:type="character" w:customStyle="1" w:styleId="140">
    <w:name w:val="Знак Знак14"/>
    <w:uiPriority w:val="99"/>
    <w:rsid w:val="00A232A1"/>
    <w:rPr>
      <w:rFonts w:ascii="TimesET" w:hAnsi="TimesET" w:cs="TimesET"/>
      <w:b/>
      <w:bCs/>
      <w:sz w:val="30"/>
      <w:szCs w:val="30"/>
      <w:lang w:val="ru-RU" w:eastAsia="ru-RU"/>
    </w:rPr>
  </w:style>
  <w:style w:type="character" w:customStyle="1" w:styleId="130">
    <w:name w:val="Знак Знак13"/>
    <w:uiPriority w:val="99"/>
    <w:rsid w:val="00A232A1"/>
    <w:rPr>
      <w:b/>
      <w:bCs/>
      <w:sz w:val="28"/>
      <w:szCs w:val="28"/>
      <w:lang w:val="ru-RU" w:eastAsia="ru-RU"/>
    </w:rPr>
  </w:style>
  <w:style w:type="character" w:customStyle="1" w:styleId="100">
    <w:name w:val="Знак Знак10"/>
    <w:uiPriority w:val="99"/>
    <w:rsid w:val="00A232A1"/>
    <w:rPr>
      <w:sz w:val="24"/>
      <w:szCs w:val="24"/>
      <w:lang w:val="ru-RU" w:eastAsia="ru-RU"/>
    </w:rPr>
  </w:style>
  <w:style w:type="character" w:customStyle="1" w:styleId="92">
    <w:name w:val="Знак Знак9"/>
    <w:uiPriority w:val="99"/>
    <w:locked/>
    <w:rsid w:val="00A232A1"/>
    <w:rPr>
      <w:sz w:val="24"/>
      <w:szCs w:val="24"/>
      <w:lang w:val="ru-RU" w:eastAsia="ru-RU"/>
    </w:rPr>
  </w:style>
  <w:style w:type="character" w:customStyle="1" w:styleId="82">
    <w:name w:val="Знак Знак8"/>
    <w:uiPriority w:val="99"/>
    <w:rsid w:val="00A232A1"/>
    <w:rPr>
      <w:sz w:val="16"/>
      <w:szCs w:val="16"/>
      <w:lang w:val="ru-RU" w:eastAsia="ru-RU"/>
    </w:rPr>
  </w:style>
  <w:style w:type="character" w:customStyle="1" w:styleId="72">
    <w:name w:val="Знак Знак7"/>
    <w:uiPriority w:val="99"/>
    <w:rsid w:val="00A232A1"/>
    <w:rPr>
      <w:sz w:val="24"/>
      <w:szCs w:val="24"/>
      <w:lang w:val="ru-RU" w:eastAsia="ru-RU"/>
    </w:rPr>
  </w:style>
  <w:style w:type="character" w:customStyle="1" w:styleId="62">
    <w:name w:val="Знак Знак6"/>
    <w:uiPriority w:val="99"/>
    <w:rsid w:val="00A232A1"/>
    <w:rPr>
      <w:sz w:val="24"/>
      <w:szCs w:val="24"/>
      <w:lang w:val="ru-RU" w:eastAsia="ru-RU"/>
    </w:rPr>
  </w:style>
  <w:style w:type="character" w:customStyle="1" w:styleId="53">
    <w:name w:val="Знак Знак5"/>
    <w:uiPriority w:val="99"/>
    <w:rsid w:val="00A232A1"/>
    <w:rPr>
      <w:sz w:val="24"/>
      <w:szCs w:val="24"/>
      <w:lang w:val="ru-RU" w:eastAsia="ru-RU"/>
    </w:rPr>
  </w:style>
  <w:style w:type="character" w:customStyle="1" w:styleId="3a">
    <w:name w:val="Знак Знак3"/>
    <w:uiPriority w:val="99"/>
    <w:rsid w:val="00A232A1"/>
    <w:rPr>
      <w:sz w:val="24"/>
      <w:szCs w:val="24"/>
      <w:lang w:val="ru-RU" w:eastAsia="ru-RU"/>
    </w:rPr>
  </w:style>
  <w:style w:type="character" w:customStyle="1" w:styleId="affffc">
    <w:name w:val="Знак Знак"/>
    <w:uiPriority w:val="99"/>
    <w:rsid w:val="00A232A1"/>
    <w:rPr>
      <w:sz w:val="28"/>
      <w:szCs w:val="28"/>
      <w:lang w:val="ru-RU" w:eastAsia="ru-RU"/>
    </w:rPr>
  </w:style>
  <w:style w:type="paragraph" w:customStyle="1" w:styleId="1f9">
    <w:name w:val="Знак1 Знак Знак Знак Знак Знак Знак"/>
    <w:basedOn w:val="a"/>
    <w:uiPriority w:val="99"/>
    <w:rsid w:val="00A232A1"/>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A232A1"/>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A232A1"/>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A232A1"/>
    <w:pPr>
      <w:spacing w:after="160" w:line="240" w:lineRule="exact"/>
      <w:ind w:left="-57" w:right="-57"/>
    </w:pPr>
    <w:rPr>
      <w:rFonts w:ascii="Verdana" w:hAnsi="Verdana"/>
      <w:lang w:val="en-US" w:eastAsia="en-US"/>
    </w:rPr>
  </w:style>
  <w:style w:type="paragraph" w:customStyle="1" w:styleId="affffd">
    <w:name w:val="ЭЭГ"/>
    <w:basedOn w:val="a"/>
    <w:rsid w:val="00A232A1"/>
    <w:pPr>
      <w:spacing w:after="0" w:line="360" w:lineRule="auto"/>
      <w:ind w:left="-57" w:right="-57" w:firstLine="720"/>
    </w:pPr>
    <w:rPr>
      <w:rFonts w:eastAsia="PMingLiU"/>
    </w:rPr>
  </w:style>
  <w:style w:type="character" w:customStyle="1" w:styleId="FontStyle47">
    <w:name w:val="Font Style47"/>
    <w:rsid w:val="00A232A1"/>
    <w:rPr>
      <w:rFonts w:ascii="Times New Roman" w:hAnsi="Times New Roman" w:cs="Times New Roman"/>
      <w:sz w:val="28"/>
      <w:szCs w:val="28"/>
    </w:rPr>
  </w:style>
  <w:style w:type="paragraph" w:customStyle="1" w:styleId="Style9">
    <w:name w:val="Style9"/>
    <w:basedOn w:val="a"/>
    <w:rsid w:val="00A232A1"/>
    <w:pPr>
      <w:widowControl w:val="0"/>
      <w:autoSpaceDE w:val="0"/>
      <w:autoSpaceDN w:val="0"/>
      <w:adjustRightInd w:val="0"/>
      <w:spacing w:after="0"/>
      <w:ind w:left="-57" w:right="-57"/>
      <w:jc w:val="center"/>
    </w:pPr>
  </w:style>
  <w:style w:type="paragraph" w:customStyle="1" w:styleId="Style10">
    <w:name w:val="Style10"/>
    <w:basedOn w:val="a"/>
    <w:rsid w:val="00A232A1"/>
    <w:pPr>
      <w:widowControl w:val="0"/>
      <w:autoSpaceDE w:val="0"/>
      <w:autoSpaceDN w:val="0"/>
      <w:adjustRightInd w:val="0"/>
      <w:spacing w:after="0" w:line="335" w:lineRule="exact"/>
      <w:ind w:left="-57" w:right="-57" w:firstLine="346"/>
    </w:pPr>
  </w:style>
  <w:style w:type="character" w:customStyle="1" w:styleId="FontStyle43">
    <w:name w:val="Font Style43"/>
    <w:rsid w:val="00A232A1"/>
    <w:rPr>
      <w:rFonts w:ascii="Times New Roman" w:hAnsi="Times New Roman" w:cs="Times New Roman"/>
      <w:spacing w:val="-10"/>
      <w:sz w:val="36"/>
      <w:szCs w:val="36"/>
    </w:rPr>
  </w:style>
  <w:style w:type="character" w:customStyle="1" w:styleId="FontStyle48">
    <w:name w:val="Font Style48"/>
    <w:rsid w:val="00A232A1"/>
    <w:rPr>
      <w:rFonts w:ascii="Times New Roman" w:hAnsi="Times New Roman" w:cs="Times New Roman"/>
      <w:b/>
      <w:bCs/>
      <w:sz w:val="28"/>
      <w:szCs w:val="28"/>
    </w:rPr>
  </w:style>
  <w:style w:type="paragraph" w:customStyle="1" w:styleId="Style18">
    <w:name w:val="Style18"/>
    <w:basedOn w:val="a"/>
    <w:rsid w:val="00A232A1"/>
    <w:pPr>
      <w:widowControl w:val="0"/>
      <w:autoSpaceDE w:val="0"/>
      <w:autoSpaceDN w:val="0"/>
      <w:adjustRightInd w:val="0"/>
      <w:spacing w:after="0" w:line="322" w:lineRule="exact"/>
      <w:ind w:left="-57" w:right="-57" w:firstLine="278"/>
    </w:pPr>
  </w:style>
  <w:style w:type="paragraph" w:customStyle="1" w:styleId="Style16">
    <w:name w:val="Style16"/>
    <w:basedOn w:val="a"/>
    <w:rsid w:val="00A232A1"/>
    <w:pPr>
      <w:widowControl w:val="0"/>
      <w:autoSpaceDE w:val="0"/>
      <w:autoSpaceDN w:val="0"/>
      <w:adjustRightInd w:val="0"/>
      <w:spacing w:after="0" w:line="326" w:lineRule="exact"/>
      <w:ind w:left="-57" w:right="-57" w:firstLine="278"/>
    </w:pPr>
  </w:style>
  <w:style w:type="paragraph" w:customStyle="1" w:styleId="Style17">
    <w:name w:val="Style17"/>
    <w:basedOn w:val="a"/>
    <w:rsid w:val="00A232A1"/>
    <w:pPr>
      <w:widowControl w:val="0"/>
      <w:autoSpaceDE w:val="0"/>
      <w:autoSpaceDN w:val="0"/>
      <w:adjustRightInd w:val="0"/>
      <w:spacing w:after="0"/>
      <w:ind w:left="-57" w:right="-57"/>
    </w:pPr>
  </w:style>
  <w:style w:type="paragraph" w:customStyle="1" w:styleId="Style2">
    <w:name w:val="Style2"/>
    <w:basedOn w:val="a"/>
    <w:rsid w:val="00A232A1"/>
    <w:pPr>
      <w:widowControl w:val="0"/>
      <w:autoSpaceDE w:val="0"/>
      <w:autoSpaceDN w:val="0"/>
      <w:adjustRightInd w:val="0"/>
      <w:spacing w:after="0" w:line="322" w:lineRule="exact"/>
      <w:ind w:left="-57" w:right="-57" w:firstLine="701"/>
    </w:pPr>
  </w:style>
  <w:style w:type="paragraph" w:customStyle="1" w:styleId="Style31">
    <w:name w:val="Style31"/>
    <w:basedOn w:val="a"/>
    <w:rsid w:val="00A232A1"/>
    <w:pPr>
      <w:widowControl w:val="0"/>
      <w:autoSpaceDE w:val="0"/>
      <w:autoSpaceDN w:val="0"/>
      <w:adjustRightInd w:val="0"/>
      <w:spacing w:after="0" w:line="346" w:lineRule="exact"/>
      <w:ind w:left="-57" w:right="-57" w:firstLine="701"/>
    </w:pPr>
  </w:style>
  <w:style w:type="character" w:customStyle="1" w:styleId="FontStyle52">
    <w:name w:val="Font Style52"/>
    <w:rsid w:val="00A232A1"/>
    <w:rPr>
      <w:rFonts w:ascii="Times New Roman" w:hAnsi="Times New Roman" w:cs="Times New Roman"/>
      <w:b/>
      <w:bCs/>
      <w:sz w:val="24"/>
      <w:szCs w:val="24"/>
    </w:rPr>
  </w:style>
  <w:style w:type="paragraph" w:customStyle="1" w:styleId="Style28">
    <w:name w:val="Style28"/>
    <w:basedOn w:val="a"/>
    <w:rsid w:val="00A232A1"/>
    <w:pPr>
      <w:widowControl w:val="0"/>
      <w:autoSpaceDE w:val="0"/>
      <w:autoSpaceDN w:val="0"/>
      <w:adjustRightInd w:val="0"/>
      <w:spacing w:after="0" w:line="326" w:lineRule="exact"/>
      <w:ind w:left="-57" w:right="-57" w:firstLine="797"/>
    </w:pPr>
  </w:style>
  <w:style w:type="paragraph" w:customStyle="1" w:styleId="Style34">
    <w:name w:val="Style34"/>
    <w:basedOn w:val="a"/>
    <w:rsid w:val="00A232A1"/>
    <w:pPr>
      <w:widowControl w:val="0"/>
      <w:autoSpaceDE w:val="0"/>
      <w:autoSpaceDN w:val="0"/>
      <w:adjustRightInd w:val="0"/>
      <w:spacing w:after="0" w:line="326" w:lineRule="exact"/>
      <w:ind w:left="-57" w:right="-57" w:firstLine="864"/>
    </w:pPr>
  </w:style>
  <w:style w:type="paragraph" w:customStyle="1" w:styleId="xl69">
    <w:name w:val="xl69"/>
    <w:basedOn w:val="a"/>
    <w:rsid w:val="00A232A1"/>
    <w:pPr>
      <w:spacing w:before="100" w:beforeAutospacing="1" w:after="100" w:afterAutospacing="1"/>
      <w:ind w:left="-57" w:right="-57"/>
    </w:pPr>
  </w:style>
  <w:style w:type="paragraph" w:customStyle="1" w:styleId="xl70">
    <w:name w:val="xl70"/>
    <w:basedOn w:val="a"/>
    <w:rsid w:val="00A232A1"/>
    <w:pPr>
      <w:spacing w:before="100" w:beforeAutospacing="1" w:after="100" w:afterAutospacing="1"/>
      <w:ind w:left="-57" w:right="-57"/>
    </w:pPr>
    <w:rPr>
      <w:b/>
      <w:bCs/>
    </w:rPr>
  </w:style>
  <w:style w:type="paragraph" w:customStyle="1" w:styleId="xl71">
    <w:name w:val="xl71"/>
    <w:basedOn w:val="a"/>
    <w:rsid w:val="00A232A1"/>
    <w:pPr>
      <w:spacing w:before="100" w:beforeAutospacing="1" w:after="100" w:afterAutospacing="1"/>
      <w:ind w:left="-57" w:right="-57"/>
    </w:pPr>
    <w:rPr>
      <w:i/>
      <w:iCs/>
    </w:rPr>
  </w:style>
  <w:style w:type="paragraph" w:customStyle="1" w:styleId="xl72">
    <w:name w:val="xl72"/>
    <w:basedOn w:val="a"/>
    <w:rsid w:val="00A232A1"/>
    <w:pPr>
      <w:spacing w:before="100" w:beforeAutospacing="1" w:after="100" w:afterAutospacing="1"/>
      <w:ind w:left="-57" w:right="-57"/>
      <w:jc w:val="center"/>
      <w:textAlignment w:val="center"/>
    </w:pPr>
  </w:style>
  <w:style w:type="paragraph" w:customStyle="1" w:styleId="xl73">
    <w:name w:val="xl73"/>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A232A1"/>
    <w:pPr>
      <w:spacing w:before="100" w:beforeAutospacing="1" w:after="100" w:afterAutospacing="1"/>
      <w:ind w:left="-57" w:right="-57"/>
      <w:textAlignment w:val="center"/>
    </w:pPr>
    <w:rPr>
      <w:sz w:val="22"/>
      <w:szCs w:val="22"/>
    </w:rPr>
  </w:style>
  <w:style w:type="paragraph" w:customStyle="1" w:styleId="xl77">
    <w:name w:val="xl77"/>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A232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A232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A232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A232A1"/>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A232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A232A1"/>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A232A1"/>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A232A1"/>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A232A1"/>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A232A1"/>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A232A1"/>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A232A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A232A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A232A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A232A1"/>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A232A1"/>
    <w:rPr>
      <w:rFonts w:ascii="Times New Roman" w:hAnsi="Times New Roman" w:cs="Times New Roman"/>
      <w:sz w:val="34"/>
      <w:szCs w:val="34"/>
    </w:rPr>
  </w:style>
  <w:style w:type="paragraph" w:customStyle="1" w:styleId="Style3">
    <w:name w:val="Style3"/>
    <w:basedOn w:val="a"/>
    <w:uiPriority w:val="99"/>
    <w:rsid w:val="00A232A1"/>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A232A1"/>
    <w:rPr>
      <w:rFonts w:ascii="Times New Roman" w:hAnsi="Times New Roman" w:cs="Times New Roman"/>
      <w:b/>
      <w:bCs/>
      <w:sz w:val="22"/>
      <w:szCs w:val="22"/>
    </w:rPr>
  </w:style>
  <w:style w:type="paragraph" w:customStyle="1" w:styleId="Style5">
    <w:name w:val="Style5"/>
    <w:basedOn w:val="a"/>
    <w:uiPriority w:val="99"/>
    <w:rsid w:val="00A232A1"/>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A232A1"/>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A232A1"/>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A232A1"/>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A232A1"/>
    <w:pPr>
      <w:widowControl w:val="0"/>
      <w:autoSpaceDE w:val="0"/>
      <w:autoSpaceDN w:val="0"/>
      <w:adjustRightInd w:val="0"/>
      <w:spacing w:after="0"/>
      <w:ind w:left="-57" w:right="-57"/>
    </w:pPr>
    <w:rPr>
      <w:rFonts w:eastAsia="Calibri"/>
    </w:rPr>
  </w:style>
  <w:style w:type="character" w:customStyle="1" w:styleId="FontStyle53">
    <w:name w:val="Font Style53"/>
    <w:basedOn w:val="a0"/>
    <w:rsid w:val="00A232A1"/>
    <w:rPr>
      <w:rFonts w:ascii="Times New Roman" w:hAnsi="Times New Roman" w:cs="Times New Roman"/>
      <w:sz w:val="22"/>
      <w:szCs w:val="22"/>
    </w:rPr>
  </w:style>
  <w:style w:type="character" w:customStyle="1" w:styleId="FontStyle57">
    <w:name w:val="Font Style57"/>
    <w:basedOn w:val="a0"/>
    <w:uiPriority w:val="99"/>
    <w:rsid w:val="00A232A1"/>
    <w:rPr>
      <w:rFonts w:ascii="Times New Roman" w:hAnsi="Times New Roman" w:cs="Times New Roman"/>
      <w:sz w:val="22"/>
      <w:szCs w:val="22"/>
    </w:rPr>
  </w:style>
  <w:style w:type="paragraph" w:customStyle="1" w:styleId="Style27">
    <w:name w:val="Style27"/>
    <w:basedOn w:val="a"/>
    <w:uiPriority w:val="99"/>
    <w:rsid w:val="00A232A1"/>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A232A1"/>
    <w:rPr>
      <w:rFonts w:ascii="Times New Roman" w:hAnsi="Times New Roman" w:cs="Times New Roman"/>
      <w:b/>
      <w:bCs/>
      <w:sz w:val="20"/>
      <w:szCs w:val="20"/>
    </w:rPr>
  </w:style>
  <w:style w:type="paragraph" w:customStyle="1" w:styleId="Style32">
    <w:name w:val="Style32"/>
    <w:basedOn w:val="a"/>
    <w:uiPriority w:val="99"/>
    <w:rsid w:val="00A232A1"/>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A232A1"/>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A232A1"/>
    <w:rPr>
      <w:rFonts w:ascii="Times New Roman" w:hAnsi="Times New Roman" w:cs="Times New Roman"/>
      <w:b/>
      <w:bCs/>
      <w:sz w:val="16"/>
      <w:szCs w:val="16"/>
    </w:rPr>
  </w:style>
  <w:style w:type="paragraph" w:customStyle="1" w:styleId="Style47">
    <w:name w:val="Style47"/>
    <w:basedOn w:val="a"/>
    <w:uiPriority w:val="99"/>
    <w:rsid w:val="00A232A1"/>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A232A1"/>
    <w:rPr>
      <w:rFonts w:ascii="Times New Roman" w:hAnsi="Times New Roman" w:cs="Times New Roman"/>
      <w:b/>
      <w:bCs/>
      <w:sz w:val="16"/>
      <w:szCs w:val="16"/>
    </w:rPr>
  </w:style>
  <w:style w:type="paragraph" w:customStyle="1" w:styleId="Style15">
    <w:name w:val="Style15"/>
    <w:basedOn w:val="a"/>
    <w:uiPriority w:val="99"/>
    <w:rsid w:val="00A232A1"/>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A232A1"/>
    <w:rPr>
      <w:rFonts w:ascii="Times New Roman" w:hAnsi="Times New Roman" w:cs="Times New Roman"/>
      <w:b/>
      <w:bCs/>
      <w:sz w:val="20"/>
      <w:szCs w:val="20"/>
    </w:rPr>
  </w:style>
  <w:style w:type="character" w:customStyle="1" w:styleId="FontStyle59">
    <w:name w:val="Font Style59"/>
    <w:basedOn w:val="a0"/>
    <w:uiPriority w:val="99"/>
    <w:rsid w:val="00A232A1"/>
    <w:rPr>
      <w:rFonts w:ascii="Times New Roman" w:hAnsi="Times New Roman" w:cs="Times New Roman"/>
      <w:b/>
      <w:bCs/>
      <w:sz w:val="20"/>
      <w:szCs w:val="20"/>
    </w:rPr>
  </w:style>
  <w:style w:type="paragraph" w:customStyle="1" w:styleId="Style8">
    <w:name w:val="Style8"/>
    <w:basedOn w:val="a"/>
    <w:uiPriority w:val="99"/>
    <w:rsid w:val="00A232A1"/>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A232A1"/>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A232A1"/>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A232A1"/>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A232A1"/>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A232A1"/>
    <w:rPr>
      <w:rFonts w:ascii="Times New Roman" w:hAnsi="Times New Roman" w:cs="Times New Roman"/>
      <w:b/>
      <w:bCs/>
      <w:sz w:val="16"/>
      <w:szCs w:val="16"/>
    </w:rPr>
  </w:style>
  <w:style w:type="character" w:customStyle="1" w:styleId="FontStyle61">
    <w:name w:val="Font Style61"/>
    <w:basedOn w:val="a0"/>
    <w:uiPriority w:val="99"/>
    <w:rsid w:val="00A232A1"/>
    <w:rPr>
      <w:rFonts w:ascii="Times New Roman" w:hAnsi="Times New Roman" w:cs="Times New Roman"/>
      <w:sz w:val="22"/>
      <w:szCs w:val="22"/>
    </w:rPr>
  </w:style>
  <w:style w:type="paragraph" w:customStyle="1" w:styleId="Style23">
    <w:name w:val="Style23"/>
    <w:basedOn w:val="a"/>
    <w:uiPriority w:val="99"/>
    <w:rsid w:val="00A232A1"/>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A232A1"/>
    <w:rPr>
      <w:rFonts w:ascii="Times New Roman" w:hAnsi="Times New Roman" w:cs="Times New Roman"/>
      <w:b/>
      <w:bCs/>
      <w:sz w:val="16"/>
      <w:szCs w:val="16"/>
    </w:rPr>
  </w:style>
  <w:style w:type="character" w:customStyle="1" w:styleId="FontStyle71">
    <w:name w:val="Font Style71"/>
    <w:basedOn w:val="a0"/>
    <w:uiPriority w:val="99"/>
    <w:rsid w:val="00A232A1"/>
    <w:rPr>
      <w:rFonts w:ascii="Times New Roman" w:hAnsi="Times New Roman" w:cs="Times New Roman"/>
      <w:sz w:val="20"/>
      <w:szCs w:val="20"/>
    </w:rPr>
  </w:style>
  <w:style w:type="paragraph" w:customStyle="1" w:styleId="Style26">
    <w:name w:val="Style26"/>
    <w:basedOn w:val="a"/>
    <w:uiPriority w:val="99"/>
    <w:rsid w:val="00A232A1"/>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A232A1"/>
    <w:rPr>
      <w:rFonts w:ascii="Times New Roman" w:hAnsi="Times New Roman" w:cs="Times New Roman"/>
      <w:b/>
      <w:bCs/>
      <w:sz w:val="20"/>
      <w:szCs w:val="20"/>
    </w:rPr>
  </w:style>
  <w:style w:type="paragraph" w:customStyle="1" w:styleId="Style22">
    <w:name w:val="Style22"/>
    <w:basedOn w:val="a"/>
    <w:uiPriority w:val="99"/>
    <w:rsid w:val="00A232A1"/>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A232A1"/>
    <w:rPr>
      <w:rFonts w:ascii="Times New Roman" w:hAnsi="Times New Roman" w:cs="Times New Roman"/>
      <w:b/>
      <w:bCs/>
      <w:sz w:val="12"/>
      <w:szCs w:val="12"/>
    </w:rPr>
  </w:style>
  <w:style w:type="paragraph" w:customStyle="1" w:styleId="Style49">
    <w:name w:val="Style49"/>
    <w:basedOn w:val="a"/>
    <w:uiPriority w:val="99"/>
    <w:rsid w:val="00A232A1"/>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A232A1"/>
    <w:rPr>
      <w:rFonts w:ascii="Times New Roman" w:hAnsi="Times New Roman" w:cs="Times New Roman"/>
      <w:i/>
      <w:iCs/>
      <w:sz w:val="22"/>
      <w:szCs w:val="22"/>
    </w:rPr>
  </w:style>
  <w:style w:type="paragraph" w:customStyle="1" w:styleId="xl99">
    <w:name w:val="xl99"/>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A232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A232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A232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A232A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A232A1"/>
  </w:style>
  <w:style w:type="paragraph" w:customStyle="1" w:styleId="Style7">
    <w:name w:val="Style7"/>
    <w:basedOn w:val="a"/>
    <w:rsid w:val="00A232A1"/>
    <w:pPr>
      <w:widowControl w:val="0"/>
      <w:autoSpaceDE w:val="0"/>
      <w:autoSpaceDN w:val="0"/>
      <w:adjustRightInd w:val="0"/>
      <w:spacing w:after="0" w:line="322" w:lineRule="exact"/>
      <w:ind w:firstLine="701"/>
    </w:pPr>
  </w:style>
  <w:style w:type="character" w:customStyle="1" w:styleId="FontStyle14">
    <w:name w:val="Font Style14"/>
    <w:rsid w:val="00A232A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A232A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232A1"/>
    <w:rPr>
      <w:rFonts w:eastAsia="MS Mincho"/>
      <w:sz w:val="16"/>
      <w:szCs w:val="16"/>
      <w:lang w:eastAsia="ja-JP"/>
    </w:rPr>
  </w:style>
  <w:style w:type="paragraph" w:customStyle="1" w:styleId="54">
    <w:name w:val="Стиль 5"/>
    <w:basedOn w:val="a"/>
    <w:next w:val="a"/>
    <w:link w:val="55"/>
    <w:rsid w:val="00A232A1"/>
    <w:pPr>
      <w:spacing w:before="360" w:after="240" w:line="240" w:lineRule="auto"/>
      <w:ind w:left="567"/>
    </w:pPr>
    <w:rPr>
      <w:rFonts w:ascii="Arial" w:hAnsi="Arial"/>
      <w:b/>
      <w:szCs w:val="20"/>
    </w:rPr>
  </w:style>
  <w:style w:type="character" w:customStyle="1" w:styleId="55">
    <w:name w:val="Стиль 5 Знак"/>
    <w:link w:val="54"/>
    <w:rsid w:val="00A232A1"/>
    <w:rPr>
      <w:rFonts w:ascii="Arial" w:eastAsia="Times New Roman" w:hAnsi="Arial" w:cs="Times New Roman"/>
      <w:b/>
      <w:sz w:val="24"/>
      <w:szCs w:val="20"/>
      <w:lang w:eastAsia="ru-RU"/>
    </w:rPr>
  </w:style>
  <w:style w:type="paragraph" w:customStyle="1" w:styleId="73">
    <w:name w:val="Стиль 7"/>
    <w:basedOn w:val="a"/>
    <w:next w:val="a"/>
    <w:rsid w:val="00A232A1"/>
    <w:pPr>
      <w:spacing w:before="120" w:after="240" w:line="240" w:lineRule="auto"/>
      <w:jc w:val="center"/>
    </w:pPr>
    <w:rPr>
      <w:rFonts w:ascii="Arial" w:hAnsi="Arial"/>
      <w:b/>
      <w:caps/>
      <w:sz w:val="22"/>
      <w:szCs w:val="20"/>
    </w:rPr>
  </w:style>
  <w:style w:type="paragraph" w:customStyle="1" w:styleId="56">
    <w:name w:val="Стиль 5а"/>
    <w:basedOn w:val="54"/>
    <w:rsid w:val="00A232A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232A1"/>
    <w:pPr>
      <w:spacing w:after="0" w:line="240" w:lineRule="auto"/>
    </w:pPr>
    <w:rPr>
      <w:rFonts w:ascii="Arial" w:hAnsi="Arial"/>
      <w:sz w:val="22"/>
      <w:szCs w:val="20"/>
    </w:rPr>
  </w:style>
  <w:style w:type="paragraph" w:customStyle="1" w:styleId="3b">
    <w:name w:val="Стиль 3"/>
    <w:basedOn w:val="43"/>
    <w:rsid w:val="00A232A1"/>
    <w:pPr>
      <w:spacing w:before="20" w:after="20"/>
      <w:ind w:firstLine="709"/>
      <w:jc w:val="both"/>
    </w:pPr>
  </w:style>
  <w:style w:type="paragraph" w:customStyle="1" w:styleId="2">
    <w:name w:val="Стиль 2"/>
    <w:basedOn w:val="43"/>
    <w:rsid w:val="00A232A1"/>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A232A1"/>
    <w:pPr>
      <w:spacing w:before="240"/>
      <w:ind w:left="0"/>
      <w:jc w:val="center"/>
    </w:pPr>
    <w:rPr>
      <w:i/>
      <w:sz w:val="22"/>
    </w:rPr>
  </w:style>
  <w:style w:type="paragraph" w:styleId="affffe">
    <w:name w:val="Block Text"/>
    <w:basedOn w:val="a"/>
    <w:rsid w:val="00A232A1"/>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A232A1"/>
    <w:pPr>
      <w:spacing w:after="0" w:line="240" w:lineRule="auto"/>
      <w:ind w:firstLine="709"/>
      <w:jc w:val="center"/>
    </w:pPr>
    <w:rPr>
      <w:rFonts w:ascii="Arial" w:hAnsi="Arial"/>
      <w:b/>
      <w:caps/>
      <w:sz w:val="22"/>
      <w:szCs w:val="22"/>
    </w:rPr>
  </w:style>
  <w:style w:type="paragraph" w:customStyle="1" w:styleId="1fe">
    <w:name w:val="Стиль1"/>
    <w:basedOn w:val="a"/>
    <w:rsid w:val="00A232A1"/>
    <w:pPr>
      <w:spacing w:after="0" w:line="240" w:lineRule="auto"/>
      <w:ind w:firstLine="709"/>
      <w:jc w:val="center"/>
    </w:pPr>
    <w:rPr>
      <w:rFonts w:ascii="Arial" w:hAnsi="Arial"/>
      <w:b/>
      <w:caps/>
    </w:rPr>
  </w:style>
  <w:style w:type="paragraph" w:customStyle="1" w:styleId="3c">
    <w:name w:val="Стиль3"/>
    <w:basedOn w:val="a"/>
    <w:autoRedefine/>
    <w:rsid w:val="00A232A1"/>
    <w:pPr>
      <w:spacing w:before="120" w:after="120" w:line="240" w:lineRule="auto"/>
      <w:ind w:firstLine="709"/>
    </w:pPr>
    <w:rPr>
      <w:rFonts w:ascii="Arial" w:hAnsi="Arial" w:cs="Arial"/>
      <w:b/>
      <w:szCs w:val="20"/>
    </w:rPr>
  </w:style>
  <w:style w:type="paragraph" w:customStyle="1" w:styleId="45">
    <w:name w:val="Стиль4"/>
    <w:basedOn w:val="a"/>
    <w:rsid w:val="00A232A1"/>
    <w:pPr>
      <w:spacing w:after="0" w:line="240" w:lineRule="auto"/>
      <w:ind w:firstLine="709"/>
      <w:jc w:val="center"/>
    </w:pPr>
    <w:rPr>
      <w:rFonts w:ascii="Arial" w:hAnsi="Arial"/>
      <w:b/>
      <w:caps/>
      <w:sz w:val="18"/>
      <w:szCs w:val="18"/>
    </w:rPr>
  </w:style>
  <w:style w:type="paragraph" w:customStyle="1" w:styleId="57">
    <w:name w:val="Стиль5"/>
    <w:basedOn w:val="a"/>
    <w:rsid w:val="00A232A1"/>
    <w:pPr>
      <w:spacing w:after="0" w:line="240" w:lineRule="auto"/>
      <w:ind w:firstLine="709"/>
      <w:jc w:val="center"/>
    </w:pPr>
    <w:rPr>
      <w:rFonts w:ascii="Arial" w:hAnsi="Arial"/>
      <w:b/>
      <w:i/>
    </w:rPr>
  </w:style>
  <w:style w:type="character" w:customStyle="1" w:styleId="58">
    <w:name w:val="Стиль5 Знак"/>
    <w:rsid w:val="00A232A1"/>
    <w:rPr>
      <w:b/>
      <w:i/>
      <w:noProof w:val="0"/>
      <w:sz w:val="24"/>
      <w:szCs w:val="24"/>
      <w:lang w:val="ru-RU" w:eastAsia="ru-RU" w:bidi="ar-SA"/>
    </w:rPr>
  </w:style>
  <w:style w:type="character" w:customStyle="1" w:styleId="3d">
    <w:name w:val="Стиль3 Знак"/>
    <w:rsid w:val="00A232A1"/>
    <w:rPr>
      <w:b/>
      <w:caps/>
      <w:noProof w:val="0"/>
      <w:lang w:val="ru-RU" w:eastAsia="ru-RU" w:bidi="ar-SA"/>
    </w:rPr>
  </w:style>
  <w:style w:type="character" w:customStyle="1" w:styleId="46">
    <w:name w:val="Стиль4 Знак"/>
    <w:rsid w:val="00A232A1"/>
    <w:rPr>
      <w:b/>
      <w:caps/>
      <w:noProof w:val="0"/>
      <w:sz w:val="18"/>
      <w:szCs w:val="18"/>
      <w:lang w:val="ru-RU" w:eastAsia="ru-RU" w:bidi="ar-SA"/>
    </w:rPr>
  </w:style>
  <w:style w:type="character" w:customStyle="1" w:styleId="1ff">
    <w:name w:val="Стиль1 Знак"/>
    <w:rsid w:val="00A232A1"/>
    <w:rPr>
      <w:b/>
      <w:caps/>
      <w:noProof w:val="0"/>
      <w:sz w:val="24"/>
      <w:szCs w:val="24"/>
      <w:lang w:val="ru-RU" w:eastAsia="ru-RU" w:bidi="ar-SA"/>
    </w:rPr>
  </w:style>
  <w:style w:type="character" w:customStyle="1" w:styleId="2f1">
    <w:name w:val="Стиль2 Знак"/>
    <w:rsid w:val="00A232A1"/>
    <w:rPr>
      <w:b/>
      <w:caps/>
      <w:noProof w:val="0"/>
      <w:sz w:val="22"/>
      <w:szCs w:val="22"/>
      <w:lang w:val="ru-RU" w:eastAsia="ru-RU" w:bidi="ar-SA"/>
    </w:rPr>
  </w:style>
  <w:style w:type="paragraph" w:customStyle="1" w:styleId="afffff">
    <w:name w:val="ТекстовойБ"/>
    <w:basedOn w:val="afffff0"/>
    <w:rsid w:val="00A232A1"/>
    <w:pPr>
      <w:ind w:firstLine="0"/>
    </w:pPr>
  </w:style>
  <w:style w:type="paragraph" w:customStyle="1" w:styleId="afffff0">
    <w:name w:val="ТекстовойА"/>
    <w:basedOn w:val="a"/>
    <w:rsid w:val="00A232A1"/>
    <w:pPr>
      <w:spacing w:before="60" w:after="60" w:line="240" w:lineRule="auto"/>
      <w:ind w:firstLine="567"/>
      <w:jc w:val="both"/>
    </w:pPr>
    <w:rPr>
      <w:rFonts w:ascii="Arial" w:hAnsi="Arial"/>
      <w:szCs w:val="20"/>
    </w:rPr>
  </w:style>
  <w:style w:type="character" w:customStyle="1" w:styleId="1ff0">
    <w:name w:val="Номер страницы1"/>
    <w:basedOn w:val="1ff1"/>
    <w:rsid w:val="00A232A1"/>
  </w:style>
  <w:style w:type="character" w:customStyle="1" w:styleId="1ff1">
    <w:name w:val="Основной шрифт абзаца1"/>
    <w:rsid w:val="00A232A1"/>
  </w:style>
  <w:style w:type="paragraph" w:customStyle="1" w:styleId="1ff2">
    <w:name w:val="Нижний колонтитул1"/>
    <w:basedOn w:val="2f2"/>
    <w:rsid w:val="00A232A1"/>
    <w:pPr>
      <w:tabs>
        <w:tab w:val="center" w:pos="4153"/>
        <w:tab w:val="right" w:pos="8306"/>
      </w:tabs>
    </w:pPr>
  </w:style>
  <w:style w:type="paragraph" w:customStyle="1" w:styleId="2f2">
    <w:name w:val="Обычный2"/>
    <w:rsid w:val="00A232A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232A1"/>
    <w:pPr>
      <w:spacing w:before="60" w:after="60" w:line="240" w:lineRule="auto"/>
      <w:ind w:firstLine="709"/>
      <w:jc w:val="both"/>
    </w:pPr>
    <w:rPr>
      <w:rFonts w:ascii="Arial" w:hAnsi="Arial"/>
      <w:szCs w:val="20"/>
    </w:rPr>
  </w:style>
  <w:style w:type="paragraph" w:customStyle="1" w:styleId="Noeeu7">
    <w:name w:val="Noeeu 7"/>
    <w:basedOn w:val="Noeeu1"/>
    <w:rsid w:val="00A232A1"/>
    <w:pPr>
      <w:spacing w:before="240" w:after="240"/>
      <w:ind w:firstLine="0"/>
      <w:jc w:val="center"/>
    </w:pPr>
    <w:rPr>
      <w:b/>
      <w:caps/>
      <w:sz w:val="22"/>
    </w:rPr>
  </w:style>
  <w:style w:type="paragraph" w:customStyle="1" w:styleId="Noeeu3">
    <w:name w:val="Noeeu 3"/>
    <w:basedOn w:val="Noeeu1"/>
    <w:rsid w:val="00A232A1"/>
    <w:pPr>
      <w:ind w:left="283" w:hanging="283"/>
    </w:pPr>
  </w:style>
  <w:style w:type="paragraph" w:customStyle="1" w:styleId="Noeeu2">
    <w:name w:val="Noeeu 2"/>
    <w:basedOn w:val="Noeeu1"/>
    <w:rsid w:val="00A232A1"/>
    <w:pPr>
      <w:ind w:firstLine="0"/>
      <w:jc w:val="left"/>
    </w:pPr>
  </w:style>
  <w:style w:type="paragraph" w:customStyle="1" w:styleId="Noeeu4">
    <w:name w:val="Noeeu 4"/>
    <w:basedOn w:val="Noeeu2"/>
    <w:rsid w:val="00A232A1"/>
    <w:pPr>
      <w:ind w:firstLine="709"/>
    </w:pPr>
  </w:style>
  <w:style w:type="paragraph" w:customStyle="1" w:styleId="Noeeu6">
    <w:name w:val="Noeeu 6"/>
    <w:basedOn w:val="Noeeu1"/>
    <w:rsid w:val="00A232A1"/>
    <w:pPr>
      <w:spacing w:before="240" w:after="240"/>
      <w:ind w:firstLine="0"/>
      <w:jc w:val="center"/>
    </w:pPr>
    <w:rPr>
      <w:b/>
      <w:caps/>
      <w:sz w:val="20"/>
    </w:rPr>
  </w:style>
  <w:style w:type="character" w:customStyle="1" w:styleId="Iniiaiieoeoo">
    <w:name w:val="Iniiaiie o?eoo"/>
    <w:rsid w:val="00A232A1"/>
  </w:style>
  <w:style w:type="paragraph" w:customStyle="1" w:styleId="Noeeu5">
    <w:name w:val="Noeeu 5"/>
    <w:basedOn w:val="a"/>
    <w:rsid w:val="00A232A1"/>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A232A1"/>
    <w:pPr>
      <w:spacing w:before="120" w:after="120" w:line="240" w:lineRule="auto"/>
      <w:jc w:val="center"/>
    </w:pPr>
    <w:rPr>
      <w:rFonts w:ascii="Arial" w:hAnsi="Arial"/>
      <w:b/>
      <w:caps/>
      <w:szCs w:val="20"/>
    </w:rPr>
  </w:style>
  <w:style w:type="paragraph" w:customStyle="1" w:styleId="64">
    <w:name w:val="Стиль 6а"/>
    <w:basedOn w:val="54"/>
    <w:rsid w:val="00A232A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A232A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232A1"/>
  </w:style>
  <w:style w:type="paragraph" w:customStyle="1" w:styleId="1ff4">
    <w:name w:val="заголовок 1"/>
    <w:basedOn w:val="a"/>
    <w:next w:val="a"/>
    <w:rsid w:val="00A232A1"/>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A232A1"/>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A232A1"/>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A232A1"/>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A232A1"/>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A232A1"/>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A232A1"/>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A232A1"/>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A232A1"/>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A232A1"/>
  </w:style>
  <w:style w:type="paragraph" w:customStyle="1" w:styleId="afffff2">
    <w:name w:val="текст сноски"/>
    <w:basedOn w:val="a"/>
    <w:rsid w:val="00A232A1"/>
    <w:pPr>
      <w:autoSpaceDE w:val="0"/>
      <w:autoSpaceDN w:val="0"/>
      <w:spacing w:after="0" w:line="240" w:lineRule="auto"/>
    </w:pPr>
    <w:rPr>
      <w:rFonts w:ascii="Arial" w:hAnsi="Arial"/>
      <w:sz w:val="20"/>
      <w:szCs w:val="20"/>
    </w:rPr>
  </w:style>
  <w:style w:type="character" w:customStyle="1" w:styleId="afffff3">
    <w:name w:val="знак сноски"/>
    <w:rsid w:val="00A232A1"/>
    <w:rPr>
      <w:vertAlign w:val="superscript"/>
    </w:rPr>
  </w:style>
  <w:style w:type="character" w:customStyle="1" w:styleId="afffff4">
    <w:name w:val="номер страницы"/>
    <w:basedOn w:val="afffff1"/>
    <w:rsid w:val="00A232A1"/>
  </w:style>
  <w:style w:type="paragraph" w:customStyle="1" w:styleId="1ff5">
    <w:name w:val="указатель 1"/>
    <w:basedOn w:val="a"/>
    <w:next w:val="a"/>
    <w:autoRedefine/>
    <w:rsid w:val="00A232A1"/>
    <w:pPr>
      <w:autoSpaceDE w:val="0"/>
      <w:autoSpaceDN w:val="0"/>
      <w:spacing w:after="0" w:line="240" w:lineRule="auto"/>
      <w:ind w:left="240" w:hanging="240"/>
    </w:pPr>
    <w:rPr>
      <w:rFonts w:ascii="Arial" w:hAnsi="Arial"/>
    </w:rPr>
  </w:style>
  <w:style w:type="paragraph" w:customStyle="1" w:styleId="1-3">
    <w:name w:val="Заголовок 1-3"/>
    <w:basedOn w:val="a"/>
    <w:rsid w:val="00A232A1"/>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A232A1"/>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A232A1"/>
    <w:pPr>
      <w:ind w:left="720"/>
      <w:contextualSpacing/>
    </w:pPr>
    <w:rPr>
      <w:rFonts w:ascii="Calibri" w:hAnsi="Calibri"/>
      <w:sz w:val="22"/>
      <w:szCs w:val="22"/>
      <w:lang w:eastAsia="en-US"/>
    </w:rPr>
  </w:style>
  <w:style w:type="character" w:styleId="afffff5">
    <w:name w:val="line number"/>
    <w:basedOn w:val="a0"/>
    <w:rsid w:val="00A232A1"/>
  </w:style>
  <w:style w:type="character" w:styleId="afffff6">
    <w:name w:val="annotation reference"/>
    <w:semiHidden/>
    <w:rsid w:val="00A232A1"/>
    <w:rPr>
      <w:sz w:val="16"/>
      <w:szCs w:val="16"/>
    </w:rPr>
  </w:style>
  <w:style w:type="character" w:customStyle="1" w:styleId="aff8">
    <w:name w:val="Название объекта Знак"/>
    <w:aliases w:val="подписи к таблице Знак"/>
    <w:link w:val="aff7"/>
    <w:rsid w:val="00A232A1"/>
    <w:rPr>
      <w:rFonts w:ascii="Calibri" w:eastAsia="Calibri" w:hAnsi="Calibri" w:cs="Times New Roman"/>
      <w:b/>
      <w:bCs/>
      <w:sz w:val="20"/>
      <w:szCs w:val="20"/>
    </w:rPr>
  </w:style>
  <w:style w:type="paragraph" w:customStyle="1" w:styleId="consnormal0">
    <w:name w:val="consnormal"/>
    <w:basedOn w:val="a"/>
    <w:rsid w:val="00A232A1"/>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A232A1"/>
    <w:pPr>
      <w:spacing w:after="0" w:line="240" w:lineRule="auto"/>
      <w:ind w:left="240" w:hanging="240"/>
    </w:pPr>
  </w:style>
  <w:style w:type="paragraph" w:customStyle="1" w:styleId="FR1">
    <w:name w:val="FR1"/>
    <w:rsid w:val="00A232A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232A1"/>
    <w:pPr>
      <w:spacing w:after="0" w:line="240" w:lineRule="auto"/>
      <w:ind w:firstLine="720"/>
      <w:jc w:val="both"/>
    </w:pPr>
  </w:style>
  <w:style w:type="paragraph" w:customStyle="1" w:styleId="afffff7">
    <w:name w:val="Это основной стиль"/>
    <w:basedOn w:val="a"/>
    <w:link w:val="afffff8"/>
    <w:rsid w:val="00A232A1"/>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A232A1"/>
    <w:rPr>
      <w:rFonts w:ascii="Arial" w:eastAsia="Times New Roman" w:hAnsi="Arial" w:cs="Arial"/>
      <w:sz w:val="24"/>
      <w:szCs w:val="28"/>
      <w:lang w:eastAsia="ru-RU"/>
    </w:rPr>
  </w:style>
  <w:style w:type="paragraph" w:customStyle="1" w:styleId="1400">
    <w:name w:val="140"/>
    <w:basedOn w:val="a"/>
    <w:rsid w:val="00A232A1"/>
    <w:pPr>
      <w:autoSpaceDE w:val="0"/>
      <w:autoSpaceDN w:val="0"/>
      <w:spacing w:before="120" w:after="120" w:line="240" w:lineRule="auto"/>
      <w:jc w:val="center"/>
    </w:pPr>
    <w:rPr>
      <w:b/>
      <w:bCs/>
      <w:color w:val="000000"/>
      <w:sz w:val="28"/>
      <w:szCs w:val="28"/>
    </w:rPr>
  </w:style>
  <w:style w:type="paragraph" w:customStyle="1" w:styleId="14000">
    <w:name w:val="1400"/>
    <w:basedOn w:val="a"/>
    <w:rsid w:val="00A232A1"/>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A232A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A232A1"/>
    <w:pPr>
      <w:spacing w:after="160" w:line="240" w:lineRule="exact"/>
    </w:pPr>
    <w:rPr>
      <w:rFonts w:ascii="Verdana" w:hAnsi="Verdana"/>
      <w:sz w:val="20"/>
      <w:szCs w:val="20"/>
      <w:lang w:val="en-US" w:eastAsia="en-US"/>
    </w:rPr>
  </w:style>
  <w:style w:type="paragraph" w:customStyle="1" w:styleId="afffffa">
    <w:name w:val="НОРМАЛ"/>
    <w:link w:val="afffffb"/>
    <w:autoRedefine/>
    <w:rsid w:val="00A232A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A232A1"/>
    <w:rPr>
      <w:rFonts w:ascii="Arial" w:eastAsia="Times New Roman" w:hAnsi="Arial" w:cs="Times New Roman"/>
      <w:sz w:val="24"/>
      <w:szCs w:val="20"/>
      <w:lang w:eastAsia="ru-RU"/>
    </w:rPr>
  </w:style>
  <w:style w:type="paragraph" w:customStyle="1" w:styleId="afffffc">
    <w:name w:val="Заголовок части"/>
    <w:basedOn w:val="a"/>
    <w:rsid w:val="00A232A1"/>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A232A1"/>
    <w:pPr>
      <w:spacing w:after="0" w:line="240" w:lineRule="auto"/>
      <w:ind w:left="284" w:firstLine="283"/>
      <w:jc w:val="both"/>
    </w:pPr>
    <w:rPr>
      <w:b/>
      <w:sz w:val="28"/>
      <w:szCs w:val="20"/>
    </w:rPr>
  </w:style>
  <w:style w:type="paragraph" w:customStyle="1" w:styleId="afffffd">
    <w:name w:val="Текст в заданном формате"/>
    <w:basedOn w:val="a"/>
    <w:rsid w:val="00A232A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7"/>
    <w:rsid w:val="00A232A1"/>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A232A1"/>
    <w:pPr>
      <w:spacing w:after="0" w:line="240" w:lineRule="auto"/>
    </w:pPr>
    <w:rPr>
      <w:sz w:val="20"/>
      <w:szCs w:val="20"/>
    </w:rPr>
  </w:style>
  <w:style w:type="paragraph" w:customStyle="1" w:styleId="BodyText21">
    <w:name w:val="Body Text 21"/>
    <w:basedOn w:val="a"/>
    <w:rsid w:val="00A232A1"/>
    <w:pPr>
      <w:widowControl w:val="0"/>
      <w:spacing w:after="0" w:line="240" w:lineRule="auto"/>
      <w:ind w:firstLine="720"/>
      <w:jc w:val="both"/>
    </w:pPr>
    <w:rPr>
      <w:sz w:val="28"/>
      <w:szCs w:val="28"/>
    </w:rPr>
  </w:style>
  <w:style w:type="paragraph" w:customStyle="1" w:styleId="BodyText23">
    <w:name w:val="Body Text 23"/>
    <w:basedOn w:val="a"/>
    <w:rsid w:val="00A232A1"/>
    <w:pPr>
      <w:widowControl w:val="0"/>
      <w:spacing w:after="0" w:line="240" w:lineRule="auto"/>
      <w:ind w:firstLine="709"/>
      <w:jc w:val="both"/>
    </w:pPr>
    <w:rPr>
      <w:sz w:val="28"/>
      <w:szCs w:val="28"/>
    </w:rPr>
  </w:style>
  <w:style w:type="paragraph" w:customStyle="1" w:styleId="oaenoniinee">
    <w:name w:val="oaeno niinee"/>
    <w:basedOn w:val="a"/>
    <w:rsid w:val="00A232A1"/>
    <w:pPr>
      <w:spacing w:after="0" w:line="240" w:lineRule="auto"/>
      <w:jc w:val="both"/>
    </w:pPr>
  </w:style>
  <w:style w:type="paragraph" w:styleId="affffff">
    <w:name w:val="List"/>
    <w:basedOn w:val="a7"/>
    <w:rsid w:val="00A232A1"/>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A232A1"/>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A232A1"/>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A232A1"/>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A232A1"/>
    <w:pPr>
      <w:widowControl w:val="0"/>
      <w:spacing w:after="0" w:line="360" w:lineRule="auto"/>
      <w:ind w:firstLine="851"/>
      <w:jc w:val="both"/>
    </w:pPr>
  </w:style>
  <w:style w:type="paragraph" w:styleId="affffff2">
    <w:name w:val="List Bullet"/>
    <w:basedOn w:val="a"/>
    <w:rsid w:val="00A232A1"/>
    <w:pPr>
      <w:tabs>
        <w:tab w:val="num" w:pos="1366"/>
      </w:tabs>
      <w:spacing w:after="0" w:line="240" w:lineRule="auto"/>
      <w:ind w:left="1366" w:hanging="351"/>
    </w:pPr>
    <w:rPr>
      <w:sz w:val="20"/>
      <w:szCs w:val="20"/>
    </w:rPr>
  </w:style>
  <w:style w:type="paragraph" w:customStyle="1" w:styleId="affffff3">
    <w:name w:val="Знак Знак Знак Знак"/>
    <w:basedOn w:val="a"/>
    <w:rsid w:val="00A232A1"/>
    <w:pPr>
      <w:widowControl w:val="0"/>
      <w:adjustRightInd w:val="0"/>
      <w:spacing w:after="160" w:line="240" w:lineRule="exact"/>
      <w:jc w:val="right"/>
    </w:pPr>
    <w:rPr>
      <w:sz w:val="20"/>
      <w:szCs w:val="20"/>
      <w:lang w:val="en-GB" w:eastAsia="en-US"/>
    </w:rPr>
  </w:style>
  <w:style w:type="character" w:customStyle="1" w:styleId="FontStyle46">
    <w:name w:val="Font Style46"/>
    <w:rsid w:val="00A232A1"/>
    <w:rPr>
      <w:rFonts w:ascii="Times New Roman" w:hAnsi="Times New Roman" w:cs="Times New Roman"/>
      <w:b/>
      <w:bCs/>
      <w:i/>
      <w:iCs/>
      <w:sz w:val="64"/>
      <w:szCs w:val="64"/>
    </w:rPr>
  </w:style>
  <w:style w:type="character" w:customStyle="1" w:styleId="WW8Num1z0">
    <w:name w:val="WW8Num1z0"/>
    <w:rsid w:val="00A232A1"/>
    <w:rPr>
      <w:rFonts w:ascii="Times New Roman" w:hAnsi="Times New Roman"/>
      <w:i w:val="0"/>
      <w:color w:val="0000FF"/>
    </w:rPr>
  </w:style>
  <w:style w:type="character" w:customStyle="1" w:styleId="FontStyle93">
    <w:name w:val="Font Style93"/>
    <w:rsid w:val="00A232A1"/>
    <w:rPr>
      <w:rFonts w:ascii="Times New Roman" w:hAnsi="Times New Roman" w:cs="Times New Roman"/>
      <w:spacing w:val="20"/>
      <w:sz w:val="16"/>
      <w:szCs w:val="16"/>
    </w:rPr>
  </w:style>
  <w:style w:type="character" w:customStyle="1" w:styleId="WW-Absatz-Standardschriftart1">
    <w:name w:val="WW-Absatz-Standardschriftart1"/>
    <w:rsid w:val="00A232A1"/>
  </w:style>
  <w:style w:type="character" w:customStyle="1" w:styleId="FontStyle94">
    <w:name w:val="Font Style94"/>
    <w:rsid w:val="00A232A1"/>
    <w:rPr>
      <w:rFonts w:ascii="Times New Roman" w:hAnsi="Times New Roman" w:cs="Times New Roman"/>
      <w:b/>
      <w:bCs/>
      <w:spacing w:val="10"/>
      <w:sz w:val="16"/>
      <w:szCs w:val="16"/>
    </w:rPr>
  </w:style>
  <w:style w:type="character" w:customStyle="1" w:styleId="FontStyle29">
    <w:name w:val="Font Style29"/>
    <w:rsid w:val="00A232A1"/>
    <w:rPr>
      <w:rFonts w:ascii="Bookman Old Style" w:hAnsi="Bookman Old Style" w:cs="Bookman Old Style"/>
      <w:b/>
      <w:bCs/>
      <w:sz w:val="14"/>
      <w:szCs w:val="14"/>
    </w:rPr>
  </w:style>
  <w:style w:type="paragraph" w:customStyle="1" w:styleId="3f">
    <w:name w:val="Знак Знак3 Знак"/>
    <w:basedOn w:val="a"/>
    <w:rsid w:val="00A232A1"/>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A232A1"/>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A232A1"/>
    <w:rPr>
      <w:rFonts w:ascii="Arial" w:eastAsia="Times New Roman" w:hAnsi="Arial" w:cs="Arial"/>
      <w:sz w:val="20"/>
      <w:szCs w:val="20"/>
      <w:lang w:eastAsia="ru-RU"/>
    </w:rPr>
  </w:style>
  <w:style w:type="paragraph" w:customStyle="1" w:styleId="affffff6">
    <w:name w:val="название таблицы"/>
    <w:basedOn w:val="aff7"/>
    <w:autoRedefine/>
    <w:rsid w:val="00A232A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232A1"/>
    <w:pPr>
      <w:spacing w:after="0" w:line="240" w:lineRule="auto"/>
      <w:jc w:val="center"/>
    </w:pPr>
    <w:rPr>
      <w:rFonts w:ascii="Arial" w:hAnsi="Arial"/>
      <w:color w:val="000000"/>
      <w:sz w:val="20"/>
      <w:szCs w:val="20"/>
    </w:rPr>
  </w:style>
  <w:style w:type="character" w:customStyle="1" w:styleId="102">
    <w:name w:val="10_центр Знак"/>
    <w:link w:val="101"/>
    <w:rsid w:val="00A232A1"/>
    <w:rPr>
      <w:rFonts w:ascii="Arial" w:eastAsia="Times New Roman" w:hAnsi="Arial" w:cs="Times New Roman"/>
      <w:color w:val="000000"/>
      <w:sz w:val="20"/>
      <w:szCs w:val="20"/>
      <w:lang w:eastAsia="ru-RU"/>
    </w:rPr>
  </w:style>
  <w:style w:type="paragraph" w:customStyle="1" w:styleId="103">
    <w:name w:val="10_слева"/>
    <w:basedOn w:val="a"/>
    <w:link w:val="10Char"/>
    <w:rsid w:val="00A232A1"/>
    <w:pPr>
      <w:spacing w:after="0" w:line="240" w:lineRule="auto"/>
      <w:ind w:left="57" w:right="57"/>
    </w:pPr>
    <w:rPr>
      <w:rFonts w:ascii="Arial" w:hAnsi="Arial"/>
      <w:color w:val="000000"/>
      <w:sz w:val="20"/>
      <w:szCs w:val="20"/>
    </w:rPr>
  </w:style>
  <w:style w:type="character" w:customStyle="1" w:styleId="10Char">
    <w:name w:val="10_слева Char"/>
    <w:link w:val="103"/>
    <w:rsid w:val="00A232A1"/>
    <w:rPr>
      <w:rFonts w:ascii="Arial" w:eastAsia="Times New Roman" w:hAnsi="Arial" w:cs="Times New Roman"/>
      <w:color w:val="000000"/>
      <w:sz w:val="20"/>
      <w:szCs w:val="20"/>
      <w:lang w:eastAsia="ru-RU"/>
    </w:rPr>
  </w:style>
  <w:style w:type="paragraph" w:customStyle="1" w:styleId="113">
    <w:name w:val="11_слева"/>
    <w:rsid w:val="00A232A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A232A1"/>
    <w:pPr>
      <w:jc w:val="center"/>
    </w:pPr>
    <w:rPr>
      <w:szCs w:val="22"/>
    </w:rPr>
  </w:style>
  <w:style w:type="paragraph" w:customStyle="1" w:styleId="affffff7">
    <w:name w:val="подзаголовок"/>
    <w:basedOn w:val="afffffa"/>
    <w:link w:val="affffff8"/>
    <w:rsid w:val="00A232A1"/>
    <w:pPr>
      <w:tabs>
        <w:tab w:val="left" w:pos="10348"/>
      </w:tabs>
      <w:ind w:left="851" w:right="227" w:firstLine="567"/>
      <w:jc w:val="both"/>
    </w:pPr>
    <w:rPr>
      <w:b/>
      <w:bCs/>
    </w:rPr>
  </w:style>
  <w:style w:type="character" w:customStyle="1" w:styleId="affffff8">
    <w:name w:val="подзаголовок Знак"/>
    <w:link w:val="affffff7"/>
    <w:rsid w:val="00A232A1"/>
    <w:rPr>
      <w:rFonts w:ascii="Arial" w:eastAsia="Times New Roman" w:hAnsi="Arial" w:cs="Times New Roman"/>
      <w:b/>
      <w:bCs/>
      <w:sz w:val="24"/>
      <w:szCs w:val="20"/>
      <w:lang w:eastAsia="ru-RU"/>
    </w:rPr>
  </w:style>
  <w:style w:type="paragraph" w:customStyle="1" w:styleId="1-2">
    <w:name w:val="Заголовок 1-2"/>
    <w:basedOn w:val="a7"/>
    <w:rsid w:val="00A232A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A232A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A232A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232A1"/>
    <w:pPr>
      <w:spacing w:before="240" w:after="240" w:line="240" w:lineRule="auto"/>
      <w:jc w:val="center"/>
    </w:pPr>
    <w:rPr>
      <w:b/>
      <w:bCs/>
      <w:caps/>
    </w:rPr>
  </w:style>
  <w:style w:type="character" w:customStyle="1" w:styleId="affffffb">
    <w:name w:val="Подпись к таблице_"/>
    <w:link w:val="affffffc"/>
    <w:rsid w:val="00A232A1"/>
    <w:rPr>
      <w:rFonts w:ascii="Arial" w:hAnsi="Arial"/>
      <w:shd w:val="clear" w:color="auto" w:fill="FFFFFF"/>
    </w:rPr>
  </w:style>
  <w:style w:type="paragraph" w:customStyle="1" w:styleId="affffffc">
    <w:name w:val="Подпись к таблице"/>
    <w:basedOn w:val="a"/>
    <w:link w:val="affffffb"/>
    <w:rsid w:val="00A232A1"/>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A232A1"/>
    <w:rPr>
      <w:rFonts w:ascii="Arial" w:hAnsi="Arial"/>
      <w:i/>
      <w:iCs/>
      <w:spacing w:val="-30"/>
      <w:sz w:val="28"/>
      <w:szCs w:val="28"/>
      <w:shd w:val="clear" w:color="auto" w:fill="FFFFFF"/>
    </w:rPr>
  </w:style>
  <w:style w:type="character" w:customStyle="1" w:styleId="66">
    <w:name w:val="Основной текст (6)_"/>
    <w:link w:val="67"/>
    <w:rsid w:val="00A232A1"/>
    <w:rPr>
      <w:rFonts w:ascii="Arial" w:hAnsi="Arial"/>
      <w:noProof/>
      <w:sz w:val="8"/>
      <w:szCs w:val="8"/>
      <w:shd w:val="clear" w:color="auto" w:fill="FFFFFF"/>
    </w:rPr>
  </w:style>
  <w:style w:type="character" w:customStyle="1" w:styleId="75">
    <w:name w:val="Основной текст (7)_"/>
    <w:link w:val="76"/>
    <w:rsid w:val="00A232A1"/>
    <w:rPr>
      <w:rFonts w:ascii="Arial" w:hAnsi="Arial"/>
      <w:noProof/>
      <w:sz w:val="8"/>
      <w:szCs w:val="8"/>
      <w:shd w:val="clear" w:color="auto" w:fill="FFFFFF"/>
    </w:rPr>
  </w:style>
  <w:style w:type="paragraph" w:customStyle="1" w:styleId="49">
    <w:name w:val="Основной текст (4)"/>
    <w:basedOn w:val="a"/>
    <w:link w:val="48"/>
    <w:rsid w:val="00A232A1"/>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A232A1"/>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A232A1"/>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A232A1"/>
    <w:rPr>
      <w:rFonts w:ascii="Arial" w:eastAsia="Times New Roman" w:hAnsi="Arial" w:cs="Times New Roman"/>
      <w:szCs w:val="20"/>
      <w:lang w:eastAsia="ru-RU"/>
    </w:rPr>
  </w:style>
  <w:style w:type="table" w:customStyle="1" w:styleId="affffffd">
    <w:name w:val="Стиль"/>
    <w:rsid w:val="00A23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A232A1"/>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A232A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23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112</Pages>
  <Words>44163</Words>
  <Characters>251733</Characters>
  <Application>Microsoft Office Word</Application>
  <DocSecurity>0</DocSecurity>
  <Lines>2097</Lines>
  <Paragraphs>590</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295306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2021-11-11T05:20:00Z</dcterms:created>
  <dcterms:modified xsi:type="dcterms:W3CDTF">2021-12-24T09:40:00Z</dcterms:modified>
</cp:coreProperties>
</file>