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67D" w:rsidRPr="005F585A" w:rsidRDefault="0098167D" w:rsidP="0098167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0E36DBCA" wp14:editId="699A805D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35" name="Рисунок 3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8167D" w:rsidRPr="00655F41" w:rsidRDefault="0098167D" w:rsidP="0098167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</w:rPr>
      </w:pPr>
    </w:p>
    <w:p w:rsidR="0098167D" w:rsidRPr="00655F41" w:rsidRDefault="0098167D" w:rsidP="0098167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</w:rPr>
      </w:pPr>
    </w:p>
    <w:p w:rsidR="0098167D" w:rsidRPr="00655F41" w:rsidRDefault="0098167D" w:rsidP="0098167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  <w:highlight w:val="yellow"/>
        </w:rPr>
      </w:pPr>
    </w:p>
    <w:p w:rsidR="0098167D" w:rsidRPr="00655F41" w:rsidRDefault="0098167D" w:rsidP="0098167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55F41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8167D" w:rsidRPr="00655F41" w:rsidRDefault="0098167D" w:rsidP="0098167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55F41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8167D" w:rsidRPr="00655F41" w:rsidRDefault="0098167D" w:rsidP="0098167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8167D" w:rsidRPr="00655F41" w:rsidRDefault="0098167D" w:rsidP="0098167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55F4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98167D" w:rsidRPr="00655F41" w:rsidRDefault="0098167D" w:rsidP="0098167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655F4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D961AAE" wp14:editId="628A76B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aCTwIAAFo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7B&#10;l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655F4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4F99E86" wp14:editId="27437C8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Ph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p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2X&#10;o+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8167D" w:rsidRPr="00655F41" w:rsidRDefault="0098167D" w:rsidP="0098167D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8167D" w:rsidRPr="00655F41" w:rsidRDefault="0098167D" w:rsidP="0098167D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55F41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655F41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8167D" w:rsidRPr="00655F41" w:rsidRDefault="0098167D" w:rsidP="0098167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98167D" w:rsidRDefault="0098167D" w:rsidP="0098167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23 октября</w:t>
      </w:r>
      <w:r w:rsidRPr="00655F41">
        <w:rPr>
          <w:rFonts w:ascii="Times New Roman" w:hAnsi="Times New Roman" w:cs="Times New Roman"/>
          <w:b/>
          <w:sz w:val="28"/>
          <w:szCs w:val="28"/>
        </w:rPr>
        <w:t xml:space="preserve"> 2023 года</w:t>
      </w:r>
      <w:r w:rsidRPr="00655F41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>№ 36/570</w:t>
      </w:r>
    </w:p>
    <w:p w:rsidR="0098167D" w:rsidRDefault="0098167D" w:rsidP="0098167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167D" w:rsidRPr="0005350C" w:rsidRDefault="0098167D" w:rsidP="0098167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167D" w:rsidRPr="00DC581C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C581C">
        <w:rPr>
          <w:rFonts w:ascii="Times New Roman" w:eastAsia="Times New Roman" w:hAnsi="Times New Roman" w:cs="Times New Roman"/>
          <w:b/>
          <w:sz w:val="28"/>
        </w:rPr>
        <w:t xml:space="preserve">Об утверждении Положения о приватизации имущества, </w:t>
      </w:r>
    </w:p>
    <w:p w:rsidR="0098167D" w:rsidRPr="00DC581C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C581C">
        <w:rPr>
          <w:rFonts w:ascii="Times New Roman" w:eastAsia="Times New Roman" w:hAnsi="Times New Roman" w:cs="Times New Roman"/>
          <w:b/>
          <w:sz w:val="28"/>
        </w:rPr>
        <w:t xml:space="preserve">находящегося в муниципальной собственности Урюпинского муниципального района Волгоградской области 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8167D" w:rsidRPr="008520AB" w:rsidRDefault="0098167D" w:rsidP="0098167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8520AB">
        <w:rPr>
          <w:rFonts w:ascii="Times New Roman" w:eastAsia="Times New Roman" w:hAnsi="Times New Roman" w:cs="Times New Roman"/>
          <w:sz w:val="28"/>
        </w:rPr>
        <w:t>В соответствии с Федеральным законом от 21</w:t>
      </w:r>
      <w:r>
        <w:rPr>
          <w:rFonts w:ascii="Times New Roman" w:eastAsia="Times New Roman" w:hAnsi="Times New Roman" w:cs="Times New Roman"/>
          <w:sz w:val="28"/>
        </w:rPr>
        <w:t xml:space="preserve"> декабря </w:t>
      </w:r>
      <w:r w:rsidRPr="008520AB">
        <w:rPr>
          <w:rFonts w:ascii="Times New Roman" w:eastAsia="Times New Roman" w:hAnsi="Times New Roman" w:cs="Times New Roman"/>
          <w:sz w:val="28"/>
        </w:rPr>
        <w:t>2001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           № 178-ФЗ «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 и муниципального имущества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>, Федеральным законом от 06</w:t>
      </w:r>
      <w:r>
        <w:rPr>
          <w:rFonts w:ascii="Times New Roman" w:eastAsia="Times New Roman" w:hAnsi="Times New Roman" w:cs="Times New Roman"/>
          <w:sz w:val="28"/>
        </w:rPr>
        <w:t xml:space="preserve"> октября </w:t>
      </w:r>
      <w:r w:rsidRPr="008520AB">
        <w:rPr>
          <w:rFonts w:ascii="Times New Roman" w:eastAsia="Times New Roman" w:hAnsi="Times New Roman" w:cs="Times New Roman"/>
          <w:sz w:val="28"/>
        </w:rPr>
        <w:t>2003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  <w:r w:rsidRPr="008520AB">
        <w:rPr>
          <w:rFonts w:ascii="Times New Roman" w:eastAsia="Times New Roman" w:hAnsi="Times New Roman" w:cs="Times New Roman"/>
          <w:sz w:val="28"/>
        </w:rPr>
        <w:t xml:space="preserve"> № 131-ФЗ </w:t>
      </w:r>
      <w:r>
        <w:rPr>
          <w:rFonts w:ascii="Times New Roman" w:eastAsia="Times New Roman" w:hAnsi="Times New Roman" w:cs="Times New Roman"/>
          <w:sz w:val="28"/>
        </w:rPr>
        <w:t xml:space="preserve">           «</w:t>
      </w:r>
      <w:r w:rsidRPr="008520AB">
        <w:rPr>
          <w:rFonts w:ascii="Times New Roman" w:eastAsia="Times New Roman" w:hAnsi="Times New Roman" w:cs="Times New Roman"/>
          <w:sz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>,  Постановлением Правительства Российской Федерации от 26</w:t>
      </w:r>
      <w:r>
        <w:rPr>
          <w:rFonts w:ascii="Times New Roman" w:eastAsia="Times New Roman" w:hAnsi="Times New Roman" w:cs="Times New Roman"/>
          <w:sz w:val="28"/>
        </w:rPr>
        <w:t xml:space="preserve"> декабря </w:t>
      </w:r>
      <w:r w:rsidRPr="008520AB">
        <w:rPr>
          <w:rFonts w:ascii="Times New Roman" w:eastAsia="Times New Roman" w:hAnsi="Times New Roman" w:cs="Times New Roman"/>
          <w:sz w:val="28"/>
        </w:rPr>
        <w:t>2005</w:t>
      </w:r>
      <w:r>
        <w:rPr>
          <w:rFonts w:ascii="Times New Roman" w:eastAsia="Times New Roman" w:hAnsi="Times New Roman" w:cs="Times New Roman"/>
          <w:sz w:val="28"/>
        </w:rPr>
        <w:t xml:space="preserve"> года № 806 «</w:t>
      </w:r>
      <w:r w:rsidRPr="008520AB">
        <w:rPr>
          <w:rFonts w:ascii="Times New Roman" w:eastAsia="Times New Roman" w:hAnsi="Times New Roman" w:cs="Times New Roman"/>
          <w:sz w:val="28"/>
        </w:rPr>
        <w:t>Об утверждении Правил разработки прогнозных планов (программ) приватизации государственного и муниципального имущества и внесении изменений в</w:t>
      </w:r>
      <w:proofErr w:type="gramEnd"/>
      <w:r w:rsidRPr="008520AB">
        <w:rPr>
          <w:rFonts w:ascii="Times New Roman" w:eastAsia="Times New Roman" w:hAnsi="Times New Roman" w:cs="Times New Roman"/>
          <w:sz w:val="28"/>
        </w:rPr>
        <w:t xml:space="preserve"> Правила подготовки и принятия решений об условиях приватизации федеральн</w:t>
      </w:r>
      <w:r>
        <w:rPr>
          <w:rFonts w:ascii="Times New Roman" w:eastAsia="Times New Roman" w:hAnsi="Times New Roman" w:cs="Times New Roman"/>
          <w:sz w:val="28"/>
        </w:rPr>
        <w:t>ого имущества»</w:t>
      </w:r>
      <w:r w:rsidRPr="008520AB">
        <w:rPr>
          <w:rFonts w:ascii="Times New Roman" w:eastAsia="Times New Roman" w:hAnsi="Times New Roman" w:cs="Times New Roman"/>
          <w:sz w:val="28"/>
        </w:rPr>
        <w:t xml:space="preserve"> и Уставом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 Волгоградской области Урюпинская районная Дума </w:t>
      </w:r>
      <w:r w:rsidRPr="00D24110">
        <w:rPr>
          <w:rFonts w:ascii="Times New Roman" w:eastAsia="Times New Roman" w:hAnsi="Times New Roman" w:cs="Times New Roman"/>
          <w:b/>
          <w:sz w:val="28"/>
        </w:rPr>
        <w:t>РЕШИЛА:</w:t>
      </w: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D24110">
        <w:rPr>
          <w:rFonts w:ascii="Times New Roman" w:eastAsia="Times New Roman" w:hAnsi="Times New Roman" w:cs="Times New Roman"/>
          <w:b/>
          <w:sz w:val="28"/>
        </w:rPr>
        <w:t>1.</w:t>
      </w:r>
      <w:r w:rsidRPr="008520AB">
        <w:rPr>
          <w:rFonts w:ascii="Times New Roman" w:eastAsia="Times New Roman" w:hAnsi="Times New Roman" w:cs="Times New Roman"/>
          <w:sz w:val="28"/>
        </w:rPr>
        <w:t xml:space="preserve"> Утвердить Положение о приватизации имущества, находящегося в муниципальной собственности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 Волгоградской области (прилагается).</w:t>
      </w:r>
    </w:p>
    <w:p w:rsidR="0098167D" w:rsidRPr="00171E4A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1C6F83">
        <w:rPr>
          <w:rFonts w:ascii="Times New Roman" w:eastAsia="Times New Roman" w:hAnsi="Times New Roman" w:cs="Times New Roman"/>
          <w:b/>
          <w:sz w:val="28"/>
        </w:rPr>
        <w:t>2.</w:t>
      </w: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Pr="00171E4A">
        <w:rPr>
          <w:rFonts w:ascii="Times New Roman" w:eastAsia="Times New Roman" w:hAnsi="Times New Roman" w:cs="Times New Roman"/>
          <w:sz w:val="28"/>
        </w:rPr>
        <w:t>Признать утратившим силу</w:t>
      </w:r>
      <w:r>
        <w:rPr>
          <w:rFonts w:ascii="Times New Roman" w:eastAsia="Times New Roman" w:hAnsi="Times New Roman" w:cs="Times New Roman"/>
          <w:sz w:val="28"/>
        </w:rPr>
        <w:t xml:space="preserve"> Положение о приватизации </w:t>
      </w:r>
      <w:r>
        <w:rPr>
          <w:rFonts w:ascii="Times New Roman" w:hAnsi="Times New Roman" w:cs="Times New Roman"/>
          <w:sz w:val="28"/>
          <w:szCs w:val="28"/>
        </w:rPr>
        <w:t>имущества, находящегося в муниципальной собственности Урюпинского муниципального района Волгоградской области, утвержденное решением Урюпинской районной Думы от 23 декабря 2020 года № 170.</w:t>
      </w:r>
    </w:p>
    <w:p w:rsidR="0098167D" w:rsidRPr="001C6F83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1C6F83">
        <w:rPr>
          <w:rFonts w:ascii="Times New Roman" w:hAnsi="Times New Roman" w:cs="Times New Roman"/>
          <w:b/>
          <w:sz w:val="28"/>
          <w:szCs w:val="28"/>
        </w:rPr>
        <w:t>3.</w:t>
      </w:r>
      <w:r w:rsidRPr="008520A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опуб</w:t>
      </w:r>
      <w:r>
        <w:rPr>
          <w:rFonts w:ascii="Times New Roman" w:hAnsi="Times New Roman" w:cs="Times New Roman"/>
          <w:sz w:val="28"/>
          <w:szCs w:val="28"/>
        </w:rPr>
        <w:t xml:space="preserve">ликования </w:t>
      </w:r>
      <w:r>
        <w:rPr>
          <w:rFonts w:ascii="Times New Roman" w:eastAsia="Times New Roman" w:hAnsi="Times New Roman" w:cs="Times New Roman"/>
          <w:sz w:val="28"/>
        </w:rPr>
        <w:t>в информационном бюллетене администрации Урюпинского муниципального района «Районные ведомости»</w:t>
      </w:r>
      <w:r w:rsidRPr="008520AB">
        <w:rPr>
          <w:rFonts w:ascii="Times New Roman" w:hAnsi="Times New Roman" w:cs="Times New Roman"/>
          <w:sz w:val="28"/>
          <w:szCs w:val="28"/>
        </w:rPr>
        <w:t>.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1C6F83">
        <w:rPr>
          <w:rFonts w:ascii="Times New Roman" w:eastAsia="Times New Roman" w:hAnsi="Times New Roman" w:cs="Times New Roman"/>
          <w:b/>
          <w:sz w:val="28"/>
        </w:rPr>
        <w:t xml:space="preserve">4. </w:t>
      </w:r>
      <w:r>
        <w:rPr>
          <w:rFonts w:ascii="Times New Roman" w:eastAsia="Times New Roman" w:hAnsi="Times New Roman" w:cs="Times New Roman"/>
          <w:sz w:val="28"/>
        </w:rPr>
        <w:t xml:space="preserve">Направить настоящее решение с </w:t>
      </w:r>
      <w:r w:rsidRPr="008520AB">
        <w:rPr>
          <w:rFonts w:ascii="Times New Roman" w:eastAsia="Times New Roman" w:hAnsi="Times New Roman" w:cs="Times New Roman"/>
          <w:sz w:val="28"/>
        </w:rPr>
        <w:t>Положение</w:t>
      </w:r>
      <w:r>
        <w:rPr>
          <w:rFonts w:ascii="Times New Roman" w:eastAsia="Times New Roman" w:hAnsi="Times New Roman" w:cs="Times New Roman"/>
          <w:sz w:val="28"/>
        </w:rPr>
        <w:t>м</w:t>
      </w:r>
      <w:r w:rsidRPr="008520AB">
        <w:rPr>
          <w:rFonts w:ascii="Times New Roman" w:eastAsia="Times New Roman" w:hAnsi="Times New Roman" w:cs="Times New Roman"/>
          <w:sz w:val="28"/>
        </w:rPr>
        <w:t xml:space="preserve"> о приватизации имущества, находящегося в муниципальной собственности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 Волгоградской области главе Урюпинского </w:t>
      </w:r>
      <w:r>
        <w:rPr>
          <w:rFonts w:ascii="Times New Roman" w:eastAsia="Times New Roman" w:hAnsi="Times New Roman" w:cs="Times New Roman"/>
          <w:sz w:val="28"/>
        </w:rPr>
        <w:lastRenderedPageBreak/>
        <w:t>муниципального района для подписания и опубликования в установленном порядке.</w:t>
      </w:r>
    </w:p>
    <w:p w:rsidR="0098167D" w:rsidRDefault="0098167D" w:rsidP="0098167D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167D" w:rsidRDefault="0098167D" w:rsidP="0098167D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167D" w:rsidRPr="00D24110" w:rsidRDefault="0098167D" w:rsidP="0098167D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D24110">
        <w:rPr>
          <w:rFonts w:ascii="Times New Roman" w:hAnsi="Times New Roman" w:cs="Times New Roman"/>
          <w:b/>
          <w:sz w:val="28"/>
          <w:szCs w:val="28"/>
        </w:rPr>
        <w:t xml:space="preserve">Председатель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Pr="00D24110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98167D" w:rsidRDefault="0098167D" w:rsidP="0098167D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11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D24110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98167D" w:rsidRPr="00D24110" w:rsidRDefault="0098167D" w:rsidP="0098167D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8167D" w:rsidRPr="00D24110" w:rsidRDefault="0098167D" w:rsidP="0098167D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А.Ю. Максимов</w:t>
      </w:r>
    </w:p>
    <w:p w:rsidR="0098167D" w:rsidRPr="008520AB" w:rsidRDefault="0098167D" w:rsidP="0098167D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Pr="008520AB" w:rsidRDefault="0098167D" w:rsidP="00981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u w:val="single"/>
        </w:rPr>
      </w:pPr>
    </w:p>
    <w:p w:rsidR="0098167D" w:rsidRPr="001C6F83" w:rsidRDefault="0098167D" w:rsidP="0098167D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</w:t>
      </w:r>
      <w:r w:rsidRPr="001C6F83">
        <w:rPr>
          <w:rFonts w:ascii="Times New Roman" w:eastAsia="Times New Roman" w:hAnsi="Times New Roman" w:cs="Times New Roman"/>
          <w:sz w:val="24"/>
          <w:szCs w:val="24"/>
        </w:rPr>
        <w:t xml:space="preserve">Утверждено решением </w:t>
      </w:r>
    </w:p>
    <w:p w:rsidR="0098167D" w:rsidRPr="001C6F83" w:rsidRDefault="0098167D" w:rsidP="0098167D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1C6F83">
        <w:rPr>
          <w:rFonts w:ascii="Times New Roman" w:eastAsia="Times New Roman" w:hAnsi="Times New Roman" w:cs="Times New Roman"/>
          <w:sz w:val="24"/>
          <w:szCs w:val="24"/>
        </w:rPr>
        <w:t xml:space="preserve">Урюпинской районной Думы </w:t>
      </w:r>
    </w:p>
    <w:p w:rsidR="0098167D" w:rsidRPr="001C6F83" w:rsidRDefault="0098167D" w:rsidP="0098167D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C6F8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1C6F8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23 октября 2023 года  № 36/570</w:t>
      </w:r>
    </w:p>
    <w:p w:rsidR="0098167D" w:rsidRPr="008520AB" w:rsidRDefault="0098167D" w:rsidP="0098167D">
      <w:pPr>
        <w:spacing w:after="0" w:line="120" w:lineRule="auto"/>
        <w:rPr>
          <w:rFonts w:ascii="Times New Roman" w:eastAsia="Times New Roman" w:hAnsi="Times New Roman" w:cs="Times New Roman"/>
          <w:sz w:val="28"/>
        </w:rPr>
      </w:pPr>
    </w:p>
    <w:p w:rsidR="0098167D" w:rsidRPr="008520AB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8167D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 xml:space="preserve">Положение о приватизации имущества, </w:t>
      </w:r>
      <w:r>
        <w:rPr>
          <w:rFonts w:ascii="Times New Roman" w:eastAsia="Times New Roman" w:hAnsi="Times New Roman" w:cs="Times New Roman"/>
          <w:b/>
          <w:sz w:val="28"/>
        </w:rPr>
        <w:t>находящегося</w:t>
      </w:r>
    </w:p>
    <w:p w:rsidR="0098167D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в муниципальной собственности</w:t>
      </w:r>
      <w:r>
        <w:rPr>
          <w:rFonts w:ascii="Times New Roman" w:eastAsia="Times New Roman" w:hAnsi="Times New Roman" w:cs="Times New Roman"/>
          <w:b/>
          <w:sz w:val="28"/>
        </w:rPr>
        <w:t xml:space="preserve"> Урюпинского муниципального </w:t>
      </w:r>
    </w:p>
    <w:p w:rsidR="0098167D" w:rsidRPr="00D77F1E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района Волгоградской области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8167D" w:rsidRPr="008520AB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1. Общие положения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1.1. </w:t>
      </w:r>
      <w:proofErr w:type="gramStart"/>
      <w:r w:rsidRPr="008520AB">
        <w:rPr>
          <w:rFonts w:ascii="Times New Roman" w:eastAsia="Times New Roman" w:hAnsi="Times New Roman" w:cs="Times New Roman"/>
          <w:sz w:val="28"/>
        </w:rPr>
        <w:t>Настоящее Положение о приватизации имущества, находящегося в муниципальной собственности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 Волгоградской области</w:t>
      </w:r>
      <w:r w:rsidRPr="008520AB">
        <w:rPr>
          <w:rFonts w:ascii="Times New Roman" w:eastAsia="Times New Roman" w:hAnsi="Times New Roman" w:cs="Times New Roman"/>
          <w:sz w:val="28"/>
        </w:rPr>
        <w:t xml:space="preserve"> (далее – Положение) разработано в целях реализации положений Федерального закона от 21</w:t>
      </w:r>
      <w:r>
        <w:rPr>
          <w:rFonts w:ascii="Times New Roman" w:eastAsia="Times New Roman" w:hAnsi="Times New Roman" w:cs="Times New Roman"/>
          <w:sz w:val="28"/>
        </w:rPr>
        <w:t xml:space="preserve"> декабря </w:t>
      </w:r>
      <w:r w:rsidRPr="008520AB">
        <w:rPr>
          <w:rFonts w:ascii="Times New Roman" w:eastAsia="Times New Roman" w:hAnsi="Times New Roman" w:cs="Times New Roman"/>
          <w:sz w:val="28"/>
        </w:rPr>
        <w:t>2001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  <w:r w:rsidRPr="008520AB">
        <w:rPr>
          <w:rFonts w:ascii="Times New Roman" w:eastAsia="Times New Roman" w:hAnsi="Times New Roman" w:cs="Times New Roman"/>
          <w:sz w:val="28"/>
        </w:rPr>
        <w:t xml:space="preserve"> № 178-ФЗ </w:t>
      </w:r>
      <w:r>
        <w:rPr>
          <w:rFonts w:ascii="Times New Roman" w:eastAsia="Times New Roman" w:hAnsi="Times New Roman" w:cs="Times New Roman"/>
          <w:sz w:val="28"/>
        </w:rPr>
        <w:t xml:space="preserve">                «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 и муниципального имущества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>, Федерального закона от 06</w:t>
      </w:r>
      <w:r>
        <w:rPr>
          <w:rFonts w:ascii="Times New Roman" w:eastAsia="Times New Roman" w:hAnsi="Times New Roman" w:cs="Times New Roman"/>
          <w:sz w:val="28"/>
        </w:rPr>
        <w:t xml:space="preserve"> октября </w:t>
      </w:r>
      <w:r w:rsidRPr="008520AB">
        <w:rPr>
          <w:rFonts w:ascii="Times New Roman" w:eastAsia="Times New Roman" w:hAnsi="Times New Roman" w:cs="Times New Roman"/>
          <w:sz w:val="28"/>
        </w:rPr>
        <w:t>2003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  <w:r w:rsidRPr="008520AB">
        <w:rPr>
          <w:rFonts w:ascii="Times New Roman" w:eastAsia="Times New Roman" w:hAnsi="Times New Roman" w:cs="Times New Roman"/>
          <w:sz w:val="28"/>
        </w:rPr>
        <w:t xml:space="preserve"> № 131-ФЗ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>, Постановления Правительства Российской Федерации от 26</w:t>
      </w:r>
      <w:r>
        <w:rPr>
          <w:rFonts w:ascii="Times New Roman" w:eastAsia="Times New Roman" w:hAnsi="Times New Roman" w:cs="Times New Roman"/>
          <w:sz w:val="28"/>
        </w:rPr>
        <w:t xml:space="preserve"> декабря </w:t>
      </w:r>
      <w:r w:rsidRPr="008520AB">
        <w:rPr>
          <w:rFonts w:ascii="Times New Roman" w:eastAsia="Times New Roman" w:hAnsi="Times New Roman" w:cs="Times New Roman"/>
          <w:sz w:val="28"/>
        </w:rPr>
        <w:t>2005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года № 806 «</w:t>
      </w:r>
      <w:r w:rsidRPr="008520AB">
        <w:rPr>
          <w:rFonts w:ascii="Times New Roman" w:eastAsia="Times New Roman" w:hAnsi="Times New Roman" w:cs="Times New Roman"/>
          <w:sz w:val="28"/>
        </w:rPr>
        <w:t>Об утверждении Правил разработки прогнозных планов (программ</w:t>
      </w:r>
      <w:r>
        <w:rPr>
          <w:rFonts w:ascii="Times New Roman" w:eastAsia="Times New Roman" w:hAnsi="Times New Roman" w:cs="Times New Roman"/>
          <w:sz w:val="28"/>
        </w:rPr>
        <w:t xml:space="preserve">) приватизации государственного </w:t>
      </w:r>
      <w:r w:rsidRPr="008520AB">
        <w:rPr>
          <w:rFonts w:ascii="Times New Roman" w:eastAsia="Times New Roman" w:hAnsi="Times New Roman" w:cs="Times New Roman"/>
          <w:sz w:val="28"/>
        </w:rPr>
        <w:t>и муниципального имущества и внесении</w:t>
      </w:r>
      <w:r>
        <w:rPr>
          <w:rFonts w:ascii="Times New Roman" w:eastAsia="Times New Roman" w:hAnsi="Times New Roman" w:cs="Times New Roman"/>
          <w:sz w:val="28"/>
        </w:rPr>
        <w:t xml:space="preserve"> изменений в Правила подготовки </w:t>
      </w:r>
      <w:r w:rsidRPr="008520AB">
        <w:rPr>
          <w:rFonts w:ascii="Times New Roman" w:eastAsia="Times New Roman" w:hAnsi="Times New Roman" w:cs="Times New Roman"/>
          <w:sz w:val="28"/>
        </w:rPr>
        <w:t>и принятия решений об условиях приватизации ф</w:t>
      </w:r>
      <w:r>
        <w:rPr>
          <w:rFonts w:ascii="Times New Roman" w:eastAsia="Times New Roman" w:hAnsi="Times New Roman" w:cs="Times New Roman"/>
          <w:sz w:val="28"/>
        </w:rPr>
        <w:t>едерального имущества»</w:t>
      </w:r>
      <w:r w:rsidRPr="008520AB">
        <w:rPr>
          <w:rFonts w:ascii="Times New Roman" w:eastAsia="Times New Roman" w:hAnsi="Times New Roman" w:cs="Times New Roman"/>
          <w:sz w:val="28"/>
        </w:rPr>
        <w:t xml:space="preserve">. 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Объектом приватизации может быть любое имущество, находящееся в муниципальной собственности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</w:t>
      </w:r>
      <w:r w:rsidRPr="008520AB">
        <w:rPr>
          <w:rFonts w:ascii="Times New Roman" w:eastAsia="Times New Roman" w:hAnsi="Times New Roman" w:cs="Times New Roman"/>
          <w:sz w:val="24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(далее также – муниципальное имущест</w:t>
      </w:r>
      <w:r>
        <w:rPr>
          <w:rFonts w:ascii="Times New Roman" w:eastAsia="Times New Roman" w:hAnsi="Times New Roman" w:cs="Times New Roman"/>
          <w:sz w:val="28"/>
        </w:rPr>
        <w:t xml:space="preserve">во), независимо от способов его </w:t>
      </w:r>
      <w:r w:rsidRPr="008520AB">
        <w:rPr>
          <w:rFonts w:ascii="Times New Roman" w:eastAsia="Times New Roman" w:hAnsi="Times New Roman" w:cs="Times New Roman"/>
          <w:sz w:val="28"/>
        </w:rPr>
        <w:t xml:space="preserve">приобретения, кроме имущества, не являющегося объектом приватизации в соответствии с законодательством Российской Федерации о приватизации. 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1.2. В настоящем Положении используются следующие понятия: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отчетный год - год, предшествующий текущему году;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9E60F4">
        <w:rPr>
          <w:rFonts w:ascii="Times New Roman" w:eastAsia="Times New Roman" w:hAnsi="Times New Roman" w:cs="Times New Roman"/>
          <w:sz w:val="28"/>
        </w:rPr>
        <w:t xml:space="preserve">плановый период - период, на который утверждается программа приватизации и который </w:t>
      </w:r>
      <w:r w:rsidRPr="006744DF">
        <w:rPr>
          <w:rFonts w:ascii="Times New Roman" w:eastAsia="Times New Roman" w:hAnsi="Times New Roman" w:cs="Times New Roman"/>
          <w:sz w:val="28"/>
        </w:rPr>
        <w:t>составляет срок один год</w:t>
      </w:r>
      <w:r w:rsidRPr="009E60F4">
        <w:rPr>
          <w:rFonts w:ascii="Times New Roman" w:eastAsia="Times New Roman" w:hAnsi="Times New Roman" w:cs="Times New Roman"/>
          <w:sz w:val="28"/>
        </w:rPr>
        <w:t>.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1.3. </w:t>
      </w:r>
      <w:proofErr w:type="gramStart"/>
      <w:r w:rsidRPr="009E60F4">
        <w:rPr>
          <w:rFonts w:ascii="Times New Roman" w:eastAsia="Times New Roman" w:hAnsi="Times New Roman" w:cs="Times New Roman"/>
          <w:sz w:val="28"/>
        </w:rPr>
        <w:t>Администрация Урюпинского муниципального района (далее – администрация) самостоятельно осуществляет функции по продаже муниципального имущества</w:t>
      </w:r>
      <w:r w:rsidRPr="008520AB">
        <w:rPr>
          <w:rFonts w:ascii="Times New Roman" w:eastAsia="Times New Roman" w:hAnsi="Times New Roman" w:cs="Times New Roman"/>
          <w:sz w:val="28"/>
        </w:rPr>
        <w:t xml:space="preserve">, а также своими решениями поручает юридическим лицам, указанным в </w:t>
      </w:r>
      <w:r w:rsidRPr="00995C40">
        <w:rPr>
          <w:rFonts w:ascii="Times New Roman" w:eastAsia="Times New Roman" w:hAnsi="Times New Roman" w:cs="Times New Roman"/>
          <w:sz w:val="28"/>
        </w:rPr>
        <w:t xml:space="preserve">подпункте 8.1 пункта 1 статьи 6 </w:t>
      </w:r>
      <w:r w:rsidRPr="008520AB">
        <w:rPr>
          <w:rFonts w:ascii="Times New Roman" w:eastAsia="Times New Roman" w:hAnsi="Times New Roman" w:cs="Times New Roman"/>
          <w:sz w:val="28"/>
        </w:rPr>
        <w:t>Федерального закона от 21</w:t>
      </w:r>
      <w:r>
        <w:rPr>
          <w:rFonts w:ascii="Times New Roman" w:eastAsia="Times New Roman" w:hAnsi="Times New Roman" w:cs="Times New Roman"/>
          <w:sz w:val="28"/>
        </w:rPr>
        <w:t xml:space="preserve"> декабря </w:t>
      </w:r>
      <w:r w:rsidRPr="008520AB">
        <w:rPr>
          <w:rFonts w:ascii="Times New Roman" w:eastAsia="Times New Roman" w:hAnsi="Times New Roman" w:cs="Times New Roman"/>
          <w:sz w:val="28"/>
        </w:rPr>
        <w:t>2001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  <w:r w:rsidRPr="008520AB">
        <w:rPr>
          <w:rFonts w:ascii="Times New Roman" w:eastAsia="Times New Roman" w:hAnsi="Times New Roman" w:cs="Times New Roman"/>
          <w:sz w:val="28"/>
        </w:rPr>
        <w:t xml:space="preserve"> № 178-ФЗ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 и муниципального имущества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>, организовывать от имени собственника в установленном порядке продажу приватизируемого имущества, находящегося в собственности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</w:t>
      </w:r>
      <w:r w:rsidRPr="008520AB">
        <w:rPr>
          <w:rFonts w:ascii="Times New Roman" w:eastAsia="Times New Roman" w:hAnsi="Times New Roman" w:cs="Times New Roman"/>
          <w:sz w:val="28"/>
        </w:rPr>
        <w:t>, и (или</w:t>
      </w:r>
      <w:proofErr w:type="gramEnd"/>
      <w:r w:rsidRPr="008520AB">
        <w:rPr>
          <w:rFonts w:ascii="Times New Roman" w:eastAsia="Times New Roman" w:hAnsi="Times New Roman" w:cs="Times New Roman"/>
          <w:sz w:val="28"/>
        </w:rPr>
        <w:t xml:space="preserve">) осуществлять функции продавца такого имущества. 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1.4. Администрация устанавливает порядок отбора юридических лиц для организации от имени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продажи приватизируемой муниципальной собственности и (или) осуществления функций продавца.</w:t>
      </w:r>
    </w:p>
    <w:p w:rsidR="0098167D" w:rsidRPr="008520AB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8167D" w:rsidRPr="008520AB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lastRenderedPageBreak/>
        <w:t>2. Порядок планирования приватизации</w:t>
      </w:r>
    </w:p>
    <w:p w:rsidR="0098167D" w:rsidRPr="008520AB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муниципального имущества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2.1. Планирование приватизации муниципального имущества осуществляется путем разработки и утверждения прогнозного плана (программы) приватизации муниципального имущества </w:t>
      </w:r>
      <w:r w:rsidRPr="00D60294">
        <w:rPr>
          <w:rFonts w:ascii="Times New Roman" w:eastAsia="Times New Roman" w:hAnsi="Times New Roman" w:cs="Times New Roman"/>
          <w:sz w:val="28"/>
        </w:rPr>
        <w:t>(</w:t>
      </w:r>
      <w:r w:rsidRPr="008520AB">
        <w:rPr>
          <w:rFonts w:ascii="Times New Roman" w:eastAsia="Times New Roman" w:hAnsi="Times New Roman" w:cs="Times New Roman"/>
          <w:sz w:val="28"/>
        </w:rPr>
        <w:t>далее – программа приватизации).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520AB">
        <w:rPr>
          <w:rFonts w:ascii="Times New Roman" w:eastAsia="Times New Roman" w:hAnsi="Times New Roman" w:cs="Times New Roman"/>
          <w:sz w:val="28"/>
        </w:rPr>
        <w:t>Разработка программы приватизации осуществляется</w:t>
      </w:r>
      <w:r w:rsidRPr="008520AB">
        <w:rPr>
          <w:rFonts w:ascii="Times New Roman" w:eastAsia="Times New Roman" w:hAnsi="Times New Roman" w:cs="Times New Roman"/>
          <w:sz w:val="24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proofErr w:type="gramStart"/>
      <w:r w:rsidRPr="008520AB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8520A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  <w:szCs w:val="28"/>
        </w:rPr>
        <w:t>ежегодным посланием Президента Российской Федерации Федеральному Собранию Российской Федерации, а также с принятыми Президентом Российской Федерации решениями в сфере приватизации;</w:t>
      </w:r>
    </w:p>
    <w:p w:rsidR="0098167D" w:rsidRPr="00C16395" w:rsidRDefault="0098167D" w:rsidP="0098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6395">
        <w:rPr>
          <w:rFonts w:ascii="Times New Roman" w:hAnsi="Times New Roman" w:cs="Times New Roman"/>
          <w:bCs/>
          <w:sz w:val="28"/>
          <w:szCs w:val="28"/>
        </w:rPr>
        <w:t>ежегодным посланием Президента Российской Федерации Федеральному Собранию Российской Федерации, а также с принятыми Президентом Российской Федерации решениями в сфере приватизации;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утвержденной Правительством Российской Федерации программой </w:t>
      </w:r>
      <w:r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>социально-экономического развития Российской Федерации на среднесрочную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 перспективу, прогнозом социально-экономического развития Российской Федерации на очередной финансовый год и среднесрочную перспективу;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  <w:szCs w:val="28"/>
        </w:rPr>
        <w:t>программами и задачами, определенными органами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2.2. Программа  приватизации должна содержать:</w:t>
      </w:r>
    </w:p>
    <w:p w:rsidR="0098167D" w:rsidRPr="008520AB" w:rsidRDefault="0098167D" w:rsidP="00981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>перечень сгруппированного по видам экономической деятельности муниципального имущества, приватизация которого планируется в плановом периоде (унитарных предприятий, акций акционерных обществ и долей</w:t>
      </w:r>
      <w:r w:rsidRPr="008520AB">
        <w:rPr>
          <w:rFonts w:ascii="Times New Roman" w:hAnsi="Times New Roman" w:cs="Times New Roman"/>
          <w:sz w:val="28"/>
          <w:szCs w:val="28"/>
        </w:rPr>
        <w:br/>
        <w:t>в уставных капиталах обществ с ограниченной ответственностью, находящихся муниципальной собственности, иного имущества, составляющего казну), с указанием характеристики соответствующего имущества;</w:t>
      </w:r>
    </w:p>
    <w:p w:rsidR="0098167D" w:rsidRPr="008520AB" w:rsidRDefault="0098167D" w:rsidP="00981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 xml:space="preserve">сведения об акционерных обществах и обществах с ограниченной ответственностью, акции, </w:t>
      </w:r>
      <w:proofErr w:type="gramStart"/>
      <w:r w:rsidRPr="008520AB">
        <w:rPr>
          <w:rFonts w:ascii="Times New Roman" w:hAnsi="Times New Roman" w:cs="Times New Roman"/>
          <w:sz w:val="28"/>
          <w:szCs w:val="28"/>
        </w:rPr>
        <w:t>доли</w:t>
      </w:r>
      <w:proofErr w:type="gramEnd"/>
      <w:r w:rsidRPr="008520AB">
        <w:rPr>
          <w:rFonts w:ascii="Times New Roman" w:hAnsi="Times New Roman" w:cs="Times New Roman"/>
          <w:sz w:val="28"/>
          <w:szCs w:val="28"/>
        </w:rPr>
        <w:t xml:space="preserve"> в уставных капиталах которых в соответствии с решениями органов местного самоуправления подлежат внесению в уставный капитал иных акционерных обществ;</w:t>
      </w:r>
    </w:p>
    <w:p w:rsidR="0098167D" w:rsidRPr="008520AB" w:rsidRDefault="0098167D" w:rsidP="00981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>сведения об ином имуществе, составляющем казну муниципального образования, которое подлежит внесению в уставный капитал акционерных обществ;</w:t>
      </w:r>
    </w:p>
    <w:p w:rsidR="0098167D" w:rsidRPr="008520AB" w:rsidRDefault="0098167D" w:rsidP="009816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hAnsi="Times New Roman" w:cs="Times New Roman"/>
          <w:sz w:val="28"/>
          <w:szCs w:val="28"/>
        </w:rPr>
        <w:t>прогноз объемов поступлений в бюджет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8520AB">
        <w:rPr>
          <w:rFonts w:ascii="Times New Roman" w:hAnsi="Times New Roman" w:cs="Times New Roman"/>
          <w:sz w:val="28"/>
          <w:szCs w:val="28"/>
        </w:rPr>
        <w:t xml:space="preserve"> в результате исполнения программы приватизации, рассчитанный в соответствии с общими </w:t>
      </w:r>
      <w:hyperlink r:id="rId6" w:history="1">
        <w:r w:rsidRPr="008520AB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8520AB">
        <w:rPr>
          <w:rFonts w:ascii="Times New Roman" w:hAnsi="Times New Roman" w:cs="Times New Roman"/>
          <w:sz w:val="28"/>
          <w:szCs w:val="28"/>
        </w:rPr>
        <w:t xml:space="preserve"> к методике прогнозирования поступлений доходов в бюджеты бюджетной системы Российской Федерации и общими </w:t>
      </w:r>
      <w:hyperlink r:id="rId7" w:history="1">
        <w:r w:rsidRPr="008520AB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8520AB">
        <w:rPr>
          <w:rFonts w:ascii="Times New Roman" w:hAnsi="Times New Roman" w:cs="Times New Roman"/>
          <w:sz w:val="28"/>
          <w:szCs w:val="28"/>
        </w:rPr>
        <w:t xml:space="preserve"> к методике прогнозирования поступлений по источникам финансирования дефицита бюджета, установленными Прави</w:t>
      </w:r>
      <w:r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8520AB">
        <w:rPr>
          <w:rFonts w:ascii="Times New Roman" w:eastAsia="Times New Roman" w:hAnsi="Times New Roman" w:cs="Times New Roman"/>
          <w:sz w:val="28"/>
        </w:rPr>
        <w:t>2.3. Разработка программы приватизации на плановый период осуществляется администрацией</w:t>
      </w:r>
      <w:r w:rsidRPr="008520AB">
        <w:rPr>
          <w:rFonts w:ascii="Times New Roman" w:eastAsia="Times New Roman" w:hAnsi="Times New Roman" w:cs="Times New Roman"/>
          <w:sz w:val="24"/>
        </w:rPr>
        <w:t>.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lastRenderedPageBreak/>
        <w:t xml:space="preserve">Приватизация муниципального имущества, не включенного </w:t>
      </w:r>
      <w:r w:rsidRPr="008520AB">
        <w:rPr>
          <w:rFonts w:ascii="Times New Roman" w:eastAsia="Times New Roman" w:hAnsi="Times New Roman" w:cs="Times New Roman"/>
          <w:sz w:val="28"/>
        </w:rPr>
        <w:br/>
        <w:t xml:space="preserve">в программу приватизации, не допускается. </w:t>
      </w:r>
    </w:p>
    <w:p w:rsidR="0098167D" w:rsidRPr="008520AB" w:rsidRDefault="0098167D" w:rsidP="0098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          2.4. Органы местного самоуправления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520AB">
        <w:rPr>
          <w:rFonts w:ascii="Times New Roman" w:eastAsia="Times New Roman" w:hAnsi="Times New Roman" w:cs="Times New Roman"/>
          <w:sz w:val="28"/>
        </w:rPr>
        <w:t xml:space="preserve">муниципальные унитарные предприятия, а также акционерные общества и общества с ограниченной ответственностью, акции, </w:t>
      </w:r>
      <w:proofErr w:type="gramStart"/>
      <w:r w:rsidRPr="008520AB">
        <w:rPr>
          <w:rFonts w:ascii="Times New Roman" w:eastAsia="Times New Roman" w:hAnsi="Times New Roman" w:cs="Times New Roman"/>
          <w:sz w:val="28"/>
        </w:rPr>
        <w:t>доли</w:t>
      </w:r>
      <w:proofErr w:type="gramEnd"/>
      <w:r w:rsidRPr="008520AB">
        <w:rPr>
          <w:rFonts w:ascii="Times New Roman" w:eastAsia="Times New Roman" w:hAnsi="Times New Roman" w:cs="Times New Roman"/>
          <w:sz w:val="28"/>
        </w:rPr>
        <w:br/>
        <w:t>в уставных капиталах которых находятся в муниципальной</w:t>
      </w:r>
      <w:r w:rsidRPr="008520AB">
        <w:rPr>
          <w:rFonts w:ascii="Times New Roman" w:eastAsia="Times New Roman" w:hAnsi="Times New Roman" w:cs="Times New Roman"/>
          <w:color w:val="FF0000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собственности, иные юридические лица и граждане вправе направлять в администрацию</w:t>
      </w:r>
      <w:r w:rsidRPr="008520AB">
        <w:rPr>
          <w:rFonts w:ascii="Times New Roman" w:eastAsia="Times New Roman" w:hAnsi="Times New Roman" w:cs="Times New Roman"/>
          <w:sz w:val="28"/>
        </w:rPr>
        <w:br/>
      </w:r>
      <w:r w:rsidRPr="009E60F4">
        <w:rPr>
          <w:rFonts w:ascii="Times New Roman" w:hAnsi="Times New Roman" w:cs="Times New Roman"/>
          <w:sz w:val="28"/>
          <w:szCs w:val="28"/>
        </w:rPr>
        <w:t>до 1 июня текущего года</w:t>
      </w:r>
      <w:r w:rsidRPr="008520AB">
        <w:rPr>
          <w:rFonts w:ascii="Times New Roman" w:hAnsi="Times New Roman" w:cs="Times New Roman"/>
          <w:sz w:val="28"/>
          <w:szCs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 xml:space="preserve">свои предложения о приватизации муниципального имущества </w:t>
      </w:r>
      <w:r w:rsidRPr="008520AB">
        <w:rPr>
          <w:rFonts w:ascii="Times New Roman" w:hAnsi="Times New Roman" w:cs="Times New Roman"/>
          <w:sz w:val="28"/>
          <w:szCs w:val="28"/>
        </w:rPr>
        <w:t xml:space="preserve">в очередном году. 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2.5. В целях определения муниципального имущества для включения в программу приватизации администрацией проводится анализ следующих условий в отношении таких объектов: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 отсутствие востребованности муниципального имущества муниципальными учреждениями и предприятиями, органами местного самоуправления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</w:t>
      </w:r>
      <w:r w:rsidRPr="008520AB">
        <w:rPr>
          <w:rFonts w:ascii="Times New Roman" w:eastAsia="Times New Roman" w:hAnsi="Times New Roman" w:cs="Times New Roman"/>
          <w:sz w:val="28"/>
        </w:rPr>
        <w:t>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 наличие кадастровых сведений об основных характеристиках объекта недвижимости, в том числе подтверждающих регистрацию права муниципальной собственности на объект недвижимости;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 ликвидность муниципального имущества;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 наличие установленных ограничений (обременений) в использовании муниципального имущества;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 превышение доходов, ожидаемых от отчуждения муниципального имущества, над расходами, связанными с подготовкой к приватизации.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2.6. При включении муниципального имущества в перечень, предусмотренный  абзацем вторым пункта 2.2 настоящего Положения,</w:t>
      </w:r>
      <w:r w:rsidRPr="008520AB">
        <w:rPr>
          <w:rFonts w:ascii="Times New Roman" w:eastAsia="Times New Roman" w:hAnsi="Times New Roman" w:cs="Times New Roman"/>
          <w:sz w:val="28"/>
        </w:rPr>
        <w:br/>
        <w:t>в соответствующем перечне указываются: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 для муниципальных унитарных предприятий - наименование и место нахождения;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 для акций акционерных обществ, находящихся в муниципальной собственности: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наименование и место нахождения акционерного общества;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доля принадлежащих</w:t>
      </w:r>
      <w:r>
        <w:rPr>
          <w:rFonts w:ascii="Times New Roman" w:eastAsia="Times New Roman" w:hAnsi="Times New Roman" w:cs="Times New Roman"/>
          <w:sz w:val="28"/>
        </w:rPr>
        <w:t xml:space="preserve"> Урюпинскому муниципальному району </w:t>
      </w:r>
      <w:r w:rsidRPr="008520AB">
        <w:rPr>
          <w:rFonts w:ascii="Times New Roman" w:eastAsia="Times New Roman" w:hAnsi="Times New Roman" w:cs="Times New Roman"/>
          <w:sz w:val="28"/>
        </w:rPr>
        <w:t>акций в общем количестве акций акционерного общества либо, если доля акций менее 0,01 процента, - количество акций;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доля и количество акций, подлежащих приватизации;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 для долей в уставных капиталах обществ с ограниченной ответственностью, находящихся в муниципальной собственности: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наименование и место нахождения общества с ограниченной ответственностью;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доля в уставном капитале общества с ограниченной ответственностью, принадлежащая</w:t>
      </w:r>
      <w:r>
        <w:rPr>
          <w:rFonts w:ascii="Times New Roman" w:eastAsia="Times New Roman" w:hAnsi="Times New Roman" w:cs="Times New Roman"/>
          <w:sz w:val="28"/>
        </w:rPr>
        <w:t xml:space="preserve"> Урюпинскому муниципальному району </w:t>
      </w:r>
      <w:r w:rsidRPr="008520AB">
        <w:rPr>
          <w:rFonts w:ascii="Times New Roman" w:eastAsia="Times New Roman" w:hAnsi="Times New Roman" w:cs="Times New Roman"/>
          <w:sz w:val="28"/>
        </w:rPr>
        <w:t>и подлежащая приватизации;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г) для иного имущества - наименование, местонахождение, кадастровый номер (для недвижимого имущества) и назначение имущества. </w:t>
      </w:r>
      <w:proofErr w:type="gramStart"/>
      <w:r w:rsidRPr="008520AB">
        <w:rPr>
          <w:rFonts w:ascii="Times New Roman" w:eastAsia="Times New Roman" w:hAnsi="Times New Roman" w:cs="Times New Roman"/>
          <w:sz w:val="28"/>
        </w:rPr>
        <w:t xml:space="preserve">В случае если объект иного имущества является объектом культурного </w:t>
      </w:r>
      <w:r w:rsidRPr="008520AB">
        <w:rPr>
          <w:rFonts w:ascii="Times New Roman" w:eastAsia="Times New Roman" w:hAnsi="Times New Roman" w:cs="Times New Roman"/>
          <w:sz w:val="28"/>
        </w:rPr>
        <w:lastRenderedPageBreak/>
        <w:t>наследия, включенным в единый государственный реестр объектов культурного наследия (памятников истории и культуры) народов Российской Федерации, либо объектом речного порта, дополнительно указывается информация об отнесении его к объектам культурного наследия</w:t>
      </w:r>
      <w:r w:rsidRPr="008520AB">
        <w:rPr>
          <w:rFonts w:ascii="Times New Roman" w:eastAsia="Times New Roman" w:hAnsi="Times New Roman" w:cs="Times New Roman"/>
          <w:sz w:val="28"/>
        </w:rPr>
        <w:br/>
        <w:t>в соответствии с Федеральным законом от 25</w:t>
      </w:r>
      <w:r>
        <w:rPr>
          <w:rFonts w:ascii="Times New Roman" w:eastAsia="Times New Roman" w:hAnsi="Times New Roman" w:cs="Times New Roman"/>
          <w:sz w:val="28"/>
        </w:rPr>
        <w:t xml:space="preserve"> июня </w:t>
      </w:r>
      <w:r w:rsidRPr="008520AB">
        <w:rPr>
          <w:rFonts w:ascii="Times New Roman" w:eastAsia="Times New Roman" w:hAnsi="Times New Roman" w:cs="Times New Roman"/>
          <w:sz w:val="28"/>
        </w:rPr>
        <w:t>2002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  <w:r w:rsidRPr="008520AB">
        <w:rPr>
          <w:rFonts w:ascii="Times New Roman" w:eastAsia="Times New Roman" w:hAnsi="Times New Roman" w:cs="Times New Roman"/>
          <w:sz w:val="28"/>
        </w:rPr>
        <w:t xml:space="preserve"> № 73-ФЗ</w:t>
      </w:r>
      <w:r>
        <w:rPr>
          <w:rFonts w:ascii="Times New Roman" w:eastAsia="Times New Roman" w:hAnsi="Times New Roman" w:cs="Times New Roman"/>
          <w:sz w:val="28"/>
        </w:rPr>
        <w:t xml:space="preserve"> «</w:t>
      </w:r>
      <w:r w:rsidRPr="008520AB">
        <w:rPr>
          <w:rFonts w:ascii="Times New Roman" w:eastAsia="Times New Roman" w:hAnsi="Times New Roman" w:cs="Times New Roman"/>
          <w:sz w:val="28"/>
        </w:rPr>
        <w:t>Об объектах культурного наследия (памятниках истории и культур</w:t>
      </w:r>
      <w:r>
        <w:rPr>
          <w:rFonts w:ascii="Times New Roman" w:eastAsia="Times New Roman" w:hAnsi="Times New Roman" w:cs="Times New Roman"/>
          <w:sz w:val="28"/>
        </w:rPr>
        <w:t>ы) народов Российской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Федерации»</w:t>
      </w:r>
      <w:r w:rsidRPr="008520AB">
        <w:rPr>
          <w:rFonts w:ascii="Times New Roman" w:eastAsia="Times New Roman" w:hAnsi="Times New Roman" w:cs="Times New Roman"/>
          <w:sz w:val="28"/>
        </w:rPr>
        <w:t xml:space="preserve"> либо объектам речного порта.  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2.7. Проект решения</w:t>
      </w:r>
      <w:r>
        <w:rPr>
          <w:rFonts w:ascii="Times New Roman" w:eastAsia="Times New Roman" w:hAnsi="Times New Roman" w:cs="Times New Roman"/>
          <w:sz w:val="28"/>
        </w:rPr>
        <w:t xml:space="preserve"> Урюпинской районной Думы</w:t>
      </w:r>
      <w:r w:rsidRPr="008520AB">
        <w:rPr>
          <w:rFonts w:ascii="Times New Roman" w:eastAsia="Times New Roman" w:hAnsi="Times New Roman" w:cs="Times New Roman"/>
          <w:sz w:val="24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программы приватизации (далее – проект решения) </w:t>
      </w:r>
      <w:r w:rsidRPr="008520AB">
        <w:rPr>
          <w:rFonts w:ascii="Times New Roman" w:eastAsia="Times New Roman" w:hAnsi="Times New Roman" w:cs="Times New Roman"/>
          <w:sz w:val="28"/>
        </w:rPr>
        <w:t>вносится администрацией на рассмотрение</w:t>
      </w:r>
      <w:r>
        <w:rPr>
          <w:rFonts w:ascii="Times New Roman" w:eastAsia="Times New Roman" w:hAnsi="Times New Roman" w:cs="Times New Roman"/>
          <w:sz w:val="28"/>
        </w:rPr>
        <w:t xml:space="preserve"> Урюпинской районной Думе</w:t>
      </w: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i/>
          <w:sz w:val="24"/>
          <w:u w:val="single"/>
        </w:rPr>
        <w:br/>
      </w:r>
      <w:r w:rsidRPr="009E60F4">
        <w:rPr>
          <w:rFonts w:ascii="Times New Roman" w:eastAsia="Times New Roman" w:hAnsi="Times New Roman" w:cs="Times New Roman"/>
          <w:sz w:val="28"/>
        </w:rPr>
        <w:t>в срок до 15 ноября</w:t>
      </w:r>
      <w:r w:rsidRPr="008520AB"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 xml:space="preserve">                   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2.8. </w:t>
      </w:r>
      <w:r>
        <w:rPr>
          <w:rFonts w:ascii="Times New Roman" w:eastAsia="Times New Roman" w:hAnsi="Times New Roman" w:cs="Times New Roman"/>
          <w:sz w:val="28"/>
        </w:rPr>
        <w:t>Одновременно с п</w:t>
      </w:r>
      <w:r w:rsidRPr="008520AB">
        <w:rPr>
          <w:rFonts w:ascii="Times New Roman" w:eastAsia="Times New Roman" w:hAnsi="Times New Roman" w:cs="Times New Roman"/>
          <w:sz w:val="28"/>
        </w:rPr>
        <w:t>роект</w:t>
      </w:r>
      <w:r>
        <w:rPr>
          <w:rFonts w:ascii="Times New Roman" w:eastAsia="Times New Roman" w:hAnsi="Times New Roman" w:cs="Times New Roman"/>
          <w:sz w:val="28"/>
        </w:rPr>
        <w:t>ом</w:t>
      </w:r>
      <w:r w:rsidRPr="008520AB">
        <w:rPr>
          <w:rFonts w:ascii="Times New Roman" w:eastAsia="Times New Roman" w:hAnsi="Times New Roman" w:cs="Times New Roman"/>
          <w:sz w:val="28"/>
        </w:rPr>
        <w:t xml:space="preserve"> решения</w:t>
      </w:r>
      <w:r>
        <w:rPr>
          <w:rFonts w:ascii="Times New Roman" w:eastAsia="Times New Roman" w:hAnsi="Times New Roman" w:cs="Times New Roman"/>
          <w:sz w:val="28"/>
        </w:rPr>
        <w:t xml:space="preserve"> Урюпинской районной Думы</w:t>
      </w:r>
      <w:r w:rsidRPr="008520AB"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r w:rsidRPr="008520AB">
        <w:rPr>
          <w:rFonts w:ascii="Times New Roman" w:eastAsia="Times New Roman" w:hAnsi="Times New Roman" w:cs="Times New Roman"/>
          <w:sz w:val="28"/>
        </w:rPr>
        <w:t xml:space="preserve">программы приватизации </w:t>
      </w:r>
      <w:r>
        <w:rPr>
          <w:rFonts w:ascii="Times New Roman" w:eastAsia="Times New Roman" w:hAnsi="Times New Roman" w:cs="Times New Roman"/>
          <w:sz w:val="28"/>
        </w:rPr>
        <w:t xml:space="preserve">направляются следующие </w:t>
      </w:r>
      <w:r w:rsidRPr="008520AB">
        <w:rPr>
          <w:rFonts w:ascii="Times New Roman" w:eastAsia="Times New Roman" w:hAnsi="Times New Roman" w:cs="Times New Roman"/>
          <w:sz w:val="28"/>
        </w:rPr>
        <w:t>сведения о муниципальном имуществе, включаемом в программу приватизации: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 финансовы</w:t>
      </w:r>
      <w:r>
        <w:rPr>
          <w:rFonts w:ascii="Times New Roman" w:eastAsia="Times New Roman" w:hAnsi="Times New Roman" w:cs="Times New Roman"/>
          <w:sz w:val="28"/>
        </w:rPr>
        <w:t>е</w:t>
      </w:r>
      <w:r w:rsidRPr="008520AB">
        <w:rPr>
          <w:rFonts w:ascii="Times New Roman" w:eastAsia="Times New Roman" w:hAnsi="Times New Roman" w:cs="Times New Roman"/>
          <w:sz w:val="28"/>
        </w:rPr>
        <w:t xml:space="preserve"> показател</w:t>
      </w:r>
      <w:r>
        <w:rPr>
          <w:rFonts w:ascii="Times New Roman" w:eastAsia="Times New Roman" w:hAnsi="Times New Roman" w:cs="Times New Roman"/>
          <w:sz w:val="28"/>
        </w:rPr>
        <w:t>и</w:t>
      </w:r>
      <w:r w:rsidRPr="008520AB">
        <w:rPr>
          <w:rFonts w:ascii="Times New Roman" w:eastAsia="Times New Roman" w:hAnsi="Times New Roman" w:cs="Times New Roman"/>
          <w:sz w:val="28"/>
        </w:rPr>
        <w:t xml:space="preserve"> деятельности муниципальных унитарных предприятий за два предшествовавших года: величина уставного фонда, объем выручки от реализации продукции (выполнения работ, оказания услуг), чистая прибыль, часть чистой прибыли, перечисленная в бюджет </w:t>
      </w:r>
      <w:r>
        <w:rPr>
          <w:rFonts w:ascii="Times New Roman" w:eastAsia="Times New Roman" w:hAnsi="Times New Roman" w:cs="Times New Roman"/>
          <w:sz w:val="28"/>
        </w:rPr>
        <w:t>Урюпинского муниципального района</w:t>
      </w:r>
      <w:r w:rsidRPr="008520AB">
        <w:rPr>
          <w:rFonts w:ascii="Times New Roman" w:eastAsia="Times New Roman" w:hAnsi="Times New Roman" w:cs="Times New Roman"/>
          <w:sz w:val="28"/>
        </w:rPr>
        <w:t>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сведения о задолженности в бюджет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 </w:t>
      </w:r>
      <w:r w:rsidRPr="008520AB">
        <w:rPr>
          <w:rFonts w:ascii="Times New Roman" w:eastAsia="Times New Roman" w:hAnsi="Times New Roman" w:cs="Times New Roman"/>
          <w:sz w:val="28"/>
        </w:rPr>
        <w:t xml:space="preserve">муниципальных унитарных предприятий на </w:t>
      </w:r>
      <w:r>
        <w:rPr>
          <w:rFonts w:ascii="Times New Roman" w:eastAsia="Times New Roman" w:hAnsi="Times New Roman" w:cs="Times New Roman"/>
          <w:sz w:val="28"/>
        </w:rPr>
        <w:t>0</w:t>
      </w:r>
      <w:r w:rsidRPr="008520AB">
        <w:rPr>
          <w:rFonts w:ascii="Times New Roman" w:eastAsia="Times New Roman" w:hAnsi="Times New Roman" w:cs="Times New Roman"/>
          <w:sz w:val="28"/>
        </w:rPr>
        <w:t>1 июля текущего года;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 дивиденд</w:t>
      </w:r>
      <w:r>
        <w:rPr>
          <w:rFonts w:ascii="Times New Roman" w:eastAsia="Times New Roman" w:hAnsi="Times New Roman" w:cs="Times New Roman"/>
          <w:sz w:val="28"/>
        </w:rPr>
        <w:t>ы</w:t>
      </w:r>
      <w:r w:rsidRPr="008520AB">
        <w:rPr>
          <w:rFonts w:ascii="Times New Roman" w:eastAsia="Times New Roman" w:hAnsi="Times New Roman" w:cs="Times New Roman"/>
          <w:sz w:val="28"/>
        </w:rPr>
        <w:t>, часть прибыли, перечисленные в бюджет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</w:t>
      </w:r>
      <w:r w:rsidRPr="008520AB">
        <w:rPr>
          <w:rFonts w:ascii="Times New Roman" w:eastAsia="Times New Roman" w:hAnsi="Times New Roman" w:cs="Times New Roman"/>
          <w:sz w:val="28"/>
        </w:rPr>
        <w:t xml:space="preserve"> по акциям или долям в уставных капиталах хозяйственных обществ за два предшествовавших года;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г) год приобретения в муниципальную собственность (создания) приватизируемого муниципального имущества; 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 площадь земельного участка, входящего в состав приватизируемого муниципального имущества.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2.9.</w:t>
      </w:r>
      <w:r>
        <w:rPr>
          <w:rFonts w:ascii="Times New Roman" w:eastAsia="Times New Roman" w:hAnsi="Times New Roman" w:cs="Times New Roman"/>
          <w:sz w:val="28"/>
        </w:rPr>
        <w:t xml:space="preserve"> Урюпинская районная Дума</w:t>
      </w:r>
      <w:r w:rsidRPr="008520AB">
        <w:rPr>
          <w:rFonts w:ascii="Times New Roman" w:eastAsia="Times New Roman" w:hAnsi="Times New Roman" w:cs="Times New Roman"/>
          <w:sz w:val="28"/>
        </w:rPr>
        <w:t xml:space="preserve"> рассматривает проект решения и утверждает программу приватизации </w:t>
      </w:r>
      <w:r w:rsidRPr="009E60F4">
        <w:rPr>
          <w:rFonts w:ascii="Times New Roman" w:eastAsia="Times New Roman" w:hAnsi="Times New Roman" w:cs="Times New Roman"/>
          <w:sz w:val="28"/>
        </w:rPr>
        <w:t>не позднее 10 рабочих дней до начала планового периода.</w:t>
      </w:r>
      <w:r>
        <w:rPr>
          <w:rFonts w:ascii="Times New Roman" w:eastAsia="Times New Roman" w:hAnsi="Times New Roman" w:cs="Times New Roman"/>
          <w:sz w:val="28"/>
        </w:rPr>
        <w:t xml:space="preserve">        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2.10. Со дня утверждения программы приватизации и до дня государственной регистрации созданного хозяйственного общества муниципальное унитарное предприятие без согласия собственника его имущества не вправе: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сокращать численность работников указанного муниципального унитарного предприятия;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8520AB">
        <w:rPr>
          <w:rFonts w:ascii="Times New Roman" w:eastAsia="Times New Roman" w:hAnsi="Times New Roman" w:cs="Times New Roman"/>
          <w:sz w:val="28"/>
        </w:rPr>
        <w:t xml:space="preserve">совершать сделки (несколько взаимосвязанных сделок), цена которых превышает 5 процентов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предприятия, а также сделки (несколько взаимосвязанных сделок), связанные с возможностью отчуждения прямо или </w:t>
      </w:r>
      <w:r w:rsidRPr="008520AB">
        <w:rPr>
          <w:rFonts w:ascii="Times New Roman" w:eastAsia="Times New Roman" w:hAnsi="Times New Roman" w:cs="Times New Roman"/>
          <w:sz w:val="28"/>
        </w:rPr>
        <w:lastRenderedPageBreak/>
        <w:t>косвенно имущества, стоимость которого превышает 5 процентов</w:t>
      </w:r>
      <w:proofErr w:type="gramEnd"/>
      <w:r w:rsidRPr="008520AB">
        <w:rPr>
          <w:rFonts w:ascii="Times New Roman" w:eastAsia="Times New Roman" w:hAnsi="Times New Roman" w:cs="Times New Roman"/>
          <w:sz w:val="28"/>
        </w:rPr>
        <w:t xml:space="preserve"> балансовой стоимости активов указанного муниципального унитарного предприятия на дату утверждения его последнего балансового отчета или более чем в 10 раз превышает установленный федеральным законом минимальный размер уставного фонда муниципального унитарного предприятия;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получать кредиты;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осуществлять выпуск ценных бумаг;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2.11. Внесение изменений в утвержденную программу приватизации осуществляется в порядке, установленном настоящим Положением для ее разработки.</w:t>
      </w:r>
    </w:p>
    <w:p w:rsidR="0098167D" w:rsidRPr="006744DF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2.12. Администрация </w:t>
      </w:r>
      <w:r w:rsidRPr="009E60F4">
        <w:rPr>
          <w:rFonts w:ascii="Times New Roman" w:eastAsia="Times New Roman" w:hAnsi="Times New Roman" w:cs="Times New Roman"/>
          <w:sz w:val="28"/>
        </w:rPr>
        <w:t>не позднее 01 февраля года</w:t>
      </w:r>
      <w:r w:rsidRPr="008520AB">
        <w:rPr>
          <w:rFonts w:ascii="Times New Roman" w:eastAsia="Times New Roman" w:hAnsi="Times New Roman" w:cs="Times New Roman"/>
          <w:sz w:val="28"/>
        </w:rPr>
        <w:t>, следующего</w:t>
      </w:r>
      <w:r w:rsidRPr="008520AB">
        <w:rPr>
          <w:rFonts w:ascii="Times New Roman" w:eastAsia="Times New Roman" w:hAnsi="Times New Roman" w:cs="Times New Roman"/>
          <w:sz w:val="28"/>
        </w:rPr>
        <w:br/>
        <w:t xml:space="preserve">за </w:t>
      </w:r>
      <w:proofErr w:type="gramStart"/>
      <w:r w:rsidRPr="008520AB">
        <w:rPr>
          <w:rFonts w:ascii="Times New Roman" w:eastAsia="Times New Roman" w:hAnsi="Times New Roman" w:cs="Times New Roman"/>
          <w:sz w:val="28"/>
        </w:rPr>
        <w:t>отчетным</w:t>
      </w:r>
      <w:proofErr w:type="gramEnd"/>
      <w:r w:rsidRPr="008520AB">
        <w:rPr>
          <w:rFonts w:ascii="Times New Roman" w:eastAsia="Times New Roman" w:hAnsi="Times New Roman" w:cs="Times New Roman"/>
          <w:sz w:val="28"/>
        </w:rPr>
        <w:t>,</w:t>
      </w:r>
      <w:r w:rsidRPr="008520AB">
        <w:rPr>
          <w:rFonts w:ascii="Times New Roman" w:eastAsia="Times New Roman" w:hAnsi="Times New Roman" w:cs="Times New Roman"/>
          <w:color w:val="FF0000"/>
          <w:sz w:val="28"/>
          <w:vertAlign w:val="superscript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 xml:space="preserve">направляет в адрес уполномоченного органа исполнительной власти Волгоградской области информацию о приватизации имущества, </w:t>
      </w:r>
      <w:r w:rsidRPr="008520AB">
        <w:rPr>
          <w:rFonts w:ascii="Times New Roman" w:eastAsia="Times New Roman" w:hAnsi="Times New Roman" w:cs="Times New Roman"/>
          <w:spacing w:val="-6"/>
          <w:sz w:val="28"/>
        </w:rPr>
        <w:t>находящегося в муниципальной собственности, за прошедший финансовый год.</w:t>
      </w:r>
      <w:r w:rsidRPr="008520AB">
        <w:rPr>
          <w:rFonts w:ascii="Times New Roman" w:eastAsia="Times New Roman" w:hAnsi="Times New Roman" w:cs="Times New Roman"/>
          <w:spacing w:val="-6"/>
          <w:sz w:val="28"/>
        </w:rPr>
        <w:br/>
      </w:r>
      <w:r w:rsidRPr="008520AB">
        <w:rPr>
          <w:rFonts w:ascii="Times New Roman" w:eastAsia="Times New Roman" w:hAnsi="Times New Roman" w:cs="Times New Roman"/>
          <w:color w:val="FF0000"/>
          <w:sz w:val="28"/>
        </w:rPr>
        <w:t xml:space="preserve">          </w:t>
      </w:r>
      <w:r w:rsidRPr="008520AB">
        <w:rPr>
          <w:rFonts w:ascii="Times New Roman" w:eastAsia="Times New Roman" w:hAnsi="Times New Roman" w:cs="Times New Roman"/>
          <w:sz w:val="28"/>
        </w:rPr>
        <w:t xml:space="preserve">2.13. </w:t>
      </w:r>
      <w:r w:rsidRPr="006744DF">
        <w:rPr>
          <w:rFonts w:ascii="Times New Roman" w:hAnsi="Times New Roman" w:cs="Times New Roman"/>
          <w:bCs/>
          <w:sz w:val="28"/>
          <w:szCs w:val="28"/>
        </w:rPr>
        <w:t xml:space="preserve">Администрация Урюпинского муниципального района ежегодно, не позднее 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 w:rsidRPr="006744DF">
        <w:rPr>
          <w:rFonts w:ascii="Times New Roman" w:hAnsi="Times New Roman" w:cs="Times New Roman"/>
          <w:bCs/>
          <w:sz w:val="28"/>
          <w:szCs w:val="28"/>
        </w:rPr>
        <w:t>1 мая, представляет в Урюпинскую районную Думу отчет о результатах приватизации муниципального имущества за прошедший год.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 отчет о результатах приватизации включаются следующие сведения:</w:t>
      </w:r>
    </w:p>
    <w:p w:rsidR="0098167D" w:rsidRPr="008520AB" w:rsidRDefault="0098167D" w:rsidP="009816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          </w:t>
      </w:r>
      <w:r w:rsidRPr="008520AB">
        <w:rPr>
          <w:rFonts w:ascii="Times New Roman" w:eastAsia="Times New Roman" w:hAnsi="Times New Roman" w:cs="Times New Roman"/>
          <w:spacing w:val="-6"/>
          <w:sz w:val="28"/>
        </w:rPr>
        <w:t>перечень приватизированных в отчетном году имущественных комплексов</w:t>
      </w:r>
      <w:r w:rsidRPr="008520AB">
        <w:rPr>
          <w:rFonts w:ascii="Times New Roman" w:eastAsia="Times New Roman" w:hAnsi="Times New Roman" w:cs="Times New Roman"/>
          <w:sz w:val="28"/>
        </w:rPr>
        <w:t xml:space="preserve"> муниципальных унитарных предприятий, акций </w:t>
      </w:r>
      <w:r w:rsidRPr="008520AB">
        <w:rPr>
          <w:rFonts w:ascii="Times New Roman" w:hAnsi="Times New Roman" w:cs="Times New Roman"/>
          <w:sz w:val="28"/>
          <w:szCs w:val="28"/>
        </w:rPr>
        <w:t>(долей) хозяйственных</w:t>
      </w:r>
      <w:r w:rsidRPr="008520AB">
        <w:rPr>
          <w:rFonts w:ascii="Times New Roman" w:eastAsia="Times New Roman" w:hAnsi="Times New Roman" w:cs="Times New Roman"/>
          <w:sz w:val="28"/>
        </w:rPr>
        <w:t xml:space="preserve"> обществ и иной муниципальной собственности с указанием способа приватизации, балансовой стоимости приватизируемого муниципального имущества, номинальной стоимости реализуемых акций и цены сделок;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размер денежных средств, полученных в результате приватизации муниципального имущества в отчетном году и поступивших в бюджет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Урюпинская районная Дума </w:t>
      </w:r>
      <w:r w:rsidRPr="008520AB">
        <w:rPr>
          <w:rFonts w:ascii="Times New Roman" w:eastAsia="Times New Roman" w:hAnsi="Times New Roman" w:cs="Times New Roman"/>
          <w:sz w:val="28"/>
        </w:rPr>
        <w:t>рассматривает и утверждает отчет о результатах приватизации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6744DF">
        <w:rPr>
          <w:rFonts w:ascii="Times New Roman" w:eastAsia="Times New Roman" w:hAnsi="Times New Roman" w:cs="Times New Roman"/>
          <w:sz w:val="28"/>
        </w:rPr>
        <w:t xml:space="preserve">не позднее 01 июля года, следующего за </w:t>
      </w:r>
      <w:proofErr w:type="gramStart"/>
      <w:r w:rsidRPr="006744DF">
        <w:rPr>
          <w:rFonts w:ascii="Times New Roman" w:eastAsia="Times New Roman" w:hAnsi="Times New Roman" w:cs="Times New Roman"/>
          <w:sz w:val="28"/>
        </w:rPr>
        <w:t>отчетным</w:t>
      </w:r>
      <w:proofErr w:type="gramEnd"/>
      <w:r w:rsidRPr="006744DF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    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98167D" w:rsidRPr="008520AB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3. Порядок принятия решений об условиях приватизации</w:t>
      </w:r>
    </w:p>
    <w:p w:rsidR="0098167D" w:rsidRPr="008520AB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муниципального имущества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3.1. Решение об условиях приватизации муниципального имущества (далее – решение об условиях приватизации) принимается администрацией          в форме постановления. 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3.2. Администрация устанавливает порядок и сроки подготовки проектов решений об условиях приватизации,</w:t>
      </w:r>
      <w:r w:rsidRPr="008520AB">
        <w:rPr>
          <w:rFonts w:ascii="Times New Roman" w:eastAsia="Times New Roman" w:hAnsi="Times New Roman" w:cs="Times New Roman"/>
          <w:sz w:val="24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 xml:space="preserve">позволяющие обеспечить приватизацию муниципального имущества в соответствии с программой приватизации. 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3.3. Для подготовки проектов решений об условиях приватизации администрация: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lastRenderedPageBreak/>
        <w:t>а)</w:t>
      </w:r>
      <w:r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обеспечивает проведение инвентаризации муниципального унитарного предприятия;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обеспечивает подготовку муниципальным унитарным предприятием промежуточного бухгалтерского баланса;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</w:t>
      </w:r>
      <w:r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утверждает аудитора для проведения аудиторской проверки промежуточного бухгалтерского баланса муниципального унитарного предприятия;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 получает аудиторское заключение;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 определяет прошедшего конкурсный отбор оценщика (оценщиков) приватизируемого муниципального имущества;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е)</w:t>
      </w:r>
      <w:r>
        <w:rPr>
          <w:rFonts w:ascii="Times New Roman" w:eastAsia="Times New Roman" w:hAnsi="Times New Roman" w:cs="Times New Roman"/>
          <w:sz w:val="28"/>
        </w:rPr>
        <w:t> </w:t>
      </w:r>
      <w:r w:rsidRPr="008520AB">
        <w:rPr>
          <w:rFonts w:ascii="Times New Roman" w:eastAsia="Times New Roman" w:hAnsi="Times New Roman" w:cs="Times New Roman"/>
          <w:sz w:val="28"/>
        </w:rPr>
        <w:t>принимает от оценщика отчет об оценке приватизируемого муниципального имущества;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ж) обеспечивает оформление правоустанавливающих документов на земельные участки, входящие в состав приватизируемого муниципального имущества;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з) определяет состав подлежащего приватизации муниципального имущества, подготавливает передаточный акт;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и) определяет перечень объектов в составе имущественного комплекса муниципального унитарного предприятия, не подлежащих приватизации;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к) разрабатывает проект устава акционерного общества в случае преобразования муниципального унитарного предприятия в акционерное общество;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л) обеспечивает государственную регистрацию права собственности</w:t>
      </w:r>
      <w:r>
        <w:rPr>
          <w:rFonts w:ascii="Times New Roman" w:eastAsia="Times New Roman" w:hAnsi="Times New Roman" w:cs="Times New Roman"/>
          <w:sz w:val="28"/>
        </w:rPr>
        <w:t xml:space="preserve"> Урюпинского муниципального района </w:t>
      </w:r>
      <w:r w:rsidRPr="008520AB">
        <w:rPr>
          <w:rFonts w:ascii="Times New Roman" w:eastAsia="Times New Roman" w:hAnsi="Times New Roman" w:cs="Times New Roman"/>
          <w:sz w:val="28"/>
        </w:rPr>
        <w:t>на приватизируемое муниципальное имущество;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м) осуществляет иные действия, предусмотренные действующим законодательством.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3.4. В решении об условиях приватизации должны содержаться следующие сведения: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 наименование муниципального имущества и иные позволяющие его индивидуализировать данные (характеристика имущества);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способ приватизации муниципального имущества;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в) начальная цена муниципального имущества, если иное не предусмотрено законодательством Российской Федерации;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 срок и порядок оплаты приватизируемого муниципального имущества;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д) срок рассрочки платежа (в случае ее предоставления);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е) обременения соответствующего муниципального имущества и срок обременения (при наличии);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ж) условия конкурса, срок выполнения условий конкурса (в случае проведения конкурса);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з) порядок подведения итогов продажи муниципального имущества и порядок заключения с покупателем договора купли-продажи муниципального имущества (в случае продажи муниципального имущества без объявления цены);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lastRenderedPageBreak/>
        <w:t>и) иные необходимые для приватизации муниципального имущества сведения.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3.</w:t>
      </w:r>
      <w:r>
        <w:rPr>
          <w:rFonts w:ascii="Times New Roman" w:eastAsia="Times New Roman" w:hAnsi="Times New Roman" w:cs="Times New Roman"/>
          <w:sz w:val="28"/>
        </w:rPr>
        <w:t>5</w:t>
      </w:r>
      <w:r w:rsidRPr="008520AB">
        <w:rPr>
          <w:rFonts w:ascii="Times New Roman" w:eastAsia="Times New Roman" w:hAnsi="Times New Roman" w:cs="Times New Roman"/>
          <w:sz w:val="28"/>
        </w:rPr>
        <w:t>. В случае приватизации имущественного комплекса муниципального унитарного предприятия решением об условиях приватизации также утверждается: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а) состав подлежащего приватизации имущественного комплекса муниципального унитарного предприятия, определенный в соответствии со статьей 11 Федерального закона от 21</w:t>
      </w:r>
      <w:r>
        <w:rPr>
          <w:rFonts w:ascii="Times New Roman" w:eastAsia="Times New Roman" w:hAnsi="Times New Roman" w:cs="Times New Roman"/>
          <w:sz w:val="28"/>
        </w:rPr>
        <w:t xml:space="preserve"> декабря </w:t>
      </w:r>
      <w:r w:rsidRPr="008520AB">
        <w:rPr>
          <w:rFonts w:ascii="Times New Roman" w:eastAsia="Times New Roman" w:hAnsi="Times New Roman" w:cs="Times New Roman"/>
          <w:sz w:val="28"/>
        </w:rPr>
        <w:t>2001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  <w:r w:rsidRPr="008520AB">
        <w:rPr>
          <w:rFonts w:ascii="Times New Roman" w:eastAsia="Times New Roman" w:hAnsi="Times New Roman" w:cs="Times New Roman"/>
          <w:sz w:val="28"/>
        </w:rPr>
        <w:t xml:space="preserve"> № 178-ФЗ </w:t>
      </w:r>
      <w:r>
        <w:rPr>
          <w:rFonts w:ascii="Times New Roman" w:eastAsia="Times New Roman" w:hAnsi="Times New Roman" w:cs="Times New Roman"/>
          <w:sz w:val="28"/>
        </w:rPr>
        <w:t xml:space="preserve">                  «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 и муниципального имущества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>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б) перечень объектов (в том числе исключительных прав), не подлежащих приватизации в составе имущественного комплекса муниципального унитарного предприятия;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в) размер уставного капитала акционерного общества или общества с ограниченной ответственностью, </w:t>
      </w:r>
      <w:proofErr w:type="gramStart"/>
      <w:r w:rsidRPr="008520AB">
        <w:rPr>
          <w:rFonts w:ascii="Times New Roman" w:eastAsia="Times New Roman" w:hAnsi="Times New Roman" w:cs="Times New Roman"/>
          <w:sz w:val="28"/>
        </w:rPr>
        <w:t>создаваемых</w:t>
      </w:r>
      <w:proofErr w:type="gramEnd"/>
      <w:r w:rsidRPr="008520AB">
        <w:rPr>
          <w:rFonts w:ascii="Times New Roman" w:eastAsia="Times New Roman" w:hAnsi="Times New Roman" w:cs="Times New Roman"/>
          <w:sz w:val="28"/>
        </w:rPr>
        <w:t xml:space="preserve"> посредством преобразования муниципального унитарного предприятия;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>г)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pacing w:val="-4"/>
          <w:sz w:val="28"/>
        </w:rPr>
        <w:t>3.</w:t>
      </w:r>
      <w:r>
        <w:rPr>
          <w:rFonts w:ascii="Times New Roman" w:eastAsia="Times New Roman" w:hAnsi="Times New Roman" w:cs="Times New Roman"/>
          <w:spacing w:val="-4"/>
          <w:sz w:val="28"/>
        </w:rPr>
        <w:t>6</w:t>
      </w:r>
      <w:r w:rsidRPr="008520AB">
        <w:rPr>
          <w:rFonts w:ascii="Times New Roman" w:eastAsia="Times New Roman" w:hAnsi="Times New Roman" w:cs="Times New Roman"/>
          <w:spacing w:val="-4"/>
          <w:sz w:val="28"/>
        </w:rPr>
        <w:t xml:space="preserve">. </w:t>
      </w:r>
      <w:proofErr w:type="gramStart"/>
      <w:r w:rsidRPr="008520AB">
        <w:rPr>
          <w:rFonts w:ascii="Times New Roman" w:eastAsia="Times New Roman" w:hAnsi="Times New Roman" w:cs="Times New Roman"/>
          <w:spacing w:val="-4"/>
          <w:sz w:val="28"/>
        </w:rPr>
        <w:t>В случае приватизации объекта культурного наследия, включенного</w:t>
      </w:r>
      <w:r w:rsidRPr="008520AB">
        <w:rPr>
          <w:rFonts w:ascii="Times New Roman" w:eastAsia="Times New Roman" w:hAnsi="Times New Roman" w:cs="Times New Roman"/>
          <w:spacing w:val="-4"/>
          <w:sz w:val="28"/>
        </w:rPr>
        <w:br/>
      </w:r>
      <w:r w:rsidRPr="008520AB">
        <w:rPr>
          <w:rFonts w:ascii="Times New Roman" w:eastAsia="Times New Roman" w:hAnsi="Times New Roman" w:cs="Times New Roman"/>
          <w:sz w:val="28"/>
        </w:rPr>
        <w:t>в реестр объектов культурного наследия, решение об условиях его приватизации должно содержать информацию об отнесении такого объекта к объектам культурного наследия, а также к решению должны прилагаться копия охранного обязательства на объект культурного наследия и копия паспорта объекта культурного наследия (при его наличии) или копия иного охранного документа в соответствии с законодательством Российской</w:t>
      </w:r>
      <w:proofErr w:type="gramEnd"/>
      <w:r w:rsidRPr="008520AB">
        <w:rPr>
          <w:rFonts w:ascii="Times New Roman" w:eastAsia="Times New Roman" w:hAnsi="Times New Roman" w:cs="Times New Roman"/>
          <w:sz w:val="28"/>
        </w:rPr>
        <w:t xml:space="preserve"> Федерации и копия паспорта объекта культурного наследия (при его наличии).</w:t>
      </w:r>
    </w:p>
    <w:p w:rsidR="0098167D" w:rsidRPr="006744DF" w:rsidRDefault="0098167D" w:rsidP="0098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eastAsia="Times New Roman" w:hAnsi="Times New Roman" w:cs="Times New Roman"/>
          <w:sz w:val="28"/>
        </w:rPr>
        <w:t xml:space="preserve"> 3.7. </w:t>
      </w:r>
      <w:proofErr w:type="gramStart"/>
      <w:r w:rsidRPr="006744DF">
        <w:rPr>
          <w:rFonts w:ascii="Times New Roman" w:eastAsia="Times New Roman" w:hAnsi="Times New Roman" w:cs="Times New Roman"/>
          <w:sz w:val="28"/>
        </w:rPr>
        <w:t>В случае приватизации помещения, находящегося в муниципальной собственности Урюпинского муниципального района</w:t>
      </w:r>
      <w:r w:rsidRPr="006744DF">
        <w:rPr>
          <w:rFonts w:ascii="Times New Roman" w:eastAsia="Times New Roman" w:hAnsi="Times New Roman" w:cs="Times New Roman"/>
          <w:sz w:val="24"/>
        </w:rPr>
        <w:t>,</w:t>
      </w:r>
      <w:r w:rsidRPr="006744DF">
        <w:rPr>
          <w:rFonts w:ascii="Times New Roman" w:hAnsi="Times New Roman" w:cs="Times New Roman"/>
          <w:sz w:val="28"/>
          <w:szCs w:val="28"/>
        </w:rPr>
        <w:t xml:space="preserve"> исключительно посредством которого обеспечиваются проход, доступ в иные помещения</w:t>
      </w:r>
      <w:r w:rsidRPr="006744DF">
        <w:rPr>
          <w:rFonts w:ascii="Times New Roman" w:hAnsi="Times New Roman" w:cs="Times New Roman"/>
          <w:sz w:val="28"/>
          <w:szCs w:val="28"/>
        </w:rPr>
        <w:br/>
        <w:t xml:space="preserve">в здании, сооружении, </w:t>
      </w:r>
      <w:r w:rsidRPr="006744DF">
        <w:rPr>
          <w:rFonts w:ascii="Times New Roman" w:eastAsia="Times New Roman" w:hAnsi="Times New Roman" w:cs="Times New Roman"/>
          <w:sz w:val="28"/>
        </w:rPr>
        <w:t xml:space="preserve">решением об условиях его приватизации </w:t>
      </w:r>
      <w:r w:rsidRPr="006744DF">
        <w:rPr>
          <w:rFonts w:ascii="Times New Roman" w:hAnsi="Times New Roman" w:cs="Times New Roman"/>
          <w:sz w:val="28"/>
          <w:szCs w:val="28"/>
        </w:rPr>
        <w:t>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</w:t>
      </w:r>
      <w:r w:rsidRPr="006744DF">
        <w:rPr>
          <w:rFonts w:ascii="Times New Roman" w:hAnsi="Times New Roman" w:cs="Times New Roman"/>
          <w:sz w:val="28"/>
          <w:szCs w:val="28"/>
        </w:rPr>
        <w:br/>
        <w:t>на приватизируемое помещение</w:t>
      </w:r>
      <w:proofErr w:type="gramEnd"/>
      <w:r w:rsidRPr="006744D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744DF">
        <w:rPr>
          <w:rFonts w:ascii="Times New Roman" w:hAnsi="Times New Roman" w:cs="Times New Roman"/>
          <w:sz w:val="28"/>
          <w:szCs w:val="28"/>
        </w:rPr>
        <w:t>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</w:t>
      </w:r>
      <w:proofErr w:type="gramEnd"/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8167D" w:rsidRPr="008520AB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4. Информационное обеспечение приватизации</w:t>
      </w:r>
    </w:p>
    <w:p w:rsidR="0098167D" w:rsidRPr="008520AB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b/>
          <w:sz w:val="28"/>
        </w:rPr>
        <w:t>муниципального имущества</w:t>
      </w:r>
    </w:p>
    <w:p w:rsidR="0098167D" w:rsidRPr="008520AB" w:rsidRDefault="0098167D" w:rsidP="009816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4.1. 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приватизации размещается </w:t>
      </w:r>
      <w:r w:rsidRPr="008520AB">
        <w:rPr>
          <w:rFonts w:ascii="Times New Roman" w:eastAsia="Times New Roman" w:hAnsi="Times New Roman" w:cs="Times New Roman"/>
          <w:sz w:val="28"/>
        </w:rPr>
        <w:t>администрацией</w:t>
      </w:r>
      <w:r w:rsidRPr="008520AB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в течение 15 дней со дня утверждения</w:t>
      </w:r>
      <w:r>
        <w:rPr>
          <w:rFonts w:ascii="Times New Roman" w:eastAsia="Times New Roman" w:hAnsi="Times New Roman" w:cs="Times New Roman"/>
          <w:sz w:val="28"/>
        </w:rPr>
        <w:t xml:space="preserve"> Урюпинской районной Думой</w:t>
      </w:r>
      <w:r w:rsidRPr="008520AB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Pr="008520AB">
        <w:rPr>
          <w:rFonts w:ascii="Times New Roman" w:eastAsia="Times New Roman" w:hAnsi="Times New Roman" w:cs="Times New Roman"/>
          <w:spacing w:val="-6"/>
          <w:sz w:val="28"/>
          <w:szCs w:val="28"/>
        </w:rPr>
        <w:t>на официальном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lastRenderedPageBreak/>
        <w:t xml:space="preserve">сайте в информационно-телекоммуникационной сети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«</w:t>
      </w:r>
      <w:r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>Интернет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»</w:t>
      </w:r>
      <w:r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в соответствии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 с требованиями, установленными Федеральным законом от 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декабря 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>2001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№ 178-ФЗ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«</w:t>
      </w:r>
      <w:r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>О приватизации государствен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ного и муниципального имущества»</w:t>
      </w:r>
      <w:r w:rsidRPr="008520AB">
        <w:rPr>
          <w:rFonts w:ascii="Times New Roman" w:eastAsia="Times New Roman" w:hAnsi="Times New Roman" w:cs="Times New Roman"/>
          <w:spacing w:val="-4"/>
          <w:sz w:val="28"/>
          <w:szCs w:val="28"/>
        </w:rPr>
        <w:t>.</w:t>
      </w:r>
      <w:r w:rsidRPr="008520A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520AB">
        <w:rPr>
          <w:rFonts w:ascii="Times New Roman" w:eastAsia="Times New Roman" w:hAnsi="Times New Roman" w:cs="Times New Roman"/>
          <w:sz w:val="28"/>
        </w:rPr>
        <w:t>Отчет о результатах приватизации подлежат размещению</w:t>
      </w:r>
      <w:r>
        <w:rPr>
          <w:rFonts w:ascii="Times New Roman" w:eastAsia="Times New Roman" w:hAnsi="Times New Roman" w:cs="Times New Roman"/>
          <w:sz w:val="28"/>
        </w:rPr>
        <w:t xml:space="preserve"> администрацией Урюпинского муниципального района</w:t>
      </w:r>
      <w:r w:rsidRPr="008520AB">
        <w:rPr>
          <w:rFonts w:ascii="Times New Roman" w:eastAsia="Times New Roman" w:hAnsi="Times New Roman" w:cs="Times New Roman"/>
          <w:sz w:val="28"/>
        </w:rPr>
        <w:t xml:space="preserve"> на официальном сайте Российской Федерации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 xml:space="preserve"> для размещения информации о проведении торгов, определенном Правительством Российской Федерации, на сайте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 xml:space="preserve">, определенном администрацией для размещения информации о приватизации (далее – официальные сайты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»), не позднее 10 рабочих</w:t>
      </w:r>
      <w:r w:rsidRPr="008520AB">
        <w:rPr>
          <w:rFonts w:ascii="Times New Roman" w:eastAsia="Times New Roman" w:hAnsi="Times New Roman" w:cs="Times New Roman"/>
          <w:sz w:val="28"/>
          <w:vertAlign w:val="superscript"/>
        </w:rPr>
        <w:t xml:space="preserve">  </w:t>
      </w:r>
      <w:r w:rsidRPr="008520AB">
        <w:rPr>
          <w:rFonts w:ascii="Times New Roman" w:eastAsia="Times New Roman" w:hAnsi="Times New Roman" w:cs="Times New Roman"/>
          <w:sz w:val="28"/>
        </w:rPr>
        <w:t>дней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со дня его утверждения</w:t>
      </w:r>
      <w:r>
        <w:rPr>
          <w:rFonts w:ascii="Times New Roman" w:eastAsia="Times New Roman" w:hAnsi="Times New Roman" w:cs="Times New Roman"/>
          <w:sz w:val="28"/>
        </w:rPr>
        <w:t xml:space="preserve"> Урюпинской районной Думой</w:t>
      </w:r>
      <w:r w:rsidRPr="008520AB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4.2. Решение об условиях приватизации подлежит размещению в открытом доступе на официальных сайтах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течение десяти дней со дня принятия администрацией этого решения.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4.3. Информационное сообщение о продаже муниципального имущества подлежит размещению на официальных сайтах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 xml:space="preserve"> не менее чем за тридцать дней до дня осуществления продажи указанного муниципального имущества, если иное не предусмотрено Федеральным законом от 21</w:t>
      </w:r>
      <w:r>
        <w:rPr>
          <w:rFonts w:ascii="Times New Roman" w:eastAsia="Times New Roman" w:hAnsi="Times New Roman" w:cs="Times New Roman"/>
          <w:sz w:val="28"/>
        </w:rPr>
        <w:t xml:space="preserve"> декабря </w:t>
      </w:r>
      <w:r w:rsidRPr="008520AB">
        <w:rPr>
          <w:rFonts w:ascii="Times New Roman" w:eastAsia="Times New Roman" w:hAnsi="Times New Roman" w:cs="Times New Roman"/>
          <w:sz w:val="28"/>
        </w:rPr>
        <w:t>2001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  <w:r w:rsidRPr="008520AB">
        <w:rPr>
          <w:rFonts w:ascii="Times New Roman" w:eastAsia="Times New Roman" w:hAnsi="Times New Roman" w:cs="Times New Roman"/>
          <w:sz w:val="28"/>
        </w:rPr>
        <w:t xml:space="preserve"> № 178-ФЗ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О приватизации государственного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8520AB">
        <w:rPr>
          <w:rFonts w:ascii="Times New Roman" w:eastAsia="Times New Roman" w:hAnsi="Times New Roman" w:cs="Times New Roman"/>
          <w:sz w:val="28"/>
        </w:rPr>
        <w:t>и муниципального имущества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Информационное сообщение о продаже муниципального имущества, размещается также на сайте продавца муниципального имущества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В случае принятия решения о продаже муниципального имущества посредством публичного предложения информационное сообщение о проведении такой продажи размещается на официальных сайтах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срок не позднее трех месяцев со дня признания аукциона несостоявшимся.</w:t>
      </w:r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4.4. </w:t>
      </w:r>
      <w:proofErr w:type="gramStart"/>
      <w:r w:rsidRPr="008520AB">
        <w:rPr>
          <w:rFonts w:ascii="Times New Roman" w:eastAsia="Times New Roman" w:hAnsi="Times New Roman" w:cs="Times New Roman"/>
          <w:sz w:val="28"/>
        </w:rPr>
        <w:t xml:space="preserve">В случае принятия решения о повторной продаже муниципального имущества ранее установленным способом (за исключением продажи посредством публичного предложения или продажи без объявления цены) информационное сообщение о проведении такой продажи размещается на официальных сайтах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 xml:space="preserve"> при условии, что со дня составления отчета об оценке объекта оценки до дня размещения указанного информационного сообщения прошло не более чем шесть месяцев.</w:t>
      </w:r>
      <w:proofErr w:type="gramEnd"/>
    </w:p>
    <w:p w:rsidR="0098167D" w:rsidRPr="008520AB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4.5. Информационное сообщение об итогах продажи муниципального имущества подлежит размещению на официальных сайтах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 xml:space="preserve">, а также на сайте продавца муниципального имущества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>.</w:t>
      </w:r>
    </w:p>
    <w:p w:rsidR="0098167D" w:rsidRPr="008520AB" w:rsidRDefault="0098167D" w:rsidP="009816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Информация о результатах сделок приватизации муниципального имущества подлежит размещению на официальных сайтах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 xml:space="preserve"> в течение десяти дней со дня совершения указанных сделок.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8520AB">
        <w:rPr>
          <w:rFonts w:ascii="Times New Roman" w:eastAsia="Times New Roman" w:hAnsi="Times New Roman" w:cs="Times New Roman"/>
          <w:sz w:val="28"/>
        </w:rPr>
        <w:t xml:space="preserve">4.6. В местах подачи заявок и на сайте продавца муниципального имущества в сети </w:t>
      </w:r>
      <w:r>
        <w:rPr>
          <w:rFonts w:ascii="Times New Roman" w:eastAsia="Times New Roman" w:hAnsi="Times New Roman" w:cs="Times New Roman"/>
          <w:sz w:val="28"/>
        </w:rPr>
        <w:t>«</w:t>
      </w:r>
      <w:r w:rsidRPr="008520AB">
        <w:rPr>
          <w:rFonts w:ascii="Times New Roman" w:eastAsia="Times New Roman" w:hAnsi="Times New Roman" w:cs="Times New Roman"/>
          <w:sz w:val="28"/>
        </w:rPr>
        <w:t>Интернет</w:t>
      </w:r>
      <w:r>
        <w:rPr>
          <w:rFonts w:ascii="Times New Roman" w:eastAsia="Times New Roman" w:hAnsi="Times New Roman" w:cs="Times New Roman"/>
          <w:sz w:val="28"/>
        </w:rPr>
        <w:t>»</w:t>
      </w:r>
      <w:r w:rsidRPr="008520AB">
        <w:rPr>
          <w:rFonts w:ascii="Times New Roman" w:eastAsia="Times New Roman" w:hAnsi="Times New Roman" w:cs="Times New Roman"/>
          <w:sz w:val="28"/>
        </w:rPr>
        <w:t xml:space="preserve"> должны быть размещены общедоступная </w:t>
      </w:r>
      <w:r w:rsidRPr="008520AB">
        <w:rPr>
          <w:rFonts w:ascii="Times New Roman" w:eastAsia="Times New Roman" w:hAnsi="Times New Roman" w:cs="Times New Roman"/>
          <w:sz w:val="28"/>
        </w:rPr>
        <w:lastRenderedPageBreak/>
        <w:t>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торгов.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8167D" w:rsidRPr="006744DF" w:rsidRDefault="0098167D" w:rsidP="0098167D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hAnsi="Times New Roman" w:cs="Times New Roman"/>
          <w:sz w:val="28"/>
          <w:szCs w:val="28"/>
        </w:rPr>
        <w:t>5. Порядок оплаты муниципального имущества и распределение</w:t>
      </w:r>
    </w:p>
    <w:p w:rsidR="0098167D" w:rsidRPr="006744DF" w:rsidRDefault="0098167D" w:rsidP="0098167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hAnsi="Times New Roman" w:cs="Times New Roman"/>
          <w:sz w:val="28"/>
          <w:szCs w:val="28"/>
        </w:rPr>
        <w:t>средств от продажи муниципального имущества</w:t>
      </w:r>
    </w:p>
    <w:p w:rsidR="0098167D" w:rsidRPr="006744DF" w:rsidRDefault="0098167D" w:rsidP="009816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167D" w:rsidRPr="006744DF" w:rsidRDefault="0098167D" w:rsidP="009816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hAnsi="Times New Roman" w:cs="Times New Roman"/>
          <w:sz w:val="28"/>
          <w:szCs w:val="28"/>
        </w:rPr>
        <w:t>5.1. Оплата приобретаемого покупателем муниципального имущества производится единовременно или в рассрочку.</w:t>
      </w:r>
    </w:p>
    <w:p w:rsidR="0098167D" w:rsidRPr="006744DF" w:rsidRDefault="0098167D" w:rsidP="009816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hAnsi="Times New Roman" w:cs="Times New Roman"/>
          <w:sz w:val="28"/>
          <w:szCs w:val="28"/>
        </w:rPr>
        <w:t>Условие приватизации об оплате имущества единовременно или в рассрочку, срок рассрочки платежа устанавливаются решением об условиях приватизации.</w:t>
      </w:r>
    </w:p>
    <w:p w:rsidR="0098167D" w:rsidRPr="006744DF" w:rsidRDefault="0098167D" w:rsidP="009816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hAnsi="Times New Roman" w:cs="Times New Roman"/>
          <w:sz w:val="28"/>
          <w:szCs w:val="28"/>
        </w:rPr>
        <w:t>5.2. При единовременной оплате приобретаемого покупателем муниципального имущества оплата производится в течение 10 рабочих дней со дня подписания договора купли-продажи.</w:t>
      </w:r>
    </w:p>
    <w:p w:rsidR="0098167D" w:rsidRPr="006744DF" w:rsidRDefault="0098167D" w:rsidP="009816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hAnsi="Times New Roman" w:cs="Times New Roman"/>
          <w:sz w:val="28"/>
          <w:szCs w:val="28"/>
        </w:rPr>
        <w:t>5.3. Решение о предоставлении рассрочки платежа принимается в случае:</w:t>
      </w:r>
    </w:p>
    <w:p w:rsidR="0098167D" w:rsidRPr="006744DF" w:rsidRDefault="0098167D" w:rsidP="009816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hAnsi="Times New Roman" w:cs="Times New Roman"/>
          <w:sz w:val="28"/>
          <w:szCs w:val="28"/>
        </w:rPr>
        <w:t>- продажи муниципального имущества без объявления цены. Срок рассрочки платежа не может быть более чем 1 год;</w:t>
      </w:r>
    </w:p>
    <w:p w:rsidR="0098167D" w:rsidRPr="006744DF" w:rsidRDefault="0098167D" w:rsidP="009816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hAnsi="Times New Roman" w:cs="Times New Roman"/>
          <w:sz w:val="28"/>
          <w:szCs w:val="28"/>
        </w:rPr>
        <w:t>- отчуждения имущества в порядке реализации требований Федерального закона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Срок рассрочки оплаты по выбору субъекта малого или среднего предпринимательства составляет от 5 до 8 лет.</w:t>
      </w:r>
    </w:p>
    <w:p w:rsidR="0098167D" w:rsidRPr="006744DF" w:rsidRDefault="0098167D" w:rsidP="009816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hAnsi="Times New Roman" w:cs="Times New Roman"/>
          <w:sz w:val="28"/>
          <w:szCs w:val="28"/>
        </w:rPr>
        <w:t>Покупатель вправе оплатить приобретаемое муниципальное имущество досрочно.</w:t>
      </w:r>
    </w:p>
    <w:p w:rsidR="0098167D" w:rsidRPr="006744DF" w:rsidRDefault="0098167D" w:rsidP="009816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hAnsi="Times New Roman" w:cs="Times New Roman"/>
          <w:sz w:val="28"/>
          <w:szCs w:val="28"/>
        </w:rPr>
        <w:t>С момента передачи покупателю приобретенного в рассрочку имущества и до момента его полной оплаты указанное имущество признается находящимся в залоге для обеспечения исполнения покупателем его обязанности по оплате приобретенного муниципального имущества.</w:t>
      </w:r>
    </w:p>
    <w:p w:rsidR="0098167D" w:rsidRPr="003B3FA0" w:rsidRDefault="0098167D" w:rsidP="009816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4DF">
        <w:rPr>
          <w:rFonts w:ascii="Times New Roman" w:hAnsi="Times New Roman" w:cs="Times New Roman"/>
          <w:sz w:val="28"/>
          <w:szCs w:val="28"/>
        </w:rPr>
        <w:t>5.4. Все средства от реализации муниципального имущества поступают в бюджет Урюпинского муниципального района.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8167D" w:rsidRDefault="0098167D" w:rsidP="009816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6</w:t>
      </w:r>
      <w:r w:rsidRPr="00D24110">
        <w:rPr>
          <w:rFonts w:ascii="Times New Roman" w:eastAsia="Times New Roman" w:hAnsi="Times New Roman" w:cs="Times New Roman"/>
          <w:b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Вступление в силу настоящего Положения</w:t>
      </w:r>
    </w:p>
    <w:p w:rsidR="0098167D" w:rsidRDefault="0098167D" w:rsidP="0098167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Настоящее Положение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8167D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98167D" w:rsidRPr="00BF5730" w:rsidRDefault="0098167D" w:rsidP="009816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 w:rsidRPr="00BF5730">
        <w:rPr>
          <w:rFonts w:ascii="Times New Roman" w:eastAsia="Times New Roman" w:hAnsi="Times New Roman" w:cs="Times New Roman"/>
          <w:b/>
          <w:sz w:val="28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BF5730">
        <w:rPr>
          <w:rFonts w:ascii="Times New Roman" w:eastAsia="Times New Roman" w:hAnsi="Times New Roman" w:cs="Times New Roman"/>
          <w:b/>
          <w:sz w:val="28"/>
        </w:rPr>
        <w:t>Глава</w:t>
      </w:r>
    </w:p>
    <w:p w:rsidR="0098167D" w:rsidRPr="00BF5730" w:rsidRDefault="0098167D" w:rsidP="009816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BF5730">
        <w:rPr>
          <w:rFonts w:ascii="Times New Roman" w:eastAsia="Times New Roman" w:hAnsi="Times New Roman" w:cs="Times New Roman"/>
          <w:b/>
          <w:sz w:val="28"/>
        </w:rPr>
        <w:t>Урюпинского муниципальн</w:t>
      </w:r>
      <w:r>
        <w:rPr>
          <w:rFonts w:ascii="Times New Roman" w:eastAsia="Times New Roman" w:hAnsi="Times New Roman" w:cs="Times New Roman"/>
          <w:b/>
          <w:sz w:val="28"/>
        </w:rPr>
        <w:t xml:space="preserve">ого района                </w:t>
      </w:r>
      <w:r w:rsidRPr="00BF5730">
        <w:rPr>
          <w:rFonts w:ascii="Times New Roman" w:eastAsia="Times New Roman" w:hAnsi="Times New Roman" w:cs="Times New Roman"/>
          <w:b/>
          <w:sz w:val="28"/>
        </w:rPr>
        <w:t xml:space="preserve">                 А.Ю. Максимов</w:t>
      </w:r>
      <w:bookmarkStart w:id="0" w:name="_GoBack"/>
      <w:bookmarkEnd w:id="0"/>
    </w:p>
    <w:sectPr w:rsidR="0098167D" w:rsidRPr="00BF5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24C"/>
    <w:rsid w:val="0098167D"/>
    <w:rsid w:val="00B4224C"/>
    <w:rsid w:val="00C5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7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8167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8167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9816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8167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8167D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67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8167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8167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9816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98167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8167D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3590F7B437E38A306158EA2DF11ED0CF6149398D178FC302917E382498160A98198CAADDDC2432F146CE78D4F41197201BD2C90A7142F66U0X3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3590F7B437E38A306158EA2DF11ED0CF619949CD071FC302917E382498160A98198CAADDDC2432F146CE78D4F41197201BD2C90A7142F66U0X3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3613</Words>
  <Characters>20598</Characters>
  <Application>Microsoft Office Word</Application>
  <DocSecurity>0</DocSecurity>
  <Lines>171</Lines>
  <Paragraphs>48</Paragraphs>
  <ScaleCrop>false</ScaleCrop>
  <Company>Урюпинскуая районная Дума</Company>
  <LinksUpToDate>false</LinksUpToDate>
  <CharactersWithSpaces>24163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2023-10-24T04:52:00Z</dcterms:created>
  <dcterms:modified xsi:type="dcterms:W3CDTF">2023-10-24T04:53:00Z</dcterms:modified>
</cp:coreProperties>
</file>