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C79" w:rsidRPr="00477C84" w:rsidRDefault="009F1C79" w:rsidP="009F1C79">
      <w:pPr>
        <w:pStyle w:val="a4"/>
        <w:spacing w:after="0"/>
        <w:jc w:val="center"/>
        <w:rPr>
          <w:rFonts w:ascii="Times New Roman" w:hAnsi="Times New Roman" w:cs="Times New Roman"/>
          <w:noProof/>
          <w:sz w:val="20"/>
        </w:rPr>
      </w:pPr>
      <w:r w:rsidRPr="00477C84">
        <w:rPr>
          <w:rFonts w:ascii="Times New Roman" w:hAnsi="Times New Roman" w:cs="Times New Roman"/>
          <w:noProof/>
          <w:lang w:eastAsia="ru-RU"/>
        </w:rPr>
        <w:drawing>
          <wp:anchor distT="0" distB="0" distL="114300" distR="114300" simplePos="0" relativeHeight="251661312" behindDoc="0" locked="0" layoutInCell="1" allowOverlap="1" wp14:anchorId="424B6D2D" wp14:editId="62A82472">
            <wp:simplePos x="0" y="0"/>
            <wp:positionH relativeFrom="page">
              <wp:posOffset>3689985</wp:posOffset>
            </wp:positionH>
            <wp:positionV relativeFrom="paragraph">
              <wp:posOffset>40640</wp:posOffset>
            </wp:positionV>
            <wp:extent cx="526415" cy="812165"/>
            <wp:effectExtent l="0" t="0" r="6985" b="6985"/>
            <wp:wrapSquare wrapText="left"/>
            <wp:docPr id="24" name="Рисунок 2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9F1C79" w:rsidRPr="00477C84" w:rsidRDefault="009F1C79" w:rsidP="009F1C79">
      <w:pPr>
        <w:pStyle w:val="a4"/>
        <w:spacing w:after="0"/>
        <w:jc w:val="center"/>
        <w:rPr>
          <w:rFonts w:ascii="Times New Roman" w:hAnsi="Times New Roman" w:cs="Times New Roman"/>
          <w:noProof/>
          <w:sz w:val="20"/>
        </w:rPr>
      </w:pPr>
    </w:p>
    <w:p w:rsidR="009F1C79" w:rsidRPr="00477C84" w:rsidRDefault="009F1C79" w:rsidP="009F1C79">
      <w:pPr>
        <w:spacing w:after="0" w:line="240" w:lineRule="auto"/>
        <w:jc w:val="center"/>
        <w:rPr>
          <w:rFonts w:ascii="Times New Roman" w:hAnsi="Times New Roman" w:cs="Times New Roman"/>
          <w:b/>
          <w:bCs/>
          <w:sz w:val="28"/>
          <w:szCs w:val="28"/>
        </w:rPr>
      </w:pPr>
    </w:p>
    <w:p w:rsidR="009F1C79" w:rsidRPr="00477C84" w:rsidRDefault="009F1C79" w:rsidP="009F1C79">
      <w:pPr>
        <w:tabs>
          <w:tab w:val="left" w:pos="1725"/>
          <w:tab w:val="center" w:pos="4677"/>
        </w:tabs>
        <w:spacing w:after="0" w:line="240" w:lineRule="auto"/>
        <w:jc w:val="center"/>
        <w:rPr>
          <w:rFonts w:ascii="Times New Roman" w:hAnsi="Times New Roman" w:cs="Times New Roman"/>
          <w:i/>
          <w:iCs/>
          <w:sz w:val="32"/>
          <w:szCs w:val="32"/>
        </w:rPr>
      </w:pPr>
      <w:bookmarkStart w:id="0" w:name="_GoBack"/>
      <w:bookmarkEnd w:id="0"/>
    </w:p>
    <w:p w:rsidR="009F1C79" w:rsidRPr="00477C84" w:rsidRDefault="009F1C79" w:rsidP="009F1C79">
      <w:pPr>
        <w:tabs>
          <w:tab w:val="left" w:pos="1725"/>
          <w:tab w:val="center" w:pos="4677"/>
        </w:tabs>
        <w:spacing w:after="0" w:line="240" w:lineRule="auto"/>
        <w:jc w:val="center"/>
        <w:rPr>
          <w:rFonts w:ascii="Times New Roman" w:hAnsi="Times New Roman" w:cs="Times New Roman"/>
          <w:i/>
          <w:iCs/>
          <w:sz w:val="32"/>
          <w:szCs w:val="32"/>
        </w:rPr>
      </w:pPr>
    </w:p>
    <w:p w:rsidR="009F1C79" w:rsidRPr="00477C84" w:rsidRDefault="009F1C79" w:rsidP="009F1C79">
      <w:pPr>
        <w:tabs>
          <w:tab w:val="left" w:pos="1725"/>
          <w:tab w:val="center" w:pos="4677"/>
        </w:tabs>
        <w:spacing w:after="0" w:line="240" w:lineRule="auto"/>
        <w:jc w:val="center"/>
        <w:rPr>
          <w:rFonts w:ascii="Times New Roman" w:hAnsi="Times New Roman" w:cs="Times New Roman"/>
          <w:i/>
          <w:iCs/>
          <w:sz w:val="28"/>
          <w:szCs w:val="28"/>
        </w:rPr>
      </w:pPr>
      <w:r w:rsidRPr="00477C84">
        <w:rPr>
          <w:rFonts w:ascii="Times New Roman" w:hAnsi="Times New Roman" w:cs="Times New Roman"/>
          <w:i/>
          <w:iCs/>
          <w:sz w:val="28"/>
          <w:szCs w:val="28"/>
        </w:rPr>
        <w:t>УРЮПИНСКИЙ МУНИЦИПАЛЬНЫЙ РАЙОН</w:t>
      </w:r>
    </w:p>
    <w:p w:rsidR="009F1C79" w:rsidRPr="00477C84" w:rsidRDefault="009F1C79" w:rsidP="009F1C79">
      <w:pPr>
        <w:tabs>
          <w:tab w:val="left" w:pos="1725"/>
          <w:tab w:val="center" w:pos="4677"/>
        </w:tabs>
        <w:spacing w:after="0" w:line="240" w:lineRule="auto"/>
        <w:jc w:val="center"/>
        <w:rPr>
          <w:rFonts w:ascii="Times New Roman" w:hAnsi="Times New Roman" w:cs="Times New Roman"/>
          <w:i/>
          <w:iCs/>
          <w:sz w:val="28"/>
          <w:szCs w:val="28"/>
        </w:rPr>
      </w:pPr>
      <w:r w:rsidRPr="00477C84">
        <w:rPr>
          <w:rFonts w:ascii="Times New Roman" w:hAnsi="Times New Roman" w:cs="Times New Roman"/>
          <w:i/>
          <w:iCs/>
          <w:sz w:val="28"/>
          <w:szCs w:val="28"/>
        </w:rPr>
        <w:t>ВОЛГОГРАДСКОЙ ОБЛАСТИ</w:t>
      </w:r>
    </w:p>
    <w:p w:rsidR="009F1C79" w:rsidRPr="00477C84" w:rsidRDefault="009F1C79" w:rsidP="009F1C79">
      <w:pPr>
        <w:tabs>
          <w:tab w:val="left" w:pos="1725"/>
          <w:tab w:val="center" w:pos="4677"/>
        </w:tabs>
        <w:spacing w:after="0" w:line="240" w:lineRule="auto"/>
        <w:jc w:val="center"/>
        <w:rPr>
          <w:rFonts w:ascii="Times New Roman" w:hAnsi="Times New Roman" w:cs="Times New Roman"/>
          <w:i/>
          <w:iCs/>
          <w:sz w:val="16"/>
          <w:szCs w:val="16"/>
        </w:rPr>
      </w:pPr>
    </w:p>
    <w:p w:rsidR="009F1C79" w:rsidRPr="00477C84" w:rsidRDefault="009F1C79" w:rsidP="009F1C79">
      <w:pPr>
        <w:spacing w:after="0" w:line="240" w:lineRule="auto"/>
        <w:jc w:val="center"/>
        <w:rPr>
          <w:rFonts w:ascii="Times New Roman" w:hAnsi="Times New Roman" w:cs="Times New Roman"/>
          <w:b/>
          <w:bCs/>
          <w:i/>
          <w:iCs/>
          <w:sz w:val="28"/>
          <w:szCs w:val="28"/>
        </w:rPr>
      </w:pPr>
      <w:r w:rsidRPr="00477C84">
        <w:rPr>
          <w:rFonts w:ascii="Times New Roman" w:hAnsi="Times New Roman" w:cs="Times New Roman"/>
          <w:b/>
          <w:bCs/>
          <w:i/>
          <w:iCs/>
          <w:sz w:val="28"/>
          <w:szCs w:val="28"/>
        </w:rPr>
        <w:t>УРЮПИНСКАЯ  РАЙОННАЯ  ДУМА</w:t>
      </w:r>
    </w:p>
    <w:p w:rsidR="009F1C79" w:rsidRPr="00477C84" w:rsidRDefault="009F1C79" w:rsidP="009F1C79">
      <w:pPr>
        <w:spacing w:after="0" w:line="240" w:lineRule="auto"/>
        <w:ind w:firstLine="851"/>
        <w:jc w:val="center"/>
        <w:rPr>
          <w:rFonts w:ascii="Times New Roman" w:hAnsi="Times New Roman" w:cs="Times New Roman"/>
          <w:sz w:val="28"/>
          <w:szCs w:val="28"/>
        </w:rPr>
      </w:pPr>
      <w:r w:rsidRPr="00477C84">
        <w:rPr>
          <w:rFonts w:ascii="Times New Roman" w:hAnsi="Times New Roman" w:cs="Times New Roman"/>
          <w:noProof/>
          <w:highlight w:val="yellow"/>
          <w:lang w:eastAsia="ru-RU"/>
        </w:rPr>
        <mc:AlternateContent>
          <mc:Choice Requires="wps">
            <w:drawing>
              <wp:anchor distT="4294967294" distB="4294967294" distL="114300" distR="114300" simplePos="0" relativeHeight="251659264" behindDoc="0" locked="0" layoutInCell="0" allowOverlap="1" wp14:anchorId="76B6EC7A" wp14:editId="629AFF5A">
                <wp:simplePos x="0" y="0"/>
                <wp:positionH relativeFrom="column">
                  <wp:posOffset>0</wp:posOffset>
                </wp:positionH>
                <wp:positionV relativeFrom="paragraph">
                  <wp:posOffset>130809</wp:posOffset>
                </wp:positionV>
                <wp:extent cx="5943600" cy="0"/>
                <wp:effectExtent l="0" t="0" r="19050" b="19050"/>
                <wp:wrapNone/>
                <wp:docPr id="112" name="Прямая соединительная линия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SdH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h&#10;FSdHUAIAAFwEAAAOAAAAAAAAAAAAAAAAAC4CAABkcnMvZTJvRG9jLnhtbFBLAQItABQABgAIAAAA&#10;IQBSlASP2gAAAAYBAAAPAAAAAAAAAAAAAAAAAKoEAABkcnMvZG93bnJldi54bWxQSwUGAAAAAAQA&#10;BADzAAAAsQUAAAAA&#10;" o:allowincell="f"/>
            </w:pict>
          </mc:Fallback>
        </mc:AlternateContent>
      </w:r>
      <w:r w:rsidRPr="00477C84">
        <w:rPr>
          <w:rFonts w:ascii="Times New Roman" w:hAnsi="Times New Roman" w:cs="Times New Roman"/>
          <w:noProof/>
          <w:highlight w:val="yellow"/>
          <w:lang w:eastAsia="ru-RU"/>
        </w:rPr>
        <mc:AlternateContent>
          <mc:Choice Requires="wps">
            <w:drawing>
              <wp:anchor distT="4294967294" distB="4294967294" distL="114300" distR="114300" simplePos="0" relativeHeight="251660288" behindDoc="0" locked="0" layoutInCell="0" allowOverlap="1" wp14:anchorId="6F43036C" wp14:editId="78E73D5E">
                <wp:simplePos x="0" y="0"/>
                <wp:positionH relativeFrom="column">
                  <wp:posOffset>0</wp:posOffset>
                </wp:positionH>
                <wp:positionV relativeFrom="paragraph">
                  <wp:posOffset>69849</wp:posOffset>
                </wp:positionV>
                <wp:extent cx="5943600" cy="0"/>
                <wp:effectExtent l="0" t="0" r="19050" b="19050"/>
                <wp:wrapNone/>
                <wp:docPr id="111" name="Прямая соединительная линия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zhUQIAAFw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" o:allowincell="f"/>
            </w:pict>
          </mc:Fallback>
        </mc:AlternateContent>
      </w:r>
      <w:r w:rsidRPr="00477C84">
        <w:rPr>
          <w:rFonts w:ascii="Times New Roman" w:hAnsi="Times New Roman" w:cs="Times New Roman"/>
          <w:sz w:val="28"/>
          <w:szCs w:val="28"/>
        </w:rPr>
        <w:t xml:space="preserve">            </w:t>
      </w:r>
    </w:p>
    <w:p w:rsidR="009F1C79" w:rsidRPr="00477C84" w:rsidRDefault="009F1C79" w:rsidP="009F1C79">
      <w:pPr>
        <w:pStyle w:val="3"/>
        <w:spacing w:before="0"/>
        <w:jc w:val="center"/>
        <w:rPr>
          <w:rFonts w:ascii="Times New Roman" w:hAnsi="Times New Roman" w:cs="Times New Roman"/>
          <w:bCs w:val="0"/>
          <w:color w:val="auto"/>
          <w:sz w:val="28"/>
          <w:szCs w:val="28"/>
        </w:rPr>
      </w:pPr>
    </w:p>
    <w:p w:rsidR="009F1C79" w:rsidRPr="00477C84" w:rsidRDefault="009F1C79" w:rsidP="009F1C79">
      <w:pPr>
        <w:pStyle w:val="3"/>
        <w:spacing w:before="0"/>
        <w:jc w:val="center"/>
        <w:rPr>
          <w:rFonts w:ascii="Times New Roman" w:hAnsi="Times New Roman" w:cs="Times New Roman"/>
          <w:b w:val="0"/>
          <w:bCs w:val="0"/>
          <w:color w:val="auto"/>
          <w:sz w:val="28"/>
          <w:szCs w:val="28"/>
        </w:rPr>
      </w:pPr>
      <w:r w:rsidRPr="00477C84">
        <w:rPr>
          <w:rFonts w:ascii="Times New Roman" w:hAnsi="Times New Roman" w:cs="Times New Roman"/>
          <w:color w:val="auto"/>
          <w:sz w:val="28"/>
          <w:szCs w:val="28"/>
        </w:rPr>
        <w:t>Р  Е  Ш  Е  Н  И  Е</w:t>
      </w:r>
    </w:p>
    <w:p w:rsidR="009F1C79" w:rsidRPr="00477C84" w:rsidRDefault="009F1C79" w:rsidP="009F1C79">
      <w:pPr>
        <w:spacing w:after="0" w:line="240" w:lineRule="auto"/>
        <w:jc w:val="center"/>
        <w:rPr>
          <w:rFonts w:ascii="Times New Roman" w:hAnsi="Times New Roman" w:cs="Times New Roman"/>
          <w:sz w:val="16"/>
          <w:szCs w:val="16"/>
        </w:rPr>
      </w:pPr>
    </w:p>
    <w:p w:rsidR="009F1C79" w:rsidRPr="00477C84" w:rsidRDefault="009F1C79" w:rsidP="009F1C79">
      <w:pPr>
        <w:spacing w:after="0" w:line="240" w:lineRule="auto"/>
        <w:rPr>
          <w:rFonts w:ascii="Times New Roman" w:hAnsi="Times New Roman" w:cs="Times New Roman"/>
          <w:sz w:val="16"/>
          <w:szCs w:val="16"/>
        </w:rPr>
      </w:pPr>
    </w:p>
    <w:p w:rsidR="009F1C79" w:rsidRPr="00477C84" w:rsidRDefault="009F1C79" w:rsidP="009F1C79">
      <w:pPr>
        <w:spacing w:after="0" w:line="240" w:lineRule="auto"/>
        <w:rPr>
          <w:rFonts w:ascii="Times New Roman" w:hAnsi="Times New Roman" w:cs="Times New Roman"/>
          <w:b/>
          <w:bCs/>
          <w:sz w:val="28"/>
          <w:szCs w:val="28"/>
        </w:rPr>
      </w:pPr>
      <w:r w:rsidRPr="00477C84">
        <w:rPr>
          <w:rFonts w:ascii="Times New Roman" w:hAnsi="Times New Roman" w:cs="Times New Roman"/>
          <w:b/>
          <w:bCs/>
          <w:sz w:val="28"/>
          <w:szCs w:val="28"/>
        </w:rPr>
        <w:t>22 июня 2</w:t>
      </w:r>
      <w:r>
        <w:rPr>
          <w:rFonts w:ascii="Times New Roman" w:hAnsi="Times New Roman" w:cs="Times New Roman"/>
          <w:b/>
          <w:bCs/>
          <w:sz w:val="28"/>
          <w:szCs w:val="28"/>
        </w:rPr>
        <w:t>023 года</w:t>
      </w:r>
      <w:r>
        <w:rPr>
          <w:rFonts w:ascii="Times New Roman" w:hAnsi="Times New Roman" w:cs="Times New Roman"/>
          <w:b/>
          <w:bCs/>
          <w:sz w:val="28"/>
          <w:szCs w:val="28"/>
        </w:rPr>
        <w:tab/>
        <w:t xml:space="preserve">                  </w:t>
      </w:r>
      <w:r w:rsidRPr="00477C84">
        <w:rPr>
          <w:rFonts w:ascii="Times New Roman" w:hAnsi="Times New Roman" w:cs="Times New Roman"/>
          <w:b/>
          <w:bCs/>
          <w:sz w:val="28"/>
          <w:szCs w:val="28"/>
        </w:rPr>
        <w:t>№ 32/</w:t>
      </w:r>
      <w:r>
        <w:rPr>
          <w:rFonts w:ascii="Times New Roman" w:hAnsi="Times New Roman" w:cs="Times New Roman"/>
          <w:b/>
          <w:bCs/>
          <w:sz w:val="28"/>
          <w:szCs w:val="28"/>
        </w:rPr>
        <w:t>524</w:t>
      </w:r>
    </w:p>
    <w:p w:rsidR="009F1C79" w:rsidRPr="00477C84" w:rsidRDefault="009F1C79" w:rsidP="009F1C79">
      <w:pPr>
        <w:spacing w:after="0" w:line="240" w:lineRule="auto"/>
        <w:rPr>
          <w:rFonts w:ascii="Times New Roman" w:hAnsi="Times New Roman" w:cs="Times New Roman"/>
          <w:b/>
          <w:bCs/>
          <w:sz w:val="28"/>
          <w:szCs w:val="28"/>
        </w:rPr>
      </w:pPr>
    </w:p>
    <w:p w:rsidR="009F1C79" w:rsidRPr="00477C84" w:rsidRDefault="009F1C79" w:rsidP="009F1C79">
      <w:pPr>
        <w:spacing w:after="0" w:line="240" w:lineRule="auto"/>
        <w:rPr>
          <w:rFonts w:ascii="Times New Roman" w:hAnsi="Times New Roman" w:cs="Times New Roman"/>
        </w:rPr>
      </w:pPr>
    </w:p>
    <w:p w:rsidR="009F1C79" w:rsidRPr="00477C84" w:rsidRDefault="009F1C79" w:rsidP="009F1C79">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Об утверждении Генерального плана Акчернского</w:t>
      </w:r>
    </w:p>
    <w:p w:rsidR="009F1C79" w:rsidRPr="00477C84" w:rsidRDefault="009F1C79" w:rsidP="009F1C79">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сельского поселения Урюпинского муниципального района Волгоградской области</w:t>
      </w:r>
    </w:p>
    <w:p w:rsidR="009F1C79" w:rsidRPr="00477C84" w:rsidRDefault="009F1C79" w:rsidP="009F1C79">
      <w:pPr>
        <w:spacing w:after="0" w:line="240" w:lineRule="auto"/>
        <w:rPr>
          <w:rFonts w:ascii="Times New Roman" w:hAnsi="Times New Roman" w:cs="Times New Roman"/>
        </w:rPr>
      </w:pPr>
    </w:p>
    <w:p w:rsidR="009F1C79" w:rsidRPr="00477C84" w:rsidRDefault="009F1C79" w:rsidP="009F1C79">
      <w:pPr>
        <w:spacing w:after="0" w:line="240" w:lineRule="auto"/>
        <w:rPr>
          <w:rFonts w:ascii="Times New Roman" w:hAnsi="Times New Roman" w:cs="Times New Roman"/>
          <w:sz w:val="28"/>
          <w:szCs w:val="28"/>
        </w:rPr>
      </w:pPr>
    </w:p>
    <w:p w:rsidR="009F1C79" w:rsidRPr="00477C84" w:rsidRDefault="009F1C79" w:rsidP="009F1C79">
      <w:pPr>
        <w:spacing w:after="0" w:line="240" w:lineRule="auto"/>
        <w:jc w:val="both"/>
        <w:rPr>
          <w:rFonts w:ascii="Times New Roman" w:hAnsi="Times New Roman" w:cs="Times New Roman"/>
          <w:sz w:val="28"/>
          <w:szCs w:val="28"/>
        </w:rPr>
      </w:pPr>
      <w:r w:rsidRPr="00477C84">
        <w:rPr>
          <w:rFonts w:ascii="Times New Roman" w:hAnsi="Times New Roman" w:cs="Times New Roman"/>
          <w:sz w:val="28"/>
          <w:szCs w:val="28"/>
        </w:rPr>
        <w:t xml:space="preserve">        Рассмотрев обращение главы Урюпинского муниципального района об утверждении Генерального плана Акчернского сельского поселения Урюпинского муниципального района Волгоградской области</w:t>
      </w:r>
      <w:r w:rsidRPr="00477C84">
        <w:rPr>
          <w:rFonts w:ascii="Times New Roman" w:hAnsi="Times New Roman" w:cs="Times New Roman"/>
          <w:bCs/>
          <w:sz w:val="28"/>
          <w:szCs w:val="28"/>
        </w:rPr>
        <w:t>,</w:t>
      </w:r>
      <w:r w:rsidRPr="00477C84">
        <w:rPr>
          <w:rFonts w:ascii="Times New Roman" w:hAnsi="Times New Roman" w:cs="Times New Roman"/>
          <w:sz w:val="28"/>
          <w:szCs w:val="28"/>
        </w:rPr>
        <w:t xml:space="preserve"> на основании статьи 24 Градостроительного кодекса Российской Федерации, Закона Волгоградской области от 28 ноября 2014 года № 156-ОД «О закреплении отдельных вопросов местного значения за сельскими поселениями в Волгоградской области», пункта 3</w:t>
      </w:r>
      <w:r w:rsidRPr="00477C84">
        <w:rPr>
          <w:rFonts w:ascii="Times New Roman" w:hAnsi="Times New Roman" w:cs="Times New Roman"/>
          <w:b/>
          <w:sz w:val="28"/>
          <w:szCs w:val="28"/>
        </w:rPr>
        <w:t xml:space="preserve"> </w:t>
      </w:r>
      <w:r w:rsidRPr="00477C84">
        <w:rPr>
          <w:rFonts w:ascii="Times New Roman" w:hAnsi="Times New Roman" w:cs="Times New Roman"/>
          <w:sz w:val="28"/>
          <w:szCs w:val="28"/>
        </w:rPr>
        <w:t xml:space="preserve">части 3 статьи 5 Устава Урюпинского муниципального района Волгоградской области, Урюпинская районная Дума </w:t>
      </w:r>
      <w:r w:rsidRPr="00477C84">
        <w:rPr>
          <w:rFonts w:ascii="Times New Roman" w:hAnsi="Times New Roman" w:cs="Times New Roman"/>
          <w:b/>
          <w:sz w:val="28"/>
          <w:szCs w:val="28"/>
        </w:rPr>
        <w:t>РЕШИЛА:</w:t>
      </w:r>
    </w:p>
    <w:p w:rsidR="009F1C79" w:rsidRPr="00477C84" w:rsidRDefault="009F1C79" w:rsidP="009F1C79">
      <w:pPr>
        <w:spacing w:after="0" w:line="240" w:lineRule="auto"/>
        <w:jc w:val="both"/>
        <w:rPr>
          <w:rFonts w:ascii="Times New Roman" w:hAnsi="Times New Roman" w:cs="Times New Roman"/>
          <w:sz w:val="28"/>
          <w:szCs w:val="28"/>
        </w:rPr>
      </w:pPr>
      <w:r w:rsidRPr="00477C84">
        <w:rPr>
          <w:rFonts w:ascii="Times New Roman" w:hAnsi="Times New Roman" w:cs="Times New Roman"/>
          <w:b/>
          <w:sz w:val="28"/>
          <w:szCs w:val="28"/>
        </w:rPr>
        <w:t xml:space="preserve">        1. </w:t>
      </w:r>
      <w:r w:rsidRPr="00477C84">
        <w:rPr>
          <w:rFonts w:ascii="Times New Roman" w:hAnsi="Times New Roman" w:cs="Times New Roman"/>
          <w:sz w:val="28"/>
          <w:szCs w:val="28"/>
        </w:rPr>
        <w:t>Утвердить Генеральный план Акчернского сельского поселения Урюпинского муниципального района Волгоградской области (прилагается).</w:t>
      </w:r>
    </w:p>
    <w:p w:rsidR="009F1C79" w:rsidRPr="00477C84" w:rsidRDefault="009F1C79" w:rsidP="009F1C79">
      <w:pPr>
        <w:spacing w:after="0" w:line="240" w:lineRule="auto"/>
        <w:jc w:val="both"/>
        <w:rPr>
          <w:rFonts w:ascii="Times New Roman" w:hAnsi="Times New Roman" w:cs="Times New Roman"/>
          <w:sz w:val="28"/>
          <w:szCs w:val="28"/>
        </w:rPr>
      </w:pPr>
      <w:r w:rsidRPr="00477C84">
        <w:rPr>
          <w:rFonts w:ascii="Times New Roman" w:hAnsi="Times New Roman" w:cs="Times New Roman"/>
          <w:b/>
          <w:sz w:val="28"/>
          <w:szCs w:val="28"/>
        </w:rPr>
        <w:t xml:space="preserve">        2.</w:t>
      </w:r>
      <w:r w:rsidRPr="00477C84">
        <w:rPr>
          <w:rFonts w:ascii="Times New Roman" w:hAnsi="Times New Roman" w:cs="Times New Roman"/>
          <w:sz w:val="28"/>
          <w:szCs w:val="28"/>
        </w:rPr>
        <w:t xml:space="preserve"> Признать утратившим силу со дня вступления в силу настоящего решения Генеральный план Акчернского сельского поселения Урюпинского муниципального района Волгоградской области, утвержденный решением Урюпинской районной Думы от 02 декабря 2019 года № 3/16.   </w:t>
      </w:r>
    </w:p>
    <w:p w:rsidR="009F1C79" w:rsidRPr="00477C84" w:rsidRDefault="009F1C79" w:rsidP="009F1C79">
      <w:pPr>
        <w:spacing w:after="0" w:line="240" w:lineRule="auto"/>
        <w:jc w:val="both"/>
        <w:rPr>
          <w:rFonts w:ascii="Times New Roman" w:hAnsi="Times New Roman" w:cs="Times New Roman"/>
          <w:sz w:val="28"/>
          <w:szCs w:val="28"/>
        </w:rPr>
      </w:pPr>
      <w:r w:rsidRPr="00477C84">
        <w:rPr>
          <w:rFonts w:ascii="Times New Roman" w:hAnsi="Times New Roman" w:cs="Times New Roman"/>
          <w:sz w:val="28"/>
          <w:szCs w:val="28"/>
        </w:rPr>
        <w:t xml:space="preserve">        </w:t>
      </w:r>
      <w:r w:rsidRPr="00477C84">
        <w:rPr>
          <w:rFonts w:ascii="Times New Roman" w:hAnsi="Times New Roman" w:cs="Times New Roman"/>
          <w:b/>
          <w:bCs/>
          <w:sz w:val="28"/>
          <w:szCs w:val="28"/>
        </w:rPr>
        <w:t>3</w:t>
      </w:r>
      <w:r w:rsidRPr="00477C84">
        <w:rPr>
          <w:rFonts w:ascii="Times New Roman" w:hAnsi="Times New Roman" w:cs="Times New Roman"/>
          <w:sz w:val="28"/>
          <w:szCs w:val="28"/>
        </w:rPr>
        <w:t>. 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9F1C79" w:rsidRPr="00477C84" w:rsidRDefault="009F1C79" w:rsidP="009F1C79">
      <w:pPr>
        <w:spacing w:after="0" w:line="240" w:lineRule="auto"/>
        <w:jc w:val="both"/>
        <w:rPr>
          <w:rFonts w:ascii="Times New Roman" w:hAnsi="Times New Roman" w:cs="Times New Roman"/>
          <w:sz w:val="28"/>
          <w:szCs w:val="28"/>
          <w:highlight w:val="yellow"/>
        </w:rPr>
      </w:pPr>
      <w:r w:rsidRPr="00477C84">
        <w:rPr>
          <w:rFonts w:ascii="Times New Roman" w:hAnsi="Times New Roman" w:cs="Times New Roman"/>
          <w:b/>
          <w:sz w:val="28"/>
          <w:szCs w:val="28"/>
        </w:rPr>
        <w:t xml:space="preserve">        4.</w:t>
      </w:r>
      <w:r w:rsidRPr="00477C84">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9F1C79" w:rsidRDefault="009F1C79" w:rsidP="009F1C79">
      <w:pPr>
        <w:spacing w:after="0" w:line="240" w:lineRule="auto"/>
        <w:jc w:val="both"/>
        <w:rPr>
          <w:rFonts w:ascii="Times New Roman" w:hAnsi="Times New Roman" w:cs="Times New Roman"/>
          <w:sz w:val="28"/>
          <w:szCs w:val="28"/>
          <w:highlight w:val="yellow"/>
        </w:rPr>
      </w:pPr>
    </w:p>
    <w:p w:rsidR="009F1C79" w:rsidRPr="00477C84" w:rsidRDefault="009F1C79" w:rsidP="009F1C79">
      <w:pPr>
        <w:spacing w:after="0" w:line="240" w:lineRule="auto"/>
        <w:jc w:val="both"/>
        <w:rPr>
          <w:rFonts w:ascii="Times New Roman" w:hAnsi="Times New Roman" w:cs="Times New Roman"/>
          <w:sz w:val="28"/>
          <w:szCs w:val="28"/>
          <w:highlight w:val="yellow"/>
        </w:rPr>
      </w:pPr>
    </w:p>
    <w:p w:rsidR="009F1C79" w:rsidRPr="00477C84" w:rsidRDefault="009F1C79" w:rsidP="009F1C79">
      <w:pPr>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 xml:space="preserve">                          Председатель                                               Глава</w:t>
      </w:r>
    </w:p>
    <w:p w:rsidR="009F1C79" w:rsidRPr="00477C84" w:rsidRDefault="009F1C79" w:rsidP="009F1C79">
      <w:pPr>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Урюпинской районной Думы       Урюпинского муниципального района</w:t>
      </w:r>
    </w:p>
    <w:p w:rsidR="009F1C79" w:rsidRPr="00477C84" w:rsidRDefault="009F1C79" w:rsidP="009F1C79">
      <w:pPr>
        <w:spacing w:after="0" w:line="240" w:lineRule="auto"/>
        <w:jc w:val="both"/>
        <w:rPr>
          <w:rFonts w:ascii="Times New Roman" w:hAnsi="Times New Roman" w:cs="Times New Roman"/>
          <w:b/>
          <w:sz w:val="16"/>
          <w:szCs w:val="16"/>
        </w:rPr>
      </w:pPr>
      <w:r w:rsidRPr="00477C84">
        <w:rPr>
          <w:rFonts w:ascii="Times New Roman" w:hAnsi="Times New Roman" w:cs="Times New Roman"/>
          <w:b/>
          <w:sz w:val="16"/>
          <w:szCs w:val="16"/>
        </w:rPr>
        <w:tab/>
        <w:t xml:space="preserve">                                           </w:t>
      </w:r>
    </w:p>
    <w:p w:rsidR="009F1C79" w:rsidRDefault="009F1C79" w:rsidP="009F1C79">
      <w:pPr>
        <w:spacing w:after="0" w:line="240" w:lineRule="auto"/>
        <w:jc w:val="both"/>
        <w:rPr>
          <w:rFonts w:ascii="Times New Roman" w:hAnsi="Times New Roman" w:cs="Times New Roman"/>
          <w:b/>
          <w:sz w:val="28"/>
          <w:szCs w:val="28"/>
        </w:rPr>
      </w:pPr>
      <w:r w:rsidRPr="00477C84">
        <w:rPr>
          <w:rFonts w:ascii="Times New Roman" w:hAnsi="Times New Roman" w:cs="Times New Roman"/>
          <w:b/>
          <w:sz w:val="28"/>
          <w:szCs w:val="28"/>
        </w:rPr>
        <w:t xml:space="preserve">                        Т.Е. Матыкина                                                 А.Ю. Максимов</w:t>
      </w:r>
    </w:p>
    <w:p w:rsidR="009F1C79" w:rsidRPr="00477C84" w:rsidRDefault="009F1C79" w:rsidP="009F1C79">
      <w:pPr>
        <w:spacing w:after="0" w:line="240" w:lineRule="auto"/>
        <w:jc w:val="both"/>
        <w:rPr>
          <w:rFonts w:ascii="Times New Roman" w:hAnsi="Times New Roman" w:cs="Times New Roman"/>
          <w:noProof/>
          <w:sz w:val="20"/>
        </w:rPr>
      </w:pPr>
    </w:p>
    <w:p w:rsidR="009F1C79" w:rsidRPr="00477C84" w:rsidRDefault="009F1C79" w:rsidP="009F1C79">
      <w:pPr>
        <w:pStyle w:val="a4"/>
        <w:spacing w:after="0"/>
        <w:jc w:val="right"/>
        <w:rPr>
          <w:rFonts w:ascii="Times New Roman" w:hAnsi="Times New Roman" w:cs="Times New Roman"/>
          <w:noProof/>
          <w:szCs w:val="24"/>
        </w:rPr>
      </w:pPr>
      <w:r>
        <w:rPr>
          <w:rFonts w:ascii="Times New Roman" w:hAnsi="Times New Roman" w:cs="Times New Roman"/>
          <w:noProof/>
          <w:szCs w:val="24"/>
        </w:rPr>
        <w:lastRenderedPageBreak/>
        <w:t>Утвержден решением</w:t>
      </w:r>
      <w:r w:rsidRPr="00477C84">
        <w:rPr>
          <w:rFonts w:ascii="Times New Roman" w:hAnsi="Times New Roman" w:cs="Times New Roman"/>
          <w:noProof/>
          <w:szCs w:val="24"/>
        </w:rPr>
        <w:t xml:space="preserve"> </w:t>
      </w:r>
    </w:p>
    <w:p w:rsidR="009F1C79" w:rsidRPr="00477C84" w:rsidRDefault="009F1C79" w:rsidP="009F1C79">
      <w:pPr>
        <w:pStyle w:val="a4"/>
        <w:spacing w:after="0"/>
        <w:jc w:val="right"/>
        <w:rPr>
          <w:rFonts w:ascii="Times New Roman" w:hAnsi="Times New Roman" w:cs="Times New Roman"/>
          <w:noProof/>
          <w:szCs w:val="24"/>
        </w:rPr>
      </w:pPr>
      <w:r w:rsidRPr="00477C84">
        <w:rPr>
          <w:rFonts w:ascii="Times New Roman" w:hAnsi="Times New Roman" w:cs="Times New Roman"/>
          <w:noProof/>
          <w:szCs w:val="24"/>
        </w:rPr>
        <w:t xml:space="preserve">Урюпинской районной Думы </w:t>
      </w:r>
    </w:p>
    <w:p w:rsidR="009F1C79" w:rsidRPr="00477C84" w:rsidRDefault="009F1C79" w:rsidP="009F1C79">
      <w:pPr>
        <w:pStyle w:val="a4"/>
        <w:spacing w:after="0"/>
        <w:jc w:val="right"/>
        <w:rPr>
          <w:rFonts w:ascii="Times New Roman" w:hAnsi="Times New Roman" w:cs="Times New Roman"/>
          <w:noProof/>
          <w:szCs w:val="24"/>
        </w:rPr>
      </w:pPr>
      <w:r w:rsidRPr="00477C84">
        <w:rPr>
          <w:rFonts w:ascii="Times New Roman" w:hAnsi="Times New Roman" w:cs="Times New Roman"/>
          <w:noProof/>
          <w:szCs w:val="24"/>
        </w:rPr>
        <w:t xml:space="preserve"> от </w:t>
      </w:r>
      <w:r>
        <w:rPr>
          <w:rFonts w:ascii="Times New Roman" w:hAnsi="Times New Roman" w:cs="Times New Roman"/>
          <w:noProof/>
          <w:szCs w:val="24"/>
        </w:rPr>
        <w:t xml:space="preserve">22 </w:t>
      </w:r>
      <w:r w:rsidRPr="00477C84">
        <w:rPr>
          <w:rFonts w:ascii="Times New Roman" w:hAnsi="Times New Roman" w:cs="Times New Roman"/>
          <w:noProof/>
          <w:szCs w:val="24"/>
        </w:rPr>
        <w:t>июня 2023 года № 32/</w:t>
      </w:r>
      <w:r>
        <w:rPr>
          <w:rFonts w:ascii="Times New Roman" w:hAnsi="Times New Roman" w:cs="Times New Roman"/>
          <w:noProof/>
          <w:szCs w:val="24"/>
        </w:rPr>
        <w:t>524</w:t>
      </w:r>
    </w:p>
    <w:p w:rsidR="009F1C79" w:rsidRPr="00477C84" w:rsidRDefault="009F1C79" w:rsidP="009F1C79">
      <w:pPr>
        <w:pStyle w:val="a4"/>
        <w:spacing w:after="0"/>
        <w:rPr>
          <w:rFonts w:ascii="Times New Roman" w:hAnsi="Times New Roman" w:cs="Times New Roman"/>
          <w:sz w:val="20"/>
        </w:rPr>
      </w:pPr>
    </w:p>
    <w:p w:rsidR="009F1C79" w:rsidRPr="00477C84" w:rsidRDefault="009F1C79" w:rsidP="009F1C79">
      <w:pPr>
        <w:pStyle w:val="a4"/>
        <w:spacing w:after="0"/>
        <w:rPr>
          <w:rFonts w:ascii="Times New Roman" w:hAnsi="Times New Roman" w:cs="Times New Roman"/>
          <w:sz w:val="20"/>
        </w:rPr>
      </w:pPr>
    </w:p>
    <w:p w:rsidR="009F1C79" w:rsidRPr="00477C84" w:rsidRDefault="009F1C79" w:rsidP="009F1C79">
      <w:pPr>
        <w:pStyle w:val="a4"/>
        <w:spacing w:after="0"/>
        <w:rPr>
          <w:rFonts w:ascii="Times New Roman" w:hAnsi="Times New Roman" w:cs="Times New Roman"/>
          <w:sz w:val="20"/>
        </w:rPr>
      </w:pPr>
    </w:p>
    <w:p w:rsidR="009F1C79" w:rsidRPr="00477C84" w:rsidRDefault="009F1C79" w:rsidP="009F1C79">
      <w:pPr>
        <w:pStyle w:val="a4"/>
        <w:spacing w:after="0"/>
        <w:rPr>
          <w:rFonts w:ascii="Times New Roman" w:hAnsi="Times New Roman" w:cs="Times New Roman"/>
          <w:sz w:val="20"/>
        </w:rPr>
      </w:pPr>
    </w:p>
    <w:p w:rsidR="009F1C79" w:rsidRPr="00477C84" w:rsidRDefault="009F1C79" w:rsidP="009F1C79">
      <w:pPr>
        <w:pStyle w:val="a4"/>
        <w:spacing w:after="0"/>
        <w:rPr>
          <w:rFonts w:ascii="Times New Roman" w:hAnsi="Times New Roman" w:cs="Times New Roman"/>
          <w:sz w:val="20"/>
        </w:rPr>
      </w:pPr>
    </w:p>
    <w:p w:rsidR="009F1C79" w:rsidRPr="00477C84" w:rsidRDefault="009F1C79" w:rsidP="009F1C79">
      <w:pPr>
        <w:pStyle w:val="a4"/>
        <w:spacing w:after="0"/>
        <w:rPr>
          <w:rFonts w:ascii="Times New Roman" w:hAnsi="Times New Roman" w:cs="Times New Roman"/>
          <w:sz w:val="20"/>
        </w:rPr>
      </w:pPr>
    </w:p>
    <w:p w:rsidR="009F1C79" w:rsidRPr="00477C84" w:rsidRDefault="009F1C79" w:rsidP="009F1C79">
      <w:pPr>
        <w:pStyle w:val="a4"/>
        <w:spacing w:after="0"/>
        <w:rPr>
          <w:rFonts w:ascii="Times New Roman" w:hAnsi="Times New Roman" w:cs="Times New Roman"/>
          <w:sz w:val="20"/>
        </w:rPr>
      </w:pPr>
    </w:p>
    <w:p w:rsidR="009F1C79" w:rsidRPr="00477C84" w:rsidRDefault="009F1C79" w:rsidP="009F1C79">
      <w:pPr>
        <w:pStyle w:val="a4"/>
        <w:spacing w:after="0"/>
        <w:rPr>
          <w:rFonts w:ascii="Times New Roman" w:hAnsi="Times New Roman" w:cs="Times New Roman"/>
          <w:sz w:val="20"/>
        </w:rPr>
      </w:pPr>
    </w:p>
    <w:p w:rsidR="009F1C79" w:rsidRPr="00477C84" w:rsidRDefault="009F1C79" w:rsidP="009F1C79">
      <w:pPr>
        <w:pStyle w:val="a4"/>
        <w:spacing w:after="0"/>
        <w:rPr>
          <w:rFonts w:ascii="Times New Roman" w:hAnsi="Times New Roman" w:cs="Times New Roman"/>
          <w:sz w:val="20"/>
        </w:rPr>
      </w:pPr>
    </w:p>
    <w:p w:rsidR="009F1C79" w:rsidRPr="00477C84" w:rsidRDefault="009F1C79" w:rsidP="009F1C79">
      <w:pPr>
        <w:pStyle w:val="a4"/>
        <w:spacing w:after="0"/>
        <w:rPr>
          <w:rFonts w:ascii="Times New Roman" w:hAnsi="Times New Roman" w:cs="Times New Roman"/>
          <w:sz w:val="20"/>
        </w:rPr>
      </w:pPr>
    </w:p>
    <w:p w:rsidR="009F1C79" w:rsidRPr="00477C84" w:rsidRDefault="009F1C79" w:rsidP="009F1C79">
      <w:pPr>
        <w:pStyle w:val="a4"/>
        <w:spacing w:after="0"/>
        <w:rPr>
          <w:rFonts w:ascii="Times New Roman" w:hAnsi="Times New Roman" w:cs="Times New Roman"/>
          <w:sz w:val="20"/>
        </w:rPr>
      </w:pPr>
    </w:p>
    <w:p w:rsidR="009F1C79" w:rsidRPr="00477C84" w:rsidRDefault="009F1C79" w:rsidP="009F1C79">
      <w:pPr>
        <w:pStyle w:val="a4"/>
        <w:spacing w:after="0"/>
        <w:rPr>
          <w:rFonts w:ascii="Times New Roman" w:hAnsi="Times New Roman" w:cs="Times New Roman"/>
        </w:rPr>
      </w:pPr>
    </w:p>
    <w:p w:rsidR="009F1C79" w:rsidRPr="00477C84" w:rsidRDefault="009F1C79" w:rsidP="009F1C79">
      <w:pPr>
        <w:pStyle w:val="1"/>
        <w:spacing w:before="0"/>
        <w:jc w:val="center"/>
        <w:rPr>
          <w:rFonts w:ascii="Times New Roman" w:hAnsi="Times New Roman" w:cs="Times New Roman"/>
          <w:b w:val="0"/>
          <w:color w:val="auto"/>
          <w:sz w:val="32"/>
          <w:szCs w:val="32"/>
        </w:rPr>
      </w:pPr>
      <w:r w:rsidRPr="00477C84">
        <w:rPr>
          <w:rFonts w:ascii="Times New Roman" w:hAnsi="Times New Roman" w:cs="Times New Roman"/>
          <w:color w:val="auto"/>
          <w:sz w:val="32"/>
          <w:szCs w:val="32"/>
        </w:rPr>
        <w:t>ГЕНЕРАЛЬНЫЙ ПЛАН</w:t>
      </w:r>
    </w:p>
    <w:p w:rsidR="009F1C79" w:rsidRPr="00477C84" w:rsidRDefault="009F1C79" w:rsidP="009F1C79">
      <w:pPr>
        <w:spacing w:after="0" w:line="240" w:lineRule="auto"/>
        <w:ind w:hanging="1"/>
        <w:jc w:val="center"/>
        <w:rPr>
          <w:rFonts w:ascii="Times New Roman" w:hAnsi="Times New Roman" w:cs="Times New Roman"/>
          <w:b/>
          <w:sz w:val="32"/>
          <w:szCs w:val="32"/>
        </w:rPr>
      </w:pPr>
      <w:r w:rsidRPr="00477C84">
        <w:rPr>
          <w:rFonts w:ascii="Times New Roman" w:hAnsi="Times New Roman" w:cs="Times New Roman"/>
          <w:b/>
          <w:sz w:val="32"/>
          <w:szCs w:val="32"/>
        </w:rPr>
        <w:t>АКЧЕРНСКОГО СЕЛЬСКОГО ПОСЕЛЕНИЯ</w:t>
      </w:r>
      <w:r w:rsidRPr="00477C84">
        <w:rPr>
          <w:rFonts w:ascii="Times New Roman" w:hAnsi="Times New Roman" w:cs="Times New Roman"/>
          <w:b/>
          <w:spacing w:val="1"/>
          <w:sz w:val="32"/>
          <w:szCs w:val="32"/>
        </w:rPr>
        <w:t xml:space="preserve"> </w:t>
      </w:r>
      <w:r w:rsidRPr="00477C84">
        <w:rPr>
          <w:rFonts w:ascii="Times New Roman" w:hAnsi="Times New Roman" w:cs="Times New Roman"/>
          <w:b/>
          <w:sz w:val="32"/>
          <w:szCs w:val="32"/>
        </w:rPr>
        <w:t>УРЮПИНСКОГО МУНИЦИПАЛЬНОГО РАЙОНА ВОЛГОГРАДСКОЙ ОБЛАСТИ</w:t>
      </w:r>
    </w:p>
    <w:p w:rsidR="009F1C79" w:rsidRPr="00477C84" w:rsidRDefault="009F1C79" w:rsidP="009F1C79">
      <w:pPr>
        <w:pStyle w:val="a4"/>
        <w:spacing w:after="0"/>
        <w:rPr>
          <w:rFonts w:ascii="Times New Roman" w:hAnsi="Times New Roman" w:cs="Times New Roman"/>
          <w:sz w:val="34"/>
        </w:rPr>
      </w:pPr>
    </w:p>
    <w:p w:rsidR="009F1C79" w:rsidRPr="00477C84" w:rsidRDefault="009F1C79" w:rsidP="009F1C79">
      <w:pPr>
        <w:pStyle w:val="a4"/>
        <w:spacing w:after="0"/>
        <w:rPr>
          <w:rFonts w:ascii="Times New Roman" w:hAnsi="Times New Roman" w:cs="Times New Roman"/>
          <w:b/>
          <w:sz w:val="30"/>
        </w:rPr>
      </w:pPr>
    </w:p>
    <w:p w:rsidR="009F1C79" w:rsidRPr="00477C84" w:rsidRDefault="009F1C79" w:rsidP="009F1C79">
      <w:pPr>
        <w:pStyle w:val="a4"/>
        <w:spacing w:after="0"/>
        <w:rPr>
          <w:rFonts w:ascii="Times New Roman" w:hAnsi="Times New Roman" w:cs="Times New Roman"/>
          <w:b/>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a4"/>
        <w:spacing w:after="0"/>
        <w:rPr>
          <w:rFonts w:ascii="Times New Roman" w:hAnsi="Times New Roman" w:cs="Times New Roman"/>
          <w:sz w:val="26"/>
        </w:rPr>
      </w:pPr>
    </w:p>
    <w:p w:rsidR="009F1C79" w:rsidRPr="00477C84" w:rsidRDefault="009F1C79" w:rsidP="009F1C79">
      <w:pPr>
        <w:pStyle w:val="1"/>
        <w:spacing w:before="0"/>
        <w:rPr>
          <w:rFonts w:ascii="Times New Roman" w:hAnsi="Times New Roman" w:cs="Times New Roman"/>
        </w:rPr>
      </w:pPr>
    </w:p>
    <w:p w:rsidR="009F1C79" w:rsidRPr="00477C84" w:rsidRDefault="009F1C79" w:rsidP="009F1C79">
      <w:pPr>
        <w:pStyle w:val="1"/>
        <w:spacing w:before="0"/>
        <w:rPr>
          <w:rFonts w:ascii="Times New Roman" w:hAnsi="Times New Roman" w:cs="Times New Roman"/>
        </w:rPr>
      </w:pPr>
    </w:p>
    <w:p w:rsidR="009F1C79" w:rsidRPr="00477C84" w:rsidRDefault="009F1C79" w:rsidP="009F1C79">
      <w:pPr>
        <w:rPr>
          <w:rFonts w:ascii="Times New Roman" w:hAnsi="Times New Roman" w:cs="Times New Roman"/>
          <w:lang w:eastAsia="ja-JP"/>
        </w:rPr>
      </w:pPr>
    </w:p>
    <w:p w:rsidR="009F1C79" w:rsidRPr="00477C84" w:rsidRDefault="009F1C79" w:rsidP="009F1C79">
      <w:pPr>
        <w:pStyle w:val="1"/>
        <w:spacing w:before="0"/>
        <w:rPr>
          <w:rFonts w:ascii="Times New Roman" w:hAnsi="Times New Roman" w:cs="Times New Roman"/>
        </w:rPr>
      </w:pPr>
    </w:p>
    <w:p w:rsidR="009F1C79" w:rsidRPr="00477C84" w:rsidRDefault="009F1C79" w:rsidP="009F1C79">
      <w:pPr>
        <w:pStyle w:val="a4"/>
        <w:spacing w:after="0"/>
        <w:jc w:val="center"/>
        <w:rPr>
          <w:rFonts w:ascii="Times New Roman" w:hAnsi="Times New Roman" w:cs="Times New Roman"/>
          <w:b/>
        </w:rPr>
      </w:pPr>
    </w:p>
    <w:p w:rsidR="009F1C79" w:rsidRPr="00477C84" w:rsidRDefault="009F1C79" w:rsidP="009F1C79">
      <w:pPr>
        <w:pStyle w:val="a4"/>
        <w:spacing w:after="0"/>
        <w:jc w:val="center"/>
        <w:rPr>
          <w:rFonts w:ascii="Times New Roman" w:hAnsi="Times New Roman" w:cs="Times New Roman"/>
          <w:b/>
        </w:rPr>
      </w:pPr>
    </w:p>
    <w:p w:rsidR="009F1C79" w:rsidRPr="00477C84" w:rsidRDefault="009F1C79" w:rsidP="009F1C79">
      <w:pPr>
        <w:pStyle w:val="a4"/>
        <w:spacing w:after="0"/>
        <w:jc w:val="center"/>
        <w:rPr>
          <w:rFonts w:ascii="Times New Roman" w:hAnsi="Times New Roman" w:cs="Times New Roman"/>
          <w:b/>
        </w:rPr>
      </w:pPr>
      <w:r w:rsidRPr="00477C84">
        <w:rPr>
          <w:rFonts w:ascii="Times New Roman" w:hAnsi="Times New Roman" w:cs="Times New Roman"/>
          <w:b/>
        </w:rPr>
        <w:lastRenderedPageBreak/>
        <w:t>Состав</w:t>
      </w:r>
      <w:r w:rsidRPr="00477C84">
        <w:rPr>
          <w:rFonts w:ascii="Times New Roman" w:hAnsi="Times New Roman" w:cs="Times New Roman"/>
          <w:b/>
          <w:spacing w:val="-4"/>
        </w:rPr>
        <w:t xml:space="preserve"> </w:t>
      </w:r>
      <w:r w:rsidRPr="00477C84">
        <w:rPr>
          <w:rFonts w:ascii="Times New Roman" w:hAnsi="Times New Roman" w:cs="Times New Roman"/>
          <w:b/>
        </w:rPr>
        <w:t>проекта</w:t>
      </w:r>
    </w:p>
    <w:p w:rsidR="009F1C79" w:rsidRDefault="009F1C79" w:rsidP="009F1C79">
      <w:pPr>
        <w:pStyle w:val="a4"/>
        <w:spacing w:after="0"/>
        <w:jc w:val="center"/>
        <w:rPr>
          <w:rFonts w:ascii="Times New Roman" w:hAnsi="Times New Roman" w:cs="Times New Roman"/>
          <w:b/>
        </w:rPr>
      </w:pPr>
    </w:p>
    <w:tbl>
      <w:tblPr>
        <w:tblStyle w:val="TableNormal"/>
        <w:tblW w:w="992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6228"/>
        <w:gridCol w:w="1134"/>
        <w:gridCol w:w="1984"/>
      </w:tblGrid>
      <w:tr w:rsidR="009F1C79" w:rsidRPr="00477C84" w:rsidTr="00D53805">
        <w:trPr>
          <w:trHeight w:val="551"/>
          <w:tblHeader/>
        </w:trPr>
        <w:tc>
          <w:tcPr>
            <w:tcW w:w="576" w:type="dxa"/>
            <w:tcBorders>
              <w:top w:val="single" w:sz="4" w:space="0" w:color="000000"/>
              <w:left w:val="single" w:sz="4" w:space="0" w:color="000000"/>
              <w:bottom w:val="single" w:sz="4" w:space="0" w:color="000000"/>
              <w:right w:val="single" w:sz="4" w:space="0" w:color="000000"/>
            </w:tcBorders>
            <w:vAlign w:val="center"/>
            <w:hideMark/>
          </w:tcPr>
          <w:p w:rsidR="009F1C79" w:rsidRPr="00477C84" w:rsidRDefault="009F1C79" w:rsidP="00D53805">
            <w:pPr>
              <w:pStyle w:val="TableParagraph"/>
              <w:ind w:left="0" w:right="0" w:firstLine="50"/>
              <w:jc w:val="center"/>
              <w:rPr>
                <w:b/>
                <w:sz w:val="20"/>
                <w:szCs w:val="20"/>
              </w:rPr>
            </w:pPr>
            <w:r w:rsidRPr="00477C84">
              <w:rPr>
                <w:b/>
                <w:sz w:val="20"/>
                <w:szCs w:val="20"/>
              </w:rPr>
              <w:t>№</w:t>
            </w:r>
          </w:p>
          <w:p w:rsidR="009F1C79" w:rsidRPr="00477C84" w:rsidRDefault="009F1C79" w:rsidP="00D53805">
            <w:pPr>
              <w:pStyle w:val="TableParagraph"/>
              <w:ind w:left="0" w:right="0" w:firstLine="50"/>
              <w:jc w:val="center"/>
              <w:rPr>
                <w:b/>
                <w:sz w:val="20"/>
                <w:szCs w:val="20"/>
              </w:rPr>
            </w:pPr>
            <w:r w:rsidRPr="00477C84">
              <w:rPr>
                <w:b/>
                <w:spacing w:val="-57"/>
                <w:sz w:val="20"/>
                <w:szCs w:val="20"/>
              </w:rPr>
              <w:t xml:space="preserve"> </w:t>
            </w:r>
            <w:r w:rsidRPr="00477C84">
              <w:rPr>
                <w:b/>
                <w:sz w:val="20"/>
                <w:szCs w:val="20"/>
              </w:rPr>
              <w:t>п/п</w:t>
            </w:r>
          </w:p>
        </w:tc>
        <w:tc>
          <w:tcPr>
            <w:tcW w:w="6228" w:type="dxa"/>
            <w:tcBorders>
              <w:top w:val="single" w:sz="4" w:space="0" w:color="000000"/>
              <w:left w:val="single" w:sz="4" w:space="0" w:color="000000"/>
              <w:bottom w:val="single" w:sz="4" w:space="0" w:color="000000"/>
              <w:right w:val="single" w:sz="4" w:space="0" w:color="000000"/>
            </w:tcBorders>
            <w:vAlign w:val="center"/>
            <w:hideMark/>
          </w:tcPr>
          <w:p w:rsidR="009F1C79" w:rsidRPr="00477C84" w:rsidRDefault="009F1C79" w:rsidP="00D53805">
            <w:pPr>
              <w:pStyle w:val="TableParagraph"/>
              <w:ind w:left="0" w:right="0"/>
              <w:jc w:val="center"/>
              <w:rPr>
                <w:b/>
                <w:sz w:val="20"/>
                <w:szCs w:val="20"/>
              </w:rPr>
            </w:pPr>
            <w:r w:rsidRPr="00477C84">
              <w:rPr>
                <w:b/>
                <w:sz w:val="20"/>
                <w:szCs w:val="20"/>
              </w:rPr>
              <w:t>Наименование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9F1C79" w:rsidRPr="00477C84" w:rsidRDefault="009F1C79" w:rsidP="00D53805">
            <w:pPr>
              <w:pStyle w:val="TableParagraph"/>
              <w:ind w:left="0" w:right="0" w:firstLine="52"/>
              <w:jc w:val="center"/>
              <w:rPr>
                <w:b/>
                <w:spacing w:val="-57"/>
                <w:sz w:val="20"/>
                <w:szCs w:val="20"/>
              </w:rPr>
            </w:pPr>
            <w:r w:rsidRPr="00477C84">
              <w:rPr>
                <w:b/>
                <w:sz w:val="20"/>
                <w:szCs w:val="20"/>
              </w:rPr>
              <w:t>Масштаб</w:t>
            </w:r>
            <w:r w:rsidRPr="00477C84">
              <w:rPr>
                <w:b/>
                <w:spacing w:val="-57"/>
                <w:sz w:val="20"/>
                <w:szCs w:val="20"/>
              </w:rPr>
              <w:t xml:space="preserve"> </w:t>
            </w:r>
          </w:p>
          <w:p w:rsidR="009F1C79" w:rsidRPr="00477C84" w:rsidRDefault="009F1C79" w:rsidP="00D53805">
            <w:pPr>
              <w:pStyle w:val="TableParagraph"/>
              <w:ind w:left="0" w:right="0" w:firstLine="52"/>
              <w:jc w:val="center"/>
              <w:rPr>
                <w:b/>
                <w:sz w:val="20"/>
                <w:szCs w:val="20"/>
              </w:rPr>
            </w:pPr>
            <w:r w:rsidRPr="00477C84">
              <w:rPr>
                <w:b/>
                <w:sz w:val="20"/>
                <w:szCs w:val="20"/>
              </w:rPr>
              <w:t>(для</w:t>
            </w:r>
            <w:r w:rsidRPr="00477C84">
              <w:rPr>
                <w:b/>
                <w:spacing w:val="-12"/>
                <w:sz w:val="20"/>
                <w:szCs w:val="20"/>
              </w:rPr>
              <w:t xml:space="preserve"> </w:t>
            </w:r>
            <w:r w:rsidRPr="00477C84">
              <w:rPr>
                <w:b/>
                <w:sz w:val="20"/>
                <w:szCs w:val="20"/>
              </w:rPr>
              <w:t>карт)</w:t>
            </w:r>
          </w:p>
        </w:tc>
        <w:tc>
          <w:tcPr>
            <w:tcW w:w="1984" w:type="dxa"/>
            <w:tcBorders>
              <w:top w:val="single" w:sz="4" w:space="0" w:color="000000"/>
              <w:left w:val="single" w:sz="4" w:space="0" w:color="000000"/>
              <w:bottom w:val="single" w:sz="4" w:space="0" w:color="000000"/>
              <w:right w:val="single" w:sz="6" w:space="0" w:color="000000"/>
            </w:tcBorders>
            <w:vAlign w:val="center"/>
            <w:hideMark/>
          </w:tcPr>
          <w:p w:rsidR="009F1C79" w:rsidRPr="00477C84" w:rsidRDefault="009F1C79" w:rsidP="00D53805">
            <w:pPr>
              <w:pStyle w:val="TableParagraph"/>
              <w:ind w:left="0" w:right="0" w:hanging="437"/>
              <w:jc w:val="center"/>
              <w:rPr>
                <w:b/>
                <w:spacing w:val="-57"/>
                <w:sz w:val="20"/>
                <w:szCs w:val="20"/>
              </w:rPr>
            </w:pPr>
            <w:r w:rsidRPr="00477C84">
              <w:rPr>
                <w:b/>
                <w:sz w:val="20"/>
                <w:szCs w:val="20"/>
              </w:rPr>
              <w:t>Инвентарный</w:t>
            </w:r>
            <w:r w:rsidRPr="00477C84">
              <w:rPr>
                <w:b/>
                <w:spacing w:val="-57"/>
                <w:sz w:val="20"/>
                <w:szCs w:val="20"/>
              </w:rPr>
              <w:t xml:space="preserve"> </w:t>
            </w:r>
          </w:p>
          <w:p w:rsidR="009F1C79" w:rsidRPr="00477C84" w:rsidRDefault="009F1C79" w:rsidP="00D53805">
            <w:pPr>
              <w:pStyle w:val="TableParagraph"/>
              <w:ind w:left="0" w:right="0" w:hanging="437"/>
              <w:jc w:val="center"/>
              <w:rPr>
                <w:b/>
                <w:sz w:val="20"/>
                <w:szCs w:val="20"/>
              </w:rPr>
            </w:pPr>
            <w:r w:rsidRPr="00477C84">
              <w:rPr>
                <w:b/>
                <w:sz w:val="20"/>
                <w:szCs w:val="20"/>
              </w:rPr>
              <w:t>номер</w:t>
            </w:r>
          </w:p>
        </w:tc>
      </w:tr>
      <w:tr w:rsidR="009F1C79" w:rsidRPr="00477C84" w:rsidTr="00D53805">
        <w:trPr>
          <w:trHeight w:val="192"/>
          <w:tblHeader/>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0"/>
                <w:szCs w:val="20"/>
              </w:rPr>
            </w:pPr>
            <w:r w:rsidRPr="00477C84">
              <w:rPr>
                <w:sz w:val="20"/>
                <w:szCs w:val="20"/>
              </w:rPr>
              <w:t>1</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0"/>
                <w:szCs w:val="20"/>
              </w:rPr>
            </w:pPr>
            <w:r w:rsidRPr="00477C84">
              <w:rPr>
                <w:sz w:val="20"/>
                <w:szCs w:val="20"/>
              </w:rPr>
              <w:t>2</w:t>
            </w:r>
          </w:p>
        </w:tc>
        <w:tc>
          <w:tcPr>
            <w:tcW w:w="1134"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0"/>
                <w:szCs w:val="20"/>
              </w:rPr>
            </w:pPr>
            <w:r w:rsidRPr="00477C84">
              <w:rPr>
                <w:sz w:val="20"/>
                <w:szCs w:val="20"/>
              </w:rPr>
              <w:t>3</w:t>
            </w: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0"/>
                <w:szCs w:val="20"/>
              </w:rPr>
            </w:pPr>
            <w:r w:rsidRPr="00477C84">
              <w:rPr>
                <w:sz w:val="20"/>
                <w:szCs w:val="20"/>
              </w:rPr>
              <w:t>4</w:t>
            </w:r>
          </w:p>
        </w:tc>
      </w:tr>
      <w:tr w:rsidR="009F1C79" w:rsidRPr="00477C84" w:rsidTr="00D53805">
        <w:trPr>
          <w:trHeight w:val="748"/>
        </w:trPr>
        <w:tc>
          <w:tcPr>
            <w:tcW w:w="9922" w:type="dxa"/>
            <w:gridSpan w:val="4"/>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pacing w:val="1"/>
                <w:sz w:val="24"/>
                <w:lang w:val="ru-RU"/>
              </w:rPr>
            </w:pPr>
            <w:r w:rsidRPr="00477C84">
              <w:rPr>
                <w:sz w:val="24"/>
                <w:lang w:val="ru-RU"/>
              </w:rPr>
              <w:t>Генеральный план</w:t>
            </w:r>
          </w:p>
          <w:p w:rsidR="009F1C79" w:rsidRPr="00477C84" w:rsidRDefault="009F1C79" w:rsidP="00D53805">
            <w:pPr>
              <w:pStyle w:val="TableParagraph"/>
              <w:ind w:left="0" w:right="0"/>
              <w:jc w:val="center"/>
              <w:rPr>
                <w:sz w:val="24"/>
                <w:lang w:val="ru-RU"/>
              </w:rPr>
            </w:pPr>
            <w:r w:rsidRPr="00477C84">
              <w:rPr>
                <w:sz w:val="24"/>
                <w:lang w:val="ru-RU"/>
              </w:rPr>
              <w:t>Акчернского</w:t>
            </w:r>
            <w:r w:rsidRPr="00477C84">
              <w:rPr>
                <w:spacing w:val="-6"/>
                <w:sz w:val="24"/>
                <w:lang w:val="ru-RU"/>
              </w:rPr>
              <w:t xml:space="preserve"> </w:t>
            </w:r>
            <w:r w:rsidRPr="00477C84">
              <w:rPr>
                <w:sz w:val="24"/>
                <w:lang w:val="ru-RU"/>
              </w:rPr>
              <w:t>сельского</w:t>
            </w:r>
            <w:r w:rsidRPr="00477C84">
              <w:rPr>
                <w:spacing w:val="-5"/>
                <w:sz w:val="24"/>
                <w:lang w:val="ru-RU"/>
              </w:rPr>
              <w:t xml:space="preserve"> </w:t>
            </w:r>
            <w:r w:rsidRPr="00477C84">
              <w:rPr>
                <w:sz w:val="24"/>
                <w:lang w:val="ru-RU"/>
              </w:rPr>
              <w:t>поселения</w:t>
            </w:r>
          </w:p>
          <w:p w:rsidR="009F1C79" w:rsidRPr="00477C84" w:rsidRDefault="009F1C79" w:rsidP="00D53805">
            <w:pPr>
              <w:pStyle w:val="TableParagraph"/>
              <w:ind w:left="0" w:right="0"/>
              <w:jc w:val="center"/>
              <w:rPr>
                <w:sz w:val="24"/>
                <w:lang w:val="ru-RU"/>
              </w:rPr>
            </w:pPr>
            <w:r w:rsidRPr="00477C84">
              <w:rPr>
                <w:sz w:val="24"/>
                <w:lang w:val="ru-RU"/>
              </w:rPr>
              <w:t>Урюпинского муниципального района</w:t>
            </w:r>
            <w:r w:rsidRPr="00477C84">
              <w:rPr>
                <w:spacing w:val="-57"/>
                <w:sz w:val="24"/>
                <w:lang w:val="ru-RU"/>
              </w:rPr>
              <w:t xml:space="preserve"> </w:t>
            </w:r>
            <w:r w:rsidRPr="00477C84">
              <w:rPr>
                <w:sz w:val="24"/>
                <w:lang w:val="ru-RU"/>
              </w:rPr>
              <w:t>Волгоградской</w:t>
            </w:r>
            <w:r w:rsidRPr="00477C84">
              <w:rPr>
                <w:spacing w:val="-1"/>
                <w:sz w:val="24"/>
                <w:lang w:val="ru-RU"/>
              </w:rPr>
              <w:t xml:space="preserve"> </w:t>
            </w:r>
            <w:r w:rsidRPr="00477C84">
              <w:rPr>
                <w:sz w:val="24"/>
                <w:lang w:val="ru-RU"/>
              </w:rPr>
              <w:t>области</w:t>
            </w:r>
          </w:p>
        </w:tc>
      </w:tr>
      <w:tr w:rsidR="009F1C79" w:rsidRPr="00477C84" w:rsidTr="00D53805">
        <w:trPr>
          <w:trHeight w:val="864"/>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z w:val="24"/>
                <w:lang w:val="ru-RU"/>
              </w:rPr>
            </w:pPr>
            <w:r w:rsidRPr="00477C84">
              <w:rPr>
                <w:sz w:val="24"/>
                <w:lang w:val="ru-RU"/>
              </w:rPr>
              <w:t>Положение о территориальном планировании Акчернского</w:t>
            </w:r>
            <w:r w:rsidRPr="00477C84">
              <w:rPr>
                <w:spacing w:val="-1"/>
                <w:sz w:val="24"/>
                <w:lang w:val="ru-RU"/>
              </w:rPr>
              <w:t xml:space="preserve"> </w:t>
            </w:r>
            <w:r w:rsidRPr="00477C84">
              <w:rPr>
                <w:sz w:val="24"/>
                <w:lang w:val="ru-RU"/>
              </w:rPr>
              <w:t>сельского</w:t>
            </w:r>
            <w:r w:rsidRPr="00477C84">
              <w:rPr>
                <w:spacing w:val="1"/>
                <w:sz w:val="24"/>
                <w:lang w:val="ru-RU"/>
              </w:rPr>
              <w:t xml:space="preserve"> </w:t>
            </w:r>
            <w:r w:rsidRPr="00477C84">
              <w:rPr>
                <w:sz w:val="24"/>
                <w:lang w:val="ru-RU"/>
              </w:rPr>
              <w:t>поселения Урюпинского муниципального района</w:t>
            </w:r>
            <w:r w:rsidRPr="00477C84">
              <w:rPr>
                <w:spacing w:val="-57"/>
                <w:sz w:val="24"/>
                <w:lang w:val="ru-RU"/>
              </w:rPr>
              <w:t xml:space="preserve"> </w:t>
            </w:r>
            <w:r w:rsidRPr="00477C84">
              <w:rPr>
                <w:sz w:val="24"/>
                <w:lang w:val="ru-RU"/>
              </w:rPr>
              <w:t>Волгоградской</w:t>
            </w:r>
            <w:r w:rsidRPr="00477C84">
              <w:rPr>
                <w:spacing w:val="-1"/>
                <w:sz w:val="24"/>
                <w:lang w:val="ru-RU"/>
              </w:rPr>
              <w:t xml:space="preserve"> </w:t>
            </w:r>
            <w:r w:rsidRPr="00477C84">
              <w:rPr>
                <w:sz w:val="24"/>
                <w:lang w:val="ru-RU"/>
              </w:rPr>
              <w:t>области</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rPr>
                <w:sz w:val="24"/>
                <w:lang w:val="ru-RU"/>
              </w:rPr>
            </w:pP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32-22-ГП.П</w:t>
            </w:r>
          </w:p>
        </w:tc>
      </w:tr>
      <w:tr w:rsidR="009F1C79" w:rsidRPr="00477C84" w:rsidTr="00D53805">
        <w:trPr>
          <w:trHeight w:val="553"/>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2</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pacing w:val="-4"/>
                <w:sz w:val="24"/>
                <w:lang w:val="ru-RU"/>
              </w:rPr>
            </w:pPr>
            <w:r w:rsidRPr="00477C84">
              <w:rPr>
                <w:sz w:val="24"/>
                <w:lang w:val="ru-RU"/>
              </w:rPr>
              <w:t>Карта</w:t>
            </w:r>
            <w:r w:rsidRPr="00477C84">
              <w:rPr>
                <w:spacing w:val="-4"/>
                <w:sz w:val="24"/>
                <w:lang w:val="ru-RU"/>
              </w:rPr>
              <w:t xml:space="preserve"> </w:t>
            </w:r>
            <w:r w:rsidRPr="00477C84">
              <w:rPr>
                <w:sz w:val="24"/>
                <w:lang w:val="ru-RU"/>
              </w:rPr>
              <w:t>границ</w:t>
            </w:r>
            <w:r w:rsidRPr="00477C84">
              <w:rPr>
                <w:spacing w:val="-3"/>
                <w:sz w:val="24"/>
                <w:lang w:val="ru-RU"/>
              </w:rPr>
              <w:t xml:space="preserve"> </w:t>
            </w:r>
            <w:r w:rsidRPr="00477C84">
              <w:rPr>
                <w:sz w:val="24"/>
                <w:lang w:val="ru-RU"/>
              </w:rPr>
              <w:t>населенных</w:t>
            </w:r>
            <w:r w:rsidRPr="00477C84">
              <w:rPr>
                <w:spacing w:val="-3"/>
                <w:sz w:val="24"/>
                <w:lang w:val="ru-RU"/>
              </w:rPr>
              <w:t xml:space="preserve"> </w:t>
            </w:r>
            <w:r w:rsidRPr="00477C84">
              <w:rPr>
                <w:sz w:val="24"/>
                <w:lang w:val="ru-RU"/>
              </w:rPr>
              <w:t>пунктов,</w:t>
            </w:r>
            <w:r w:rsidRPr="00477C84">
              <w:rPr>
                <w:spacing w:val="-4"/>
                <w:sz w:val="24"/>
                <w:lang w:val="ru-RU"/>
              </w:rPr>
              <w:t xml:space="preserve"> </w:t>
            </w:r>
            <w:r w:rsidRPr="00477C84">
              <w:rPr>
                <w:sz w:val="24"/>
                <w:lang w:val="ru-RU"/>
              </w:rPr>
              <w:t>входящих</w:t>
            </w:r>
            <w:r w:rsidRPr="00477C84">
              <w:rPr>
                <w:spacing w:val="-6"/>
                <w:sz w:val="24"/>
                <w:lang w:val="ru-RU"/>
              </w:rPr>
              <w:t xml:space="preserve"> </w:t>
            </w:r>
            <w:r w:rsidRPr="00477C84">
              <w:rPr>
                <w:sz w:val="24"/>
                <w:lang w:val="ru-RU"/>
              </w:rPr>
              <w:t>в</w:t>
            </w:r>
            <w:r w:rsidRPr="00477C84">
              <w:rPr>
                <w:spacing w:val="-4"/>
                <w:sz w:val="24"/>
                <w:lang w:val="ru-RU"/>
              </w:rPr>
              <w:t xml:space="preserve"> </w:t>
            </w:r>
            <w:r w:rsidRPr="00477C84">
              <w:rPr>
                <w:sz w:val="24"/>
                <w:lang w:val="ru-RU"/>
              </w:rPr>
              <w:t>состав</w:t>
            </w:r>
            <w:r w:rsidRPr="00477C84">
              <w:rPr>
                <w:spacing w:val="-2"/>
                <w:sz w:val="24"/>
                <w:lang w:val="ru-RU"/>
              </w:rPr>
              <w:t xml:space="preserve"> </w:t>
            </w:r>
            <w:r w:rsidRPr="00477C84">
              <w:rPr>
                <w:sz w:val="24"/>
                <w:lang w:val="ru-RU"/>
              </w:rPr>
              <w:t>поселения</w:t>
            </w:r>
          </w:p>
        </w:tc>
        <w:tc>
          <w:tcPr>
            <w:tcW w:w="1134"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1:25 000</w:t>
            </w: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32-22-ГП.К-1</w:t>
            </w:r>
          </w:p>
        </w:tc>
      </w:tr>
      <w:tr w:rsidR="009F1C79" w:rsidRPr="00477C84" w:rsidTr="00D53805">
        <w:trPr>
          <w:trHeight w:val="275"/>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3</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z w:val="24"/>
              </w:rPr>
            </w:pPr>
            <w:r w:rsidRPr="00477C84">
              <w:rPr>
                <w:sz w:val="24"/>
              </w:rPr>
              <w:t>Карта</w:t>
            </w:r>
            <w:r w:rsidRPr="00477C84">
              <w:rPr>
                <w:spacing w:val="-2"/>
                <w:sz w:val="24"/>
              </w:rPr>
              <w:t xml:space="preserve"> </w:t>
            </w:r>
            <w:r w:rsidRPr="00477C84">
              <w:rPr>
                <w:sz w:val="24"/>
              </w:rPr>
              <w:t>функциональных</w:t>
            </w:r>
            <w:r w:rsidRPr="00477C84">
              <w:rPr>
                <w:spacing w:val="-5"/>
                <w:sz w:val="24"/>
              </w:rPr>
              <w:t xml:space="preserve"> </w:t>
            </w:r>
            <w:r w:rsidRPr="00477C84">
              <w:rPr>
                <w:sz w:val="24"/>
              </w:rPr>
              <w:t>зон</w:t>
            </w:r>
            <w:r w:rsidRPr="00477C84">
              <w:rPr>
                <w:spacing w:val="-2"/>
                <w:sz w:val="24"/>
              </w:rPr>
              <w:t xml:space="preserve"> </w:t>
            </w:r>
            <w:r w:rsidRPr="00477C84">
              <w:rPr>
                <w:sz w:val="24"/>
              </w:rPr>
              <w:t>поселения</w:t>
            </w:r>
          </w:p>
        </w:tc>
        <w:tc>
          <w:tcPr>
            <w:tcW w:w="1134"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1:25 000</w:t>
            </w: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32-22-ГП.К-2</w:t>
            </w:r>
          </w:p>
        </w:tc>
      </w:tr>
      <w:tr w:rsidR="009F1C79" w:rsidRPr="00477C84" w:rsidTr="00D53805">
        <w:trPr>
          <w:trHeight w:val="551"/>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4</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z w:val="24"/>
                <w:lang w:val="ru-RU"/>
              </w:rPr>
            </w:pPr>
            <w:r w:rsidRPr="00477C84">
              <w:rPr>
                <w:sz w:val="24"/>
                <w:lang w:val="ru-RU"/>
              </w:rPr>
              <w:t>Карта</w:t>
            </w:r>
            <w:r w:rsidRPr="00477C84">
              <w:rPr>
                <w:spacing w:val="-3"/>
                <w:sz w:val="24"/>
                <w:lang w:val="ru-RU"/>
              </w:rPr>
              <w:t xml:space="preserve"> </w:t>
            </w:r>
            <w:r w:rsidRPr="00477C84">
              <w:rPr>
                <w:sz w:val="24"/>
                <w:lang w:val="ru-RU"/>
              </w:rPr>
              <w:t>функциональных</w:t>
            </w:r>
            <w:r w:rsidRPr="00477C84">
              <w:rPr>
                <w:spacing w:val="-6"/>
                <w:sz w:val="24"/>
                <w:lang w:val="ru-RU"/>
              </w:rPr>
              <w:t xml:space="preserve"> </w:t>
            </w:r>
            <w:r w:rsidRPr="00477C84">
              <w:rPr>
                <w:sz w:val="24"/>
                <w:lang w:val="ru-RU"/>
              </w:rPr>
              <w:t>зон</w:t>
            </w:r>
            <w:r w:rsidRPr="00477C84">
              <w:rPr>
                <w:spacing w:val="-3"/>
                <w:sz w:val="24"/>
                <w:lang w:val="ru-RU"/>
              </w:rPr>
              <w:t xml:space="preserve"> </w:t>
            </w:r>
            <w:r w:rsidRPr="00477C84">
              <w:rPr>
                <w:sz w:val="24"/>
                <w:lang w:val="ru-RU"/>
              </w:rPr>
              <w:t>поселения.</w:t>
            </w:r>
            <w:r w:rsidRPr="00477C84">
              <w:rPr>
                <w:spacing w:val="-3"/>
                <w:sz w:val="24"/>
                <w:lang w:val="ru-RU"/>
              </w:rPr>
              <w:t xml:space="preserve"> </w:t>
            </w:r>
            <w:r w:rsidRPr="00477C84">
              <w:rPr>
                <w:sz w:val="24"/>
                <w:lang w:val="ru-RU"/>
              </w:rPr>
              <w:t>Фрагмент</w:t>
            </w:r>
            <w:r w:rsidRPr="00477C84">
              <w:rPr>
                <w:spacing w:val="-57"/>
                <w:sz w:val="24"/>
                <w:lang w:val="ru-RU"/>
              </w:rPr>
              <w:t xml:space="preserve"> </w:t>
            </w:r>
            <w:r w:rsidRPr="00477C84">
              <w:rPr>
                <w:sz w:val="24"/>
                <w:lang w:val="ru-RU"/>
              </w:rPr>
              <w:t>территории</w:t>
            </w:r>
            <w:r w:rsidRPr="00477C84">
              <w:rPr>
                <w:spacing w:val="-3"/>
                <w:sz w:val="24"/>
                <w:lang w:val="ru-RU"/>
              </w:rPr>
              <w:t xml:space="preserve"> </w:t>
            </w:r>
            <w:r w:rsidRPr="00477C84">
              <w:rPr>
                <w:sz w:val="24"/>
                <w:lang w:val="ru-RU"/>
              </w:rPr>
              <w:t>в</w:t>
            </w:r>
            <w:r w:rsidRPr="00477C84">
              <w:rPr>
                <w:spacing w:val="-4"/>
                <w:sz w:val="24"/>
                <w:lang w:val="ru-RU"/>
              </w:rPr>
              <w:t xml:space="preserve"> </w:t>
            </w:r>
            <w:r w:rsidRPr="00477C84">
              <w:rPr>
                <w:sz w:val="24"/>
                <w:lang w:val="ru-RU"/>
              </w:rPr>
              <w:t>отношении</w:t>
            </w:r>
            <w:r w:rsidRPr="00477C84">
              <w:rPr>
                <w:spacing w:val="-1"/>
                <w:sz w:val="24"/>
                <w:lang w:val="ru-RU"/>
              </w:rPr>
              <w:t xml:space="preserve"> </w:t>
            </w:r>
            <w:r w:rsidRPr="00477C84">
              <w:rPr>
                <w:sz w:val="24"/>
                <w:lang w:val="ru-RU"/>
              </w:rPr>
              <w:t>станицы</w:t>
            </w:r>
            <w:r w:rsidRPr="00477C84">
              <w:rPr>
                <w:spacing w:val="-3"/>
                <w:sz w:val="24"/>
                <w:lang w:val="ru-RU"/>
              </w:rPr>
              <w:t xml:space="preserve"> </w:t>
            </w:r>
            <w:r w:rsidRPr="00477C84">
              <w:rPr>
                <w:sz w:val="24"/>
                <w:lang w:val="ru-RU"/>
              </w:rPr>
              <w:t>Тепикиниская</w:t>
            </w:r>
          </w:p>
        </w:tc>
        <w:tc>
          <w:tcPr>
            <w:tcW w:w="1134"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32-22-ГП.К-2.1</w:t>
            </w:r>
          </w:p>
        </w:tc>
      </w:tr>
      <w:tr w:rsidR="009F1C79" w:rsidRPr="00477C84" w:rsidTr="00D53805">
        <w:trPr>
          <w:trHeight w:val="827"/>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5</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z w:val="24"/>
                <w:lang w:val="ru-RU"/>
              </w:rPr>
            </w:pPr>
            <w:r w:rsidRPr="00477C84">
              <w:rPr>
                <w:sz w:val="24"/>
                <w:lang w:val="ru-RU"/>
              </w:rPr>
              <w:t>Карта функциональных зон поселения. Фрагмент</w:t>
            </w:r>
            <w:r w:rsidRPr="00477C84">
              <w:rPr>
                <w:spacing w:val="1"/>
                <w:sz w:val="24"/>
                <w:lang w:val="ru-RU"/>
              </w:rPr>
              <w:t xml:space="preserve"> </w:t>
            </w:r>
            <w:r w:rsidRPr="00477C84">
              <w:rPr>
                <w:sz w:val="24"/>
                <w:lang w:val="ru-RU"/>
              </w:rPr>
              <w:t>территории в отношении хутора Дьяконовский 1-й</w:t>
            </w:r>
            <w:r w:rsidRPr="00477C84">
              <w:rPr>
                <w:spacing w:val="-57"/>
                <w:sz w:val="24"/>
                <w:lang w:val="ru-RU"/>
              </w:rPr>
              <w:t xml:space="preserve"> </w:t>
            </w:r>
            <w:r w:rsidRPr="00477C84">
              <w:rPr>
                <w:sz w:val="24"/>
                <w:lang w:val="ru-RU"/>
              </w:rPr>
              <w:t>и</w:t>
            </w:r>
            <w:r w:rsidRPr="00477C84">
              <w:rPr>
                <w:spacing w:val="-1"/>
                <w:sz w:val="24"/>
                <w:lang w:val="ru-RU"/>
              </w:rPr>
              <w:t xml:space="preserve"> </w:t>
            </w:r>
            <w:r w:rsidRPr="00477C84">
              <w:rPr>
                <w:sz w:val="24"/>
                <w:lang w:val="ru-RU"/>
              </w:rPr>
              <w:t>хутора</w:t>
            </w:r>
            <w:r w:rsidRPr="00477C84">
              <w:rPr>
                <w:spacing w:val="-1"/>
                <w:sz w:val="24"/>
                <w:lang w:val="ru-RU"/>
              </w:rPr>
              <w:t xml:space="preserve"> </w:t>
            </w:r>
            <w:r w:rsidRPr="00477C84">
              <w:rPr>
                <w:sz w:val="24"/>
                <w:lang w:val="ru-RU"/>
              </w:rPr>
              <w:t>Акчернский</w:t>
            </w:r>
          </w:p>
        </w:tc>
        <w:tc>
          <w:tcPr>
            <w:tcW w:w="1134"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32-22-ГП.К-2.2</w:t>
            </w:r>
          </w:p>
        </w:tc>
      </w:tr>
      <w:tr w:rsidR="009F1C79" w:rsidRPr="00477C84" w:rsidTr="00D53805">
        <w:trPr>
          <w:trHeight w:val="550"/>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6</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z w:val="24"/>
                <w:lang w:val="ru-RU"/>
              </w:rPr>
            </w:pPr>
            <w:r w:rsidRPr="00477C84">
              <w:rPr>
                <w:sz w:val="24"/>
                <w:lang w:val="ru-RU"/>
              </w:rPr>
              <w:t>Карта</w:t>
            </w:r>
            <w:r w:rsidRPr="00477C84">
              <w:rPr>
                <w:spacing w:val="-3"/>
                <w:sz w:val="24"/>
                <w:lang w:val="ru-RU"/>
              </w:rPr>
              <w:t xml:space="preserve"> </w:t>
            </w:r>
            <w:r w:rsidRPr="00477C84">
              <w:rPr>
                <w:sz w:val="24"/>
                <w:lang w:val="ru-RU"/>
              </w:rPr>
              <w:t>функциональных</w:t>
            </w:r>
            <w:r w:rsidRPr="00477C84">
              <w:rPr>
                <w:spacing w:val="-6"/>
                <w:sz w:val="24"/>
                <w:lang w:val="ru-RU"/>
              </w:rPr>
              <w:t xml:space="preserve"> </w:t>
            </w:r>
            <w:r w:rsidRPr="00477C84">
              <w:rPr>
                <w:sz w:val="24"/>
                <w:lang w:val="ru-RU"/>
              </w:rPr>
              <w:t>зон</w:t>
            </w:r>
            <w:r w:rsidRPr="00477C84">
              <w:rPr>
                <w:spacing w:val="-3"/>
                <w:sz w:val="24"/>
                <w:lang w:val="ru-RU"/>
              </w:rPr>
              <w:t xml:space="preserve"> </w:t>
            </w:r>
            <w:r w:rsidRPr="00477C84">
              <w:rPr>
                <w:sz w:val="24"/>
                <w:lang w:val="ru-RU"/>
              </w:rPr>
              <w:t>поселения.</w:t>
            </w:r>
            <w:r w:rsidRPr="00477C84">
              <w:rPr>
                <w:spacing w:val="-3"/>
                <w:sz w:val="24"/>
                <w:lang w:val="ru-RU"/>
              </w:rPr>
              <w:t xml:space="preserve"> </w:t>
            </w:r>
            <w:r w:rsidRPr="00477C84">
              <w:rPr>
                <w:sz w:val="24"/>
                <w:lang w:val="ru-RU"/>
              </w:rPr>
              <w:t>Фрагмент</w:t>
            </w:r>
            <w:r w:rsidRPr="00477C84">
              <w:rPr>
                <w:spacing w:val="-57"/>
                <w:sz w:val="24"/>
                <w:lang w:val="ru-RU"/>
              </w:rPr>
              <w:t xml:space="preserve"> </w:t>
            </w:r>
            <w:r w:rsidRPr="00477C84">
              <w:rPr>
                <w:sz w:val="24"/>
                <w:lang w:val="ru-RU"/>
              </w:rPr>
              <w:t>территории</w:t>
            </w:r>
            <w:r w:rsidRPr="00477C84">
              <w:rPr>
                <w:spacing w:val="-1"/>
                <w:sz w:val="24"/>
                <w:lang w:val="ru-RU"/>
              </w:rPr>
              <w:t xml:space="preserve"> </w:t>
            </w:r>
            <w:r w:rsidRPr="00477C84">
              <w:rPr>
                <w:sz w:val="24"/>
                <w:lang w:val="ru-RU"/>
              </w:rPr>
              <w:t>в</w:t>
            </w:r>
            <w:r w:rsidRPr="00477C84">
              <w:rPr>
                <w:spacing w:val="-2"/>
                <w:sz w:val="24"/>
                <w:lang w:val="ru-RU"/>
              </w:rPr>
              <w:t xml:space="preserve"> </w:t>
            </w:r>
            <w:r w:rsidRPr="00477C84">
              <w:rPr>
                <w:sz w:val="24"/>
                <w:lang w:val="ru-RU"/>
              </w:rPr>
              <w:t>отношении</w:t>
            </w:r>
            <w:r w:rsidRPr="00477C84">
              <w:rPr>
                <w:spacing w:val="-1"/>
                <w:sz w:val="24"/>
                <w:lang w:val="ru-RU"/>
              </w:rPr>
              <w:t xml:space="preserve"> </w:t>
            </w:r>
            <w:r w:rsidRPr="00477C84">
              <w:rPr>
                <w:sz w:val="24"/>
                <w:lang w:val="ru-RU"/>
              </w:rPr>
              <w:t>хутора</w:t>
            </w:r>
            <w:r w:rsidRPr="00477C84">
              <w:rPr>
                <w:spacing w:val="-2"/>
                <w:sz w:val="24"/>
                <w:lang w:val="ru-RU"/>
              </w:rPr>
              <w:t xml:space="preserve"> </w:t>
            </w:r>
            <w:r w:rsidRPr="00477C84">
              <w:rPr>
                <w:sz w:val="24"/>
                <w:lang w:val="ru-RU"/>
              </w:rPr>
              <w:t>Долговский</w:t>
            </w:r>
          </w:p>
        </w:tc>
        <w:tc>
          <w:tcPr>
            <w:tcW w:w="1134"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32-22-ГП.К-2.3</w:t>
            </w:r>
          </w:p>
        </w:tc>
      </w:tr>
      <w:tr w:rsidR="009F1C79" w:rsidRPr="00477C84" w:rsidTr="00D53805">
        <w:trPr>
          <w:trHeight w:val="550"/>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7</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pacing w:val="-3"/>
                <w:sz w:val="24"/>
                <w:lang w:val="ru-RU"/>
              </w:rPr>
            </w:pPr>
            <w:r w:rsidRPr="00477C84">
              <w:rPr>
                <w:sz w:val="24"/>
                <w:lang w:val="ru-RU"/>
              </w:rPr>
              <w:t>Карта</w:t>
            </w:r>
            <w:r w:rsidRPr="00477C84">
              <w:rPr>
                <w:spacing w:val="-3"/>
                <w:sz w:val="24"/>
                <w:lang w:val="ru-RU"/>
              </w:rPr>
              <w:t xml:space="preserve"> </w:t>
            </w:r>
            <w:r w:rsidRPr="00477C84">
              <w:rPr>
                <w:sz w:val="24"/>
                <w:lang w:val="ru-RU"/>
              </w:rPr>
              <w:t>планируемого</w:t>
            </w:r>
            <w:r w:rsidRPr="00477C84">
              <w:rPr>
                <w:spacing w:val="-3"/>
                <w:sz w:val="24"/>
                <w:lang w:val="ru-RU"/>
              </w:rPr>
              <w:t xml:space="preserve"> </w:t>
            </w:r>
            <w:r w:rsidRPr="00477C84">
              <w:rPr>
                <w:sz w:val="24"/>
                <w:lang w:val="ru-RU"/>
              </w:rPr>
              <w:t>размещения</w:t>
            </w:r>
            <w:r w:rsidRPr="00477C84">
              <w:rPr>
                <w:spacing w:val="-3"/>
                <w:sz w:val="24"/>
                <w:lang w:val="ru-RU"/>
              </w:rPr>
              <w:t xml:space="preserve"> </w:t>
            </w:r>
            <w:r w:rsidRPr="00477C84">
              <w:rPr>
                <w:sz w:val="24"/>
                <w:lang w:val="ru-RU"/>
              </w:rPr>
              <w:t>объектов</w:t>
            </w:r>
            <w:r w:rsidRPr="00477C84">
              <w:rPr>
                <w:spacing w:val="-3"/>
                <w:sz w:val="24"/>
                <w:lang w:val="ru-RU"/>
              </w:rPr>
              <w:t xml:space="preserve"> </w:t>
            </w:r>
            <w:r w:rsidRPr="00477C84">
              <w:rPr>
                <w:sz w:val="24"/>
                <w:lang w:val="ru-RU"/>
              </w:rPr>
              <w:t>местного</w:t>
            </w:r>
            <w:r w:rsidRPr="00477C84">
              <w:rPr>
                <w:spacing w:val="-1"/>
                <w:sz w:val="24"/>
                <w:lang w:val="ru-RU"/>
              </w:rPr>
              <w:t xml:space="preserve"> </w:t>
            </w:r>
            <w:r w:rsidRPr="00477C84">
              <w:rPr>
                <w:sz w:val="24"/>
                <w:lang w:val="ru-RU"/>
              </w:rPr>
              <w:t>значения</w:t>
            </w:r>
            <w:r w:rsidRPr="00477C84">
              <w:rPr>
                <w:spacing w:val="-3"/>
                <w:sz w:val="24"/>
                <w:lang w:val="ru-RU"/>
              </w:rPr>
              <w:t xml:space="preserve"> </w:t>
            </w:r>
            <w:r w:rsidRPr="00477C84">
              <w:rPr>
                <w:sz w:val="24"/>
                <w:lang w:val="ru-RU"/>
              </w:rPr>
              <w:t>поселения</w:t>
            </w:r>
          </w:p>
        </w:tc>
        <w:tc>
          <w:tcPr>
            <w:tcW w:w="1134"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1:25000</w:t>
            </w: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32-22-ГП.К-3</w:t>
            </w:r>
          </w:p>
        </w:tc>
      </w:tr>
      <w:tr w:rsidR="009F1C79" w:rsidRPr="00477C84" w:rsidTr="00D53805">
        <w:trPr>
          <w:trHeight w:val="825"/>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8</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z w:val="24"/>
              </w:rPr>
            </w:pPr>
            <w:r w:rsidRPr="00477C84">
              <w:rPr>
                <w:sz w:val="24"/>
                <w:lang w:val="ru-RU"/>
              </w:rPr>
              <w:t>Карта планируемого размещения объектов местного</w:t>
            </w:r>
            <w:r w:rsidRPr="00477C84">
              <w:rPr>
                <w:spacing w:val="-3"/>
                <w:sz w:val="24"/>
                <w:lang w:val="ru-RU"/>
              </w:rPr>
              <w:t xml:space="preserve"> </w:t>
            </w:r>
            <w:r w:rsidRPr="00477C84">
              <w:rPr>
                <w:sz w:val="24"/>
                <w:lang w:val="ru-RU"/>
              </w:rPr>
              <w:t>значения</w:t>
            </w:r>
            <w:r w:rsidRPr="00477C84">
              <w:rPr>
                <w:spacing w:val="-5"/>
                <w:sz w:val="24"/>
                <w:lang w:val="ru-RU"/>
              </w:rPr>
              <w:t xml:space="preserve"> </w:t>
            </w:r>
            <w:r w:rsidRPr="00477C84">
              <w:rPr>
                <w:sz w:val="24"/>
                <w:lang w:val="ru-RU"/>
              </w:rPr>
              <w:t>поселения.</w:t>
            </w:r>
            <w:r w:rsidRPr="00477C84">
              <w:rPr>
                <w:spacing w:val="-3"/>
                <w:sz w:val="24"/>
                <w:lang w:val="ru-RU"/>
              </w:rPr>
              <w:t xml:space="preserve"> </w:t>
            </w:r>
            <w:r w:rsidRPr="00477C84">
              <w:rPr>
                <w:sz w:val="24"/>
              </w:rPr>
              <w:t>Фрагмент</w:t>
            </w:r>
            <w:r w:rsidRPr="00477C84">
              <w:rPr>
                <w:spacing w:val="-2"/>
                <w:sz w:val="24"/>
              </w:rPr>
              <w:t xml:space="preserve"> </w:t>
            </w:r>
            <w:r w:rsidRPr="00477C84">
              <w:rPr>
                <w:sz w:val="24"/>
              </w:rPr>
              <w:t>в</w:t>
            </w:r>
            <w:r w:rsidRPr="00477C84">
              <w:rPr>
                <w:spacing w:val="-4"/>
                <w:sz w:val="24"/>
              </w:rPr>
              <w:t xml:space="preserve"> </w:t>
            </w:r>
            <w:r w:rsidRPr="00477C84">
              <w:rPr>
                <w:sz w:val="24"/>
              </w:rPr>
              <w:t>отношении</w:t>
            </w:r>
            <w:r w:rsidRPr="00477C84">
              <w:rPr>
                <w:spacing w:val="-57"/>
                <w:sz w:val="24"/>
              </w:rPr>
              <w:t xml:space="preserve"> </w:t>
            </w:r>
            <w:r w:rsidRPr="00477C84">
              <w:rPr>
                <w:sz w:val="24"/>
              </w:rPr>
              <w:t>территории</w:t>
            </w:r>
            <w:r w:rsidRPr="00477C84">
              <w:rPr>
                <w:spacing w:val="-1"/>
                <w:sz w:val="24"/>
              </w:rPr>
              <w:t xml:space="preserve"> </w:t>
            </w:r>
            <w:r w:rsidRPr="00477C84">
              <w:rPr>
                <w:sz w:val="24"/>
              </w:rPr>
              <w:t>станицы Тепикиниская</w:t>
            </w:r>
          </w:p>
        </w:tc>
        <w:tc>
          <w:tcPr>
            <w:tcW w:w="1134"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1:10 000</w:t>
            </w: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32-22-ГП.К-3.1</w:t>
            </w:r>
          </w:p>
        </w:tc>
      </w:tr>
      <w:tr w:rsidR="009F1C79" w:rsidRPr="00477C84" w:rsidTr="00D53805">
        <w:trPr>
          <w:trHeight w:val="784"/>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9</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z w:val="24"/>
                <w:lang w:val="ru-RU"/>
              </w:rPr>
            </w:pPr>
            <w:r w:rsidRPr="00477C84">
              <w:rPr>
                <w:sz w:val="24"/>
                <w:lang w:val="ru-RU"/>
              </w:rPr>
              <w:t>Карта планируемого размещения объектов местного значения поселения. Фрагмент в отношении</w:t>
            </w:r>
            <w:r w:rsidRPr="00477C84">
              <w:rPr>
                <w:spacing w:val="1"/>
                <w:sz w:val="24"/>
                <w:lang w:val="ru-RU"/>
              </w:rPr>
              <w:t xml:space="preserve"> </w:t>
            </w:r>
            <w:r w:rsidRPr="00477C84">
              <w:rPr>
                <w:sz w:val="24"/>
                <w:lang w:val="ru-RU"/>
              </w:rPr>
              <w:t>территории хутора Дьяконовский 1-й и хутора Ак</w:t>
            </w:r>
            <w:r w:rsidRPr="00477C84">
              <w:rPr>
                <w:spacing w:val="-57"/>
                <w:sz w:val="24"/>
                <w:lang w:val="ru-RU"/>
              </w:rPr>
              <w:t xml:space="preserve"> </w:t>
            </w:r>
            <w:r w:rsidRPr="00477C84">
              <w:rPr>
                <w:sz w:val="24"/>
                <w:lang w:val="ru-RU"/>
              </w:rPr>
              <w:t>чернский</w:t>
            </w:r>
          </w:p>
        </w:tc>
        <w:tc>
          <w:tcPr>
            <w:tcW w:w="1134"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32-22-ГП.К-3.2</w:t>
            </w:r>
          </w:p>
        </w:tc>
      </w:tr>
      <w:tr w:rsidR="009F1C79" w:rsidRPr="00477C84" w:rsidTr="00D53805">
        <w:trPr>
          <w:trHeight w:val="827"/>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10</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z w:val="24"/>
              </w:rPr>
            </w:pPr>
            <w:r w:rsidRPr="00477C84">
              <w:rPr>
                <w:sz w:val="24"/>
                <w:lang w:val="ru-RU"/>
              </w:rPr>
              <w:t>Карта планируемого размещения объектов местного</w:t>
            </w:r>
            <w:r w:rsidRPr="00477C84">
              <w:rPr>
                <w:spacing w:val="-3"/>
                <w:sz w:val="24"/>
                <w:lang w:val="ru-RU"/>
              </w:rPr>
              <w:t xml:space="preserve"> </w:t>
            </w:r>
            <w:r w:rsidRPr="00477C84">
              <w:rPr>
                <w:sz w:val="24"/>
                <w:lang w:val="ru-RU"/>
              </w:rPr>
              <w:t>значения</w:t>
            </w:r>
            <w:r w:rsidRPr="00477C84">
              <w:rPr>
                <w:spacing w:val="-5"/>
                <w:sz w:val="24"/>
                <w:lang w:val="ru-RU"/>
              </w:rPr>
              <w:t xml:space="preserve"> </w:t>
            </w:r>
            <w:r w:rsidRPr="00477C84">
              <w:rPr>
                <w:sz w:val="24"/>
                <w:lang w:val="ru-RU"/>
              </w:rPr>
              <w:t>поселения.</w:t>
            </w:r>
            <w:r w:rsidRPr="00477C84">
              <w:rPr>
                <w:spacing w:val="-3"/>
                <w:sz w:val="24"/>
                <w:lang w:val="ru-RU"/>
              </w:rPr>
              <w:t xml:space="preserve"> </w:t>
            </w:r>
            <w:r w:rsidRPr="00477C84">
              <w:rPr>
                <w:sz w:val="24"/>
              </w:rPr>
              <w:t>Фрагмент</w:t>
            </w:r>
            <w:r w:rsidRPr="00477C84">
              <w:rPr>
                <w:spacing w:val="-2"/>
                <w:sz w:val="24"/>
              </w:rPr>
              <w:t xml:space="preserve"> </w:t>
            </w:r>
            <w:r w:rsidRPr="00477C84">
              <w:rPr>
                <w:sz w:val="24"/>
              </w:rPr>
              <w:t>в</w:t>
            </w:r>
            <w:r w:rsidRPr="00477C84">
              <w:rPr>
                <w:spacing w:val="-4"/>
                <w:sz w:val="24"/>
              </w:rPr>
              <w:t xml:space="preserve"> </w:t>
            </w:r>
            <w:r w:rsidRPr="00477C84">
              <w:rPr>
                <w:sz w:val="24"/>
              </w:rPr>
              <w:t>отношении</w:t>
            </w:r>
            <w:r w:rsidRPr="00477C84">
              <w:rPr>
                <w:spacing w:val="-57"/>
                <w:sz w:val="24"/>
              </w:rPr>
              <w:t xml:space="preserve"> </w:t>
            </w:r>
            <w:r w:rsidRPr="00477C84">
              <w:rPr>
                <w:sz w:val="24"/>
              </w:rPr>
              <w:t>территории</w:t>
            </w:r>
            <w:r w:rsidRPr="00477C84">
              <w:rPr>
                <w:spacing w:val="-1"/>
                <w:sz w:val="24"/>
              </w:rPr>
              <w:t xml:space="preserve"> </w:t>
            </w:r>
            <w:r w:rsidRPr="00477C84">
              <w:rPr>
                <w:sz w:val="24"/>
              </w:rPr>
              <w:t>хутора</w:t>
            </w:r>
            <w:r w:rsidRPr="00477C84">
              <w:rPr>
                <w:spacing w:val="-1"/>
                <w:sz w:val="24"/>
              </w:rPr>
              <w:t xml:space="preserve"> </w:t>
            </w:r>
            <w:r w:rsidRPr="00477C84">
              <w:rPr>
                <w:sz w:val="24"/>
              </w:rPr>
              <w:t>Долговский</w:t>
            </w:r>
          </w:p>
        </w:tc>
        <w:tc>
          <w:tcPr>
            <w:tcW w:w="1134"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32-22-ГП.К-3.3</w:t>
            </w:r>
          </w:p>
        </w:tc>
      </w:tr>
      <w:tr w:rsidR="009F1C79" w:rsidRPr="00477C84" w:rsidTr="00D53805">
        <w:trPr>
          <w:trHeight w:val="503"/>
        </w:trPr>
        <w:tc>
          <w:tcPr>
            <w:tcW w:w="576"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p>
        </w:tc>
        <w:tc>
          <w:tcPr>
            <w:tcW w:w="9346" w:type="dxa"/>
            <w:gridSpan w:val="3"/>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hanging="2"/>
              <w:jc w:val="center"/>
              <w:rPr>
                <w:spacing w:val="1"/>
                <w:sz w:val="24"/>
                <w:lang w:val="ru-RU"/>
              </w:rPr>
            </w:pPr>
            <w:r w:rsidRPr="00477C84">
              <w:rPr>
                <w:sz w:val="24"/>
                <w:lang w:val="ru-RU"/>
              </w:rPr>
              <w:t>Приложение к Генеральному плану</w:t>
            </w:r>
            <w:r w:rsidRPr="00477C84">
              <w:rPr>
                <w:spacing w:val="1"/>
                <w:sz w:val="24"/>
                <w:lang w:val="ru-RU"/>
              </w:rPr>
              <w:t xml:space="preserve"> </w:t>
            </w:r>
            <w:r w:rsidRPr="00477C84">
              <w:rPr>
                <w:sz w:val="24"/>
                <w:lang w:val="ru-RU"/>
              </w:rPr>
              <w:t>Акчернского сельского поселения</w:t>
            </w:r>
            <w:r w:rsidRPr="00477C84">
              <w:rPr>
                <w:spacing w:val="1"/>
                <w:sz w:val="24"/>
                <w:lang w:val="ru-RU"/>
              </w:rPr>
              <w:t xml:space="preserve"> </w:t>
            </w:r>
          </w:p>
          <w:p w:rsidR="009F1C79" w:rsidRPr="00477C84" w:rsidRDefault="009F1C79" w:rsidP="00D53805">
            <w:pPr>
              <w:pStyle w:val="TableParagraph"/>
              <w:ind w:left="0" w:right="0" w:hanging="2"/>
              <w:jc w:val="center"/>
              <w:rPr>
                <w:sz w:val="24"/>
                <w:lang w:val="ru-RU"/>
              </w:rPr>
            </w:pPr>
            <w:r w:rsidRPr="00477C84">
              <w:rPr>
                <w:sz w:val="24"/>
                <w:lang w:val="ru-RU"/>
              </w:rPr>
              <w:t>Урюпинского муниципального района</w:t>
            </w:r>
            <w:r w:rsidRPr="00477C84">
              <w:rPr>
                <w:spacing w:val="-57"/>
                <w:sz w:val="24"/>
                <w:lang w:val="ru-RU"/>
              </w:rPr>
              <w:t xml:space="preserve"> </w:t>
            </w:r>
            <w:r w:rsidRPr="00477C84">
              <w:rPr>
                <w:sz w:val="24"/>
                <w:lang w:val="ru-RU"/>
              </w:rPr>
              <w:t>Волгоградской</w:t>
            </w:r>
            <w:r w:rsidRPr="00477C84">
              <w:rPr>
                <w:spacing w:val="-1"/>
                <w:sz w:val="24"/>
                <w:lang w:val="ru-RU"/>
              </w:rPr>
              <w:t xml:space="preserve"> </w:t>
            </w:r>
            <w:r w:rsidRPr="00477C84">
              <w:rPr>
                <w:sz w:val="24"/>
                <w:lang w:val="ru-RU"/>
              </w:rPr>
              <w:t>области</w:t>
            </w:r>
          </w:p>
        </w:tc>
      </w:tr>
      <w:tr w:rsidR="009F1C79" w:rsidRPr="00477C84" w:rsidTr="00D53805">
        <w:trPr>
          <w:trHeight w:val="274"/>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11</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z w:val="24"/>
                <w:lang w:val="ru-RU"/>
              </w:rPr>
            </w:pPr>
            <w:r w:rsidRPr="00477C84">
              <w:rPr>
                <w:sz w:val="24"/>
                <w:lang w:val="ru-RU"/>
              </w:rPr>
              <w:t>Сведения</w:t>
            </w:r>
            <w:r w:rsidRPr="00477C84">
              <w:rPr>
                <w:spacing w:val="-3"/>
                <w:sz w:val="24"/>
                <w:lang w:val="ru-RU"/>
              </w:rPr>
              <w:t xml:space="preserve"> </w:t>
            </w:r>
            <w:r w:rsidRPr="00477C84">
              <w:rPr>
                <w:sz w:val="24"/>
                <w:lang w:val="ru-RU"/>
              </w:rPr>
              <w:t>о</w:t>
            </w:r>
            <w:r w:rsidRPr="00477C84">
              <w:rPr>
                <w:spacing w:val="-3"/>
                <w:sz w:val="24"/>
                <w:lang w:val="ru-RU"/>
              </w:rPr>
              <w:t xml:space="preserve"> </w:t>
            </w:r>
            <w:r w:rsidRPr="00477C84">
              <w:rPr>
                <w:sz w:val="24"/>
                <w:lang w:val="ru-RU"/>
              </w:rPr>
              <w:t>границах</w:t>
            </w:r>
            <w:r w:rsidRPr="00477C84">
              <w:rPr>
                <w:spacing w:val="-3"/>
                <w:sz w:val="24"/>
                <w:lang w:val="ru-RU"/>
              </w:rPr>
              <w:t xml:space="preserve"> </w:t>
            </w:r>
            <w:r w:rsidRPr="00477C84">
              <w:rPr>
                <w:sz w:val="24"/>
                <w:lang w:val="ru-RU"/>
              </w:rPr>
              <w:t>населенных</w:t>
            </w:r>
            <w:r w:rsidRPr="00477C84">
              <w:rPr>
                <w:spacing w:val="-3"/>
                <w:sz w:val="24"/>
                <w:lang w:val="ru-RU"/>
              </w:rPr>
              <w:t xml:space="preserve"> </w:t>
            </w:r>
            <w:r w:rsidRPr="00477C84">
              <w:rPr>
                <w:sz w:val="24"/>
                <w:lang w:val="ru-RU"/>
              </w:rPr>
              <w:t>пунктов</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rPr>
                <w:sz w:val="20"/>
                <w:lang w:val="ru-RU"/>
              </w:rPr>
            </w:pP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32-22-ОГНП.Э</w:t>
            </w:r>
          </w:p>
        </w:tc>
      </w:tr>
      <w:tr w:rsidR="009F1C79" w:rsidRPr="00477C84" w:rsidTr="00D53805">
        <w:trPr>
          <w:trHeight w:val="523"/>
        </w:trPr>
        <w:tc>
          <w:tcPr>
            <w:tcW w:w="9922" w:type="dxa"/>
            <w:gridSpan w:val="4"/>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lang w:val="ru-RU"/>
              </w:rPr>
            </w:pPr>
            <w:r w:rsidRPr="00477C84">
              <w:rPr>
                <w:sz w:val="24"/>
                <w:lang w:val="ru-RU"/>
              </w:rPr>
              <w:t>Материалы по обоснованию Генерального плана</w:t>
            </w:r>
            <w:r w:rsidRPr="00477C84">
              <w:rPr>
                <w:spacing w:val="-58"/>
                <w:sz w:val="24"/>
                <w:lang w:val="ru-RU"/>
              </w:rPr>
              <w:t xml:space="preserve"> </w:t>
            </w:r>
            <w:r w:rsidRPr="00477C84">
              <w:rPr>
                <w:sz w:val="24"/>
                <w:lang w:val="ru-RU"/>
              </w:rPr>
              <w:t>Акчернского</w:t>
            </w:r>
            <w:r w:rsidRPr="00477C84">
              <w:rPr>
                <w:spacing w:val="-1"/>
                <w:sz w:val="24"/>
                <w:lang w:val="ru-RU"/>
              </w:rPr>
              <w:t xml:space="preserve"> </w:t>
            </w:r>
            <w:r w:rsidRPr="00477C84">
              <w:rPr>
                <w:sz w:val="24"/>
                <w:lang w:val="ru-RU"/>
              </w:rPr>
              <w:t>сельского поселения</w:t>
            </w:r>
          </w:p>
          <w:p w:rsidR="009F1C79" w:rsidRPr="00477C84" w:rsidRDefault="009F1C79" w:rsidP="00D53805">
            <w:pPr>
              <w:pStyle w:val="TableParagraph"/>
              <w:ind w:left="0" w:right="0"/>
              <w:jc w:val="center"/>
              <w:rPr>
                <w:sz w:val="24"/>
                <w:lang w:val="ru-RU"/>
              </w:rPr>
            </w:pPr>
            <w:r w:rsidRPr="00477C84">
              <w:rPr>
                <w:sz w:val="24"/>
                <w:lang w:val="ru-RU"/>
              </w:rPr>
              <w:t>Урюпинского муниципального района</w:t>
            </w:r>
            <w:r w:rsidRPr="00477C84">
              <w:rPr>
                <w:spacing w:val="-57"/>
                <w:sz w:val="24"/>
                <w:lang w:val="ru-RU"/>
              </w:rPr>
              <w:t xml:space="preserve"> </w:t>
            </w:r>
            <w:r w:rsidRPr="00477C84">
              <w:rPr>
                <w:sz w:val="24"/>
                <w:lang w:val="ru-RU"/>
              </w:rPr>
              <w:t>Волгоградской</w:t>
            </w:r>
            <w:r w:rsidRPr="00477C84">
              <w:rPr>
                <w:spacing w:val="-1"/>
                <w:sz w:val="24"/>
                <w:lang w:val="ru-RU"/>
              </w:rPr>
              <w:t xml:space="preserve"> </w:t>
            </w:r>
            <w:r w:rsidRPr="00477C84">
              <w:rPr>
                <w:sz w:val="24"/>
                <w:lang w:val="ru-RU"/>
              </w:rPr>
              <w:t>области</w:t>
            </w:r>
          </w:p>
        </w:tc>
      </w:tr>
      <w:tr w:rsidR="009F1C79" w:rsidRPr="00477C84" w:rsidTr="00D53805">
        <w:trPr>
          <w:trHeight w:val="1103"/>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12</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z w:val="24"/>
                <w:lang w:val="ru-RU"/>
              </w:rPr>
            </w:pPr>
            <w:r w:rsidRPr="00477C84">
              <w:rPr>
                <w:sz w:val="24"/>
                <w:lang w:val="ru-RU"/>
              </w:rPr>
              <w:t>Материалы</w:t>
            </w:r>
            <w:r w:rsidRPr="00477C84">
              <w:rPr>
                <w:spacing w:val="-4"/>
                <w:sz w:val="24"/>
                <w:lang w:val="ru-RU"/>
              </w:rPr>
              <w:t xml:space="preserve"> </w:t>
            </w:r>
            <w:r w:rsidRPr="00477C84">
              <w:rPr>
                <w:sz w:val="24"/>
                <w:lang w:val="ru-RU"/>
              </w:rPr>
              <w:t>по</w:t>
            </w:r>
            <w:r w:rsidRPr="00477C84">
              <w:rPr>
                <w:spacing w:val="-3"/>
                <w:sz w:val="24"/>
                <w:lang w:val="ru-RU"/>
              </w:rPr>
              <w:t xml:space="preserve"> </w:t>
            </w:r>
            <w:r w:rsidRPr="00477C84">
              <w:rPr>
                <w:sz w:val="24"/>
                <w:lang w:val="ru-RU"/>
              </w:rPr>
              <w:t>обоснованию</w:t>
            </w:r>
            <w:r w:rsidRPr="00477C84">
              <w:rPr>
                <w:spacing w:val="-3"/>
                <w:sz w:val="24"/>
                <w:lang w:val="ru-RU"/>
              </w:rPr>
              <w:t xml:space="preserve"> </w:t>
            </w:r>
            <w:r w:rsidRPr="00477C84">
              <w:rPr>
                <w:sz w:val="24"/>
                <w:lang w:val="ru-RU"/>
              </w:rPr>
              <w:t>Генерального</w:t>
            </w:r>
            <w:r w:rsidRPr="00477C84">
              <w:rPr>
                <w:spacing w:val="-6"/>
                <w:sz w:val="24"/>
                <w:lang w:val="ru-RU"/>
              </w:rPr>
              <w:t xml:space="preserve"> </w:t>
            </w:r>
            <w:r w:rsidRPr="00477C84">
              <w:rPr>
                <w:sz w:val="24"/>
                <w:lang w:val="ru-RU"/>
              </w:rPr>
              <w:t>плана</w:t>
            </w:r>
            <w:r w:rsidRPr="00477C84">
              <w:rPr>
                <w:spacing w:val="-57"/>
                <w:sz w:val="24"/>
                <w:lang w:val="ru-RU"/>
              </w:rPr>
              <w:t xml:space="preserve"> </w:t>
            </w:r>
            <w:r w:rsidRPr="00477C84">
              <w:rPr>
                <w:sz w:val="24"/>
                <w:lang w:val="ru-RU"/>
              </w:rPr>
              <w:t>Акчернского</w:t>
            </w:r>
            <w:r w:rsidRPr="00477C84">
              <w:rPr>
                <w:spacing w:val="1"/>
                <w:sz w:val="24"/>
                <w:lang w:val="ru-RU"/>
              </w:rPr>
              <w:t xml:space="preserve"> </w:t>
            </w:r>
            <w:r w:rsidRPr="00477C84">
              <w:rPr>
                <w:sz w:val="24"/>
                <w:lang w:val="ru-RU"/>
              </w:rPr>
              <w:t>сельского</w:t>
            </w:r>
            <w:r w:rsidRPr="00477C84">
              <w:rPr>
                <w:spacing w:val="60"/>
                <w:sz w:val="24"/>
                <w:lang w:val="ru-RU"/>
              </w:rPr>
              <w:t xml:space="preserve"> </w:t>
            </w:r>
            <w:r w:rsidRPr="00477C84">
              <w:rPr>
                <w:sz w:val="24"/>
                <w:lang w:val="ru-RU"/>
              </w:rPr>
              <w:t>поселения</w:t>
            </w:r>
            <w:r w:rsidRPr="00477C84">
              <w:rPr>
                <w:spacing w:val="1"/>
                <w:sz w:val="24"/>
                <w:lang w:val="ru-RU"/>
              </w:rPr>
              <w:t xml:space="preserve"> </w:t>
            </w:r>
            <w:r w:rsidRPr="00477C84">
              <w:rPr>
                <w:sz w:val="24"/>
                <w:lang w:val="ru-RU"/>
              </w:rPr>
              <w:t>Урюпинского муниципального района</w:t>
            </w:r>
            <w:r w:rsidRPr="00477C84">
              <w:rPr>
                <w:spacing w:val="1"/>
                <w:sz w:val="24"/>
                <w:lang w:val="ru-RU"/>
              </w:rPr>
              <w:t xml:space="preserve"> </w:t>
            </w:r>
            <w:r w:rsidRPr="00477C84">
              <w:rPr>
                <w:sz w:val="24"/>
                <w:lang w:val="ru-RU"/>
              </w:rPr>
              <w:t>Волгоградской</w:t>
            </w:r>
            <w:r w:rsidRPr="00477C84">
              <w:rPr>
                <w:spacing w:val="-1"/>
                <w:sz w:val="24"/>
                <w:lang w:val="ru-RU"/>
              </w:rPr>
              <w:t xml:space="preserve"> </w:t>
            </w:r>
            <w:r w:rsidRPr="00477C84">
              <w:rPr>
                <w:sz w:val="24"/>
                <w:lang w:val="ru-RU"/>
              </w:rPr>
              <w:t>области.</w:t>
            </w:r>
            <w:r w:rsidRPr="00477C84">
              <w:rPr>
                <w:spacing w:val="-1"/>
                <w:sz w:val="24"/>
                <w:lang w:val="ru-RU"/>
              </w:rPr>
              <w:t xml:space="preserve"> </w:t>
            </w:r>
            <w:r w:rsidRPr="00477C84">
              <w:rPr>
                <w:sz w:val="24"/>
                <w:lang w:val="ru-RU"/>
              </w:rPr>
              <w:t>Текстовая часть</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rPr>
                <w:sz w:val="24"/>
                <w:lang w:val="ru-RU"/>
              </w:rPr>
            </w:pP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32-22-ГП.МО-ПЗ</w:t>
            </w:r>
          </w:p>
        </w:tc>
      </w:tr>
      <w:tr w:rsidR="009F1C79" w:rsidRPr="00477C84" w:rsidTr="00D53805">
        <w:trPr>
          <w:trHeight w:val="551"/>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13</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z w:val="24"/>
                <w:lang w:val="ru-RU"/>
              </w:rPr>
            </w:pPr>
            <w:r w:rsidRPr="00477C84">
              <w:rPr>
                <w:sz w:val="24"/>
                <w:lang w:val="ru-RU"/>
              </w:rPr>
              <w:t>Карта</w:t>
            </w:r>
            <w:r w:rsidRPr="00477C84">
              <w:rPr>
                <w:spacing w:val="-5"/>
                <w:sz w:val="24"/>
                <w:lang w:val="ru-RU"/>
              </w:rPr>
              <w:t xml:space="preserve"> </w:t>
            </w:r>
            <w:r w:rsidRPr="00477C84">
              <w:rPr>
                <w:sz w:val="24"/>
                <w:lang w:val="ru-RU"/>
              </w:rPr>
              <w:t>размещения</w:t>
            </w:r>
            <w:r w:rsidRPr="00477C84">
              <w:rPr>
                <w:spacing w:val="-4"/>
                <w:sz w:val="24"/>
                <w:lang w:val="ru-RU"/>
              </w:rPr>
              <w:t xml:space="preserve"> </w:t>
            </w:r>
            <w:r w:rsidRPr="00477C84">
              <w:rPr>
                <w:sz w:val="24"/>
                <w:lang w:val="ru-RU"/>
              </w:rPr>
              <w:t>Акчернского</w:t>
            </w:r>
            <w:r w:rsidRPr="00477C84">
              <w:rPr>
                <w:spacing w:val="-4"/>
                <w:sz w:val="24"/>
                <w:lang w:val="ru-RU"/>
              </w:rPr>
              <w:t xml:space="preserve"> </w:t>
            </w:r>
            <w:r w:rsidRPr="00477C84">
              <w:rPr>
                <w:sz w:val="24"/>
                <w:lang w:val="ru-RU"/>
              </w:rPr>
              <w:t>сельского</w:t>
            </w:r>
            <w:r w:rsidRPr="00477C84">
              <w:rPr>
                <w:spacing w:val="-4"/>
                <w:sz w:val="24"/>
                <w:lang w:val="ru-RU"/>
              </w:rPr>
              <w:t xml:space="preserve"> </w:t>
            </w:r>
            <w:r w:rsidRPr="00477C84">
              <w:rPr>
                <w:sz w:val="24"/>
                <w:lang w:val="ru-RU"/>
              </w:rPr>
              <w:t>поселения</w:t>
            </w:r>
            <w:r w:rsidRPr="00477C84">
              <w:rPr>
                <w:spacing w:val="-1"/>
                <w:sz w:val="24"/>
                <w:lang w:val="ru-RU"/>
              </w:rPr>
              <w:t xml:space="preserve"> </w:t>
            </w:r>
            <w:r w:rsidRPr="00477C84">
              <w:rPr>
                <w:sz w:val="24"/>
                <w:lang w:val="ru-RU"/>
              </w:rPr>
              <w:t>в</w:t>
            </w:r>
            <w:r w:rsidRPr="00477C84">
              <w:rPr>
                <w:spacing w:val="-1"/>
                <w:sz w:val="24"/>
                <w:lang w:val="ru-RU"/>
              </w:rPr>
              <w:t xml:space="preserve"> </w:t>
            </w:r>
            <w:r w:rsidRPr="00477C84">
              <w:rPr>
                <w:sz w:val="24"/>
                <w:lang w:val="ru-RU"/>
              </w:rPr>
              <w:t>системе</w:t>
            </w:r>
            <w:r w:rsidRPr="00477C84">
              <w:rPr>
                <w:spacing w:val="-1"/>
                <w:sz w:val="24"/>
                <w:lang w:val="ru-RU"/>
              </w:rPr>
              <w:t xml:space="preserve"> </w:t>
            </w:r>
            <w:r w:rsidRPr="00477C84">
              <w:rPr>
                <w:sz w:val="24"/>
                <w:lang w:val="ru-RU"/>
              </w:rPr>
              <w:t>внешних</w:t>
            </w:r>
            <w:r w:rsidRPr="00477C84">
              <w:rPr>
                <w:spacing w:val="-1"/>
                <w:sz w:val="24"/>
                <w:lang w:val="ru-RU"/>
              </w:rPr>
              <w:t xml:space="preserve"> </w:t>
            </w:r>
            <w:r w:rsidRPr="00477C84">
              <w:rPr>
                <w:sz w:val="24"/>
                <w:lang w:val="ru-RU"/>
              </w:rPr>
              <w:t>связей</w:t>
            </w:r>
          </w:p>
        </w:tc>
        <w:tc>
          <w:tcPr>
            <w:tcW w:w="1134"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1:200000</w:t>
            </w: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32-22-ГП.МО-К-1</w:t>
            </w:r>
          </w:p>
        </w:tc>
      </w:tr>
      <w:tr w:rsidR="009F1C79" w:rsidRPr="00477C84" w:rsidTr="00D53805">
        <w:trPr>
          <w:trHeight w:val="293"/>
        </w:trPr>
        <w:tc>
          <w:tcPr>
            <w:tcW w:w="576"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14</w:t>
            </w:r>
          </w:p>
        </w:tc>
        <w:tc>
          <w:tcPr>
            <w:tcW w:w="6228"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57" w:right="57"/>
              <w:jc w:val="both"/>
              <w:rPr>
                <w:sz w:val="24"/>
              </w:rPr>
            </w:pPr>
            <w:r w:rsidRPr="00477C84">
              <w:rPr>
                <w:sz w:val="24"/>
              </w:rPr>
              <w:t>Карта</w:t>
            </w:r>
            <w:r w:rsidRPr="00477C84">
              <w:rPr>
                <w:spacing w:val="-3"/>
                <w:sz w:val="24"/>
              </w:rPr>
              <w:t xml:space="preserve"> </w:t>
            </w:r>
            <w:r w:rsidRPr="00477C84">
              <w:rPr>
                <w:sz w:val="24"/>
              </w:rPr>
              <w:t>существующего состояния</w:t>
            </w:r>
          </w:p>
        </w:tc>
        <w:tc>
          <w:tcPr>
            <w:tcW w:w="1134" w:type="dxa"/>
            <w:tcBorders>
              <w:top w:val="single" w:sz="4" w:space="0" w:color="000000"/>
              <w:left w:val="single" w:sz="4" w:space="0" w:color="000000"/>
              <w:bottom w:val="single" w:sz="4" w:space="0" w:color="000000"/>
              <w:right w:val="single" w:sz="4" w:space="0" w:color="000000"/>
            </w:tcBorders>
            <w:hideMark/>
          </w:tcPr>
          <w:p w:rsidR="009F1C79" w:rsidRPr="00477C84" w:rsidRDefault="009F1C79" w:rsidP="00D53805">
            <w:pPr>
              <w:pStyle w:val="TableParagraph"/>
              <w:ind w:left="0" w:right="0"/>
              <w:jc w:val="center"/>
              <w:rPr>
                <w:sz w:val="24"/>
              </w:rPr>
            </w:pPr>
            <w:r w:rsidRPr="00477C84">
              <w:rPr>
                <w:sz w:val="24"/>
              </w:rPr>
              <w:t>1:25000</w:t>
            </w:r>
          </w:p>
        </w:tc>
        <w:tc>
          <w:tcPr>
            <w:tcW w:w="1984" w:type="dxa"/>
            <w:tcBorders>
              <w:top w:val="single" w:sz="4" w:space="0" w:color="000000"/>
              <w:left w:val="single" w:sz="4" w:space="0" w:color="000000"/>
              <w:bottom w:val="single" w:sz="4" w:space="0" w:color="000000"/>
              <w:right w:val="single" w:sz="6" w:space="0" w:color="000000"/>
            </w:tcBorders>
            <w:hideMark/>
          </w:tcPr>
          <w:p w:rsidR="009F1C79" w:rsidRPr="00477C84" w:rsidRDefault="009F1C79" w:rsidP="00D53805">
            <w:pPr>
              <w:pStyle w:val="TableParagraph"/>
              <w:ind w:left="0" w:right="0"/>
              <w:jc w:val="center"/>
              <w:rPr>
                <w:sz w:val="24"/>
              </w:rPr>
            </w:pPr>
            <w:r w:rsidRPr="00477C84">
              <w:rPr>
                <w:sz w:val="24"/>
              </w:rPr>
              <w:t>32-22-ГП.МО-К-2</w:t>
            </w:r>
          </w:p>
        </w:tc>
      </w:tr>
      <w:tr w:rsidR="009F1C79" w:rsidRPr="00477C84" w:rsidTr="00D53805">
        <w:trPr>
          <w:trHeight w:val="293"/>
        </w:trPr>
        <w:tc>
          <w:tcPr>
            <w:tcW w:w="576"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15</w:t>
            </w:r>
          </w:p>
        </w:tc>
        <w:tc>
          <w:tcPr>
            <w:tcW w:w="6228"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57" w:right="57"/>
              <w:jc w:val="both"/>
              <w:rPr>
                <w:sz w:val="24"/>
                <w:lang w:val="ru-RU"/>
              </w:rPr>
            </w:pPr>
            <w:r w:rsidRPr="00477C84">
              <w:rPr>
                <w:sz w:val="24"/>
                <w:lang w:val="ru-RU"/>
              </w:rPr>
              <w:t>Карта</w:t>
            </w:r>
            <w:r w:rsidRPr="00477C84">
              <w:rPr>
                <w:spacing w:val="-3"/>
                <w:sz w:val="24"/>
                <w:lang w:val="ru-RU"/>
              </w:rPr>
              <w:t xml:space="preserve"> </w:t>
            </w:r>
            <w:r w:rsidRPr="00477C84">
              <w:rPr>
                <w:sz w:val="24"/>
                <w:lang w:val="ru-RU"/>
              </w:rPr>
              <w:t>существующего</w:t>
            </w:r>
            <w:r w:rsidRPr="00477C84">
              <w:rPr>
                <w:spacing w:val="-1"/>
                <w:sz w:val="24"/>
                <w:lang w:val="ru-RU"/>
              </w:rPr>
              <w:t xml:space="preserve"> </w:t>
            </w:r>
            <w:r w:rsidRPr="00477C84">
              <w:rPr>
                <w:sz w:val="24"/>
                <w:lang w:val="ru-RU"/>
              </w:rPr>
              <w:t>состояния.</w:t>
            </w:r>
            <w:r w:rsidRPr="00477C84">
              <w:rPr>
                <w:spacing w:val="-3"/>
                <w:sz w:val="24"/>
                <w:lang w:val="ru-RU"/>
              </w:rPr>
              <w:t xml:space="preserve"> </w:t>
            </w:r>
            <w:r w:rsidRPr="00477C84">
              <w:rPr>
                <w:sz w:val="24"/>
                <w:lang w:val="ru-RU"/>
              </w:rPr>
              <w:t>Фрагмент</w:t>
            </w:r>
            <w:r w:rsidRPr="00477C84">
              <w:rPr>
                <w:spacing w:val="-3"/>
                <w:sz w:val="24"/>
                <w:lang w:val="ru-RU"/>
              </w:rPr>
              <w:t xml:space="preserve"> </w:t>
            </w:r>
            <w:r w:rsidRPr="00477C84">
              <w:rPr>
                <w:sz w:val="24"/>
                <w:lang w:val="ru-RU"/>
              </w:rPr>
              <w:t>территории</w:t>
            </w:r>
            <w:r w:rsidRPr="00477C84">
              <w:rPr>
                <w:spacing w:val="-2"/>
                <w:sz w:val="24"/>
                <w:lang w:val="ru-RU"/>
              </w:rPr>
              <w:t xml:space="preserve"> </w:t>
            </w:r>
            <w:r w:rsidRPr="00477C84">
              <w:rPr>
                <w:sz w:val="24"/>
                <w:lang w:val="ru-RU"/>
              </w:rPr>
              <w:t>в</w:t>
            </w:r>
            <w:r w:rsidRPr="00477C84">
              <w:rPr>
                <w:spacing w:val="-2"/>
                <w:sz w:val="24"/>
                <w:lang w:val="ru-RU"/>
              </w:rPr>
              <w:t xml:space="preserve"> </w:t>
            </w:r>
            <w:r w:rsidRPr="00477C84">
              <w:rPr>
                <w:sz w:val="24"/>
                <w:lang w:val="ru-RU"/>
              </w:rPr>
              <w:t>отношении</w:t>
            </w:r>
            <w:r w:rsidRPr="00477C84">
              <w:rPr>
                <w:spacing w:val="1"/>
                <w:sz w:val="24"/>
                <w:lang w:val="ru-RU"/>
              </w:rPr>
              <w:t xml:space="preserve"> </w:t>
            </w:r>
            <w:r w:rsidRPr="00477C84">
              <w:rPr>
                <w:sz w:val="24"/>
                <w:lang w:val="ru-RU"/>
              </w:rPr>
              <w:t>станицы</w:t>
            </w:r>
            <w:r w:rsidRPr="00477C84">
              <w:rPr>
                <w:spacing w:val="-2"/>
                <w:sz w:val="24"/>
                <w:lang w:val="ru-RU"/>
              </w:rPr>
              <w:t xml:space="preserve"> </w:t>
            </w:r>
            <w:r w:rsidRPr="00477C84">
              <w:rPr>
                <w:sz w:val="24"/>
                <w:lang w:val="ru-RU"/>
              </w:rPr>
              <w:t>Тепикинская</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1:10000</w:t>
            </w:r>
          </w:p>
        </w:tc>
        <w:tc>
          <w:tcPr>
            <w:tcW w:w="1984" w:type="dxa"/>
            <w:tcBorders>
              <w:top w:val="single" w:sz="4" w:space="0" w:color="000000"/>
              <w:left w:val="single" w:sz="4" w:space="0" w:color="000000"/>
              <w:bottom w:val="single" w:sz="4" w:space="0" w:color="000000"/>
              <w:right w:val="single" w:sz="6" w:space="0" w:color="000000"/>
            </w:tcBorders>
          </w:tcPr>
          <w:p w:rsidR="009F1C79" w:rsidRPr="00477C84" w:rsidRDefault="009F1C79" w:rsidP="00D53805">
            <w:pPr>
              <w:pStyle w:val="TableParagraph"/>
              <w:ind w:left="0" w:right="0"/>
              <w:jc w:val="center"/>
              <w:rPr>
                <w:sz w:val="24"/>
              </w:rPr>
            </w:pPr>
            <w:r w:rsidRPr="00477C84">
              <w:rPr>
                <w:sz w:val="24"/>
              </w:rPr>
              <w:t>32-22-ГП.МО-К-2.1</w:t>
            </w:r>
          </w:p>
        </w:tc>
      </w:tr>
      <w:tr w:rsidR="009F1C79" w:rsidRPr="00477C84" w:rsidTr="00D53805">
        <w:trPr>
          <w:trHeight w:val="293"/>
        </w:trPr>
        <w:tc>
          <w:tcPr>
            <w:tcW w:w="576"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16</w:t>
            </w:r>
          </w:p>
        </w:tc>
        <w:tc>
          <w:tcPr>
            <w:tcW w:w="6228"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57" w:right="57"/>
              <w:jc w:val="both"/>
              <w:rPr>
                <w:sz w:val="24"/>
                <w:lang w:val="ru-RU"/>
              </w:rPr>
            </w:pPr>
            <w:r w:rsidRPr="00477C84">
              <w:rPr>
                <w:sz w:val="24"/>
                <w:lang w:val="ru-RU"/>
              </w:rPr>
              <w:t>Карта существующего состояния. Фрагмент территории в отношении хутора Дьяконовский 1-й и</w:t>
            </w:r>
            <w:r w:rsidRPr="00477C84">
              <w:rPr>
                <w:spacing w:val="-57"/>
                <w:sz w:val="24"/>
                <w:lang w:val="ru-RU"/>
              </w:rPr>
              <w:t xml:space="preserve"> </w:t>
            </w:r>
            <w:r w:rsidRPr="00477C84">
              <w:rPr>
                <w:sz w:val="24"/>
                <w:lang w:val="ru-RU"/>
              </w:rPr>
              <w:t>хутора</w:t>
            </w:r>
            <w:r w:rsidRPr="00477C84">
              <w:rPr>
                <w:spacing w:val="-2"/>
                <w:sz w:val="24"/>
                <w:lang w:val="ru-RU"/>
              </w:rPr>
              <w:t xml:space="preserve"> </w:t>
            </w:r>
            <w:r w:rsidRPr="00477C84">
              <w:rPr>
                <w:sz w:val="24"/>
                <w:lang w:val="ru-RU"/>
              </w:rPr>
              <w:t>Акчернский</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9F1C79" w:rsidRPr="00477C84" w:rsidRDefault="009F1C79" w:rsidP="00D53805">
            <w:pPr>
              <w:pStyle w:val="TableParagraph"/>
              <w:ind w:left="0" w:right="0"/>
              <w:jc w:val="center"/>
              <w:rPr>
                <w:sz w:val="24"/>
              </w:rPr>
            </w:pPr>
            <w:r w:rsidRPr="00477C84">
              <w:rPr>
                <w:sz w:val="24"/>
              </w:rPr>
              <w:t>32-22-ГП.МО-К-2.2</w:t>
            </w:r>
          </w:p>
        </w:tc>
      </w:tr>
      <w:tr w:rsidR="009F1C79" w:rsidRPr="00477C84" w:rsidTr="00D53805">
        <w:trPr>
          <w:trHeight w:val="293"/>
        </w:trPr>
        <w:tc>
          <w:tcPr>
            <w:tcW w:w="576"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17</w:t>
            </w:r>
          </w:p>
        </w:tc>
        <w:tc>
          <w:tcPr>
            <w:tcW w:w="6228"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57" w:right="57"/>
              <w:jc w:val="both"/>
              <w:rPr>
                <w:sz w:val="24"/>
                <w:lang w:val="ru-RU"/>
              </w:rPr>
            </w:pPr>
            <w:r w:rsidRPr="00477C84">
              <w:rPr>
                <w:sz w:val="24"/>
                <w:lang w:val="ru-RU"/>
              </w:rPr>
              <w:t>Карта</w:t>
            </w:r>
            <w:r w:rsidRPr="00477C84">
              <w:rPr>
                <w:spacing w:val="-3"/>
                <w:sz w:val="24"/>
                <w:lang w:val="ru-RU"/>
              </w:rPr>
              <w:t xml:space="preserve"> </w:t>
            </w:r>
            <w:r w:rsidRPr="00477C84">
              <w:rPr>
                <w:sz w:val="24"/>
                <w:lang w:val="ru-RU"/>
              </w:rPr>
              <w:t>существующего</w:t>
            </w:r>
            <w:r w:rsidRPr="00477C84">
              <w:rPr>
                <w:spacing w:val="-1"/>
                <w:sz w:val="24"/>
                <w:lang w:val="ru-RU"/>
              </w:rPr>
              <w:t xml:space="preserve"> </w:t>
            </w:r>
            <w:r w:rsidRPr="00477C84">
              <w:rPr>
                <w:sz w:val="24"/>
                <w:lang w:val="ru-RU"/>
              </w:rPr>
              <w:t>состояния.</w:t>
            </w:r>
            <w:r w:rsidRPr="00477C84">
              <w:rPr>
                <w:spacing w:val="-3"/>
                <w:sz w:val="24"/>
                <w:lang w:val="ru-RU"/>
              </w:rPr>
              <w:t xml:space="preserve"> </w:t>
            </w:r>
            <w:r w:rsidRPr="00477C84">
              <w:rPr>
                <w:sz w:val="24"/>
                <w:lang w:val="ru-RU"/>
              </w:rPr>
              <w:t>Фрагмент</w:t>
            </w:r>
            <w:r w:rsidRPr="00477C84">
              <w:rPr>
                <w:spacing w:val="-3"/>
                <w:sz w:val="24"/>
                <w:lang w:val="ru-RU"/>
              </w:rPr>
              <w:t xml:space="preserve"> </w:t>
            </w:r>
            <w:r w:rsidRPr="00477C84">
              <w:rPr>
                <w:sz w:val="24"/>
                <w:lang w:val="ru-RU"/>
              </w:rPr>
              <w:t>территории</w:t>
            </w:r>
            <w:r w:rsidRPr="00477C84">
              <w:rPr>
                <w:spacing w:val="-1"/>
                <w:sz w:val="24"/>
                <w:lang w:val="ru-RU"/>
              </w:rPr>
              <w:t xml:space="preserve"> </w:t>
            </w:r>
            <w:r w:rsidRPr="00477C84">
              <w:rPr>
                <w:sz w:val="24"/>
                <w:lang w:val="ru-RU"/>
              </w:rPr>
              <w:t>в</w:t>
            </w:r>
            <w:r w:rsidRPr="00477C84">
              <w:rPr>
                <w:spacing w:val="-2"/>
                <w:sz w:val="24"/>
                <w:lang w:val="ru-RU"/>
              </w:rPr>
              <w:t xml:space="preserve"> </w:t>
            </w:r>
            <w:r w:rsidRPr="00477C84">
              <w:rPr>
                <w:sz w:val="24"/>
                <w:lang w:val="ru-RU"/>
              </w:rPr>
              <w:t>отношении</w:t>
            </w:r>
            <w:r w:rsidRPr="00477C84">
              <w:rPr>
                <w:spacing w:val="1"/>
                <w:sz w:val="24"/>
                <w:lang w:val="ru-RU"/>
              </w:rPr>
              <w:t xml:space="preserve"> </w:t>
            </w:r>
            <w:r w:rsidRPr="00477C84">
              <w:rPr>
                <w:sz w:val="24"/>
                <w:lang w:val="ru-RU"/>
              </w:rPr>
              <w:t>хутора</w:t>
            </w:r>
            <w:r w:rsidRPr="00477C84">
              <w:rPr>
                <w:spacing w:val="-2"/>
                <w:sz w:val="24"/>
                <w:lang w:val="ru-RU"/>
              </w:rPr>
              <w:t xml:space="preserve"> </w:t>
            </w:r>
            <w:r w:rsidRPr="00477C84">
              <w:rPr>
                <w:sz w:val="24"/>
                <w:lang w:val="ru-RU"/>
              </w:rPr>
              <w:t>Долговский</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9F1C79" w:rsidRPr="00477C84" w:rsidRDefault="009F1C79" w:rsidP="00D53805">
            <w:pPr>
              <w:pStyle w:val="TableParagraph"/>
              <w:ind w:left="0" w:right="0"/>
              <w:jc w:val="center"/>
              <w:rPr>
                <w:sz w:val="24"/>
              </w:rPr>
            </w:pPr>
            <w:r w:rsidRPr="00477C84">
              <w:rPr>
                <w:sz w:val="24"/>
              </w:rPr>
              <w:t>32-22-ГП.МО-К-2.3</w:t>
            </w:r>
          </w:p>
        </w:tc>
      </w:tr>
      <w:tr w:rsidR="009F1C79" w:rsidRPr="00477C84" w:rsidTr="00D53805">
        <w:trPr>
          <w:trHeight w:val="293"/>
        </w:trPr>
        <w:tc>
          <w:tcPr>
            <w:tcW w:w="576"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18</w:t>
            </w:r>
          </w:p>
        </w:tc>
        <w:tc>
          <w:tcPr>
            <w:tcW w:w="6228"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57" w:right="57"/>
              <w:rPr>
                <w:sz w:val="24"/>
              </w:rPr>
            </w:pPr>
            <w:r w:rsidRPr="00477C84">
              <w:rPr>
                <w:sz w:val="24"/>
              </w:rPr>
              <w:t>Карта</w:t>
            </w:r>
            <w:r w:rsidRPr="00477C84">
              <w:rPr>
                <w:spacing w:val="-2"/>
                <w:sz w:val="24"/>
              </w:rPr>
              <w:t xml:space="preserve"> </w:t>
            </w:r>
            <w:r w:rsidRPr="00477C84">
              <w:rPr>
                <w:sz w:val="24"/>
              </w:rPr>
              <w:t>комплексного</w:t>
            </w:r>
            <w:r w:rsidRPr="00477C84">
              <w:rPr>
                <w:spacing w:val="-2"/>
                <w:sz w:val="24"/>
              </w:rPr>
              <w:t xml:space="preserve"> </w:t>
            </w:r>
            <w:r w:rsidRPr="00477C84">
              <w:rPr>
                <w:sz w:val="24"/>
              </w:rPr>
              <w:t>развития</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1:25000</w:t>
            </w:r>
          </w:p>
        </w:tc>
        <w:tc>
          <w:tcPr>
            <w:tcW w:w="1984" w:type="dxa"/>
            <w:tcBorders>
              <w:top w:val="single" w:sz="4" w:space="0" w:color="000000"/>
              <w:left w:val="single" w:sz="4" w:space="0" w:color="000000"/>
              <w:bottom w:val="single" w:sz="4" w:space="0" w:color="000000"/>
              <w:right w:val="single" w:sz="6" w:space="0" w:color="000000"/>
            </w:tcBorders>
          </w:tcPr>
          <w:p w:rsidR="009F1C79" w:rsidRPr="00477C84" w:rsidRDefault="009F1C79" w:rsidP="00D53805">
            <w:pPr>
              <w:pStyle w:val="TableParagraph"/>
              <w:ind w:left="0" w:right="0"/>
              <w:jc w:val="center"/>
              <w:rPr>
                <w:sz w:val="24"/>
              </w:rPr>
            </w:pPr>
            <w:r w:rsidRPr="00477C84">
              <w:rPr>
                <w:sz w:val="24"/>
              </w:rPr>
              <w:t>32-22-ГП.МО-К-3</w:t>
            </w:r>
          </w:p>
        </w:tc>
      </w:tr>
      <w:tr w:rsidR="009F1C79" w:rsidRPr="00477C84" w:rsidTr="00D53805">
        <w:trPr>
          <w:trHeight w:val="293"/>
        </w:trPr>
        <w:tc>
          <w:tcPr>
            <w:tcW w:w="576"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19</w:t>
            </w:r>
          </w:p>
        </w:tc>
        <w:tc>
          <w:tcPr>
            <w:tcW w:w="6228"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57" w:right="57"/>
              <w:jc w:val="both"/>
              <w:rPr>
                <w:sz w:val="24"/>
                <w:lang w:val="ru-RU"/>
              </w:rPr>
            </w:pPr>
            <w:r w:rsidRPr="00477C84">
              <w:rPr>
                <w:sz w:val="24"/>
                <w:lang w:val="ru-RU"/>
              </w:rPr>
              <w:t>Карта</w:t>
            </w:r>
            <w:r w:rsidRPr="00477C84">
              <w:rPr>
                <w:spacing w:val="-3"/>
                <w:sz w:val="24"/>
                <w:lang w:val="ru-RU"/>
              </w:rPr>
              <w:t xml:space="preserve"> </w:t>
            </w:r>
            <w:r w:rsidRPr="00477C84">
              <w:rPr>
                <w:sz w:val="24"/>
                <w:lang w:val="ru-RU"/>
              </w:rPr>
              <w:t>комплексного</w:t>
            </w:r>
            <w:r w:rsidRPr="00477C84">
              <w:rPr>
                <w:spacing w:val="-3"/>
                <w:sz w:val="24"/>
                <w:lang w:val="ru-RU"/>
              </w:rPr>
              <w:t xml:space="preserve"> </w:t>
            </w:r>
            <w:r w:rsidRPr="00477C84">
              <w:rPr>
                <w:sz w:val="24"/>
                <w:lang w:val="ru-RU"/>
              </w:rPr>
              <w:t>развития.</w:t>
            </w:r>
            <w:r w:rsidRPr="00477C84">
              <w:rPr>
                <w:spacing w:val="-3"/>
                <w:sz w:val="24"/>
                <w:lang w:val="ru-RU"/>
              </w:rPr>
              <w:t xml:space="preserve"> </w:t>
            </w:r>
            <w:r w:rsidRPr="00477C84">
              <w:rPr>
                <w:sz w:val="24"/>
                <w:lang w:val="ru-RU"/>
              </w:rPr>
              <w:t>Фрагмент</w:t>
            </w:r>
            <w:r w:rsidRPr="00477C84">
              <w:rPr>
                <w:spacing w:val="-3"/>
                <w:sz w:val="24"/>
                <w:lang w:val="ru-RU"/>
              </w:rPr>
              <w:t xml:space="preserve"> </w:t>
            </w:r>
            <w:r w:rsidRPr="00477C84">
              <w:rPr>
                <w:sz w:val="24"/>
                <w:lang w:val="ru-RU"/>
              </w:rPr>
              <w:t>территории</w:t>
            </w:r>
            <w:r w:rsidRPr="00477C84">
              <w:rPr>
                <w:spacing w:val="-1"/>
                <w:sz w:val="24"/>
                <w:lang w:val="ru-RU"/>
              </w:rPr>
              <w:t xml:space="preserve"> </w:t>
            </w:r>
            <w:r w:rsidRPr="00477C84">
              <w:rPr>
                <w:sz w:val="24"/>
                <w:lang w:val="ru-RU"/>
              </w:rPr>
              <w:t>в</w:t>
            </w:r>
            <w:r w:rsidRPr="00477C84">
              <w:rPr>
                <w:spacing w:val="-2"/>
                <w:sz w:val="24"/>
                <w:lang w:val="ru-RU"/>
              </w:rPr>
              <w:t xml:space="preserve"> </w:t>
            </w:r>
            <w:r w:rsidRPr="00477C84">
              <w:rPr>
                <w:sz w:val="24"/>
                <w:lang w:val="ru-RU"/>
              </w:rPr>
              <w:t>отношении</w:t>
            </w:r>
            <w:r w:rsidRPr="00477C84">
              <w:rPr>
                <w:spacing w:val="1"/>
                <w:sz w:val="24"/>
                <w:lang w:val="ru-RU"/>
              </w:rPr>
              <w:t xml:space="preserve"> </w:t>
            </w:r>
            <w:r w:rsidRPr="00477C84">
              <w:rPr>
                <w:sz w:val="24"/>
                <w:lang w:val="ru-RU"/>
              </w:rPr>
              <w:t>станицы Тепикинская</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9F1C79" w:rsidRPr="00477C84" w:rsidRDefault="009F1C79" w:rsidP="00D53805">
            <w:pPr>
              <w:pStyle w:val="TableParagraph"/>
              <w:ind w:left="0" w:right="0"/>
              <w:jc w:val="center"/>
              <w:rPr>
                <w:sz w:val="24"/>
              </w:rPr>
            </w:pPr>
            <w:r w:rsidRPr="00477C84">
              <w:rPr>
                <w:sz w:val="24"/>
              </w:rPr>
              <w:t>32-22-ГП.МО-К-3.1</w:t>
            </w:r>
          </w:p>
        </w:tc>
      </w:tr>
      <w:tr w:rsidR="009F1C79" w:rsidRPr="00477C84" w:rsidTr="00D53805">
        <w:trPr>
          <w:trHeight w:val="293"/>
        </w:trPr>
        <w:tc>
          <w:tcPr>
            <w:tcW w:w="576"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lastRenderedPageBreak/>
              <w:t>20</w:t>
            </w:r>
          </w:p>
        </w:tc>
        <w:tc>
          <w:tcPr>
            <w:tcW w:w="6228"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57" w:right="57"/>
              <w:jc w:val="both"/>
              <w:rPr>
                <w:sz w:val="24"/>
                <w:lang w:val="ru-RU"/>
              </w:rPr>
            </w:pPr>
            <w:r w:rsidRPr="00477C84">
              <w:rPr>
                <w:sz w:val="24"/>
                <w:lang w:val="ru-RU"/>
              </w:rPr>
              <w:t>Карта</w:t>
            </w:r>
            <w:r w:rsidRPr="00477C84">
              <w:rPr>
                <w:spacing w:val="-3"/>
                <w:sz w:val="24"/>
                <w:lang w:val="ru-RU"/>
              </w:rPr>
              <w:t xml:space="preserve"> </w:t>
            </w:r>
            <w:r w:rsidRPr="00477C84">
              <w:rPr>
                <w:sz w:val="24"/>
                <w:lang w:val="ru-RU"/>
              </w:rPr>
              <w:t>комплексного</w:t>
            </w:r>
            <w:r w:rsidRPr="00477C84">
              <w:rPr>
                <w:spacing w:val="-3"/>
                <w:sz w:val="24"/>
                <w:lang w:val="ru-RU"/>
              </w:rPr>
              <w:t xml:space="preserve"> </w:t>
            </w:r>
            <w:r w:rsidRPr="00477C84">
              <w:rPr>
                <w:sz w:val="24"/>
                <w:lang w:val="ru-RU"/>
              </w:rPr>
              <w:t>развития.</w:t>
            </w:r>
            <w:r w:rsidRPr="00477C84">
              <w:rPr>
                <w:spacing w:val="-3"/>
                <w:sz w:val="24"/>
                <w:lang w:val="ru-RU"/>
              </w:rPr>
              <w:t xml:space="preserve"> </w:t>
            </w:r>
            <w:r w:rsidRPr="00477C84">
              <w:rPr>
                <w:sz w:val="24"/>
                <w:lang w:val="ru-RU"/>
              </w:rPr>
              <w:t>Фрагмент</w:t>
            </w:r>
            <w:r w:rsidRPr="00477C84">
              <w:rPr>
                <w:spacing w:val="-3"/>
                <w:sz w:val="24"/>
                <w:lang w:val="ru-RU"/>
              </w:rPr>
              <w:t xml:space="preserve"> </w:t>
            </w:r>
            <w:r w:rsidRPr="00477C84">
              <w:rPr>
                <w:sz w:val="24"/>
                <w:lang w:val="ru-RU"/>
              </w:rPr>
              <w:t>территории</w:t>
            </w:r>
            <w:r w:rsidRPr="00477C84">
              <w:rPr>
                <w:spacing w:val="-2"/>
                <w:sz w:val="24"/>
                <w:lang w:val="ru-RU"/>
              </w:rPr>
              <w:t xml:space="preserve"> </w:t>
            </w:r>
            <w:r w:rsidRPr="00477C84">
              <w:rPr>
                <w:sz w:val="24"/>
                <w:lang w:val="ru-RU"/>
              </w:rPr>
              <w:t>в</w:t>
            </w:r>
            <w:r w:rsidRPr="00477C84">
              <w:rPr>
                <w:spacing w:val="-3"/>
                <w:sz w:val="24"/>
                <w:lang w:val="ru-RU"/>
              </w:rPr>
              <w:t xml:space="preserve"> </w:t>
            </w:r>
            <w:r w:rsidRPr="00477C84">
              <w:rPr>
                <w:sz w:val="24"/>
                <w:lang w:val="ru-RU"/>
              </w:rPr>
              <w:t>отношении хутора</w:t>
            </w:r>
            <w:r w:rsidRPr="00477C84">
              <w:rPr>
                <w:spacing w:val="-3"/>
                <w:sz w:val="24"/>
                <w:lang w:val="ru-RU"/>
              </w:rPr>
              <w:t xml:space="preserve"> </w:t>
            </w:r>
            <w:r w:rsidRPr="00477C84">
              <w:rPr>
                <w:sz w:val="24"/>
                <w:lang w:val="ru-RU"/>
              </w:rPr>
              <w:t>Дьяконовский</w:t>
            </w:r>
            <w:r w:rsidRPr="00477C84">
              <w:rPr>
                <w:spacing w:val="-1"/>
                <w:sz w:val="24"/>
                <w:lang w:val="ru-RU"/>
              </w:rPr>
              <w:t xml:space="preserve"> </w:t>
            </w:r>
            <w:r w:rsidRPr="00477C84">
              <w:rPr>
                <w:sz w:val="24"/>
                <w:lang w:val="ru-RU"/>
              </w:rPr>
              <w:t>1-й</w:t>
            </w:r>
            <w:r w:rsidRPr="00477C84">
              <w:rPr>
                <w:spacing w:val="-2"/>
                <w:sz w:val="24"/>
                <w:lang w:val="ru-RU"/>
              </w:rPr>
              <w:t xml:space="preserve"> </w:t>
            </w:r>
            <w:r w:rsidRPr="00477C84">
              <w:rPr>
                <w:sz w:val="24"/>
                <w:lang w:val="ru-RU"/>
              </w:rPr>
              <w:t>и</w:t>
            </w:r>
            <w:r w:rsidRPr="00477C84">
              <w:rPr>
                <w:spacing w:val="-2"/>
                <w:sz w:val="24"/>
                <w:lang w:val="ru-RU"/>
              </w:rPr>
              <w:t xml:space="preserve"> </w:t>
            </w:r>
            <w:r w:rsidRPr="00477C84">
              <w:rPr>
                <w:sz w:val="24"/>
                <w:lang w:val="ru-RU"/>
              </w:rPr>
              <w:t>хутора</w:t>
            </w:r>
            <w:r w:rsidRPr="00477C84">
              <w:rPr>
                <w:spacing w:val="-4"/>
                <w:sz w:val="24"/>
                <w:lang w:val="ru-RU"/>
              </w:rPr>
              <w:t xml:space="preserve"> </w:t>
            </w:r>
            <w:r w:rsidRPr="00477C84">
              <w:rPr>
                <w:sz w:val="24"/>
                <w:lang w:val="ru-RU"/>
              </w:rPr>
              <w:t>Акчернский</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9F1C79" w:rsidRPr="00477C84" w:rsidRDefault="009F1C79" w:rsidP="00D53805">
            <w:pPr>
              <w:pStyle w:val="TableParagraph"/>
              <w:ind w:left="0" w:right="0"/>
              <w:jc w:val="center"/>
              <w:rPr>
                <w:sz w:val="24"/>
              </w:rPr>
            </w:pPr>
            <w:r w:rsidRPr="00477C84">
              <w:rPr>
                <w:sz w:val="24"/>
              </w:rPr>
              <w:t>32-22-ГП.МО-К-3.2</w:t>
            </w:r>
          </w:p>
        </w:tc>
      </w:tr>
      <w:tr w:rsidR="009F1C79" w:rsidRPr="00477C84" w:rsidTr="00D53805">
        <w:trPr>
          <w:trHeight w:val="293"/>
        </w:trPr>
        <w:tc>
          <w:tcPr>
            <w:tcW w:w="576"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21</w:t>
            </w:r>
          </w:p>
        </w:tc>
        <w:tc>
          <w:tcPr>
            <w:tcW w:w="6228"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57" w:right="57"/>
              <w:jc w:val="both"/>
              <w:rPr>
                <w:sz w:val="24"/>
                <w:lang w:val="ru-RU"/>
              </w:rPr>
            </w:pPr>
            <w:r w:rsidRPr="00477C84">
              <w:rPr>
                <w:sz w:val="24"/>
                <w:lang w:val="ru-RU"/>
              </w:rPr>
              <w:t>Карта комплексного развития. Фрагмент территории в</w:t>
            </w:r>
            <w:r w:rsidRPr="00477C84">
              <w:rPr>
                <w:spacing w:val="-2"/>
                <w:sz w:val="24"/>
                <w:lang w:val="ru-RU"/>
              </w:rPr>
              <w:t xml:space="preserve"> </w:t>
            </w:r>
            <w:r w:rsidRPr="00477C84">
              <w:rPr>
                <w:sz w:val="24"/>
                <w:lang w:val="ru-RU"/>
              </w:rPr>
              <w:t>отношении хутора</w:t>
            </w:r>
            <w:r w:rsidRPr="00477C84">
              <w:rPr>
                <w:spacing w:val="-1"/>
                <w:sz w:val="24"/>
                <w:lang w:val="ru-RU"/>
              </w:rPr>
              <w:t xml:space="preserve"> </w:t>
            </w:r>
            <w:r w:rsidRPr="00477C84">
              <w:rPr>
                <w:sz w:val="24"/>
                <w:lang w:val="ru-RU"/>
              </w:rPr>
              <w:t>Долговский</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9F1C79" w:rsidRPr="00477C84" w:rsidRDefault="009F1C79" w:rsidP="00D53805">
            <w:pPr>
              <w:pStyle w:val="TableParagraph"/>
              <w:ind w:left="0" w:right="0"/>
              <w:jc w:val="center"/>
              <w:rPr>
                <w:sz w:val="24"/>
              </w:rPr>
            </w:pPr>
            <w:r w:rsidRPr="00477C84">
              <w:rPr>
                <w:sz w:val="24"/>
              </w:rPr>
              <w:t>32-22-ГП.МО-К-3.3</w:t>
            </w:r>
          </w:p>
        </w:tc>
      </w:tr>
      <w:tr w:rsidR="009F1C79" w:rsidRPr="00477C84" w:rsidTr="00D53805">
        <w:trPr>
          <w:trHeight w:val="293"/>
        </w:trPr>
        <w:tc>
          <w:tcPr>
            <w:tcW w:w="576"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22</w:t>
            </w:r>
          </w:p>
        </w:tc>
        <w:tc>
          <w:tcPr>
            <w:tcW w:w="6228"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57" w:right="57"/>
              <w:jc w:val="both"/>
              <w:rPr>
                <w:sz w:val="24"/>
                <w:lang w:val="ru-RU"/>
              </w:rPr>
            </w:pPr>
            <w:r w:rsidRPr="00477C84">
              <w:rPr>
                <w:sz w:val="24"/>
                <w:lang w:val="ru-RU"/>
              </w:rPr>
              <w:t>Карта</w:t>
            </w:r>
            <w:r w:rsidRPr="00477C84">
              <w:rPr>
                <w:spacing w:val="-4"/>
                <w:sz w:val="24"/>
                <w:lang w:val="ru-RU"/>
              </w:rPr>
              <w:t xml:space="preserve"> </w:t>
            </w:r>
            <w:r w:rsidRPr="00477C84">
              <w:rPr>
                <w:sz w:val="24"/>
                <w:lang w:val="ru-RU"/>
              </w:rPr>
              <w:t>территорий,</w:t>
            </w:r>
            <w:r w:rsidRPr="00477C84">
              <w:rPr>
                <w:spacing w:val="-5"/>
                <w:sz w:val="24"/>
                <w:lang w:val="ru-RU"/>
              </w:rPr>
              <w:t xml:space="preserve"> </w:t>
            </w:r>
            <w:r w:rsidRPr="00477C84">
              <w:rPr>
                <w:sz w:val="24"/>
                <w:lang w:val="ru-RU"/>
              </w:rPr>
              <w:t>подверженных</w:t>
            </w:r>
            <w:r w:rsidRPr="00477C84">
              <w:rPr>
                <w:spacing w:val="-4"/>
                <w:sz w:val="24"/>
                <w:lang w:val="ru-RU"/>
              </w:rPr>
              <w:t xml:space="preserve"> </w:t>
            </w:r>
            <w:r w:rsidRPr="00477C84">
              <w:rPr>
                <w:sz w:val="24"/>
                <w:lang w:val="ru-RU"/>
              </w:rPr>
              <w:t>риску</w:t>
            </w:r>
            <w:r w:rsidRPr="00477C84">
              <w:rPr>
                <w:spacing w:val="-3"/>
                <w:sz w:val="24"/>
                <w:lang w:val="ru-RU"/>
              </w:rPr>
              <w:t xml:space="preserve"> </w:t>
            </w:r>
            <w:r w:rsidRPr="00477C84">
              <w:rPr>
                <w:sz w:val="24"/>
                <w:lang w:val="ru-RU"/>
              </w:rPr>
              <w:t>возникновения чрезвычайных ситуаций природного и техногенного</w:t>
            </w:r>
            <w:r w:rsidRPr="00477C84">
              <w:rPr>
                <w:spacing w:val="-1"/>
                <w:sz w:val="24"/>
                <w:lang w:val="ru-RU"/>
              </w:rPr>
              <w:t xml:space="preserve"> </w:t>
            </w:r>
            <w:r w:rsidRPr="00477C84">
              <w:rPr>
                <w:sz w:val="24"/>
                <w:lang w:val="ru-RU"/>
              </w:rPr>
              <w:t>характера</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1:25000</w:t>
            </w:r>
          </w:p>
        </w:tc>
        <w:tc>
          <w:tcPr>
            <w:tcW w:w="1984" w:type="dxa"/>
            <w:tcBorders>
              <w:top w:val="single" w:sz="4" w:space="0" w:color="000000"/>
              <w:left w:val="single" w:sz="4" w:space="0" w:color="000000"/>
              <w:bottom w:val="single" w:sz="4" w:space="0" w:color="000000"/>
              <w:right w:val="single" w:sz="6" w:space="0" w:color="000000"/>
            </w:tcBorders>
          </w:tcPr>
          <w:p w:rsidR="009F1C79" w:rsidRPr="00477C84" w:rsidRDefault="009F1C79" w:rsidP="00D53805">
            <w:pPr>
              <w:pStyle w:val="TableParagraph"/>
              <w:ind w:left="0" w:right="0"/>
              <w:jc w:val="center"/>
              <w:rPr>
                <w:sz w:val="24"/>
              </w:rPr>
            </w:pPr>
            <w:r w:rsidRPr="00477C84">
              <w:rPr>
                <w:sz w:val="24"/>
              </w:rPr>
              <w:t>32-22-ГП.МО-К-4</w:t>
            </w:r>
          </w:p>
        </w:tc>
      </w:tr>
      <w:tr w:rsidR="009F1C79" w:rsidRPr="00477C84" w:rsidTr="00D53805">
        <w:trPr>
          <w:trHeight w:val="293"/>
        </w:trPr>
        <w:tc>
          <w:tcPr>
            <w:tcW w:w="576"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23</w:t>
            </w:r>
          </w:p>
        </w:tc>
        <w:tc>
          <w:tcPr>
            <w:tcW w:w="6228"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57" w:right="57"/>
              <w:rPr>
                <w:sz w:val="24"/>
                <w:lang w:val="ru-RU"/>
              </w:rPr>
            </w:pPr>
            <w:r w:rsidRPr="00477C84">
              <w:rPr>
                <w:sz w:val="24"/>
                <w:lang w:val="ru-RU"/>
              </w:rPr>
              <w:t>Карта зон с особыми условиями использования</w:t>
            </w:r>
            <w:r w:rsidRPr="00477C84">
              <w:rPr>
                <w:spacing w:val="-57"/>
                <w:sz w:val="24"/>
                <w:lang w:val="ru-RU"/>
              </w:rPr>
              <w:t xml:space="preserve"> </w:t>
            </w:r>
            <w:r w:rsidRPr="00477C84">
              <w:rPr>
                <w:sz w:val="24"/>
                <w:lang w:val="ru-RU"/>
              </w:rPr>
              <w:t>территорий</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1:25000</w:t>
            </w:r>
          </w:p>
        </w:tc>
        <w:tc>
          <w:tcPr>
            <w:tcW w:w="1984" w:type="dxa"/>
            <w:tcBorders>
              <w:top w:val="single" w:sz="4" w:space="0" w:color="000000"/>
              <w:left w:val="single" w:sz="4" w:space="0" w:color="000000"/>
              <w:bottom w:val="single" w:sz="4" w:space="0" w:color="000000"/>
              <w:right w:val="single" w:sz="6" w:space="0" w:color="000000"/>
            </w:tcBorders>
          </w:tcPr>
          <w:p w:rsidR="009F1C79" w:rsidRPr="00477C84" w:rsidRDefault="009F1C79" w:rsidP="00D53805">
            <w:pPr>
              <w:pStyle w:val="TableParagraph"/>
              <w:ind w:left="0" w:right="0"/>
              <w:jc w:val="center"/>
              <w:rPr>
                <w:sz w:val="24"/>
              </w:rPr>
            </w:pPr>
            <w:r w:rsidRPr="00477C84">
              <w:rPr>
                <w:sz w:val="24"/>
              </w:rPr>
              <w:t>32-22-ГП.МО-К-5</w:t>
            </w:r>
          </w:p>
        </w:tc>
      </w:tr>
      <w:tr w:rsidR="009F1C79" w:rsidRPr="00477C84" w:rsidTr="00D53805">
        <w:trPr>
          <w:trHeight w:val="293"/>
        </w:trPr>
        <w:tc>
          <w:tcPr>
            <w:tcW w:w="576"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24</w:t>
            </w:r>
          </w:p>
        </w:tc>
        <w:tc>
          <w:tcPr>
            <w:tcW w:w="6228"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57" w:right="57"/>
              <w:jc w:val="both"/>
              <w:rPr>
                <w:sz w:val="24"/>
                <w:lang w:val="ru-RU"/>
              </w:rPr>
            </w:pPr>
            <w:r w:rsidRPr="00477C84">
              <w:rPr>
                <w:sz w:val="24"/>
                <w:lang w:val="ru-RU"/>
              </w:rPr>
              <w:t>Карта зон с особыми условиями использования</w:t>
            </w:r>
            <w:r w:rsidRPr="00477C84">
              <w:rPr>
                <w:spacing w:val="1"/>
                <w:sz w:val="24"/>
                <w:lang w:val="ru-RU"/>
              </w:rPr>
              <w:t xml:space="preserve"> </w:t>
            </w:r>
            <w:r w:rsidRPr="00477C84">
              <w:rPr>
                <w:sz w:val="24"/>
                <w:lang w:val="ru-RU"/>
              </w:rPr>
              <w:t>территорий. Фрагмент территории в отношении</w:t>
            </w:r>
            <w:r w:rsidRPr="00477C84">
              <w:rPr>
                <w:spacing w:val="-58"/>
                <w:sz w:val="24"/>
                <w:lang w:val="ru-RU"/>
              </w:rPr>
              <w:t xml:space="preserve"> </w:t>
            </w:r>
            <w:r w:rsidRPr="00477C84">
              <w:rPr>
                <w:sz w:val="24"/>
                <w:lang w:val="ru-RU"/>
              </w:rPr>
              <w:t>станицы</w:t>
            </w:r>
            <w:r w:rsidRPr="00477C84">
              <w:rPr>
                <w:spacing w:val="-1"/>
                <w:sz w:val="24"/>
                <w:lang w:val="ru-RU"/>
              </w:rPr>
              <w:t xml:space="preserve"> </w:t>
            </w:r>
            <w:r w:rsidRPr="00477C84">
              <w:rPr>
                <w:sz w:val="24"/>
                <w:lang w:val="ru-RU"/>
              </w:rPr>
              <w:t>Тепикинская</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9F1C79" w:rsidRPr="00477C84" w:rsidRDefault="009F1C79" w:rsidP="00D53805">
            <w:pPr>
              <w:pStyle w:val="TableParagraph"/>
              <w:ind w:left="0" w:right="0"/>
              <w:jc w:val="center"/>
              <w:rPr>
                <w:sz w:val="24"/>
              </w:rPr>
            </w:pPr>
            <w:r w:rsidRPr="00477C84">
              <w:rPr>
                <w:sz w:val="24"/>
              </w:rPr>
              <w:t>32-22-ГП.МО-К-5.1</w:t>
            </w:r>
          </w:p>
        </w:tc>
      </w:tr>
      <w:tr w:rsidR="009F1C79" w:rsidRPr="00477C84" w:rsidTr="00D53805">
        <w:trPr>
          <w:trHeight w:val="293"/>
        </w:trPr>
        <w:tc>
          <w:tcPr>
            <w:tcW w:w="576"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25</w:t>
            </w:r>
          </w:p>
        </w:tc>
        <w:tc>
          <w:tcPr>
            <w:tcW w:w="6228"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57" w:right="57"/>
              <w:jc w:val="both"/>
              <w:rPr>
                <w:sz w:val="24"/>
                <w:lang w:val="ru-RU"/>
              </w:rPr>
            </w:pPr>
            <w:r w:rsidRPr="00477C84">
              <w:rPr>
                <w:sz w:val="24"/>
                <w:lang w:val="ru-RU"/>
              </w:rPr>
              <w:t>Карта зон с особыми условиями использования</w:t>
            </w:r>
            <w:r w:rsidRPr="00477C84">
              <w:rPr>
                <w:spacing w:val="1"/>
                <w:sz w:val="24"/>
                <w:lang w:val="ru-RU"/>
              </w:rPr>
              <w:t xml:space="preserve"> </w:t>
            </w:r>
            <w:r w:rsidRPr="00477C84">
              <w:rPr>
                <w:sz w:val="24"/>
                <w:lang w:val="ru-RU"/>
              </w:rPr>
              <w:t>территорий.</w:t>
            </w:r>
            <w:r w:rsidRPr="00477C84">
              <w:rPr>
                <w:spacing w:val="-3"/>
                <w:sz w:val="24"/>
                <w:lang w:val="ru-RU"/>
              </w:rPr>
              <w:t xml:space="preserve"> </w:t>
            </w:r>
            <w:r w:rsidRPr="00477C84">
              <w:rPr>
                <w:sz w:val="24"/>
                <w:lang w:val="ru-RU"/>
              </w:rPr>
              <w:t>Фрагмент</w:t>
            </w:r>
            <w:r w:rsidRPr="00477C84">
              <w:rPr>
                <w:spacing w:val="-2"/>
                <w:sz w:val="24"/>
                <w:lang w:val="ru-RU"/>
              </w:rPr>
              <w:t xml:space="preserve"> </w:t>
            </w:r>
            <w:r w:rsidRPr="00477C84">
              <w:rPr>
                <w:sz w:val="24"/>
                <w:lang w:val="ru-RU"/>
              </w:rPr>
              <w:t>территории</w:t>
            </w:r>
            <w:r w:rsidRPr="00477C84">
              <w:rPr>
                <w:spacing w:val="-2"/>
                <w:sz w:val="24"/>
                <w:lang w:val="ru-RU"/>
              </w:rPr>
              <w:t xml:space="preserve"> </w:t>
            </w:r>
            <w:r w:rsidRPr="00477C84">
              <w:rPr>
                <w:sz w:val="24"/>
                <w:lang w:val="ru-RU"/>
              </w:rPr>
              <w:t>в</w:t>
            </w:r>
            <w:r w:rsidRPr="00477C84">
              <w:rPr>
                <w:spacing w:val="-3"/>
                <w:sz w:val="24"/>
                <w:lang w:val="ru-RU"/>
              </w:rPr>
              <w:t xml:space="preserve"> </w:t>
            </w:r>
            <w:r w:rsidRPr="00477C84">
              <w:rPr>
                <w:sz w:val="24"/>
                <w:lang w:val="ru-RU"/>
              </w:rPr>
              <w:t>отношении хутора</w:t>
            </w:r>
            <w:r w:rsidRPr="00477C84">
              <w:rPr>
                <w:spacing w:val="-4"/>
                <w:sz w:val="24"/>
                <w:lang w:val="ru-RU"/>
              </w:rPr>
              <w:t xml:space="preserve"> </w:t>
            </w:r>
            <w:r w:rsidRPr="00477C84">
              <w:rPr>
                <w:sz w:val="24"/>
                <w:lang w:val="ru-RU"/>
              </w:rPr>
              <w:t>Дьяконовский</w:t>
            </w:r>
            <w:r w:rsidRPr="00477C84">
              <w:rPr>
                <w:spacing w:val="-3"/>
                <w:sz w:val="24"/>
                <w:lang w:val="ru-RU"/>
              </w:rPr>
              <w:t xml:space="preserve"> </w:t>
            </w:r>
            <w:r w:rsidRPr="00477C84">
              <w:rPr>
                <w:sz w:val="24"/>
                <w:lang w:val="ru-RU"/>
              </w:rPr>
              <w:t>1-й</w:t>
            </w:r>
            <w:r w:rsidRPr="00477C84">
              <w:rPr>
                <w:spacing w:val="-2"/>
                <w:sz w:val="24"/>
                <w:lang w:val="ru-RU"/>
              </w:rPr>
              <w:t xml:space="preserve"> </w:t>
            </w:r>
            <w:r w:rsidRPr="00477C84">
              <w:rPr>
                <w:sz w:val="24"/>
                <w:lang w:val="ru-RU"/>
              </w:rPr>
              <w:t>и</w:t>
            </w:r>
            <w:r w:rsidRPr="00477C84">
              <w:rPr>
                <w:spacing w:val="-3"/>
                <w:sz w:val="24"/>
                <w:lang w:val="ru-RU"/>
              </w:rPr>
              <w:t xml:space="preserve"> </w:t>
            </w:r>
            <w:r w:rsidRPr="00477C84">
              <w:rPr>
                <w:sz w:val="24"/>
                <w:lang w:val="ru-RU"/>
              </w:rPr>
              <w:t>хутора</w:t>
            </w:r>
            <w:r w:rsidRPr="00477C84">
              <w:rPr>
                <w:spacing w:val="-3"/>
                <w:sz w:val="24"/>
                <w:lang w:val="ru-RU"/>
              </w:rPr>
              <w:t xml:space="preserve"> </w:t>
            </w:r>
            <w:r w:rsidRPr="00477C84">
              <w:rPr>
                <w:sz w:val="24"/>
                <w:lang w:val="ru-RU"/>
              </w:rPr>
              <w:t>Акчернский</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9F1C79" w:rsidRPr="00477C84" w:rsidRDefault="009F1C79" w:rsidP="00D53805">
            <w:pPr>
              <w:pStyle w:val="TableParagraph"/>
              <w:ind w:left="0" w:right="0"/>
              <w:jc w:val="center"/>
              <w:rPr>
                <w:sz w:val="24"/>
              </w:rPr>
            </w:pPr>
            <w:r w:rsidRPr="00477C84">
              <w:rPr>
                <w:sz w:val="24"/>
              </w:rPr>
              <w:t>32-22-ГП.МО-К-5.2</w:t>
            </w:r>
          </w:p>
        </w:tc>
      </w:tr>
      <w:tr w:rsidR="009F1C79" w:rsidRPr="00477C84" w:rsidTr="00D53805">
        <w:trPr>
          <w:trHeight w:val="293"/>
        </w:trPr>
        <w:tc>
          <w:tcPr>
            <w:tcW w:w="576"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26</w:t>
            </w:r>
          </w:p>
        </w:tc>
        <w:tc>
          <w:tcPr>
            <w:tcW w:w="6228"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57" w:right="57"/>
              <w:jc w:val="both"/>
              <w:rPr>
                <w:sz w:val="24"/>
                <w:lang w:val="ru-RU"/>
              </w:rPr>
            </w:pPr>
            <w:r w:rsidRPr="00477C84">
              <w:rPr>
                <w:sz w:val="24"/>
                <w:lang w:val="ru-RU"/>
              </w:rPr>
              <w:t>Карта зон с особыми условиями использования</w:t>
            </w:r>
            <w:r w:rsidRPr="00477C84">
              <w:rPr>
                <w:spacing w:val="1"/>
                <w:sz w:val="24"/>
                <w:lang w:val="ru-RU"/>
              </w:rPr>
              <w:t xml:space="preserve"> </w:t>
            </w:r>
            <w:r w:rsidRPr="00477C84">
              <w:rPr>
                <w:sz w:val="24"/>
                <w:lang w:val="ru-RU"/>
              </w:rPr>
              <w:t>территорий. Фрагмент территории в отношении</w:t>
            </w:r>
            <w:r w:rsidRPr="00477C84">
              <w:rPr>
                <w:spacing w:val="-58"/>
                <w:sz w:val="24"/>
                <w:lang w:val="ru-RU"/>
              </w:rPr>
              <w:t xml:space="preserve"> </w:t>
            </w:r>
            <w:r w:rsidRPr="00477C84">
              <w:rPr>
                <w:sz w:val="24"/>
                <w:lang w:val="ru-RU"/>
              </w:rPr>
              <w:t>хутора</w:t>
            </w:r>
            <w:r w:rsidRPr="00477C84">
              <w:rPr>
                <w:spacing w:val="-2"/>
                <w:sz w:val="24"/>
                <w:lang w:val="ru-RU"/>
              </w:rPr>
              <w:t xml:space="preserve"> </w:t>
            </w:r>
            <w:r w:rsidRPr="00477C84">
              <w:rPr>
                <w:sz w:val="24"/>
                <w:lang w:val="ru-RU"/>
              </w:rPr>
              <w:t>Долговский</w:t>
            </w:r>
          </w:p>
        </w:tc>
        <w:tc>
          <w:tcPr>
            <w:tcW w:w="1134" w:type="dxa"/>
            <w:tcBorders>
              <w:top w:val="single" w:sz="4" w:space="0" w:color="000000"/>
              <w:left w:val="single" w:sz="4" w:space="0" w:color="000000"/>
              <w:bottom w:val="single" w:sz="4" w:space="0" w:color="000000"/>
              <w:right w:val="single" w:sz="4" w:space="0" w:color="000000"/>
            </w:tcBorders>
          </w:tcPr>
          <w:p w:rsidR="009F1C79" w:rsidRPr="00477C84" w:rsidRDefault="009F1C79" w:rsidP="00D53805">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9F1C79" w:rsidRPr="00477C84" w:rsidRDefault="009F1C79" w:rsidP="00D53805">
            <w:pPr>
              <w:pStyle w:val="TableParagraph"/>
              <w:ind w:left="0" w:right="0"/>
              <w:jc w:val="center"/>
              <w:rPr>
                <w:sz w:val="24"/>
              </w:rPr>
            </w:pPr>
            <w:r w:rsidRPr="00477C84">
              <w:rPr>
                <w:sz w:val="24"/>
              </w:rPr>
              <w:t>32-22-ГП.МО-К-5.3</w:t>
            </w:r>
          </w:p>
        </w:tc>
      </w:tr>
    </w:tbl>
    <w:p w:rsidR="009F1C79" w:rsidRPr="00477C84" w:rsidRDefault="009F1C79" w:rsidP="009F1C79">
      <w:pPr>
        <w:spacing w:after="0" w:line="240" w:lineRule="auto"/>
        <w:rPr>
          <w:rFonts w:ascii="Times New Roman" w:hAnsi="Times New Roman" w:cs="Times New Roman"/>
          <w:sz w:val="24"/>
        </w:rPr>
        <w:sectPr w:rsidR="009F1C79" w:rsidRPr="00477C84" w:rsidSect="001B6EAD">
          <w:pgSz w:w="11910" w:h="16840"/>
          <w:pgMar w:top="709" w:right="853" w:bottom="1135" w:left="1701" w:header="719" w:footer="0" w:gutter="0"/>
          <w:pgNumType w:start="2"/>
          <w:cols w:space="720"/>
        </w:sectPr>
      </w:pPr>
    </w:p>
    <w:p w:rsidR="009F1C79" w:rsidRPr="00477C84" w:rsidRDefault="009F1C79" w:rsidP="009F1C79">
      <w:pPr>
        <w:pStyle w:val="a4"/>
        <w:spacing w:after="0"/>
        <w:rPr>
          <w:rFonts w:ascii="Times New Roman" w:hAnsi="Times New Roman" w:cs="Times New Roman"/>
          <w:sz w:val="6"/>
        </w:rPr>
      </w:pPr>
    </w:p>
    <w:p w:rsidR="009F1C79" w:rsidRPr="00477C84" w:rsidRDefault="009F1C79" w:rsidP="009F1C79">
      <w:pPr>
        <w:spacing w:after="0" w:line="240" w:lineRule="auto"/>
        <w:rPr>
          <w:rFonts w:ascii="Times New Roman" w:hAnsi="Times New Roman" w:cs="Times New Roman"/>
        </w:rPr>
        <w:sectPr w:rsidR="009F1C79" w:rsidRPr="00477C84" w:rsidSect="001B6EAD">
          <w:type w:val="continuous"/>
          <w:pgSz w:w="11910" w:h="16840"/>
          <w:pgMar w:top="1120" w:right="1680" w:bottom="280" w:left="1134" w:header="720" w:footer="720" w:gutter="0"/>
          <w:cols w:space="720"/>
        </w:sectPr>
      </w:pPr>
    </w:p>
    <w:p w:rsidR="009F1C79" w:rsidRPr="00477C84" w:rsidRDefault="009F1C79" w:rsidP="009F1C79">
      <w:pPr>
        <w:tabs>
          <w:tab w:val="left" w:pos="1518"/>
        </w:tabs>
        <w:spacing w:after="0" w:line="240" w:lineRule="auto"/>
        <w:jc w:val="center"/>
        <w:rPr>
          <w:rFonts w:ascii="Times New Roman" w:hAnsi="Times New Roman" w:cs="Times New Roman"/>
          <w:b/>
          <w:bCs/>
          <w:sz w:val="28"/>
        </w:rPr>
      </w:pPr>
      <w:r w:rsidRPr="00477C84">
        <w:rPr>
          <w:rFonts w:ascii="Times New Roman" w:hAnsi="Times New Roman" w:cs="Times New Roman"/>
          <w:b/>
          <w:bCs/>
          <w:sz w:val="28"/>
        </w:rPr>
        <w:lastRenderedPageBreak/>
        <w:t xml:space="preserve">Положение о территориальном планировании Акчернского сельского поселения </w:t>
      </w:r>
    </w:p>
    <w:p w:rsidR="009F1C79" w:rsidRPr="00477C84" w:rsidRDefault="009F1C79" w:rsidP="009F1C79">
      <w:pPr>
        <w:tabs>
          <w:tab w:val="left" w:pos="1518"/>
        </w:tabs>
        <w:spacing w:after="0" w:line="240" w:lineRule="auto"/>
        <w:jc w:val="center"/>
        <w:rPr>
          <w:rFonts w:ascii="Times New Roman" w:hAnsi="Times New Roman" w:cs="Times New Roman"/>
          <w:b/>
          <w:bCs/>
          <w:sz w:val="28"/>
        </w:rPr>
      </w:pPr>
      <w:r w:rsidRPr="00477C84">
        <w:rPr>
          <w:rFonts w:ascii="Times New Roman" w:hAnsi="Times New Roman" w:cs="Times New Roman"/>
          <w:b/>
          <w:bCs/>
          <w:sz w:val="28"/>
        </w:rPr>
        <w:t>Урюпинского муниципального района Волгоградской области</w:t>
      </w:r>
    </w:p>
    <w:p w:rsidR="009F1C79" w:rsidRPr="00477C84" w:rsidRDefault="009F1C79" w:rsidP="009F1C79">
      <w:pPr>
        <w:tabs>
          <w:tab w:val="left" w:pos="1518"/>
        </w:tabs>
        <w:spacing w:after="0" w:line="240" w:lineRule="auto"/>
        <w:jc w:val="both"/>
        <w:rPr>
          <w:rFonts w:ascii="Times New Roman" w:hAnsi="Times New Roman" w:cs="Times New Roman"/>
          <w:sz w:val="28"/>
        </w:rPr>
      </w:pPr>
    </w:p>
    <w:p w:rsidR="009F1C79" w:rsidRPr="00477C84" w:rsidRDefault="009F1C79" w:rsidP="009F1C79">
      <w:pPr>
        <w:pStyle w:val="1"/>
        <w:keepNext w:val="0"/>
        <w:keepLines w:val="0"/>
        <w:widowControl w:val="0"/>
        <w:numPr>
          <w:ilvl w:val="0"/>
          <w:numId w:val="2"/>
        </w:numPr>
        <w:tabs>
          <w:tab w:val="num" w:pos="360"/>
        </w:tabs>
        <w:autoSpaceDE w:val="0"/>
        <w:autoSpaceDN w:val="0"/>
        <w:spacing w:before="0"/>
        <w:ind w:left="0" w:firstLine="709"/>
        <w:jc w:val="center"/>
        <w:rPr>
          <w:rFonts w:ascii="Times New Roman" w:hAnsi="Times New Roman" w:cs="Times New Roman"/>
          <w:b w:val="0"/>
          <w:color w:val="auto"/>
        </w:rPr>
      </w:pPr>
      <w:r w:rsidRPr="00477C84">
        <w:rPr>
          <w:rFonts w:ascii="Times New Roman" w:hAnsi="Times New Roman" w:cs="Times New Roman"/>
          <w:b w:val="0"/>
          <w:color w:val="auto"/>
        </w:rPr>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9F1C79" w:rsidRPr="00477C84" w:rsidRDefault="009F1C79" w:rsidP="009F1C79">
      <w:pPr>
        <w:pStyle w:val="1"/>
        <w:spacing w:before="0"/>
        <w:rPr>
          <w:rFonts w:ascii="Times New Roman" w:hAnsi="Times New Roman" w:cs="Times New Roman"/>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192"/>
        <w:gridCol w:w="1572"/>
        <w:gridCol w:w="2604"/>
        <w:gridCol w:w="1746"/>
        <w:gridCol w:w="2314"/>
        <w:gridCol w:w="2200"/>
        <w:gridCol w:w="2003"/>
      </w:tblGrid>
      <w:tr w:rsidR="009F1C79" w:rsidRPr="00477C84" w:rsidTr="00D53805">
        <w:trPr>
          <w:tblHeader/>
        </w:trPr>
        <w:tc>
          <w:tcPr>
            <w:tcW w:w="0" w:type="auto"/>
            <w:vMerge w:val="restart"/>
            <w:shd w:val="clear" w:color="auto" w:fill="auto"/>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w:t>
            </w:r>
          </w:p>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п/п</w:t>
            </w:r>
          </w:p>
        </w:tc>
        <w:tc>
          <w:tcPr>
            <w:tcW w:w="0" w:type="auto"/>
            <w:vMerge w:val="restart"/>
            <w:shd w:val="clear" w:color="auto" w:fill="auto"/>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Наименование</w:t>
            </w:r>
          </w:p>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объекта</w:t>
            </w:r>
          </w:p>
        </w:tc>
        <w:tc>
          <w:tcPr>
            <w:tcW w:w="1572" w:type="dxa"/>
            <w:vMerge w:val="restart"/>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Назначение</w:t>
            </w:r>
          </w:p>
        </w:tc>
        <w:tc>
          <w:tcPr>
            <w:tcW w:w="4273" w:type="dxa"/>
            <w:gridSpan w:val="2"/>
            <w:shd w:val="clear" w:color="auto" w:fill="auto"/>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Основные характеристики объекта</w:t>
            </w:r>
          </w:p>
        </w:tc>
        <w:tc>
          <w:tcPr>
            <w:tcW w:w="2314" w:type="dxa"/>
            <w:vMerge w:val="restart"/>
            <w:shd w:val="clear" w:color="auto" w:fill="auto"/>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Местоположение</w:t>
            </w:r>
          </w:p>
        </w:tc>
        <w:tc>
          <w:tcPr>
            <w:tcW w:w="0" w:type="auto"/>
            <w:vMerge w:val="restart"/>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 xml:space="preserve">Характеристика зон </w:t>
            </w:r>
          </w:p>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с особыми условиями использования территории</w:t>
            </w:r>
          </w:p>
        </w:tc>
        <w:tc>
          <w:tcPr>
            <w:tcW w:w="2003" w:type="dxa"/>
            <w:vMerge w:val="restart"/>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 xml:space="preserve">Функциональная </w:t>
            </w:r>
          </w:p>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зона</w:t>
            </w:r>
          </w:p>
        </w:tc>
      </w:tr>
      <w:tr w:rsidR="009F1C79" w:rsidRPr="00477C84" w:rsidTr="00D53805">
        <w:trPr>
          <w:tblHeader/>
        </w:trPr>
        <w:tc>
          <w:tcPr>
            <w:tcW w:w="0" w:type="auto"/>
            <w:vMerge/>
            <w:shd w:val="clear" w:color="auto" w:fill="auto"/>
          </w:tcPr>
          <w:p w:rsidR="009F1C79" w:rsidRPr="00394FCE" w:rsidRDefault="009F1C79" w:rsidP="00D53805">
            <w:pPr>
              <w:spacing w:after="0" w:line="240" w:lineRule="auto"/>
              <w:jc w:val="center"/>
              <w:rPr>
                <w:rFonts w:ascii="Times New Roman" w:hAnsi="Times New Roman" w:cs="Times New Roman"/>
                <w:b/>
                <w:sz w:val="20"/>
                <w:szCs w:val="20"/>
              </w:rPr>
            </w:pPr>
          </w:p>
        </w:tc>
        <w:tc>
          <w:tcPr>
            <w:tcW w:w="0" w:type="auto"/>
            <w:vMerge/>
            <w:shd w:val="clear" w:color="auto" w:fill="auto"/>
          </w:tcPr>
          <w:p w:rsidR="009F1C79" w:rsidRPr="00394FCE" w:rsidRDefault="009F1C79" w:rsidP="00D53805">
            <w:pPr>
              <w:spacing w:after="0" w:line="240" w:lineRule="auto"/>
              <w:jc w:val="center"/>
              <w:rPr>
                <w:rFonts w:ascii="Times New Roman" w:hAnsi="Times New Roman" w:cs="Times New Roman"/>
                <w:b/>
                <w:sz w:val="20"/>
                <w:szCs w:val="20"/>
              </w:rPr>
            </w:pPr>
          </w:p>
        </w:tc>
        <w:tc>
          <w:tcPr>
            <w:tcW w:w="1572" w:type="dxa"/>
            <w:vMerge/>
          </w:tcPr>
          <w:p w:rsidR="009F1C79" w:rsidRPr="00394FCE" w:rsidRDefault="009F1C79" w:rsidP="00D53805">
            <w:pPr>
              <w:spacing w:after="0" w:line="240" w:lineRule="auto"/>
              <w:jc w:val="center"/>
              <w:rPr>
                <w:rFonts w:ascii="Times New Roman" w:hAnsi="Times New Roman" w:cs="Times New Roman"/>
                <w:b/>
                <w:sz w:val="20"/>
                <w:szCs w:val="20"/>
              </w:rPr>
            </w:pPr>
          </w:p>
        </w:tc>
        <w:tc>
          <w:tcPr>
            <w:tcW w:w="0" w:type="auto"/>
            <w:shd w:val="clear" w:color="auto" w:fill="auto"/>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 xml:space="preserve">наименование, </w:t>
            </w:r>
          </w:p>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единица измерения</w:t>
            </w:r>
          </w:p>
        </w:tc>
        <w:tc>
          <w:tcPr>
            <w:tcW w:w="1625" w:type="dxa"/>
            <w:shd w:val="clear" w:color="auto" w:fill="auto"/>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количественный показатель</w:t>
            </w:r>
          </w:p>
        </w:tc>
        <w:tc>
          <w:tcPr>
            <w:tcW w:w="2314" w:type="dxa"/>
            <w:vMerge/>
            <w:shd w:val="clear" w:color="auto" w:fill="auto"/>
          </w:tcPr>
          <w:p w:rsidR="009F1C79" w:rsidRPr="00394FCE" w:rsidRDefault="009F1C79" w:rsidP="00D53805">
            <w:pPr>
              <w:spacing w:after="0" w:line="240" w:lineRule="auto"/>
              <w:jc w:val="center"/>
              <w:rPr>
                <w:rFonts w:ascii="Times New Roman" w:hAnsi="Times New Roman" w:cs="Times New Roman"/>
                <w:b/>
                <w:sz w:val="24"/>
                <w:szCs w:val="24"/>
              </w:rPr>
            </w:pPr>
          </w:p>
        </w:tc>
        <w:tc>
          <w:tcPr>
            <w:tcW w:w="0" w:type="auto"/>
            <w:vMerge/>
          </w:tcPr>
          <w:p w:rsidR="009F1C79" w:rsidRPr="00394FCE" w:rsidRDefault="009F1C79" w:rsidP="00D53805">
            <w:pPr>
              <w:spacing w:after="0" w:line="240" w:lineRule="auto"/>
              <w:jc w:val="center"/>
              <w:rPr>
                <w:rFonts w:ascii="Times New Roman" w:hAnsi="Times New Roman" w:cs="Times New Roman"/>
                <w:b/>
                <w:sz w:val="24"/>
                <w:szCs w:val="24"/>
              </w:rPr>
            </w:pPr>
          </w:p>
        </w:tc>
        <w:tc>
          <w:tcPr>
            <w:tcW w:w="2003" w:type="dxa"/>
            <w:vMerge/>
          </w:tcPr>
          <w:p w:rsidR="009F1C79" w:rsidRPr="00394FCE" w:rsidRDefault="009F1C79" w:rsidP="00D53805">
            <w:pPr>
              <w:spacing w:after="0" w:line="240" w:lineRule="auto"/>
              <w:jc w:val="center"/>
              <w:rPr>
                <w:rFonts w:ascii="Times New Roman" w:hAnsi="Times New Roman" w:cs="Times New Roman"/>
                <w:b/>
                <w:sz w:val="24"/>
                <w:szCs w:val="24"/>
              </w:rPr>
            </w:pPr>
          </w:p>
        </w:tc>
      </w:tr>
      <w:tr w:rsidR="009F1C79" w:rsidRPr="00477C84" w:rsidTr="00D53805">
        <w:trPr>
          <w:tblHeader/>
        </w:trPr>
        <w:tc>
          <w:tcPr>
            <w:tcW w:w="0" w:type="auto"/>
            <w:shd w:val="clear" w:color="auto" w:fill="auto"/>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1</w:t>
            </w:r>
          </w:p>
        </w:tc>
        <w:tc>
          <w:tcPr>
            <w:tcW w:w="0" w:type="auto"/>
            <w:shd w:val="clear" w:color="auto" w:fill="auto"/>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2</w:t>
            </w:r>
          </w:p>
        </w:tc>
        <w:tc>
          <w:tcPr>
            <w:tcW w:w="1572" w:type="dxa"/>
          </w:tcPr>
          <w:p w:rsidR="009F1C79" w:rsidRPr="00394FCE" w:rsidRDefault="009F1C79" w:rsidP="00D53805">
            <w:pPr>
              <w:spacing w:after="0" w:line="240" w:lineRule="auto"/>
              <w:jc w:val="center"/>
              <w:rPr>
                <w:rFonts w:ascii="Times New Roman" w:hAnsi="Times New Roman" w:cs="Times New Roman"/>
                <w:b/>
                <w:sz w:val="20"/>
                <w:szCs w:val="20"/>
                <w:lang w:val="en-US"/>
              </w:rPr>
            </w:pPr>
            <w:r w:rsidRPr="00394FCE">
              <w:rPr>
                <w:rFonts w:ascii="Times New Roman" w:hAnsi="Times New Roman" w:cs="Times New Roman"/>
                <w:b/>
                <w:sz w:val="20"/>
                <w:szCs w:val="20"/>
                <w:lang w:val="en-US"/>
              </w:rPr>
              <w:t>3</w:t>
            </w:r>
          </w:p>
        </w:tc>
        <w:tc>
          <w:tcPr>
            <w:tcW w:w="0" w:type="auto"/>
            <w:shd w:val="clear" w:color="auto" w:fill="auto"/>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4</w:t>
            </w:r>
          </w:p>
        </w:tc>
        <w:tc>
          <w:tcPr>
            <w:tcW w:w="1625" w:type="dxa"/>
            <w:shd w:val="clear" w:color="auto" w:fill="auto"/>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5</w:t>
            </w:r>
          </w:p>
        </w:tc>
        <w:tc>
          <w:tcPr>
            <w:tcW w:w="2314" w:type="dxa"/>
            <w:shd w:val="clear" w:color="auto" w:fill="auto"/>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6</w:t>
            </w:r>
          </w:p>
        </w:tc>
        <w:tc>
          <w:tcPr>
            <w:tcW w:w="0" w:type="auto"/>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7</w:t>
            </w:r>
          </w:p>
        </w:tc>
        <w:tc>
          <w:tcPr>
            <w:tcW w:w="2003" w:type="dxa"/>
          </w:tcPr>
          <w:p w:rsidR="009F1C79" w:rsidRPr="00394FCE" w:rsidRDefault="009F1C79" w:rsidP="00D53805">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8</w:t>
            </w:r>
          </w:p>
        </w:tc>
      </w:tr>
      <w:tr w:rsidR="009F1C79" w:rsidRPr="00477C84" w:rsidTr="00D53805">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 xml:space="preserve">1 </w:t>
            </w:r>
          </w:p>
        </w:tc>
        <w:tc>
          <w:tcPr>
            <w:tcW w:w="14643" w:type="dxa"/>
            <w:gridSpan w:val="7"/>
          </w:tcPr>
          <w:p w:rsidR="009F1C79" w:rsidRPr="00477C84" w:rsidRDefault="009F1C79" w:rsidP="00D53805">
            <w:pPr>
              <w:spacing w:after="0" w:line="240" w:lineRule="auto"/>
              <w:jc w:val="center"/>
              <w:rPr>
                <w:rFonts w:ascii="Times New Roman" w:hAnsi="Times New Roman" w:cs="Times New Roman"/>
                <w:bCs/>
              </w:rPr>
            </w:pPr>
            <w:r w:rsidRPr="00477C84">
              <w:rPr>
                <w:rFonts w:ascii="Times New Roman" w:hAnsi="Times New Roman" w:cs="Times New Roman"/>
                <w:bCs/>
              </w:rPr>
              <w:t>Вид объекта: автомобильные дороги местного значения в границах населенных пунктов поселения</w:t>
            </w:r>
          </w:p>
        </w:tc>
      </w:tr>
      <w:tr w:rsidR="009F1C79" w:rsidRPr="00477C84" w:rsidTr="00D53805">
        <w:trPr>
          <w:trHeight w:val="643"/>
        </w:trPr>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1.1</w:t>
            </w:r>
          </w:p>
        </w:tc>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 xml:space="preserve">Реконструкция улицы с устройством уличного освещения </w:t>
            </w:r>
          </w:p>
        </w:tc>
        <w:tc>
          <w:tcPr>
            <w:tcW w:w="1572" w:type="dxa"/>
            <w:vMerge w:val="restart"/>
          </w:tcPr>
          <w:p w:rsidR="009F1C79" w:rsidRPr="00477C84" w:rsidRDefault="009F1C79" w:rsidP="00D53805">
            <w:pPr>
              <w:spacing w:after="0" w:line="240" w:lineRule="auto"/>
              <w:jc w:val="center"/>
              <w:rPr>
                <w:rFonts w:ascii="Times New Roman" w:hAnsi="Times New Roman" w:cs="Times New Roman"/>
                <w:shd w:val="clear" w:color="auto" w:fill="FFFFFF"/>
              </w:rPr>
            </w:pPr>
            <w:r w:rsidRPr="00477C84">
              <w:rPr>
                <w:rFonts w:ascii="Times New Roman" w:hAnsi="Times New Roman" w:cs="Times New Roman"/>
                <w:shd w:val="clear" w:color="auto" w:fill="FFFFFF"/>
              </w:rPr>
              <w:t>Обеспечение безопасности дорожного движения</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shd w:val="clear" w:color="auto" w:fill="FFFFFF"/>
              </w:rPr>
              <w:t xml:space="preserve"> на дорогах</w:t>
            </w: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протяженность,</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 м</w:t>
            </w:r>
          </w:p>
        </w:tc>
        <w:tc>
          <w:tcPr>
            <w:tcW w:w="1625"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1020</w:t>
            </w:r>
          </w:p>
        </w:tc>
        <w:tc>
          <w:tcPr>
            <w:tcW w:w="2314"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ст- ца Тепикинская, ул. Станичная,  </w:t>
            </w:r>
            <w:r w:rsidRPr="00477C84">
              <w:rPr>
                <w:rFonts w:ascii="Times New Roman" w:hAnsi="Times New Roman" w:cs="Times New Roman"/>
              </w:rPr>
              <w:br/>
              <w:t>ул. Красноярская</w:t>
            </w:r>
          </w:p>
        </w:tc>
        <w:tc>
          <w:tcPr>
            <w:tcW w:w="0" w:type="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не</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 xml:space="preserve">линейный объект </w:t>
            </w:r>
          </w:p>
        </w:tc>
      </w:tr>
      <w:tr w:rsidR="009F1C79" w:rsidRPr="00477C84" w:rsidTr="00D53805">
        <w:trPr>
          <w:trHeight w:val="643"/>
        </w:trPr>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1.2</w:t>
            </w:r>
          </w:p>
        </w:tc>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Реконструкция улицы с устройством уличного освещения</w:t>
            </w:r>
          </w:p>
        </w:tc>
        <w:tc>
          <w:tcPr>
            <w:tcW w:w="1572" w:type="dxa"/>
            <w:vMerge/>
          </w:tcPr>
          <w:p w:rsidR="009F1C79" w:rsidRPr="00477C84" w:rsidRDefault="009F1C79" w:rsidP="00D53805">
            <w:pPr>
              <w:spacing w:after="0" w:line="240" w:lineRule="auto"/>
              <w:rPr>
                <w:rFonts w:ascii="Times New Roman" w:hAnsi="Times New Roman" w:cs="Times New Roman"/>
              </w:rPr>
            </w:pP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протяженность,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м</w:t>
            </w:r>
          </w:p>
        </w:tc>
        <w:tc>
          <w:tcPr>
            <w:tcW w:w="1625"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260</w:t>
            </w:r>
          </w:p>
        </w:tc>
        <w:tc>
          <w:tcPr>
            <w:tcW w:w="2314"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х.  Дьяконовский 1- й, пер. Сосновый</w:t>
            </w:r>
          </w:p>
        </w:tc>
        <w:tc>
          <w:tcPr>
            <w:tcW w:w="0" w:type="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не</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 xml:space="preserve">линейный объект </w:t>
            </w:r>
          </w:p>
        </w:tc>
      </w:tr>
      <w:tr w:rsidR="009F1C79" w:rsidRPr="00477C84" w:rsidTr="00D53805">
        <w:trPr>
          <w:trHeight w:val="643"/>
        </w:trPr>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1.3</w:t>
            </w:r>
          </w:p>
        </w:tc>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 xml:space="preserve">Реконструкция улицы с устройством уличного освещения </w:t>
            </w:r>
          </w:p>
        </w:tc>
        <w:tc>
          <w:tcPr>
            <w:tcW w:w="1572" w:type="dxa"/>
            <w:vMerge/>
          </w:tcPr>
          <w:p w:rsidR="009F1C79" w:rsidRPr="00477C84" w:rsidRDefault="009F1C79" w:rsidP="00D53805">
            <w:pPr>
              <w:spacing w:after="0" w:line="240" w:lineRule="auto"/>
              <w:rPr>
                <w:rFonts w:ascii="Times New Roman" w:hAnsi="Times New Roman" w:cs="Times New Roman"/>
              </w:rPr>
            </w:pP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протяженность,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м</w:t>
            </w:r>
          </w:p>
        </w:tc>
        <w:tc>
          <w:tcPr>
            <w:tcW w:w="1625"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1200</w:t>
            </w:r>
          </w:p>
        </w:tc>
        <w:tc>
          <w:tcPr>
            <w:tcW w:w="2314"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х. Акчернский, ул.  Верхняя</w:t>
            </w:r>
          </w:p>
        </w:tc>
        <w:tc>
          <w:tcPr>
            <w:tcW w:w="0" w:type="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не</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 xml:space="preserve">линейный объект </w:t>
            </w:r>
          </w:p>
        </w:tc>
      </w:tr>
      <w:tr w:rsidR="009F1C79" w:rsidRPr="00477C84" w:rsidTr="00D53805">
        <w:trPr>
          <w:trHeight w:val="643"/>
        </w:trPr>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1.4</w:t>
            </w:r>
          </w:p>
        </w:tc>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 xml:space="preserve">Реконструкция улицы с устройством уличного освещения </w:t>
            </w:r>
          </w:p>
        </w:tc>
        <w:tc>
          <w:tcPr>
            <w:tcW w:w="1572" w:type="dxa"/>
            <w:vMerge/>
          </w:tcPr>
          <w:p w:rsidR="009F1C79" w:rsidRPr="00477C84" w:rsidRDefault="009F1C79" w:rsidP="00D53805">
            <w:pPr>
              <w:spacing w:after="0" w:line="240" w:lineRule="auto"/>
              <w:rPr>
                <w:rFonts w:ascii="Times New Roman" w:hAnsi="Times New Roman" w:cs="Times New Roman"/>
              </w:rPr>
            </w:pP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протяженность,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м</w:t>
            </w:r>
          </w:p>
        </w:tc>
        <w:tc>
          <w:tcPr>
            <w:tcW w:w="1625"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590</w:t>
            </w:r>
          </w:p>
        </w:tc>
        <w:tc>
          <w:tcPr>
            <w:tcW w:w="2314"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х. Долговский, ул. Ендовская</w:t>
            </w:r>
          </w:p>
        </w:tc>
        <w:tc>
          <w:tcPr>
            <w:tcW w:w="0" w:type="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не</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 xml:space="preserve">линейный объект </w:t>
            </w:r>
          </w:p>
        </w:tc>
      </w:tr>
      <w:tr w:rsidR="009F1C79" w:rsidRPr="00477C84" w:rsidTr="00D53805">
        <w:trPr>
          <w:trHeight w:val="643"/>
        </w:trPr>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2</w:t>
            </w:r>
          </w:p>
        </w:tc>
        <w:tc>
          <w:tcPr>
            <w:tcW w:w="14643" w:type="dxa"/>
            <w:gridSpan w:val="7"/>
          </w:tcPr>
          <w:p w:rsidR="009F1C79" w:rsidRPr="00477C84" w:rsidRDefault="009F1C79" w:rsidP="00D53805">
            <w:pPr>
              <w:spacing w:after="0" w:line="240" w:lineRule="auto"/>
              <w:jc w:val="center"/>
              <w:rPr>
                <w:rFonts w:ascii="Times New Roman" w:hAnsi="Times New Roman" w:cs="Times New Roman"/>
                <w:bCs/>
              </w:rPr>
            </w:pPr>
            <w:r w:rsidRPr="00477C84">
              <w:rPr>
                <w:rFonts w:ascii="Times New Roman" w:hAnsi="Times New Roman" w:cs="Times New Roman"/>
                <w:bCs/>
              </w:rPr>
              <w:t xml:space="preserve">Вид объекта: объекты физической культуры и спорта: объекты для проведения официальных физкультурно-оздоровительных и спортивных </w:t>
            </w:r>
          </w:p>
          <w:p w:rsidR="009F1C79" w:rsidRPr="00477C84" w:rsidRDefault="009F1C79" w:rsidP="00D53805">
            <w:pPr>
              <w:spacing w:after="0" w:line="240" w:lineRule="auto"/>
              <w:jc w:val="center"/>
              <w:rPr>
                <w:rFonts w:ascii="Times New Roman" w:hAnsi="Times New Roman" w:cs="Times New Roman"/>
                <w:bCs/>
              </w:rPr>
            </w:pPr>
            <w:r w:rsidRPr="00477C84">
              <w:rPr>
                <w:rFonts w:ascii="Times New Roman" w:hAnsi="Times New Roman" w:cs="Times New Roman"/>
                <w:bCs/>
              </w:rPr>
              <w:t>мероприятий поселения; объекты для развития физической культуры, школьного спорта и массового спорта, находящиеся в собственности поселения</w:t>
            </w:r>
          </w:p>
        </w:tc>
      </w:tr>
      <w:tr w:rsidR="009F1C79" w:rsidRPr="00477C84" w:rsidTr="00D53805">
        <w:trPr>
          <w:trHeight w:val="643"/>
        </w:trPr>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2.1</w:t>
            </w: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Строительство спортивной площадки</w:t>
            </w:r>
          </w:p>
        </w:tc>
        <w:tc>
          <w:tcPr>
            <w:tcW w:w="1572" w:type="dxa"/>
            <w:vMerge w:val="restart"/>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Развитие на территории поселения физической культуры, школьного</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lastRenderedPageBreak/>
              <w:t xml:space="preserve"> спорта и массового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спорта</w:t>
            </w: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lastRenderedPageBreak/>
              <w:t xml:space="preserve">площадь,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м</w:t>
            </w:r>
            <w:r w:rsidRPr="00477C84">
              <w:rPr>
                <w:rFonts w:ascii="Times New Roman" w:hAnsi="Times New Roman" w:cs="Times New Roman"/>
                <w:vertAlign w:val="superscript"/>
              </w:rPr>
              <w:t>2</w:t>
            </w:r>
          </w:p>
        </w:tc>
        <w:tc>
          <w:tcPr>
            <w:tcW w:w="1625"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450</w:t>
            </w:r>
          </w:p>
        </w:tc>
        <w:tc>
          <w:tcPr>
            <w:tcW w:w="2314"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х. Долговский, 85 м от ул. Ендовская, 8</w:t>
            </w:r>
          </w:p>
        </w:tc>
        <w:tc>
          <w:tcPr>
            <w:tcW w:w="0" w:type="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не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зона застройки индивидуальными жилыми домами</w:t>
            </w:r>
          </w:p>
        </w:tc>
      </w:tr>
      <w:tr w:rsidR="009F1C79" w:rsidRPr="00477C84" w:rsidTr="00D53805">
        <w:trPr>
          <w:trHeight w:val="643"/>
        </w:trPr>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2.2</w:t>
            </w: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Строительство спортивной площадки</w:t>
            </w:r>
          </w:p>
        </w:tc>
        <w:tc>
          <w:tcPr>
            <w:tcW w:w="1572" w:type="dxa"/>
            <w:vMerge/>
          </w:tcPr>
          <w:p w:rsidR="009F1C79" w:rsidRPr="00477C84" w:rsidRDefault="009F1C79" w:rsidP="00D53805">
            <w:pPr>
              <w:spacing w:after="0" w:line="240" w:lineRule="auto"/>
              <w:rPr>
                <w:rFonts w:ascii="Times New Roman" w:hAnsi="Times New Roman" w:cs="Times New Roman"/>
              </w:rPr>
            </w:pP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м</w:t>
            </w:r>
            <w:r w:rsidRPr="00477C84">
              <w:rPr>
                <w:rFonts w:ascii="Times New Roman" w:hAnsi="Times New Roman" w:cs="Times New Roman"/>
                <w:vertAlign w:val="superscript"/>
              </w:rPr>
              <w:t>2</w:t>
            </w:r>
          </w:p>
        </w:tc>
        <w:tc>
          <w:tcPr>
            <w:tcW w:w="1625"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450</w:t>
            </w:r>
          </w:p>
        </w:tc>
        <w:tc>
          <w:tcPr>
            <w:tcW w:w="2314"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х. Долговский, 100 м южнее от пер. Ольховый, 4</w:t>
            </w:r>
          </w:p>
        </w:tc>
        <w:tc>
          <w:tcPr>
            <w:tcW w:w="0" w:type="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не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зона застройки индивидуальными жилыми домами</w:t>
            </w:r>
          </w:p>
        </w:tc>
      </w:tr>
      <w:tr w:rsidR="009F1C79" w:rsidRPr="00477C84" w:rsidTr="00D53805">
        <w:trPr>
          <w:trHeight w:val="643"/>
        </w:trPr>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lastRenderedPageBreak/>
              <w:t>2.3</w:t>
            </w: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Строительство спортивной площадки</w:t>
            </w:r>
          </w:p>
        </w:tc>
        <w:tc>
          <w:tcPr>
            <w:tcW w:w="1572" w:type="dxa"/>
            <w:vMerge/>
          </w:tcPr>
          <w:p w:rsidR="009F1C79" w:rsidRPr="00477C84" w:rsidRDefault="009F1C79" w:rsidP="00D53805">
            <w:pPr>
              <w:spacing w:after="0" w:line="240" w:lineRule="auto"/>
              <w:rPr>
                <w:rFonts w:ascii="Times New Roman" w:hAnsi="Times New Roman" w:cs="Times New Roman"/>
              </w:rPr>
            </w:pP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м</w:t>
            </w:r>
            <w:r w:rsidRPr="00477C84">
              <w:rPr>
                <w:rFonts w:ascii="Times New Roman" w:hAnsi="Times New Roman" w:cs="Times New Roman"/>
                <w:vertAlign w:val="superscript"/>
              </w:rPr>
              <w:t>2</w:t>
            </w:r>
          </w:p>
        </w:tc>
        <w:tc>
          <w:tcPr>
            <w:tcW w:w="1625"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450</w:t>
            </w:r>
          </w:p>
        </w:tc>
        <w:tc>
          <w:tcPr>
            <w:tcW w:w="2314"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х. Акчернский, 80 м юго-восточнее от ул. Верхняя, 15</w:t>
            </w:r>
          </w:p>
        </w:tc>
        <w:tc>
          <w:tcPr>
            <w:tcW w:w="0" w:type="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не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зона застройки индивидуальными жилыми домами</w:t>
            </w:r>
          </w:p>
        </w:tc>
      </w:tr>
      <w:tr w:rsidR="009F1C79" w:rsidRPr="00477C84" w:rsidTr="00D53805">
        <w:trPr>
          <w:trHeight w:val="242"/>
        </w:trPr>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lang w:val="en-US"/>
              </w:rPr>
              <w:lastRenderedPageBreak/>
              <w:t>2.4</w:t>
            </w: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Строительство спортивной площадки</w:t>
            </w:r>
          </w:p>
        </w:tc>
        <w:tc>
          <w:tcPr>
            <w:tcW w:w="1572" w:type="dxa"/>
            <w:vMerge/>
          </w:tcPr>
          <w:p w:rsidR="009F1C79" w:rsidRPr="00477C84" w:rsidRDefault="009F1C79" w:rsidP="00D53805">
            <w:pPr>
              <w:spacing w:after="0" w:line="240" w:lineRule="auto"/>
              <w:rPr>
                <w:rFonts w:ascii="Times New Roman" w:hAnsi="Times New Roman" w:cs="Times New Roman"/>
              </w:rPr>
            </w:pP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м</w:t>
            </w:r>
            <w:r w:rsidRPr="00477C84">
              <w:rPr>
                <w:rFonts w:ascii="Times New Roman" w:hAnsi="Times New Roman" w:cs="Times New Roman"/>
                <w:vertAlign w:val="superscript"/>
              </w:rPr>
              <w:t>2</w:t>
            </w:r>
          </w:p>
        </w:tc>
        <w:tc>
          <w:tcPr>
            <w:tcW w:w="1625"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lang w:val="en-US"/>
              </w:rPr>
              <w:t>5000</w:t>
            </w:r>
          </w:p>
        </w:tc>
        <w:tc>
          <w:tcPr>
            <w:tcW w:w="2314"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х. Дьяконовский 1-й, ул. Центральная, 44</w:t>
            </w:r>
          </w:p>
        </w:tc>
        <w:tc>
          <w:tcPr>
            <w:tcW w:w="0" w:type="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не устанавливаются</w:t>
            </w:r>
          </w:p>
        </w:tc>
        <w:tc>
          <w:tcPr>
            <w:tcW w:w="2003" w:type="dxa"/>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общественно-деловые зоны</w:t>
            </w:r>
          </w:p>
        </w:tc>
      </w:tr>
      <w:tr w:rsidR="009F1C79" w:rsidRPr="00477C84" w:rsidTr="00D53805">
        <w:trPr>
          <w:trHeight w:val="260"/>
        </w:trPr>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3</w:t>
            </w:r>
          </w:p>
        </w:tc>
        <w:tc>
          <w:tcPr>
            <w:tcW w:w="14643" w:type="dxa"/>
            <w:gridSpan w:val="7"/>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bCs/>
              </w:rPr>
              <w:t xml:space="preserve">Вид объекта: иные объекты, предусмотренные законодательством Российской Федерации и законодательством </w:t>
            </w:r>
            <w:r w:rsidRPr="00477C84">
              <w:rPr>
                <w:rFonts w:ascii="Times New Roman" w:hAnsi="Times New Roman" w:cs="Times New Roman"/>
                <w:bCs/>
              </w:rPr>
              <w:br/>
              <w:t>Волгоградской области в связи с решением вопросов местного значения поселения</w:t>
            </w:r>
          </w:p>
        </w:tc>
      </w:tr>
      <w:tr w:rsidR="009F1C79" w:rsidRPr="00477C84" w:rsidTr="00D53805">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3.1</w:t>
            </w: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Строительство детской площадки</w:t>
            </w:r>
          </w:p>
        </w:tc>
        <w:tc>
          <w:tcPr>
            <w:tcW w:w="1572" w:type="dxa"/>
            <w:vMerge w:val="restart"/>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Обеспечение жителей поселения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местами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отдыха</w:t>
            </w: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м</w:t>
            </w:r>
            <w:r w:rsidRPr="00477C84">
              <w:rPr>
                <w:rFonts w:ascii="Times New Roman" w:hAnsi="Times New Roman" w:cs="Times New Roman"/>
                <w:vertAlign w:val="superscript"/>
              </w:rPr>
              <w:t>2</w:t>
            </w:r>
          </w:p>
        </w:tc>
        <w:tc>
          <w:tcPr>
            <w:tcW w:w="1625"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150</w:t>
            </w:r>
          </w:p>
        </w:tc>
        <w:tc>
          <w:tcPr>
            <w:tcW w:w="2314"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ст-ца Тепикинская, 15 м юго-восточнее от пер. Степной, 6</w:t>
            </w:r>
          </w:p>
        </w:tc>
        <w:tc>
          <w:tcPr>
            <w:tcW w:w="0" w:type="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не устанавливаются</w:t>
            </w:r>
          </w:p>
        </w:tc>
        <w:tc>
          <w:tcPr>
            <w:tcW w:w="2003" w:type="dxa"/>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общественно-деловые зоны</w:t>
            </w:r>
          </w:p>
        </w:tc>
      </w:tr>
      <w:tr w:rsidR="009F1C79" w:rsidRPr="00477C84" w:rsidTr="00D53805">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3.2</w:t>
            </w: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Строительство детской площадки</w:t>
            </w:r>
          </w:p>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hAnsi="Times New Roman" w:cs="Times New Roman"/>
              </w:rPr>
              <w:t xml:space="preserve"> с площадкой отдыха и досуга</w:t>
            </w:r>
          </w:p>
        </w:tc>
        <w:tc>
          <w:tcPr>
            <w:tcW w:w="1572" w:type="dxa"/>
            <w:vMerge/>
          </w:tcPr>
          <w:p w:rsidR="009F1C79" w:rsidRPr="00477C84" w:rsidRDefault="009F1C79" w:rsidP="00D53805">
            <w:pPr>
              <w:spacing w:after="0" w:line="240" w:lineRule="auto"/>
              <w:jc w:val="center"/>
              <w:rPr>
                <w:rFonts w:ascii="Times New Roman" w:hAnsi="Times New Roman" w:cs="Times New Roman"/>
              </w:rPr>
            </w:pP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м</w:t>
            </w:r>
            <w:r w:rsidRPr="00477C84">
              <w:rPr>
                <w:rFonts w:ascii="Times New Roman" w:hAnsi="Times New Roman" w:cs="Times New Roman"/>
                <w:vertAlign w:val="superscript"/>
              </w:rPr>
              <w:t>2</w:t>
            </w:r>
          </w:p>
        </w:tc>
        <w:tc>
          <w:tcPr>
            <w:tcW w:w="1625"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150</w:t>
            </w:r>
          </w:p>
        </w:tc>
        <w:tc>
          <w:tcPr>
            <w:tcW w:w="2314"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х. Акчернский, 100 м восточнее от ул. Верхняя, 15</w:t>
            </w:r>
          </w:p>
        </w:tc>
        <w:tc>
          <w:tcPr>
            <w:tcW w:w="0" w:type="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не устанавливаются</w:t>
            </w:r>
          </w:p>
        </w:tc>
        <w:tc>
          <w:tcPr>
            <w:tcW w:w="2003" w:type="dxa"/>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зона застройки индивидуальными жилыми домами</w:t>
            </w:r>
          </w:p>
        </w:tc>
      </w:tr>
      <w:tr w:rsidR="009F1C79" w:rsidRPr="00477C84" w:rsidTr="00D53805">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3.3</w:t>
            </w:r>
          </w:p>
        </w:tc>
        <w:tc>
          <w:tcPr>
            <w:tcW w:w="0" w:type="auto"/>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hAnsi="Times New Roman" w:cs="Times New Roman"/>
              </w:rPr>
              <w:t>Строительство детской площадки</w:t>
            </w:r>
          </w:p>
        </w:tc>
        <w:tc>
          <w:tcPr>
            <w:tcW w:w="1572" w:type="dxa"/>
            <w:vMerge/>
          </w:tcPr>
          <w:p w:rsidR="009F1C79" w:rsidRPr="00477C84" w:rsidRDefault="009F1C79" w:rsidP="00D53805">
            <w:pPr>
              <w:spacing w:after="0" w:line="240" w:lineRule="auto"/>
              <w:jc w:val="center"/>
              <w:rPr>
                <w:rFonts w:ascii="Times New Roman" w:hAnsi="Times New Roman" w:cs="Times New Roman"/>
              </w:rPr>
            </w:pP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м</w:t>
            </w:r>
            <w:r w:rsidRPr="00477C84">
              <w:rPr>
                <w:rFonts w:ascii="Times New Roman" w:hAnsi="Times New Roman" w:cs="Times New Roman"/>
                <w:vertAlign w:val="superscript"/>
              </w:rPr>
              <w:t>2</w:t>
            </w:r>
          </w:p>
        </w:tc>
        <w:tc>
          <w:tcPr>
            <w:tcW w:w="1625"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150</w:t>
            </w:r>
          </w:p>
        </w:tc>
        <w:tc>
          <w:tcPr>
            <w:tcW w:w="2314"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х. Долговский, 70 м южнее от пер. Ольховый, 4</w:t>
            </w:r>
          </w:p>
        </w:tc>
        <w:tc>
          <w:tcPr>
            <w:tcW w:w="0" w:type="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не устанавливаются</w:t>
            </w:r>
          </w:p>
        </w:tc>
        <w:tc>
          <w:tcPr>
            <w:tcW w:w="2003" w:type="dxa"/>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зона застройки индивидуальными жилыми домами</w:t>
            </w:r>
          </w:p>
        </w:tc>
      </w:tr>
      <w:tr w:rsidR="009F1C79" w:rsidRPr="00477C84" w:rsidTr="00D53805">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 xml:space="preserve">3.4 </w:t>
            </w:r>
          </w:p>
        </w:tc>
        <w:tc>
          <w:tcPr>
            <w:tcW w:w="0" w:type="auto"/>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hAnsi="Times New Roman" w:cs="Times New Roman"/>
              </w:rPr>
              <w:t>Строительство детской площадки</w:t>
            </w:r>
          </w:p>
        </w:tc>
        <w:tc>
          <w:tcPr>
            <w:tcW w:w="1572" w:type="dxa"/>
            <w:vMerge/>
          </w:tcPr>
          <w:p w:rsidR="009F1C79" w:rsidRPr="00477C84" w:rsidRDefault="009F1C79" w:rsidP="00D53805">
            <w:pPr>
              <w:spacing w:after="0" w:line="240" w:lineRule="auto"/>
              <w:jc w:val="center"/>
              <w:rPr>
                <w:rFonts w:ascii="Times New Roman" w:hAnsi="Times New Roman" w:cs="Times New Roman"/>
              </w:rPr>
            </w:pP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м</w:t>
            </w:r>
            <w:r w:rsidRPr="00477C84">
              <w:rPr>
                <w:rFonts w:ascii="Times New Roman" w:hAnsi="Times New Roman" w:cs="Times New Roman"/>
                <w:vertAlign w:val="superscript"/>
              </w:rPr>
              <w:t>2</w:t>
            </w:r>
          </w:p>
        </w:tc>
        <w:tc>
          <w:tcPr>
            <w:tcW w:w="1625"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150</w:t>
            </w:r>
          </w:p>
        </w:tc>
        <w:tc>
          <w:tcPr>
            <w:tcW w:w="2314"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х. Долговский, 85 м северо-восточнее от ул. Ендовская, 8</w:t>
            </w:r>
          </w:p>
        </w:tc>
        <w:tc>
          <w:tcPr>
            <w:tcW w:w="0" w:type="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не устанавливаются</w:t>
            </w:r>
          </w:p>
        </w:tc>
        <w:tc>
          <w:tcPr>
            <w:tcW w:w="2003" w:type="dxa"/>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зона застройки индивидуальными жилыми домами</w:t>
            </w:r>
          </w:p>
        </w:tc>
      </w:tr>
      <w:tr w:rsidR="009F1C79" w:rsidRPr="00477C84" w:rsidTr="00D53805">
        <w:tc>
          <w:tcPr>
            <w:tcW w:w="0" w:type="auto"/>
            <w:shd w:val="clear" w:color="auto" w:fill="auto"/>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lang w:val="en-US"/>
              </w:rPr>
              <w:t>3</w:t>
            </w:r>
            <w:r w:rsidRPr="00477C84">
              <w:rPr>
                <w:rFonts w:ascii="Times New Roman" w:hAnsi="Times New Roman" w:cs="Times New Roman"/>
              </w:rPr>
              <w:t>.5</w:t>
            </w: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Реконструкция здания администрации</w:t>
            </w:r>
          </w:p>
        </w:tc>
        <w:tc>
          <w:tcPr>
            <w:tcW w:w="1572" w:type="dxa"/>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 xml:space="preserve">Обеспечение правопорядка </w:t>
            </w:r>
          </w:p>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в сельском поселении</w:t>
            </w:r>
          </w:p>
        </w:tc>
        <w:tc>
          <w:tcPr>
            <w:tcW w:w="0" w:type="auto"/>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площадь помещения для работы участкового уполномоченного полиции, м</w:t>
            </w:r>
            <w:r w:rsidRPr="00477C84">
              <w:rPr>
                <w:rFonts w:ascii="Times New Roman" w:hAnsi="Times New Roman" w:cs="Times New Roman"/>
                <w:vertAlign w:val="superscript"/>
              </w:rPr>
              <w:t>2</w:t>
            </w:r>
          </w:p>
        </w:tc>
        <w:tc>
          <w:tcPr>
            <w:tcW w:w="1625"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10</w:t>
            </w:r>
          </w:p>
        </w:tc>
        <w:tc>
          <w:tcPr>
            <w:tcW w:w="2314"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х. Дьяконовский 1-й, ул. Центральная, 61</w:t>
            </w:r>
          </w:p>
        </w:tc>
        <w:tc>
          <w:tcPr>
            <w:tcW w:w="0" w:type="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не устанавливаются</w:t>
            </w:r>
          </w:p>
        </w:tc>
        <w:tc>
          <w:tcPr>
            <w:tcW w:w="2003" w:type="dxa"/>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общественно-деловые зоны</w:t>
            </w:r>
          </w:p>
        </w:tc>
      </w:tr>
      <w:tr w:rsidR="009F1C79" w:rsidRPr="00477C84" w:rsidTr="00D53805">
        <w:tc>
          <w:tcPr>
            <w:tcW w:w="15134" w:type="dxa"/>
            <w:gridSpan w:val="8"/>
          </w:tcPr>
          <w:p w:rsidR="009F1C79" w:rsidRPr="00477C84" w:rsidRDefault="009F1C79" w:rsidP="00D53805">
            <w:pPr>
              <w:spacing w:after="0" w:line="240" w:lineRule="auto"/>
              <w:rPr>
                <w:rFonts w:ascii="Times New Roman" w:hAnsi="Times New Roman" w:cs="Times New Roman"/>
              </w:rPr>
            </w:pPr>
            <w:r w:rsidRPr="00477C84">
              <w:rPr>
                <w:rFonts w:ascii="Times New Roman" w:hAnsi="Times New Roman" w:cs="Times New Roman"/>
              </w:rPr>
              <w:t>Примечания:</w:t>
            </w:r>
          </w:p>
          <w:p w:rsidR="009F1C79" w:rsidRPr="00477C84" w:rsidRDefault="009F1C79" w:rsidP="00D53805">
            <w:pPr>
              <w:tabs>
                <w:tab w:val="left" w:pos="306"/>
              </w:tabs>
              <w:spacing w:after="0" w:line="240" w:lineRule="auto"/>
              <w:jc w:val="both"/>
              <w:rPr>
                <w:rFonts w:ascii="Times New Roman" w:hAnsi="Times New Roman" w:cs="Times New Roman"/>
              </w:rPr>
            </w:pPr>
            <w:r w:rsidRPr="00477C84">
              <w:rPr>
                <w:rFonts w:ascii="Times New Roman" w:hAnsi="Times New Roman" w:cs="Times New Roman"/>
              </w:rPr>
              <w:t>1.</w:t>
            </w:r>
            <w:r w:rsidRPr="00477C84">
              <w:rPr>
                <w:rFonts w:ascii="Times New Roman" w:hAnsi="Times New Roman" w:cs="Times New Roman"/>
              </w:rPr>
              <w:tab/>
              <w:t>Строительство объектов может осуществляться за счет инвестиционных вложений, внебюджетных ассигнований, и других форм, непротиворечащих действующему законодательству.</w:t>
            </w:r>
          </w:p>
          <w:p w:rsidR="009F1C79" w:rsidRPr="00477C84" w:rsidRDefault="009F1C79" w:rsidP="00D53805">
            <w:pPr>
              <w:tabs>
                <w:tab w:val="left" w:pos="306"/>
              </w:tabs>
              <w:spacing w:after="0" w:line="240" w:lineRule="auto"/>
              <w:jc w:val="both"/>
              <w:rPr>
                <w:rFonts w:ascii="Times New Roman" w:hAnsi="Times New Roman" w:cs="Times New Roman"/>
              </w:rPr>
            </w:pPr>
            <w:r w:rsidRPr="00477C84">
              <w:rPr>
                <w:rFonts w:ascii="Times New Roman" w:hAnsi="Times New Roman" w:cs="Times New Roman"/>
              </w:rPr>
              <w:t>2.</w:t>
            </w:r>
            <w:r w:rsidRPr="00477C84">
              <w:rPr>
                <w:rFonts w:ascii="Times New Roman" w:hAnsi="Times New Roman" w:cs="Times New Roman"/>
              </w:rPr>
              <w:tab/>
              <w:t>Характеристики, в том числе местоположение, планируемых объектов и сроки выполнения мероприятий уточняются при дальнейшем проектировании.</w:t>
            </w:r>
          </w:p>
          <w:p w:rsidR="009F1C79" w:rsidRPr="00477C84" w:rsidRDefault="009F1C79" w:rsidP="00D53805">
            <w:pPr>
              <w:tabs>
                <w:tab w:val="left" w:pos="22"/>
              </w:tabs>
              <w:spacing w:after="0" w:line="240" w:lineRule="auto"/>
              <w:jc w:val="both"/>
              <w:rPr>
                <w:rFonts w:ascii="Times New Roman" w:hAnsi="Times New Roman" w:cs="Times New Roman"/>
              </w:rPr>
            </w:pPr>
            <w:r w:rsidRPr="00477C84">
              <w:rPr>
                <w:rFonts w:ascii="Times New Roman" w:hAnsi="Times New Roman" w:cs="Times New Roman"/>
              </w:rPr>
              <w:t>3. Вид объекта установлен в соответствии с законом Волгоградской области «О градостроительной деятельности на территории Волгоградской области» от 07.06.2018 № 72-ОД.</w:t>
            </w:r>
          </w:p>
        </w:tc>
      </w:tr>
    </w:tbl>
    <w:p w:rsidR="009F1C79" w:rsidRPr="00477C84" w:rsidRDefault="009F1C79" w:rsidP="009F1C79">
      <w:pPr>
        <w:spacing w:after="0" w:line="240" w:lineRule="auto"/>
        <w:rPr>
          <w:rFonts w:ascii="Times New Roman" w:hAnsi="Times New Roman" w:cs="Times New Roman"/>
        </w:rPr>
      </w:pPr>
    </w:p>
    <w:p w:rsidR="009F1C79" w:rsidRPr="00477C84" w:rsidRDefault="009F1C79" w:rsidP="009F1C79">
      <w:pPr>
        <w:spacing w:after="0" w:line="240" w:lineRule="auto"/>
        <w:rPr>
          <w:rFonts w:ascii="Times New Roman" w:eastAsia="Calibri" w:hAnsi="Times New Roman" w:cs="Times New Roman"/>
          <w:sz w:val="28"/>
          <w:szCs w:val="28"/>
        </w:rPr>
      </w:pPr>
      <w:r w:rsidRPr="00477C84">
        <w:rPr>
          <w:rFonts w:ascii="Times New Roman" w:hAnsi="Times New Roman" w:cs="Times New Roman"/>
          <w:b/>
          <w:bCs/>
          <w:sz w:val="28"/>
        </w:rPr>
        <w:br w:type="page"/>
      </w:r>
    </w:p>
    <w:p w:rsidR="009F1C79" w:rsidRPr="00477C84" w:rsidRDefault="009F1C79" w:rsidP="009F1C79">
      <w:pPr>
        <w:pStyle w:val="1"/>
        <w:keepNext w:val="0"/>
        <w:keepLines w:val="0"/>
        <w:widowControl w:val="0"/>
        <w:numPr>
          <w:ilvl w:val="0"/>
          <w:numId w:val="2"/>
        </w:numPr>
        <w:tabs>
          <w:tab w:val="num" w:pos="360"/>
        </w:tabs>
        <w:autoSpaceDE w:val="0"/>
        <w:autoSpaceDN w:val="0"/>
        <w:spacing w:before="0"/>
        <w:ind w:left="0" w:firstLine="709"/>
        <w:jc w:val="center"/>
        <w:rPr>
          <w:rFonts w:ascii="Times New Roman" w:hAnsi="Times New Roman" w:cs="Times New Roman"/>
          <w:b w:val="0"/>
          <w:color w:val="auto"/>
        </w:rPr>
      </w:pPr>
      <w:r w:rsidRPr="00477C84">
        <w:rPr>
          <w:rFonts w:ascii="Times New Roman" w:hAnsi="Times New Roman" w:cs="Times New Roman"/>
          <w:b w:val="0"/>
          <w:color w:val="auto"/>
        </w:rPr>
        <w:lastRenderedPageBreak/>
        <w:t>Параметры функциональных зон, а также сведения о планируемых для размещений в них объектах      федерального, объектах регионального, объектах местного значения, за исключением линейных объектов</w:t>
      </w:r>
    </w:p>
    <w:p w:rsidR="009F1C79" w:rsidRPr="00477C84" w:rsidRDefault="009F1C79" w:rsidP="009F1C79">
      <w:pPr>
        <w:pStyle w:val="1"/>
        <w:spacing w:before="0"/>
        <w:rPr>
          <w:rFonts w:ascii="Times New Roman" w:hAnsi="Times New Roman" w:cs="Times New Roman"/>
        </w:rPr>
      </w:pPr>
    </w:p>
    <w:tbl>
      <w:tblPr>
        <w:tblW w:w="146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963"/>
        <w:gridCol w:w="1984"/>
        <w:gridCol w:w="1168"/>
        <w:gridCol w:w="6946"/>
      </w:tblGrid>
      <w:tr w:rsidR="009F1C79" w:rsidRPr="00477C84" w:rsidTr="00D53805">
        <w:trPr>
          <w:tblHeader/>
        </w:trPr>
        <w:tc>
          <w:tcPr>
            <w:tcW w:w="540" w:type="dxa"/>
            <w:shd w:val="clear" w:color="auto" w:fill="auto"/>
          </w:tcPr>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w:t>
            </w:r>
          </w:p>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п/п</w:t>
            </w:r>
          </w:p>
        </w:tc>
        <w:tc>
          <w:tcPr>
            <w:tcW w:w="3963" w:type="dxa"/>
            <w:shd w:val="clear" w:color="auto" w:fill="auto"/>
          </w:tcPr>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Наименование</w:t>
            </w:r>
          </w:p>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функциональной зоны</w:t>
            </w:r>
          </w:p>
        </w:tc>
        <w:tc>
          <w:tcPr>
            <w:tcW w:w="3152" w:type="dxa"/>
            <w:gridSpan w:val="2"/>
            <w:shd w:val="clear" w:color="auto" w:fill="auto"/>
          </w:tcPr>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 xml:space="preserve">Параметры </w:t>
            </w:r>
          </w:p>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функциональной зоны</w:t>
            </w:r>
          </w:p>
        </w:tc>
        <w:tc>
          <w:tcPr>
            <w:tcW w:w="6946" w:type="dxa"/>
            <w:shd w:val="clear" w:color="auto" w:fill="auto"/>
          </w:tcPr>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 xml:space="preserve">Сведения о планируемых для размещения объектах федерального, </w:t>
            </w:r>
          </w:p>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 xml:space="preserve">объектах регионального, объектах местного значения </w:t>
            </w:r>
          </w:p>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(за  исключением линейных объектов)</w:t>
            </w:r>
          </w:p>
        </w:tc>
      </w:tr>
      <w:tr w:rsidR="009F1C79" w:rsidRPr="00477C84" w:rsidTr="00D53805">
        <w:trPr>
          <w:trHeight w:val="298"/>
          <w:tblHeader/>
        </w:trPr>
        <w:tc>
          <w:tcPr>
            <w:tcW w:w="540" w:type="dxa"/>
            <w:shd w:val="clear" w:color="auto" w:fill="auto"/>
          </w:tcPr>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1</w:t>
            </w:r>
          </w:p>
        </w:tc>
        <w:tc>
          <w:tcPr>
            <w:tcW w:w="3963" w:type="dxa"/>
            <w:shd w:val="clear" w:color="auto" w:fill="auto"/>
          </w:tcPr>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2</w:t>
            </w:r>
          </w:p>
        </w:tc>
        <w:tc>
          <w:tcPr>
            <w:tcW w:w="1984" w:type="dxa"/>
            <w:shd w:val="clear" w:color="auto" w:fill="auto"/>
          </w:tcPr>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3</w:t>
            </w:r>
          </w:p>
        </w:tc>
        <w:tc>
          <w:tcPr>
            <w:tcW w:w="1168" w:type="dxa"/>
            <w:shd w:val="clear" w:color="auto" w:fill="auto"/>
          </w:tcPr>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4</w:t>
            </w:r>
          </w:p>
        </w:tc>
        <w:tc>
          <w:tcPr>
            <w:tcW w:w="6946" w:type="dxa"/>
            <w:shd w:val="clear" w:color="auto" w:fill="auto"/>
          </w:tcPr>
          <w:p w:rsidR="009F1C79" w:rsidRPr="00394FCE" w:rsidRDefault="009F1C79" w:rsidP="00D53805">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5</w:t>
            </w:r>
          </w:p>
        </w:tc>
      </w:tr>
      <w:tr w:rsidR="009F1C79" w:rsidRPr="00477C84" w:rsidTr="00D53805">
        <w:trPr>
          <w:trHeight w:val="477"/>
        </w:trPr>
        <w:tc>
          <w:tcPr>
            <w:tcW w:w="540"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1</w:t>
            </w:r>
          </w:p>
        </w:tc>
        <w:tc>
          <w:tcPr>
            <w:tcW w:w="3963"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Зона застройки </w:t>
            </w:r>
            <w:r w:rsidRPr="00477C84">
              <w:rPr>
                <w:rFonts w:ascii="Times New Roman" w:hAnsi="Times New Roman" w:cs="Times New Roman"/>
              </w:rPr>
              <w:t xml:space="preserve">индивидуальными </w:t>
            </w:r>
            <w:r w:rsidRPr="00477C84">
              <w:rPr>
                <w:rFonts w:ascii="Times New Roman" w:eastAsia="Calibri" w:hAnsi="Times New Roman" w:cs="Times New Roman"/>
              </w:rPr>
              <w:t>жилыми домами</w:t>
            </w:r>
          </w:p>
        </w:tc>
        <w:tc>
          <w:tcPr>
            <w:tcW w:w="1984"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Площадь зоны, га</w:t>
            </w:r>
          </w:p>
          <w:p w:rsidR="009F1C79" w:rsidRPr="00477C84" w:rsidRDefault="009F1C79" w:rsidP="00D53805">
            <w:pPr>
              <w:spacing w:after="0" w:line="240" w:lineRule="auto"/>
              <w:jc w:val="center"/>
              <w:rPr>
                <w:rFonts w:ascii="Times New Roman" w:eastAsia="Calibri" w:hAnsi="Times New Roman" w:cs="Times New Roman"/>
              </w:rPr>
            </w:pPr>
          </w:p>
        </w:tc>
        <w:tc>
          <w:tcPr>
            <w:tcW w:w="1168"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381,35</w:t>
            </w:r>
          </w:p>
        </w:tc>
        <w:tc>
          <w:tcPr>
            <w:tcW w:w="6946"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Объекты местного значения поселения:</w:t>
            </w:r>
          </w:p>
          <w:p w:rsidR="009F1C79" w:rsidRPr="00477C84" w:rsidRDefault="009F1C79" w:rsidP="00D53805">
            <w:pPr>
              <w:spacing w:after="0" w:line="240" w:lineRule="auto"/>
              <w:jc w:val="both"/>
              <w:rPr>
                <w:rFonts w:ascii="Times New Roman" w:eastAsia="Calibri" w:hAnsi="Times New Roman" w:cs="Times New Roman"/>
              </w:rPr>
            </w:pPr>
            <w:r w:rsidRPr="00477C84">
              <w:rPr>
                <w:rFonts w:ascii="Times New Roman" w:eastAsia="Calibri" w:hAnsi="Times New Roman" w:cs="Times New Roman"/>
              </w:rPr>
              <w:t>строительство спортивной площадки (2.1);</w:t>
            </w:r>
          </w:p>
          <w:p w:rsidR="009F1C79" w:rsidRPr="00477C84" w:rsidRDefault="009F1C79" w:rsidP="00D53805">
            <w:pPr>
              <w:spacing w:after="0" w:line="240" w:lineRule="auto"/>
              <w:jc w:val="both"/>
              <w:rPr>
                <w:rFonts w:ascii="Times New Roman" w:eastAsia="Calibri" w:hAnsi="Times New Roman" w:cs="Times New Roman"/>
              </w:rPr>
            </w:pPr>
            <w:r w:rsidRPr="00477C84">
              <w:rPr>
                <w:rFonts w:ascii="Times New Roman" w:eastAsia="Calibri" w:hAnsi="Times New Roman" w:cs="Times New Roman"/>
              </w:rPr>
              <w:t>строительство спортивной площадки (2.2);</w:t>
            </w:r>
          </w:p>
          <w:p w:rsidR="009F1C79" w:rsidRPr="00477C84" w:rsidRDefault="009F1C79" w:rsidP="00D53805">
            <w:pPr>
              <w:spacing w:after="0" w:line="240" w:lineRule="auto"/>
              <w:jc w:val="both"/>
              <w:rPr>
                <w:rFonts w:ascii="Times New Roman" w:eastAsia="Calibri" w:hAnsi="Times New Roman" w:cs="Times New Roman"/>
              </w:rPr>
            </w:pPr>
            <w:r w:rsidRPr="00477C84">
              <w:rPr>
                <w:rFonts w:ascii="Times New Roman" w:eastAsia="Calibri" w:hAnsi="Times New Roman" w:cs="Times New Roman"/>
              </w:rPr>
              <w:t>строительство спортивной площадки (2.3);</w:t>
            </w:r>
          </w:p>
          <w:p w:rsidR="009F1C79" w:rsidRPr="00477C84" w:rsidRDefault="009F1C79" w:rsidP="00D53805">
            <w:pPr>
              <w:spacing w:after="0" w:line="240" w:lineRule="auto"/>
              <w:jc w:val="both"/>
              <w:rPr>
                <w:rFonts w:ascii="Times New Roman" w:hAnsi="Times New Roman" w:cs="Times New Roman"/>
              </w:rPr>
            </w:pPr>
            <w:r w:rsidRPr="00477C84">
              <w:rPr>
                <w:rFonts w:ascii="Times New Roman" w:hAnsi="Times New Roman" w:cs="Times New Roman"/>
              </w:rPr>
              <w:t>строительство детской площадки с площадкой отдыха и досуга (3.2);</w:t>
            </w:r>
          </w:p>
          <w:p w:rsidR="009F1C79" w:rsidRPr="00477C84" w:rsidRDefault="009F1C79" w:rsidP="00D53805">
            <w:pPr>
              <w:spacing w:after="0" w:line="240" w:lineRule="auto"/>
              <w:jc w:val="both"/>
              <w:rPr>
                <w:rFonts w:ascii="Times New Roman" w:hAnsi="Times New Roman" w:cs="Times New Roman"/>
              </w:rPr>
            </w:pPr>
            <w:r w:rsidRPr="00477C84">
              <w:rPr>
                <w:rFonts w:ascii="Times New Roman" w:hAnsi="Times New Roman" w:cs="Times New Roman"/>
              </w:rPr>
              <w:t>строительство детской площадки (3.3);</w:t>
            </w:r>
          </w:p>
          <w:p w:rsidR="009F1C79" w:rsidRPr="00477C84" w:rsidRDefault="009F1C79" w:rsidP="00D53805">
            <w:pPr>
              <w:spacing w:after="0" w:line="240" w:lineRule="auto"/>
              <w:jc w:val="both"/>
              <w:rPr>
                <w:rFonts w:ascii="Times New Roman" w:hAnsi="Times New Roman" w:cs="Times New Roman"/>
              </w:rPr>
            </w:pPr>
            <w:r w:rsidRPr="00477C84">
              <w:rPr>
                <w:rFonts w:ascii="Times New Roman" w:hAnsi="Times New Roman" w:cs="Times New Roman"/>
              </w:rPr>
              <w:t>строительство детской площадки (3.4)</w:t>
            </w:r>
          </w:p>
        </w:tc>
      </w:tr>
      <w:tr w:rsidR="009F1C79" w:rsidRPr="00477C84" w:rsidTr="00D53805">
        <w:trPr>
          <w:trHeight w:val="70"/>
        </w:trPr>
        <w:tc>
          <w:tcPr>
            <w:tcW w:w="540"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2</w:t>
            </w:r>
          </w:p>
        </w:tc>
        <w:tc>
          <w:tcPr>
            <w:tcW w:w="3963"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hAnsi="Times New Roman" w:cs="Times New Roman"/>
              </w:rPr>
              <w:t>Общественно-деловые зоны</w:t>
            </w:r>
          </w:p>
        </w:tc>
        <w:tc>
          <w:tcPr>
            <w:tcW w:w="1984"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Площадь зоны, га</w:t>
            </w:r>
          </w:p>
        </w:tc>
        <w:tc>
          <w:tcPr>
            <w:tcW w:w="1168"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hAnsi="Times New Roman" w:cs="Times New Roman"/>
              </w:rPr>
              <w:t>9,71</w:t>
            </w:r>
          </w:p>
        </w:tc>
        <w:tc>
          <w:tcPr>
            <w:tcW w:w="6946"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Объекты местного значения поселения:</w:t>
            </w:r>
          </w:p>
          <w:p w:rsidR="009F1C79" w:rsidRPr="00477C84" w:rsidRDefault="009F1C79" w:rsidP="00D53805">
            <w:pPr>
              <w:spacing w:after="0" w:line="240" w:lineRule="auto"/>
              <w:jc w:val="both"/>
              <w:rPr>
                <w:rFonts w:ascii="Times New Roman" w:eastAsia="Calibri" w:hAnsi="Times New Roman" w:cs="Times New Roman"/>
              </w:rPr>
            </w:pPr>
            <w:r w:rsidRPr="00477C84">
              <w:rPr>
                <w:rFonts w:ascii="Times New Roman" w:hAnsi="Times New Roman" w:cs="Times New Roman"/>
              </w:rPr>
              <w:t>строительство спортивной площадки (2.4);</w:t>
            </w:r>
          </w:p>
          <w:p w:rsidR="009F1C79" w:rsidRPr="00477C84" w:rsidRDefault="009F1C79" w:rsidP="00D53805">
            <w:pPr>
              <w:spacing w:after="0" w:line="240" w:lineRule="auto"/>
              <w:jc w:val="both"/>
              <w:rPr>
                <w:rFonts w:ascii="Times New Roman" w:hAnsi="Times New Roman" w:cs="Times New Roman"/>
              </w:rPr>
            </w:pPr>
            <w:r w:rsidRPr="00477C84">
              <w:rPr>
                <w:rFonts w:ascii="Times New Roman" w:hAnsi="Times New Roman" w:cs="Times New Roman"/>
              </w:rPr>
              <w:t>строительство детской площадки с площадкой отдыха и досуга (3.1);</w:t>
            </w:r>
          </w:p>
          <w:p w:rsidR="009F1C79" w:rsidRPr="00477C84" w:rsidRDefault="009F1C79" w:rsidP="00D53805">
            <w:pPr>
              <w:spacing w:after="0" w:line="240" w:lineRule="auto"/>
              <w:jc w:val="both"/>
              <w:rPr>
                <w:rFonts w:ascii="Times New Roman" w:hAnsi="Times New Roman" w:cs="Times New Roman"/>
              </w:rPr>
            </w:pPr>
            <w:r w:rsidRPr="00477C84">
              <w:rPr>
                <w:rFonts w:ascii="Times New Roman" w:hAnsi="Times New Roman" w:cs="Times New Roman"/>
              </w:rPr>
              <w:t>реконструкция здания администрации (3.5).</w:t>
            </w:r>
          </w:p>
          <w:p w:rsidR="009F1C79" w:rsidRPr="00477C84" w:rsidRDefault="009F1C79" w:rsidP="00D53805">
            <w:pPr>
              <w:spacing w:after="0" w:line="240" w:lineRule="auto"/>
              <w:jc w:val="center"/>
              <w:rPr>
                <w:rFonts w:ascii="Times New Roman" w:eastAsia="Calibri" w:hAnsi="Times New Roman" w:cs="Times New Roman"/>
              </w:rPr>
            </w:pPr>
          </w:p>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Объекты местного значения муниципального района:</w:t>
            </w:r>
          </w:p>
          <w:p w:rsidR="009F1C79" w:rsidRPr="00477C84" w:rsidRDefault="009F1C79" w:rsidP="00D53805">
            <w:pPr>
              <w:spacing w:after="0" w:line="240" w:lineRule="auto"/>
              <w:jc w:val="both"/>
              <w:rPr>
                <w:rFonts w:ascii="Times New Roman" w:eastAsia="Calibri" w:hAnsi="Times New Roman" w:cs="Times New Roman"/>
              </w:rPr>
            </w:pPr>
            <w:r w:rsidRPr="00477C84">
              <w:rPr>
                <w:rFonts w:ascii="Times New Roman" w:eastAsia="Calibri" w:hAnsi="Times New Roman" w:cs="Times New Roman"/>
              </w:rPr>
              <w:t>строительство детского сада (1)</w:t>
            </w:r>
          </w:p>
        </w:tc>
      </w:tr>
      <w:tr w:rsidR="009F1C79" w:rsidRPr="00477C84" w:rsidTr="00D53805">
        <w:trPr>
          <w:trHeight w:val="70"/>
        </w:trPr>
        <w:tc>
          <w:tcPr>
            <w:tcW w:w="540"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3</w:t>
            </w:r>
          </w:p>
        </w:tc>
        <w:tc>
          <w:tcPr>
            <w:tcW w:w="3963"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SimSun" w:hAnsi="Times New Roman" w:cs="Times New Roman"/>
                <w:bCs/>
                <w:iCs/>
                <w:lang w:eastAsia="zh-CN"/>
              </w:rPr>
              <w:t>Производственная зона</w:t>
            </w:r>
          </w:p>
        </w:tc>
        <w:tc>
          <w:tcPr>
            <w:tcW w:w="1984"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Площадь зоны, га</w:t>
            </w:r>
          </w:p>
        </w:tc>
        <w:tc>
          <w:tcPr>
            <w:tcW w:w="1168" w:type="dxa"/>
            <w:shd w:val="clear" w:color="auto" w:fill="auto"/>
          </w:tcPr>
          <w:p w:rsidR="009F1C79" w:rsidRPr="00477C84" w:rsidRDefault="009F1C79" w:rsidP="00D53805">
            <w:pPr>
              <w:spacing w:after="0" w:line="240" w:lineRule="auto"/>
              <w:jc w:val="center"/>
              <w:rPr>
                <w:rFonts w:ascii="Times New Roman" w:eastAsia="SimSun" w:hAnsi="Times New Roman" w:cs="Times New Roman"/>
                <w:lang w:eastAsia="zh-CN"/>
              </w:rPr>
            </w:pPr>
            <w:r w:rsidRPr="00477C84">
              <w:rPr>
                <w:rFonts w:ascii="Times New Roman" w:hAnsi="Times New Roman" w:cs="Times New Roman"/>
              </w:rPr>
              <w:t>15,29</w:t>
            </w:r>
          </w:p>
        </w:tc>
        <w:tc>
          <w:tcPr>
            <w:tcW w:w="6946" w:type="dxa"/>
            <w:shd w:val="clear" w:color="auto" w:fill="auto"/>
          </w:tcPr>
          <w:p w:rsidR="009F1C79" w:rsidRPr="00477C84" w:rsidRDefault="009F1C79" w:rsidP="00D53805">
            <w:pPr>
              <w:spacing w:after="0" w:line="240" w:lineRule="auto"/>
              <w:jc w:val="center"/>
              <w:rPr>
                <w:rFonts w:ascii="Times New Roman" w:eastAsia="Calibri" w:hAnsi="Times New Roman" w:cs="Times New Roman"/>
                <w:lang w:val="en-US"/>
              </w:rPr>
            </w:pPr>
            <w:r w:rsidRPr="00477C84">
              <w:rPr>
                <w:rFonts w:ascii="Times New Roman" w:eastAsia="Calibri" w:hAnsi="Times New Roman" w:cs="Times New Roman"/>
              </w:rPr>
              <w:t>Отсутствуют</w:t>
            </w:r>
          </w:p>
        </w:tc>
      </w:tr>
      <w:tr w:rsidR="009F1C79" w:rsidRPr="00477C84" w:rsidTr="00D53805">
        <w:trPr>
          <w:trHeight w:val="70"/>
        </w:trPr>
        <w:tc>
          <w:tcPr>
            <w:tcW w:w="540"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4</w:t>
            </w:r>
          </w:p>
        </w:tc>
        <w:tc>
          <w:tcPr>
            <w:tcW w:w="3963"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SimSun" w:hAnsi="Times New Roman" w:cs="Times New Roman"/>
                <w:bCs/>
                <w:iCs/>
                <w:lang w:eastAsia="zh-CN"/>
              </w:rPr>
              <w:t>Зона инженерной инфраструктуры</w:t>
            </w:r>
          </w:p>
        </w:tc>
        <w:tc>
          <w:tcPr>
            <w:tcW w:w="1984"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Площадь зоны, га</w:t>
            </w:r>
          </w:p>
        </w:tc>
        <w:tc>
          <w:tcPr>
            <w:tcW w:w="1168" w:type="dxa"/>
            <w:shd w:val="clear" w:color="auto" w:fill="auto"/>
          </w:tcPr>
          <w:p w:rsidR="009F1C79" w:rsidRPr="00477C84" w:rsidRDefault="009F1C79" w:rsidP="00D53805">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rPr>
              <w:t>3,56</w:t>
            </w:r>
          </w:p>
        </w:tc>
        <w:tc>
          <w:tcPr>
            <w:tcW w:w="6946"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Объекты местного значения муниципального района:</w:t>
            </w:r>
          </w:p>
          <w:p w:rsidR="009F1C79" w:rsidRPr="00477C84" w:rsidRDefault="009F1C79" w:rsidP="00D53805">
            <w:pPr>
              <w:spacing w:after="0" w:line="240" w:lineRule="auto"/>
              <w:jc w:val="both"/>
              <w:rPr>
                <w:rFonts w:ascii="Times New Roman" w:eastAsia="Calibri" w:hAnsi="Times New Roman" w:cs="Times New Roman"/>
              </w:rPr>
            </w:pPr>
            <w:r w:rsidRPr="00477C84">
              <w:rPr>
                <w:rFonts w:ascii="Times New Roman" w:eastAsia="Calibri" w:hAnsi="Times New Roman" w:cs="Times New Roman"/>
              </w:rPr>
              <w:t>реконструкция артезианской скважины (2)</w:t>
            </w:r>
          </w:p>
        </w:tc>
      </w:tr>
      <w:tr w:rsidR="009F1C79" w:rsidRPr="00477C84" w:rsidTr="00D53805">
        <w:trPr>
          <w:trHeight w:val="140"/>
        </w:trPr>
        <w:tc>
          <w:tcPr>
            <w:tcW w:w="540"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5</w:t>
            </w:r>
          </w:p>
        </w:tc>
        <w:tc>
          <w:tcPr>
            <w:tcW w:w="3963" w:type="dxa"/>
            <w:shd w:val="clear" w:color="auto" w:fill="auto"/>
          </w:tcPr>
          <w:p w:rsidR="009F1C79" w:rsidRPr="00477C84" w:rsidRDefault="009F1C79" w:rsidP="00D53805">
            <w:pPr>
              <w:spacing w:after="0" w:line="240" w:lineRule="auto"/>
              <w:jc w:val="center"/>
              <w:rPr>
                <w:rFonts w:ascii="Times New Roman" w:eastAsia="SimSun" w:hAnsi="Times New Roman" w:cs="Times New Roman"/>
                <w:bCs/>
                <w:iCs/>
                <w:lang w:eastAsia="zh-CN"/>
              </w:rPr>
            </w:pPr>
            <w:r w:rsidRPr="00477C84">
              <w:rPr>
                <w:rFonts w:ascii="Times New Roman" w:eastAsia="SimSun" w:hAnsi="Times New Roman" w:cs="Times New Roman"/>
                <w:bCs/>
                <w:iCs/>
                <w:lang w:eastAsia="zh-CN"/>
              </w:rPr>
              <w:t>Зона транспортной инфраструктуры</w:t>
            </w:r>
          </w:p>
        </w:tc>
        <w:tc>
          <w:tcPr>
            <w:tcW w:w="1984"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Площадь зоны, га</w:t>
            </w:r>
          </w:p>
        </w:tc>
        <w:tc>
          <w:tcPr>
            <w:tcW w:w="1168" w:type="dxa"/>
            <w:shd w:val="clear" w:color="auto" w:fill="auto"/>
          </w:tcPr>
          <w:p w:rsidR="009F1C79" w:rsidRPr="00477C84" w:rsidRDefault="009F1C79" w:rsidP="00D53805">
            <w:pPr>
              <w:spacing w:after="0" w:line="240" w:lineRule="auto"/>
              <w:jc w:val="center"/>
              <w:rPr>
                <w:rFonts w:ascii="Times New Roman" w:eastAsia="SimSun" w:hAnsi="Times New Roman" w:cs="Times New Roman"/>
                <w:lang w:eastAsia="zh-CN"/>
              </w:rPr>
            </w:pPr>
            <w:r w:rsidRPr="00477C84">
              <w:rPr>
                <w:rFonts w:ascii="Times New Roman" w:hAnsi="Times New Roman" w:cs="Times New Roman"/>
              </w:rPr>
              <w:t>78,77</w:t>
            </w:r>
          </w:p>
        </w:tc>
        <w:tc>
          <w:tcPr>
            <w:tcW w:w="6946"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9F1C79" w:rsidRPr="00477C84" w:rsidTr="00D53805">
        <w:trPr>
          <w:trHeight w:val="298"/>
        </w:trPr>
        <w:tc>
          <w:tcPr>
            <w:tcW w:w="540"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6</w:t>
            </w:r>
          </w:p>
        </w:tc>
        <w:tc>
          <w:tcPr>
            <w:tcW w:w="3963"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SimSun" w:hAnsi="Times New Roman" w:cs="Times New Roman"/>
                <w:lang w:eastAsia="zh-CN"/>
              </w:rPr>
              <w:t>Зона сельскохозяйственных угодий</w:t>
            </w:r>
          </w:p>
        </w:tc>
        <w:tc>
          <w:tcPr>
            <w:tcW w:w="1984"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Площадь зоны, га</w:t>
            </w:r>
          </w:p>
        </w:tc>
        <w:tc>
          <w:tcPr>
            <w:tcW w:w="1168" w:type="dxa"/>
            <w:shd w:val="clear" w:color="auto" w:fill="auto"/>
          </w:tcPr>
          <w:p w:rsidR="009F1C79" w:rsidRPr="00477C84" w:rsidRDefault="009F1C79" w:rsidP="00D53805">
            <w:pPr>
              <w:spacing w:after="0" w:line="240" w:lineRule="auto"/>
              <w:jc w:val="center"/>
              <w:rPr>
                <w:rFonts w:ascii="Times New Roman" w:eastAsia="SimSun" w:hAnsi="Times New Roman" w:cs="Times New Roman"/>
                <w:lang w:eastAsia="zh-CN"/>
              </w:rPr>
            </w:pPr>
            <w:r w:rsidRPr="00477C84">
              <w:rPr>
                <w:rFonts w:ascii="Times New Roman" w:hAnsi="Times New Roman" w:cs="Times New Roman"/>
              </w:rPr>
              <w:t>15474,05</w:t>
            </w:r>
          </w:p>
        </w:tc>
        <w:tc>
          <w:tcPr>
            <w:tcW w:w="6946"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9F1C79" w:rsidRPr="00477C84" w:rsidTr="00D53805">
        <w:trPr>
          <w:trHeight w:val="298"/>
        </w:trPr>
        <w:tc>
          <w:tcPr>
            <w:tcW w:w="540"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7</w:t>
            </w:r>
          </w:p>
        </w:tc>
        <w:tc>
          <w:tcPr>
            <w:tcW w:w="3963" w:type="dxa"/>
            <w:shd w:val="clear" w:color="auto" w:fill="auto"/>
          </w:tcPr>
          <w:p w:rsidR="009F1C79" w:rsidRPr="00477C84" w:rsidRDefault="009F1C79" w:rsidP="00D53805">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lang w:eastAsia="zh-CN"/>
              </w:rPr>
              <w:t>Зоны сельскохозяйственного использования</w:t>
            </w:r>
          </w:p>
        </w:tc>
        <w:tc>
          <w:tcPr>
            <w:tcW w:w="1984"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Площадь зоны, га</w:t>
            </w:r>
          </w:p>
        </w:tc>
        <w:tc>
          <w:tcPr>
            <w:tcW w:w="1168"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47,06</w:t>
            </w:r>
          </w:p>
          <w:p w:rsidR="009F1C79" w:rsidRPr="00477C84" w:rsidRDefault="009F1C79" w:rsidP="00D53805">
            <w:pPr>
              <w:spacing w:after="0" w:line="240" w:lineRule="auto"/>
              <w:jc w:val="center"/>
              <w:rPr>
                <w:rFonts w:ascii="Times New Roman" w:hAnsi="Times New Roman" w:cs="Times New Roman"/>
              </w:rPr>
            </w:pPr>
          </w:p>
        </w:tc>
        <w:tc>
          <w:tcPr>
            <w:tcW w:w="6946"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9F1C79" w:rsidRPr="00477C84" w:rsidTr="00D53805">
        <w:trPr>
          <w:trHeight w:val="298"/>
        </w:trPr>
        <w:tc>
          <w:tcPr>
            <w:tcW w:w="540"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8</w:t>
            </w:r>
          </w:p>
        </w:tc>
        <w:tc>
          <w:tcPr>
            <w:tcW w:w="3963" w:type="dxa"/>
            <w:shd w:val="clear" w:color="auto" w:fill="auto"/>
          </w:tcPr>
          <w:p w:rsidR="009F1C79" w:rsidRPr="00477C84" w:rsidRDefault="009F1C79" w:rsidP="00D53805">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lang w:eastAsia="zh-CN"/>
              </w:rPr>
              <w:t>Зоны рекреационного назначения</w:t>
            </w:r>
          </w:p>
        </w:tc>
        <w:tc>
          <w:tcPr>
            <w:tcW w:w="1984"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Площадь зоны, га</w:t>
            </w:r>
          </w:p>
        </w:tc>
        <w:tc>
          <w:tcPr>
            <w:tcW w:w="1168"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373,65</w:t>
            </w:r>
          </w:p>
        </w:tc>
        <w:tc>
          <w:tcPr>
            <w:tcW w:w="6946"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9F1C79" w:rsidRPr="00477C84" w:rsidTr="00D53805">
        <w:trPr>
          <w:trHeight w:val="298"/>
        </w:trPr>
        <w:tc>
          <w:tcPr>
            <w:tcW w:w="540"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9</w:t>
            </w:r>
          </w:p>
        </w:tc>
        <w:tc>
          <w:tcPr>
            <w:tcW w:w="3963" w:type="dxa"/>
            <w:shd w:val="clear" w:color="auto" w:fill="auto"/>
          </w:tcPr>
          <w:p w:rsidR="009F1C79" w:rsidRPr="00477C84" w:rsidRDefault="009F1C79" w:rsidP="00D53805">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lang w:eastAsia="zh-CN"/>
              </w:rPr>
              <w:t>Зона лесов</w:t>
            </w:r>
          </w:p>
        </w:tc>
        <w:tc>
          <w:tcPr>
            <w:tcW w:w="1984"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Площадь зоны, га</w:t>
            </w:r>
          </w:p>
        </w:tc>
        <w:tc>
          <w:tcPr>
            <w:tcW w:w="1168"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2087,19</w:t>
            </w:r>
          </w:p>
        </w:tc>
        <w:tc>
          <w:tcPr>
            <w:tcW w:w="6946"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9F1C79" w:rsidRPr="00477C84" w:rsidTr="00D53805">
        <w:trPr>
          <w:trHeight w:val="298"/>
        </w:trPr>
        <w:tc>
          <w:tcPr>
            <w:tcW w:w="540"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10</w:t>
            </w:r>
          </w:p>
        </w:tc>
        <w:tc>
          <w:tcPr>
            <w:tcW w:w="3963" w:type="dxa"/>
            <w:shd w:val="clear" w:color="auto" w:fill="auto"/>
          </w:tcPr>
          <w:p w:rsidR="009F1C79" w:rsidRPr="00477C84" w:rsidRDefault="009F1C79" w:rsidP="00D53805">
            <w:pPr>
              <w:spacing w:after="0" w:line="240" w:lineRule="auto"/>
              <w:jc w:val="center"/>
              <w:rPr>
                <w:rFonts w:ascii="Times New Roman" w:eastAsia="SimSun" w:hAnsi="Times New Roman" w:cs="Times New Roman"/>
                <w:lang w:eastAsia="zh-CN"/>
              </w:rPr>
            </w:pPr>
            <w:r w:rsidRPr="00477C84">
              <w:rPr>
                <w:rFonts w:ascii="Times New Roman" w:hAnsi="Times New Roman" w:cs="Times New Roman"/>
                <w:bCs/>
              </w:rPr>
              <w:t>Зона кладбищ</w:t>
            </w:r>
          </w:p>
        </w:tc>
        <w:tc>
          <w:tcPr>
            <w:tcW w:w="1984"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Площадь зоны, га</w:t>
            </w:r>
          </w:p>
        </w:tc>
        <w:tc>
          <w:tcPr>
            <w:tcW w:w="1168"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2,31</w:t>
            </w:r>
          </w:p>
        </w:tc>
        <w:tc>
          <w:tcPr>
            <w:tcW w:w="6946"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9F1C79" w:rsidRPr="00477C84" w:rsidTr="00D53805">
        <w:trPr>
          <w:trHeight w:val="298"/>
        </w:trPr>
        <w:tc>
          <w:tcPr>
            <w:tcW w:w="540"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11</w:t>
            </w:r>
          </w:p>
        </w:tc>
        <w:tc>
          <w:tcPr>
            <w:tcW w:w="3963" w:type="dxa"/>
            <w:shd w:val="clear" w:color="auto" w:fill="auto"/>
          </w:tcPr>
          <w:p w:rsidR="009F1C79" w:rsidRPr="00477C84" w:rsidRDefault="009F1C79" w:rsidP="00D53805">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lang w:eastAsia="zh-CN"/>
              </w:rPr>
              <w:t>Зона акваторий</w:t>
            </w:r>
          </w:p>
        </w:tc>
        <w:tc>
          <w:tcPr>
            <w:tcW w:w="1984"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Площадь зоны, га</w:t>
            </w:r>
          </w:p>
        </w:tc>
        <w:tc>
          <w:tcPr>
            <w:tcW w:w="1168" w:type="dxa"/>
            <w:shd w:val="clear" w:color="auto" w:fill="auto"/>
          </w:tcPr>
          <w:p w:rsidR="009F1C79" w:rsidRPr="00477C84" w:rsidRDefault="009F1C79" w:rsidP="00D53805">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lang w:eastAsia="zh-CN"/>
              </w:rPr>
              <w:t>205,00</w:t>
            </w:r>
          </w:p>
        </w:tc>
        <w:tc>
          <w:tcPr>
            <w:tcW w:w="6946"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9F1C79" w:rsidRPr="00477C84" w:rsidTr="00D53805">
        <w:trPr>
          <w:trHeight w:val="298"/>
        </w:trPr>
        <w:tc>
          <w:tcPr>
            <w:tcW w:w="540"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12</w:t>
            </w:r>
          </w:p>
        </w:tc>
        <w:tc>
          <w:tcPr>
            <w:tcW w:w="3963" w:type="dxa"/>
            <w:shd w:val="clear" w:color="auto" w:fill="auto"/>
          </w:tcPr>
          <w:p w:rsidR="009F1C79" w:rsidRPr="00477C84" w:rsidRDefault="009F1C79" w:rsidP="00D53805">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lang w:eastAsia="zh-CN"/>
              </w:rPr>
              <w:t>Зона режимных территорий</w:t>
            </w:r>
          </w:p>
        </w:tc>
        <w:tc>
          <w:tcPr>
            <w:tcW w:w="1984"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Площадь зоны, га</w:t>
            </w:r>
          </w:p>
        </w:tc>
        <w:tc>
          <w:tcPr>
            <w:tcW w:w="1168" w:type="dxa"/>
            <w:shd w:val="clear" w:color="auto" w:fill="auto"/>
          </w:tcPr>
          <w:p w:rsidR="009F1C79" w:rsidRPr="00477C84" w:rsidRDefault="009F1C79" w:rsidP="00D53805">
            <w:pPr>
              <w:spacing w:after="0" w:line="240" w:lineRule="auto"/>
              <w:jc w:val="center"/>
              <w:rPr>
                <w:rFonts w:ascii="Times New Roman" w:hAnsi="Times New Roman" w:cs="Times New Roman"/>
              </w:rPr>
            </w:pPr>
            <w:r w:rsidRPr="00477C84">
              <w:rPr>
                <w:rFonts w:ascii="Times New Roman" w:hAnsi="Times New Roman" w:cs="Times New Roman"/>
              </w:rPr>
              <w:t>2215,70</w:t>
            </w:r>
          </w:p>
        </w:tc>
        <w:tc>
          <w:tcPr>
            <w:tcW w:w="6946" w:type="dxa"/>
            <w:shd w:val="clear" w:color="auto" w:fill="auto"/>
          </w:tcPr>
          <w:p w:rsidR="009F1C79" w:rsidRPr="00477C84" w:rsidRDefault="009F1C79" w:rsidP="00D53805">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bl>
    <w:p w:rsidR="009F1C79" w:rsidRPr="00477C84" w:rsidRDefault="009F1C79" w:rsidP="009F1C79">
      <w:pPr>
        <w:spacing w:after="0" w:line="240" w:lineRule="auto"/>
        <w:rPr>
          <w:rFonts w:ascii="Times New Roman" w:hAnsi="Times New Roman" w:cs="Times New Roman"/>
        </w:rPr>
      </w:pPr>
    </w:p>
    <w:p w:rsidR="009F1C79" w:rsidRPr="00477C84" w:rsidRDefault="009F1C79" w:rsidP="009F1C79">
      <w:pPr>
        <w:spacing w:after="0" w:line="240" w:lineRule="auto"/>
        <w:rPr>
          <w:rFonts w:ascii="Times New Roman" w:hAnsi="Times New Roman" w:cs="Times New Roman"/>
        </w:rPr>
      </w:pPr>
    </w:p>
    <w:p w:rsidR="009F1C79" w:rsidRPr="00477C84" w:rsidRDefault="009F1C79" w:rsidP="009F1C79">
      <w:pPr>
        <w:spacing w:after="0" w:line="240" w:lineRule="auto"/>
        <w:rPr>
          <w:rFonts w:ascii="Times New Roman" w:hAnsi="Times New Roman" w:cs="Times New Roman"/>
        </w:rPr>
      </w:pPr>
    </w:p>
    <w:p w:rsidR="009F1C79" w:rsidRPr="00477C84" w:rsidRDefault="009F1C79" w:rsidP="009F1C79">
      <w:pPr>
        <w:spacing w:after="0" w:line="240" w:lineRule="auto"/>
        <w:rPr>
          <w:rFonts w:ascii="Times New Roman" w:hAnsi="Times New Roman" w:cs="Times New Roman"/>
        </w:rPr>
      </w:pPr>
    </w:p>
    <w:p w:rsidR="009F1C79" w:rsidRPr="00477C84" w:rsidRDefault="009F1C79" w:rsidP="009F1C79">
      <w:pPr>
        <w:spacing w:after="0" w:line="240" w:lineRule="auto"/>
        <w:rPr>
          <w:rFonts w:ascii="Times New Roman" w:hAnsi="Times New Roman" w:cs="Times New Roman"/>
        </w:rPr>
      </w:pPr>
    </w:p>
    <w:p w:rsidR="009F1C79" w:rsidRPr="00477C84" w:rsidRDefault="009F1C79" w:rsidP="009F1C79">
      <w:pPr>
        <w:spacing w:after="0" w:line="240" w:lineRule="auto"/>
        <w:rPr>
          <w:rFonts w:ascii="Times New Roman" w:hAnsi="Times New Roman" w:cs="Times New Roman"/>
        </w:rPr>
      </w:pPr>
    </w:p>
    <w:p w:rsidR="009F1C79" w:rsidRPr="00477C84" w:rsidRDefault="009F1C79" w:rsidP="009F1C79">
      <w:pPr>
        <w:spacing w:after="0" w:line="240" w:lineRule="auto"/>
        <w:rPr>
          <w:rFonts w:ascii="Times New Roman" w:hAnsi="Times New Roman" w:cs="Times New Roman"/>
        </w:rPr>
      </w:pPr>
    </w:p>
    <w:p w:rsidR="009F1C79" w:rsidRPr="00477C84" w:rsidRDefault="009F1C79" w:rsidP="009F1C79">
      <w:pPr>
        <w:spacing w:after="0" w:line="240" w:lineRule="auto"/>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tabs>
          <w:tab w:val="left" w:pos="2745"/>
        </w:tabs>
        <w:spacing w:after="0" w:line="240" w:lineRule="auto"/>
        <w:rPr>
          <w:rFonts w:ascii="Times New Roman" w:hAnsi="Times New Roman" w:cs="Times New Roman"/>
        </w:rPr>
        <w:sectPr w:rsidR="009F1C79" w:rsidRPr="00477C84" w:rsidSect="001B6EAD">
          <w:pgSz w:w="16840" w:h="11910" w:orient="landscape"/>
          <w:pgMar w:top="1180" w:right="440" w:bottom="280" w:left="1276" w:header="727" w:footer="0" w:gutter="0"/>
          <w:cols w:space="720"/>
        </w:sectPr>
      </w:pPr>
      <w:r w:rsidRPr="00477C84">
        <w:rPr>
          <w:rFonts w:ascii="Times New Roman" w:hAnsi="Times New Roman" w:cs="Times New Roman"/>
        </w:rPr>
        <w:tab/>
      </w:r>
    </w:p>
    <w:p w:rsidR="009F1C79" w:rsidRPr="00477C84" w:rsidRDefault="009F1C79" w:rsidP="009F1C79">
      <w:pPr>
        <w:tabs>
          <w:tab w:val="left" w:pos="8175"/>
        </w:tabs>
        <w:spacing w:after="0" w:line="240" w:lineRule="auto"/>
        <w:rPr>
          <w:rFonts w:ascii="Times New Roman" w:hAnsi="Times New Roman" w:cs="Times New Roman"/>
        </w:rPr>
      </w:pPr>
      <w:r w:rsidRPr="00477C84">
        <w:rPr>
          <w:rFonts w:ascii="Times New Roman" w:hAnsi="Times New Roman" w:cs="Times New Roman"/>
        </w:rPr>
        <w:lastRenderedPageBreak/>
        <w:tab/>
      </w:r>
    </w:p>
    <w:p w:rsidR="009F1C79" w:rsidRPr="00477C84" w:rsidRDefault="009F1C79" w:rsidP="009F1C79">
      <w:pPr>
        <w:spacing w:after="0" w:line="240" w:lineRule="auto"/>
        <w:jc w:val="right"/>
        <w:rPr>
          <w:rFonts w:ascii="Times New Roman" w:hAnsi="Times New Roman" w:cs="Times New Roman"/>
        </w:rPr>
      </w:pPr>
      <w:r w:rsidRPr="00477C84">
        <w:rPr>
          <w:rFonts w:ascii="Times New Roman" w:hAnsi="Times New Roman" w:cs="Times New Roman"/>
        </w:rPr>
        <w:t xml:space="preserve">Приложение 1 </w:t>
      </w:r>
    </w:p>
    <w:p w:rsidR="009F1C79" w:rsidRPr="00477C84" w:rsidRDefault="009F1C79" w:rsidP="009F1C79">
      <w:pPr>
        <w:spacing w:after="0" w:line="240" w:lineRule="auto"/>
        <w:jc w:val="right"/>
        <w:rPr>
          <w:rFonts w:ascii="Times New Roman" w:hAnsi="Times New Roman" w:cs="Times New Roman"/>
        </w:rPr>
      </w:pPr>
      <w:r w:rsidRPr="00477C84">
        <w:rPr>
          <w:rFonts w:ascii="Times New Roman" w:hAnsi="Times New Roman" w:cs="Times New Roman"/>
        </w:rPr>
        <w:t xml:space="preserve">к положению о территориальном планировании </w:t>
      </w:r>
    </w:p>
    <w:p w:rsidR="009F1C79" w:rsidRPr="00477C84" w:rsidRDefault="009F1C79" w:rsidP="009F1C79">
      <w:pPr>
        <w:spacing w:after="0" w:line="240" w:lineRule="auto"/>
        <w:jc w:val="right"/>
        <w:rPr>
          <w:rFonts w:ascii="Times New Roman" w:hAnsi="Times New Roman" w:cs="Times New Roman"/>
        </w:rPr>
      </w:pPr>
      <w:r w:rsidRPr="00477C84">
        <w:rPr>
          <w:rFonts w:ascii="Times New Roman" w:hAnsi="Times New Roman" w:cs="Times New Roman"/>
        </w:rPr>
        <w:t xml:space="preserve">Акчернского сельского поселения Урюпинского </w:t>
      </w:r>
    </w:p>
    <w:p w:rsidR="009F1C79" w:rsidRPr="00477C84" w:rsidRDefault="009F1C79" w:rsidP="009F1C79">
      <w:pPr>
        <w:spacing w:after="0" w:line="240" w:lineRule="auto"/>
        <w:jc w:val="right"/>
        <w:rPr>
          <w:rFonts w:ascii="Times New Roman" w:hAnsi="Times New Roman" w:cs="Times New Roman"/>
        </w:rPr>
      </w:pPr>
      <w:r w:rsidRPr="00477C84">
        <w:rPr>
          <w:rFonts w:ascii="Times New Roman" w:hAnsi="Times New Roman" w:cs="Times New Roman"/>
        </w:rPr>
        <w:t>муниципального района Волгоградской области</w:t>
      </w: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15434614" wp14:editId="50E427B6">
            <wp:extent cx="6168917" cy="5086011"/>
            <wp:effectExtent l="0" t="0" r="3810" b="63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90561" cy="5103855"/>
                    </a:xfrm>
                    <a:prstGeom prst="rect">
                      <a:avLst/>
                    </a:prstGeom>
                    <a:noFill/>
                    <a:ln>
                      <a:noFill/>
                    </a:ln>
                  </pic:spPr>
                </pic:pic>
              </a:graphicData>
            </a:graphic>
          </wp:inline>
        </w:drawing>
      </w:r>
    </w:p>
    <w:p w:rsidR="009F1C79" w:rsidRPr="00477C84" w:rsidRDefault="009F1C79" w:rsidP="009F1C79">
      <w:pPr>
        <w:spacing w:after="0" w:line="240" w:lineRule="auto"/>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sz w:val="24"/>
          <w:szCs w:val="24"/>
        </w:rPr>
      </w:pPr>
    </w:p>
    <w:p w:rsidR="009F1C79" w:rsidRPr="00477C84" w:rsidRDefault="009F1C79" w:rsidP="009F1C79">
      <w:pPr>
        <w:spacing w:after="0" w:line="240" w:lineRule="auto"/>
        <w:jc w:val="right"/>
        <w:rPr>
          <w:rFonts w:ascii="Times New Roman" w:hAnsi="Times New Roman" w:cs="Times New Roman"/>
          <w:sz w:val="24"/>
          <w:szCs w:val="24"/>
        </w:rPr>
      </w:pP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2 </w:t>
      </w: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муниципального района Волгоградской области                                                                                                                                                                                                                                                    </w:t>
      </w:r>
    </w:p>
    <w:p w:rsidR="009F1C79" w:rsidRPr="00477C84" w:rsidRDefault="009F1C79" w:rsidP="009F1C79">
      <w:pPr>
        <w:spacing w:after="0" w:line="240" w:lineRule="auto"/>
        <w:rPr>
          <w:rFonts w:ascii="Times New Roman" w:hAnsi="Times New Roman" w:cs="Times New Roman"/>
          <w:sz w:val="24"/>
          <w:szCs w:val="24"/>
        </w:rPr>
      </w:pPr>
    </w:p>
    <w:p w:rsidR="009F1C79" w:rsidRPr="00477C84" w:rsidRDefault="009F1C79" w:rsidP="009F1C79">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039F9228" wp14:editId="1BB6BA70">
            <wp:extent cx="5319090" cy="594804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4325" cy="5953899"/>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sectPr w:rsidR="009F1C79" w:rsidRPr="00477C84" w:rsidSect="001B6EAD">
          <w:pgSz w:w="11910" w:h="16840"/>
          <w:pgMar w:top="442" w:right="352" w:bottom="1276" w:left="1179" w:header="726" w:footer="0" w:gutter="0"/>
          <w:cols w:space="720"/>
        </w:sectPr>
      </w:pPr>
    </w:p>
    <w:p w:rsidR="009F1C79" w:rsidRPr="00477C84" w:rsidRDefault="009F1C79" w:rsidP="009F1C79">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3 </w:t>
      </w:r>
    </w:p>
    <w:p w:rsidR="009F1C79" w:rsidRPr="00477C84" w:rsidRDefault="009F1C79" w:rsidP="009F1C79">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9F1C79" w:rsidRPr="00477C84" w:rsidRDefault="009F1C79" w:rsidP="009F1C79">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9F1C79" w:rsidRPr="00477C84" w:rsidRDefault="009F1C79" w:rsidP="009F1C79">
      <w:pPr>
        <w:spacing w:after="0" w:line="240" w:lineRule="auto"/>
        <w:ind w:right="238"/>
        <w:jc w:val="right"/>
        <w:rPr>
          <w:rFonts w:ascii="Times New Roman" w:hAnsi="Times New Roman" w:cs="Times New Roman"/>
        </w:rPr>
      </w:pPr>
      <w:r w:rsidRPr="00477C84">
        <w:rPr>
          <w:rFonts w:ascii="Times New Roman" w:hAnsi="Times New Roman" w:cs="Times New Roman"/>
          <w:sz w:val="24"/>
          <w:szCs w:val="24"/>
        </w:rPr>
        <w:t xml:space="preserve">муниципального района Волгоградской области           </w:t>
      </w:r>
      <w:r w:rsidRPr="00477C84">
        <w:rPr>
          <w:rFonts w:ascii="Times New Roman" w:hAnsi="Times New Roman" w:cs="Times New Roman"/>
        </w:rPr>
        <w:t xml:space="preserve">                                                                                                                                                                                                                     </w:t>
      </w:r>
    </w:p>
    <w:p w:rsidR="009F1C79" w:rsidRPr="00477C84" w:rsidRDefault="009F1C79" w:rsidP="009F1C79">
      <w:pPr>
        <w:rPr>
          <w:rFonts w:ascii="Times New Roman" w:hAnsi="Times New Roman" w:cs="Times New Roman"/>
        </w:rPr>
      </w:pPr>
    </w:p>
    <w:p w:rsidR="009F1C79" w:rsidRPr="00477C84" w:rsidRDefault="009F1C79" w:rsidP="009F1C79">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7086FCC8" wp14:editId="059C8384">
            <wp:extent cx="9117965" cy="5466921"/>
            <wp:effectExtent l="0" t="0" r="6985" b="63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20790" cy="5468615"/>
                    </a:xfrm>
                    <a:prstGeom prst="rect">
                      <a:avLst/>
                    </a:prstGeom>
                    <a:noFill/>
                    <a:ln>
                      <a:noFill/>
                    </a:ln>
                  </pic:spPr>
                </pic:pic>
              </a:graphicData>
            </a:graphic>
          </wp:inline>
        </w:drawing>
      </w:r>
    </w:p>
    <w:p w:rsidR="009F1C79" w:rsidRPr="00477C84" w:rsidRDefault="009F1C79" w:rsidP="009F1C79">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4 </w:t>
      </w:r>
    </w:p>
    <w:p w:rsidR="009F1C79" w:rsidRPr="00477C84" w:rsidRDefault="009F1C79" w:rsidP="009F1C79">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9F1C79" w:rsidRPr="00477C84" w:rsidRDefault="009F1C79" w:rsidP="009F1C79">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9F1C79" w:rsidRPr="00477C84" w:rsidRDefault="009F1C79" w:rsidP="009F1C79">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муниципального района 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75384EB6" wp14:editId="0C309C53">
            <wp:extent cx="9602470" cy="413702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602470" cy="4137025"/>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center"/>
        <w:rPr>
          <w:rFonts w:ascii="Times New Roman" w:hAnsi="Times New Roman" w:cs="Times New Roman"/>
        </w:rPr>
        <w:sectPr w:rsidR="009F1C79" w:rsidRPr="00477C84" w:rsidSect="001B6EAD">
          <w:pgSz w:w="16840" w:h="11910" w:orient="landscape"/>
          <w:pgMar w:top="1179" w:right="442" w:bottom="352" w:left="1276" w:header="726" w:footer="0" w:gutter="0"/>
          <w:cols w:space="720"/>
        </w:sectPr>
      </w:pPr>
    </w:p>
    <w:p w:rsidR="009F1C79" w:rsidRPr="00477C84" w:rsidRDefault="009F1C79" w:rsidP="009F1C79">
      <w:pPr>
        <w:spacing w:after="0" w:line="240" w:lineRule="auto"/>
        <w:ind w:right="173"/>
        <w:jc w:val="center"/>
        <w:rPr>
          <w:rFonts w:ascii="Times New Roman" w:hAnsi="Times New Roman" w:cs="Times New Roman"/>
          <w:sz w:val="24"/>
          <w:szCs w:val="24"/>
        </w:rPr>
      </w:pP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5 </w:t>
      </w: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муниципального района Волгоградской области</w:t>
      </w:r>
    </w:p>
    <w:p w:rsidR="009F1C79" w:rsidRPr="00477C84" w:rsidRDefault="009F1C79" w:rsidP="009F1C79">
      <w:pPr>
        <w:spacing w:after="0" w:line="240" w:lineRule="auto"/>
        <w:ind w:right="173"/>
        <w:jc w:val="right"/>
        <w:rPr>
          <w:rFonts w:ascii="Times New Roman" w:hAnsi="Times New Roman" w:cs="Times New Roman"/>
          <w:sz w:val="24"/>
          <w:szCs w:val="24"/>
        </w:rPr>
      </w:pPr>
    </w:p>
    <w:p w:rsidR="009F1C79" w:rsidRPr="00477C84" w:rsidRDefault="009F1C79" w:rsidP="009F1C79">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6F7F7CCE" wp14:editId="08E3ED37">
            <wp:extent cx="6388100" cy="6116429"/>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93055" cy="6121173"/>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lastRenderedPageBreak/>
        <w:t>Приложение 6</w:t>
      </w: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 к положению о территориальном планировании </w:t>
      </w: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муниципального района 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4499A1E6" wp14:editId="54E4CACC">
            <wp:extent cx="6590665" cy="7369810"/>
            <wp:effectExtent l="0" t="0" r="635" b="254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90665" cy="7369810"/>
                    </a:xfrm>
                    <a:prstGeom prst="rect">
                      <a:avLst/>
                    </a:prstGeom>
                    <a:noFill/>
                    <a:ln>
                      <a:noFill/>
                    </a:ln>
                  </pic:spPr>
                </pic:pic>
              </a:graphicData>
            </a:graphic>
          </wp:inline>
        </w:drawing>
      </w:r>
    </w:p>
    <w:p w:rsidR="009F1C79" w:rsidRPr="00477C84" w:rsidRDefault="009F1C79" w:rsidP="009F1C79">
      <w:pPr>
        <w:rPr>
          <w:rFonts w:ascii="Times New Roman" w:hAnsi="Times New Roman" w:cs="Times New Roman"/>
        </w:rPr>
      </w:pPr>
    </w:p>
    <w:p w:rsidR="009F1C79" w:rsidRDefault="009F1C79" w:rsidP="009F1C79">
      <w:pPr>
        <w:rPr>
          <w:rFonts w:ascii="Times New Roman" w:hAnsi="Times New Roman" w:cs="Times New Roman"/>
        </w:rPr>
      </w:pPr>
    </w:p>
    <w:p w:rsidR="009F1C79" w:rsidRPr="00477C84" w:rsidRDefault="009F1C79" w:rsidP="009F1C79">
      <w:pPr>
        <w:rPr>
          <w:rFonts w:ascii="Times New Roman" w:hAnsi="Times New Roman" w:cs="Times New Roman"/>
        </w:rPr>
      </w:pP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lastRenderedPageBreak/>
        <w:t>Приложение 7</w:t>
      </w: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9F1C79" w:rsidRPr="00477C84" w:rsidRDefault="009F1C79" w:rsidP="009F1C79">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муниципального района Волгоградской области</w:t>
      </w:r>
    </w:p>
    <w:p w:rsidR="009F1C79" w:rsidRPr="00477C84" w:rsidRDefault="009F1C79" w:rsidP="009F1C79">
      <w:pPr>
        <w:spacing w:after="0" w:line="240" w:lineRule="auto"/>
        <w:ind w:right="173"/>
        <w:rPr>
          <w:rFonts w:ascii="Times New Roman" w:hAnsi="Times New Roman" w:cs="Times New Roman"/>
          <w:sz w:val="24"/>
          <w:szCs w:val="24"/>
        </w:rPr>
      </w:pPr>
    </w:p>
    <w:p w:rsidR="009F1C79" w:rsidRPr="00477C84" w:rsidRDefault="009F1C79" w:rsidP="009F1C79">
      <w:pPr>
        <w:rPr>
          <w:rFonts w:ascii="Times New Roman" w:hAnsi="Times New Roman" w:cs="Times New Roman"/>
        </w:rPr>
      </w:pPr>
      <w:r w:rsidRPr="00477C84">
        <w:rPr>
          <w:rFonts w:ascii="Times New Roman" w:hAnsi="Times New Roman" w:cs="Times New Roman"/>
          <w:noProof/>
          <w:lang w:eastAsia="ru-RU"/>
        </w:rPr>
        <w:drawing>
          <wp:inline distT="0" distB="0" distL="0" distR="0" wp14:anchorId="0DDCA010" wp14:editId="63F5462D">
            <wp:extent cx="6590665" cy="5622925"/>
            <wp:effectExtent l="0" t="0" r="63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90665" cy="5622925"/>
                    </a:xfrm>
                    <a:prstGeom prst="rect">
                      <a:avLst/>
                    </a:prstGeom>
                    <a:noFill/>
                    <a:ln>
                      <a:noFill/>
                    </a:ln>
                  </pic:spPr>
                </pic:pic>
              </a:graphicData>
            </a:graphic>
          </wp:inline>
        </w:drawing>
      </w:r>
    </w:p>
    <w:p w:rsidR="009F1C79" w:rsidRPr="00477C84" w:rsidRDefault="009F1C79" w:rsidP="009F1C79">
      <w:pPr>
        <w:rPr>
          <w:rFonts w:ascii="Times New Roman" w:hAnsi="Times New Roman" w:cs="Times New Roman"/>
        </w:rPr>
      </w:pPr>
    </w:p>
    <w:p w:rsidR="009F1C79" w:rsidRPr="00477C84" w:rsidRDefault="009F1C79" w:rsidP="009F1C79">
      <w:pPr>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rPr>
          <w:rFonts w:ascii="Times New Roman" w:hAnsi="Times New Roman" w:cs="Times New Roman"/>
        </w:rPr>
      </w:pPr>
      <w:r w:rsidRPr="00477C84">
        <w:rPr>
          <w:rFonts w:ascii="Times New Roman" w:hAnsi="Times New Roman" w:cs="Times New Roman"/>
        </w:rPr>
        <w:t xml:space="preserve">                                                                                                                                       </w:t>
      </w:r>
    </w:p>
    <w:p w:rsidR="009F1C79" w:rsidRPr="00477C84" w:rsidRDefault="009F1C79" w:rsidP="009F1C79">
      <w:pPr>
        <w:rPr>
          <w:rFonts w:ascii="Times New Roman" w:hAnsi="Times New Roman" w:cs="Times New Roman"/>
        </w:rPr>
        <w:sectPr w:rsidR="009F1C79" w:rsidRPr="00477C84" w:rsidSect="001B6EAD">
          <w:pgSz w:w="11910" w:h="16840"/>
          <w:pgMar w:top="442" w:right="352" w:bottom="1276" w:left="1179" w:header="726" w:footer="0" w:gutter="0"/>
          <w:cols w:space="720"/>
        </w:sectPr>
      </w:pPr>
    </w:p>
    <w:p w:rsidR="009F1C79" w:rsidRPr="00477C84" w:rsidRDefault="009F1C79" w:rsidP="009F1C79">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8 </w:t>
      </w:r>
    </w:p>
    <w:p w:rsidR="009F1C79" w:rsidRPr="00477C84" w:rsidRDefault="009F1C79" w:rsidP="009F1C79">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9F1C79" w:rsidRPr="00477C84" w:rsidRDefault="009F1C79" w:rsidP="009F1C79">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9F1C79" w:rsidRPr="00477C84" w:rsidRDefault="009F1C79" w:rsidP="009F1C79">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муниципального района Волгоградской области</w:t>
      </w:r>
    </w:p>
    <w:p w:rsidR="009F1C79" w:rsidRPr="00477C84" w:rsidRDefault="009F1C79" w:rsidP="009F1C79">
      <w:pPr>
        <w:spacing w:after="0" w:line="240" w:lineRule="auto"/>
        <w:ind w:right="238"/>
        <w:jc w:val="right"/>
        <w:rPr>
          <w:rFonts w:ascii="Times New Roman" w:hAnsi="Times New Roman" w:cs="Times New Roman"/>
          <w:sz w:val="24"/>
          <w:szCs w:val="24"/>
        </w:rPr>
      </w:pPr>
    </w:p>
    <w:p w:rsidR="009F1C79" w:rsidRPr="00477C84" w:rsidRDefault="009F1C79" w:rsidP="009F1C79">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3B5065D4" wp14:editId="165F3961">
            <wp:extent cx="9331281" cy="4133850"/>
            <wp:effectExtent l="0" t="0" r="381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331281" cy="4133850"/>
                    </a:xfrm>
                    <a:prstGeom prst="rect">
                      <a:avLst/>
                    </a:prstGeom>
                    <a:noFill/>
                    <a:ln>
                      <a:noFill/>
                    </a:ln>
                  </pic:spPr>
                </pic:pic>
              </a:graphicData>
            </a:graphic>
          </wp:inline>
        </w:drawing>
      </w:r>
    </w:p>
    <w:p w:rsidR="009F1C79" w:rsidRPr="00477C84" w:rsidRDefault="009F1C79" w:rsidP="009F1C79">
      <w:pPr>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rPr>
          <w:rFonts w:ascii="Times New Roman" w:hAnsi="Times New Roman" w:cs="Times New Roman"/>
        </w:rPr>
      </w:pPr>
      <w:r w:rsidRPr="00477C84">
        <w:rPr>
          <w:rFonts w:ascii="Times New Roman" w:hAnsi="Times New Roman" w:cs="Times New Roman"/>
        </w:rPr>
        <w:t xml:space="preserve">                                                                                                                                                                                                                              </w:t>
      </w:r>
    </w:p>
    <w:p w:rsidR="009F1C79" w:rsidRPr="00477C84" w:rsidRDefault="009F1C79" w:rsidP="009F1C79">
      <w:pPr>
        <w:rPr>
          <w:rFonts w:ascii="Times New Roman" w:hAnsi="Times New Roman" w:cs="Times New Roman"/>
        </w:rPr>
        <w:sectPr w:rsidR="009F1C79" w:rsidRPr="00477C84" w:rsidSect="001B6EAD">
          <w:pgSz w:w="16840" w:h="11910" w:orient="landscape"/>
          <w:pgMar w:top="1179" w:right="442" w:bottom="352" w:left="1276" w:header="726" w:footer="0" w:gutter="0"/>
          <w:cols w:space="720"/>
        </w:sectPr>
      </w:pPr>
    </w:p>
    <w:p w:rsidR="009F1C79" w:rsidRPr="00477C84" w:rsidRDefault="009F1C79" w:rsidP="009F1C79">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9 </w:t>
      </w:r>
    </w:p>
    <w:p w:rsidR="009F1C79" w:rsidRPr="00477C84" w:rsidRDefault="009F1C79" w:rsidP="009F1C79">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9F1C79" w:rsidRPr="00477C84" w:rsidRDefault="009F1C79" w:rsidP="009F1C79">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9F1C79" w:rsidRPr="00477C84" w:rsidRDefault="009F1C79" w:rsidP="009F1C79">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t>муниципального района Волгоградской области</w:t>
      </w:r>
    </w:p>
    <w:p w:rsidR="009F1C79" w:rsidRPr="00477C84" w:rsidRDefault="009F1C79" w:rsidP="009F1C79">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48E563FA" wp14:editId="23394BA2">
            <wp:extent cx="5732059" cy="5570509"/>
            <wp:effectExtent l="0" t="0" r="254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098" cy="5569575"/>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rPr>
          <w:rFonts w:ascii="Times New Roman" w:hAnsi="Times New Roman" w:cs="Times New Roman"/>
        </w:rPr>
      </w:pPr>
    </w:p>
    <w:p w:rsidR="009F1C79" w:rsidRPr="00477C84" w:rsidRDefault="009F1C79" w:rsidP="009F1C79">
      <w:pPr>
        <w:rPr>
          <w:rFonts w:ascii="Times New Roman" w:hAnsi="Times New Roman" w:cs="Times New Roman"/>
        </w:rPr>
      </w:pPr>
    </w:p>
    <w:p w:rsidR="009F1C79" w:rsidRPr="00477C84" w:rsidRDefault="009F1C79" w:rsidP="009F1C79">
      <w:pPr>
        <w:rPr>
          <w:rFonts w:ascii="Times New Roman" w:hAnsi="Times New Roman" w:cs="Times New Roman"/>
        </w:rPr>
      </w:pPr>
    </w:p>
    <w:p w:rsidR="009F1C79" w:rsidRPr="00477C84" w:rsidRDefault="009F1C79" w:rsidP="009F1C79">
      <w:pPr>
        <w:rPr>
          <w:rFonts w:ascii="Times New Roman" w:hAnsi="Times New Roman" w:cs="Times New Roman"/>
        </w:rPr>
      </w:pPr>
    </w:p>
    <w:p w:rsidR="009F1C79" w:rsidRPr="00477C84" w:rsidRDefault="009F1C79" w:rsidP="009F1C79">
      <w:pPr>
        <w:rPr>
          <w:rFonts w:ascii="Times New Roman" w:hAnsi="Times New Roman" w:cs="Times New Roman"/>
        </w:rPr>
      </w:pPr>
    </w:p>
    <w:p w:rsidR="009F1C79" w:rsidRPr="00477C84" w:rsidRDefault="009F1C79" w:rsidP="009F1C79">
      <w:pPr>
        <w:rPr>
          <w:rFonts w:ascii="Times New Roman" w:hAnsi="Times New Roman" w:cs="Times New Roman"/>
        </w:rPr>
      </w:pPr>
    </w:p>
    <w:p w:rsidR="009F1C79" w:rsidRPr="00477C84" w:rsidRDefault="009F1C79" w:rsidP="009F1C79">
      <w:pPr>
        <w:rPr>
          <w:rFonts w:ascii="Times New Roman" w:hAnsi="Times New Roman" w:cs="Times New Roman"/>
        </w:rPr>
      </w:pPr>
    </w:p>
    <w:p w:rsidR="009F1C79" w:rsidRPr="00477C84" w:rsidRDefault="009F1C79" w:rsidP="009F1C79">
      <w:pPr>
        <w:rPr>
          <w:rFonts w:ascii="Times New Roman" w:hAnsi="Times New Roman" w:cs="Times New Roman"/>
        </w:rPr>
      </w:pPr>
    </w:p>
    <w:p w:rsidR="009F1C79" w:rsidRPr="00477C84" w:rsidRDefault="009F1C79" w:rsidP="009F1C79">
      <w:pPr>
        <w:rPr>
          <w:rFonts w:ascii="Times New Roman" w:hAnsi="Times New Roman" w:cs="Times New Roman"/>
        </w:rPr>
      </w:pPr>
    </w:p>
    <w:p w:rsidR="009F1C79" w:rsidRPr="00477C84" w:rsidRDefault="009F1C79" w:rsidP="009F1C79">
      <w:pPr>
        <w:rPr>
          <w:rFonts w:ascii="Times New Roman" w:hAnsi="Times New Roman" w:cs="Times New Roman"/>
        </w:rPr>
      </w:pPr>
    </w:p>
    <w:p w:rsidR="009F1C79" w:rsidRPr="00477C84" w:rsidRDefault="009F1C79" w:rsidP="009F1C79">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1 </w:t>
      </w:r>
    </w:p>
    <w:p w:rsidR="009F1C79" w:rsidRPr="00477C84" w:rsidRDefault="009F1C79" w:rsidP="009F1C79">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к Генеральному плану</w:t>
      </w:r>
    </w:p>
    <w:p w:rsidR="009F1C79" w:rsidRPr="00477C84" w:rsidRDefault="009F1C79" w:rsidP="009F1C79">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Акчернского сельского поселения</w:t>
      </w:r>
    </w:p>
    <w:p w:rsidR="009F1C79" w:rsidRPr="00477C84" w:rsidRDefault="009F1C79" w:rsidP="009F1C79">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Урюпинского муниципального района</w:t>
      </w:r>
    </w:p>
    <w:p w:rsidR="009F1C79" w:rsidRPr="00477C84" w:rsidRDefault="009F1C79" w:rsidP="009F1C79">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center"/>
        <w:rPr>
          <w:rFonts w:ascii="Times New Roman" w:hAnsi="Times New Roman" w:cs="Times New Roman"/>
          <w:sz w:val="28"/>
          <w:szCs w:val="28"/>
        </w:rPr>
      </w:pPr>
      <w:r w:rsidRPr="00477C84">
        <w:rPr>
          <w:rFonts w:ascii="Times New Roman" w:hAnsi="Times New Roman" w:cs="Times New Roman"/>
          <w:sz w:val="28"/>
          <w:szCs w:val="28"/>
        </w:rPr>
        <w:t>Сведения о границе населенного пункта ст-ца Тепикинская</w:t>
      </w:r>
    </w:p>
    <w:p w:rsidR="009F1C79" w:rsidRPr="00477C84" w:rsidRDefault="009F1C79" w:rsidP="009F1C79">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2436770A" wp14:editId="588176CD">
            <wp:extent cx="5373264" cy="4320000"/>
            <wp:effectExtent l="0" t="0" r="0" b="444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8">
                      <a:extLst>
                        <a:ext uri="{28A0092B-C50C-407E-A947-70E740481C1C}">
                          <a14:useLocalDpi xmlns:a14="http://schemas.microsoft.com/office/drawing/2010/main" val="0"/>
                        </a:ext>
                      </a:extLst>
                    </a:blip>
                    <a:srcRect t="-9" b="43115"/>
                    <a:stretch/>
                  </pic:blipFill>
                  <pic:spPr bwMode="auto">
                    <a:xfrm>
                      <a:off x="0" y="0"/>
                      <a:ext cx="5473403" cy="4400510"/>
                    </a:xfrm>
                    <a:prstGeom prst="rect">
                      <a:avLst/>
                    </a:prstGeom>
                    <a:noFill/>
                    <a:ln>
                      <a:noFill/>
                    </a:ln>
                    <a:extLst>
                      <a:ext uri="{53640926-AAD7-44D8-BBD7-CCE9431645EC}">
                        <a14:shadowObscured xmlns:a14="http://schemas.microsoft.com/office/drawing/2010/main"/>
                      </a:ext>
                    </a:extLst>
                  </pic:spPr>
                </pic:pic>
              </a:graphicData>
            </a:graphic>
          </wp:inline>
        </w:drawing>
      </w:r>
    </w:p>
    <w:p w:rsidR="009F1C79" w:rsidRPr="00477C84" w:rsidRDefault="009F1C79" w:rsidP="009F1C79">
      <w:pPr>
        <w:jc w:val="center"/>
        <w:rPr>
          <w:rFonts w:ascii="Times New Roman" w:hAnsi="Times New Roman" w:cs="Times New Roman"/>
        </w:rPr>
      </w:pPr>
      <w:r w:rsidRPr="00477C84">
        <w:rPr>
          <w:rFonts w:ascii="Times New Roman" w:hAnsi="Times New Roman" w:cs="Times New Roman"/>
          <w:noProof/>
          <w:lang w:eastAsia="ru-RU"/>
        </w:rPr>
        <w:lastRenderedPageBreak/>
        <w:drawing>
          <wp:inline distT="0" distB="0" distL="0" distR="0" wp14:anchorId="0C8AA82E" wp14:editId="3E6299BE">
            <wp:extent cx="6590665" cy="9313545"/>
            <wp:effectExtent l="0" t="0" r="635" b="190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67B0EE3B" wp14:editId="09B02FF8">
            <wp:extent cx="6401937" cy="9046845"/>
            <wp:effectExtent l="0" t="0" r="0" b="190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05160" cy="9051400"/>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472CEB1A" wp14:editId="21440C27">
            <wp:extent cx="6408677" cy="905637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11128" cy="9059834"/>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4A93077D" wp14:editId="05931FA7">
            <wp:extent cx="6381716" cy="9018270"/>
            <wp:effectExtent l="0" t="0" r="63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84253" cy="9021855"/>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783209F4" wp14:editId="32B4D000">
            <wp:extent cx="6327793" cy="894207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30254" cy="8945548"/>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5D9C5B4D" wp14:editId="526787DE">
            <wp:extent cx="6388456" cy="9027795"/>
            <wp:effectExtent l="0" t="0" r="0" b="190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91989" cy="9032788"/>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68D422E4" wp14:editId="2D4B7D77">
            <wp:extent cx="6395436" cy="9048750"/>
            <wp:effectExtent l="0" t="0" r="571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01098" cy="9056761"/>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441902A4" wp14:editId="0E872134">
            <wp:extent cx="6368508" cy="901065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72647" cy="9016506"/>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71117046" wp14:editId="450D29F6">
            <wp:extent cx="5076812" cy="7183061"/>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81982" cy="7190376"/>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250F9803" wp14:editId="6247762B">
            <wp:extent cx="4968477" cy="7029780"/>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74513" cy="7038320"/>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6A8D299C" wp14:editId="44822548">
            <wp:extent cx="4524430" cy="6401509"/>
            <wp:effectExtent l="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26870" cy="6404962"/>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4FDD0C4E" wp14:editId="6E2DDB4F">
            <wp:extent cx="5218770" cy="7383912"/>
            <wp:effectExtent l="0" t="0" r="1270" b="762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23126" cy="7390076"/>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704350C5" wp14:editId="617E8522">
            <wp:extent cx="4899704" cy="6932475"/>
            <wp:effectExtent l="0" t="0" r="0" b="190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04361" cy="6939064"/>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4DC65506" wp14:editId="4CB8A1B1">
            <wp:extent cx="5076812" cy="7183061"/>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78279" cy="7185137"/>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621FED53" wp14:editId="7DE063D0">
            <wp:extent cx="5105840" cy="7215276"/>
            <wp:effectExtent l="0" t="0" r="0" b="508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08456" cy="7218972"/>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24621A86" wp14:editId="62A0592D">
            <wp:extent cx="6590665" cy="9313545"/>
            <wp:effectExtent l="0" t="0" r="635" b="190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3C89ECAA" wp14:editId="1248FD05">
            <wp:extent cx="6455859" cy="9123045"/>
            <wp:effectExtent l="0" t="0" r="2540" b="190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58292" cy="9126483"/>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sz w:val="24"/>
          <w:szCs w:val="24"/>
        </w:rPr>
      </w:pPr>
    </w:p>
    <w:p w:rsidR="009F1C79" w:rsidRPr="00477C84" w:rsidRDefault="009F1C79" w:rsidP="009F1C79">
      <w:pPr>
        <w:jc w:val="right"/>
        <w:rPr>
          <w:rFonts w:ascii="Times New Roman" w:hAnsi="Times New Roman" w:cs="Times New Roman"/>
          <w:sz w:val="24"/>
          <w:szCs w:val="24"/>
        </w:rPr>
      </w:pPr>
    </w:p>
    <w:p w:rsidR="009F1C79" w:rsidRPr="00477C84" w:rsidRDefault="009F1C79" w:rsidP="009F1C79">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2 </w:t>
      </w:r>
    </w:p>
    <w:p w:rsidR="009F1C79" w:rsidRPr="00477C84" w:rsidRDefault="009F1C79" w:rsidP="009F1C79">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t>к Генеральному плану</w:t>
      </w:r>
    </w:p>
    <w:p w:rsidR="009F1C79" w:rsidRPr="00477C84" w:rsidRDefault="009F1C79" w:rsidP="009F1C79">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t>Акчернского сельского поселения</w:t>
      </w:r>
    </w:p>
    <w:p w:rsidR="009F1C79" w:rsidRPr="00477C84" w:rsidRDefault="009F1C79" w:rsidP="009F1C79">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t>Урюпинского муниципального района</w:t>
      </w:r>
    </w:p>
    <w:p w:rsidR="009F1C79" w:rsidRPr="00477C84" w:rsidRDefault="009F1C79" w:rsidP="009F1C79">
      <w:pPr>
        <w:spacing w:after="0" w:line="240" w:lineRule="auto"/>
        <w:ind w:right="244"/>
        <w:jc w:val="right"/>
        <w:rPr>
          <w:rFonts w:ascii="Times New Roman" w:hAnsi="Times New Roman" w:cs="Times New Roman"/>
        </w:rPr>
      </w:pPr>
      <w:r w:rsidRPr="00477C84">
        <w:rPr>
          <w:rFonts w:ascii="Times New Roman" w:hAnsi="Times New Roman" w:cs="Times New Roman"/>
          <w:sz w:val="24"/>
          <w:szCs w:val="24"/>
        </w:rPr>
        <w:t>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center"/>
        <w:rPr>
          <w:rFonts w:ascii="Times New Roman" w:hAnsi="Times New Roman" w:cs="Times New Roman"/>
          <w:sz w:val="28"/>
          <w:szCs w:val="28"/>
        </w:rPr>
      </w:pPr>
      <w:r w:rsidRPr="00477C84">
        <w:rPr>
          <w:rFonts w:ascii="Times New Roman" w:hAnsi="Times New Roman" w:cs="Times New Roman"/>
          <w:sz w:val="28"/>
          <w:szCs w:val="28"/>
        </w:rPr>
        <w:t>Сведения о границе населенного пункта х. Акчернский</w:t>
      </w:r>
    </w:p>
    <w:p w:rsidR="009F1C79" w:rsidRPr="00477C84" w:rsidRDefault="009F1C79" w:rsidP="009F1C79">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453F628B" wp14:editId="2BB44617">
            <wp:extent cx="5477618" cy="7740650"/>
            <wp:effectExtent l="0" t="0" r="889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89126" cy="7756912"/>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r w:rsidRPr="00477C84">
        <w:rPr>
          <w:rFonts w:ascii="Times New Roman" w:hAnsi="Times New Roman" w:cs="Times New Roman"/>
          <w:noProof/>
          <w:lang w:eastAsia="ru-RU"/>
        </w:rPr>
        <w:lastRenderedPageBreak/>
        <w:drawing>
          <wp:inline distT="0" distB="0" distL="0" distR="0" wp14:anchorId="79B26DAD" wp14:editId="4D266F32">
            <wp:extent cx="6590665" cy="9313545"/>
            <wp:effectExtent l="0" t="0" r="635" b="190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5684B9FD" wp14:editId="3CDFFD2C">
            <wp:extent cx="6590665" cy="9313545"/>
            <wp:effectExtent l="0" t="0" r="635" b="190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780047CA" wp14:editId="3DCF032C">
            <wp:extent cx="6590665" cy="9313545"/>
            <wp:effectExtent l="0" t="0" r="635" b="190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49B99350" wp14:editId="6F554637">
            <wp:extent cx="6590665" cy="9313545"/>
            <wp:effectExtent l="0" t="0" r="635" b="190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573AA3C" wp14:editId="31569C2F">
            <wp:extent cx="6590665" cy="9313545"/>
            <wp:effectExtent l="0" t="0" r="635" b="190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2B28F7D" wp14:editId="77379522">
            <wp:extent cx="6590665" cy="9313545"/>
            <wp:effectExtent l="0" t="0" r="635" b="190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2A613AAE" wp14:editId="6F14EC77">
            <wp:extent cx="6590665" cy="9324975"/>
            <wp:effectExtent l="0" t="0" r="63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0C08778" wp14:editId="4519D259">
            <wp:extent cx="6590665" cy="9324975"/>
            <wp:effectExtent l="0" t="0" r="63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AA76C50" wp14:editId="53F2F395">
            <wp:extent cx="6590665" cy="9324975"/>
            <wp:effectExtent l="0" t="0" r="63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2A776FA6" wp14:editId="430308F3">
            <wp:extent cx="6590665" cy="9324975"/>
            <wp:effectExtent l="0" t="0" r="63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67B1D5A" wp14:editId="1C22060D">
            <wp:extent cx="6590665" cy="9324975"/>
            <wp:effectExtent l="0" t="0" r="63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04ED9F7" wp14:editId="4C0CD03E">
            <wp:extent cx="6590665" cy="9324975"/>
            <wp:effectExtent l="0" t="0" r="63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229DA980" wp14:editId="157C5836">
            <wp:extent cx="6590665" cy="9324975"/>
            <wp:effectExtent l="0" t="0" r="63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5E50D8BF" wp14:editId="5E97FC04">
            <wp:extent cx="6590665" cy="9324975"/>
            <wp:effectExtent l="0" t="0" r="635"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7ABFD1F" wp14:editId="6C1A55AB">
            <wp:extent cx="6590665" cy="9324975"/>
            <wp:effectExtent l="0" t="0" r="63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49555EEE" wp14:editId="6B27BA2F">
            <wp:extent cx="6590665" cy="9324975"/>
            <wp:effectExtent l="0" t="0" r="63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E1E823A" wp14:editId="2376CD4E">
            <wp:extent cx="6590665" cy="9313545"/>
            <wp:effectExtent l="0" t="0" r="635" b="190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FAEE1E9" wp14:editId="131D6071">
            <wp:extent cx="6590665" cy="9313545"/>
            <wp:effectExtent l="0" t="0" r="635" b="190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9099CC0" wp14:editId="30CF5974">
            <wp:extent cx="6590665" cy="9313545"/>
            <wp:effectExtent l="0" t="0" r="635" b="190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p>
    <w:p w:rsidR="009F1C79" w:rsidRPr="00477C84" w:rsidRDefault="009F1C79" w:rsidP="009F1C79">
      <w:pPr>
        <w:spacing w:after="0" w:line="240" w:lineRule="auto"/>
        <w:jc w:val="right"/>
        <w:rPr>
          <w:rFonts w:ascii="Times New Roman" w:hAnsi="Times New Roman" w:cs="Times New Roman"/>
          <w:sz w:val="24"/>
          <w:szCs w:val="24"/>
        </w:rPr>
      </w:pPr>
    </w:p>
    <w:p w:rsidR="009F1C79" w:rsidRPr="00477C84" w:rsidRDefault="009F1C79" w:rsidP="009F1C79">
      <w:pPr>
        <w:spacing w:after="0" w:line="240" w:lineRule="auto"/>
        <w:jc w:val="right"/>
        <w:rPr>
          <w:rFonts w:ascii="Times New Roman" w:hAnsi="Times New Roman" w:cs="Times New Roman"/>
          <w:sz w:val="24"/>
          <w:szCs w:val="24"/>
        </w:rPr>
      </w:pPr>
    </w:p>
    <w:p w:rsidR="009F1C79" w:rsidRPr="00477C84" w:rsidRDefault="009F1C79" w:rsidP="009F1C79">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3 </w:t>
      </w:r>
    </w:p>
    <w:p w:rsidR="009F1C79" w:rsidRPr="00477C84" w:rsidRDefault="009F1C79" w:rsidP="009F1C79">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к Генеральному плану</w:t>
      </w:r>
    </w:p>
    <w:p w:rsidR="009F1C79" w:rsidRPr="00477C84" w:rsidRDefault="009F1C79" w:rsidP="009F1C79">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Акчернского сельского поселения</w:t>
      </w:r>
    </w:p>
    <w:p w:rsidR="009F1C79" w:rsidRPr="00477C84" w:rsidRDefault="009F1C79" w:rsidP="009F1C79">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Урюпинского муниципального района</w:t>
      </w:r>
    </w:p>
    <w:p w:rsidR="009F1C79" w:rsidRPr="00477C84" w:rsidRDefault="009F1C79" w:rsidP="009F1C79">
      <w:pPr>
        <w:spacing w:after="0" w:line="240" w:lineRule="auto"/>
        <w:jc w:val="right"/>
        <w:rPr>
          <w:rFonts w:ascii="Times New Roman" w:hAnsi="Times New Roman" w:cs="Times New Roman"/>
        </w:rPr>
      </w:pPr>
      <w:r w:rsidRPr="00477C84">
        <w:rPr>
          <w:rFonts w:ascii="Times New Roman" w:hAnsi="Times New Roman" w:cs="Times New Roman"/>
          <w:sz w:val="24"/>
          <w:szCs w:val="24"/>
        </w:rPr>
        <w:t>Волгоградской области</w:t>
      </w:r>
    </w:p>
    <w:p w:rsidR="009F1C79" w:rsidRPr="00477C84" w:rsidRDefault="009F1C79" w:rsidP="009F1C79">
      <w:pPr>
        <w:spacing w:after="0" w:line="240" w:lineRule="auto"/>
        <w:jc w:val="right"/>
        <w:rPr>
          <w:rFonts w:ascii="Times New Roman" w:hAnsi="Times New Roman" w:cs="Times New Roman"/>
          <w:sz w:val="16"/>
          <w:szCs w:val="16"/>
        </w:rPr>
      </w:pPr>
    </w:p>
    <w:p w:rsidR="009F1C79" w:rsidRPr="00477C84" w:rsidRDefault="009F1C79" w:rsidP="009F1C79">
      <w:pPr>
        <w:spacing w:after="0" w:line="240" w:lineRule="auto"/>
        <w:jc w:val="center"/>
        <w:rPr>
          <w:rFonts w:ascii="Times New Roman" w:hAnsi="Times New Roman" w:cs="Times New Roman"/>
          <w:sz w:val="28"/>
          <w:szCs w:val="28"/>
        </w:rPr>
      </w:pPr>
      <w:r w:rsidRPr="00477C84">
        <w:rPr>
          <w:rFonts w:ascii="Times New Roman" w:hAnsi="Times New Roman" w:cs="Times New Roman"/>
          <w:sz w:val="28"/>
          <w:szCs w:val="28"/>
        </w:rPr>
        <w:t>Сведения о границе населенного пункта х. Долговский</w:t>
      </w:r>
    </w:p>
    <w:p w:rsidR="009F1C79" w:rsidRPr="00477C84" w:rsidRDefault="009F1C79" w:rsidP="009F1C79">
      <w:pPr>
        <w:spacing w:after="0" w:line="240" w:lineRule="auto"/>
        <w:jc w:val="center"/>
        <w:rPr>
          <w:rFonts w:ascii="Times New Roman" w:hAnsi="Times New Roman" w:cs="Times New Roman"/>
          <w:sz w:val="28"/>
          <w:szCs w:val="28"/>
        </w:rPr>
      </w:pPr>
    </w:p>
    <w:p w:rsidR="009F1C79" w:rsidRPr="00477C84" w:rsidRDefault="009F1C79" w:rsidP="009F1C79">
      <w:pPr>
        <w:spacing w:after="0" w:line="240" w:lineRule="auto"/>
        <w:jc w:val="center"/>
        <w:rPr>
          <w:rFonts w:ascii="Times New Roman" w:hAnsi="Times New Roman" w:cs="Times New Roman"/>
          <w:sz w:val="28"/>
          <w:szCs w:val="28"/>
        </w:rPr>
      </w:pPr>
      <w:r w:rsidRPr="00477C84">
        <w:rPr>
          <w:rFonts w:ascii="Times New Roman" w:hAnsi="Times New Roman" w:cs="Times New Roman"/>
          <w:noProof/>
          <w:lang w:eastAsia="ru-RU"/>
        </w:rPr>
        <w:drawing>
          <wp:inline distT="0" distB="0" distL="0" distR="0" wp14:anchorId="0AA0B3E6" wp14:editId="522242BD">
            <wp:extent cx="5429409" cy="421200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rotWithShape="1">
                    <a:blip r:embed="rId53">
                      <a:extLst>
                        <a:ext uri="{28A0092B-C50C-407E-A947-70E740481C1C}">
                          <a14:useLocalDpi xmlns:a14="http://schemas.microsoft.com/office/drawing/2010/main" val="0"/>
                        </a:ext>
                      </a:extLst>
                    </a:blip>
                    <a:srcRect l="-1" t="1" r="-348" b="44914"/>
                    <a:stretch/>
                  </pic:blipFill>
                  <pic:spPr bwMode="auto">
                    <a:xfrm>
                      <a:off x="0" y="0"/>
                      <a:ext cx="5429409" cy="4212000"/>
                    </a:xfrm>
                    <a:prstGeom prst="rect">
                      <a:avLst/>
                    </a:prstGeom>
                    <a:noFill/>
                    <a:ln>
                      <a:noFill/>
                    </a:ln>
                    <a:extLst>
                      <a:ext uri="{53640926-AAD7-44D8-BBD7-CCE9431645EC}">
                        <a14:shadowObscured xmlns:a14="http://schemas.microsoft.com/office/drawing/2010/main"/>
                      </a:ext>
                    </a:extLst>
                  </pic:spPr>
                </pic:pic>
              </a:graphicData>
            </a:graphic>
          </wp:inline>
        </w:drawing>
      </w:r>
    </w:p>
    <w:p w:rsidR="009F1C79" w:rsidRPr="00477C84" w:rsidRDefault="009F1C79" w:rsidP="009F1C79">
      <w:pPr>
        <w:jc w:val="center"/>
        <w:rPr>
          <w:rFonts w:ascii="Times New Roman" w:hAnsi="Times New Roman" w:cs="Times New Roman"/>
        </w:rPr>
      </w:pPr>
      <w:r w:rsidRPr="00477C84">
        <w:rPr>
          <w:rFonts w:ascii="Times New Roman" w:hAnsi="Times New Roman" w:cs="Times New Roman"/>
        </w:rPr>
        <w:lastRenderedPageBreak/>
        <w:t xml:space="preserve"> </w:t>
      </w:r>
      <w:r w:rsidRPr="00477C84">
        <w:rPr>
          <w:rFonts w:ascii="Times New Roman" w:hAnsi="Times New Roman" w:cs="Times New Roman"/>
          <w:noProof/>
          <w:lang w:eastAsia="ru-RU"/>
        </w:rPr>
        <w:drawing>
          <wp:inline distT="0" distB="0" distL="0" distR="0" wp14:anchorId="1CEBFAC7" wp14:editId="240052FA">
            <wp:extent cx="6590665" cy="9313545"/>
            <wp:effectExtent l="0" t="0" r="635" b="190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B7BFA84" wp14:editId="1E466E8D">
            <wp:extent cx="6590665" cy="9313545"/>
            <wp:effectExtent l="0" t="0" r="635" b="190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F0BCD79" wp14:editId="52D661EA">
            <wp:extent cx="6590665" cy="9313545"/>
            <wp:effectExtent l="0" t="0" r="635" b="190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5772860" wp14:editId="4754A099">
            <wp:extent cx="6590665" cy="9313545"/>
            <wp:effectExtent l="0" t="0" r="635" b="190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4A1F07E" wp14:editId="2393BC43">
            <wp:extent cx="6590665" cy="9313545"/>
            <wp:effectExtent l="0" t="0" r="635" b="190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75AA0970" wp14:editId="1739093F">
            <wp:extent cx="6590665" cy="9324975"/>
            <wp:effectExtent l="0" t="0" r="635"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2247D99" wp14:editId="4CF3038A">
            <wp:extent cx="6590665" cy="9324975"/>
            <wp:effectExtent l="0" t="0" r="635"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21DB9E60" wp14:editId="0157A02C">
            <wp:extent cx="6590665" cy="9324975"/>
            <wp:effectExtent l="0" t="0" r="635"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9A85C8D" wp14:editId="6AF35946">
            <wp:extent cx="6590665" cy="9324975"/>
            <wp:effectExtent l="0" t="0" r="635"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4B4C5C9" wp14:editId="761468BD">
            <wp:extent cx="6590665" cy="9324975"/>
            <wp:effectExtent l="0" t="0" r="635"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80307C2" wp14:editId="774D62EF">
            <wp:extent cx="6590665" cy="9324975"/>
            <wp:effectExtent l="0" t="0" r="635"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ED95346" wp14:editId="225C865D">
            <wp:extent cx="6590665" cy="9324975"/>
            <wp:effectExtent l="0" t="0" r="635"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529B60D8" wp14:editId="2DDF2E1D">
            <wp:extent cx="6590665" cy="9313545"/>
            <wp:effectExtent l="0" t="0" r="635" b="190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5F8DABC" wp14:editId="16EC5416">
            <wp:extent cx="6590665" cy="9313545"/>
            <wp:effectExtent l="0" t="0" r="635" b="190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sz w:val="24"/>
          <w:szCs w:val="24"/>
        </w:rPr>
      </w:pPr>
    </w:p>
    <w:p w:rsidR="009F1C79" w:rsidRPr="00477C84" w:rsidRDefault="009F1C79" w:rsidP="009F1C79">
      <w:pPr>
        <w:spacing w:after="0" w:line="240" w:lineRule="auto"/>
        <w:jc w:val="right"/>
        <w:rPr>
          <w:rFonts w:ascii="Times New Roman" w:hAnsi="Times New Roman" w:cs="Times New Roman"/>
          <w:sz w:val="24"/>
          <w:szCs w:val="24"/>
        </w:rPr>
      </w:pPr>
    </w:p>
    <w:p w:rsidR="009F1C79" w:rsidRPr="00477C84" w:rsidRDefault="009F1C79" w:rsidP="009F1C79">
      <w:pPr>
        <w:spacing w:after="0" w:line="240" w:lineRule="auto"/>
        <w:jc w:val="right"/>
        <w:rPr>
          <w:rFonts w:ascii="Times New Roman" w:hAnsi="Times New Roman" w:cs="Times New Roman"/>
          <w:sz w:val="24"/>
          <w:szCs w:val="24"/>
        </w:rPr>
      </w:pPr>
    </w:p>
    <w:p w:rsidR="009F1C79" w:rsidRPr="00477C84" w:rsidRDefault="009F1C79" w:rsidP="009F1C79">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4 </w:t>
      </w:r>
    </w:p>
    <w:p w:rsidR="009F1C79" w:rsidRPr="00477C84" w:rsidRDefault="009F1C79" w:rsidP="009F1C79">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к Генеральному плану</w:t>
      </w:r>
    </w:p>
    <w:p w:rsidR="009F1C79" w:rsidRPr="00477C84" w:rsidRDefault="009F1C79" w:rsidP="009F1C79">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Акчернского сельского поселения</w:t>
      </w:r>
    </w:p>
    <w:p w:rsidR="009F1C79" w:rsidRPr="00477C84" w:rsidRDefault="009F1C79" w:rsidP="009F1C79">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Урюпинского муниципального района</w:t>
      </w:r>
    </w:p>
    <w:p w:rsidR="009F1C79" w:rsidRPr="00477C84" w:rsidRDefault="009F1C79" w:rsidP="009F1C79">
      <w:pPr>
        <w:spacing w:after="0" w:line="240" w:lineRule="auto"/>
        <w:jc w:val="right"/>
        <w:rPr>
          <w:rFonts w:ascii="Times New Roman" w:hAnsi="Times New Roman" w:cs="Times New Roman"/>
        </w:rPr>
      </w:pPr>
      <w:r w:rsidRPr="00477C84">
        <w:rPr>
          <w:rFonts w:ascii="Times New Roman" w:hAnsi="Times New Roman" w:cs="Times New Roman"/>
          <w:sz w:val="24"/>
          <w:szCs w:val="24"/>
        </w:rPr>
        <w:t>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center"/>
        <w:rPr>
          <w:rFonts w:ascii="Times New Roman" w:hAnsi="Times New Roman" w:cs="Times New Roman"/>
          <w:sz w:val="28"/>
          <w:szCs w:val="28"/>
        </w:rPr>
      </w:pPr>
      <w:r w:rsidRPr="00477C84">
        <w:rPr>
          <w:rFonts w:ascii="Times New Roman" w:hAnsi="Times New Roman" w:cs="Times New Roman"/>
          <w:sz w:val="28"/>
          <w:szCs w:val="28"/>
        </w:rPr>
        <w:t>Сведения о границе населенного пункта х. Дьяконовский 1-й</w:t>
      </w:r>
    </w:p>
    <w:p w:rsidR="009F1C79" w:rsidRPr="00477C84" w:rsidRDefault="009F1C79" w:rsidP="009F1C79">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14F2AD02" wp14:editId="3CE3D96D">
            <wp:extent cx="5265156" cy="4284000"/>
            <wp:effectExtent l="0" t="0" r="0" b="254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rotWithShape="1">
                    <a:blip r:embed="rId68">
                      <a:extLst>
                        <a:ext uri="{28A0092B-C50C-407E-A947-70E740481C1C}">
                          <a14:useLocalDpi xmlns:a14="http://schemas.microsoft.com/office/drawing/2010/main" val="0"/>
                        </a:ext>
                      </a:extLst>
                    </a:blip>
                    <a:srcRect t="-1" b="42423"/>
                    <a:stretch/>
                  </pic:blipFill>
                  <pic:spPr bwMode="auto">
                    <a:xfrm>
                      <a:off x="0" y="0"/>
                      <a:ext cx="5379408" cy="4376961"/>
                    </a:xfrm>
                    <a:prstGeom prst="rect">
                      <a:avLst/>
                    </a:prstGeom>
                    <a:noFill/>
                    <a:ln>
                      <a:noFill/>
                    </a:ln>
                    <a:extLst>
                      <a:ext uri="{53640926-AAD7-44D8-BBD7-CCE9431645EC}">
                        <a14:shadowObscured xmlns:a14="http://schemas.microsoft.com/office/drawing/2010/main"/>
                      </a:ext>
                    </a:extLst>
                  </pic:spPr>
                </pic:pic>
              </a:graphicData>
            </a:graphic>
          </wp:inline>
        </w:drawing>
      </w:r>
    </w:p>
    <w:p w:rsidR="009F1C79" w:rsidRPr="00477C84" w:rsidRDefault="009F1C79" w:rsidP="009F1C79">
      <w:pPr>
        <w:jc w:val="center"/>
        <w:rPr>
          <w:rFonts w:ascii="Times New Roman" w:hAnsi="Times New Roman" w:cs="Times New Roman"/>
          <w:b/>
          <w:bCs/>
        </w:rPr>
      </w:pPr>
      <w:r w:rsidRPr="00477C84">
        <w:rPr>
          <w:rFonts w:ascii="Times New Roman" w:hAnsi="Times New Roman" w:cs="Times New Roman"/>
        </w:rPr>
        <w:lastRenderedPageBreak/>
        <w:t xml:space="preserve"> </w:t>
      </w:r>
      <w:r w:rsidRPr="00477C84">
        <w:rPr>
          <w:rFonts w:ascii="Times New Roman" w:hAnsi="Times New Roman" w:cs="Times New Roman"/>
          <w:noProof/>
          <w:lang w:eastAsia="ru-RU"/>
        </w:rPr>
        <w:drawing>
          <wp:inline distT="0" distB="0" distL="0" distR="0" wp14:anchorId="38B4B860" wp14:editId="08120A3A">
            <wp:extent cx="6590665" cy="9313545"/>
            <wp:effectExtent l="0" t="0" r="635" b="190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71F1442" wp14:editId="3E5902DD">
            <wp:extent cx="6590665" cy="9313545"/>
            <wp:effectExtent l="0" t="0" r="635" b="190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77CFBEC9" wp14:editId="77D71170">
            <wp:extent cx="6590665" cy="9313545"/>
            <wp:effectExtent l="0" t="0" r="635" b="190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0C4EF99" wp14:editId="6E288870">
            <wp:extent cx="6590665" cy="9313545"/>
            <wp:effectExtent l="0" t="0" r="635" b="190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240711F2" wp14:editId="3E484210">
            <wp:extent cx="6590665" cy="9313545"/>
            <wp:effectExtent l="0" t="0" r="635" b="190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751B2EC9" wp14:editId="2EDEC018">
            <wp:extent cx="6590665" cy="9313545"/>
            <wp:effectExtent l="0" t="0" r="635" b="190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27C21ED" wp14:editId="5F2E4654">
            <wp:extent cx="6590665" cy="9324975"/>
            <wp:effectExtent l="0" t="0" r="63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D4CFE6D" wp14:editId="5DC96361">
            <wp:extent cx="6590665" cy="9324975"/>
            <wp:effectExtent l="0" t="0" r="635" b="952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1F65A88" wp14:editId="32FBC22A">
            <wp:extent cx="6590665" cy="9324975"/>
            <wp:effectExtent l="0" t="0" r="635"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7F5485EB" wp14:editId="68A27F35">
            <wp:extent cx="6590665" cy="9324975"/>
            <wp:effectExtent l="0" t="0" r="635"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CF6F164" wp14:editId="68975AB3">
            <wp:extent cx="6590665" cy="9324975"/>
            <wp:effectExtent l="0" t="0" r="635" b="952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17F68E9" wp14:editId="5FE86AFD">
            <wp:extent cx="6590665" cy="9324975"/>
            <wp:effectExtent l="0" t="0" r="63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725D5C86" wp14:editId="02B3811C">
            <wp:extent cx="6590665" cy="9324975"/>
            <wp:effectExtent l="0" t="0" r="635"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B6CCF89" wp14:editId="586295BC">
            <wp:extent cx="6590665" cy="9324975"/>
            <wp:effectExtent l="0" t="0" r="635" b="952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59172B68" wp14:editId="68E91403">
            <wp:extent cx="6590665" cy="9324975"/>
            <wp:effectExtent l="0" t="0" r="635" b="952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50B1B21F" wp14:editId="4C0B32D7">
            <wp:extent cx="6590665" cy="9324975"/>
            <wp:effectExtent l="0" t="0" r="635"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4AA4B4E" wp14:editId="7417CA12">
            <wp:extent cx="6590665" cy="9324975"/>
            <wp:effectExtent l="0" t="0" r="635" b="952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4FB01378" wp14:editId="30E7B10B">
            <wp:extent cx="6590665" cy="9324975"/>
            <wp:effectExtent l="0" t="0" r="635"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437FD3A7" wp14:editId="19E793A6">
            <wp:extent cx="6590665" cy="9324975"/>
            <wp:effectExtent l="0" t="0" r="635" b="952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41802F2" wp14:editId="0835EE3C">
            <wp:extent cx="6590665" cy="9313545"/>
            <wp:effectExtent l="0" t="0" r="635" b="190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80131FD" wp14:editId="00E7879D">
            <wp:extent cx="6590665" cy="9313545"/>
            <wp:effectExtent l="0" t="0" r="635" b="190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4D4A3733" wp14:editId="33347CF7">
            <wp:extent cx="6590665" cy="9313545"/>
            <wp:effectExtent l="0" t="0" r="635" b="190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p>
    <w:p w:rsidR="009F1C79" w:rsidRPr="00477C84" w:rsidRDefault="009F1C79" w:rsidP="009F1C79">
      <w:pPr>
        <w:jc w:val="center"/>
        <w:rPr>
          <w:rFonts w:ascii="Times New Roman" w:hAnsi="Times New Roman" w:cs="Times New Roman"/>
          <w:b/>
          <w:sz w:val="28"/>
          <w:szCs w:val="28"/>
        </w:rPr>
      </w:pPr>
    </w:p>
    <w:p w:rsidR="009F1C79" w:rsidRPr="00477C84" w:rsidRDefault="009F1C79" w:rsidP="009F1C79">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lastRenderedPageBreak/>
        <w:t xml:space="preserve">Материалы по обоснованию Генерального плана </w:t>
      </w:r>
    </w:p>
    <w:p w:rsidR="009F1C79" w:rsidRPr="00477C84" w:rsidRDefault="009F1C79" w:rsidP="009F1C79">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 xml:space="preserve">Акчернского сельского поселений Урюпинского </w:t>
      </w:r>
    </w:p>
    <w:p w:rsidR="009F1C79" w:rsidRPr="00477C84" w:rsidRDefault="009F1C79" w:rsidP="009F1C79">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муниципального района Волгоградской области</w:t>
      </w:r>
    </w:p>
    <w:p w:rsidR="009F1C79" w:rsidRPr="00477C84" w:rsidRDefault="009F1C79" w:rsidP="009F1C79">
      <w:pPr>
        <w:spacing w:after="0"/>
        <w:jc w:val="center"/>
        <w:rPr>
          <w:rFonts w:ascii="Times New Roman" w:hAnsi="Times New Roman" w:cs="Times New Roman"/>
          <w:sz w:val="28"/>
          <w:szCs w:val="28"/>
        </w:rPr>
      </w:pPr>
    </w:p>
    <w:p w:rsidR="009F1C79" w:rsidRPr="00477C84" w:rsidRDefault="009F1C79" w:rsidP="009F1C79">
      <w:pPr>
        <w:pStyle w:val="a4"/>
        <w:spacing w:after="0"/>
        <w:jc w:val="center"/>
        <w:rPr>
          <w:rFonts w:ascii="Times New Roman" w:hAnsi="Times New Roman" w:cs="Times New Roman"/>
          <w:sz w:val="28"/>
          <w:szCs w:val="28"/>
        </w:rPr>
      </w:pPr>
      <w:r w:rsidRPr="00477C84">
        <w:rPr>
          <w:rFonts w:ascii="Times New Roman" w:hAnsi="Times New Roman" w:cs="Times New Roman"/>
          <w:sz w:val="28"/>
          <w:szCs w:val="28"/>
        </w:rPr>
        <w:t>Содержание</w:t>
      </w:r>
    </w:p>
    <w:p w:rsidR="009F1C79" w:rsidRPr="00477C84" w:rsidRDefault="009F1C79" w:rsidP="009F1C79">
      <w:pPr>
        <w:pStyle w:val="a4"/>
        <w:spacing w:after="0"/>
        <w:jc w:val="center"/>
        <w:rPr>
          <w:rFonts w:ascii="Times New Roman" w:hAnsi="Times New Roman" w:cs="Times New Roman"/>
          <w:sz w:val="28"/>
          <w:szCs w:val="28"/>
        </w:rPr>
      </w:pPr>
    </w:p>
    <w:p w:rsidR="009F1C79" w:rsidRPr="00477C84" w:rsidRDefault="009F1C79" w:rsidP="009F1C79">
      <w:pPr>
        <w:pStyle w:val="a4"/>
        <w:tabs>
          <w:tab w:val="left" w:pos="10057"/>
        </w:tabs>
        <w:spacing w:after="0"/>
        <w:jc w:val="both"/>
        <w:rPr>
          <w:rFonts w:ascii="Times New Roman" w:hAnsi="Times New Roman" w:cs="Times New Roman"/>
          <w:sz w:val="28"/>
          <w:szCs w:val="28"/>
        </w:rPr>
      </w:pPr>
      <w:r w:rsidRPr="00477C84">
        <w:rPr>
          <w:rFonts w:ascii="Times New Roman" w:hAnsi="Times New Roman" w:cs="Times New Roman"/>
          <w:sz w:val="28"/>
          <w:szCs w:val="28"/>
        </w:rPr>
        <w:t xml:space="preserve">        </w:t>
      </w:r>
      <w:hyperlink w:anchor="_bookmark0" w:history="1">
        <w:r w:rsidRPr="00477C84">
          <w:rPr>
            <w:rFonts w:ascii="Times New Roman" w:hAnsi="Times New Roman" w:cs="Times New Roman"/>
            <w:sz w:val="28"/>
            <w:szCs w:val="28"/>
          </w:rPr>
          <w:t>Введение</w:t>
        </w:r>
        <w:r w:rsidRPr="00477C84">
          <w:rPr>
            <w:rFonts w:ascii="Times New Roman" w:hAnsi="Times New Roman" w:cs="Times New Roman"/>
            <w:sz w:val="28"/>
            <w:szCs w:val="28"/>
          </w:rPr>
          <w:tab/>
        </w:r>
      </w:hyperlink>
    </w:p>
    <w:p w:rsidR="009F1C79" w:rsidRPr="00477C84" w:rsidRDefault="009F1C79" w:rsidP="009F1C79">
      <w:pPr>
        <w:pStyle w:val="a4"/>
        <w:tabs>
          <w:tab w:val="left" w:pos="10057"/>
        </w:tabs>
        <w:spacing w:after="0"/>
        <w:jc w:val="both"/>
        <w:rPr>
          <w:rFonts w:ascii="Times New Roman" w:hAnsi="Times New Roman" w:cs="Times New Roman"/>
          <w:sz w:val="28"/>
          <w:szCs w:val="28"/>
        </w:rPr>
      </w:pPr>
      <w:r w:rsidRPr="00477C84">
        <w:rPr>
          <w:rFonts w:ascii="Times New Roman" w:hAnsi="Times New Roman" w:cs="Times New Roman"/>
          <w:sz w:val="28"/>
          <w:szCs w:val="28"/>
        </w:rPr>
        <w:t xml:space="preserve">        </w:t>
      </w:r>
      <w:hyperlink w:anchor="_bookmark1" w:history="1">
        <w:r w:rsidRPr="00477C84">
          <w:rPr>
            <w:rFonts w:ascii="Times New Roman" w:hAnsi="Times New Roman" w:cs="Times New Roman"/>
            <w:sz w:val="28"/>
            <w:szCs w:val="28"/>
          </w:rPr>
          <w:t>Список</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использованных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сокращений</w:t>
        </w:r>
        <w:r w:rsidRPr="00477C84">
          <w:rPr>
            <w:rFonts w:ascii="Times New Roman" w:hAnsi="Times New Roman" w:cs="Times New Roman"/>
            <w:sz w:val="28"/>
            <w:szCs w:val="28"/>
          </w:rPr>
          <w:tab/>
        </w:r>
      </w:hyperlink>
    </w:p>
    <w:p w:rsidR="009F1C79" w:rsidRPr="00477C84" w:rsidRDefault="009F1C79" w:rsidP="009F1C79">
      <w:pPr>
        <w:pStyle w:val="a4"/>
        <w:tabs>
          <w:tab w:val="left" w:pos="10029"/>
        </w:tabs>
        <w:spacing w:after="0"/>
        <w:ind w:left="567" w:hanging="571"/>
        <w:jc w:val="both"/>
        <w:rPr>
          <w:rFonts w:ascii="Times New Roman" w:hAnsi="Times New Roman" w:cs="Times New Roman"/>
          <w:sz w:val="28"/>
          <w:szCs w:val="28"/>
        </w:rPr>
      </w:pPr>
      <w:r w:rsidRPr="00477C84">
        <w:rPr>
          <w:rFonts w:ascii="Times New Roman" w:hAnsi="Times New Roman" w:cs="Times New Roman"/>
          <w:sz w:val="28"/>
          <w:szCs w:val="28"/>
        </w:rPr>
        <w:t xml:space="preserve">        </w:t>
      </w:r>
      <w:hyperlink w:anchor="_bookmark2" w:history="1">
        <w:r w:rsidRPr="00477C84">
          <w:rPr>
            <w:rFonts w:ascii="Times New Roman" w:hAnsi="Times New Roman" w:cs="Times New Roman"/>
            <w:b/>
            <w:sz w:val="28"/>
            <w:szCs w:val="28"/>
          </w:rPr>
          <w:t>Раздел</w:t>
        </w:r>
        <w:r w:rsidRPr="00477C84">
          <w:rPr>
            <w:rFonts w:ascii="Times New Roman" w:hAnsi="Times New Roman" w:cs="Times New Roman"/>
            <w:b/>
            <w:spacing w:val="26"/>
            <w:sz w:val="28"/>
            <w:szCs w:val="28"/>
          </w:rPr>
          <w:t xml:space="preserve"> </w:t>
        </w:r>
        <w:r w:rsidRPr="00477C84">
          <w:rPr>
            <w:rFonts w:ascii="Times New Roman" w:hAnsi="Times New Roman" w:cs="Times New Roman"/>
            <w:b/>
            <w:sz w:val="28"/>
            <w:szCs w:val="28"/>
          </w:rPr>
          <w:t>1.</w:t>
        </w:r>
        <w:r w:rsidRPr="00477C84">
          <w:rPr>
            <w:rFonts w:ascii="Times New Roman" w:hAnsi="Times New Roman" w:cs="Times New Roman"/>
            <w:spacing w:val="29"/>
            <w:sz w:val="28"/>
            <w:szCs w:val="28"/>
          </w:rPr>
          <w:t xml:space="preserve"> </w:t>
        </w:r>
        <w:r w:rsidRPr="00477C84">
          <w:rPr>
            <w:rFonts w:ascii="Times New Roman" w:hAnsi="Times New Roman" w:cs="Times New Roman"/>
            <w:sz w:val="28"/>
            <w:szCs w:val="28"/>
          </w:rPr>
          <w:t>Анализ</w:t>
        </w:r>
        <w:r w:rsidRPr="00477C84">
          <w:rPr>
            <w:rFonts w:ascii="Times New Roman" w:hAnsi="Times New Roman" w:cs="Times New Roman"/>
            <w:spacing w:val="29"/>
            <w:sz w:val="28"/>
            <w:szCs w:val="28"/>
          </w:rPr>
          <w:t xml:space="preserve"> </w:t>
        </w:r>
        <w:r w:rsidRPr="00477C84">
          <w:rPr>
            <w:rFonts w:ascii="Times New Roman" w:hAnsi="Times New Roman" w:cs="Times New Roman"/>
            <w:sz w:val="28"/>
            <w:szCs w:val="28"/>
          </w:rPr>
          <w:t>существующей</w:t>
        </w:r>
        <w:r w:rsidRPr="00477C84">
          <w:rPr>
            <w:rFonts w:ascii="Times New Roman" w:hAnsi="Times New Roman" w:cs="Times New Roman"/>
            <w:spacing w:val="29"/>
            <w:sz w:val="28"/>
            <w:szCs w:val="28"/>
          </w:rPr>
          <w:t xml:space="preserve"> </w:t>
        </w:r>
        <w:r w:rsidRPr="00477C84">
          <w:rPr>
            <w:rFonts w:ascii="Times New Roman" w:hAnsi="Times New Roman" w:cs="Times New Roman"/>
            <w:sz w:val="28"/>
            <w:szCs w:val="28"/>
          </w:rPr>
          <w:t>ситуации</w:t>
        </w:r>
        <w:r w:rsidRPr="00477C84">
          <w:rPr>
            <w:rFonts w:ascii="Times New Roman" w:hAnsi="Times New Roman" w:cs="Times New Roman"/>
            <w:spacing w:val="30"/>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7"/>
            <w:sz w:val="28"/>
            <w:szCs w:val="28"/>
          </w:rPr>
          <w:t xml:space="preserve"> </w:t>
        </w:r>
        <w:r w:rsidRPr="00477C84">
          <w:rPr>
            <w:rFonts w:ascii="Times New Roman" w:hAnsi="Times New Roman" w:cs="Times New Roman"/>
            <w:sz w:val="28"/>
            <w:szCs w:val="28"/>
          </w:rPr>
          <w:t>перспектив</w:t>
        </w:r>
        <w:r w:rsidRPr="00477C84">
          <w:rPr>
            <w:rFonts w:ascii="Times New Roman" w:hAnsi="Times New Roman" w:cs="Times New Roman"/>
            <w:spacing w:val="26"/>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30"/>
            <w:sz w:val="28"/>
            <w:szCs w:val="28"/>
          </w:rPr>
          <w:t xml:space="preserve"> </w:t>
        </w:r>
        <w:r w:rsidRPr="00477C84">
          <w:rPr>
            <w:rFonts w:ascii="Times New Roman" w:hAnsi="Times New Roman" w:cs="Times New Roman"/>
            <w:sz w:val="28"/>
            <w:szCs w:val="28"/>
          </w:rPr>
          <w:t>муниципального</w:t>
        </w:r>
      </w:hyperlink>
      <w:r w:rsidRPr="00477C84">
        <w:rPr>
          <w:rFonts w:ascii="Times New Roman" w:hAnsi="Times New Roman" w:cs="Times New Roman"/>
          <w:spacing w:val="-67"/>
          <w:sz w:val="28"/>
          <w:szCs w:val="28"/>
        </w:rPr>
        <w:t xml:space="preserve"> </w:t>
      </w:r>
      <w:hyperlink w:anchor="_bookmark2" w:history="1">
        <w:r w:rsidRPr="00477C84">
          <w:rPr>
            <w:rFonts w:ascii="Times New Roman" w:hAnsi="Times New Roman" w:cs="Times New Roman"/>
            <w:sz w:val="28"/>
            <w:szCs w:val="28"/>
          </w:rPr>
          <w:t>образования</w:t>
        </w:r>
        <w:r w:rsidRPr="00477C84">
          <w:rPr>
            <w:rFonts w:ascii="Times New Roman" w:hAnsi="Times New Roman" w:cs="Times New Roman"/>
            <w:sz w:val="28"/>
            <w:szCs w:val="28"/>
          </w:rPr>
          <w:tab/>
        </w:r>
      </w:hyperlink>
    </w:p>
    <w:p w:rsidR="009F1C79" w:rsidRPr="00477C84" w:rsidRDefault="009F1C79" w:rsidP="009F1C79">
      <w:pPr>
        <w:pStyle w:val="af7"/>
        <w:widowControl w:val="0"/>
        <w:tabs>
          <w:tab w:val="left" w:pos="833"/>
          <w:tab w:val="left" w:pos="834"/>
          <w:tab w:val="left" w:pos="10029"/>
        </w:tabs>
        <w:autoSpaceDE w:val="0"/>
        <w:autoSpaceDN w:val="0"/>
        <w:spacing w:line="240" w:lineRule="auto"/>
        <w:ind w:left="142" w:right="0"/>
        <w:contextualSpacing w:val="0"/>
        <w:rPr>
          <w:sz w:val="28"/>
          <w:szCs w:val="28"/>
        </w:rPr>
      </w:pPr>
      <w:r w:rsidRPr="00477C84">
        <w:rPr>
          <w:sz w:val="28"/>
          <w:szCs w:val="28"/>
        </w:rPr>
        <w:t xml:space="preserve">       1.1. </w:t>
      </w:r>
      <w:hyperlink w:anchor="_bookmark3" w:history="1">
        <w:r w:rsidRPr="00477C84">
          <w:rPr>
            <w:sz w:val="28"/>
            <w:szCs w:val="28"/>
          </w:rPr>
          <w:t>Общие</w:t>
        </w:r>
        <w:r w:rsidRPr="00477C84">
          <w:rPr>
            <w:spacing w:val="-2"/>
            <w:sz w:val="28"/>
            <w:szCs w:val="28"/>
          </w:rPr>
          <w:t xml:space="preserve"> </w:t>
        </w:r>
        <w:r w:rsidRPr="00477C84">
          <w:rPr>
            <w:sz w:val="28"/>
            <w:szCs w:val="28"/>
          </w:rPr>
          <w:t xml:space="preserve">сведения   </w:t>
        </w:r>
        <w:r w:rsidRPr="00477C84">
          <w:rPr>
            <w:sz w:val="28"/>
            <w:szCs w:val="28"/>
          </w:rPr>
          <w:tab/>
        </w:r>
      </w:hyperlink>
    </w:p>
    <w:p w:rsidR="009F1C79" w:rsidRPr="00477C84" w:rsidRDefault="009F1C79" w:rsidP="009F1C79">
      <w:pPr>
        <w:tabs>
          <w:tab w:val="left" w:pos="602"/>
          <w:tab w:val="left" w:pos="10029"/>
        </w:tabs>
        <w:spacing w:after="0" w:line="240" w:lineRule="auto"/>
        <w:ind w:firstLine="142"/>
        <w:jc w:val="both"/>
        <w:rPr>
          <w:rFonts w:ascii="Times New Roman" w:hAnsi="Times New Roman" w:cs="Times New Roman"/>
          <w:sz w:val="28"/>
          <w:szCs w:val="28"/>
        </w:rPr>
      </w:pPr>
      <w:r w:rsidRPr="00477C84">
        <w:rPr>
          <w:rFonts w:ascii="Times New Roman" w:hAnsi="Times New Roman" w:cs="Times New Roman"/>
          <w:sz w:val="28"/>
          <w:szCs w:val="28"/>
        </w:rPr>
        <w:t xml:space="preserve">      1.2. </w:t>
      </w:r>
      <w:hyperlink w:anchor="_bookmark4" w:history="1">
        <w:r w:rsidRPr="00477C84">
          <w:rPr>
            <w:rFonts w:ascii="Times New Roman" w:hAnsi="Times New Roman" w:cs="Times New Roman"/>
            <w:sz w:val="28"/>
            <w:szCs w:val="28"/>
          </w:rPr>
          <w:t>Природные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 xml:space="preserve">ресурсы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rPr>
          <w:rFonts w:ascii="Times New Roman" w:hAnsi="Times New Roman" w:cs="Times New Roman"/>
          <w:sz w:val="28"/>
          <w:szCs w:val="28"/>
        </w:rPr>
      </w:pPr>
      <w:r w:rsidRPr="00477C84">
        <w:rPr>
          <w:rFonts w:ascii="Times New Roman" w:hAnsi="Times New Roman" w:cs="Times New Roman"/>
          <w:sz w:val="28"/>
          <w:szCs w:val="28"/>
        </w:rPr>
        <w:t xml:space="preserve">        1.2.1. </w:t>
      </w:r>
      <w:hyperlink w:anchor="_bookmark5" w:history="1">
        <w:r w:rsidRPr="00477C84">
          <w:rPr>
            <w:rFonts w:ascii="Times New Roman" w:hAnsi="Times New Roman" w:cs="Times New Roman"/>
            <w:sz w:val="28"/>
            <w:szCs w:val="28"/>
          </w:rPr>
          <w:t>Климатические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условия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rPr>
          <w:rFonts w:ascii="Times New Roman" w:hAnsi="Times New Roman" w:cs="Times New Roman"/>
          <w:sz w:val="28"/>
          <w:szCs w:val="28"/>
        </w:rPr>
      </w:pPr>
      <w:r w:rsidRPr="00477C84">
        <w:rPr>
          <w:rFonts w:ascii="Times New Roman" w:hAnsi="Times New Roman" w:cs="Times New Roman"/>
          <w:sz w:val="28"/>
          <w:szCs w:val="28"/>
        </w:rPr>
        <w:t xml:space="preserve">        1.2.2. </w:t>
      </w:r>
      <w:hyperlink w:anchor="_bookmark6" w:history="1">
        <w:r w:rsidRPr="00477C84">
          <w:rPr>
            <w:rFonts w:ascii="Times New Roman" w:hAnsi="Times New Roman" w:cs="Times New Roman"/>
            <w:sz w:val="28"/>
            <w:szCs w:val="28"/>
          </w:rPr>
          <w:t>Геологические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 xml:space="preserve">особенности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1.2.3. </w:t>
      </w:r>
      <w:hyperlink w:anchor="_bookmark7" w:history="1">
        <w:r w:rsidRPr="00477C84">
          <w:rPr>
            <w:rFonts w:ascii="Times New Roman" w:hAnsi="Times New Roman" w:cs="Times New Roman"/>
            <w:sz w:val="28"/>
            <w:szCs w:val="28"/>
          </w:rPr>
          <w:t>Гидрогеологические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особенности   </w:t>
        </w:r>
        <w:r w:rsidRPr="00477C84">
          <w:rPr>
            <w:rFonts w:ascii="Times New Roman" w:hAnsi="Times New Roman" w:cs="Times New Roman"/>
            <w:sz w:val="28"/>
            <w:szCs w:val="28"/>
          </w:rPr>
          <w:tab/>
        </w:r>
      </w:hyperlink>
    </w:p>
    <w:p w:rsidR="009F1C79" w:rsidRPr="00477C84" w:rsidRDefault="006375FD" w:rsidP="009F1C79">
      <w:pPr>
        <w:pStyle w:val="a4"/>
        <w:tabs>
          <w:tab w:val="left" w:pos="10029"/>
        </w:tabs>
        <w:spacing w:after="0"/>
        <w:ind w:firstLine="567"/>
        <w:jc w:val="both"/>
        <w:rPr>
          <w:rFonts w:ascii="Times New Roman" w:hAnsi="Times New Roman" w:cs="Times New Roman"/>
          <w:sz w:val="28"/>
          <w:szCs w:val="28"/>
        </w:rPr>
      </w:pPr>
      <w:hyperlink w:anchor="_bookmark8" w:history="1">
        <w:r w:rsidR="009F1C79" w:rsidRPr="00477C84">
          <w:rPr>
            <w:rFonts w:ascii="Times New Roman" w:hAnsi="Times New Roman" w:cs="Times New Roman"/>
            <w:sz w:val="28"/>
            <w:szCs w:val="28"/>
          </w:rPr>
          <w:t>1.2.4. Размещение</w:t>
        </w:r>
        <w:r w:rsidR="009F1C79" w:rsidRPr="00477C84">
          <w:rPr>
            <w:rFonts w:ascii="Times New Roman" w:hAnsi="Times New Roman" w:cs="Times New Roman"/>
            <w:spacing w:val="-4"/>
            <w:sz w:val="28"/>
            <w:szCs w:val="28"/>
          </w:rPr>
          <w:t xml:space="preserve"> </w:t>
        </w:r>
        <w:r w:rsidR="009F1C79" w:rsidRPr="00477C84">
          <w:rPr>
            <w:rFonts w:ascii="Times New Roman" w:hAnsi="Times New Roman" w:cs="Times New Roman"/>
            <w:sz w:val="28"/>
            <w:szCs w:val="28"/>
          </w:rPr>
          <w:t>минерально-сырьевых</w:t>
        </w:r>
        <w:r w:rsidR="009F1C79" w:rsidRPr="00477C84">
          <w:rPr>
            <w:rFonts w:ascii="Times New Roman" w:hAnsi="Times New Roman" w:cs="Times New Roman"/>
            <w:spacing w:val="-3"/>
            <w:sz w:val="28"/>
            <w:szCs w:val="28"/>
          </w:rPr>
          <w:t xml:space="preserve"> </w:t>
        </w:r>
        <w:r w:rsidR="009F1C79" w:rsidRPr="00477C84">
          <w:rPr>
            <w:rFonts w:ascii="Times New Roman" w:hAnsi="Times New Roman" w:cs="Times New Roman"/>
            <w:sz w:val="28"/>
            <w:szCs w:val="28"/>
          </w:rPr>
          <w:t>месторождений</w:t>
        </w:r>
        <w:r w:rsidR="009F1C79" w:rsidRPr="00477C84">
          <w:rPr>
            <w:rFonts w:ascii="Times New Roman" w:hAnsi="Times New Roman" w:cs="Times New Roman"/>
            <w:spacing w:val="-4"/>
            <w:sz w:val="28"/>
            <w:szCs w:val="28"/>
          </w:rPr>
          <w:t xml:space="preserve"> </w:t>
        </w:r>
        <w:r w:rsidR="009F1C79" w:rsidRPr="00477C84">
          <w:rPr>
            <w:rFonts w:ascii="Times New Roman" w:hAnsi="Times New Roman" w:cs="Times New Roman"/>
            <w:sz w:val="28"/>
            <w:szCs w:val="28"/>
          </w:rPr>
          <w:t>и</w:t>
        </w:r>
        <w:r w:rsidR="009F1C79" w:rsidRPr="00477C84">
          <w:rPr>
            <w:rFonts w:ascii="Times New Roman" w:hAnsi="Times New Roman" w:cs="Times New Roman"/>
            <w:spacing w:val="-7"/>
            <w:sz w:val="28"/>
            <w:szCs w:val="28"/>
          </w:rPr>
          <w:t xml:space="preserve"> </w:t>
        </w:r>
        <w:r w:rsidR="009F1C79" w:rsidRPr="00477C84">
          <w:rPr>
            <w:rFonts w:ascii="Times New Roman" w:hAnsi="Times New Roman" w:cs="Times New Roman"/>
            <w:sz w:val="28"/>
            <w:szCs w:val="28"/>
          </w:rPr>
          <w:t>проявлений</w:t>
        </w:r>
        <w:r w:rsidR="009F1C79"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1.2.5. </w:t>
      </w:r>
      <w:hyperlink w:anchor="_bookmark9" w:history="1">
        <w:r w:rsidRPr="00477C84">
          <w:rPr>
            <w:rFonts w:ascii="Times New Roman" w:hAnsi="Times New Roman" w:cs="Times New Roman"/>
            <w:sz w:val="28"/>
            <w:szCs w:val="28"/>
          </w:rPr>
          <w:t xml:space="preserve">Рельеф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1.2.6. </w:t>
      </w:r>
      <w:hyperlink w:anchor="_bookmark10" w:history="1">
        <w:r w:rsidRPr="00477C84">
          <w:rPr>
            <w:rFonts w:ascii="Times New Roman" w:hAnsi="Times New Roman" w:cs="Times New Roman"/>
            <w:sz w:val="28"/>
            <w:szCs w:val="28"/>
          </w:rPr>
          <w:t>Лесной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фонд,</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 xml:space="preserve">лесничества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1.2.7. </w:t>
      </w:r>
      <w:hyperlink w:anchor="_bookmark11" w:history="1">
        <w:r w:rsidRPr="00477C84">
          <w:rPr>
            <w:rFonts w:ascii="Times New Roman" w:hAnsi="Times New Roman" w:cs="Times New Roman"/>
            <w:sz w:val="28"/>
            <w:szCs w:val="28"/>
          </w:rPr>
          <w:t>Земельные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 xml:space="preserve">ресурсы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1.2.8. </w:t>
      </w:r>
      <w:hyperlink w:anchor="_bookmark12" w:history="1">
        <w:r w:rsidRPr="00477C84">
          <w:rPr>
            <w:rFonts w:ascii="Times New Roman" w:hAnsi="Times New Roman" w:cs="Times New Roman"/>
            <w:sz w:val="28"/>
            <w:szCs w:val="28"/>
          </w:rPr>
          <w:t>Водные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 xml:space="preserve">ресурсы     </w:t>
        </w:r>
        <w:r w:rsidRPr="00477C84">
          <w:rPr>
            <w:rFonts w:ascii="Times New Roman" w:hAnsi="Times New Roman" w:cs="Times New Roman"/>
            <w:sz w:val="28"/>
            <w:szCs w:val="28"/>
          </w:rPr>
          <w:tab/>
        </w:r>
      </w:hyperlink>
    </w:p>
    <w:p w:rsidR="009F1C79" w:rsidRPr="00477C84" w:rsidRDefault="009F1C79" w:rsidP="009F1C79">
      <w:pPr>
        <w:tabs>
          <w:tab w:val="left" w:pos="606"/>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1.3. </w:t>
      </w:r>
      <w:hyperlink w:anchor="_bookmark13" w:history="1">
        <w:r w:rsidRPr="00477C84">
          <w:rPr>
            <w:rFonts w:ascii="Times New Roman" w:hAnsi="Times New Roman" w:cs="Times New Roman"/>
            <w:sz w:val="28"/>
            <w:szCs w:val="28"/>
          </w:rPr>
          <w:t>Экологическая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ситуация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поселения   </w:t>
        </w:r>
        <w:r w:rsidRPr="00477C84">
          <w:rPr>
            <w:rFonts w:ascii="Times New Roman" w:hAnsi="Times New Roman" w:cs="Times New Roman"/>
            <w:sz w:val="28"/>
            <w:szCs w:val="28"/>
          </w:rPr>
          <w:tab/>
        </w:r>
      </w:hyperlink>
    </w:p>
    <w:p w:rsidR="009F1C79" w:rsidRPr="00477C84" w:rsidRDefault="009F1C79" w:rsidP="009F1C79">
      <w:pPr>
        <w:tabs>
          <w:tab w:val="left" w:pos="606"/>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1.4. </w:t>
      </w:r>
      <w:hyperlink w:anchor="_bookmark14" w:history="1">
        <w:r w:rsidRPr="00477C84">
          <w:rPr>
            <w:rFonts w:ascii="Times New Roman" w:hAnsi="Times New Roman" w:cs="Times New Roman"/>
            <w:sz w:val="28"/>
            <w:szCs w:val="28"/>
          </w:rPr>
          <w:t>Экономический</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потенциал</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территории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1.4.1. </w:t>
      </w:r>
      <w:hyperlink w:anchor="_bookmark15" w:history="1">
        <w:r w:rsidRPr="00477C84">
          <w:rPr>
            <w:rFonts w:ascii="Times New Roman" w:hAnsi="Times New Roman" w:cs="Times New Roman"/>
            <w:sz w:val="28"/>
            <w:szCs w:val="28"/>
          </w:rPr>
          <w:t>Промышленность,</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сельское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хозяйство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сфера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услуг   </w:t>
        </w:r>
        <w:r w:rsidRPr="00477C84">
          <w:rPr>
            <w:rFonts w:ascii="Times New Roman" w:hAnsi="Times New Roman" w:cs="Times New Roman"/>
            <w:sz w:val="28"/>
            <w:szCs w:val="28"/>
          </w:rPr>
          <w:tab/>
        </w:r>
      </w:hyperlink>
    </w:p>
    <w:p w:rsidR="009F1C79" w:rsidRPr="00477C84" w:rsidRDefault="006375FD" w:rsidP="009F1C79">
      <w:pPr>
        <w:pStyle w:val="a4"/>
        <w:tabs>
          <w:tab w:val="left" w:pos="10029"/>
        </w:tabs>
        <w:spacing w:after="0"/>
        <w:ind w:firstLine="567"/>
        <w:jc w:val="both"/>
        <w:rPr>
          <w:rFonts w:ascii="Times New Roman" w:hAnsi="Times New Roman" w:cs="Times New Roman"/>
          <w:sz w:val="28"/>
          <w:szCs w:val="28"/>
        </w:rPr>
      </w:pPr>
      <w:hyperlink w:anchor="_bookmark16" w:history="1">
        <w:r w:rsidR="009F1C79" w:rsidRPr="00477C84">
          <w:rPr>
            <w:rFonts w:ascii="Times New Roman" w:hAnsi="Times New Roman" w:cs="Times New Roman"/>
            <w:sz w:val="28"/>
            <w:szCs w:val="28"/>
          </w:rPr>
          <w:t>1.4.2. Демографическая</w:t>
        </w:r>
        <w:r w:rsidR="009F1C79" w:rsidRPr="00477C84">
          <w:rPr>
            <w:rFonts w:ascii="Times New Roman" w:hAnsi="Times New Roman" w:cs="Times New Roman"/>
            <w:spacing w:val="-3"/>
            <w:sz w:val="28"/>
            <w:szCs w:val="28"/>
          </w:rPr>
          <w:t xml:space="preserve"> </w:t>
        </w:r>
        <w:r w:rsidR="009F1C79" w:rsidRPr="00477C84">
          <w:rPr>
            <w:rFonts w:ascii="Times New Roman" w:hAnsi="Times New Roman" w:cs="Times New Roman"/>
            <w:sz w:val="28"/>
            <w:szCs w:val="28"/>
          </w:rPr>
          <w:t>ситуация</w:t>
        </w:r>
        <w:r w:rsidR="009F1C79" w:rsidRPr="00477C84">
          <w:rPr>
            <w:rFonts w:ascii="Times New Roman" w:hAnsi="Times New Roman" w:cs="Times New Roman"/>
            <w:spacing w:val="-3"/>
            <w:sz w:val="28"/>
            <w:szCs w:val="28"/>
          </w:rPr>
          <w:t xml:space="preserve"> </w:t>
        </w:r>
        <w:r w:rsidR="009F1C79" w:rsidRPr="00477C84">
          <w:rPr>
            <w:rFonts w:ascii="Times New Roman" w:hAnsi="Times New Roman" w:cs="Times New Roman"/>
            <w:sz w:val="28"/>
            <w:szCs w:val="28"/>
          </w:rPr>
          <w:t>и</w:t>
        </w:r>
        <w:r w:rsidR="009F1C79" w:rsidRPr="00477C84">
          <w:rPr>
            <w:rFonts w:ascii="Times New Roman" w:hAnsi="Times New Roman" w:cs="Times New Roman"/>
            <w:spacing w:val="-3"/>
            <w:sz w:val="28"/>
            <w:szCs w:val="28"/>
          </w:rPr>
          <w:t xml:space="preserve"> </w:t>
        </w:r>
        <w:r w:rsidR="009F1C79" w:rsidRPr="00477C84">
          <w:rPr>
            <w:rFonts w:ascii="Times New Roman" w:hAnsi="Times New Roman" w:cs="Times New Roman"/>
            <w:sz w:val="28"/>
            <w:szCs w:val="28"/>
          </w:rPr>
          <w:t>трудовые</w:t>
        </w:r>
        <w:r w:rsidR="009F1C79" w:rsidRPr="00477C84">
          <w:rPr>
            <w:rFonts w:ascii="Times New Roman" w:hAnsi="Times New Roman" w:cs="Times New Roman"/>
            <w:spacing w:val="-6"/>
            <w:sz w:val="28"/>
            <w:szCs w:val="28"/>
          </w:rPr>
          <w:t xml:space="preserve"> </w:t>
        </w:r>
        <w:r w:rsidR="009F1C79" w:rsidRPr="00477C84">
          <w:rPr>
            <w:rFonts w:ascii="Times New Roman" w:hAnsi="Times New Roman" w:cs="Times New Roman"/>
            <w:sz w:val="28"/>
            <w:szCs w:val="28"/>
          </w:rPr>
          <w:t xml:space="preserve">ресурсы    </w:t>
        </w:r>
        <w:r w:rsidR="009F1C79" w:rsidRPr="00477C84">
          <w:rPr>
            <w:rFonts w:ascii="Times New Roman" w:hAnsi="Times New Roman" w:cs="Times New Roman"/>
            <w:sz w:val="28"/>
            <w:szCs w:val="28"/>
          </w:rPr>
          <w:tab/>
        </w:r>
      </w:hyperlink>
    </w:p>
    <w:p w:rsidR="009F1C79" w:rsidRPr="00477C84" w:rsidRDefault="009F1C79" w:rsidP="009F1C79">
      <w:pPr>
        <w:tabs>
          <w:tab w:val="left" w:pos="602"/>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1.5. </w:t>
      </w:r>
      <w:hyperlink w:anchor="_bookmark17" w:history="1">
        <w:r w:rsidRPr="00477C84">
          <w:rPr>
            <w:rFonts w:ascii="Times New Roman" w:hAnsi="Times New Roman" w:cs="Times New Roman"/>
            <w:sz w:val="28"/>
            <w:szCs w:val="28"/>
          </w:rPr>
          <w:t>Транспортная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инфраструктура 1.5.</w:t>
        </w:r>
        <w:r w:rsidRPr="00477C84">
          <w:rPr>
            <w:rFonts w:ascii="Times New Roman" w:hAnsi="Times New Roman" w:cs="Times New Roman"/>
            <w:sz w:val="28"/>
            <w:szCs w:val="28"/>
          </w:rPr>
          <w:tab/>
        </w:r>
      </w:hyperlink>
    </w:p>
    <w:p w:rsidR="009F1C79" w:rsidRPr="00477C84" w:rsidRDefault="009F1C79" w:rsidP="009F1C79">
      <w:pPr>
        <w:tabs>
          <w:tab w:val="left" w:pos="813"/>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1.5.1. </w:t>
      </w:r>
      <w:hyperlink w:anchor="_bookmark18" w:history="1">
        <w:r w:rsidRPr="00477C84">
          <w:rPr>
            <w:rFonts w:ascii="Times New Roman" w:hAnsi="Times New Roman" w:cs="Times New Roman"/>
            <w:sz w:val="28"/>
            <w:szCs w:val="28"/>
          </w:rPr>
          <w:t>Автомобильные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дороги,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автомобильный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транспорт</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улично-дорожная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сеть</w:t>
        </w:r>
        <w:r w:rsidRPr="00477C84">
          <w:rPr>
            <w:rFonts w:ascii="Times New Roman" w:hAnsi="Times New Roman" w:cs="Times New Roman"/>
            <w:spacing w:val="31"/>
            <w:sz w:val="28"/>
            <w:szCs w:val="28"/>
          </w:rPr>
          <w:t xml:space="preserve"> </w:t>
        </w:r>
      </w:hyperlink>
      <w:r w:rsidRPr="00477C84">
        <w:rPr>
          <w:rFonts w:ascii="Times New Roman" w:hAnsi="Times New Roman" w:cs="Times New Roman"/>
          <w:spacing w:val="31"/>
          <w:sz w:val="28"/>
          <w:szCs w:val="28"/>
        </w:rPr>
        <w:t xml:space="preserve">   </w:t>
      </w:r>
    </w:p>
    <w:p w:rsidR="009F1C79" w:rsidRPr="00477C84" w:rsidRDefault="009F1C79" w:rsidP="009F1C79">
      <w:pPr>
        <w:tabs>
          <w:tab w:val="left" w:pos="909"/>
          <w:tab w:val="left" w:pos="10029"/>
        </w:tabs>
        <w:spacing w:after="0" w:line="240" w:lineRule="auto"/>
        <w:ind w:left="567" w:hanging="567"/>
        <w:jc w:val="both"/>
        <w:rPr>
          <w:rFonts w:ascii="Times New Roman" w:hAnsi="Times New Roman" w:cs="Times New Roman"/>
          <w:sz w:val="28"/>
          <w:szCs w:val="28"/>
        </w:rPr>
      </w:pPr>
      <w:r w:rsidRPr="00477C84">
        <w:rPr>
          <w:rFonts w:ascii="Times New Roman" w:hAnsi="Times New Roman" w:cs="Times New Roman"/>
          <w:sz w:val="28"/>
          <w:szCs w:val="28"/>
        </w:rPr>
        <w:t xml:space="preserve">        1.5.2. </w:t>
      </w:r>
      <w:hyperlink w:anchor="_bookmark19" w:history="1">
        <w:r w:rsidRPr="00477C84">
          <w:rPr>
            <w:rFonts w:ascii="Times New Roman" w:hAnsi="Times New Roman" w:cs="Times New Roman"/>
            <w:sz w:val="28"/>
            <w:szCs w:val="28"/>
          </w:rPr>
          <w:t>Элементы</w:t>
        </w:r>
        <w:r w:rsidRPr="00477C84">
          <w:rPr>
            <w:rFonts w:ascii="Times New Roman" w:hAnsi="Times New Roman" w:cs="Times New Roman"/>
            <w:spacing w:val="20"/>
            <w:sz w:val="28"/>
            <w:szCs w:val="28"/>
          </w:rPr>
          <w:t xml:space="preserve"> </w:t>
        </w:r>
        <w:r w:rsidRPr="00477C84">
          <w:rPr>
            <w:rFonts w:ascii="Times New Roman" w:hAnsi="Times New Roman" w:cs="Times New Roman"/>
            <w:sz w:val="28"/>
            <w:szCs w:val="28"/>
          </w:rPr>
          <w:t>транспортной</w:t>
        </w:r>
        <w:r w:rsidRPr="00477C84">
          <w:rPr>
            <w:rFonts w:ascii="Times New Roman" w:hAnsi="Times New Roman" w:cs="Times New Roman"/>
            <w:spacing w:val="20"/>
            <w:sz w:val="28"/>
            <w:szCs w:val="28"/>
          </w:rPr>
          <w:t xml:space="preserve"> </w:t>
        </w:r>
        <w:r w:rsidRPr="00477C84">
          <w:rPr>
            <w:rFonts w:ascii="Times New Roman" w:hAnsi="Times New Roman" w:cs="Times New Roman"/>
            <w:sz w:val="28"/>
            <w:szCs w:val="28"/>
          </w:rPr>
          <w:t>инфраструктуры</w:t>
        </w:r>
        <w:r w:rsidRPr="00477C84">
          <w:rPr>
            <w:rFonts w:ascii="Times New Roman" w:hAnsi="Times New Roman" w:cs="Times New Roman"/>
            <w:spacing w:val="20"/>
            <w:sz w:val="28"/>
            <w:szCs w:val="28"/>
          </w:rPr>
          <w:t xml:space="preserve"> </w:t>
        </w:r>
        <w:r w:rsidRPr="00477C84">
          <w:rPr>
            <w:rFonts w:ascii="Times New Roman" w:hAnsi="Times New Roman" w:cs="Times New Roman"/>
            <w:sz w:val="28"/>
            <w:szCs w:val="28"/>
          </w:rPr>
          <w:t>иных</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видов</w:t>
        </w:r>
        <w:r w:rsidRPr="00477C84">
          <w:rPr>
            <w:rFonts w:ascii="Times New Roman" w:hAnsi="Times New Roman" w:cs="Times New Roman"/>
            <w:spacing w:val="19"/>
            <w:sz w:val="28"/>
            <w:szCs w:val="28"/>
          </w:rPr>
          <w:t xml:space="preserve"> </w:t>
        </w:r>
        <w:r w:rsidRPr="00477C84">
          <w:rPr>
            <w:rFonts w:ascii="Times New Roman" w:hAnsi="Times New Roman" w:cs="Times New Roman"/>
            <w:sz w:val="28"/>
            <w:szCs w:val="28"/>
          </w:rPr>
          <w:t>(железнодорожный,</w:t>
        </w:r>
      </w:hyperlink>
      <w:r w:rsidRPr="00477C84">
        <w:rPr>
          <w:rFonts w:ascii="Times New Roman" w:hAnsi="Times New Roman" w:cs="Times New Roman"/>
          <w:spacing w:val="-67"/>
          <w:sz w:val="28"/>
          <w:szCs w:val="28"/>
        </w:rPr>
        <w:t xml:space="preserve"> </w:t>
      </w:r>
      <w:hyperlink w:anchor="_bookmark19" w:history="1">
        <w:r w:rsidRPr="00477C84">
          <w:rPr>
            <w:rFonts w:ascii="Times New Roman" w:hAnsi="Times New Roman" w:cs="Times New Roman"/>
            <w:sz w:val="28"/>
            <w:szCs w:val="28"/>
          </w:rPr>
          <w:t>водный,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авиа)   </w:t>
        </w:r>
        <w:r w:rsidRPr="00477C84">
          <w:rPr>
            <w:rFonts w:ascii="Times New Roman" w:hAnsi="Times New Roman" w:cs="Times New Roman"/>
            <w:sz w:val="28"/>
            <w:szCs w:val="28"/>
          </w:rPr>
          <w:tab/>
        </w:r>
      </w:hyperlink>
    </w:p>
    <w:p w:rsidR="009F1C79" w:rsidRPr="00477C84" w:rsidRDefault="009F1C79" w:rsidP="009F1C79">
      <w:pPr>
        <w:tabs>
          <w:tab w:val="left" w:pos="602"/>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 </w:t>
      </w:r>
      <w:hyperlink w:anchor="_bookmark20" w:history="1">
        <w:r w:rsidRPr="00477C84">
          <w:rPr>
            <w:rFonts w:ascii="Times New Roman" w:hAnsi="Times New Roman" w:cs="Times New Roman"/>
            <w:sz w:val="28"/>
            <w:szCs w:val="28"/>
          </w:rPr>
          <w:t>Инженерная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инфраструктура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1.6.1. </w:t>
      </w:r>
      <w:hyperlink w:anchor="_bookmark21" w:history="1">
        <w:r w:rsidRPr="00477C84">
          <w:rPr>
            <w:rFonts w:ascii="Times New Roman" w:hAnsi="Times New Roman" w:cs="Times New Roman"/>
            <w:sz w:val="28"/>
            <w:szCs w:val="28"/>
          </w:rPr>
          <w:t xml:space="preserve">Водоснабжение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1.6.2. </w:t>
      </w:r>
      <w:hyperlink w:anchor="_bookmark22" w:history="1">
        <w:r w:rsidRPr="00477C84">
          <w:rPr>
            <w:rFonts w:ascii="Times New Roman" w:hAnsi="Times New Roman" w:cs="Times New Roman"/>
            <w:sz w:val="28"/>
            <w:szCs w:val="28"/>
          </w:rPr>
          <w:t xml:space="preserve">Водоотведение  </w:t>
        </w:r>
        <w:r w:rsidRPr="00477C84">
          <w:rPr>
            <w:rFonts w:ascii="Times New Roman" w:hAnsi="Times New Roman" w:cs="Times New Roman"/>
            <w:sz w:val="28"/>
            <w:szCs w:val="28"/>
          </w:rPr>
          <w:tab/>
        </w:r>
      </w:hyperlink>
    </w:p>
    <w:p w:rsidR="009F1C79" w:rsidRPr="00477C84" w:rsidRDefault="009F1C79" w:rsidP="009F1C79">
      <w:pPr>
        <w:tabs>
          <w:tab w:val="left" w:pos="815"/>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1.6.3. </w:t>
      </w:r>
      <w:hyperlink w:anchor="_bookmark23" w:history="1">
        <w:r w:rsidRPr="00477C84">
          <w:rPr>
            <w:rFonts w:ascii="Times New Roman" w:hAnsi="Times New Roman" w:cs="Times New Roman"/>
            <w:sz w:val="28"/>
            <w:szCs w:val="28"/>
          </w:rPr>
          <w:t xml:space="preserve">Газоснабжение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1.6.4. </w:t>
      </w:r>
      <w:hyperlink w:anchor="_bookmark24" w:history="1">
        <w:r w:rsidRPr="00477C84">
          <w:rPr>
            <w:rFonts w:ascii="Times New Roman" w:hAnsi="Times New Roman" w:cs="Times New Roman"/>
            <w:sz w:val="28"/>
            <w:szCs w:val="28"/>
          </w:rPr>
          <w:t xml:space="preserve">Электроснабжение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1.6.5. </w:t>
      </w:r>
      <w:hyperlink w:anchor="_bookmark25" w:history="1">
        <w:r w:rsidRPr="00477C84">
          <w:rPr>
            <w:rFonts w:ascii="Times New Roman" w:hAnsi="Times New Roman" w:cs="Times New Roman"/>
            <w:sz w:val="28"/>
            <w:szCs w:val="28"/>
          </w:rPr>
          <w:t xml:space="preserve">Теплоснабжение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1.6.6. </w:t>
      </w:r>
      <w:hyperlink w:anchor="_bookmark26" w:history="1">
        <w:r w:rsidRPr="00477C84">
          <w:rPr>
            <w:rFonts w:ascii="Times New Roman" w:hAnsi="Times New Roman" w:cs="Times New Roman"/>
            <w:sz w:val="28"/>
            <w:szCs w:val="28"/>
          </w:rPr>
          <w:t>Связь,</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телевидение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xml:space="preserve">интернет    </w:t>
        </w:r>
        <w:r w:rsidRPr="00477C84">
          <w:rPr>
            <w:rFonts w:ascii="Times New Roman" w:hAnsi="Times New Roman" w:cs="Times New Roman"/>
            <w:sz w:val="28"/>
            <w:szCs w:val="28"/>
          </w:rPr>
          <w:tab/>
        </w:r>
      </w:hyperlink>
    </w:p>
    <w:p w:rsidR="009F1C79" w:rsidRPr="00477C84" w:rsidRDefault="009F1C79" w:rsidP="009F1C79">
      <w:pPr>
        <w:tabs>
          <w:tab w:val="left" w:pos="606"/>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 </w:t>
      </w:r>
      <w:hyperlink w:anchor="_bookmark27" w:history="1">
        <w:r w:rsidRPr="00477C84">
          <w:rPr>
            <w:rFonts w:ascii="Times New Roman" w:hAnsi="Times New Roman" w:cs="Times New Roman"/>
            <w:sz w:val="28"/>
            <w:szCs w:val="28"/>
          </w:rPr>
          <w:t>Социальная</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 xml:space="preserve">инфраструктура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1.7.1. </w:t>
      </w:r>
      <w:hyperlink w:anchor="_bookmark28" w:history="1">
        <w:r w:rsidRPr="00477C84">
          <w:rPr>
            <w:rFonts w:ascii="Times New Roman" w:hAnsi="Times New Roman" w:cs="Times New Roman"/>
            <w:sz w:val="28"/>
            <w:szCs w:val="28"/>
          </w:rPr>
          <w:t xml:space="preserve">Здравоохранение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1.7.2. </w:t>
      </w:r>
      <w:hyperlink w:anchor="_bookmark29" w:history="1">
        <w:r w:rsidRPr="00477C84">
          <w:rPr>
            <w:rFonts w:ascii="Times New Roman" w:hAnsi="Times New Roman" w:cs="Times New Roman"/>
            <w:sz w:val="28"/>
            <w:szCs w:val="28"/>
          </w:rPr>
          <w:t xml:space="preserve">Образование      </w:t>
        </w:r>
        <w:r w:rsidRPr="00477C84">
          <w:rPr>
            <w:rFonts w:ascii="Times New Roman" w:hAnsi="Times New Roman" w:cs="Times New Roman"/>
            <w:sz w:val="28"/>
            <w:szCs w:val="28"/>
          </w:rPr>
          <w:tab/>
        </w:r>
      </w:hyperlink>
    </w:p>
    <w:p w:rsidR="009F1C79" w:rsidRPr="00477C84" w:rsidRDefault="009F1C79" w:rsidP="009F1C79">
      <w:pPr>
        <w:tabs>
          <w:tab w:val="left" w:pos="815"/>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1.7.3. </w:t>
      </w:r>
      <w:hyperlink w:anchor="_bookmark30" w:history="1">
        <w:r w:rsidRPr="00477C84">
          <w:rPr>
            <w:rFonts w:ascii="Times New Roman" w:hAnsi="Times New Roman" w:cs="Times New Roman"/>
            <w:sz w:val="28"/>
            <w:szCs w:val="28"/>
          </w:rPr>
          <w:t>Культура</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xml:space="preserve">отдых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1.7.4. </w:t>
      </w:r>
      <w:hyperlink w:anchor="_bookmark31" w:history="1">
        <w:r w:rsidRPr="00477C84">
          <w:rPr>
            <w:rFonts w:ascii="Times New Roman" w:hAnsi="Times New Roman" w:cs="Times New Roman"/>
            <w:sz w:val="28"/>
            <w:szCs w:val="28"/>
          </w:rPr>
          <w:t>Физическая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культура,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школьный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массовый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спорт</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1.7.5. </w:t>
      </w:r>
      <w:hyperlink w:anchor="_bookmark32" w:history="1">
        <w:r w:rsidRPr="00477C84">
          <w:rPr>
            <w:rFonts w:ascii="Times New Roman" w:hAnsi="Times New Roman" w:cs="Times New Roman"/>
            <w:sz w:val="28"/>
            <w:szCs w:val="28"/>
          </w:rPr>
          <w:t>Социальное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обслуживание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населения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1.7.6. </w:t>
      </w:r>
      <w:hyperlink w:anchor="_bookmark33" w:history="1">
        <w:r w:rsidRPr="00477C84">
          <w:rPr>
            <w:rFonts w:ascii="Times New Roman" w:hAnsi="Times New Roman" w:cs="Times New Roman"/>
            <w:sz w:val="28"/>
            <w:szCs w:val="28"/>
          </w:rPr>
          <w:t>Работа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молодежью     </w:t>
        </w:r>
        <w:r w:rsidRPr="00477C84">
          <w:rPr>
            <w:rFonts w:ascii="Times New Roman" w:hAnsi="Times New Roman" w:cs="Times New Roman"/>
            <w:sz w:val="28"/>
            <w:szCs w:val="28"/>
          </w:rPr>
          <w:tab/>
        </w:r>
      </w:hyperlink>
    </w:p>
    <w:p w:rsidR="009F1C79" w:rsidRPr="00477C84" w:rsidRDefault="009F1C79" w:rsidP="009F1C79">
      <w:pPr>
        <w:tabs>
          <w:tab w:val="left" w:pos="606"/>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1.8. </w:t>
      </w:r>
      <w:hyperlink w:anchor="_bookmark34" w:history="1">
        <w:r w:rsidRPr="00477C84">
          <w:rPr>
            <w:rFonts w:ascii="Times New Roman" w:hAnsi="Times New Roman" w:cs="Times New Roman"/>
            <w:sz w:val="28"/>
            <w:szCs w:val="28"/>
          </w:rPr>
          <w:t>Жилищный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 xml:space="preserve">фонд      </w:t>
        </w:r>
        <w:r w:rsidRPr="00477C84">
          <w:rPr>
            <w:rFonts w:ascii="Times New Roman" w:hAnsi="Times New Roman" w:cs="Times New Roman"/>
            <w:sz w:val="28"/>
            <w:szCs w:val="28"/>
          </w:rPr>
          <w:tab/>
        </w:r>
      </w:hyperlink>
    </w:p>
    <w:p w:rsidR="009F1C79" w:rsidRPr="00477C84" w:rsidRDefault="009F1C79" w:rsidP="009F1C79">
      <w:pPr>
        <w:tabs>
          <w:tab w:val="left" w:pos="606"/>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1.9. </w:t>
      </w:r>
      <w:hyperlink w:anchor="_bookmark35" w:history="1">
        <w:r w:rsidRPr="00477C84">
          <w:rPr>
            <w:rFonts w:ascii="Times New Roman" w:hAnsi="Times New Roman" w:cs="Times New Roman"/>
            <w:sz w:val="28"/>
            <w:szCs w:val="28"/>
          </w:rPr>
          <w:t>Санитарная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очистка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благоустройство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1.9.1. </w:t>
      </w:r>
      <w:hyperlink w:anchor="_bookmark36" w:history="1">
        <w:r w:rsidRPr="00477C84">
          <w:rPr>
            <w:rFonts w:ascii="Times New Roman" w:hAnsi="Times New Roman" w:cs="Times New Roman"/>
            <w:sz w:val="28"/>
            <w:szCs w:val="28"/>
          </w:rPr>
          <w:t>Объекты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специального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назначения</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1.9.2. </w:t>
      </w:r>
      <w:hyperlink w:anchor="_bookmark37" w:history="1">
        <w:r w:rsidRPr="00477C84">
          <w:rPr>
            <w:rFonts w:ascii="Times New Roman" w:hAnsi="Times New Roman" w:cs="Times New Roman"/>
            <w:sz w:val="28"/>
            <w:szCs w:val="28"/>
          </w:rPr>
          <w:t>Учет</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потребностей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маломобильных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групп</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населения</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1.9.3. </w:t>
      </w:r>
      <w:hyperlink w:anchor="_bookmark38" w:history="1">
        <w:r w:rsidRPr="00477C84">
          <w:rPr>
            <w:rFonts w:ascii="Times New Roman" w:hAnsi="Times New Roman" w:cs="Times New Roman"/>
            <w:sz w:val="28"/>
            <w:szCs w:val="28"/>
          </w:rPr>
          <w:t>Объекты</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благоустройства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рекреации</w:t>
        </w:r>
        <w:r w:rsidRPr="00477C84">
          <w:rPr>
            <w:rFonts w:ascii="Times New Roman" w:hAnsi="Times New Roman" w:cs="Times New Roman"/>
            <w:sz w:val="28"/>
            <w:szCs w:val="28"/>
          </w:rPr>
          <w:tab/>
        </w:r>
      </w:hyperlink>
    </w:p>
    <w:p w:rsidR="009F1C79" w:rsidRPr="00477C84" w:rsidRDefault="009F1C79" w:rsidP="009F1C79">
      <w:pPr>
        <w:tabs>
          <w:tab w:val="left" w:pos="744"/>
          <w:tab w:val="left" w:pos="10029"/>
        </w:tabs>
        <w:spacing w:after="0" w:line="240" w:lineRule="auto"/>
        <w:rPr>
          <w:rFonts w:ascii="Times New Roman" w:hAnsi="Times New Roman" w:cs="Times New Roman"/>
          <w:sz w:val="28"/>
          <w:szCs w:val="28"/>
        </w:rPr>
        <w:sectPr w:rsidR="009F1C79" w:rsidRPr="00477C84" w:rsidSect="001B6EAD">
          <w:pgSz w:w="11910" w:h="16840"/>
          <w:pgMar w:top="709" w:right="440" w:bottom="426" w:left="1020" w:header="719" w:footer="0" w:gutter="0"/>
          <w:cols w:space="720"/>
        </w:sectPr>
      </w:pPr>
      <w:r w:rsidRPr="00477C84">
        <w:rPr>
          <w:rFonts w:ascii="Times New Roman" w:hAnsi="Times New Roman" w:cs="Times New Roman"/>
          <w:sz w:val="28"/>
          <w:szCs w:val="28"/>
        </w:rPr>
        <w:t xml:space="preserve">        1.10. </w:t>
      </w:r>
      <w:hyperlink w:anchor="_bookmark39" w:history="1">
        <w:r w:rsidRPr="00477C84">
          <w:rPr>
            <w:rFonts w:ascii="Times New Roman" w:hAnsi="Times New Roman" w:cs="Times New Roman"/>
            <w:sz w:val="28"/>
            <w:szCs w:val="28"/>
          </w:rPr>
          <w:t>Существующие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ограничения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использования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z w:val="28"/>
            <w:szCs w:val="28"/>
          </w:rPr>
          <w:tab/>
        </w:r>
      </w:hyperlink>
    </w:p>
    <w:p w:rsidR="009F1C79" w:rsidRPr="00477C84" w:rsidRDefault="009F1C79" w:rsidP="009F1C79">
      <w:pPr>
        <w:tabs>
          <w:tab w:val="left" w:pos="1020"/>
          <w:tab w:val="left" w:pos="10029"/>
        </w:tabs>
        <w:spacing w:after="0"/>
        <w:ind w:left="567"/>
        <w:jc w:val="both"/>
        <w:rPr>
          <w:rFonts w:ascii="Times New Roman" w:hAnsi="Times New Roman" w:cs="Times New Roman"/>
          <w:sz w:val="28"/>
          <w:szCs w:val="28"/>
        </w:rPr>
      </w:pPr>
      <w:r w:rsidRPr="00477C84">
        <w:rPr>
          <w:rFonts w:ascii="Times New Roman" w:hAnsi="Times New Roman" w:cs="Times New Roman"/>
          <w:sz w:val="28"/>
          <w:szCs w:val="28"/>
        </w:rPr>
        <w:lastRenderedPageBreak/>
        <w:t xml:space="preserve">1.10.1. </w:t>
      </w:r>
      <w:hyperlink w:anchor="_bookmark40" w:history="1">
        <w:r w:rsidRPr="00477C84">
          <w:rPr>
            <w:rFonts w:ascii="Times New Roman" w:hAnsi="Times New Roman" w:cs="Times New Roman"/>
            <w:sz w:val="28"/>
            <w:szCs w:val="28"/>
          </w:rPr>
          <w:t>Объекты</w:t>
        </w:r>
        <w:r w:rsidRPr="00477C84">
          <w:rPr>
            <w:rFonts w:ascii="Times New Roman" w:hAnsi="Times New Roman" w:cs="Times New Roman"/>
            <w:spacing w:val="64"/>
            <w:sz w:val="28"/>
            <w:szCs w:val="28"/>
          </w:rPr>
          <w:t xml:space="preserve"> </w:t>
        </w:r>
        <w:r w:rsidRPr="00477C84">
          <w:rPr>
            <w:rFonts w:ascii="Times New Roman" w:hAnsi="Times New Roman" w:cs="Times New Roman"/>
            <w:sz w:val="28"/>
            <w:szCs w:val="28"/>
          </w:rPr>
          <w:t>культурного</w:t>
        </w:r>
        <w:r w:rsidRPr="00477C84">
          <w:rPr>
            <w:rFonts w:ascii="Times New Roman" w:hAnsi="Times New Roman" w:cs="Times New Roman"/>
            <w:spacing w:val="64"/>
            <w:sz w:val="28"/>
            <w:szCs w:val="28"/>
          </w:rPr>
          <w:t xml:space="preserve"> </w:t>
        </w:r>
        <w:r w:rsidRPr="00477C84">
          <w:rPr>
            <w:rFonts w:ascii="Times New Roman" w:hAnsi="Times New Roman" w:cs="Times New Roman"/>
            <w:sz w:val="28"/>
            <w:szCs w:val="28"/>
          </w:rPr>
          <w:t>наследия</w:t>
        </w:r>
        <w:r w:rsidRPr="00477C84">
          <w:rPr>
            <w:rFonts w:ascii="Times New Roman" w:hAnsi="Times New Roman" w:cs="Times New Roman"/>
            <w:spacing w:val="61"/>
            <w:sz w:val="28"/>
            <w:szCs w:val="28"/>
          </w:rPr>
          <w:t xml:space="preserve"> </w:t>
        </w:r>
        <w:r w:rsidRPr="00477C84">
          <w:rPr>
            <w:rFonts w:ascii="Times New Roman" w:hAnsi="Times New Roman" w:cs="Times New Roman"/>
            <w:sz w:val="28"/>
            <w:szCs w:val="28"/>
          </w:rPr>
          <w:t>(памятники</w:t>
        </w:r>
        <w:r w:rsidRPr="00477C84">
          <w:rPr>
            <w:rFonts w:ascii="Times New Roman" w:hAnsi="Times New Roman" w:cs="Times New Roman"/>
            <w:spacing w:val="62"/>
            <w:sz w:val="28"/>
            <w:szCs w:val="28"/>
          </w:rPr>
          <w:t xml:space="preserve"> </w:t>
        </w:r>
        <w:r w:rsidRPr="00477C84">
          <w:rPr>
            <w:rFonts w:ascii="Times New Roman" w:hAnsi="Times New Roman" w:cs="Times New Roman"/>
            <w:sz w:val="28"/>
            <w:szCs w:val="28"/>
          </w:rPr>
          <w:t>истории</w:t>
        </w:r>
        <w:r w:rsidRPr="00477C84">
          <w:rPr>
            <w:rFonts w:ascii="Times New Roman" w:hAnsi="Times New Roman" w:cs="Times New Roman"/>
            <w:spacing w:val="6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63"/>
            <w:sz w:val="28"/>
            <w:szCs w:val="28"/>
          </w:rPr>
          <w:t xml:space="preserve"> </w:t>
        </w:r>
        <w:r w:rsidRPr="00477C84">
          <w:rPr>
            <w:rFonts w:ascii="Times New Roman" w:hAnsi="Times New Roman" w:cs="Times New Roman"/>
            <w:sz w:val="28"/>
            <w:szCs w:val="28"/>
          </w:rPr>
          <w:t>культуры)</w:t>
        </w:r>
        <w:r w:rsidRPr="00477C84">
          <w:rPr>
            <w:rFonts w:ascii="Times New Roman" w:hAnsi="Times New Roman" w:cs="Times New Roman"/>
            <w:spacing w:val="63"/>
            <w:sz w:val="28"/>
            <w:szCs w:val="28"/>
          </w:rPr>
          <w:t xml:space="preserve"> </w:t>
        </w:r>
        <w:r w:rsidRPr="00477C84">
          <w:rPr>
            <w:rFonts w:ascii="Times New Roman" w:hAnsi="Times New Roman" w:cs="Times New Roman"/>
            <w:sz w:val="28"/>
            <w:szCs w:val="28"/>
          </w:rPr>
          <w:t>народов</w:t>
        </w:r>
      </w:hyperlink>
      <w:r w:rsidRPr="00477C84">
        <w:rPr>
          <w:rFonts w:ascii="Times New Roman" w:hAnsi="Times New Roman" w:cs="Times New Roman"/>
          <w:spacing w:val="-67"/>
          <w:sz w:val="28"/>
          <w:szCs w:val="28"/>
        </w:rPr>
        <w:t xml:space="preserve">               </w:t>
      </w:r>
      <w:hyperlink w:anchor="_bookmark40" w:history="1">
        <w:r w:rsidRPr="00477C84">
          <w:rPr>
            <w:rFonts w:ascii="Times New Roman" w:hAnsi="Times New Roman" w:cs="Times New Roman"/>
            <w:sz w:val="28"/>
            <w:szCs w:val="28"/>
          </w:rPr>
          <w:t>Российской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 xml:space="preserve">Федерации  </w:t>
        </w:r>
        <w:r w:rsidRPr="00477C84">
          <w:rPr>
            <w:rFonts w:ascii="Times New Roman" w:hAnsi="Times New Roman" w:cs="Times New Roman"/>
            <w:sz w:val="28"/>
            <w:szCs w:val="28"/>
          </w:rPr>
          <w:tab/>
        </w:r>
      </w:hyperlink>
    </w:p>
    <w:p w:rsidR="009F1C79" w:rsidRPr="005E11E9" w:rsidRDefault="009F1C79" w:rsidP="009F1C79">
      <w:pPr>
        <w:tabs>
          <w:tab w:val="left" w:pos="953"/>
          <w:tab w:val="left" w:pos="10029"/>
        </w:tabs>
        <w:spacing w:after="0" w:line="321" w:lineRule="exact"/>
        <w:ind w:firstLine="567"/>
        <w:jc w:val="both"/>
        <w:rPr>
          <w:rFonts w:ascii="Times New Roman" w:hAnsi="Times New Roman" w:cs="Times New Roman"/>
          <w:sz w:val="28"/>
          <w:szCs w:val="28"/>
        </w:rPr>
      </w:pPr>
      <w:r w:rsidRPr="005E11E9">
        <w:rPr>
          <w:rFonts w:ascii="Times New Roman" w:hAnsi="Times New Roman" w:cs="Times New Roman"/>
          <w:sz w:val="28"/>
          <w:szCs w:val="28"/>
        </w:rPr>
        <w:t>1.10.1.1. Территории</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объектов</w:t>
      </w:r>
      <w:r w:rsidRPr="005E11E9">
        <w:rPr>
          <w:rFonts w:ascii="Times New Roman" w:hAnsi="Times New Roman" w:cs="Times New Roman"/>
          <w:spacing w:val="-6"/>
          <w:sz w:val="28"/>
          <w:szCs w:val="28"/>
        </w:rPr>
        <w:t xml:space="preserve"> </w:t>
      </w:r>
      <w:r w:rsidRPr="005E11E9">
        <w:rPr>
          <w:rFonts w:ascii="Times New Roman" w:hAnsi="Times New Roman" w:cs="Times New Roman"/>
          <w:sz w:val="28"/>
          <w:szCs w:val="28"/>
        </w:rPr>
        <w:t>культурного</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наследия</w:t>
      </w:r>
    </w:p>
    <w:p w:rsidR="009F1C79" w:rsidRPr="005E11E9" w:rsidRDefault="009F1C79" w:rsidP="009F1C79">
      <w:pPr>
        <w:tabs>
          <w:tab w:val="left" w:pos="953"/>
          <w:tab w:val="left" w:pos="10029"/>
        </w:tabs>
        <w:spacing w:after="0" w:line="321" w:lineRule="exact"/>
        <w:ind w:firstLine="567"/>
        <w:jc w:val="both"/>
        <w:rPr>
          <w:rFonts w:ascii="Times New Roman" w:hAnsi="Times New Roman" w:cs="Times New Roman"/>
          <w:sz w:val="28"/>
          <w:szCs w:val="28"/>
        </w:rPr>
      </w:pPr>
      <w:r w:rsidRPr="005E11E9">
        <w:rPr>
          <w:rFonts w:ascii="Times New Roman" w:hAnsi="Times New Roman" w:cs="Times New Roman"/>
          <w:sz w:val="28"/>
          <w:szCs w:val="28"/>
        </w:rPr>
        <w:t>1.10.1.2. Зоны</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охраны</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объектов</w:t>
      </w:r>
      <w:r w:rsidRPr="005E11E9">
        <w:rPr>
          <w:rFonts w:ascii="Times New Roman" w:hAnsi="Times New Roman" w:cs="Times New Roman"/>
          <w:spacing w:val="-5"/>
          <w:sz w:val="28"/>
          <w:szCs w:val="28"/>
        </w:rPr>
        <w:t xml:space="preserve"> </w:t>
      </w:r>
      <w:r w:rsidRPr="005E11E9">
        <w:rPr>
          <w:rFonts w:ascii="Times New Roman" w:hAnsi="Times New Roman" w:cs="Times New Roman"/>
          <w:sz w:val="28"/>
          <w:szCs w:val="28"/>
        </w:rPr>
        <w:t>культурного</w:t>
      </w:r>
      <w:r w:rsidRPr="005E11E9">
        <w:rPr>
          <w:rFonts w:ascii="Times New Roman" w:hAnsi="Times New Roman" w:cs="Times New Roman"/>
          <w:spacing w:val="-2"/>
          <w:sz w:val="28"/>
          <w:szCs w:val="28"/>
        </w:rPr>
        <w:t xml:space="preserve"> </w:t>
      </w:r>
      <w:r w:rsidRPr="005E11E9">
        <w:rPr>
          <w:rFonts w:ascii="Times New Roman" w:hAnsi="Times New Roman" w:cs="Times New Roman"/>
          <w:sz w:val="28"/>
          <w:szCs w:val="28"/>
        </w:rPr>
        <w:t>наследия</w:t>
      </w:r>
    </w:p>
    <w:p w:rsidR="009F1C79" w:rsidRPr="005E11E9" w:rsidRDefault="009F1C79" w:rsidP="009F1C79">
      <w:pPr>
        <w:tabs>
          <w:tab w:val="left" w:pos="953"/>
          <w:tab w:val="left" w:pos="10029"/>
        </w:tabs>
        <w:spacing w:after="0" w:line="321" w:lineRule="exact"/>
        <w:ind w:firstLine="567"/>
        <w:jc w:val="both"/>
        <w:rPr>
          <w:rFonts w:ascii="Times New Roman" w:hAnsi="Times New Roman" w:cs="Times New Roman"/>
          <w:sz w:val="28"/>
          <w:szCs w:val="28"/>
        </w:rPr>
      </w:pPr>
      <w:r w:rsidRPr="005E11E9">
        <w:rPr>
          <w:rFonts w:ascii="Times New Roman" w:hAnsi="Times New Roman" w:cs="Times New Roman"/>
          <w:sz w:val="28"/>
          <w:szCs w:val="28"/>
        </w:rPr>
        <w:t>1.10.1.3. Защитная</w:t>
      </w:r>
      <w:r w:rsidRPr="005E11E9">
        <w:rPr>
          <w:rFonts w:ascii="Times New Roman" w:hAnsi="Times New Roman" w:cs="Times New Roman"/>
          <w:spacing w:val="-4"/>
          <w:sz w:val="28"/>
          <w:szCs w:val="28"/>
        </w:rPr>
        <w:t xml:space="preserve"> </w:t>
      </w:r>
      <w:r w:rsidRPr="005E11E9">
        <w:rPr>
          <w:rFonts w:ascii="Times New Roman" w:hAnsi="Times New Roman" w:cs="Times New Roman"/>
          <w:sz w:val="28"/>
          <w:szCs w:val="28"/>
        </w:rPr>
        <w:t>зона</w:t>
      </w:r>
      <w:r w:rsidRPr="005E11E9">
        <w:rPr>
          <w:rFonts w:ascii="Times New Roman" w:hAnsi="Times New Roman" w:cs="Times New Roman"/>
          <w:spacing w:val="-5"/>
          <w:sz w:val="28"/>
          <w:szCs w:val="28"/>
        </w:rPr>
        <w:t xml:space="preserve"> </w:t>
      </w:r>
      <w:r w:rsidRPr="005E11E9">
        <w:rPr>
          <w:rFonts w:ascii="Times New Roman" w:hAnsi="Times New Roman" w:cs="Times New Roman"/>
          <w:sz w:val="28"/>
          <w:szCs w:val="28"/>
        </w:rPr>
        <w:t>объекта</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культурного</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наследия</w:t>
      </w:r>
    </w:p>
    <w:p w:rsidR="009F1C79" w:rsidRPr="00477C84" w:rsidRDefault="009F1C79" w:rsidP="009F1C79">
      <w:pPr>
        <w:tabs>
          <w:tab w:val="left" w:pos="953"/>
          <w:tab w:val="left" w:pos="10029"/>
        </w:tabs>
        <w:spacing w:after="0" w:line="321" w:lineRule="exact"/>
        <w:ind w:firstLine="567"/>
        <w:jc w:val="both"/>
        <w:rPr>
          <w:rFonts w:ascii="Times New Roman" w:hAnsi="Times New Roman" w:cs="Times New Roman"/>
          <w:sz w:val="28"/>
          <w:szCs w:val="28"/>
        </w:rPr>
      </w:pPr>
      <w:r w:rsidRPr="005E11E9">
        <w:rPr>
          <w:rFonts w:ascii="Times New Roman" w:hAnsi="Times New Roman" w:cs="Times New Roman"/>
          <w:sz w:val="28"/>
          <w:szCs w:val="28"/>
        </w:rPr>
        <w:t>1.10.1.4. Ограничения по требованиям охраны объектов культурного наследия</w:t>
      </w:r>
    </w:p>
    <w:p w:rsidR="009F1C79" w:rsidRPr="00477C84" w:rsidRDefault="009F1C79" w:rsidP="009F1C79">
      <w:pPr>
        <w:tabs>
          <w:tab w:val="left" w:pos="953"/>
          <w:tab w:val="left" w:pos="10029"/>
        </w:tabs>
        <w:spacing w:after="0" w:line="321"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1.10.2. </w:t>
      </w:r>
      <w:hyperlink w:anchor="_bookmark41" w:history="1">
        <w:r w:rsidRPr="00477C84">
          <w:rPr>
            <w:rFonts w:ascii="Times New Roman" w:hAnsi="Times New Roman" w:cs="Times New Roman"/>
            <w:sz w:val="28"/>
            <w:szCs w:val="28"/>
          </w:rPr>
          <w:t>Объекты</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транспортной</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инфраструктуры</w:t>
        </w:r>
        <w:r w:rsidRPr="00477C84">
          <w:rPr>
            <w:rFonts w:ascii="Times New Roman" w:hAnsi="Times New Roman" w:cs="Times New Roman"/>
            <w:sz w:val="28"/>
            <w:szCs w:val="28"/>
          </w:rPr>
          <w:tab/>
        </w:r>
      </w:hyperlink>
    </w:p>
    <w:p w:rsidR="009F1C79" w:rsidRPr="00477C84" w:rsidRDefault="009F1C79" w:rsidP="009F1C79">
      <w:pPr>
        <w:tabs>
          <w:tab w:val="left" w:pos="953"/>
          <w:tab w:val="left" w:pos="10029"/>
        </w:tabs>
        <w:spacing w:after="0" w:line="322" w:lineRule="exact"/>
        <w:ind w:firstLine="567"/>
        <w:jc w:val="both"/>
        <w:rPr>
          <w:rFonts w:ascii="Times New Roman" w:hAnsi="Times New Roman" w:cs="Times New Roman"/>
          <w:sz w:val="28"/>
          <w:szCs w:val="28"/>
        </w:rPr>
      </w:pPr>
      <w:r w:rsidRPr="005E11E9">
        <w:rPr>
          <w:rFonts w:ascii="Times New Roman" w:hAnsi="Times New Roman" w:cs="Times New Roman"/>
          <w:sz w:val="28"/>
          <w:szCs w:val="28"/>
        </w:rPr>
        <w:t>1.10.2.1. Придорожные</w:t>
      </w:r>
      <w:r w:rsidRPr="005E11E9">
        <w:rPr>
          <w:rFonts w:ascii="Times New Roman" w:hAnsi="Times New Roman" w:cs="Times New Roman"/>
          <w:spacing w:val="-4"/>
          <w:sz w:val="28"/>
          <w:szCs w:val="28"/>
        </w:rPr>
        <w:t xml:space="preserve"> </w:t>
      </w:r>
      <w:hyperlink r:id="rId90" w:anchor="dst100285">
        <w:r w:rsidRPr="005E11E9">
          <w:rPr>
            <w:rFonts w:ascii="Times New Roman" w:hAnsi="Times New Roman" w:cs="Times New Roman"/>
            <w:sz w:val="28"/>
            <w:szCs w:val="28"/>
          </w:rPr>
          <w:t>полосы</w:t>
        </w:r>
        <w:r w:rsidRPr="005E11E9">
          <w:rPr>
            <w:rFonts w:ascii="Times New Roman" w:hAnsi="Times New Roman" w:cs="Times New Roman"/>
            <w:spacing w:val="-5"/>
            <w:sz w:val="28"/>
            <w:szCs w:val="28"/>
          </w:rPr>
          <w:t xml:space="preserve"> </w:t>
        </w:r>
      </w:hyperlink>
      <w:r w:rsidRPr="005E11E9">
        <w:rPr>
          <w:rFonts w:ascii="Times New Roman" w:hAnsi="Times New Roman" w:cs="Times New Roman"/>
          <w:sz w:val="28"/>
          <w:szCs w:val="28"/>
        </w:rPr>
        <w:t>автомобильных</w:t>
      </w:r>
      <w:r w:rsidRPr="005E11E9">
        <w:rPr>
          <w:rFonts w:ascii="Times New Roman" w:hAnsi="Times New Roman" w:cs="Times New Roman"/>
          <w:spacing w:val="-4"/>
          <w:sz w:val="28"/>
          <w:szCs w:val="28"/>
        </w:rPr>
        <w:t xml:space="preserve"> </w:t>
      </w:r>
      <w:r w:rsidRPr="005E11E9">
        <w:rPr>
          <w:rFonts w:ascii="Times New Roman" w:hAnsi="Times New Roman" w:cs="Times New Roman"/>
          <w:sz w:val="28"/>
          <w:szCs w:val="28"/>
        </w:rPr>
        <w:t>дорог</w:t>
      </w:r>
    </w:p>
    <w:p w:rsidR="009F1C79" w:rsidRPr="00477C84" w:rsidRDefault="009F1C79" w:rsidP="009F1C79">
      <w:pPr>
        <w:tabs>
          <w:tab w:val="left" w:pos="953"/>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1.10.3. </w:t>
      </w:r>
      <w:hyperlink w:anchor="_bookmark42" w:history="1">
        <w:r w:rsidRPr="00477C84">
          <w:rPr>
            <w:rFonts w:ascii="Times New Roman" w:hAnsi="Times New Roman" w:cs="Times New Roman"/>
            <w:sz w:val="28"/>
            <w:szCs w:val="28"/>
          </w:rPr>
          <w:t>Объекты</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инженерной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инфраструктуры     </w:t>
        </w:r>
        <w:r w:rsidRPr="00477C84">
          <w:rPr>
            <w:rFonts w:ascii="Times New Roman" w:hAnsi="Times New Roman" w:cs="Times New Roman"/>
            <w:sz w:val="28"/>
            <w:szCs w:val="28"/>
          </w:rPr>
          <w:tab/>
        </w:r>
      </w:hyperlink>
    </w:p>
    <w:p w:rsidR="009F1C79" w:rsidRPr="005E11E9" w:rsidRDefault="009F1C79" w:rsidP="009F1C79">
      <w:pPr>
        <w:tabs>
          <w:tab w:val="left" w:pos="953"/>
          <w:tab w:val="left" w:pos="10029"/>
        </w:tabs>
        <w:spacing w:after="0"/>
        <w:ind w:left="567"/>
        <w:jc w:val="both"/>
        <w:rPr>
          <w:rFonts w:ascii="Times New Roman" w:hAnsi="Times New Roman" w:cs="Times New Roman"/>
          <w:sz w:val="28"/>
          <w:szCs w:val="28"/>
        </w:rPr>
      </w:pPr>
      <w:r w:rsidRPr="005E11E9">
        <w:rPr>
          <w:rFonts w:ascii="Times New Roman" w:hAnsi="Times New Roman" w:cs="Times New Roman"/>
          <w:sz w:val="28"/>
          <w:szCs w:val="28"/>
        </w:rPr>
        <w:t>1.10.3.1. Охранная зона объектов электроэнергетики (объектов электросетевого</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хозяйства</w:t>
      </w:r>
      <w:r w:rsidRPr="005E11E9">
        <w:rPr>
          <w:rFonts w:ascii="Times New Roman" w:hAnsi="Times New Roman" w:cs="Times New Roman"/>
          <w:spacing w:val="-2"/>
          <w:sz w:val="28"/>
          <w:szCs w:val="28"/>
        </w:rPr>
        <w:t xml:space="preserve"> </w:t>
      </w:r>
      <w:r w:rsidRPr="005E11E9">
        <w:rPr>
          <w:rFonts w:ascii="Times New Roman" w:hAnsi="Times New Roman" w:cs="Times New Roman"/>
          <w:sz w:val="28"/>
          <w:szCs w:val="28"/>
        </w:rPr>
        <w:t>и</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объектов</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по производству электрической</w:t>
      </w:r>
      <w:r w:rsidRPr="005E11E9">
        <w:rPr>
          <w:rFonts w:ascii="Times New Roman" w:hAnsi="Times New Roman" w:cs="Times New Roman"/>
          <w:spacing w:val="-4"/>
          <w:sz w:val="28"/>
          <w:szCs w:val="28"/>
        </w:rPr>
        <w:t xml:space="preserve"> </w:t>
      </w:r>
      <w:r w:rsidRPr="005E11E9">
        <w:rPr>
          <w:rFonts w:ascii="Times New Roman" w:hAnsi="Times New Roman" w:cs="Times New Roman"/>
          <w:sz w:val="28"/>
          <w:szCs w:val="28"/>
        </w:rPr>
        <w:t>энергии)</w:t>
      </w:r>
    </w:p>
    <w:p w:rsidR="009F1C79" w:rsidRPr="005E11E9" w:rsidRDefault="009F1C79" w:rsidP="009F1C79">
      <w:pPr>
        <w:tabs>
          <w:tab w:val="left" w:pos="953"/>
          <w:tab w:val="left" w:pos="10029"/>
        </w:tabs>
        <w:spacing w:after="0"/>
        <w:ind w:left="567"/>
        <w:jc w:val="both"/>
        <w:rPr>
          <w:rFonts w:ascii="Times New Roman" w:hAnsi="Times New Roman" w:cs="Times New Roman"/>
          <w:sz w:val="28"/>
          <w:szCs w:val="28"/>
        </w:rPr>
      </w:pPr>
      <w:r w:rsidRPr="005E11E9">
        <w:rPr>
          <w:rFonts w:ascii="Times New Roman" w:hAnsi="Times New Roman" w:cs="Times New Roman"/>
          <w:sz w:val="28"/>
          <w:szCs w:val="28"/>
        </w:rPr>
        <w:t xml:space="preserve">1.10.3.2. Охранная </w:t>
      </w:r>
      <w:hyperlink r:id="rId91" w:anchor="dst91">
        <w:r w:rsidRPr="005E11E9">
          <w:rPr>
            <w:rFonts w:ascii="Times New Roman" w:hAnsi="Times New Roman" w:cs="Times New Roman"/>
            <w:sz w:val="28"/>
            <w:szCs w:val="28"/>
          </w:rPr>
          <w:t xml:space="preserve">зона </w:t>
        </w:r>
      </w:hyperlink>
      <w:r w:rsidRPr="005E11E9">
        <w:rPr>
          <w:rFonts w:ascii="Times New Roman" w:hAnsi="Times New Roman" w:cs="Times New Roman"/>
          <w:sz w:val="28"/>
          <w:szCs w:val="28"/>
        </w:rPr>
        <w:t>трубопроводов (газопроводов, нефтепроводов и нефтепродуктопроводов,</w:t>
      </w:r>
      <w:r w:rsidRPr="005E11E9">
        <w:rPr>
          <w:rFonts w:ascii="Times New Roman" w:hAnsi="Times New Roman" w:cs="Times New Roman"/>
          <w:spacing w:val="-2"/>
          <w:sz w:val="28"/>
          <w:szCs w:val="28"/>
        </w:rPr>
        <w:t xml:space="preserve"> </w:t>
      </w:r>
      <w:r w:rsidRPr="005E11E9">
        <w:rPr>
          <w:rFonts w:ascii="Times New Roman" w:hAnsi="Times New Roman" w:cs="Times New Roman"/>
          <w:sz w:val="28"/>
          <w:szCs w:val="28"/>
        </w:rPr>
        <w:t>аммиакопроводов)</w:t>
      </w:r>
    </w:p>
    <w:p w:rsidR="009F1C79" w:rsidRPr="005E11E9" w:rsidRDefault="009F1C79" w:rsidP="009F1C79">
      <w:pPr>
        <w:tabs>
          <w:tab w:val="left" w:pos="953"/>
          <w:tab w:val="left" w:pos="10029"/>
        </w:tabs>
        <w:spacing w:after="0"/>
        <w:ind w:left="567"/>
        <w:jc w:val="both"/>
        <w:rPr>
          <w:rFonts w:ascii="Times New Roman" w:hAnsi="Times New Roman" w:cs="Times New Roman"/>
          <w:sz w:val="28"/>
          <w:szCs w:val="28"/>
        </w:rPr>
      </w:pPr>
      <w:r w:rsidRPr="005E11E9">
        <w:rPr>
          <w:rFonts w:ascii="Times New Roman" w:hAnsi="Times New Roman" w:cs="Times New Roman"/>
          <w:sz w:val="28"/>
          <w:szCs w:val="28"/>
        </w:rPr>
        <w:t xml:space="preserve">1.10.3.3. </w:t>
      </w:r>
      <w:hyperlink r:id="rId92" w:anchor="dst88">
        <w:r w:rsidRPr="005E11E9">
          <w:rPr>
            <w:rFonts w:ascii="Times New Roman" w:hAnsi="Times New Roman" w:cs="Times New Roman"/>
            <w:sz w:val="28"/>
            <w:szCs w:val="28"/>
          </w:rPr>
          <w:t xml:space="preserve">Зона </w:t>
        </w:r>
      </w:hyperlink>
      <w:r w:rsidRPr="005E11E9">
        <w:rPr>
          <w:rFonts w:ascii="Times New Roman" w:hAnsi="Times New Roman" w:cs="Times New Roman"/>
          <w:sz w:val="28"/>
          <w:szCs w:val="28"/>
        </w:rPr>
        <w:t>минимальных расстояний до магистральных или промышленных</w:t>
      </w:r>
      <w:r w:rsidRPr="005E11E9">
        <w:rPr>
          <w:rFonts w:ascii="Times New Roman" w:hAnsi="Times New Roman" w:cs="Times New Roman"/>
          <w:spacing w:val="-5"/>
          <w:sz w:val="28"/>
          <w:szCs w:val="28"/>
        </w:rPr>
        <w:t xml:space="preserve"> </w:t>
      </w:r>
      <w:r w:rsidRPr="005E11E9">
        <w:rPr>
          <w:rFonts w:ascii="Times New Roman" w:hAnsi="Times New Roman" w:cs="Times New Roman"/>
          <w:sz w:val="28"/>
          <w:szCs w:val="28"/>
        </w:rPr>
        <w:t>трубопроводов</w:t>
      </w:r>
      <w:r w:rsidRPr="005E11E9">
        <w:rPr>
          <w:rFonts w:ascii="Times New Roman" w:hAnsi="Times New Roman" w:cs="Times New Roman"/>
          <w:spacing w:val="-8"/>
          <w:sz w:val="28"/>
          <w:szCs w:val="28"/>
        </w:rPr>
        <w:t xml:space="preserve"> </w:t>
      </w:r>
      <w:r w:rsidRPr="005E11E9">
        <w:rPr>
          <w:rFonts w:ascii="Times New Roman" w:hAnsi="Times New Roman" w:cs="Times New Roman"/>
          <w:sz w:val="28"/>
          <w:szCs w:val="28"/>
        </w:rPr>
        <w:t>(газопроводов,</w:t>
      </w:r>
      <w:r w:rsidRPr="005E11E9">
        <w:rPr>
          <w:rFonts w:ascii="Times New Roman" w:hAnsi="Times New Roman" w:cs="Times New Roman"/>
          <w:spacing w:val="-7"/>
          <w:sz w:val="28"/>
          <w:szCs w:val="28"/>
        </w:rPr>
        <w:t xml:space="preserve"> </w:t>
      </w:r>
      <w:r w:rsidRPr="005E11E9">
        <w:rPr>
          <w:rFonts w:ascii="Times New Roman" w:hAnsi="Times New Roman" w:cs="Times New Roman"/>
          <w:sz w:val="28"/>
          <w:szCs w:val="28"/>
        </w:rPr>
        <w:t>нефтепроводов</w:t>
      </w:r>
      <w:r w:rsidRPr="005E11E9">
        <w:rPr>
          <w:rFonts w:ascii="Times New Roman" w:hAnsi="Times New Roman" w:cs="Times New Roman"/>
          <w:spacing w:val="-7"/>
          <w:sz w:val="28"/>
          <w:szCs w:val="28"/>
        </w:rPr>
        <w:t xml:space="preserve"> </w:t>
      </w:r>
      <w:r w:rsidRPr="005E11E9">
        <w:rPr>
          <w:rFonts w:ascii="Times New Roman" w:hAnsi="Times New Roman" w:cs="Times New Roman"/>
          <w:sz w:val="28"/>
          <w:szCs w:val="28"/>
        </w:rPr>
        <w:t>и</w:t>
      </w:r>
      <w:r w:rsidRPr="005E11E9">
        <w:rPr>
          <w:rFonts w:ascii="Times New Roman" w:hAnsi="Times New Roman" w:cs="Times New Roman"/>
          <w:spacing w:val="-7"/>
          <w:sz w:val="28"/>
          <w:szCs w:val="28"/>
        </w:rPr>
        <w:t xml:space="preserve"> </w:t>
      </w:r>
      <w:r w:rsidRPr="005E11E9">
        <w:rPr>
          <w:rFonts w:ascii="Times New Roman" w:hAnsi="Times New Roman" w:cs="Times New Roman"/>
          <w:sz w:val="28"/>
          <w:szCs w:val="28"/>
        </w:rPr>
        <w:t>нефтепродуктопроводов,</w:t>
      </w:r>
      <w:r w:rsidRPr="005E11E9">
        <w:rPr>
          <w:rFonts w:ascii="Times New Roman" w:hAnsi="Times New Roman" w:cs="Times New Roman"/>
          <w:spacing w:val="-6"/>
          <w:sz w:val="28"/>
          <w:szCs w:val="28"/>
        </w:rPr>
        <w:t xml:space="preserve"> </w:t>
      </w:r>
      <w:r w:rsidRPr="005E11E9">
        <w:rPr>
          <w:rFonts w:ascii="Times New Roman" w:hAnsi="Times New Roman" w:cs="Times New Roman"/>
          <w:sz w:val="28"/>
          <w:szCs w:val="28"/>
        </w:rPr>
        <w:t>аммиакопроводов)</w:t>
      </w:r>
    </w:p>
    <w:p w:rsidR="009F1C79" w:rsidRPr="00477C84" w:rsidRDefault="009F1C79" w:rsidP="009F1C79">
      <w:pPr>
        <w:tabs>
          <w:tab w:val="left" w:pos="953"/>
          <w:tab w:val="left" w:pos="10029"/>
        </w:tabs>
        <w:spacing w:after="0"/>
        <w:ind w:firstLine="567"/>
        <w:jc w:val="both"/>
        <w:rPr>
          <w:rFonts w:ascii="Times New Roman" w:hAnsi="Times New Roman" w:cs="Times New Roman"/>
          <w:sz w:val="28"/>
          <w:szCs w:val="28"/>
        </w:rPr>
      </w:pPr>
      <w:r w:rsidRPr="005E11E9">
        <w:rPr>
          <w:rFonts w:ascii="Times New Roman" w:hAnsi="Times New Roman" w:cs="Times New Roman"/>
          <w:sz w:val="28"/>
          <w:szCs w:val="28"/>
        </w:rPr>
        <w:t>1.10.3.4. Охранная</w:t>
      </w:r>
      <w:r w:rsidRPr="005E11E9">
        <w:rPr>
          <w:rFonts w:ascii="Times New Roman" w:hAnsi="Times New Roman" w:cs="Times New Roman"/>
          <w:spacing w:val="-2"/>
          <w:sz w:val="28"/>
          <w:szCs w:val="28"/>
        </w:rPr>
        <w:t xml:space="preserve"> </w:t>
      </w:r>
      <w:hyperlink r:id="rId93" w:anchor="dst100015">
        <w:r w:rsidRPr="005E11E9">
          <w:rPr>
            <w:rFonts w:ascii="Times New Roman" w:hAnsi="Times New Roman" w:cs="Times New Roman"/>
            <w:sz w:val="28"/>
            <w:szCs w:val="28"/>
          </w:rPr>
          <w:t>зона</w:t>
        </w:r>
        <w:r w:rsidRPr="005E11E9">
          <w:rPr>
            <w:rFonts w:ascii="Times New Roman" w:hAnsi="Times New Roman" w:cs="Times New Roman"/>
            <w:spacing w:val="-3"/>
            <w:sz w:val="28"/>
            <w:szCs w:val="28"/>
          </w:rPr>
          <w:t xml:space="preserve"> </w:t>
        </w:r>
      </w:hyperlink>
      <w:r w:rsidRPr="005E11E9">
        <w:rPr>
          <w:rFonts w:ascii="Times New Roman" w:hAnsi="Times New Roman" w:cs="Times New Roman"/>
          <w:sz w:val="28"/>
          <w:szCs w:val="28"/>
        </w:rPr>
        <w:t>линий</w:t>
      </w:r>
      <w:r w:rsidRPr="005E11E9">
        <w:rPr>
          <w:rFonts w:ascii="Times New Roman" w:hAnsi="Times New Roman" w:cs="Times New Roman"/>
          <w:spacing w:val="-5"/>
          <w:sz w:val="28"/>
          <w:szCs w:val="28"/>
        </w:rPr>
        <w:t xml:space="preserve"> </w:t>
      </w:r>
      <w:r w:rsidRPr="005E11E9">
        <w:rPr>
          <w:rFonts w:ascii="Times New Roman" w:hAnsi="Times New Roman" w:cs="Times New Roman"/>
          <w:sz w:val="28"/>
          <w:szCs w:val="28"/>
        </w:rPr>
        <w:t>и</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сооружений</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связи</w:t>
      </w:r>
    </w:p>
    <w:p w:rsidR="009F1C79" w:rsidRPr="00477C84" w:rsidRDefault="009F1C79" w:rsidP="009F1C79">
      <w:pPr>
        <w:tabs>
          <w:tab w:val="left" w:pos="953"/>
          <w:tab w:val="left" w:pos="10029"/>
        </w:tabs>
        <w:spacing w:after="0"/>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1.10.4. </w:t>
      </w:r>
      <w:hyperlink w:anchor="_bookmark43" w:history="1">
        <w:r w:rsidRPr="00477C84">
          <w:rPr>
            <w:rFonts w:ascii="Times New Roman" w:hAnsi="Times New Roman" w:cs="Times New Roman"/>
            <w:sz w:val="28"/>
            <w:szCs w:val="28"/>
          </w:rPr>
          <w:t>Объекты</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природы</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экологического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мониторинга    </w:t>
        </w:r>
        <w:r w:rsidRPr="00477C84">
          <w:rPr>
            <w:rFonts w:ascii="Times New Roman" w:hAnsi="Times New Roman" w:cs="Times New Roman"/>
            <w:sz w:val="28"/>
            <w:szCs w:val="28"/>
          </w:rPr>
          <w:tab/>
        </w:r>
      </w:hyperlink>
    </w:p>
    <w:p w:rsidR="009F1C79" w:rsidRPr="00477C84" w:rsidRDefault="009F1C79" w:rsidP="009F1C79">
      <w:pPr>
        <w:tabs>
          <w:tab w:val="left" w:pos="956"/>
          <w:tab w:val="left" w:pos="10029"/>
        </w:tabs>
        <w:spacing w:after="0" w:line="322" w:lineRule="exact"/>
        <w:ind w:left="567"/>
        <w:jc w:val="both"/>
        <w:rPr>
          <w:rFonts w:ascii="Times New Roman" w:hAnsi="Times New Roman" w:cs="Times New Roman"/>
          <w:sz w:val="28"/>
          <w:szCs w:val="28"/>
        </w:rPr>
      </w:pPr>
      <w:r w:rsidRPr="005E11E9">
        <w:rPr>
          <w:rFonts w:ascii="Times New Roman" w:hAnsi="Times New Roman" w:cs="Times New Roman"/>
          <w:sz w:val="28"/>
          <w:szCs w:val="28"/>
        </w:rPr>
        <w:t>1.10.4.1. Охранная зона особо охраняемой природной территории (государственного природного заповедника, национального парка, природного парка, памятника</w:t>
      </w:r>
      <w:r w:rsidRPr="005E11E9">
        <w:rPr>
          <w:rFonts w:ascii="Times New Roman" w:hAnsi="Times New Roman" w:cs="Times New Roman"/>
          <w:spacing w:val="-1"/>
          <w:sz w:val="28"/>
          <w:szCs w:val="28"/>
        </w:rPr>
        <w:t xml:space="preserve"> </w:t>
      </w:r>
      <w:r w:rsidRPr="005E11E9">
        <w:rPr>
          <w:rFonts w:ascii="Times New Roman" w:hAnsi="Times New Roman" w:cs="Times New Roman"/>
          <w:sz w:val="28"/>
          <w:szCs w:val="28"/>
        </w:rPr>
        <w:t>природы)</w:t>
      </w:r>
    </w:p>
    <w:p w:rsidR="009F1C79" w:rsidRPr="00477C84" w:rsidRDefault="009F1C79" w:rsidP="009F1C79">
      <w:pPr>
        <w:tabs>
          <w:tab w:val="left" w:pos="956"/>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1.10.5. </w:t>
      </w:r>
      <w:hyperlink w:anchor="_bookmark44" w:history="1">
        <w:r w:rsidRPr="00477C84">
          <w:rPr>
            <w:rFonts w:ascii="Times New Roman" w:hAnsi="Times New Roman" w:cs="Times New Roman"/>
            <w:sz w:val="28"/>
            <w:szCs w:val="28"/>
          </w:rPr>
          <w:t>Водные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объекты   </w:t>
        </w:r>
        <w:r w:rsidRPr="00477C84">
          <w:rPr>
            <w:rFonts w:ascii="Times New Roman" w:hAnsi="Times New Roman" w:cs="Times New Roman"/>
            <w:sz w:val="28"/>
            <w:szCs w:val="28"/>
          </w:rPr>
          <w:tab/>
        </w:r>
      </w:hyperlink>
    </w:p>
    <w:p w:rsidR="009F1C79" w:rsidRPr="00477C84" w:rsidRDefault="009F1C79" w:rsidP="009F1C79">
      <w:pPr>
        <w:tabs>
          <w:tab w:val="left" w:pos="1163"/>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1.10.5.1. </w:t>
      </w:r>
      <w:hyperlink w:anchor="_bookmark45" w:history="1">
        <w:r w:rsidRPr="00477C84">
          <w:rPr>
            <w:rFonts w:ascii="Times New Roman" w:hAnsi="Times New Roman" w:cs="Times New Roman"/>
            <w:sz w:val="28"/>
            <w:szCs w:val="28"/>
          </w:rPr>
          <w:t>Водоохранная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(рыбоохранная)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зона,</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прибрежная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защитная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полоса</w:t>
        </w:r>
        <w:r w:rsidRPr="00477C84">
          <w:rPr>
            <w:rFonts w:ascii="Times New Roman" w:hAnsi="Times New Roman" w:cs="Times New Roman"/>
            <w:sz w:val="28"/>
            <w:szCs w:val="28"/>
          </w:rPr>
          <w:tab/>
        </w:r>
      </w:hyperlink>
    </w:p>
    <w:p w:rsidR="009F1C79" w:rsidRPr="00477C84" w:rsidRDefault="009F1C79" w:rsidP="009F1C79">
      <w:pPr>
        <w:tabs>
          <w:tab w:val="left" w:pos="1213"/>
          <w:tab w:val="left" w:pos="10029"/>
        </w:tabs>
        <w:spacing w:after="0"/>
        <w:ind w:left="567"/>
        <w:jc w:val="both"/>
        <w:rPr>
          <w:rFonts w:ascii="Times New Roman" w:hAnsi="Times New Roman" w:cs="Times New Roman"/>
          <w:sz w:val="28"/>
          <w:szCs w:val="28"/>
        </w:rPr>
      </w:pPr>
      <w:r w:rsidRPr="00477C84">
        <w:rPr>
          <w:rFonts w:ascii="Times New Roman" w:hAnsi="Times New Roman" w:cs="Times New Roman"/>
          <w:sz w:val="28"/>
          <w:szCs w:val="28"/>
        </w:rPr>
        <w:t xml:space="preserve">1.10.5.2. </w:t>
      </w:r>
      <w:hyperlink w:anchor="_bookmark46" w:history="1">
        <w:r w:rsidRPr="00477C84">
          <w:rPr>
            <w:rFonts w:ascii="Times New Roman" w:hAnsi="Times New Roman" w:cs="Times New Roman"/>
            <w:sz w:val="28"/>
            <w:szCs w:val="28"/>
          </w:rPr>
          <w:t>Зоны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санитарной</w:t>
        </w:r>
        <w:r w:rsidRPr="00477C84">
          <w:rPr>
            <w:rFonts w:ascii="Times New Roman" w:hAnsi="Times New Roman" w:cs="Times New Roman"/>
            <w:spacing w:val="46"/>
            <w:sz w:val="28"/>
            <w:szCs w:val="28"/>
          </w:rPr>
          <w:t xml:space="preserve"> </w:t>
        </w:r>
        <w:r w:rsidRPr="00477C84">
          <w:rPr>
            <w:rFonts w:ascii="Times New Roman" w:hAnsi="Times New Roman" w:cs="Times New Roman"/>
            <w:sz w:val="28"/>
            <w:szCs w:val="28"/>
          </w:rPr>
          <w:t>охраны</w:t>
        </w:r>
        <w:r w:rsidRPr="00477C84">
          <w:rPr>
            <w:rFonts w:ascii="Times New Roman" w:hAnsi="Times New Roman" w:cs="Times New Roman"/>
            <w:spacing w:val="43"/>
            <w:sz w:val="28"/>
            <w:szCs w:val="28"/>
          </w:rPr>
          <w:t xml:space="preserve"> </w:t>
        </w:r>
        <w:r w:rsidRPr="00477C84">
          <w:rPr>
            <w:rFonts w:ascii="Times New Roman" w:hAnsi="Times New Roman" w:cs="Times New Roman"/>
            <w:sz w:val="28"/>
            <w:szCs w:val="28"/>
          </w:rPr>
          <w:t>источников</w:t>
        </w:r>
        <w:r w:rsidRPr="00477C84">
          <w:rPr>
            <w:rFonts w:ascii="Times New Roman" w:hAnsi="Times New Roman" w:cs="Times New Roman"/>
            <w:spacing w:val="42"/>
            <w:sz w:val="28"/>
            <w:szCs w:val="28"/>
          </w:rPr>
          <w:t xml:space="preserve"> </w:t>
        </w:r>
        <w:r w:rsidRPr="00477C84">
          <w:rPr>
            <w:rFonts w:ascii="Times New Roman" w:hAnsi="Times New Roman" w:cs="Times New Roman"/>
            <w:sz w:val="28"/>
            <w:szCs w:val="28"/>
          </w:rPr>
          <w:t>питьевого</w:t>
        </w:r>
        <w:r w:rsidRPr="00477C84">
          <w:rPr>
            <w:rFonts w:ascii="Times New Roman" w:hAnsi="Times New Roman" w:cs="Times New Roman"/>
            <w:spacing w:val="4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6"/>
            <w:sz w:val="28"/>
            <w:szCs w:val="28"/>
          </w:rPr>
          <w:t xml:space="preserve"> </w:t>
        </w:r>
        <w:r w:rsidRPr="00477C84">
          <w:rPr>
            <w:rFonts w:ascii="Times New Roman" w:hAnsi="Times New Roman" w:cs="Times New Roman"/>
            <w:sz w:val="28"/>
            <w:szCs w:val="28"/>
          </w:rPr>
          <w:t>хозяйственно-бытового</w:t>
        </w:r>
      </w:hyperlink>
      <w:r w:rsidRPr="00477C84">
        <w:rPr>
          <w:rFonts w:ascii="Times New Roman" w:hAnsi="Times New Roman" w:cs="Times New Roman"/>
          <w:spacing w:val="-67"/>
          <w:sz w:val="28"/>
          <w:szCs w:val="28"/>
        </w:rPr>
        <w:t xml:space="preserve"> </w:t>
      </w:r>
      <w:hyperlink w:anchor="_bookmark46" w:history="1">
        <w:r w:rsidRPr="00477C84">
          <w:rPr>
            <w:rFonts w:ascii="Times New Roman" w:hAnsi="Times New Roman" w:cs="Times New Roman"/>
            <w:sz w:val="28"/>
            <w:szCs w:val="28"/>
          </w:rPr>
          <w:t xml:space="preserve">водоснабжения  </w:t>
        </w:r>
        <w:r w:rsidRPr="00477C84">
          <w:rPr>
            <w:rFonts w:ascii="Times New Roman" w:hAnsi="Times New Roman" w:cs="Times New Roman"/>
            <w:sz w:val="28"/>
            <w:szCs w:val="28"/>
          </w:rPr>
          <w:tab/>
        </w:r>
      </w:hyperlink>
    </w:p>
    <w:p w:rsidR="009F1C79" w:rsidRPr="00477C84" w:rsidRDefault="009F1C79" w:rsidP="009F1C79">
      <w:pPr>
        <w:tabs>
          <w:tab w:val="left" w:pos="1163"/>
          <w:tab w:val="left" w:pos="10029"/>
        </w:tabs>
        <w:spacing w:after="0" w:line="321"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1.10.5.3. </w:t>
      </w:r>
      <w:hyperlink w:anchor="_bookmark47" w:history="1">
        <w:r w:rsidRPr="00477C84">
          <w:rPr>
            <w:rFonts w:ascii="Times New Roman" w:hAnsi="Times New Roman" w:cs="Times New Roman"/>
            <w:sz w:val="28"/>
            <w:szCs w:val="28"/>
          </w:rPr>
          <w:t>Зоны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затопления</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подтопления</w:t>
        </w:r>
        <w:r w:rsidRPr="00477C84">
          <w:rPr>
            <w:rFonts w:ascii="Times New Roman" w:hAnsi="Times New Roman" w:cs="Times New Roman"/>
            <w:sz w:val="28"/>
            <w:szCs w:val="28"/>
          </w:rPr>
          <w:tab/>
        </w:r>
      </w:hyperlink>
    </w:p>
    <w:p w:rsidR="009F1C79" w:rsidRPr="00477C84" w:rsidRDefault="009F1C79" w:rsidP="009F1C79">
      <w:pPr>
        <w:tabs>
          <w:tab w:val="left" w:pos="956"/>
          <w:tab w:val="left" w:pos="10029"/>
        </w:tabs>
        <w:spacing w:after="0" w:line="322"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1.10.6. </w:t>
      </w:r>
      <w:hyperlink w:anchor="_bookmark48" w:history="1">
        <w:r w:rsidRPr="00477C84">
          <w:rPr>
            <w:rFonts w:ascii="Times New Roman" w:hAnsi="Times New Roman" w:cs="Times New Roman"/>
            <w:sz w:val="28"/>
            <w:szCs w:val="28"/>
          </w:rPr>
          <w:t>Санитарно-защитная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зона     </w:t>
        </w:r>
        <w:r w:rsidRPr="00477C84">
          <w:rPr>
            <w:rFonts w:ascii="Times New Roman" w:hAnsi="Times New Roman" w:cs="Times New Roman"/>
            <w:sz w:val="28"/>
            <w:szCs w:val="28"/>
          </w:rPr>
          <w:tab/>
        </w:r>
      </w:hyperlink>
    </w:p>
    <w:p w:rsidR="009F1C79" w:rsidRPr="00477C84" w:rsidRDefault="009F1C79" w:rsidP="009F1C79">
      <w:pPr>
        <w:tabs>
          <w:tab w:val="left" w:pos="1141"/>
          <w:tab w:val="left" w:pos="1142"/>
          <w:tab w:val="left" w:pos="2069"/>
          <w:tab w:val="left" w:pos="2939"/>
          <w:tab w:val="left" w:pos="3598"/>
          <w:tab w:val="left" w:pos="3979"/>
          <w:tab w:val="left" w:pos="5300"/>
          <w:tab w:val="left" w:pos="6840"/>
          <w:tab w:val="left" w:pos="8867"/>
          <w:tab w:val="left" w:pos="10348"/>
        </w:tabs>
        <w:spacing w:after="0" w:line="242" w:lineRule="auto"/>
        <w:ind w:left="567" w:right="-40"/>
        <w:jc w:val="both"/>
        <w:rPr>
          <w:rFonts w:ascii="Times New Roman" w:hAnsi="Times New Roman" w:cs="Times New Roman"/>
          <w:sz w:val="28"/>
          <w:szCs w:val="28"/>
        </w:rPr>
      </w:pPr>
      <w:r w:rsidRPr="00477C84">
        <w:rPr>
          <w:rFonts w:ascii="Times New Roman" w:hAnsi="Times New Roman" w:cs="Times New Roman"/>
          <w:sz w:val="28"/>
          <w:szCs w:val="28"/>
        </w:rPr>
        <w:t xml:space="preserve">1.10.7. </w:t>
      </w:r>
      <w:hyperlink w:anchor="_bookmark49" w:history="1">
        <w:r w:rsidRPr="00477C84">
          <w:rPr>
            <w:rFonts w:ascii="Times New Roman" w:hAnsi="Times New Roman" w:cs="Times New Roman"/>
            <w:sz w:val="28"/>
            <w:szCs w:val="28"/>
          </w:rPr>
          <w:t>Иные</w:t>
        </w:r>
        <w:r w:rsidRPr="00477C84">
          <w:rPr>
            <w:rFonts w:ascii="Times New Roman" w:hAnsi="Times New Roman" w:cs="Times New Roman"/>
            <w:sz w:val="28"/>
            <w:szCs w:val="28"/>
          </w:rPr>
          <w:tab/>
          <w:t>виды</w:t>
        </w:r>
        <w:r w:rsidRPr="00477C84">
          <w:rPr>
            <w:rFonts w:ascii="Times New Roman" w:hAnsi="Times New Roman" w:cs="Times New Roman"/>
            <w:sz w:val="28"/>
            <w:szCs w:val="28"/>
          </w:rPr>
          <w:tab/>
          <w:t>зон</w:t>
        </w:r>
        <w:r w:rsidRPr="00477C84">
          <w:rPr>
            <w:rFonts w:ascii="Times New Roman" w:hAnsi="Times New Roman" w:cs="Times New Roman"/>
            <w:sz w:val="28"/>
            <w:szCs w:val="28"/>
          </w:rPr>
          <w:tab/>
          <w:t>с</w:t>
        </w:r>
        <w:r w:rsidRPr="00477C84">
          <w:rPr>
            <w:rFonts w:ascii="Times New Roman" w:hAnsi="Times New Roman" w:cs="Times New Roman"/>
            <w:sz w:val="28"/>
            <w:szCs w:val="28"/>
          </w:rPr>
          <w:tab/>
          <w:t>особыми</w:t>
        </w:r>
        <w:r w:rsidRPr="00477C84">
          <w:rPr>
            <w:rFonts w:ascii="Times New Roman" w:hAnsi="Times New Roman" w:cs="Times New Roman"/>
            <w:sz w:val="28"/>
            <w:szCs w:val="28"/>
          </w:rPr>
          <w:tab/>
          <w:t>условиями использования</w:t>
        </w:r>
        <w:r w:rsidRPr="00477C84">
          <w:rPr>
            <w:rFonts w:ascii="Times New Roman" w:hAnsi="Times New Roman" w:cs="Times New Roman"/>
            <w:sz w:val="28"/>
            <w:szCs w:val="28"/>
          </w:rPr>
          <w:tab/>
          <w:t>территорий,</w:t>
        </w:r>
      </w:hyperlink>
      <w:r w:rsidRPr="00477C84">
        <w:rPr>
          <w:rFonts w:ascii="Times New Roman" w:hAnsi="Times New Roman" w:cs="Times New Roman"/>
          <w:spacing w:val="-67"/>
          <w:sz w:val="28"/>
          <w:szCs w:val="28"/>
        </w:rPr>
        <w:t xml:space="preserve"> </w:t>
      </w:r>
      <w:hyperlink w:anchor="_bookmark49" w:history="1">
        <w:r w:rsidRPr="00477C84">
          <w:rPr>
            <w:rFonts w:ascii="Times New Roman" w:hAnsi="Times New Roman" w:cs="Times New Roman"/>
            <w:sz w:val="28"/>
            <w:szCs w:val="28"/>
          </w:rPr>
          <w:t>предусмотренные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Земельным</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Кодексом</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Российской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Федерации   </w:t>
        </w:r>
        <w:r w:rsidRPr="00477C84">
          <w:rPr>
            <w:rFonts w:ascii="Times New Roman" w:hAnsi="Times New Roman" w:cs="Times New Roman"/>
            <w:sz w:val="28"/>
            <w:szCs w:val="28"/>
          </w:rPr>
          <w:tab/>
        </w:r>
        <w:r w:rsidRPr="00477C84">
          <w:rPr>
            <w:rFonts w:ascii="Times New Roman" w:hAnsi="Times New Roman" w:cs="Times New Roman"/>
            <w:sz w:val="28"/>
            <w:szCs w:val="28"/>
          </w:rPr>
          <w:tab/>
        </w:r>
      </w:hyperlink>
    </w:p>
    <w:p w:rsidR="009F1C79" w:rsidRPr="00477C84" w:rsidRDefault="009F1C79" w:rsidP="009F1C79">
      <w:pPr>
        <w:tabs>
          <w:tab w:val="left" w:pos="953"/>
          <w:tab w:val="left" w:pos="10029"/>
        </w:tabs>
        <w:spacing w:after="0" w:line="318"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1.10.8. </w:t>
      </w:r>
      <w:hyperlink w:anchor="_bookmark50" w:history="1">
        <w:r w:rsidRPr="00477C84">
          <w:rPr>
            <w:rFonts w:ascii="Times New Roman" w:hAnsi="Times New Roman" w:cs="Times New Roman"/>
            <w:sz w:val="28"/>
            <w:szCs w:val="28"/>
          </w:rPr>
          <w:t>Охотничьи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угодья  </w:t>
        </w:r>
        <w:r w:rsidRPr="00477C84">
          <w:rPr>
            <w:rFonts w:ascii="Times New Roman" w:hAnsi="Times New Roman" w:cs="Times New Roman"/>
            <w:sz w:val="28"/>
            <w:szCs w:val="28"/>
          </w:rPr>
          <w:tab/>
        </w:r>
      </w:hyperlink>
    </w:p>
    <w:p w:rsidR="009F1C79" w:rsidRPr="00477C84" w:rsidRDefault="009F1C79" w:rsidP="009F1C79">
      <w:pPr>
        <w:pStyle w:val="a4"/>
        <w:tabs>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1.10.9. </w:t>
      </w:r>
      <w:hyperlink w:anchor="_bookmark51" w:history="1">
        <w:r w:rsidRPr="00477C84">
          <w:rPr>
            <w:rFonts w:ascii="Times New Roman" w:hAnsi="Times New Roman" w:cs="Times New Roman"/>
            <w:sz w:val="28"/>
            <w:szCs w:val="28"/>
          </w:rPr>
          <w:t>Особо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ценные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продуктивные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сельскохозяйственные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 xml:space="preserve">угодья    </w:t>
        </w:r>
      </w:hyperlink>
    </w:p>
    <w:p w:rsidR="009F1C79" w:rsidRPr="00477C84" w:rsidRDefault="006375FD" w:rsidP="009F1C79">
      <w:pPr>
        <w:pStyle w:val="a4"/>
        <w:tabs>
          <w:tab w:val="left" w:pos="10029"/>
        </w:tabs>
        <w:spacing w:after="0"/>
        <w:ind w:left="567"/>
        <w:jc w:val="both"/>
        <w:rPr>
          <w:rFonts w:ascii="Times New Roman" w:hAnsi="Times New Roman" w:cs="Times New Roman"/>
          <w:sz w:val="28"/>
          <w:szCs w:val="28"/>
        </w:rPr>
      </w:pPr>
      <w:hyperlink w:anchor="_bookmark52" w:history="1">
        <w:r w:rsidR="009F1C79" w:rsidRPr="00477C84">
          <w:rPr>
            <w:rFonts w:ascii="Times New Roman" w:hAnsi="Times New Roman" w:cs="Times New Roman"/>
            <w:b/>
            <w:sz w:val="28"/>
            <w:szCs w:val="28"/>
          </w:rPr>
          <w:t>Раздел</w:t>
        </w:r>
        <w:r w:rsidR="009F1C79" w:rsidRPr="00477C84">
          <w:rPr>
            <w:rFonts w:ascii="Times New Roman" w:hAnsi="Times New Roman" w:cs="Times New Roman"/>
            <w:b/>
            <w:spacing w:val="5"/>
            <w:sz w:val="28"/>
            <w:szCs w:val="28"/>
          </w:rPr>
          <w:t xml:space="preserve"> </w:t>
        </w:r>
        <w:r w:rsidR="009F1C79" w:rsidRPr="00477C84">
          <w:rPr>
            <w:rFonts w:ascii="Times New Roman" w:hAnsi="Times New Roman" w:cs="Times New Roman"/>
            <w:b/>
            <w:sz w:val="28"/>
            <w:szCs w:val="28"/>
          </w:rPr>
          <w:t>2.</w:t>
        </w:r>
        <w:r w:rsidR="009F1C79" w:rsidRPr="00477C84">
          <w:rPr>
            <w:rFonts w:ascii="Times New Roman" w:hAnsi="Times New Roman" w:cs="Times New Roman"/>
            <w:spacing w:val="6"/>
            <w:sz w:val="28"/>
            <w:szCs w:val="28"/>
          </w:rPr>
          <w:t xml:space="preserve"> </w:t>
        </w:r>
        <w:r w:rsidR="009F1C79" w:rsidRPr="00477C84">
          <w:rPr>
            <w:rFonts w:ascii="Times New Roman" w:hAnsi="Times New Roman" w:cs="Times New Roman"/>
            <w:sz w:val="28"/>
            <w:szCs w:val="28"/>
          </w:rPr>
          <w:t>Сведения</w:t>
        </w:r>
        <w:r w:rsidR="009F1C79" w:rsidRPr="00477C84">
          <w:rPr>
            <w:rFonts w:ascii="Times New Roman" w:hAnsi="Times New Roman" w:cs="Times New Roman"/>
            <w:spacing w:val="4"/>
            <w:sz w:val="28"/>
            <w:szCs w:val="28"/>
          </w:rPr>
          <w:t xml:space="preserve"> </w:t>
        </w:r>
        <w:r w:rsidR="009F1C79" w:rsidRPr="00477C84">
          <w:rPr>
            <w:rFonts w:ascii="Times New Roman" w:hAnsi="Times New Roman" w:cs="Times New Roman"/>
            <w:sz w:val="28"/>
            <w:szCs w:val="28"/>
          </w:rPr>
          <w:t>о</w:t>
        </w:r>
        <w:r w:rsidR="009F1C79" w:rsidRPr="00477C84">
          <w:rPr>
            <w:rFonts w:ascii="Times New Roman" w:hAnsi="Times New Roman" w:cs="Times New Roman"/>
            <w:spacing w:val="7"/>
            <w:sz w:val="28"/>
            <w:szCs w:val="28"/>
          </w:rPr>
          <w:t xml:space="preserve"> </w:t>
        </w:r>
        <w:r w:rsidR="009F1C79" w:rsidRPr="00477C84">
          <w:rPr>
            <w:rFonts w:ascii="Times New Roman" w:hAnsi="Times New Roman" w:cs="Times New Roman"/>
            <w:sz w:val="28"/>
            <w:szCs w:val="28"/>
          </w:rPr>
          <w:t>планируемых</w:t>
        </w:r>
        <w:r w:rsidR="009F1C79" w:rsidRPr="00477C84">
          <w:rPr>
            <w:rFonts w:ascii="Times New Roman" w:hAnsi="Times New Roman" w:cs="Times New Roman"/>
            <w:spacing w:val="7"/>
            <w:sz w:val="28"/>
            <w:szCs w:val="28"/>
          </w:rPr>
          <w:t xml:space="preserve"> </w:t>
        </w:r>
        <w:r w:rsidR="009F1C79" w:rsidRPr="00477C84">
          <w:rPr>
            <w:rFonts w:ascii="Times New Roman" w:hAnsi="Times New Roman" w:cs="Times New Roman"/>
            <w:sz w:val="28"/>
            <w:szCs w:val="28"/>
          </w:rPr>
          <w:t>объектах</w:t>
        </w:r>
        <w:r w:rsidR="009F1C79" w:rsidRPr="00477C84">
          <w:rPr>
            <w:rFonts w:ascii="Times New Roman" w:hAnsi="Times New Roman" w:cs="Times New Roman"/>
            <w:spacing w:val="8"/>
            <w:sz w:val="28"/>
            <w:szCs w:val="28"/>
          </w:rPr>
          <w:t xml:space="preserve"> </w:t>
        </w:r>
        <w:r w:rsidR="009F1C79" w:rsidRPr="00477C84">
          <w:rPr>
            <w:rFonts w:ascii="Times New Roman" w:hAnsi="Times New Roman" w:cs="Times New Roman"/>
            <w:sz w:val="28"/>
            <w:szCs w:val="28"/>
          </w:rPr>
          <w:t>федерального</w:t>
        </w:r>
        <w:r w:rsidR="009F1C79" w:rsidRPr="00477C84">
          <w:rPr>
            <w:rFonts w:ascii="Times New Roman" w:hAnsi="Times New Roman" w:cs="Times New Roman"/>
            <w:spacing w:val="5"/>
            <w:sz w:val="28"/>
            <w:szCs w:val="28"/>
          </w:rPr>
          <w:t xml:space="preserve"> </w:t>
        </w:r>
        <w:r w:rsidR="009F1C79" w:rsidRPr="00477C84">
          <w:rPr>
            <w:rFonts w:ascii="Times New Roman" w:hAnsi="Times New Roman" w:cs="Times New Roman"/>
            <w:sz w:val="28"/>
            <w:szCs w:val="28"/>
          </w:rPr>
          <w:t>значения</w:t>
        </w:r>
        <w:r w:rsidR="009F1C79" w:rsidRPr="00477C84">
          <w:rPr>
            <w:rFonts w:ascii="Times New Roman" w:hAnsi="Times New Roman" w:cs="Times New Roman"/>
            <w:spacing w:val="7"/>
            <w:sz w:val="28"/>
            <w:szCs w:val="28"/>
          </w:rPr>
          <w:t xml:space="preserve"> </w:t>
        </w:r>
        <w:r w:rsidR="009F1C79" w:rsidRPr="00477C84">
          <w:rPr>
            <w:rFonts w:ascii="Times New Roman" w:hAnsi="Times New Roman" w:cs="Times New Roman"/>
            <w:sz w:val="28"/>
            <w:szCs w:val="28"/>
          </w:rPr>
          <w:t>и</w:t>
        </w:r>
        <w:r w:rsidR="009F1C79" w:rsidRPr="00477C84">
          <w:rPr>
            <w:rFonts w:ascii="Times New Roman" w:hAnsi="Times New Roman" w:cs="Times New Roman"/>
            <w:spacing w:val="5"/>
            <w:sz w:val="28"/>
            <w:szCs w:val="28"/>
          </w:rPr>
          <w:t xml:space="preserve"> </w:t>
        </w:r>
        <w:r w:rsidR="009F1C79" w:rsidRPr="00477C84">
          <w:rPr>
            <w:rFonts w:ascii="Times New Roman" w:hAnsi="Times New Roman" w:cs="Times New Roman"/>
            <w:sz w:val="28"/>
            <w:szCs w:val="28"/>
          </w:rPr>
          <w:t>планируемых</w:t>
        </w:r>
      </w:hyperlink>
      <w:r w:rsidR="009F1C79" w:rsidRPr="00477C84">
        <w:rPr>
          <w:rFonts w:ascii="Times New Roman" w:hAnsi="Times New Roman" w:cs="Times New Roman"/>
          <w:spacing w:val="-67"/>
          <w:sz w:val="28"/>
          <w:szCs w:val="28"/>
        </w:rPr>
        <w:t xml:space="preserve"> </w:t>
      </w:r>
      <w:hyperlink w:anchor="_bookmark52" w:history="1">
        <w:r w:rsidR="009F1C79" w:rsidRPr="00477C84">
          <w:rPr>
            <w:rFonts w:ascii="Times New Roman" w:hAnsi="Times New Roman" w:cs="Times New Roman"/>
            <w:sz w:val="28"/>
            <w:szCs w:val="28"/>
          </w:rPr>
          <w:t>объектах</w:t>
        </w:r>
        <w:r w:rsidR="009F1C79" w:rsidRPr="00477C84">
          <w:rPr>
            <w:rFonts w:ascii="Times New Roman" w:hAnsi="Times New Roman" w:cs="Times New Roman"/>
            <w:spacing w:val="-6"/>
            <w:sz w:val="28"/>
            <w:szCs w:val="28"/>
          </w:rPr>
          <w:t xml:space="preserve"> </w:t>
        </w:r>
        <w:r w:rsidR="009F1C79" w:rsidRPr="00477C84">
          <w:rPr>
            <w:rFonts w:ascii="Times New Roman" w:hAnsi="Times New Roman" w:cs="Times New Roman"/>
            <w:sz w:val="28"/>
            <w:szCs w:val="28"/>
          </w:rPr>
          <w:t>регионального</w:t>
        </w:r>
        <w:r w:rsidR="009F1C79" w:rsidRPr="00477C84">
          <w:rPr>
            <w:rFonts w:ascii="Times New Roman" w:hAnsi="Times New Roman" w:cs="Times New Roman"/>
            <w:spacing w:val="-2"/>
            <w:sz w:val="28"/>
            <w:szCs w:val="28"/>
          </w:rPr>
          <w:t xml:space="preserve"> </w:t>
        </w:r>
        <w:r w:rsidR="009F1C79" w:rsidRPr="00477C84">
          <w:rPr>
            <w:rFonts w:ascii="Times New Roman" w:hAnsi="Times New Roman" w:cs="Times New Roman"/>
            <w:sz w:val="28"/>
            <w:szCs w:val="28"/>
          </w:rPr>
          <w:t>значения</w:t>
        </w:r>
        <w:r w:rsidR="009F1C79" w:rsidRPr="00477C84">
          <w:rPr>
            <w:rFonts w:ascii="Times New Roman" w:hAnsi="Times New Roman" w:cs="Times New Roman"/>
            <w:sz w:val="28"/>
            <w:szCs w:val="28"/>
          </w:rPr>
          <w:tab/>
        </w:r>
      </w:hyperlink>
    </w:p>
    <w:p w:rsidR="009F1C79" w:rsidRPr="00477C84" w:rsidRDefault="009F1C79" w:rsidP="009F1C79">
      <w:pPr>
        <w:pStyle w:val="af7"/>
        <w:tabs>
          <w:tab w:val="left" w:pos="606"/>
          <w:tab w:val="left" w:pos="10029"/>
        </w:tabs>
        <w:ind w:left="567" w:right="0" w:hanging="992"/>
        <w:jc w:val="both"/>
        <w:rPr>
          <w:sz w:val="28"/>
          <w:szCs w:val="28"/>
        </w:rPr>
      </w:pPr>
      <w:r w:rsidRPr="00477C84">
        <w:rPr>
          <w:sz w:val="28"/>
          <w:szCs w:val="28"/>
        </w:rPr>
        <w:t xml:space="preserve">               2.1. </w:t>
      </w:r>
      <w:hyperlink w:anchor="_bookmark53" w:history="1">
        <w:r w:rsidRPr="00477C84">
          <w:rPr>
            <w:sz w:val="28"/>
            <w:szCs w:val="28"/>
          </w:rPr>
          <w:t>Виды, назначение и наименования объектов федерального значения, объектов</w:t>
        </w:r>
      </w:hyperlink>
      <w:r w:rsidRPr="00477C84">
        <w:rPr>
          <w:spacing w:val="1"/>
          <w:sz w:val="28"/>
          <w:szCs w:val="28"/>
        </w:rPr>
        <w:t xml:space="preserve"> </w:t>
      </w:r>
      <w:hyperlink w:anchor="_bookmark53" w:history="1">
        <w:r w:rsidRPr="00477C84">
          <w:rPr>
            <w:sz w:val="28"/>
            <w:szCs w:val="28"/>
          </w:rPr>
          <w:t>регионального значения, планируемых для размещения на территории поселения, их</w:t>
        </w:r>
      </w:hyperlink>
      <w:r w:rsidRPr="00477C84">
        <w:rPr>
          <w:spacing w:val="-67"/>
          <w:sz w:val="28"/>
          <w:szCs w:val="28"/>
        </w:rPr>
        <w:t xml:space="preserve"> </w:t>
      </w:r>
      <w:hyperlink w:anchor="_bookmark53" w:history="1">
        <w:r w:rsidRPr="00477C84">
          <w:rPr>
            <w:sz w:val="28"/>
            <w:szCs w:val="28"/>
          </w:rPr>
          <w:t>основные</w:t>
        </w:r>
        <w:r w:rsidRPr="00477C84">
          <w:rPr>
            <w:spacing w:val="-5"/>
            <w:sz w:val="28"/>
            <w:szCs w:val="28"/>
          </w:rPr>
          <w:t xml:space="preserve"> </w:t>
        </w:r>
        <w:r w:rsidRPr="00477C84">
          <w:rPr>
            <w:sz w:val="28"/>
            <w:szCs w:val="28"/>
          </w:rPr>
          <w:t>характеристики,</w:t>
        </w:r>
        <w:r w:rsidRPr="00477C84">
          <w:rPr>
            <w:spacing w:val="-3"/>
            <w:sz w:val="28"/>
            <w:szCs w:val="28"/>
          </w:rPr>
          <w:t xml:space="preserve"> </w:t>
        </w:r>
        <w:r w:rsidRPr="00477C84">
          <w:rPr>
            <w:sz w:val="28"/>
            <w:szCs w:val="28"/>
          </w:rPr>
          <w:t xml:space="preserve">местоположение  </w:t>
        </w:r>
        <w:r w:rsidRPr="00477C84">
          <w:rPr>
            <w:sz w:val="28"/>
            <w:szCs w:val="28"/>
          </w:rPr>
          <w:tab/>
        </w:r>
      </w:hyperlink>
    </w:p>
    <w:p w:rsidR="009F1C79" w:rsidRPr="00477C84" w:rsidRDefault="009F1C79" w:rsidP="009F1C79">
      <w:pPr>
        <w:tabs>
          <w:tab w:val="left" w:pos="602"/>
        </w:tabs>
        <w:spacing w:after="0" w:line="322" w:lineRule="exact"/>
        <w:ind w:left="567" w:hanging="567"/>
        <w:jc w:val="both"/>
        <w:rPr>
          <w:rFonts w:ascii="Times New Roman" w:hAnsi="Times New Roman" w:cs="Times New Roman"/>
          <w:sz w:val="28"/>
          <w:szCs w:val="28"/>
        </w:rPr>
      </w:pPr>
      <w:r w:rsidRPr="00477C84">
        <w:rPr>
          <w:rFonts w:ascii="Times New Roman" w:hAnsi="Times New Roman" w:cs="Times New Roman"/>
          <w:sz w:val="28"/>
          <w:szCs w:val="28"/>
        </w:rPr>
        <w:t xml:space="preserve">        2.2. </w:t>
      </w:r>
      <w:hyperlink w:anchor="_bookmark54" w:history="1">
        <w:r w:rsidRPr="00477C84">
          <w:rPr>
            <w:rFonts w:ascii="Times New Roman" w:hAnsi="Times New Roman" w:cs="Times New Roman"/>
            <w:sz w:val="28"/>
            <w:szCs w:val="28"/>
          </w:rPr>
          <w:t>Обоснование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выбранного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варианта</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размещения</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объекта</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регионального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значения</w:t>
        </w:r>
      </w:hyperlink>
      <w:r w:rsidRPr="00477C84">
        <w:rPr>
          <w:rFonts w:ascii="Times New Roman" w:hAnsi="Times New Roman" w:cs="Times New Roman"/>
          <w:sz w:val="28"/>
          <w:szCs w:val="28"/>
        </w:rPr>
        <w:t xml:space="preserve">    </w:t>
      </w:r>
    </w:p>
    <w:p w:rsidR="009F1C79" w:rsidRPr="00477C84" w:rsidRDefault="006375FD" w:rsidP="009F1C79">
      <w:pPr>
        <w:pStyle w:val="a4"/>
        <w:tabs>
          <w:tab w:val="left" w:pos="10029"/>
        </w:tabs>
        <w:spacing w:after="0"/>
        <w:ind w:left="567"/>
        <w:jc w:val="both"/>
        <w:rPr>
          <w:rFonts w:ascii="Times New Roman" w:hAnsi="Times New Roman" w:cs="Times New Roman"/>
          <w:sz w:val="28"/>
          <w:szCs w:val="28"/>
        </w:rPr>
      </w:pPr>
      <w:hyperlink w:anchor="_bookmark55" w:history="1">
        <w:r w:rsidR="009F1C79" w:rsidRPr="00477C84">
          <w:rPr>
            <w:rFonts w:ascii="Times New Roman" w:hAnsi="Times New Roman" w:cs="Times New Roman"/>
            <w:b/>
            <w:sz w:val="28"/>
            <w:szCs w:val="28"/>
          </w:rPr>
          <w:t>Раздел</w:t>
        </w:r>
        <w:r w:rsidR="009F1C79" w:rsidRPr="00477C84">
          <w:rPr>
            <w:rFonts w:ascii="Times New Roman" w:hAnsi="Times New Roman" w:cs="Times New Roman"/>
            <w:b/>
            <w:spacing w:val="56"/>
            <w:sz w:val="28"/>
            <w:szCs w:val="28"/>
          </w:rPr>
          <w:t xml:space="preserve"> </w:t>
        </w:r>
        <w:r w:rsidR="009F1C79" w:rsidRPr="00477C84">
          <w:rPr>
            <w:rFonts w:ascii="Times New Roman" w:hAnsi="Times New Roman" w:cs="Times New Roman"/>
            <w:b/>
            <w:sz w:val="28"/>
            <w:szCs w:val="28"/>
          </w:rPr>
          <w:t>3.</w:t>
        </w:r>
        <w:r w:rsidR="009F1C79" w:rsidRPr="00477C84">
          <w:rPr>
            <w:rFonts w:ascii="Times New Roman" w:hAnsi="Times New Roman" w:cs="Times New Roman"/>
            <w:spacing w:val="56"/>
            <w:sz w:val="28"/>
            <w:szCs w:val="28"/>
          </w:rPr>
          <w:t xml:space="preserve"> </w:t>
        </w:r>
        <w:r w:rsidR="009F1C79" w:rsidRPr="00477C84">
          <w:rPr>
            <w:rFonts w:ascii="Times New Roman" w:hAnsi="Times New Roman" w:cs="Times New Roman"/>
            <w:sz w:val="28"/>
            <w:szCs w:val="28"/>
          </w:rPr>
          <w:t>Сведения</w:t>
        </w:r>
        <w:r w:rsidR="009F1C79" w:rsidRPr="00477C84">
          <w:rPr>
            <w:rFonts w:ascii="Times New Roman" w:hAnsi="Times New Roman" w:cs="Times New Roman"/>
            <w:spacing w:val="55"/>
            <w:sz w:val="28"/>
            <w:szCs w:val="28"/>
          </w:rPr>
          <w:t xml:space="preserve"> </w:t>
        </w:r>
        <w:r w:rsidR="009F1C79" w:rsidRPr="00477C84">
          <w:rPr>
            <w:rFonts w:ascii="Times New Roman" w:hAnsi="Times New Roman" w:cs="Times New Roman"/>
            <w:sz w:val="28"/>
            <w:szCs w:val="28"/>
          </w:rPr>
          <w:t>о</w:t>
        </w:r>
        <w:r w:rsidR="009F1C79" w:rsidRPr="00477C84">
          <w:rPr>
            <w:rFonts w:ascii="Times New Roman" w:hAnsi="Times New Roman" w:cs="Times New Roman"/>
            <w:spacing w:val="58"/>
            <w:sz w:val="28"/>
            <w:szCs w:val="28"/>
          </w:rPr>
          <w:t xml:space="preserve"> </w:t>
        </w:r>
        <w:r w:rsidR="009F1C79" w:rsidRPr="00477C84">
          <w:rPr>
            <w:rFonts w:ascii="Times New Roman" w:hAnsi="Times New Roman" w:cs="Times New Roman"/>
            <w:sz w:val="28"/>
            <w:szCs w:val="28"/>
          </w:rPr>
          <w:t>планируемых</w:t>
        </w:r>
        <w:r w:rsidR="009F1C79" w:rsidRPr="00477C84">
          <w:rPr>
            <w:rFonts w:ascii="Times New Roman" w:hAnsi="Times New Roman" w:cs="Times New Roman"/>
            <w:spacing w:val="58"/>
            <w:sz w:val="28"/>
            <w:szCs w:val="28"/>
          </w:rPr>
          <w:t xml:space="preserve"> </w:t>
        </w:r>
        <w:r w:rsidR="009F1C79" w:rsidRPr="00477C84">
          <w:rPr>
            <w:rFonts w:ascii="Times New Roman" w:hAnsi="Times New Roman" w:cs="Times New Roman"/>
            <w:sz w:val="28"/>
            <w:szCs w:val="28"/>
          </w:rPr>
          <w:t>объектах</w:t>
        </w:r>
        <w:r w:rsidR="009F1C79" w:rsidRPr="00477C84">
          <w:rPr>
            <w:rFonts w:ascii="Times New Roman" w:hAnsi="Times New Roman" w:cs="Times New Roman"/>
            <w:spacing w:val="58"/>
            <w:sz w:val="28"/>
            <w:szCs w:val="28"/>
          </w:rPr>
          <w:t xml:space="preserve"> </w:t>
        </w:r>
        <w:r w:rsidR="009F1C79" w:rsidRPr="00477C84">
          <w:rPr>
            <w:rFonts w:ascii="Times New Roman" w:hAnsi="Times New Roman" w:cs="Times New Roman"/>
            <w:sz w:val="28"/>
            <w:szCs w:val="28"/>
          </w:rPr>
          <w:t>местного</w:t>
        </w:r>
        <w:r w:rsidR="009F1C79" w:rsidRPr="00477C84">
          <w:rPr>
            <w:rFonts w:ascii="Times New Roman" w:hAnsi="Times New Roman" w:cs="Times New Roman"/>
            <w:spacing w:val="57"/>
            <w:sz w:val="28"/>
            <w:szCs w:val="28"/>
          </w:rPr>
          <w:t xml:space="preserve"> </w:t>
        </w:r>
        <w:r w:rsidR="009F1C79" w:rsidRPr="00477C84">
          <w:rPr>
            <w:rFonts w:ascii="Times New Roman" w:hAnsi="Times New Roman" w:cs="Times New Roman"/>
            <w:sz w:val="28"/>
            <w:szCs w:val="28"/>
          </w:rPr>
          <w:t>значения</w:t>
        </w:r>
        <w:r w:rsidR="009F1C79" w:rsidRPr="00477C84">
          <w:rPr>
            <w:rFonts w:ascii="Times New Roman" w:hAnsi="Times New Roman" w:cs="Times New Roman"/>
            <w:spacing w:val="58"/>
            <w:sz w:val="28"/>
            <w:szCs w:val="28"/>
          </w:rPr>
          <w:t xml:space="preserve"> </w:t>
        </w:r>
        <w:r w:rsidR="009F1C79" w:rsidRPr="00477C84">
          <w:rPr>
            <w:rFonts w:ascii="Times New Roman" w:hAnsi="Times New Roman" w:cs="Times New Roman"/>
            <w:sz w:val="28"/>
            <w:szCs w:val="28"/>
          </w:rPr>
          <w:t>муниципального</w:t>
        </w:r>
      </w:hyperlink>
      <w:r w:rsidR="009F1C79" w:rsidRPr="00477C84">
        <w:rPr>
          <w:rFonts w:ascii="Times New Roman" w:hAnsi="Times New Roman" w:cs="Times New Roman"/>
          <w:spacing w:val="-67"/>
          <w:sz w:val="28"/>
          <w:szCs w:val="28"/>
        </w:rPr>
        <w:t xml:space="preserve"> </w:t>
      </w:r>
      <w:hyperlink w:anchor="_bookmark55" w:history="1">
        <w:r w:rsidR="009F1C79" w:rsidRPr="00477C84">
          <w:rPr>
            <w:rFonts w:ascii="Times New Roman" w:hAnsi="Times New Roman" w:cs="Times New Roman"/>
            <w:sz w:val="28"/>
            <w:szCs w:val="28"/>
          </w:rPr>
          <w:t>района</w:t>
        </w:r>
        <w:r w:rsidR="009F1C79" w:rsidRPr="00477C84">
          <w:rPr>
            <w:rFonts w:ascii="Times New Roman" w:hAnsi="Times New Roman" w:cs="Times New Roman"/>
            <w:sz w:val="28"/>
            <w:szCs w:val="28"/>
          </w:rPr>
          <w:tab/>
        </w:r>
      </w:hyperlink>
    </w:p>
    <w:p w:rsidR="009F1C79" w:rsidRPr="00477C84" w:rsidRDefault="009F1C79" w:rsidP="009F1C79">
      <w:pPr>
        <w:pStyle w:val="af7"/>
        <w:tabs>
          <w:tab w:val="left" w:pos="606"/>
          <w:tab w:val="left" w:pos="10029"/>
        </w:tabs>
        <w:ind w:left="567" w:right="0"/>
        <w:jc w:val="both"/>
        <w:rPr>
          <w:sz w:val="28"/>
          <w:szCs w:val="28"/>
        </w:rPr>
      </w:pPr>
      <w:r w:rsidRPr="00477C84">
        <w:rPr>
          <w:sz w:val="28"/>
          <w:szCs w:val="28"/>
        </w:rPr>
        <w:lastRenderedPageBreak/>
        <w:t xml:space="preserve">3.1. </w:t>
      </w:r>
      <w:hyperlink w:anchor="_bookmark56" w:history="1">
        <w:r w:rsidRPr="00477C84">
          <w:rPr>
            <w:sz w:val="28"/>
            <w:szCs w:val="28"/>
          </w:rPr>
          <w:t>Виды, назначение и наименования объектов местного значения муниципального</w:t>
        </w:r>
      </w:hyperlink>
      <w:r w:rsidRPr="00477C84">
        <w:rPr>
          <w:spacing w:val="-67"/>
          <w:sz w:val="28"/>
          <w:szCs w:val="28"/>
        </w:rPr>
        <w:t xml:space="preserve"> </w:t>
      </w:r>
      <w:hyperlink w:anchor="_bookmark56" w:history="1">
        <w:r w:rsidRPr="00477C84">
          <w:rPr>
            <w:sz w:val="28"/>
            <w:szCs w:val="28"/>
          </w:rPr>
          <w:t>района, планируемых для размещения на территории поселения, их основные</w:t>
        </w:r>
      </w:hyperlink>
      <w:r w:rsidRPr="00477C84">
        <w:rPr>
          <w:spacing w:val="1"/>
          <w:sz w:val="28"/>
          <w:szCs w:val="28"/>
        </w:rPr>
        <w:t xml:space="preserve"> </w:t>
      </w:r>
      <w:hyperlink w:anchor="_bookmark56" w:history="1">
        <w:r w:rsidRPr="00477C84">
          <w:rPr>
            <w:sz w:val="28"/>
            <w:szCs w:val="28"/>
          </w:rPr>
          <w:t>характеристики,</w:t>
        </w:r>
        <w:r w:rsidRPr="00477C84">
          <w:rPr>
            <w:spacing w:val="-3"/>
            <w:sz w:val="28"/>
            <w:szCs w:val="28"/>
          </w:rPr>
          <w:t xml:space="preserve"> </w:t>
        </w:r>
        <w:r w:rsidRPr="00477C84">
          <w:rPr>
            <w:sz w:val="28"/>
            <w:szCs w:val="28"/>
          </w:rPr>
          <w:t xml:space="preserve">местоположение   </w:t>
        </w:r>
        <w:r w:rsidRPr="00477C84">
          <w:rPr>
            <w:sz w:val="28"/>
            <w:szCs w:val="28"/>
          </w:rPr>
          <w:tab/>
        </w:r>
      </w:hyperlink>
    </w:p>
    <w:p w:rsidR="009F1C79" w:rsidRPr="00477C84" w:rsidRDefault="009F1C79" w:rsidP="009F1C79">
      <w:pPr>
        <w:pStyle w:val="af7"/>
        <w:tabs>
          <w:tab w:val="left" w:pos="675"/>
          <w:tab w:val="left" w:pos="10029"/>
        </w:tabs>
        <w:ind w:left="567" w:right="0"/>
        <w:jc w:val="both"/>
        <w:rPr>
          <w:sz w:val="28"/>
          <w:szCs w:val="28"/>
        </w:rPr>
      </w:pPr>
      <w:r w:rsidRPr="00477C84">
        <w:rPr>
          <w:sz w:val="28"/>
          <w:szCs w:val="28"/>
        </w:rPr>
        <w:t xml:space="preserve">3.2. </w:t>
      </w:r>
      <w:hyperlink w:anchor="_bookmark57" w:history="1">
        <w:r w:rsidRPr="00477C84">
          <w:rPr>
            <w:sz w:val="28"/>
            <w:szCs w:val="28"/>
          </w:rPr>
          <w:t>Обоснование выбранного варианта размещения объектов местного значения</w:t>
        </w:r>
      </w:hyperlink>
      <w:r w:rsidRPr="00477C84">
        <w:rPr>
          <w:spacing w:val="1"/>
          <w:sz w:val="28"/>
          <w:szCs w:val="28"/>
        </w:rPr>
        <w:t xml:space="preserve"> </w:t>
      </w:r>
      <w:hyperlink w:anchor="_bookmark57" w:history="1">
        <w:r w:rsidRPr="00477C84">
          <w:rPr>
            <w:sz w:val="28"/>
            <w:szCs w:val="28"/>
          </w:rPr>
          <w:t>муниципального</w:t>
        </w:r>
        <w:r w:rsidRPr="00477C84">
          <w:rPr>
            <w:spacing w:val="-5"/>
            <w:sz w:val="28"/>
            <w:szCs w:val="28"/>
          </w:rPr>
          <w:t xml:space="preserve"> </w:t>
        </w:r>
        <w:r w:rsidRPr="00477C84">
          <w:rPr>
            <w:sz w:val="28"/>
            <w:szCs w:val="28"/>
          </w:rPr>
          <w:t xml:space="preserve">района    </w:t>
        </w:r>
        <w:r w:rsidRPr="00477C84">
          <w:rPr>
            <w:sz w:val="28"/>
            <w:szCs w:val="28"/>
          </w:rPr>
          <w:tab/>
        </w:r>
      </w:hyperlink>
    </w:p>
    <w:p w:rsidR="009F1C79" w:rsidRPr="00477C84" w:rsidRDefault="009F1C79" w:rsidP="009F1C79">
      <w:pPr>
        <w:pStyle w:val="af7"/>
        <w:tabs>
          <w:tab w:val="left" w:pos="602"/>
          <w:tab w:val="left" w:pos="10029"/>
        </w:tabs>
        <w:ind w:left="567" w:right="0"/>
        <w:jc w:val="both"/>
        <w:rPr>
          <w:sz w:val="28"/>
          <w:szCs w:val="28"/>
        </w:rPr>
      </w:pPr>
      <w:r w:rsidRPr="00477C84">
        <w:rPr>
          <w:sz w:val="28"/>
          <w:szCs w:val="28"/>
        </w:rPr>
        <w:t xml:space="preserve">3.3. </w:t>
      </w:r>
      <w:hyperlink w:anchor="_bookmark58" w:history="1">
        <w:r w:rsidRPr="00477C84">
          <w:rPr>
            <w:sz w:val="28"/>
            <w:szCs w:val="28"/>
          </w:rPr>
          <w:t>Характеристики зон с особыми условиями использования территорий в случае,</w:t>
        </w:r>
      </w:hyperlink>
      <w:r w:rsidRPr="00477C84">
        <w:rPr>
          <w:spacing w:val="1"/>
          <w:sz w:val="28"/>
          <w:szCs w:val="28"/>
        </w:rPr>
        <w:t xml:space="preserve"> </w:t>
      </w:r>
      <w:hyperlink w:anchor="_bookmark58" w:history="1">
        <w:r w:rsidRPr="00477C84">
          <w:rPr>
            <w:sz w:val="28"/>
            <w:szCs w:val="28"/>
          </w:rPr>
          <w:t>если</w:t>
        </w:r>
        <w:r w:rsidRPr="00477C84">
          <w:rPr>
            <w:spacing w:val="-2"/>
            <w:sz w:val="28"/>
            <w:szCs w:val="28"/>
          </w:rPr>
          <w:t xml:space="preserve"> </w:t>
        </w:r>
        <w:r w:rsidRPr="00477C84">
          <w:rPr>
            <w:sz w:val="28"/>
            <w:szCs w:val="28"/>
          </w:rPr>
          <w:t>установление</w:t>
        </w:r>
        <w:r w:rsidRPr="00477C84">
          <w:rPr>
            <w:spacing w:val="-2"/>
            <w:sz w:val="28"/>
            <w:szCs w:val="28"/>
          </w:rPr>
          <w:t xml:space="preserve"> </w:t>
        </w:r>
        <w:r w:rsidRPr="00477C84">
          <w:rPr>
            <w:sz w:val="28"/>
            <w:szCs w:val="28"/>
          </w:rPr>
          <w:t>таких зон</w:t>
        </w:r>
        <w:r w:rsidRPr="00477C84">
          <w:rPr>
            <w:spacing w:val="-2"/>
            <w:sz w:val="28"/>
            <w:szCs w:val="28"/>
          </w:rPr>
          <w:t xml:space="preserve"> </w:t>
        </w:r>
        <w:r w:rsidRPr="00477C84">
          <w:rPr>
            <w:sz w:val="28"/>
            <w:szCs w:val="28"/>
          </w:rPr>
          <w:t>требуется</w:t>
        </w:r>
        <w:r w:rsidRPr="00477C84">
          <w:rPr>
            <w:spacing w:val="-1"/>
            <w:sz w:val="28"/>
            <w:szCs w:val="28"/>
          </w:rPr>
          <w:t xml:space="preserve"> </w:t>
        </w:r>
        <w:r w:rsidRPr="00477C84">
          <w:rPr>
            <w:sz w:val="28"/>
            <w:szCs w:val="28"/>
          </w:rPr>
          <w:t>в</w:t>
        </w:r>
        <w:r w:rsidRPr="00477C84">
          <w:rPr>
            <w:spacing w:val="-4"/>
            <w:sz w:val="28"/>
            <w:szCs w:val="28"/>
          </w:rPr>
          <w:t xml:space="preserve"> </w:t>
        </w:r>
        <w:r w:rsidRPr="00477C84">
          <w:rPr>
            <w:sz w:val="28"/>
            <w:szCs w:val="28"/>
          </w:rPr>
          <w:t>связи</w:t>
        </w:r>
        <w:r w:rsidRPr="00477C84">
          <w:rPr>
            <w:spacing w:val="-2"/>
            <w:sz w:val="28"/>
            <w:szCs w:val="28"/>
          </w:rPr>
          <w:t xml:space="preserve"> </w:t>
        </w:r>
        <w:r w:rsidRPr="00477C84">
          <w:rPr>
            <w:sz w:val="28"/>
            <w:szCs w:val="28"/>
          </w:rPr>
          <w:t>с</w:t>
        </w:r>
        <w:r w:rsidRPr="00477C84">
          <w:rPr>
            <w:spacing w:val="-1"/>
            <w:sz w:val="28"/>
            <w:szCs w:val="28"/>
          </w:rPr>
          <w:t xml:space="preserve"> </w:t>
        </w:r>
        <w:r w:rsidRPr="00477C84">
          <w:rPr>
            <w:sz w:val="28"/>
            <w:szCs w:val="28"/>
          </w:rPr>
          <w:t>размещением</w:t>
        </w:r>
        <w:r w:rsidRPr="00477C84">
          <w:rPr>
            <w:spacing w:val="-2"/>
            <w:sz w:val="28"/>
            <w:szCs w:val="28"/>
          </w:rPr>
          <w:t xml:space="preserve"> </w:t>
        </w:r>
        <w:r w:rsidRPr="00477C84">
          <w:rPr>
            <w:sz w:val="28"/>
            <w:szCs w:val="28"/>
          </w:rPr>
          <w:t>данных</w:t>
        </w:r>
        <w:r w:rsidRPr="00477C84">
          <w:rPr>
            <w:spacing w:val="-4"/>
            <w:sz w:val="28"/>
            <w:szCs w:val="28"/>
          </w:rPr>
          <w:t xml:space="preserve"> </w:t>
        </w:r>
        <w:r w:rsidRPr="00477C84">
          <w:rPr>
            <w:sz w:val="28"/>
            <w:szCs w:val="28"/>
          </w:rPr>
          <w:t>объектов</w:t>
        </w:r>
        <w:r w:rsidRPr="00477C84">
          <w:rPr>
            <w:sz w:val="28"/>
            <w:szCs w:val="28"/>
          </w:rPr>
          <w:tab/>
        </w:r>
      </w:hyperlink>
    </w:p>
    <w:p w:rsidR="009F1C79" w:rsidRPr="00477C84" w:rsidRDefault="006375FD" w:rsidP="009F1C79">
      <w:pPr>
        <w:pStyle w:val="a4"/>
        <w:tabs>
          <w:tab w:val="left" w:pos="10029"/>
        </w:tabs>
        <w:spacing w:after="0"/>
        <w:ind w:left="567"/>
        <w:jc w:val="both"/>
        <w:rPr>
          <w:rFonts w:ascii="Times New Roman" w:hAnsi="Times New Roman" w:cs="Times New Roman"/>
          <w:sz w:val="28"/>
          <w:szCs w:val="28"/>
        </w:rPr>
      </w:pPr>
      <w:hyperlink w:anchor="_bookmark59" w:history="1">
        <w:r w:rsidR="009F1C79" w:rsidRPr="00477C84">
          <w:rPr>
            <w:rFonts w:ascii="Times New Roman" w:hAnsi="Times New Roman" w:cs="Times New Roman"/>
            <w:b/>
            <w:sz w:val="28"/>
            <w:szCs w:val="28"/>
          </w:rPr>
          <w:t>Раздел</w:t>
        </w:r>
        <w:r w:rsidR="009F1C79" w:rsidRPr="00477C84">
          <w:rPr>
            <w:rFonts w:ascii="Times New Roman" w:hAnsi="Times New Roman" w:cs="Times New Roman"/>
            <w:b/>
            <w:spacing w:val="23"/>
            <w:sz w:val="28"/>
            <w:szCs w:val="28"/>
          </w:rPr>
          <w:t xml:space="preserve"> </w:t>
        </w:r>
        <w:r w:rsidR="009F1C79" w:rsidRPr="00477C84">
          <w:rPr>
            <w:rFonts w:ascii="Times New Roman" w:hAnsi="Times New Roman" w:cs="Times New Roman"/>
            <w:b/>
            <w:sz w:val="28"/>
            <w:szCs w:val="28"/>
          </w:rPr>
          <w:t>4.</w:t>
        </w:r>
        <w:r w:rsidR="009F1C79" w:rsidRPr="00477C84">
          <w:rPr>
            <w:rFonts w:ascii="Times New Roman" w:hAnsi="Times New Roman" w:cs="Times New Roman"/>
            <w:spacing w:val="22"/>
            <w:sz w:val="28"/>
            <w:szCs w:val="28"/>
          </w:rPr>
          <w:t xml:space="preserve"> </w:t>
        </w:r>
        <w:r w:rsidR="009F1C79" w:rsidRPr="00477C84">
          <w:rPr>
            <w:rFonts w:ascii="Times New Roman" w:hAnsi="Times New Roman" w:cs="Times New Roman"/>
            <w:sz w:val="28"/>
            <w:szCs w:val="28"/>
          </w:rPr>
          <w:t>Оценка</w:t>
        </w:r>
        <w:r w:rsidR="009F1C79" w:rsidRPr="00477C84">
          <w:rPr>
            <w:rFonts w:ascii="Times New Roman" w:hAnsi="Times New Roman" w:cs="Times New Roman"/>
            <w:spacing w:val="21"/>
            <w:sz w:val="28"/>
            <w:szCs w:val="28"/>
          </w:rPr>
          <w:t xml:space="preserve"> </w:t>
        </w:r>
        <w:r w:rsidR="009F1C79" w:rsidRPr="00477C84">
          <w:rPr>
            <w:rFonts w:ascii="Times New Roman" w:hAnsi="Times New Roman" w:cs="Times New Roman"/>
            <w:sz w:val="28"/>
            <w:szCs w:val="28"/>
          </w:rPr>
          <w:t>возможного</w:t>
        </w:r>
        <w:r w:rsidR="009F1C79" w:rsidRPr="00477C84">
          <w:rPr>
            <w:rFonts w:ascii="Times New Roman" w:hAnsi="Times New Roman" w:cs="Times New Roman"/>
            <w:spacing w:val="24"/>
            <w:sz w:val="28"/>
            <w:szCs w:val="28"/>
          </w:rPr>
          <w:t xml:space="preserve"> </w:t>
        </w:r>
        <w:r w:rsidR="009F1C79" w:rsidRPr="00477C84">
          <w:rPr>
            <w:rFonts w:ascii="Times New Roman" w:hAnsi="Times New Roman" w:cs="Times New Roman"/>
            <w:sz w:val="28"/>
            <w:szCs w:val="28"/>
          </w:rPr>
          <w:t>влияния</w:t>
        </w:r>
        <w:r w:rsidR="009F1C79" w:rsidRPr="00477C84">
          <w:rPr>
            <w:rFonts w:ascii="Times New Roman" w:hAnsi="Times New Roman" w:cs="Times New Roman"/>
            <w:spacing w:val="23"/>
            <w:sz w:val="28"/>
            <w:szCs w:val="28"/>
          </w:rPr>
          <w:t xml:space="preserve"> </w:t>
        </w:r>
        <w:r w:rsidR="009F1C79" w:rsidRPr="00477C84">
          <w:rPr>
            <w:rFonts w:ascii="Times New Roman" w:hAnsi="Times New Roman" w:cs="Times New Roman"/>
            <w:sz w:val="28"/>
            <w:szCs w:val="28"/>
          </w:rPr>
          <w:t>планируемых</w:t>
        </w:r>
        <w:r w:rsidR="009F1C79" w:rsidRPr="00477C84">
          <w:rPr>
            <w:rFonts w:ascii="Times New Roman" w:hAnsi="Times New Roman" w:cs="Times New Roman"/>
            <w:spacing w:val="24"/>
            <w:sz w:val="28"/>
            <w:szCs w:val="28"/>
          </w:rPr>
          <w:t xml:space="preserve"> </w:t>
        </w:r>
        <w:r w:rsidR="009F1C79" w:rsidRPr="00477C84">
          <w:rPr>
            <w:rFonts w:ascii="Times New Roman" w:hAnsi="Times New Roman" w:cs="Times New Roman"/>
            <w:sz w:val="28"/>
            <w:szCs w:val="28"/>
          </w:rPr>
          <w:t>для</w:t>
        </w:r>
        <w:r w:rsidR="009F1C79" w:rsidRPr="00477C84">
          <w:rPr>
            <w:rFonts w:ascii="Times New Roman" w:hAnsi="Times New Roman" w:cs="Times New Roman"/>
            <w:spacing w:val="23"/>
            <w:sz w:val="28"/>
            <w:szCs w:val="28"/>
          </w:rPr>
          <w:t xml:space="preserve"> </w:t>
        </w:r>
        <w:r w:rsidR="009F1C79" w:rsidRPr="00477C84">
          <w:rPr>
            <w:rFonts w:ascii="Times New Roman" w:hAnsi="Times New Roman" w:cs="Times New Roman"/>
            <w:sz w:val="28"/>
            <w:szCs w:val="28"/>
          </w:rPr>
          <w:t>размещения</w:t>
        </w:r>
        <w:r w:rsidR="009F1C79" w:rsidRPr="00477C84">
          <w:rPr>
            <w:rFonts w:ascii="Times New Roman" w:hAnsi="Times New Roman" w:cs="Times New Roman"/>
            <w:spacing w:val="23"/>
            <w:sz w:val="28"/>
            <w:szCs w:val="28"/>
          </w:rPr>
          <w:t xml:space="preserve"> </w:t>
        </w:r>
        <w:r w:rsidR="009F1C79" w:rsidRPr="00477C84">
          <w:rPr>
            <w:rFonts w:ascii="Times New Roman" w:hAnsi="Times New Roman" w:cs="Times New Roman"/>
            <w:sz w:val="28"/>
            <w:szCs w:val="28"/>
          </w:rPr>
          <w:t>объектов</w:t>
        </w:r>
      </w:hyperlink>
      <w:r w:rsidR="009F1C79" w:rsidRPr="00477C84">
        <w:rPr>
          <w:rFonts w:ascii="Times New Roman" w:hAnsi="Times New Roman" w:cs="Times New Roman"/>
          <w:spacing w:val="-67"/>
          <w:sz w:val="28"/>
          <w:szCs w:val="28"/>
        </w:rPr>
        <w:t xml:space="preserve"> </w:t>
      </w:r>
      <w:hyperlink w:anchor="_bookmark59" w:history="1">
        <w:r w:rsidR="009F1C79" w:rsidRPr="00477C84">
          <w:rPr>
            <w:rFonts w:ascii="Times New Roman" w:hAnsi="Times New Roman" w:cs="Times New Roman"/>
            <w:sz w:val="28"/>
            <w:szCs w:val="28"/>
          </w:rPr>
          <w:t>местного</w:t>
        </w:r>
        <w:r w:rsidR="009F1C79" w:rsidRPr="00477C84">
          <w:rPr>
            <w:rFonts w:ascii="Times New Roman" w:hAnsi="Times New Roman" w:cs="Times New Roman"/>
            <w:spacing w:val="-1"/>
            <w:sz w:val="28"/>
            <w:szCs w:val="28"/>
          </w:rPr>
          <w:t xml:space="preserve"> </w:t>
        </w:r>
        <w:r w:rsidR="009F1C79" w:rsidRPr="00477C84">
          <w:rPr>
            <w:rFonts w:ascii="Times New Roman" w:hAnsi="Times New Roman" w:cs="Times New Roman"/>
            <w:sz w:val="28"/>
            <w:szCs w:val="28"/>
          </w:rPr>
          <w:t>значения</w:t>
        </w:r>
        <w:r w:rsidR="009F1C79" w:rsidRPr="00477C84">
          <w:rPr>
            <w:rFonts w:ascii="Times New Roman" w:hAnsi="Times New Roman" w:cs="Times New Roman"/>
            <w:spacing w:val="-5"/>
            <w:sz w:val="28"/>
            <w:szCs w:val="28"/>
          </w:rPr>
          <w:t xml:space="preserve"> </w:t>
        </w:r>
        <w:r w:rsidR="009F1C79" w:rsidRPr="00477C84">
          <w:rPr>
            <w:rFonts w:ascii="Times New Roman" w:hAnsi="Times New Roman" w:cs="Times New Roman"/>
            <w:sz w:val="28"/>
            <w:szCs w:val="28"/>
          </w:rPr>
          <w:t>поселения</w:t>
        </w:r>
        <w:r w:rsidR="009F1C79" w:rsidRPr="00477C84">
          <w:rPr>
            <w:rFonts w:ascii="Times New Roman" w:hAnsi="Times New Roman" w:cs="Times New Roman"/>
            <w:spacing w:val="-2"/>
            <w:sz w:val="28"/>
            <w:szCs w:val="28"/>
          </w:rPr>
          <w:t xml:space="preserve"> </w:t>
        </w:r>
        <w:r w:rsidR="009F1C79" w:rsidRPr="00477C84">
          <w:rPr>
            <w:rFonts w:ascii="Times New Roman" w:hAnsi="Times New Roman" w:cs="Times New Roman"/>
            <w:sz w:val="28"/>
            <w:szCs w:val="28"/>
          </w:rPr>
          <w:t>на</w:t>
        </w:r>
        <w:r w:rsidR="009F1C79" w:rsidRPr="00477C84">
          <w:rPr>
            <w:rFonts w:ascii="Times New Roman" w:hAnsi="Times New Roman" w:cs="Times New Roman"/>
            <w:spacing w:val="1"/>
            <w:sz w:val="28"/>
            <w:szCs w:val="28"/>
          </w:rPr>
          <w:t xml:space="preserve"> </w:t>
        </w:r>
        <w:r w:rsidR="009F1C79" w:rsidRPr="00477C84">
          <w:rPr>
            <w:rFonts w:ascii="Times New Roman" w:hAnsi="Times New Roman" w:cs="Times New Roman"/>
            <w:sz w:val="28"/>
            <w:szCs w:val="28"/>
          </w:rPr>
          <w:t>комплексное</w:t>
        </w:r>
        <w:r w:rsidR="009F1C79" w:rsidRPr="00477C84">
          <w:rPr>
            <w:rFonts w:ascii="Times New Roman" w:hAnsi="Times New Roman" w:cs="Times New Roman"/>
            <w:spacing w:val="-5"/>
            <w:sz w:val="28"/>
            <w:szCs w:val="28"/>
          </w:rPr>
          <w:t xml:space="preserve"> </w:t>
        </w:r>
        <w:r w:rsidR="009F1C79" w:rsidRPr="00477C84">
          <w:rPr>
            <w:rFonts w:ascii="Times New Roman" w:hAnsi="Times New Roman" w:cs="Times New Roman"/>
            <w:sz w:val="28"/>
            <w:szCs w:val="28"/>
          </w:rPr>
          <w:t>развитие</w:t>
        </w:r>
        <w:r w:rsidR="009F1C79" w:rsidRPr="00477C84">
          <w:rPr>
            <w:rFonts w:ascii="Times New Roman" w:hAnsi="Times New Roman" w:cs="Times New Roman"/>
            <w:spacing w:val="-2"/>
            <w:sz w:val="28"/>
            <w:szCs w:val="28"/>
          </w:rPr>
          <w:t xml:space="preserve"> </w:t>
        </w:r>
        <w:r w:rsidR="009F1C79" w:rsidRPr="00477C84">
          <w:rPr>
            <w:rFonts w:ascii="Times New Roman" w:hAnsi="Times New Roman" w:cs="Times New Roman"/>
            <w:sz w:val="28"/>
            <w:szCs w:val="28"/>
          </w:rPr>
          <w:t>его</w:t>
        </w:r>
        <w:r w:rsidR="009F1C79" w:rsidRPr="00477C84">
          <w:rPr>
            <w:rFonts w:ascii="Times New Roman" w:hAnsi="Times New Roman" w:cs="Times New Roman"/>
            <w:spacing w:val="-4"/>
            <w:sz w:val="28"/>
            <w:szCs w:val="28"/>
          </w:rPr>
          <w:t xml:space="preserve"> </w:t>
        </w:r>
        <w:r w:rsidR="009F1C79" w:rsidRPr="00477C84">
          <w:rPr>
            <w:rFonts w:ascii="Times New Roman" w:hAnsi="Times New Roman" w:cs="Times New Roman"/>
            <w:sz w:val="28"/>
            <w:szCs w:val="28"/>
          </w:rPr>
          <w:t>территори</w:t>
        </w:r>
        <w:r w:rsidR="009F1C79" w:rsidRPr="00477C84">
          <w:rPr>
            <w:rFonts w:ascii="Times New Roman" w:hAnsi="Times New Roman" w:cs="Times New Roman"/>
            <w:sz w:val="28"/>
            <w:szCs w:val="28"/>
          </w:rPr>
          <w:tab/>
        </w:r>
      </w:hyperlink>
    </w:p>
    <w:p w:rsidR="009F1C79" w:rsidRPr="00477C84" w:rsidRDefault="009F1C79" w:rsidP="009F1C79">
      <w:pPr>
        <w:tabs>
          <w:tab w:val="left" w:pos="602"/>
          <w:tab w:val="left" w:pos="10029"/>
        </w:tabs>
        <w:spacing w:after="0" w:line="321"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4.1. </w:t>
      </w:r>
      <w:hyperlink w:anchor="_bookmark60" w:history="1">
        <w:r w:rsidRPr="00477C84">
          <w:rPr>
            <w:rFonts w:ascii="Times New Roman" w:hAnsi="Times New Roman" w:cs="Times New Roman"/>
            <w:sz w:val="28"/>
            <w:szCs w:val="28"/>
          </w:rPr>
          <w:t>Анализ</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нормативов</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градостроительного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 xml:space="preserve">проектирования     </w:t>
        </w:r>
        <w:r w:rsidRPr="00477C84">
          <w:rPr>
            <w:rFonts w:ascii="Times New Roman" w:hAnsi="Times New Roman" w:cs="Times New Roman"/>
            <w:sz w:val="28"/>
            <w:szCs w:val="28"/>
          </w:rPr>
          <w:tab/>
        </w:r>
      </w:hyperlink>
    </w:p>
    <w:p w:rsidR="009F1C79" w:rsidRPr="00477C84" w:rsidRDefault="009F1C79" w:rsidP="009F1C79">
      <w:pPr>
        <w:pStyle w:val="af7"/>
        <w:tabs>
          <w:tab w:val="left" w:pos="606"/>
          <w:tab w:val="left" w:pos="10029"/>
        </w:tabs>
        <w:ind w:left="567" w:right="0"/>
        <w:jc w:val="both"/>
        <w:rPr>
          <w:sz w:val="28"/>
          <w:szCs w:val="28"/>
        </w:rPr>
      </w:pPr>
      <w:r w:rsidRPr="00477C84">
        <w:rPr>
          <w:sz w:val="28"/>
          <w:szCs w:val="28"/>
        </w:rPr>
        <w:t xml:space="preserve">4.2. </w:t>
      </w:r>
      <w:hyperlink w:anchor="_bookmark61" w:history="1">
        <w:r w:rsidRPr="00477C84">
          <w:rPr>
            <w:sz w:val="28"/>
            <w:szCs w:val="28"/>
          </w:rPr>
          <w:t>Сведения об утвержденных документах стратегического планирования, о</w:t>
        </w:r>
      </w:hyperlink>
      <w:r w:rsidRPr="00477C84">
        <w:rPr>
          <w:spacing w:val="1"/>
          <w:sz w:val="28"/>
          <w:szCs w:val="28"/>
        </w:rPr>
        <w:t xml:space="preserve"> </w:t>
      </w:r>
      <w:hyperlink w:anchor="_bookmark61" w:history="1">
        <w:r w:rsidRPr="00477C84">
          <w:rPr>
            <w:sz w:val="28"/>
            <w:szCs w:val="28"/>
          </w:rPr>
          <w:t>национальных проектах, об инвестиционных программах субъектов естественных</w:t>
        </w:r>
      </w:hyperlink>
      <w:r w:rsidRPr="00477C84">
        <w:rPr>
          <w:spacing w:val="1"/>
          <w:sz w:val="28"/>
          <w:szCs w:val="28"/>
        </w:rPr>
        <w:t xml:space="preserve"> </w:t>
      </w:r>
      <w:hyperlink w:anchor="_bookmark61" w:history="1">
        <w:r w:rsidRPr="00477C84">
          <w:rPr>
            <w:sz w:val="28"/>
            <w:szCs w:val="28"/>
          </w:rPr>
          <w:t>монополий, организаций коммунального комплекса, о решениях органов местного</w:t>
        </w:r>
      </w:hyperlink>
      <w:r w:rsidRPr="00477C84">
        <w:rPr>
          <w:spacing w:val="1"/>
          <w:sz w:val="28"/>
          <w:szCs w:val="28"/>
        </w:rPr>
        <w:t xml:space="preserve"> </w:t>
      </w:r>
      <w:hyperlink w:anchor="_bookmark61" w:history="1">
        <w:r w:rsidRPr="00477C84">
          <w:rPr>
            <w:sz w:val="28"/>
            <w:szCs w:val="28"/>
          </w:rPr>
          <w:t>самоуправления, иных главных распорядителей средств соответствующих</w:t>
        </w:r>
      </w:hyperlink>
      <w:r w:rsidRPr="00477C84">
        <w:rPr>
          <w:spacing w:val="1"/>
          <w:sz w:val="28"/>
          <w:szCs w:val="28"/>
        </w:rPr>
        <w:t xml:space="preserve"> </w:t>
      </w:r>
      <w:hyperlink w:anchor="_bookmark61" w:history="1">
        <w:r w:rsidRPr="00477C84">
          <w:rPr>
            <w:sz w:val="28"/>
            <w:szCs w:val="28"/>
          </w:rPr>
          <w:t>бюджетов,</w:t>
        </w:r>
        <w:r w:rsidRPr="00477C84">
          <w:rPr>
            <w:spacing w:val="-8"/>
            <w:sz w:val="28"/>
            <w:szCs w:val="28"/>
          </w:rPr>
          <w:t xml:space="preserve"> </w:t>
        </w:r>
        <w:r w:rsidRPr="00477C84">
          <w:rPr>
            <w:sz w:val="28"/>
            <w:szCs w:val="28"/>
          </w:rPr>
          <w:t>предусматривающих</w:t>
        </w:r>
        <w:r w:rsidRPr="00477C84">
          <w:rPr>
            <w:spacing w:val="-3"/>
            <w:sz w:val="28"/>
            <w:szCs w:val="28"/>
          </w:rPr>
          <w:t xml:space="preserve"> </w:t>
        </w:r>
        <w:r w:rsidRPr="00477C84">
          <w:rPr>
            <w:sz w:val="28"/>
            <w:szCs w:val="28"/>
          </w:rPr>
          <w:t>создание</w:t>
        </w:r>
        <w:r w:rsidRPr="00477C84">
          <w:rPr>
            <w:spacing w:val="-3"/>
            <w:sz w:val="28"/>
            <w:szCs w:val="28"/>
          </w:rPr>
          <w:t xml:space="preserve"> </w:t>
        </w:r>
        <w:r w:rsidRPr="00477C84">
          <w:rPr>
            <w:sz w:val="28"/>
            <w:szCs w:val="28"/>
          </w:rPr>
          <w:t>объектов</w:t>
        </w:r>
        <w:r w:rsidRPr="00477C84">
          <w:rPr>
            <w:spacing w:val="-5"/>
            <w:sz w:val="28"/>
            <w:szCs w:val="28"/>
          </w:rPr>
          <w:t xml:space="preserve"> </w:t>
        </w:r>
        <w:r w:rsidRPr="00477C84">
          <w:rPr>
            <w:sz w:val="28"/>
            <w:szCs w:val="28"/>
          </w:rPr>
          <w:t>местного</w:t>
        </w:r>
        <w:r w:rsidRPr="00477C84">
          <w:rPr>
            <w:spacing w:val="-2"/>
            <w:sz w:val="28"/>
            <w:szCs w:val="28"/>
          </w:rPr>
          <w:t xml:space="preserve"> </w:t>
        </w:r>
        <w:r w:rsidRPr="00477C84">
          <w:rPr>
            <w:sz w:val="28"/>
            <w:szCs w:val="28"/>
          </w:rPr>
          <w:t xml:space="preserve">значения   </w:t>
        </w:r>
        <w:r w:rsidRPr="00477C84">
          <w:rPr>
            <w:sz w:val="28"/>
            <w:szCs w:val="28"/>
          </w:rPr>
          <w:tab/>
        </w:r>
      </w:hyperlink>
    </w:p>
    <w:p w:rsidR="009F1C79" w:rsidRPr="00477C84" w:rsidRDefault="009F1C79" w:rsidP="009F1C79">
      <w:pPr>
        <w:pStyle w:val="af7"/>
        <w:tabs>
          <w:tab w:val="left" w:pos="813"/>
          <w:tab w:val="left" w:pos="10029"/>
        </w:tabs>
        <w:ind w:left="567" w:right="0"/>
        <w:jc w:val="both"/>
        <w:rPr>
          <w:sz w:val="28"/>
          <w:szCs w:val="28"/>
        </w:rPr>
      </w:pPr>
      <w:r w:rsidRPr="00477C84">
        <w:rPr>
          <w:sz w:val="28"/>
          <w:szCs w:val="28"/>
        </w:rPr>
        <w:t xml:space="preserve">4.2.1. </w:t>
      </w:r>
      <w:hyperlink w:anchor="_bookmark62" w:history="1">
        <w:r w:rsidRPr="00477C84">
          <w:rPr>
            <w:sz w:val="28"/>
            <w:szCs w:val="28"/>
          </w:rPr>
          <w:t>Сведения</w:t>
        </w:r>
        <w:r w:rsidRPr="00477C84">
          <w:rPr>
            <w:spacing w:val="-8"/>
            <w:sz w:val="28"/>
            <w:szCs w:val="28"/>
          </w:rPr>
          <w:t xml:space="preserve"> </w:t>
        </w:r>
        <w:r w:rsidRPr="00477C84">
          <w:rPr>
            <w:sz w:val="28"/>
            <w:szCs w:val="28"/>
          </w:rPr>
          <w:t>о</w:t>
        </w:r>
        <w:r w:rsidRPr="00477C84">
          <w:rPr>
            <w:spacing w:val="-3"/>
            <w:sz w:val="28"/>
            <w:szCs w:val="28"/>
          </w:rPr>
          <w:t xml:space="preserve"> </w:t>
        </w:r>
        <w:r w:rsidRPr="00477C84">
          <w:rPr>
            <w:sz w:val="28"/>
            <w:szCs w:val="28"/>
          </w:rPr>
          <w:t>документах</w:t>
        </w:r>
        <w:r w:rsidRPr="00477C84">
          <w:rPr>
            <w:spacing w:val="-3"/>
            <w:sz w:val="28"/>
            <w:szCs w:val="28"/>
          </w:rPr>
          <w:t xml:space="preserve"> </w:t>
        </w:r>
        <w:r w:rsidRPr="00477C84">
          <w:rPr>
            <w:sz w:val="28"/>
            <w:szCs w:val="28"/>
          </w:rPr>
          <w:t>стратегического</w:t>
        </w:r>
        <w:r w:rsidRPr="00477C84">
          <w:rPr>
            <w:spacing w:val="-6"/>
            <w:sz w:val="28"/>
            <w:szCs w:val="28"/>
          </w:rPr>
          <w:t xml:space="preserve"> </w:t>
        </w:r>
        <w:r w:rsidRPr="00477C84">
          <w:rPr>
            <w:sz w:val="28"/>
            <w:szCs w:val="28"/>
          </w:rPr>
          <w:t>планирования</w:t>
        </w:r>
        <w:r w:rsidRPr="00477C84">
          <w:rPr>
            <w:spacing w:val="-4"/>
            <w:sz w:val="28"/>
            <w:szCs w:val="28"/>
          </w:rPr>
          <w:t xml:space="preserve"> </w:t>
        </w:r>
        <w:r w:rsidRPr="00477C84">
          <w:rPr>
            <w:sz w:val="28"/>
            <w:szCs w:val="28"/>
          </w:rPr>
          <w:t>Российской</w:t>
        </w:r>
        <w:r w:rsidRPr="00477C84">
          <w:rPr>
            <w:spacing w:val="-5"/>
            <w:sz w:val="28"/>
            <w:szCs w:val="28"/>
          </w:rPr>
          <w:t xml:space="preserve"> </w:t>
        </w:r>
        <w:r w:rsidRPr="00477C84">
          <w:rPr>
            <w:sz w:val="28"/>
            <w:szCs w:val="28"/>
          </w:rPr>
          <w:t>Федерации,</w:t>
        </w:r>
      </w:hyperlink>
      <w:r w:rsidRPr="00477C84">
        <w:rPr>
          <w:spacing w:val="-67"/>
          <w:sz w:val="28"/>
          <w:szCs w:val="28"/>
        </w:rPr>
        <w:t xml:space="preserve"> </w:t>
      </w:r>
      <w:hyperlink w:anchor="_bookmark62" w:history="1">
        <w:r w:rsidRPr="00477C84">
          <w:rPr>
            <w:sz w:val="28"/>
            <w:szCs w:val="28"/>
          </w:rPr>
          <w:t>Волгоградской</w:t>
        </w:r>
        <w:r w:rsidRPr="00477C84">
          <w:rPr>
            <w:spacing w:val="-5"/>
            <w:sz w:val="28"/>
            <w:szCs w:val="28"/>
          </w:rPr>
          <w:t xml:space="preserve"> </w:t>
        </w:r>
        <w:r w:rsidRPr="00477C84">
          <w:rPr>
            <w:sz w:val="28"/>
            <w:szCs w:val="28"/>
          </w:rPr>
          <w:t>области,</w:t>
        </w:r>
        <w:r w:rsidRPr="00477C84">
          <w:rPr>
            <w:spacing w:val="-4"/>
            <w:sz w:val="28"/>
            <w:szCs w:val="28"/>
          </w:rPr>
          <w:t xml:space="preserve"> </w:t>
        </w:r>
        <w:r w:rsidRPr="00477C84">
          <w:rPr>
            <w:sz w:val="28"/>
            <w:szCs w:val="28"/>
          </w:rPr>
          <w:t>Урюпинского</w:t>
        </w:r>
        <w:r w:rsidRPr="00477C84">
          <w:rPr>
            <w:spacing w:val="-4"/>
            <w:sz w:val="28"/>
            <w:szCs w:val="28"/>
          </w:rPr>
          <w:t xml:space="preserve"> </w:t>
        </w:r>
        <w:r w:rsidRPr="00477C84">
          <w:rPr>
            <w:sz w:val="28"/>
            <w:szCs w:val="28"/>
          </w:rPr>
          <w:t>муниципального</w:t>
        </w:r>
        <w:r w:rsidRPr="00477C84">
          <w:rPr>
            <w:spacing w:val="-6"/>
            <w:sz w:val="28"/>
            <w:szCs w:val="28"/>
          </w:rPr>
          <w:t xml:space="preserve"> </w:t>
        </w:r>
        <w:r w:rsidRPr="00477C84">
          <w:rPr>
            <w:sz w:val="28"/>
            <w:szCs w:val="28"/>
          </w:rPr>
          <w:t>района</w:t>
        </w:r>
        <w:r w:rsidRPr="00477C84">
          <w:rPr>
            <w:sz w:val="28"/>
            <w:szCs w:val="28"/>
          </w:rPr>
          <w:tab/>
        </w:r>
      </w:hyperlink>
    </w:p>
    <w:p w:rsidR="009F1C79" w:rsidRPr="00477C84" w:rsidRDefault="009F1C79" w:rsidP="009F1C79">
      <w:pPr>
        <w:tabs>
          <w:tab w:val="left" w:pos="813"/>
          <w:tab w:val="left" w:pos="10029"/>
        </w:tabs>
        <w:spacing w:after="0" w:line="321"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4.2.2. </w:t>
      </w:r>
      <w:hyperlink w:anchor="_bookmark63" w:history="1">
        <w:r w:rsidRPr="00477C84">
          <w:rPr>
            <w:rFonts w:ascii="Times New Roman" w:hAnsi="Times New Roman" w:cs="Times New Roman"/>
            <w:sz w:val="28"/>
            <w:szCs w:val="28"/>
          </w:rPr>
          <w:t>Программы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комплексного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муниципальные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 xml:space="preserve">программы  </w:t>
        </w:r>
        <w:r w:rsidRPr="00477C84">
          <w:rPr>
            <w:rFonts w:ascii="Times New Roman" w:hAnsi="Times New Roman" w:cs="Times New Roman"/>
            <w:sz w:val="28"/>
            <w:szCs w:val="28"/>
          </w:rPr>
          <w:tab/>
        </w:r>
      </w:hyperlink>
    </w:p>
    <w:p w:rsidR="009F1C79" w:rsidRPr="00477C84" w:rsidRDefault="009F1C79" w:rsidP="009F1C79">
      <w:pPr>
        <w:pStyle w:val="af7"/>
        <w:tabs>
          <w:tab w:val="left" w:pos="923"/>
          <w:tab w:val="left" w:pos="10029"/>
        </w:tabs>
        <w:ind w:left="567" w:right="0"/>
        <w:jc w:val="both"/>
        <w:rPr>
          <w:sz w:val="28"/>
          <w:szCs w:val="28"/>
        </w:rPr>
      </w:pPr>
      <w:r w:rsidRPr="00477C84">
        <w:rPr>
          <w:sz w:val="28"/>
          <w:szCs w:val="28"/>
        </w:rPr>
        <w:t xml:space="preserve">4.2.3. </w:t>
      </w:r>
      <w:hyperlink w:anchor="_bookmark64" w:history="1">
        <w:r w:rsidRPr="00477C84">
          <w:rPr>
            <w:sz w:val="28"/>
            <w:szCs w:val="28"/>
          </w:rPr>
          <w:t>Планы</w:t>
        </w:r>
        <w:r w:rsidRPr="00477C84">
          <w:rPr>
            <w:spacing w:val="38"/>
            <w:sz w:val="28"/>
            <w:szCs w:val="28"/>
          </w:rPr>
          <w:t xml:space="preserve"> </w:t>
        </w:r>
        <w:r w:rsidRPr="00477C84">
          <w:rPr>
            <w:sz w:val="28"/>
            <w:szCs w:val="28"/>
          </w:rPr>
          <w:t>и</w:t>
        </w:r>
        <w:r w:rsidRPr="00477C84">
          <w:rPr>
            <w:spacing w:val="38"/>
            <w:sz w:val="28"/>
            <w:szCs w:val="28"/>
          </w:rPr>
          <w:t xml:space="preserve"> </w:t>
        </w:r>
        <w:r w:rsidRPr="00477C84">
          <w:rPr>
            <w:sz w:val="28"/>
            <w:szCs w:val="28"/>
          </w:rPr>
          <w:t>программы</w:t>
        </w:r>
        <w:r w:rsidRPr="00477C84">
          <w:rPr>
            <w:spacing w:val="38"/>
            <w:sz w:val="28"/>
            <w:szCs w:val="28"/>
          </w:rPr>
          <w:t xml:space="preserve"> </w:t>
        </w:r>
        <w:r w:rsidRPr="00477C84">
          <w:rPr>
            <w:sz w:val="28"/>
            <w:szCs w:val="28"/>
          </w:rPr>
          <w:t>субъектов</w:t>
        </w:r>
        <w:r w:rsidRPr="00477C84">
          <w:rPr>
            <w:spacing w:val="34"/>
            <w:sz w:val="28"/>
            <w:szCs w:val="28"/>
          </w:rPr>
          <w:t xml:space="preserve"> </w:t>
        </w:r>
        <w:r w:rsidRPr="00477C84">
          <w:rPr>
            <w:sz w:val="28"/>
            <w:szCs w:val="28"/>
          </w:rPr>
          <w:t>естественных</w:t>
        </w:r>
        <w:r w:rsidRPr="00477C84">
          <w:rPr>
            <w:spacing w:val="38"/>
            <w:sz w:val="28"/>
            <w:szCs w:val="28"/>
          </w:rPr>
          <w:t xml:space="preserve"> </w:t>
        </w:r>
        <w:r w:rsidRPr="00477C84">
          <w:rPr>
            <w:sz w:val="28"/>
            <w:szCs w:val="28"/>
          </w:rPr>
          <w:t>монополий</w:t>
        </w:r>
        <w:r w:rsidRPr="00477C84">
          <w:rPr>
            <w:spacing w:val="38"/>
            <w:sz w:val="28"/>
            <w:szCs w:val="28"/>
          </w:rPr>
          <w:t xml:space="preserve"> </w:t>
        </w:r>
        <w:r w:rsidRPr="00477C84">
          <w:rPr>
            <w:sz w:val="28"/>
            <w:szCs w:val="28"/>
          </w:rPr>
          <w:t>и</w:t>
        </w:r>
        <w:r w:rsidRPr="00477C84">
          <w:rPr>
            <w:spacing w:val="38"/>
            <w:sz w:val="28"/>
            <w:szCs w:val="28"/>
          </w:rPr>
          <w:t xml:space="preserve"> </w:t>
        </w:r>
        <w:r w:rsidRPr="00477C84">
          <w:rPr>
            <w:sz w:val="28"/>
            <w:szCs w:val="28"/>
          </w:rPr>
          <w:t>организаций</w:t>
        </w:r>
      </w:hyperlink>
      <w:r w:rsidRPr="00477C84">
        <w:rPr>
          <w:spacing w:val="-67"/>
          <w:sz w:val="28"/>
          <w:szCs w:val="28"/>
        </w:rPr>
        <w:t xml:space="preserve"> </w:t>
      </w:r>
      <w:hyperlink w:anchor="_bookmark64" w:history="1">
        <w:r w:rsidRPr="00477C84">
          <w:rPr>
            <w:sz w:val="28"/>
            <w:szCs w:val="28"/>
          </w:rPr>
          <w:t>коммунального</w:t>
        </w:r>
        <w:r w:rsidRPr="00477C84">
          <w:rPr>
            <w:spacing w:val="-2"/>
            <w:sz w:val="28"/>
            <w:szCs w:val="28"/>
          </w:rPr>
          <w:t xml:space="preserve"> </w:t>
        </w:r>
        <w:r w:rsidRPr="00477C84">
          <w:rPr>
            <w:sz w:val="28"/>
            <w:szCs w:val="28"/>
          </w:rPr>
          <w:t>комплекса</w:t>
        </w:r>
        <w:r w:rsidRPr="00477C84">
          <w:rPr>
            <w:sz w:val="28"/>
            <w:szCs w:val="28"/>
          </w:rPr>
          <w:tab/>
        </w:r>
      </w:hyperlink>
    </w:p>
    <w:p w:rsidR="009F1C79" w:rsidRPr="00477C84" w:rsidRDefault="009F1C79" w:rsidP="009F1C79">
      <w:pPr>
        <w:tabs>
          <w:tab w:val="left" w:pos="902"/>
          <w:tab w:val="left" w:pos="10029"/>
        </w:tabs>
        <w:spacing w:after="0"/>
        <w:ind w:left="567"/>
        <w:jc w:val="both"/>
        <w:rPr>
          <w:rFonts w:ascii="Times New Roman" w:hAnsi="Times New Roman" w:cs="Times New Roman"/>
          <w:sz w:val="28"/>
          <w:szCs w:val="28"/>
        </w:rPr>
      </w:pPr>
      <w:r w:rsidRPr="00477C84">
        <w:rPr>
          <w:rFonts w:ascii="Times New Roman" w:hAnsi="Times New Roman" w:cs="Times New Roman"/>
          <w:sz w:val="28"/>
          <w:szCs w:val="28"/>
        </w:rPr>
        <w:t xml:space="preserve">4.2.4. </w:t>
      </w:r>
      <w:hyperlink w:anchor="_bookmark65" w:history="1">
        <w:r w:rsidRPr="00477C84">
          <w:rPr>
            <w:rFonts w:ascii="Times New Roman" w:hAnsi="Times New Roman" w:cs="Times New Roman"/>
            <w:sz w:val="28"/>
            <w:szCs w:val="28"/>
          </w:rPr>
          <w:t>Учет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документов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территориального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планирования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Российской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Федерации,</w:t>
        </w:r>
      </w:hyperlink>
      <w:r w:rsidRPr="00477C84">
        <w:rPr>
          <w:rFonts w:ascii="Times New Roman" w:hAnsi="Times New Roman" w:cs="Times New Roman"/>
          <w:spacing w:val="1"/>
          <w:sz w:val="28"/>
          <w:szCs w:val="28"/>
        </w:rPr>
        <w:t xml:space="preserve"> </w:t>
      </w:r>
      <w:hyperlink w:anchor="_bookmark65" w:history="1">
        <w:r w:rsidRPr="00477C84">
          <w:rPr>
            <w:rFonts w:ascii="Times New Roman" w:hAnsi="Times New Roman" w:cs="Times New Roman"/>
            <w:sz w:val="28"/>
            <w:szCs w:val="28"/>
          </w:rPr>
          <w:t>Волгоградской области и Урюпинского муниципального района применительно к</w:t>
        </w:r>
      </w:hyperlink>
      <w:r w:rsidRPr="00477C84">
        <w:rPr>
          <w:rFonts w:ascii="Times New Roman" w:hAnsi="Times New Roman" w:cs="Times New Roman"/>
          <w:spacing w:val="1"/>
          <w:sz w:val="28"/>
          <w:szCs w:val="28"/>
        </w:rPr>
        <w:t xml:space="preserve"> </w:t>
      </w:r>
      <w:hyperlink w:anchor="_bookmark65" w:history="1">
        <w:r w:rsidRPr="00477C84">
          <w:rPr>
            <w:rFonts w:ascii="Times New Roman" w:hAnsi="Times New Roman" w:cs="Times New Roman"/>
            <w:sz w:val="28"/>
            <w:szCs w:val="28"/>
          </w:rPr>
          <w:t>территории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поселения  </w:t>
        </w:r>
        <w:r w:rsidRPr="00477C84">
          <w:rPr>
            <w:rFonts w:ascii="Times New Roman" w:hAnsi="Times New Roman" w:cs="Times New Roman"/>
            <w:sz w:val="28"/>
            <w:szCs w:val="28"/>
          </w:rPr>
          <w:tab/>
        </w:r>
      </w:hyperlink>
    </w:p>
    <w:p w:rsidR="009F1C79" w:rsidRPr="00477C84" w:rsidRDefault="009F1C79" w:rsidP="009F1C79">
      <w:pPr>
        <w:pStyle w:val="af7"/>
        <w:tabs>
          <w:tab w:val="left" w:pos="602"/>
          <w:tab w:val="left" w:pos="10029"/>
        </w:tabs>
        <w:ind w:left="567" w:right="0"/>
        <w:jc w:val="both"/>
        <w:rPr>
          <w:sz w:val="28"/>
          <w:szCs w:val="28"/>
        </w:rPr>
      </w:pPr>
      <w:r w:rsidRPr="00477C84">
        <w:rPr>
          <w:sz w:val="28"/>
          <w:szCs w:val="28"/>
        </w:rPr>
        <w:t xml:space="preserve">4.3. </w:t>
      </w:r>
      <w:hyperlink w:anchor="_bookmark66" w:history="1">
        <w:r w:rsidRPr="00477C84">
          <w:rPr>
            <w:sz w:val="28"/>
            <w:szCs w:val="28"/>
          </w:rPr>
          <w:t>Обоснование выбранного варианта размещения объектов местного значения</w:t>
        </w:r>
      </w:hyperlink>
      <w:r w:rsidRPr="00477C84">
        <w:rPr>
          <w:spacing w:val="1"/>
          <w:sz w:val="28"/>
          <w:szCs w:val="28"/>
        </w:rPr>
        <w:t xml:space="preserve"> </w:t>
      </w:r>
      <w:hyperlink w:anchor="_bookmark66" w:history="1">
        <w:r w:rsidRPr="00477C84">
          <w:rPr>
            <w:sz w:val="28"/>
            <w:szCs w:val="28"/>
          </w:rPr>
          <w:t xml:space="preserve">поселения   </w:t>
        </w:r>
        <w:r w:rsidRPr="00477C84">
          <w:rPr>
            <w:sz w:val="28"/>
            <w:szCs w:val="28"/>
          </w:rPr>
          <w:tab/>
        </w:r>
      </w:hyperlink>
    </w:p>
    <w:p w:rsidR="009F1C79" w:rsidRPr="00477C84" w:rsidRDefault="009F1C79" w:rsidP="009F1C79">
      <w:pPr>
        <w:tabs>
          <w:tab w:val="left" w:pos="813"/>
          <w:tab w:val="left" w:pos="10029"/>
        </w:tabs>
        <w:spacing w:after="0" w:line="322"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4.3.1. </w:t>
      </w:r>
      <w:hyperlink w:anchor="_bookmark67" w:history="1">
        <w:r w:rsidRPr="00477C84">
          <w:rPr>
            <w:rFonts w:ascii="Times New Roman" w:hAnsi="Times New Roman" w:cs="Times New Roman"/>
            <w:sz w:val="28"/>
            <w:szCs w:val="28"/>
          </w:rPr>
          <w:t>Перспективы</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транспортной</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 xml:space="preserve">инфраструктуры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322"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4.3.2. </w:t>
      </w:r>
      <w:hyperlink w:anchor="_bookmark68" w:history="1">
        <w:r w:rsidRPr="00477C84">
          <w:rPr>
            <w:rFonts w:ascii="Times New Roman" w:hAnsi="Times New Roman" w:cs="Times New Roman"/>
            <w:sz w:val="28"/>
            <w:szCs w:val="28"/>
          </w:rPr>
          <w:t>Перспективы</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инженерной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инфраструктуры    </w:t>
        </w:r>
        <w:r w:rsidRPr="00477C84">
          <w:rPr>
            <w:rFonts w:ascii="Times New Roman" w:hAnsi="Times New Roman" w:cs="Times New Roman"/>
            <w:sz w:val="28"/>
            <w:szCs w:val="28"/>
          </w:rPr>
          <w:tab/>
        </w:r>
      </w:hyperlink>
    </w:p>
    <w:p w:rsidR="009F1C79" w:rsidRPr="005E11E9" w:rsidRDefault="009F1C79" w:rsidP="009F1C79">
      <w:pPr>
        <w:tabs>
          <w:tab w:val="left" w:pos="813"/>
          <w:tab w:val="left" w:pos="10029"/>
        </w:tabs>
        <w:spacing w:after="0" w:line="322" w:lineRule="exact"/>
        <w:ind w:firstLine="567"/>
        <w:rPr>
          <w:rFonts w:ascii="Times New Roman" w:hAnsi="Times New Roman" w:cs="Times New Roman"/>
          <w:sz w:val="28"/>
          <w:szCs w:val="28"/>
        </w:rPr>
      </w:pPr>
      <w:r w:rsidRPr="005E11E9">
        <w:rPr>
          <w:rFonts w:ascii="Times New Roman" w:hAnsi="Times New Roman" w:cs="Times New Roman"/>
          <w:sz w:val="28"/>
          <w:szCs w:val="28"/>
        </w:rPr>
        <w:t>4.3.2.1. Водоснабжение</w:t>
      </w:r>
    </w:p>
    <w:p w:rsidR="009F1C79" w:rsidRPr="005E11E9" w:rsidRDefault="009F1C79" w:rsidP="009F1C79">
      <w:pPr>
        <w:tabs>
          <w:tab w:val="left" w:pos="813"/>
          <w:tab w:val="left" w:pos="10029"/>
        </w:tabs>
        <w:spacing w:after="0" w:line="322" w:lineRule="exact"/>
        <w:ind w:firstLine="567"/>
        <w:rPr>
          <w:rFonts w:ascii="Times New Roman" w:hAnsi="Times New Roman" w:cs="Times New Roman"/>
          <w:sz w:val="28"/>
          <w:szCs w:val="28"/>
        </w:rPr>
      </w:pPr>
      <w:r w:rsidRPr="005E11E9">
        <w:rPr>
          <w:rFonts w:ascii="Times New Roman" w:hAnsi="Times New Roman" w:cs="Times New Roman"/>
          <w:sz w:val="28"/>
          <w:szCs w:val="28"/>
        </w:rPr>
        <w:t>4.3.2.2</w:t>
      </w:r>
      <w:r w:rsidRPr="005E11E9">
        <w:rPr>
          <w:rFonts w:ascii="Times New Roman" w:hAnsi="Times New Roman" w:cs="Times New Roman"/>
          <w:spacing w:val="6"/>
          <w:sz w:val="28"/>
          <w:szCs w:val="28"/>
        </w:rPr>
        <w:t xml:space="preserve">. </w:t>
      </w:r>
      <w:r w:rsidRPr="005E11E9">
        <w:rPr>
          <w:rFonts w:ascii="Times New Roman" w:hAnsi="Times New Roman" w:cs="Times New Roman"/>
          <w:sz w:val="28"/>
          <w:szCs w:val="28"/>
        </w:rPr>
        <w:t>Водоотведение</w:t>
      </w:r>
    </w:p>
    <w:p w:rsidR="009F1C79" w:rsidRPr="005E11E9" w:rsidRDefault="009F1C79" w:rsidP="009F1C79">
      <w:pPr>
        <w:tabs>
          <w:tab w:val="left" w:pos="813"/>
          <w:tab w:val="left" w:pos="10029"/>
        </w:tabs>
        <w:spacing w:after="0" w:line="322" w:lineRule="exact"/>
        <w:ind w:firstLine="567"/>
        <w:rPr>
          <w:rFonts w:ascii="Times New Roman" w:hAnsi="Times New Roman" w:cs="Times New Roman"/>
          <w:sz w:val="28"/>
          <w:szCs w:val="28"/>
        </w:rPr>
      </w:pPr>
      <w:r w:rsidRPr="005E11E9">
        <w:rPr>
          <w:rFonts w:ascii="Times New Roman" w:hAnsi="Times New Roman" w:cs="Times New Roman"/>
          <w:sz w:val="28"/>
          <w:szCs w:val="28"/>
        </w:rPr>
        <w:t>4.3.2.3. Газоснабжение</w:t>
      </w:r>
    </w:p>
    <w:p w:rsidR="009F1C79" w:rsidRPr="005E11E9" w:rsidRDefault="009F1C79" w:rsidP="009F1C79">
      <w:pPr>
        <w:tabs>
          <w:tab w:val="left" w:pos="813"/>
          <w:tab w:val="left" w:pos="10029"/>
        </w:tabs>
        <w:spacing w:after="0" w:line="322" w:lineRule="exact"/>
        <w:ind w:firstLine="567"/>
        <w:rPr>
          <w:rFonts w:ascii="Times New Roman" w:hAnsi="Times New Roman" w:cs="Times New Roman"/>
          <w:sz w:val="28"/>
          <w:szCs w:val="28"/>
        </w:rPr>
      </w:pPr>
      <w:r w:rsidRPr="005E11E9">
        <w:rPr>
          <w:rFonts w:ascii="Times New Roman" w:hAnsi="Times New Roman" w:cs="Times New Roman"/>
          <w:sz w:val="28"/>
          <w:szCs w:val="28"/>
        </w:rPr>
        <w:t>4.3.2.4. Электроснабжение</w:t>
      </w:r>
    </w:p>
    <w:p w:rsidR="009F1C79" w:rsidRPr="00477C84" w:rsidRDefault="009F1C79" w:rsidP="009F1C79">
      <w:pPr>
        <w:tabs>
          <w:tab w:val="left" w:pos="813"/>
          <w:tab w:val="left" w:pos="10029"/>
        </w:tabs>
        <w:spacing w:after="0" w:line="322" w:lineRule="exact"/>
        <w:ind w:firstLine="567"/>
        <w:rPr>
          <w:rFonts w:ascii="Times New Roman" w:hAnsi="Times New Roman" w:cs="Times New Roman"/>
          <w:sz w:val="28"/>
          <w:szCs w:val="28"/>
        </w:rPr>
      </w:pPr>
      <w:r w:rsidRPr="005E11E9">
        <w:rPr>
          <w:rFonts w:ascii="Times New Roman" w:hAnsi="Times New Roman" w:cs="Times New Roman"/>
          <w:sz w:val="28"/>
          <w:szCs w:val="28"/>
        </w:rPr>
        <w:t>4.3.2.5. Теплоснабжение</w:t>
      </w:r>
    </w:p>
    <w:p w:rsidR="009F1C79" w:rsidRPr="00477C84" w:rsidRDefault="009F1C79" w:rsidP="009F1C79">
      <w:pPr>
        <w:tabs>
          <w:tab w:val="left" w:pos="813"/>
          <w:tab w:val="left" w:pos="10029"/>
        </w:tabs>
        <w:spacing w:after="0" w:line="322"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4.3.3. </w:t>
      </w:r>
      <w:hyperlink w:anchor="_bookmark69" w:history="1">
        <w:r w:rsidRPr="00477C84">
          <w:rPr>
            <w:rFonts w:ascii="Times New Roman" w:hAnsi="Times New Roman" w:cs="Times New Roman"/>
            <w:sz w:val="28"/>
            <w:szCs w:val="28"/>
          </w:rPr>
          <w:t>Перспективы</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социальной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инфраструктуры    </w:t>
        </w:r>
        <w:r w:rsidRPr="00477C84">
          <w:rPr>
            <w:rFonts w:ascii="Times New Roman" w:hAnsi="Times New Roman" w:cs="Times New Roman"/>
            <w:sz w:val="28"/>
            <w:szCs w:val="28"/>
          </w:rPr>
          <w:tab/>
        </w:r>
      </w:hyperlink>
    </w:p>
    <w:p w:rsidR="009F1C79" w:rsidRPr="00477C84" w:rsidRDefault="009F1C79" w:rsidP="009F1C79">
      <w:pPr>
        <w:pStyle w:val="af7"/>
        <w:tabs>
          <w:tab w:val="left" w:pos="567"/>
          <w:tab w:val="left" w:pos="10029"/>
        </w:tabs>
        <w:ind w:left="567" w:right="0"/>
        <w:jc w:val="both"/>
        <w:rPr>
          <w:sz w:val="28"/>
          <w:szCs w:val="28"/>
        </w:rPr>
      </w:pPr>
      <w:r w:rsidRPr="00477C84">
        <w:rPr>
          <w:sz w:val="28"/>
          <w:szCs w:val="28"/>
        </w:rPr>
        <w:t xml:space="preserve">4.3.4. </w:t>
      </w:r>
      <w:hyperlink w:anchor="_bookmark70" w:history="1">
        <w:r w:rsidRPr="00477C84">
          <w:rPr>
            <w:sz w:val="28"/>
            <w:szCs w:val="28"/>
          </w:rPr>
          <w:t>Обоснование</w:t>
        </w:r>
        <w:r w:rsidRPr="00477C84">
          <w:rPr>
            <w:spacing w:val="45"/>
            <w:sz w:val="28"/>
            <w:szCs w:val="28"/>
          </w:rPr>
          <w:t xml:space="preserve"> </w:t>
        </w:r>
        <w:r w:rsidRPr="00477C84">
          <w:rPr>
            <w:sz w:val="28"/>
            <w:szCs w:val="28"/>
          </w:rPr>
          <w:t>выбранного</w:t>
        </w:r>
        <w:r w:rsidRPr="00477C84">
          <w:rPr>
            <w:spacing w:val="46"/>
            <w:sz w:val="28"/>
            <w:szCs w:val="28"/>
          </w:rPr>
          <w:t xml:space="preserve"> </w:t>
        </w:r>
        <w:r w:rsidRPr="00477C84">
          <w:rPr>
            <w:sz w:val="28"/>
            <w:szCs w:val="28"/>
          </w:rPr>
          <w:t>варианта</w:t>
        </w:r>
        <w:r w:rsidRPr="00477C84">
          <w:rPr>
            <w:spacing w:val="43"/>
            <w:sz w:val="28"/>
            <w:szCs w:val="28"/>
          </w:rPr>
          <w:t xml:space="preserve"> </w:t>
        </w:r>
        <w:r w:rsidRPr="00477C84">
          <w:rPr>
            <w:sz w:val="28"/>
            <w:szCs w:val="28"/>
          </w:rPr>
          <w:t>размещения</w:t>
        </w:r>
        <w:r w:rsidRPr="00477C84">
          <w:rPr>
            <w:spacing w:val="43"/>
            <w:sz w:val="28"/>
            <w:szCs w:val="28"/>
          </w:rPr>
          <w:t xml:space="preserve"> </w:t>
        </w:r>
        <w:r w:rsidRPr="00477C84">
          <w:rPr>
            <w:sz w:val="28"/>
            <w:szCs w:val="28"/>
          </w:rPr>
          <w:t>объектов</w:t>
        </w:r>
        <w:r w:rsidRPr="00477C84">
          <w:rPr>
            <w:spacing w:val="42"/>
            <w:sz w:val="28"/>
            <w:szCs w:val="28"/>
          </w:rPr>
          <w:t xml:space="preserve"> </w:t>
        </w:r>
        <w:r w:rsidRPr="00477C84">
          <w:rPr>
            <w:sz w:val="28"/>
            <w:szCs w:val="28"/>
          </w:rPr>
          <w:t>местного</w:t>
        </w:r>
        <w:r w:rsidRPr="00477C84">
          <w:rPr>
            <w:spacing w:val="46"/>
            <w:sz w:val="28"/>
            <w:szCs w:val="28"/>
          </w:rPr>
          <w:t xml:space="preserve"> </w:t>
        </w:r>
        <w:r w:rsidRPr="00477C84">
          <w:rPr>
            <w:sz w:val="28"/>
            <w:szCs w:val="28"/>
          </w:rPr>
          <w:t>значения</w:t>
        </w:r>
      </w:hyperlink>
      <w:r w:rsidRPr="00477C84">
        <w:rPr>
          <w:spacing w:val="-67"/>
          <w:sz w:val="28"/>
          <w:szCs w:val="28"/>
        </w:rPr>
        <w:t xml:space="preserve">                           </w:t>
      </w:r>
      <w:hyperlink w:anchor="_bookmark70" w:history="1">
        <w:r w:rsidRPr="00477C84">
          <w:rPr>
            <w:sz w:val="28"/>
            <w:szCs w:val="28"/>
          </w:rPr>
          <w:t xml:space="preserve">поселения    </w:t>
        </w:r>
        <w:r w:rsidRPr="00477C84">
          <w:rPr>
            <w:sz w:val="28"/>
            <w:szCs w:val="28"/>
          </w:rPr>
          <w:tab/>
        </w:r>
      </w:hyperlink>
    </w:p>
    <w:p w:rsidR="009F1C79" w:rsidRPr="00477C84" w:rsidRDefault="009F1C79" w:rsidP="009F1C79">
      <w:pPr>
        <w:pStyle w:val="af7"/>
        <w:tabs>
          <w:tab w:val="left" w:pos="567"/>
          <w:tab w:val="left" w:pos="10029"/>
        </w:tabs>
        <w:ind w:left="567" w:right="0"/>
        <w:jc w:val="both"/>
        <w:rPr>
          <w:sz w:val="28"/>
          <w:szCs w:val="28"/>
        </w:rPr>
      </w:pPr>
      <w:r w:rsidRPr="00477C84">
        <w:rPr>
          <w:sz w:val="28"/>
          <w:szCs w:val="28"/>
        </w:rPr>
        <w:t xml:space="preserve">4.4. </w:t>
      </w:r>
      <w:hyperlink w:anchor="_bookmark71" w:history="1">
        <w:r w:rsidRPr="00477C84">
          <w:rPr>
            <w:sz w:val="28"/>
            <w:szCs w:val="28"/>
          </w:rPr>
          <w:t>Предложения по планировочной структуре и функциональному зонированию</w:t>
        </w:r>
      </w:hyperlink>
      <w:r w:rsidRPr="00477C84">
        <w:rPr>
          <w:spacing w:val="1"/>
          <w:sz w:val="28"/>
          <w:szCs w:val="28"/>
        </w:rPr>
        <w:t xml:space="preserve"> </w:t>
      </w:r>
      <w:hyperlink w:anchor="_bookmark71" w:history="1">
        <w:r w:rsidRPr="00477C84">
          <w:rPr>
            <w:sz w:val="28"/>
            <w:szCs w:val="28"/>
          </w:rPr>
          <w:t xml:space="preserve">территории   </w:t>
        </w:r>
        <w:r w:rsidRPr="00477C84">
          <w:rPr>
            <w:sz w:val="28"/>
            <w:szCs w:val="28"/>
          </w:rPr>
          <w:tab/>
        </w:r>
      </w:hyperlink>
    </w:p>
    <w:p w:rsidR="009F1C79" w:rsidRPr="00477C84" w:rsidRDefault="009F1C79" w:rsidP="009F1C79">
      <w:pPr>
        <w:pStyle w:val="a4"/>
        <w:tabs>
          <w:tab w:val="left" w:pos="10029"/>
        </w:tabs>
        <w:spacing w:after="0"/>
        <w:ind w:left="567" w:hanging="425"/>
        <w:jc w:val="both"/>
        <w:rPr>
          <w:rFonts w:ascii="Times New Roman" w:hAnsi="Times New Roman" w:cs="Times New Roman"/>
          <w:sz w:val="28"/>
          <w:szCs w:val="28"/>
        </w:rPr>
      </w:pPr>
      <w:r>
        <w:rPr>
          <w:rFonts w:ascii="Times New Roman" w:hAnsi="Times New Roman" w:cs="Times New Roman"/>
          <w:sz w:val="28"/>
          <w:szCs w:val="28"/>
        </w:rPr>
        <w:t xml:space="preserve">      </w:t>
      </w:r>
      <w:hyperlink w:anchor="_bookmark72" w:history="1">
        <w:r w:rsidRPr="00477C84">
          <w:rPr>
            <w:rFonts w:ascii="Times New Roman" w:hAnsi="Times New Roman" w:cs="Times New Roman"/>
            <w:b/>
            <w:sz w:val="28"/>
            <w:szCs w:val="28"/>
          </w:rPr>
          <w:t>Раздел</w:t>
        </w:r>
        <w:r w:rsidRPr="00477C84">
          <w:rPr>
            <w:rFonts w:ascii="Times New Roman" w:hAnsi="Times New Roman" w:cs="Times New Roman"/>
            <w:b/>
            <w:spacing w:val="21"/>
            <w:sz w:val="28"/>
            <w:szCs w:val="28"/>
          </w:rPr>
          <w:t xml:space="preserve"> </w:t>
        </w:r>
        <w:r w:rsidRPr="00477C84">
          <w:rPr>
            <w:rFonts w:ascii="Times New Roman" w:hAnsi="Times New Roman" w:cs="Times New Roman"/>
            <w:b/>
            <w:sz w:val="28"/>
            <w:szCs w:val="28"/>
          </w:rPr>
          <w:t>5.</w:t>
        </w:r>
        <w:r w:rsidRPr="00477C84">
          <w:rPr>
            <w:rFonts w:ascii="Times New Roman" w:hAnsi="Times New Roman" w:cs="Times New Roman"/>
            <w:b/>
            <w:spacing w:val="19"/>
            <w:sz w:val="28"/>
            <w:szCs w:val="28"/>
          </w:rPr>
          <w:t xml:space="preserve"> </w:t>
        </w:r>
        <w:r w:rsidRPr="00477C84">
          <w:rPr>
            <w:rFonts w:ascii="Times New Roman" w:hAnsi="Times New Roman" w:cs="Times New Roman"/>
            <w:sz w:val="28"/>
            <w:szCs w:val="28"/>
          </w:rPr>
          <w:t>Перечень</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характеристика</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основных</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факторов</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риска</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возникновения</w:t>
        </w:r>
      </w:hyperlink>
      <w:r w:rsidRPr="00477C84">
        <w:rPr>
          <w:rFonts w:ascii="Times New Roman" w:hAnsi="Times New Roman" w:cs="Times New Roman"/>
          <w:spacing w:val="-67"/>
          <w:sz w:val="28"/>
          <w:szCs w:val="28"/>
        </w:rPr>
        <w:t xml:space="preserve"> </w:t>
      </w:r>
      <w:hyperlink w:anchor="_bookmark72" w:history="1">
        <w:r w:rsidRPr="00477C84">
          <w:rPr>
            <w:rFonts w:ascii="Times New Roman" w:hAnsi="Times New Roman" w:cs="Times New Roman"/>
            <w:sz w:val="28"/>
            <w:szCs w:val="28"/>
          </w:rPr>
          <w:t>чрезвычайных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ситуаций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природного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техногенного</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характера</w:t>
        </w:r>
        <w:r w:rsidRPr="00477C84">
          <w:rPr>
            <w:rFonts w:ascii="Times New Roman" w:hAnsi="Times New Roman" w:cs="Times New Roman"/>
            <w:sz w:val="28"/>
            <w:szCs w:val="28"/>
          </w:rPr>
          <w:tab/>
        </w:r>
      </w:hyperlink>
    </w:p>
    <w:p w:rsidR="009F1C79" w:rsidRPr="00477C84" w:rsidRDefault="009F1C79" w:rsidP="009F1C79">
      <w:pPr>
        <w:pStyle w:val="af7"/>
        <w:tabs>
          <w:tab w:val="left" w:pos="567"/>
          <w:tab w:val="left" w:pos="10029"/>
        </w:tabs>
        <w:ind w:left="567" w:right="0"/>
        <w:jc w:val="both"/>
        <w:rPr>
          <w:sz w:val="28"/>
          <w:szCs w:val="28"/>
        </w:rPr>
      </w:pPr>
      <w:r w:rsidRPr="00477C84">
        <w:rPr>
          <w:sz w:val="28"/>
          <w:szCs w:val="28"/>
        </w:rPr>
        <w:lastRenderedPageBreak/>
        <w:t xml:space="preserve">5.1. </w:t>
      </w:r>
      <w:hyperlink w:anchor="_bookmark73" w:history="1">
        <w:r w:rsidRPr="00477C84">
          <w:rPr>
            <w:sz w:val="28"/>
            <w:szCs w:val="28"/>
          </w:rPr>
          <w:t>Перечень</w:t>
        </w:r>
        <w:r w:rsidRPr="00477C84">
          <w:rPr>
            <w:spacing w:val="10"/>
            <w:sz w:val="28"/>
            <w:szCs w:val="28"/>
          </w:rPr>
          <w:t xml:space="preserve"> </w:t>
        </w:r>
        <w:r w:rsidRPr="00477C84">
          <w:rPr>
            <w:sz w:val="28"/>
            <w:szCs w:val="28"/>
          </w:rPr>
          <w:t>возможных</w:t>
        </w:r>
        <w:r w:rsidRPr="00477C84">
          <w:rPr>
            <w:spacing w:val="12"/>
            <w:sz w:val="28"/>
            <w:szCs w:val="28"/>
          </w:rPr>
          <w:t xml:space="preserve"> </w:t>
        </w:r>
        <w:r w:rsidRPr="00477C84">
          <w:rPr>
            <w:sz w:val="28"/>
            <w:szCs w:val="28"/>
          </w:rPr>
          <w:t>источников</w:t>
        </w:r>
        <w:r w:rsidRPr="00477C84">
          <w:rPr>
            <w:spacing w:val="9"/>
            <w:sz w:val="28"/>
            <w:szCs w:val="28"/>
          </w:rPr>
          <w:t xml:space="preserve"> </w:t>
        </w:r>
        <w:r w:rsidRPr="00477C84">
          <w:rPr>
            <w:sz w:val="28"/>
            <w:szCs w:val="28"/>
          </w:rPr>
          <w:t>чрезвычайных</w:t>
        </w:r>
        <w:r w:rsidRPr="00477C84">
          <w:rPr>
            <w:spacing w:val="13"/>
            <w:sz w:val="28"/>
            <w:szCs w:val="28"/>
          </w:rPr>
          <w:t xml:space="preserve"> </w:t>
        </w:r>
        <w:r w:rsidRPr="00477C84">
          <w:rPr>
            <w:sz w:val="28"/>
            <w:szCs w:val="28"/>
          </w:rPr>
          <w:t>ситуаций</w:t>
        </w:r>
        <w:r w:rsidRPr="00477C84">
          <w:rPr>
            <w:spacing w:val="11"/>
            <w:sz w:val="28"/>
            <w:szCs w:val="28"/>
          </w:rPr>
          <w:t xml:space="preserve"> </w:t>
        </w:r>
        <w:r w:rsidRPr="00477C84">
          <w:rPr>
            <w:sz w:val="28"/>
            <w:szCs w:val="28"/>
          </w:rPr>
          <w:t>природного</w:t>
        </w:r>
      </w:hyperlink>
      <w:r w:rsidRPr="00477C84">
        <w:rPr>
          <w:spacing w:val="1"/>
          <w:sz w:val="28"/>
          <w:szCs w:val="28"/>
        </w:rPr>
        <w:t xml:space="preserve"> </w:t>
      </w:r>
      <w:hyperlink w:anchor="_bookmark73" w:history="1">
        <w:r w:rsidRPr="00477C84">
          <w:rPr>
            <w:sz w:val="28"/>
            <w:szCs w:val="28"/>
          </w:rPr>
          <w:t xml:space="preserve">характера    </w:t>
        </w:r>
        <w:r w:rsidRPr="00477C84">
          <w:rPr>
            <w:sz w:val="28"/>
            <w:szCs w:val="28"/>
          </w:rPr>
          <w:tab/>
        </w:r>
      </w:hyperlink>
    </w:p>
    <w:p w:rsidR="009F1C79" w:rsidRPr="00477C84" w:rsidRDefault="009F1C79" w:rsidP="009F1C79">
      <w:pPr>
        <w:tabs>
          <w:tab w:val="left" w:pos="834"/>
          <w:tab w:val="left" w:pos="10029"/>
        </w:tabs>
        <w:spacing w:after="0" w:line="321"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5.1.1. </w:t>
      </w:r>
      <w:hyperlink w:anchor="_bookmark74" w:history="1">
        <w:r w:rsidRPr="00477C84">
          <w:rPr>
            <w:rFonts w:ascii="Times New Roman" w:hAnsi="Times New Roman" w:cs="Times New Roman"/>
            <w:sz w:val="28"/>
            <w:szCs w:val="28"/>
          </w:rPr>
          <w:t>Опасные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геологические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процессы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5.1.2. </w:t>
      </w:r>
      <w:hyperlink w:anchor="_bookmark75" w:history="1">
        <w:r w:rsidRPr="00477C84">
          <w:rPr>
            <w:rFonts w:ascii="Times New Roman" w:hAnsi="Times New Roman" w:cs="Times New Roman"/>
            <w:sz w:val="28"/>
            <w:szCs w:val="28"/>
          </w:rPr>
          <w:t>Опасные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гидрологические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явления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процессы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5.1.3. </w:t>
      </w:r>
      <w:hyperlink w:anchor="_bookmark76" w:history="1">
        <w:r w:rsidRPr="00477C84">
          <w:rPr>
            <w:rFonts w:ascii="Times New Roman" w:hAnsi="Times New Roman" w:cs="Times New Roman"/>
            <w:sz w:val="28"/>
            <w:szCs w:val="28"/>
          </w:rPr>
          <w:t>Опасные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метеорологические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явления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процессы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5.1.4. </w:t>
      </w:r>
      <w:hyperlink w:anchor="_bookmark77" w:history="1">
        <w:r w:rsidRPr="00477C84">
          <w:rPr>
            <w:rFonts w:ascii="Times New Roman" w:hAnsi="Times New Roman" w:cs="Times New Roman"/>
            <w:sz w:val="28"/>
            <w:szCs w:val="28"/>
          </w:rPr>
          <w:t>Природные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пожары           </w:t>
        </w:r>
        <w:r w:rsidRPr="00477C84">
          <w:rPr>
            <w:rFonts w:ascii="Times New Roman" w:hAnsi="Times New Roman" w:cs="Times New Roman"/>
            <w:sz w:val="28"/>
            <w:szCs w:val="28"/>
          </w:rPr>
          <w:tab/>
        </w:r>
      </w:hyperlink>
    </w:p>
    <w:p w:rsidR="009F1C79" w:rsidRPr="00477C84" w:rsidRDefault="009F1C79" w:rsidP="009F1C79">
      <w:pPr>
        <w:pStyle w:val="af7"/>
        <w:tabs>
          <w:tab w:val="left" w:pos="919"/>
          <w:tab w:val="left" w:pos="10029"/>
        </w:tabs>
        <w:ind w:left="567" w:right="0"/>
        <w:jc w:val="both"/>
        <w:rPr>
          <w:sz w:val="28"/>
          <w:szCs w:val="28"/>
        </w:rPr>
      </w:pPr>
      <w:r w:rsidRPr="00477C84">
        <w:rPr>
          <w:sz w:val="28"/>
          <w:szCs w:val="28"/>
        </w:rPr>
        <w:t xml:space="preserve">5.1.5. </w:t>
      </w:r>
      <w:hyperlink w:anchor="_bookmark78" w:history="1">
        <w:r w:rsidRPr="00477C84">
          <w:rPr>
            <w:sz w:val="28"/>
            <w:szCs w:val="28"/>
          </w:rPr>
          <w:t>Основные</w:t>
        </w:r>
        <w:r w:rsidRPr="00477C84">
          <w:rPr>
            <w:spacing w:val="30"/>
            <w:sz w:val="28"/>
            <w:szCs w:val="28"/>
          </w:rPr>
          <w:t xml:space="preserve"> </w:t>
        </w:r>
        <w:r w:rsidRPr="00477C84">
          <w:rPr>
            <w:sz w:val="28"/>
            <w:szCs w:val="28"/>
          </w:rPr>
          <w:t>характеристики</w:t>
        </w:r>
        <w:r w:rsidRPr="00477C84">
          <w:rPr>
            <w:spacing w:val="28"/>
            <w:sz w:val="28"/>
            <w:szCs w:val="28"/>
          </w:rPr>
          <w:t xml:space="preserve"> </w:t>
        </w:r>
        <w:r w:rsidRPr="00477C84">
          <w:rPr>
            <w:sz w:val="28"/>
            <w:szCs w:val="28"/>
          </w:rPr>
          <w:t>поражающих</w:t>
        </w:r>
        <w:r w:rsidRPr="00477C84">
          <w:rPr>
            <w:spacing w:val="30"/>
            <w:sz w:val="28"/>
            <w:szCs w:val="28"/>
          </w:rPr>
          <w:t xml:space="preserve"> </w:t>
        </w:r>
        <w:r w:rsidRPr="00477C84">
          <w:rPr>
            <w:sz w:val="28"/>
            <w:szCs w:val="28"/>
          </w:rPr>
          <w:t>факторов</w:t>
        </w:r>
        <w:r w:rsidRPr="00477C84">
          <w:rPr>
            <w:spacing w:val="27"/>
            <w:sz w:val="28"/>
            <w:szCs w:val="28"/>
          </w:rPr>
          <w:t xml:space="preserve"> </w:t>
        </w:r>
        <w:r w:rsidRPr="00477C84">
          <w:rPr>
            <w:sz w:val="28"/>
            <w:szCs w:val="28"/>
          </w:rPr>
          <w:t>источников</w:t>
        </w:r>
        <w:r w:rsidRPr="00477C84">
          <w:rPr>
            <w:spacing w:val="29"/>
            <w:sz w:val="28"/>
            <w:szCs w:val="28"/>
          </w:rPr>
          <w:t xml:space="preserve"> </w:t>
        </w:r>
        <w:r w:rsidRPr="00477C84">
          <w:rPr>
            <w:sz w:val="28"/>
            <w:szCs w:val="28"/>
          </w:rPr>
          <w:t>природных</w:t>
        </w:r>
      </w:hyperlink>
      <w:r w:rsidRPr="00477C84">
        <w:rPr>
          <w:spacing w:val="-67"/>
          <w:sz w:val="28"/>
          <w:szCs w:val="28"/>
        </w:rPr>
        <w:t xml:space="preserve"> </w:t>
      </w:r>
      <w:hyperlink w:anchor="_bookmark78" w:history="1">
        <w:r w:rsidRPr="00477C84">
          <w:rPr>
            <w:sz w:val="28"/>
            <w:szCs w:val="28"/>
          </w:rPr>
          <w:t>чрезвычайных</w:t>
        </w:r>
        <w:r w:rsidRPr="00477C84">
          <w:rPr>
            <w:spacing w:val="-2"/>
            <w:sz w:val="28"/>
            <w:szCs w:val="28"/>
          </w:rPr>
          <w:t xml:space="preserve"> </w:t>
        </w:r>
        <w:r w:rsidRPr="00477C84">
          <w:rPr>
            <w:sz w:val="28"/>
            <w:szCs w:val="28"/>
          </w:rPr>
          <w:t xml:space="preserve">ситуаций      </w:t>
        </w:r>
        <w:r w:rsidRPr="00477C84">
          <w:rPr>
            <w:sz w:val="28"/>
            <w:szCs w:val="28"/>
          </w:rPr>
          <w:tab/>
        </w:r>
      </w:hyperlink>
    </w:p>
    <w:p w:rsidR="009F1C79" w:rsidRPr="00477C84" w:rsidRDefault="009F1C79" w:rsidP="009F1C79">
      <w:pPr>
        <w:pStyle w:val="af7"/>
        <w:tabs>
          <w:tab w:val="left" w:pos="602"/>
          <w:tab w:val="left" w:pos="10029"/>
        </w:tabs>
        <w:ind w:left="567" w:right="0"/>
        <w:jc w:val="both"/>
        <w:rPr>
          <w:sz w:val="28"/>
          <w:szCs w:val="28"/>
        </w:rPr>
      </w:pPr>
      <w:r w:rsidRPr="00477C84">
        <w:rPr>
          <w:sz w:val="28"/>
          <w:szCs w:val="28"/>
        </w:rPr>
        <w:t xml:space="preserve">5.2. </w:t>
      </w:r>
      <w:hyperlink w:anchor="_bookmark79" w:history="1">
        <w:r w:rsidRPr="00477C84">
          <w:rPr>
            <w:sz w:val="28"/>
            <w:szCs w:val="28"/>
          </w:rPr>
          <w:t>Перечень возможных источников чрезвычайных ситуаций техногенного</w:t>
        </w:r>
      </w:hyperlink>
      <w:r w:rsidRPr="00477C84">
        <w:rPr>
          <w:spacing w:val="1"/>
          <w:sz w:val="28"/>
          <w:szCs w:val="28"/>
        </w:rPr>
        <w:t xml:space="preserve"> </w:t>
      </w:r>
      <w:hyperlink w:anchor="_bookmark79" w:history="1">
        <w:r w:rsidRPr="00477C84">
          <w:rPr>
            <w:sz w:val="28"/>
            <w:szCs w:val="28"/>
          </w:rPr>
          <w:t xml:space="preserve">характера         </w:t>
        </w:r>
        <w:r w:rsidRPr="00477C84">
          <w:rPr>
            <w:sz w:val="28"/>
            <w:szCs w:val="28"/>
          </w:rPr>
          <w:tab/>
        </w:r>
      </w:hyperlink>
    </w:p>
    <w:p w:rsidR="009F1C79" w:rsidRPr="00477C84" w:rsidRDefault="009F1C79" w:rsidP="009F1C79">
      <w:pPr>
        <w:tabs>
          <w:tab w:val="left" w:pos="834"/>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5.2.1. </w:t>
      </w:r>
      <w:hyperlink w:anchor="_bookmark80" w:history="1">
        <w:r w:rsidRPr="00477C84">
          <w:rPr>
            <w:rFonts w:ascii="Times New Roman" w:hAnsi="Times New Roman" w:cs="Times New Roman"/>
            <w:sz w:val="28"/>
            <w:szCs w:val="28"/>
          </w:rPr>
          <w:t>Химически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опасные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 xml:space="preserve">объекты     </w:t>
        </w:r>
        <w:r w:rsidRPr="00477C84">
          <w:rPr>
            <w:rFonts w:ascii="Times New Roman" w:hAnsi="Times New Roman" w:cs="Times New Roman"/>
            <w:sz w:val="28"/>
            <w:szCs w:val="28"/>
          </w:rPr>
          <w:tab/>
        </w:r>
      </w:hyperlink>
    </w:p>
    <w:p w:rsidR="009F1C79" w:rsidRPr="00477C84" w:rsidRDefault="009F1C79" w:rsidP="009F1C79">
      <w:pPr>
        <w:tabs>
          <w:tab w:val="left" w:pos="834"/>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5.2.2. </w:t>
      </w:r>
      <w:hyperlink w:anchor="_bookmark81" w:history="1">
        <w:r w:rsidRPr="00477C84">
          <w:rPr>
            <w:rFonts w:ascii="Times New Roman" w:hAnsi="Times New Roman" w:cs="Times New Roman"/>
            <w:sz w:val="28"/>
            <w:szCs w:val="28"/>
          </w:rPr>
          <w:t>Пожаровзрывоопасные</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 xml:space="preserve">объекты      </w:t>
        </w:r>
        <w:r w:rsidRPr="00477C84">
          <w:rPr>
            <w:rFonts w:ascii="Times New Roman" w:hAnsi="Times New Roman" w:cs="Times New Roman"/>
            <w:sz w:val="28"/>
            <w:szCs w:val="28"/>
          </w:rPr>
          <w:tab/>
        </w:r>
      </w:hyperlink>
    </w:p>
    <w:p w:rsidR="009F1C79" w:rsidRPr="00477C84" w:rsidRDefault="009F1C79" w:rsidP="009F1C79">
      <w:pPr>
        <w:tabs>
          <w:tab w:val="left" w:pos="834"/>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5.2.3. </w:t>
      </w:r>
      <w:hyperlink w:anchor="_bookmark82" w:history="1">
        <w:r w:rsidRPr="00477C84">
          <w:rPr>
            <w:rFonts w:ascii="Times New Roman" w:hAnsi="Times New Roman" w:cs="Times New Roman"/>
            <w:sz w:val="28"/>
            <w:szCs w:val="28"/>
          </w:rPr>
          <w:t>Радиационно</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опасные объекты        </w:t>
        </w:r>
        <w:r w:rsidRPr="00477C84">
          <w:rPr>
            <w:rFonts w:ascii="Times New Roman" w:hAnsi="Times New Roman" w:cs="Times New Roman"/>
            <w:sz w:val="28"/>
            <w:szCs w:val="28"/>
          </w:rPr>
          <w:tab/>
        </w:r>
      </w:hyperlink>
    </w:p>
    <w:p w:rsidR="009F1C79" w:rsidRPr="00477C84" w:rsidRDefault="009F1C79" w:rsidP="009F1C79">
      <w:pPr>
        <w:tabs>
          <w:tab w:val="left" w:pos="813"/>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5.2.4. </w:t>
      </w:r>
      <w:hyperlink w:anchor="_bookmark83" w:history="1">
        <w:r w:rsidRPr="00477C84">
          <w:rPr>
            <w:rFonts w:ascii="Times New Roman" w:hAnsi="Times New Roman" w:cs="Times New Roman"/>
            <w:sz w:val="28"/>
            <w:szCs w:val="28"/>
          </w:rPr>
          <w:t>Гидродинамически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опасные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объекты        </w:t>
        </w:r>
        <w:r w:rsidRPr="00477C84">
          <w:rPr>
            <w:rFonts w:ascii="Times New Roman" w:hAnsi="Times New Roman" w:cs="Times New Roman"/>
            <w:sz w:val="28"/>
            <w:szCs w:val="28"/>
          </w:rPr>
          <w:tab/>
        </w:r>
      </w:hyperlink>
    </w:p>
    <w:p w:rsidR="009F1C79" w:rsidRPr="00477C84" w:rsidRDefault="009F1C79" w:rsidP="009F1C79">
      <w:pPr>
        <w:tabs>
          <w:tab w:val="left" w:pos="709"/>
          <w:tab w:val="left" w:pos="10029"/>
        </w:tabs>
        <w:spacing w:after="0"/>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5.2.5. </w:t>
      </w:r>
      <w:hyperlink w:anchor="_bookmark84" w:history="1">
        <w:r w:rsidRPr="00477C84">
          <w:rPr>
            <w:rFonts w:ascii="Times New Roman" w:hAnsi="Times New Roman" w:cs="Times New Roman"/>
            <w:sz w:val="28"/>
            <w:szCs w:val="28"/>
          </w:rPr>
          <w:t>Опасные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происшествия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транспорте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перевозке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опасных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грузов </w:t>
        </w:r>
        <w:r w:rsidRPr="00477C84">
          <w:rPr>
            <w:rFonts w:ascii="Times New Roman" w:hAnsi="Times New Roman" w:cs="Times New Roman"/>
            <w:sz w:val="28"/>
            <w:szCs w:val="28"/>
          </w:rPr>
          <w:tab/>
        </w:r>
      </w:hyperlink>
    </w:p>
    <w:p w:rsidR="009F1C79" w:rsidRPr="00477C84" w:rsidRDefault="009F1C79" w:rsidP="009F1C79">
      <w:pPr>
        <w:tabs>
          <w:tab w:val="left" w:pos="567"/>
          <w:tab w:val="left" w:pos="10029"/>
        </w:tabs>
        <w:spacing w:after="0"/>
        <w:ind w:left="567"/>
        <w:jc w:val="both"/>
        <w:rPr>
          <w:rFonts w:ascii="Times New Roman" w:hAnsi="Times New Roman" w:cs="Times New Roman"/>
          <w:sz w:val="28"/>
          <w:szCs w:val="28"/>
        </w:rPr>
      </w:pPr>
      <w:r w:rsidRPr="00477C84">
        <w:rPr>
          <w:rFonts w:ascii="Times New Roman" w:hAnsi="Times New Roman" w:cs="Times New Roman"/>
          <w:sz w:val="28"/>
          <w:szCs w:val="28"/>
        </w:rPr>
        <w:t xml:space="preserve">5.3. </w:t>
      </w:r>
      <w:hyperlink w:anchor="_bookmark85" w:history="1">
        <w:r w:rsidRPr="00477C84">
          <w:rPr>
            <w:rFonts w:ascii="Times New Roman" w:hAnsi="Times New Roman" w:cs="Times New Roman"/>
            <w:sz w:val="28"/>
            <w:szCs w:val="28"/>
          </w:rPr>
          <w:t>Перечень возможных источников чрезвычайных ситуаций биологической</w:t>
        </w:r>
      </w:hyperlink>
      <w:r w:rsidRPr="00477C84">
        <w:rPr>
          <w:rFonts w:ascii="Times New Roman" w:hAnsi="Times New Roman" w:cs="Times New Roman"/>
          <w:spacing w:val="1"/>
          <w:sz w:val="28"/>
          <w:szCs w:val="28"/>
        </w:rPr>
        <w:t xml:space="preserve"> </w:t>
      </w:r>
      <w:hyperlink w:anchor="_bookmark85" w:history="1">
        <w:r w:rsidRPr="00477C84">
          <w:rPr>
            <w:rFonts w:ascii="Times New Roman" w:hAnsi="Times New Roman" w:cs="Times New Roman"/>
            <w:sz w:val="28"/>
            <w:szCs w:val="28"/>
          </w:rPr>
          <w:t xml:space="preserve">опасности    </w:t>
        </w:r>
        <w:r w:rsidRPr="00477C84">
          <w:rPr>
            <w:rFonts w:ascii="Times New Roman" w:hAnsi="Times New Roman" w:cs="Times New Roman"/>
            <w:sz w:val="28"/>
            <w:szCs w:val="28"/>
          </w:rPr>
          <w:tab/>
        </w:r>
      </w:hyperlink>
    </w:p>
    <w:p w:rsidR="009F1C79" w:rsidRPr="00477C84" w:rsidRDefault="009F1C79" w:rsidP="009F1C79">
      <w:pPr>
        <w:tabs>
          <w:tab w:val="left" w:pos="602"/>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5.4. </w:t>
      </w:r>
      <w:hyperlink w:anchor="_bookmark86" w:history="1">
        <w:r w:rsidRPr="00477C84">
          <w:rPr>
            <w:rFonts w:ascii="Times New Roman" w:hAnsi="Times New Roman" w:cs="Times New Roman"/>
            <w:sz w:val="28"/>
            <w:szCs w:val="28"/>
          </w:rPr>
          <w:t>Перечень</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мероприятий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обеспечению</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пожарной</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безопасности     </w:t>
        </w:r>
      </w:hyperlink>
    </w:p>
    <w:p w:rsidR="009F1C79" w:rsidRPr="00477C84" w:rsidRDefault="006375FD" w:rsidP="009F1C79">
      <w:pPr>
        <w:pStyle w:val="a4"/>
        <w:tabs>
          <w:tab w:val="left" w:pos="10029"/>
        </w:tabs>
        <w:spacing w:after="0"/>
        <w:ind w:left="567"/>
        <w:jc w:val="both"/>
        <w:rPr>
          <w:rFonts w:ascii="Times New Roman" w:hAnsi="Times New Roman" w:cs="Times New Roman"/>
          <w:sz w:val="28"/>
          <w:szCs w:val="28"/>
        </w:rPr>
      </w:pPr>
      <w:hyperlink w:anchor="_bookmark87" w:history="1">
        <w:r w:rsidR="009F1C79" w:rsidRPr="00477C84">
          <w:rPr>
            <w:rFonts w:ascii="Times New Roman" w:hAnsi="Times New Roman" w:cs="Times New Roman"/>
            <w:b/>
            <w:sz w:val="28"/>
            <w:szCs w:val="28"/>
          </w:rPr>
          <w:t>Раздел 6.</w:t>
        </w:r>
        <w:r w:rsidR="009F1C79" w:rsidRPr="00477C84">
          <w:rPr>
            <w:rFonts w:ascii="Times New Roman" w:hAnsi="Times New Roman" w:cs="Times New Roman"/>
            <w:sz w:val="28"/>
            <w:szCs w:val="28"/>
          </w:rPr>
          <w:t xml:space="preserve"> Перечень земельных участков, которые включаются в границы населенных</w:t>
        </w:r>
      </w:hyperlink>
      <w:r w:rsidR="009F1C79" w:rsidRPr="00477C84">
        <w:rPr>
          <w:rFonts w:ascii="Times New Roman" w:hAnsi="Times New Roman" w:cs="Times New Roman"/>
          <w:spacing w:val="-67"/>
          <w:sz w:val="28"/>
          <w:szCs w:val="28"/>
        </w:rPr>
        <w:t xml:space="preserve"> </w:t>
      </w:r>
      <w:hyperlink w:anchor="_bookmark87" w:history="1">
        <w:r w:rsidR="009F1C79" w:rsidRPr="00477C84">
          <w:rPr>
            <w:rFonts w:ascii="Times New Roman" w:hAnsi="Times New Roman" w:cs="Times New Roman"/>
            <w:sz w:val="28"/>
            <w:szCs w:val="28"/>
          </w:rPr>
          <w:t>пунктов, входящих в состав Акчернского сельского поселения, или исключаются из</w:t>
        </w:r>
      </w:hyperlink>
      <w:r w:rsidR="009F1C79" w:rsidRPr="00477C84">
        <w:rPr>
          <w:rFonts w:ascii="Times New Roman" w:hAnsi="Times New Roman" w:cs="Times New Roman"/>
          <w:spacing w:val="1"/>
          <w:sz w:val="28"/>
          <w:szCs w:val="28"/>
        </w:rPr>
        <w:t xml:space="preserve"> </w:t>
      </w:r>
      <w:hyperlink w:anchor="_bookmark87" w:history="1">
        <w:r w:rsidR="009F1C79" w:rsidRPr="00477C84">
          <w:rPr>
            <w:rFonts w:ascii="Times New Roman" w:hAnsi="Times New Roman" w:cs="Times New Roman"/>
            <w:sz w:val="28"/>
            <w:szCs w:val="28"/>
          </w:rPr>
          <w:t>их</w:t>
        </w:r>
        <w:r w:rsidR="009F1C79" w:rsidRPr="00477C84">
          <w:rPr>
            <w:rFonts w:ascii="Times New Roman" w:hAnsi="Times New Roman" w:cs="Times New Roman"/>
            <w:spacing w:val="-1"/>
            <w:sz w:val="28"/>
            <w:szCs w:val="28"/>
          </w:rPr>
          <w:t xml:space="preserve"> </w:t>
        </w:r>
        <w:r w:rsidR="009F1C79" w:rsidRPr="00477C84">
          <w:rPr>
            <w:rFonts w:ascii="Times New Roman" w:hAnsi="Times New Roman" w:cs="Times New Roman"/>
            <w:sz w:val="28"/>
            <w:szCs w:val="28"/>
          </w:rPr>
          <w:t>границ</w:t>
        </w:r>
        <w:r w:rsidR="009F1C79" w:rsidRPr="00477C84">
          <w:rPr>
            <w:rFonts w:ascii="Times New Roman" w:hAnsi="Times New Roman" w:cs="Times New Roman"/>
            <w:sz w:val="28"/>
            <w:szCs w:val="28"/>
          </w:rPr>
          <w:tab/>
        </w:r>
      </w:hyperlink>
    </w:p>
    <w:p w:rsidR="009F1C79" w:rsidRPr="00477C84" w:rsidRDefault="009F1C79" w:rsidP="009F1C79">
      <w:pPr>
        <w:pStyle w:val="af7"/>
        <w:tabs>
          <w:tab w:val="left" w:pos="606"/>
          <w:tab w:val="left" w:pos="10029"/>
        </w:tabs>
        <w:spacing w:line="321" w:lineRule="exact"/>
        <w:ind w:left="0" w:right="0" w:firstLine="567"/>
        <w:rPr>
          <w:sz w:val="28"/>
          <w:szCs w:val="28"/>
        </w:rPr>
      </w:pPr>
      <w:r w:rsidRPr="00477C84">
        <w:rPr>
          <w:sz w:val="28"/>
          <w:szCs w:val="28"/>
        </w:rPr>
        <w:t xml:space="preserve">6.1. </w:t>
      </w:r>
      <w:hyperlink w:anchor="_bookmark88" w:history="1">
        <w:r w:rsidRPr="00477C84">
          <w:rPr>
            <w:sz w:val="28"/>
            <w:szCs w:val="28"/>
          </w:rPr>
          <w:t>Сведения</w:t>
        </w:r>
        <w:r w:rsidRPr="00477C84">
          <w:rPr>
            <w:spacing w:val="-6"/>
            <w:sz w:val="28"/>
            <w:szCs w:val="28"/>
          </w:rPr>
          <w:t xml:space="preserve"> </w:t>
        </w:r>
        <w:r w:rsidRPr="00477C84">
          <w:rPr>
            <w:sz w:val="28"/>
            <w:szCs w:val="28"/>
          </w:rPr>
          <w:t>о</w:t>
        </w:r>
        <w:r w:rsidRPr="00477C84">
          <w:rPr>
            <w:spacing w:val="-2"/>
            <w:sz w:val="28"/>
            <w:szCs w:val="28"/>
          </w:rPr>
          <w:t xml:space="preserve"> </w:t>
        </w:r>
        <w:r w:rsidRPr="00477C84">
          <w:rPr>
            <w:sz w:val="28"/>
            <w:szCs w:val="28"/>
          </w:rPr>
          <w:t>ранее</w:t>
        </w:r>
        <w:r w:rsidRPr="00477C84">
          <w:rPr>
            <w:spacing w:val="-2"/>
            <w:sz w:val="28"/>
            <w:szCs w:val="28"/>
          </w:rPr>
          <w:t xml:space="preserve"> </w:t>
        </w:r>
        <w:r w:rsidRPr="00477C84">
          <w:rPr>
            <w:sz w:val="28"/>
            <w:szCs w:val="28"/>
          </w:rPr>
          <w:t>установленных</w:t>
        </w:r>
        <w:r w:rsidRPr="00477C84">
          <w:rPr>
            <w:spacing w:val="-2"/>
            <w:sz w:val="28"/>
            <w:szCs w:val="28"/>
          </w:rPr>
          <w:t xml:space="preserve"> </w:t>
        </w:r>
        <w:r w:rsidRPr="00477C84">
          <w:rPr>
            <w:sz w:val="28"/>
            <w:szCs w:val="28"/>
          </w:rPr>
          <w:t>границах</w:t>
        </w:r>
        <w:r w:rsidRPr="00477C84">
          <w:rPr>
            <w:spacing w:val="-1"/>
            <w:sz w:val="28"/>
            <w:szCs w:val="28"/>
          </w:rPr>
          <w:t xml:space="preserve"> </w:t>
        </w:r>
        <w:r w:rsidRPr="00477C84">
          <w:rPr>
            <w:sz w:val="28"/>
            <w:szCs w:val="28"/>
          </w:rPr>
          <w:t>населенных</w:t>
        </w:r>
        <w:r w:rsidRPr="00477C84">
          <w:rPr>
            <w:spacing w:val="-6"/>
            <w:sz w:val="28"/>
            <w:szCs w:val="28"/>
          </w:rPr>
          <w:t xml:space="preserve"> </w:t>
        </w:r>
        <w:r w:rsidRPr="00477C84">
          <w:rPr>
            <w:sz w:val="28"/>
            <w:szCs w:val="28"/>
          </w:rPr>
          <w:t>пунктов</w:t>
        </w:r>
        <w:r w:rsidRPr="00477C84">
          <w:rPr>
            <w:sz w:val="28"/>
            <w:szCs w:val="28"/>
          </w:rPr>
          <w:tab/>
        </w:r>
      </w:hyperlink>
    </w:p>
    <w:p w:rsidR="009F1C79" w:rsidRPr="00477C84" w:rsidRDefault="009F1C79" w:rsidP="009F1C79">
      <w:pPr>
        <w:pStyle w:val="af7"/>
        <w:tabs>
          <w:tab w:val="left" w:pos="606"/>
          <w:tab w:val="left" w:pos="10029"/>
        </w:tabs>
        <w:spacing w:line="322" w:lineRule="exact"/>
        <w:ind w:left="0" w:right="0" w:firstLine="567"/>
        <w:rPr>
          <w:sz w:val="28"/>
          <w:szCs w:val="28"/>
        </w:rPr>
      </w:pPr>
      <w:r w:rsidRPr="00477C84">
        <w:rPr>
          <w:sz w:val="28"/>
          <w:szCs w:val="28"/>
        </w:rPr>
        <w:t xml:space="preserve">6.2. </w:t>
      </w:r>
      <w:hyperlink w:anchor="_bookmark89" w:history="1">
        <w:r w:rsidRPr="00477C84">
          <w:rPr>
            <w:sz w:val="28"/>
            <w:szCs w:val="28"/>
          </w:rPr>
          <w:t>Земельные</w:t>
        </w:r>
        <w:r w:rsidRPr="00477C84">
          <w:rPr>
            <w:spacing w:val="-3"/>
            <w:sz w:val="28"/>
            <w:szCs w:val="28"/>
          </w:rPr>
          <w:t xml:space="preserve"> </w:t>
        </w:r>
        <w:r w:rsidRPr="00477C84">
          <w:rPr>
            <w:sz w:val="28"/>
            <w:szCs w:val="28"/>
          </w:rPr>
          <w:t>участки,</w:t>
        </w:r>
        <w:r w:rsidRPr="00477C84">
          <w:rPr>
            <w:spacing w:val="-3"/>
            <w:sz w:val="28"/>
            <w:szCs w:val="28"/>
          </w:rPr>
          <w:t xml:space="preserve"> </w:t>
        </w:r>
        <w:r w:rsidRPr="00477C84">
          <w:rPr>
            <w:sz w:val="28"/>
            <w:szCs w:val="28"/>
          </w:rPr>
          <w:t>включаемые</w:t>
        </w:r>
        <w:r w:rsidRPr="00477C84">
          <w:rPr>
            <w:spacing w:val="-2"/>
            <w:sz w:val="28"/>
            <w:szCs w:val="28"/>
          </w:rPr>
          <w:t xml:space="preserve"> </w:t>
        </w:r>
        <w:r w:rsidRPr="00477C84">
          <w:rPr>
            <w:sz w:val="28"/>
            <w:szCs w:val="28"/>
          </w:rPr>
          <w:t>в</w:t>
        </w:r>
        <w:r w:rsidRPr="00477C84">
          <w:rPr>
            <w:spacing w:val="-3"/>
            <w:sz w:val="28"/>
            <w:szCs w:val="28"/>
          </w:rPr>
          <w:t xml:space="preserve"> </w:t>
        </w:r>
        <w:r w:rsidRPr="00477C84">
          <w:rPr>
            <w:sz w:val="28"/>
            <w:szCs w:val="28"/>
          </w:rPr>
          <w:t>границы</w:t>
        </w:r>
        <w:r w:rsidRPr="00477C84">
          <w:rPr>
            <w:spacing w:val="-1"/>
            <w:sz w:val="28"/>
            <w:szCs w:val="28"/>
          </w:rPr>
          <w:t xml:space="preserve"> </w:t>
        </w:r>
        <w:r w:rsidRPr="00477C84">
          <w:rPr>
            <w:sz w:val="28"/>
            <w:szCs w:val="28"/>
          </w:rPr>
          <w:t>населенных</w:t>
        </w:r>
        <w:r w:rsidRPr="00477C84">
          <w:rPr>
            <w:spacing w:val="-3"/>
            <w:sz w:val="28"/>
            <w:szCs w:val="28"/>
          </w:rPr>
          <w:t xml:space="preserve"> </w:t>
        </w:r>
        <w:r w:rsidRPr="00477C84">
          <w:rPr>
            <w:sz w:val="28"/>
            <w:szCs w:val="28"/>
          </w:rPr>
          <w:t>пунктов</w:t>
        </w:r>
        <w:r w:rsidRPr="00477C84">
          <w:rPr>
            <w:sz w:val="28"/>
            <w:szCs w:val="28"/>
          </w:rPr>
          <w:tab/>
        </w:r>
      </w:hyperlink>
    </w:p>
    <w:p w:rsidR="009F1C79" w:rsidRPr="00477C84" w:rsidRDefault="009F1C79" w:rsidP="009F1C79">
      <w:pPr>
        <w:pStyle w:val="af7"/>
        <w:tabs>
          <w:tab w:val="left" w:pos="606"/>
          <w:tab w:val="left" w:pos="10029"/>
        </w:tabs>
        <w:ind w:left="0" w:right="0" w:firstLine="567"/>
        <w:rPr>
          <w:sz w:val="28"/>
          <w:szCs w:val="28"/>
        </w:rPr>
      </w:pPr>
      <w:r w:rsidRPr="00477C84">
        <w:rPr>
          <w:sz w:val="28"/>
          <w:szCs w:val="28"/>
        </w:rPr>
        <w:t xml:space="preserve">6.3. </w:t>
      </w:r>
      <w:hyperlink w:anchor="_bookmark90" w:history="1">
        <w:r w:rsidRPr="00477C84">
          <w:rPr>
            <w:sz w:val="28"/>
            <w:szCs w:val="28"/>
          </w:rPr>
          <w:t>Земельные</w:t>
        </w:r>
        <w:r w:rsidRPr="00477C84">
          <w:rPr>
            <w:spacing w:val="-2"/>
            <w:sz w:val="28"/>
            <w:szCs w:val="28"/>
          </w:rPr>
          <w:t xml:space="preserve"> </w:t>
        </w:r>
        <w:r w:rsidRPr="00477C84">
          <w:rPr>
            <w:sz w:val="28"/>
            <w:szCs w:val="28"/>
          </w:rPr>
          <w:t>участки,</w:t>
        </w:r>
        <w:r w:rsidRPr="00477C84">
          <w:rPr>
            <w:spacing w:val="-2"/>
            <w:sz w:val="28"/>
            <w:szCs w:val="28"/>
          </w:rPr>
          <w:t xml:space="preserve"> </w:t>
        </w:r>
        <w:r w:rsidRPr="00477C84">
          <w:rPr>
            <w:sz w:val="28"/>
            <w:szCs w:val="28"/>
          </w:rPr>
          <w:t>исключаемые</w:t>
        </w:r>
        <w:r w:rsidRPr="00477C84">
          <w:rPr>
            <w:spacing w:val="-1"/>
            <w:sz w:val="28"/>
            <w:szCs w:val="28"/>
          </w:rPr>
          <w:t xml:space="preserve"> </w:t>
        </w:r>
        <w:r w:rsidRPr="00477C84">
          <w:rPr>
            <w:sz w:val="28"/>
            <w:szCs w:val="28"/>
          </w:rPr>
          <w:t>из</w:t>
        </w:r>
        <w:r w:rsidRPr="00477C84">
          <w:rPr>
            <w:spacing w:val="-3"/>
            <w:sz w:val="28"/>
            <w:szCs w:val="28"/>
          </w:rPr>
          <w:t xml:space="preserve"> </w:t>
        </w:r>
        <w:r w:rsidRPr="00477C84">
          <w:rPr>
            <w:sz w:val="28"/>
            <w:szCs w:val="28"/>
          </w:rPr>
          <w:t>границ</w:t>
        </w:r>
        <w:r w:rsidRPr="00477C84">
          <w:rPr>
            <w:spacing w:val="-4"/>
            <w:sz w:val="28"/>
            <w:szCs w:val="28"/>
          </w:rPr>
          <w:t xml:space="preserve"> </w:t>
        </w:r>
        <w:r w:rsidRPr="00477C84">
          <w:rPr>
            <w:sz w:val="28"/>
            <w:szCs w:val="28"/>
          </w:rPr>
          <w:t>населенных пунктов</w:t>
        </w:r>
        <w:r w:rsidRPr="00477C84">
          <w:rPr>
            <w:sz w:val="28"/>
            <w:szCs w:val="28"/>
          </w:rPr>
          <w:tab/>
        </w:r>
      </w:hyperlink>
    </w:p>
    <w:p w:rsidR="009F1C79" w:rsidRPr="00477C84" w:rsidRDefault="009F1C79" w:rsidP="009F1C79">
      <w:pPr>
        <w:spacing w:after="0"/>
        <w:jc w:val="both"/>
        <w:rPr>
          <w:rFonts w:ascii="Times New Roman" w:hAnsi="Times New Roman" w:cs="Times New Roman"/>
          <w:sz w:val="28"/>
          <w:szCs w:val="28"/>
        </w:rPr>
        <w:sectPr w:rsidR="009F1C79" w:rsidRPr="00477C84" w:rsidSect="001B6EAD">
          <w:pgSz w:w="11910" w:h="16840"/>
          <w:pgMar w:top="1260" w:right="440" w:bottom="993" w:left="1020" w:header="719" w:footer="0" w:gutter="0"/>
          <w:cols w:space="720"/>
        </w:sectPr>
      </w:pPr>
    </w:p>
    <w:p w:rsidR="009F1C79" w:rsidRPr="00477C84" w:rsidRDefault="009F1C79" w:rsidP="009F1C79">
      <w:pPr>
        <w:pStyle w:val="a4"/>
        <w:spacing w:before="79"/>
        <w:jc w:val="center"/>
        <w:rPr>
          <w:rFonts w:ascii="Times New Roman" w:hAnsi="Times New Roman" w:cs="Times New Roman"/>
          <w:b/>
          <w:sz w:val="28"/>
          <w:szCs w:val="28"/>
        </w:rPr>
      </w:pPr>
      <w:bookmarkStart w:id="1" w:name="_bookmark0"/>
      <w:bookmarkEnd w:id="1"/>
      <w:r w:rsidRPr="00477C84">
        <w:rPr>
          <w:rFonts w:ascii="Times New Roman" w:hAnsi="Times New Roman" w:cs="Times New Roman"/>
          <w:b/>
          <w:sz w:val="28"/>
          <w:szCs w:val="28"/>
        </w:rPr>
        <w:lastRenderedPageBreak/>
        <w:t>Введение</w:t>
      </w:r>
    </w:p>
    <w:p w:rsidR="009F1C79" w:rsidRPr="00477C84" w:rsidRDefault="009F1C79" w:rsidP="009F1C79">
      <w:pPr>
        <w:pStyle w:val="a4"/>
        <w:spacing w:before="1"/>
        <w:ind w:left="709" w:right="244" w:firstLine="709"/>
        <w:jc w:val="both"/>
        <w:rPr>
          <w:rFonts w:ascii="Times New Roman" w:hAnsi="Times New Roman" w:cs="Times New Roman"/>
          <w:sz w:val="28"/>
          <w:szCs w:val="28"/>
        </w:rPr>
      </w:pPr>
      <w:r w:rsidRPr="00477C84">
        <w:rPr>
          <w:rFonts w:ascii="Times New Roman" w:hAnsi="Times New Roman" w:cs="Times New Roman"/>
          <w:sz w:val="28"/>
          <w:szCs w:val="28"/>
        </w:rPr>
        <w:t>Генеральный</w:t>
      </w:r>
      <w:r w:rsidRPr="00477C84">
        <w:rPr>
          <w:rFonts w:ascii="Times New Roman" w:hAnsi="Times New Roman" w:cs="Times New Roman"/>
          <w:spacing w:val="49"/>
          <w:sz w:val="28"/>
          <w:szCs w:val="28"/>
        </w:rPr>
        <w:t xml:space="preserve"> </w:t>
      </w:r>
      <w:r w:rsidRPr="00477C84">
        <w:rPr>
          <w:rFonts w:ascii="Times New Roman" w:hAnsi="Times New Roman" w:cs="Times New Roman"/>
          <w:sz w:val="28"/>
          <w:szCs w:val="28"/>
        </w:rPr>
        <w:t>план</w:t>
      </w:r>
      <w:r w:rsidRPr="00477C84">
        <w:rPr>
          <w:rFonts w:ascii="Times New Roman" w:hAnsi="Times New Roman" w:cs="Times New Roman"/>
          <w:spacing w:val="49"/>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50"/>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47"/>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51"/>
          <w:sz w:val="28"/>
          <w:szCs w:val="28"/>
        </w:rPr>
        <w:t xml:space="preserve"> </w:t>
      </w:r>
      <w:r w:rsidRPr="00477C84">
        <w:rPr>
          <w:rFonts w:ascii="Times New Roman" w:hAnsi="Times New Roman" w:cs="Times New Roman"/>
          <w:sz w:val="28"/>
          <w:szCs w:val="28"/>
        </w:rPr>
        <w:t>Урюпинского</w:t>
      </w:r>
      <w:r w:rsidRPr="00477C84">
        <w:rPr>
          <w:rFonts w:ascii="Times New Roman" w:hAnsi="Times New Roman" w:cs="Times New Roman"/>
          <w:spacing w:val="52"/>
          <w:sz w:val="28"/>
          <w:szCs w:val="28"/>
        </w:rPr>
        <w:t xml:space="preserve"> </w:t>
      </w:r>
      <w:r w:rsidRPr="00477C84">
        <w:rPr>
          <w:rFonts w:ascii="Times New Roman" w:hAnsi="Times New Roman" w:cs="Times New Roman"/>
          <w:sz w:val="28"/>
          <w:szCs w:val="28"/>
        </w:rPr>
        <w:t>муници</w:t>
      </w:r>
      <w:r w:rsidRPr="00477C84">
        <w:rPr>
          <w:rFonts w:ascii="Times New Roman" w:hAnsi="Times New Roman" w:cs="Times New Roman"/>
          <w:spacing w:val="-1"/>
          <w:sz w:val="28"/>
          <w:szCs w:val="28"/>
        </w:rPr>
        <w:t>пального</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района</w:t>
      </w:r>
      <w:r w:rsidRPr="00477C84">
        <w:rPr>
          <w:rFonts w:ascii="Times New Roman" w:hAnsi="Times New Roman" w:cs="Times New Roman"/>
          <w:spacing w:val="-12"/>
          <w:sz w:val="28"/>
          <w:szCs w:val="28"/>
        </w:rPr>
        <w:t xml:space="preserve"> </w:t>
      </w:r>
      <w:r w:rsidRPr="00477C84">
        <w:rPr>
          <w:rFonts w:ascii="Times New Roman" w:hAnsi="Times New Roman" w:cs="Times New Roman"/>
          <w:spacing w:val="-1"/>
          <w:sz w:val="28"/>
          <w:szCs w:val="28"/>
        </w:rPr>
        <w:t>Волгоградской</w:t>
      </w:r>
      <w:r w:rsidRPr="00477C84">
        <w:rPr>
          <w:rFonts w:ascii="Times New Roman" w:hAnsi="Times New Roman" w:cs="Times New Roman"/>
          <w:spacing w:val="-13"/>
          <w:sz w:val="28"/>
          <w:szCs w:val="28"/>
        </w:rPr>
        <w:t xml:space="preserve"> </w:t>
      </w:r>
      <w:r w:rsidRPr="00477C84">
        <w:rPr>
          <w:rFonts w:ascii="Times New Roman" w:hAnsi="Times New Roman" w:cs="Times New Roman"/>
          <w:spacing w:val="-1"/>
          <w:sz w:val="28"/>
          <w:szCs w:val="28"/>
        </w:rPr>
        <w:t>области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разработан</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ООО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«ГеоКлевер»</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(г.</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Волгоград)</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в соответствии с требованиями Градостроительного кодекса Российской Федерации.</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Генеральный</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план</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является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актуализированным вариантом документа территориального планирования муниципального образования,</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так</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как</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момента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утверждения</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действующей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версии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(утвержденной</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решением</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совета депутатов Акчернского сельского поселения Урюпинского муниципального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района Волгоградской области от 02.12.2019 № 3/16) произошли следующие изменения:</w:t>
      </w:r>
    </w:p>
    <w:p w:rsidR="009F1C79" w:rsidRPr="00477C84" w:rsidRDefault="009F1C79" w:rsidP="009F1C79">
      <w:pPr>
        <w:pStyle w:val="af7"/>
        <w:tabs>
          <w:tab w:val="left" w:pos="985"/>
        </w:tabs>
        <w:spacing w:line="320" w:lineRule="exact"/>
        <w:ind w:left="984" w:right="0" w:firstLine="292"/>
        <w:jc w:val="both"/>
        <w:rPr>
          <w:sz w:val="28"/>
          <w:szCs w:val="28"/>
        </w:rPr>
      </w:pPr>
      <w:r w:rsidRPr="00477C84">
        <w:rPr>
          <w:sz w:val="28"/>
          <w:szCs w:val="28"/>
        </w:rPr>
        <w:t>- внесены</w:t>
      </w:r>
      <w:r w:rsidRPr="00477C84">
        <w:rPr>
          <w:spacing w:val="-6"/>
          <w:sz w:val="28"/>
          <w:szCs w:val="28"/>
        </w:rPr>
        <w:t xml:space="preserve"> </w:t>
      </w:r>
      <w:r w:rsidRPr="00477C84">
        <w:rPr>
          <w:sz w:val="28"/>
          <w:szCs w:val="28"/>
        </w:rPr>
        <w:t>изменения</w:t>
      </w:r>
      <w:r w:rsidRPr="00477C84">
        <w:rPr>
          <w:spacing w:val="-3"/>
          <w:sz w:val="28"/>
          <w:szCs w:val="28"/>
        </w:rPr>
        <w:t xml:space="preserve"> </w:t>
      </w:r>
      <w:r w:rsidRPr="00477C84">
        <w:rPr>
          <w:sz w:val="28"/>
          <w:szCs w:val="28"/>
        </w:rPr>
        <w:t>в</w:t>
      </w:r>
      <w:r w:rsidRPr="00477C84">
        <w:rPr>
          <w:spacing w:val="-5"/>
          <w:sz w:val="28"/>
          <w:szCs w:val="28"/>
        </w:rPr>
        <w:t xml:space="preserve"> </w:t>
      </w:r>
      <w:r w:rsidRPr="00477C84">
        <w:rPr>
          <w:sz w:val="28"/>
          <w:szCs w:val="28"/>
        </w:rPr>
        <w:t>Градостроительный</w:t>
      </w:r>
      <w:r w:rsidRPr="00477C84">
        <w:rPr>
          <w:spacing w:val="-3"/>
          <w:sz w:val="28"/>
          <w:szCs w:val="28"/>
        </w:rPr>
        <w:t xml:space="preserve"> </w:t>
      </w:r>
      <w:r w:rsidRPr="00477C84">
        <w:rPr>
          <w:sz w:val="28"/>
          <w:szCs w:val="28"/>
        </w:rPr>
        <w:t>кодекс</w:t>
      </w:r>
      <w:r w:rsidRPr="00477C84">
        <w:rPr>
          <w:spacing w:val="-3"/>
          <w:sz w:val="28"/>
          <w:szCs w:val="28"/>
        </w:rPr>
        <w:t xml:space="preserve"> </w:t>
      </w:r>
      <w:r w:rsidRPr="00477C84">
        <w:rPr>
          <w:sz w:val="28"/>
          <w:szCs w:val="28"/>
        </w:rPr>
        <w:t>Российской</w:t>
      </w:r>
      <w:r w:rsidRPr="00477C84">
        <w:rPr>
          <w:spacing w:val="-3"/>
          <w:sz w:val="28"/>
          <w:szCs w:val="28"/>
        </w:rPr>
        <w:t xml:space="preserve"> </w:t>
      </w:r>
      <w:r w:rsidRPr="00477C84">
        <w:rPr>
          <w:sz w:val="28"/>
          <w:szCs w:val="28"/>
        </w:rPr>
        <w:t>Федерации;</w:t>
      </w:r>
    </w:p>
    <w:p w:rsidR="009F1C79" w:rsidRPr="00477C84" w:rsidRDefault="009F1C79" w:rsidP="009F1C79">
      <w:pPr>
        <w:pStyle w:val="af7"/>
        <w:widowControl w:val="0"/>
        <w:numPr>
          <w:ilvl w:val="0"/>
          <w:numId w:val="17"/>
        </w:numPr>
        <w:tabs>
          <w:tab w:val="left" w:pos="980"/>
        </w:tabs>
        <w:autoSpaceDE w:val="0"/>
        <w:autoSpaceDN w:val="0"/>
        <w:spacing w:before="2" w:line="240" w:lineRule="auto"/>
        <w:ind w:left="709" w:right="244" w:firstLine="567"/>
        <w:contextualSpacing w:val="0"/>
        <w:jc w:val="both"/>
        <w:rPr>
          <w:sz w:val="28"/>
          <w:szCs w:val="28"/>
        </w:rPr>
      </w:pPr>
      <w:r w:rsidRPr="00477C84">
        <w:rPr>
          <w:sz w:val="28"/>
          <w:szCs w:val="28"/>
        </w:rPr>
        <w:t>внесены</w:t>
      </w:r>
      <w:r w:rsidRPr="00477C84">
        <w:rPr>
          <w:spacing w:val="-13"/>
          <w:sz w:val="28"/>
          <w:szCs w:val="28"/>
        </w:rPr>
        <w:t xml:space="preserve"> </w:t>
      </w:r>
      <w:r w:rsidRPr="00477C84">
        <w:rPr>
          <w:sz w:val="28"/>
          <w:szCs w:val="28"/>
        </w:rPr>
        <w:t>изменения</w:t>
      </w:r>
      <w:r w:rsidRPr="00477C84">
        <w:rPr>
          <w:spacing w:val="-10"/>
          <w:sz w:val="28"/>
          <w:szCs w:val="28"/>
        </w:rPr>
        <w:t xml:space="preserve"> </w:t>
      </w:r>
      <w:r w:rsidRPr="00477C84">
        <w:rPr>
          <w:sz w:val="28"/>
          <w:szCs w:val="28"/>
        </w:rPr>
        <w:t>в</w:t>
      </w:r>
      <w:r w:rsidRPr="00477C84">
        <w:rPr>
          <w:spacing w:val="-9"/>
          <w:sz w:val="28"/>
          <w:szCs w:val="28"/>
        </w:rPr>
        <w:t xml:space="preserve"> </w:t>
      </w:r>
      <w:r w:rsidRPr="00477C84">
        <w:rPr>
          <w:sz w:val="28"/>
          <w:szCs w:val="28"/>
        </w:rPr>
        <w:t>документы</w:t>
      </w:r>
      <w:r w:rsidRPr="00477C84">
        <w:rPr>
          <w:spacing w:val="-10"/>
          <w:sz w:val="28"/>
          <w:szCs w:val="28"/>
        </w:rPr>
        <w:t xml:space="preserve"> </w:t>
      </w:r>
      <w:r w:rsidRPr="00477C84">
        <w:rPr>
          <w:sz w:val="28"/>
          <w:szCs w:val="28"/>
        </w:rPr>
        <w:t>территориального</w:t>
      </w:r>
      <w:r w:rsidRPr="00477C84">
        <w:rPr>
          <w:spacing w:val="-10"/>
          <w:sz w:val="28"/>
          <w:szCs w:val="28"/>
        </w:rPr>
        <w:t xml:space="preserve"> </w:t>
      </w:r>
      <w:r w:rsidRPr="00477C84">
        <w:rPr>
          <w:sz w:val="28"/>
          <w:szCs w:val="28"/>
        </w:rPr>
        <w:t>планирования</w:t>
      </w:r>
      <w:r w:rsidRPr="00477C84">
        <w:rPr>
          <w:spacing w:val="-6"/>
          <w:sz w:val="28"/>
          <w:szCs w:val="28"/>
        </w:rPr>
        <w:t xml:space="preserve"> </w:t>
      </w:r>
      <w:r w:rsidRPr="00477C84">
        <w:rPr>
          <w:sz w:val="28"/>
          <w:szCs w:val="28"/>
        </w:rPr>
        <w:t>Российской</w:t>
      </w:r>
      <w:r w:rsidRPr="00477C84">
        <w:rPr>
          <w:spacing w:val="-67"/>
          <w:sz w:val="28"/>
          <w:szCs w:val="28"/>
        </w:rPr>
        <w:t xml:space="preserve"> </w:t>
      </w:r>
      <w:r w:rsidRPr="00477C84">
        <w:rPr>
          <w:sz w:val="28"/>
          <w:szCs w:val="28"/>
        </w:rPr>
        <w:t>Федерации;</w:t>
      </w:r>
    </w:p>
    <w:p w:rsidR="009F1C79" w:rsidRPr="00477C84" w:rsidRDefault="009F1C79" w:rsidP="009F1C79">
      <w:pPr>
        <w:pStyle w:val="af7"/>
        <w:widowControl w:val="0"/>
        <w:numPr>
          <w:ilvl w:val="0"/>
          <w:numId w:val="17"/>
        </w:numPr>
        <w:tabs>
          <w:tab w:val="left" w:pos="1002"/>
        </w:tabs>
        <w:autoSpaceDE w:val="0"/>
        <w:autoSpaceDN w:val="0"/>
        <w:spacing w:line="240" w:lineRule="auto"/>
        <w:ind w:left="709" w:right="244" w:firstLine="567"/>
        <w:contextualSpacing w:val="0"/>
        <w:jc w:val="both"/>
        <w:rPr>
          <w:sz w:val="28"/>
          <w:szCs w:val="28"/>
        </w:rPr>
      </w:pPr>
      <w:r w:rsidRPr="00477C84">
        <w:rPr>
          <w:sz w:val="28"/>
          <w:szCs w:val="28"/>
        </w:rPr>
        <w:t>внесены изменения в Схему территориального планирования Волгоградской</w:t>
      </w:r>
      <w:r w:rsidRPr="00477C84">
        <w:rPr>
          <w:spacing w:val="1"/>
          <w:sz w:val="28"/>
          <w:szCs w:val="28"/>
        </w:rPr>
        <w:t xml:space="preserve"> </w:t>
      </w:r>
      <w:r w:rsidRPr="00477C84">
        <w:rPr>
          <w:sz w:val="28"/>
          <w:szCs w:val="28"/>
        </w:rPr>
        <w:t>области</w:t>
      </w:r>
      <w:r w:rsidRPr="00477C84">
        <w:rPr>
          <w:spacing w:val="-3"/>
          <w:sz w:val="28"/>
          <w:szCs w:val="28"/>
        </w:rPr>
        <w:t xml:space="preserve"> </w:t>
      </w:r>
      <w:r w:rsidRPr="00477C84">
        <w:rPr>
          <w:sz w:val="28"/>
          <w:szCs w:val="28"/>
        </w:rPr>
        <w:t>до</w:t>
      </w:r>
      <w:r w:rsidRPr="00477C84">
        <w:rPr>
          <w:spacing w:val="-3"/>
          <w:sz w:val="28"/>
          <w:szCs w:val="28"/>
        </w:rPr>
        <w:t xml:space="preserve"> </w:t>
      </w:r>
      <w:r w:rsidRPr="00477C84">
        <w:rPr>
          <w:sz w:val="28"/>
          <w:szCs w:val="28"/>
        </w:rPr>
        <w:t>2030</w:t>
      </w:r>
      <w:r w:rsidRPr="00477C84">
        <w:rPr>
          <w:spacing w:val="1"/>
          <w:sz w:val="28"/>
          <w:szCs w:val="28"/>
        </w:rPr>
        <w:t xml:space="preserve"> </w:t>
      </w:r>
      <w:r w:rsidRPr="00477C84">
        <w:rPr>
          <w:sz w:val="28"/>
          <w:szCs w:val="28"/>
        </w:rPr>
        <w:t>года;</w:t>
      </w:r>
    </w:p>
    <w:p w:rsidR="009F1C79" w:rsidRPr="00477C84" w:rsidRDefault="009F1C79" w:rsidP="009F1C79">
      <w:pPr>
        <w:pStyle w:val="af7"/>
        <w:widowControl w:val="0"/>
        <w:numPr>
          <w:ilvl w:val="0"/>
          <w:numId w:val="17"/>
        </w:numPr>
        <w:tabs>
          <w:tab w:val="left" w:pos="985"/>
        </w:tabs>
        <w:autoSpaceDE w:val="0"/>
        <w:autoSpaceDN w:val="0"/>
        <w:spacing w:line="321" w:lineRule="exact"/>
        <w:ind w:left="984" w:right="0" w:firstLine="292"/>
        <w:contextualSpacing w:val="0"/>
        <w:jc w:val="both"/>
        <w:rPr>
          <w:sz w:val="28"/>
          <w:szCs w:val="28"/>
        </w:rPr>
      </w:pPr>
      <w:r w:rsidRPr="00477C84">
        <w:rPr>
          <w:sz w:val="28"/>
          <w:szCs w:val="28"/>
        </w:rPr>
        <w:t>приняты</w:t>
      </w:r>
      <w:r w:rsidRPr="00477C84">
        <w:rPr>
          <w:spacing w:val="-2"/>
          <w:sz w:val="28"/>
          <w:szCs w:val="28"/>
        </w:rPr>
        <w:t xml:space="preserve"> </w:t>
      </w:r>
      <w:r w:rsidRPr="00477C84">
        <w:rPr>
          <w:sz w:val="28"/>
          <w:szCs w:val="28"/>
        </w:rPr>
        <w:t>муниципальные</w:t>
      </w:r>
      <w:r w:rsidRPr="00477C84">
        <w:rPr>
          <w:spacing w:val="-3"/>
          <w:sz w:val="28"/>
          <w:szCs w:val="28"/>
        </w:rPr>
        <w:t xml:space="preserve"> </w:t>
      </w:r>
      <w:r w:rsidRPr="00477C84">
        <w:rPr>
          <w:sz w:val="28"/>
          <w:szCs w:val="28"/>
        </w:rPr>
        <w:t>и</w:t>
      </w:r>
      <w:r w:rsidRPr="00477C84">
        <w:rPr>
          <w:spacing w:val="-5"/>
          <w:sz w:val="28"/>
          <w:szCs w:val="28"/>
        </w:rPr>
        <w:t xml:space="preserve"> </w:t>
      </w:r>
      <w:r w:rsidRPr="00477C84">
        <w:rPr>
          <w:sz w:val="28"/>
          <w:szCs w:val="28"/>
        </w:rPr>
        <w:t>региональные</w:t>
      </w:r>
      <w:r w:rsidRPr="00477C84">
        <w:rPr>
          <w:spacing w:val="-3"/>
          <w:sz w:val="28"/>
          <w:szCs w:val="28"/>
        </w:rPr>
        <w:t xml:space="preserve"> </w:t>
      </w:r>
      <w:r w:rsidRPr="00477C84">
        <w:rPr>
          <w:sz w:val="28"/>
          <w:szCs w:val="28"/>
        </w:rPr>
        <w:t>программы;</w:t>
      </w:r>
    </w:p>
    <w:p w:rsidR="009F1C79" w:rsidRPr="00477C84" w:rsidRDefault="009F1C79" w:rsidP="009F1C79">
      <w:pPr>
        <w:pStyle w:val="af7"/>
        <w:widowControl w:val="0"/>
        <w:numPr>
          <w:ilvl w:val="0"/>
          <w:numId w:val="17"/>
        </w:numPr>
        <w:tabs>
          <w:tab w:val="left" w:pos="709"/>
        </w:tabs>
        <w:autoSpaceDE w:val="0"/>
        <w:autoSpaceDN w:val="0"/>
        <w:spacing w:line="240" w:lineRule="auto"/>
        <w:ind w:left="709" w:right="244" w:firstLine="567"/>
        <w:contextualSpacing w:val="0"/>
        <w:jc w:val="both"/>
        <w:rPr>
          <w:sz w:val="28"/>
          <w:szCs w:val="28"/>
        </w:rPr>
      </w:pPr>
      <w:r w:rsidRPr="00477C84">
        <w:rPr>
          <w:sz w:val="28"/>
          <w:szCs w:val="28"/>
        </w:rPr>
        <w:t>внесены</w:t>
      </w:r>
      <w:r w:rsidRPr="00477C84">
        <w:rPr>
          <w:spacing w:val="-5"/>
          <w:sz w:val="28"/>
          <w:szCs w:val="28"/>
        </w:rPr>
        <w:t xml:space="preserve"> </w:t>
      </w:r>
      <w:r w:rsidRPr="00477C84">
        <w:rPr>
          <w:sz w:val="28"/>
          <w:szCs w:val="28"/>
        </w:rPr>
        <w:t>иные</w:t>
      </w:r>
      <w:r w:rsidRPr="00477C84">
        <w:rPr>
          <w:spacing w:val="-2"/>
          <w:sz w:val="28"/>
          <w:szCs w:val="28"/>
        </w:rPr>
        <w:t xml:space="preserve"> </w:t>
      </w:r>
      <w:r w:rsidRPr="00477C84">
        <w:rPr>
          <w:sz w:val="28"/>
          <w:szCs w:val="28"/>
        </w:rPr>
        <w:t>изменения,</w:t>
      </w:r>
      <w:r w:rsidRPr="00477C84">
        <w:rPr>
          <w:spacing w:val="-2"/>
          <w:sz w:val="28"/>
          <w:szCs w:val="28"/>
        </w:rPr>
        <w:t xml:space="preserve"> </w:t>
      </w:r>
      <w:r w:rsidRPr="00477C84">
        <w:rPr>
          <w:sz w:val="28"/>
          <w:szCs w:val="28"/>
        </w:rPr>
        <w:t>в</w:t>
      </w:r>
      <w:r w:rsidRPr="00477C84">
        <w:rPr>
          <w:spacing w:val="-4"/>
          <w:sz w:val="28"/>
          <w:szCs w:val="28"/>
        </w:rPr>
        <w:t xml:space="preserve"> </w:t>
      </w:r>
      <w:r w:rsidRPr="00477C84">
        <w:rPr>
          <w:sz w:val="28"/>
          <w:szCs w:val="28"/>
        </w:rPr>
        <w:t>том</w:t>
      </w:r>
      <w:r w:rsidRPr="00477C84">
        <w:rPr>
          <w:spacing w:val="-2"/>
          <w:sz w:val="28"/>
          <w:szCs w:val="28"/>
        </w:rPr>
        <w:t xml:space="preserve"> </w:t>
      </w:r>
      <w:r w:rsidRPr="00477C84">
        <w:rPr>
          <w:sz w:val="28"/>
          <w:szCs w:val="28"/>
        </w:rPr>
        <w:t>числе</w:t>
      </w:r>
      <w:r w:rsidRPr="00477C84">
        <w:rPr>
          <w:spacing w:val="-4"/>
          <w:sz w:val="28"/>
          <w:szCs w:val="28"/>
        </w:rPr>
        <w:t xml:space="preserve"> </w:t>
      </w:r>
      <w:r w:rsidRPr="00477C84">
        <w:rPr>
          <w:sz w:val="28"/>
          <w:szCs w:val="28"/>
        </w:rPr>
        <w:t>в</w:t>
      </w:r>
      <w:r w:rsidRPr="00477C84">
        <w:rPr>
          <w:spacing w:val="1"/>
          <w:sz w:val="28"/>
          <w:szCs w:val="28"/>
        </w:rPr>
        <w:t xml:space="preserve"> </w:t>
      </w:r>
      <w:r w:rsidRPr="00477C84">
        <w:rPr>
          <w:sz w:val="28"/>
          <w:szCs w:val="28"/>
        </w:rPr>
        <w:t>нормативные</w:t>
      </w:r>
      <w:r w:rsidRPr="00477C84">
        <w:rPr>
          <w:spacing w:val="-2"/>
          <w:sz w:val="28"/>
          <w:szCs w:val="28"/>
        </w:rPr>
        <w:t xml:space="preserve"> </w:t>
      </w:r>
      <w:r w:rsidRPr="00477C84">
        <w:rPr>
          <w:sz w:val="28"/>
          <w:szCs w:val="28"/>
        </w:rPr>
        <w:t>правовые</w:t>
      </w:r>
      <w:r w:rsidRPr="00477C84">
        <w:rPr>
          <w:spacing w:val="-5"/>
          <w:sz w:val="28"/>
          <w:szCs w:val="28"/>
        </w:rPr>
        <w:t xml:space="preserve"> </w:t>
      </w:r>
      <w:r w:rsidRPr="00477C84">
        <w:rPr>
          <w:sz w:val="28"/>
          <w:szCs w:val="28"/>
        </w:rPr>
        <w:t>документы.</w:t>
      </w:r>
    </w:p>
    <w:p w:rsidR="009F1C79" w:rsidRPr="00477C84" w:rsidRDefault="009F1C79" w:rsidP="009F1C79">
      <w:pPr>
        <w:pStyle w:val="a4"/>
        <w:spacing w:before="1"/>
        <w:ind w:left="709" w:right="244" w:firstLine="709"/>
        <w:jc w:val="both"/>
        <w:rPr>
          <w:rFonts w:ascii="Times New Roman" w:hAnsi="Times New Roman" w:cs="Times New Roman"/>
          <w:sz w:val="28"/>
          <w:szCs w:val="28"/>
        </w:rPr>
      </w:pPr>
      <w:r w:rsidRPr="00477C84">
        <w:rPr>
          <w:rFonts w:ascii="Times New Roman" w:hAnsi="Times New Roman" w:cs="Times New Roman"/>
          <w:sz w:val="28"/>
          <w:szCs w:val="28"/>
        </w:rPr>
        <w:t>Генеральный план Акчернского сельского поселения содержит: положение 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территориальном</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планировании,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карту</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планируемого</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размещения</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объектов</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местного</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значения поселения, карту границ населенных пунктов, входящих в состав сельского</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карту</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функциональных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зон</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поселения.</w:t>
      </w:r>
    </w:p>
    <w:p w:rsidR="009F1C79" w:rsidRPr="00477C84" w:rsidRDefault="009F1C79" w:rsidP="009F1C79">
      <w:pPr>
        <w:pStyle w:val="a4"/>
        <w:ind w:left="709" w:right="244" w:hanging="1"/>
        <w:jc w:val="both"/>
        <w:rPr>
          <w:rFonts w:ascii="Times New Roman" w:hAnsi="Times New Roman" w:cs="Times New Roman"/>
          <w:sz w:val="28"/>
          <w:szCs w:val="28"/>
        </w:rPr>
      </w:pPr>
      <w:r w:rsidRPr="00477C84">
        <w:rPr>
          <w:rFonts w:ascii="Times New Roman" w:hAnsi="Times New Roman" w:cs="Times New Roman"/>
          <w:sz w:val="28"/>
          <w:szCs w:val="28"/>
        </w:rPr>
        <w:t>Выполнено обязательное приложение к генеральному плану - сведения о границах населенных пунктов, входящих в состав поселения, содержащее графическое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государственного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реестра недвижимости.</w:t>
      </w:r>
    </w:p>
    <w:p w:rsidR="009F1C79" w:rsidRPr="00477C84" w:rsidRDefault="009F1C79" w:rsidP="009F1C79">
      <w:pPr>
        <w:pStyle w:val="a4"/>
        <w:ind w:left="709" w:right="244" w:firstLine="709"/>
        <w:jc w:val="both"/>
        <w:rPr>
          <w:rFonts w:ascii="Times New Roman" w:hAnsi="Times New Roman" w:cs="Times New Roman"/>
          <w:sz w:val="28"/>
          <w:szCs w:val="28"/>
        </w:rPr>
      </w:pPr>
      <w:r w:rsidRPr="00477C84">
        <w:rPr>
          <w:rFonts w:ascii="Times New Roman" w:hAnsi="Times New Roman" w:cs="Times New Roman"/>
          <w:sz w:val="28"/>
          <w:szCs w:val="28"/>
        </w:rPr>
        <w:t>В соответствии с Градостроительным кодексом Российской Федерации подготовлены материалы по обоснованию Генерального плана Акчернского сельского поселения,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состоящие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из</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материалов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текстовой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форме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материалов 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виде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карт.</w:t>
      </w:r>
    </w:p>
    <w:p w:rsidR="009F1C79" w:rsidRPr="00477C84" w:rsidRDefault="009F1C79" w:rsidP="009F1C79">
      <w:pPr>
        <w:pStyle w:val="a4"/>
        <w:ind w:left="709" w:right="244" w:firstLine="709"/>
        <w:jc w:val="both"/>
        <w:rPr>
          <w:rFonts w:ascii="Times New Roman" w:hAnsi="Times New Roman" w:cs="Times New Roman"/>
          <w:sz w:val="28"/>
          <w:szCs w:val="28"/>
        </w:rPr>
      </w:pPr>
      <w:r w:rsidRPr="00477C84">
        <w:rPr>
          <w:rFonts w:ascii="Times New Roman" w:hAnsi="Times New Roman" w:cs="Times New Roman"/>
          <w:sz w:val="28"/>
          <w:szCs w:val="28"/>
        </w:rPr>
        <w:t>Границы</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зон</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особыми</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условиями</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использования</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территорий</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картах</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материалах в текстовой форме отображены при их наличии и в соответствии с нормативными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документами, их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устанавливающими.</w:t>
      </w:r>
    </w:p>
    <w:p w:rsidR="009F1C79" w:rsidRPr="00477C84" w:rsidRDefault="009F1C79" w:rsidP="009F1C79">
      <w:pPr>
        <w:pStyle w:val="a4"/>
        <w:ind w:left="709" w:right="244" w:firstLine="709"/>
        <w:jc w:val="both"/>
        <w:rPr>
          <w:rFonts w:ascii="Times New Roman" w:hAnsi="Times New Roman" w:cs="Times New Roman"/>
          <w:sz w:val="28"/>
          <w:szCs w:val="28"/>
        </w:rPr>
      </w:pPr>
      <w:r w:rsidRPr="00477C84">
        <w:rPr>
          <w:rFonts w:ascii="Times New Roman" w:hAnsi="Times New Roman" w:cs="Times New Roman"/>
          <w:sz w:val="28"/>
          <w:szCs w:val="28"/>
        </w:rPr>
        <w:t>Разработка Генерального плана Акчернского сельского поселения осуществлена</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учетом</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положений</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стратегии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пространственного</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Российской</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Федерации, государственных программ Российской Федерации, национальных проектов,</w:t>
      </w:r>
      <w:r w:rsidRPr="00477C84">
        <w:rPr>
          <w:rFonts w:ascii="Times New Roman" w:hAnsi="Times New Roman" w:cs="Times New Roman"/>
          <w:spacing w:val="1"/>
          <w:sz w:val="28"/>
          <w:szCs w:val="28"/>
        </w:rPr>
        <w:t xml:space="preserve"> </w:t>
      </w:r>
      <w:r w:rsidRPr="00477C84">
        <w:rPr>
          <w:rFonts w:ascii="Times New Roman" w:hAnsi="Times New Roman" w:cs="Times New Roman"/>
          <w:spacing w:val="-1"/>
          <w:sz w:val="28"/>
          <w:szCs w:val="28"/>
        </w:rPr>
        <w:t>государственных</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программ</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области,</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муниципальных</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программ,</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территориального планирования.</w:t>
      </w:r>
    </w:p>
    <w:p w:rsidR="009F1C79" w:rsidRPr="00477C84" w:rsidRDefault="009F1C79" w:rsidP="009F1C79">
      <w:pPr>
        <w:jc w:val="both"/>
        <w:rPr>
          <w:rFonts w:ascii="Times New Roman" w:hAnsi="Times New Roman" w:cs="Times New Roman"/>
          <w:sz w:val="28"/>
          <w:szCs w:val="28"/>
        </w:rPr>
        <w:sectPr w:rsidR="009F1C79" w:rsidRPr="00477C84" w:rsidSect="00F472B2">
          <w:pgSz w:w="11910" w:h="16840"/>
          <w:pgMar w:top="851" w:right="440" w:bottom="280" w:left="1020" w:header="719" w:footer="0" w:gutter="0"/>
          <w:cols w:space="720"/>
        </w:sectPr>
      </w:pPr>
    </w:p>
    <w:p w:rsidR="009F1C79" w:rsidRPr="00477C84" w:rsidRDefault="009F1C79" w:rsidP="009F1C79">
      <w:pPr>
        <w:pStyle w:val="a4"/>
        <w:spacing w:before="79"/>
        <w:ind w:left="709" w:right="124" w:firstLine="709"/>
        <w:jc w:val="both"/>
        <w:rPr>
          <w:rFonts w:ascii="Times New Roman" w:hAnsi="Times New Roman" w:cs="Times New Roman"/>
          <w:sz w:val="28"/>
          <w:szCs w:val="28"/>
        </w:rPr>
      </w:pPr>
      <w:r w:rsidRPr="00477C84">
        <w:rPr>
          <w:rFonts w:ascii="Times New Roman" w:hAnsi="Times New Roman" w:cs="Times New Roman"/>
          <w:sz w:val="28"/>
          <w:szCs w:val="28"/>
        </w:rPr>
        <w:lastRenderedPageBreak/>
        <w:t>Генеральный план Акчернского сельского поселения разработан с учетом положений о территориальном планировании, содержащихся в документах территориального планирования Российской Федерации, Схеме территориального планирования Волгоградской области до 2030 года, Схеме территориального планирования</w:t>
      </w:r>
      <w:r w:rsidRPr="00477C84">
        <w:rPr>
          <w:rFonts w:ascii="Times New Roman" w:hAnsi="Times New Roman" w:cs="Times New Roman"/>
          <w:spacing w:val="1"/>
          <w:sz w:val="28"/>
          <w:szCs w:val="28"/>
        </w:rPr>
        <w:t xml:space="preserve"> </w:t>
      </w:r>
      <w:r w:rsidRPr="00477C84">
        <w:rPr>
          <w:rFonts w:ascii="Times New Roman" w:hAnsi="Times New Roman" w:cs="Times New Roman"/>
          <w:spacing w:val="-1"/>
          <w:sz w:val="28"/>
          <w:szCs w:val="28"/>
        </w:rPr>
        <w:t>Урюпинского</w:t>
      </w:r>
      <w:r w:rsidRPr="00477C84">
        <w:rPr>
          <w:rFonts w:ascii="Times New Roman" w:hAnsi="Times New Roman" w:cs="Times New Roman"/>
          <w:spacing w:val="-13"/>
          <w:sz w:val="28"/>
          <w:szCs w:val="28"/>
        </w:rPr>
        <w:t xml:space="preserve"> </w:t>
      </w:r>
      <w:r w:rsidRPr="00477C84">
        <w:rPr>
          <w:rFonts w:ascii="Times New Roman" w:hAnsi="Times New Roman" w:cs="Times New Roman"/>
          <w:spacing w:val="-1"/>
          <w:sz w:val="28"/>
          <w:szCs w:val="28"/>
        </w:rPr>
        <w:t>муниципального</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также</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учетом</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предложений</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заинтересованных лиц.</w:t>
      </w:r>
    </w:p>
    <w:p w:rsidR="009F1C79" w:rsidRPr="00477C84" w:rsidRDefault="009F1C79" w:rsidP="009F1C79">
      <w:pPr>
        <w:pStyle w:val="a4"/>
        <w:ind w:left="821" w:firstLine="597"/>
        <w:jc w:val="both"/>
        <w:rPr>
          <w:rFonts w:ascii="Times New Roman" w:hAnsi="Times New Roman" w:cs="Times New Roman"/>
          <w:sz w:val="28"/>
          <w:szCs w:val="28"/>
        </w:rPr>
      </w:pPr>
      <w:r w:rsidRPr="00477C84">
        <w:rPr>
          <w:rFonts w:ascii="Times New Roman" w:hAnsi="Times New Roman" w:cs="Times New Roman"/>
          <w:sz w:val="28"/>
          <w:szCs w:val="28"/>
        </w:rPr>
        <w:t>Генеральный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план</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разработан с</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учетом:</w:t>
      </w:r>
    </w:p>
    <w:p w:rsidR="009F1C79" w:rsidRPr="00477C84" w:rsidRDefault="009F1C79" w:rsidP="009F1C79">
      <w:pPr>
        <w:pStyle w:val="af7"/>
        <w:widowControl w:val="0"/>
        <w:numPr>
          <w:ilvl w:val="0"/>
          <w:numId w:val="17"/>
        </w:numPr>
        <w:tabs>
          <w:tab w:val="left" w:pos="987"/>
        </w:tabs>
        <w:autoSpaceDE w:val="0"/>
        <w:autoSpaceDN w:val="0"/>
        <w:spacing w:line="240" w:lineRule="auto"/>
        <w:ind w:left="709" w:right="124" w:firstLine="567"/>
        <w:contextualSpacing w:val="0"/>
        <w:jc w:val="both"/>
        <w:rPr>
          <w:sz w:val="28"/>
          <w:szCs w:val="28"/>
        </w:rPr>
      </w:pPr>
      <w:r w:rsidRPr="00477C84">
        <w:rPr>
          <w:sz w:val="28"/>
          <w:szCs w:val="28"/>
        </w:rPr>
        <w:t>анализа материалов, предоставленных структурными подразделениями администрации Урюпинского муниципального района и администрацией Акчернского</w:t>
      </w:r>
      <w:r w:rsidRPr="00477C84">
        <w:rPr>
          <w:spacing w:val="1"/>
          <w:sz w:val="28"/>
          <w:szCs w:val="28"/>
        </w:rPr>
        <w:t xml:space="preserve"> </w:t>
      </w:r>
      <w:r w:rsidRPr="00477C84">
        <w:rPr>
          <w:sz w:val="28"/>
          <w:szCs w:val="28"/>
        </w:rPr>
        <w:t>сельского</w:t>
      </w:r>
      <w:r w:rsidRPr="00477C84">
        <w:rPr>
          <w:spacing w:val="-1"/>
          <w:sz w:val="28"/>
          <w:szCs w:val="28"/>
        </w:rPr>
        <w:t xml:space="preserve"> </w:t>
      </w:r>
      <w:r w:rsidRPr="00477C84">
        <w:rPr>
          <w:sz w:val="28"/>
          <w:szCs w:val="28"/>
        </w:rPr>
        <w:t>поселения,</w:t>
      </w:r>
      <w:r w:rsidRPr="00477C84">
        <w:rPr>
          <w:spacing w:val="-2"/>
          <w:sz w:val="28"/>
          <w:szCs w:val="28"/>
        </w:rPr>
        <w:t xml:space="preserve"> </w:t>
      </w:r>
      <w:r w:rsidRPr="00477C84">
        <w:rPr>
          <w:sz w:val="28"/>
          <w:szCs w:val="28"/>
        </w:rPr>
        <w:t>органами</w:t>
      </w:r>
      <w:r w:rsidRPr="00477C84">
        <w:rPr>
          <w:spacing w:val="-4"/>
          <w:sz w:val="28"/>
          <w:szCs w:val="28"/>
        </w:rPr>
        <w:t xml:space="preserve"> </w:t>
      </w:r>
      <w:r w:rsidRPr="00477C84">
        <w:rPr>
          <w:sz w:val="28"/>
          <w:szCs w:val="28"/>
        </w:rPr>
        <w:t>исполнительной</w:t>
      </w:r>
      <w:r w:rsidRPr="00477C84">
        <w:rPr>
          <w:spacing w:val="-1"/>
          <w:sz w:val="28"/>
          <w:szCs w:val="28"/>
        </w:rPr>
        <w:t xml:space="preserve"> </w:t>
      </w:r>
      <w:r w:rsidRPr="00477C84">
        <w:rPr>
          <w:sz w:val="28"/>
          <w:szCs w:val="28"/>
        </w:rPr>
        <w:t>власти</w:t>
      </w:r>
      <w:r w:rsidRPr="00477C84">
        <w:rPr>
          <w:spacing w:val="1"/>
          <w:sz w:val="28"/>
          <w:szCs w:val="28"/>
        </w:rPr>
        <w:t xml:space="preserve"> </w:t>
      </w:r>
      <w:r w:rsidRPr="00477C84">
        <w:rPr>
          <w:sz w:val="28"/>
          <w:szCs w:val="28"/>
        </w:rPr>
        <w:t>Волгоградской</w:t>
      </w:r>
      <w:r w:rsidRPr="00477C84">
        <w:rPr>
          <w:spacing w:val="-1"/>
          <w:sz w:val="28"/>
          <w:szCs w:val="28"/>
        </w:rPr>
        <w:t xml:space="preserve"> </w:t>
      </w:r>
      <w:r w:rsidRPr="00477C84">
        <w:rPr>
          <w:sz w:val="28"/>
          <w:szCs w:val="28"/>
        </w:rPr>
        <w:t>области;</w:t>
      </w:r>
    </w:p>
    <w:p w:rsidR="009F1C79" w:rsidRPr="00477C84" w:rsidRDefault="009F1C79" w:rsidP="009F1C79">
      <w:pPr>
        <w:pStyle w:val="af7"/>
        <w:widowControl w:val="0"/>
        <w:numPr>
          <w:ilvl w:val="0"/>
          <w:numId w:val="17"/>
        </w:numPr>
        <w:tabs>
          <w:tab w:val="left" w:pos="1045"/>
        </w:tabs>
        <w:autoSpaceDE w:val="0"/>
        <w:autoSpaceDN w:val="0"/>
        <w:spacing w:line="240" w:lineRule="auto"/>
        <w:ind w:left="709" w:right="123" w:firstLine="567"/>
        <w:contextualSpacing w:val="0"/>
        <w:jc w:val="both"/>
        <w:rPr>
          <w:sz w:val="28"/>
          <w:szCs w:val="28"/>
        </w:rPr>
      </w:pPr>
      <w:r w:rsidRPr="00477C84">
        <w:rPr>
          <w:sz w:val="28"/>
          <w:szCs w:val="28"/>
        </w:rPr>
        <w:t>региональных нормативов градостроительного проектирования Волгоградской</w:t>
      </w:r>
      <w:r w:rsidRPr="00477C84">
        <w:rPr>
          <w:spacing w:val="-1"/>
          <w:sz w:val="28"/>
          <w:szCs w:val="28"/>
        </w:rPr>
        <w:t xml:space="preserve"> </w:t>
      </w:r>
      <w:r w:rsidRPr="00477C84">
        <w:rPr>
          <w:sz w:val="28"/>
          <w:szCs w:val="28"/>
        </w:rPr>
        <w:t>области;</w:t>
      </w:r>
    </w:p>
    <w:p w:rsidR="009F1C79" w:rsidRPr="00477C84" w:rsidRDefault="009F1C79" w:rsidP="009F1C79">
      <w:pPr>
        <w:pStyle w:val="af7"/>
        <w:widowControl w:val="0"/>
        <w:numPr>
          <w:ilvl w:val="0"/>
          <w:numId w:val="17"/>
        </w:numPr>
        <w:tabs>
          <w:tab w:val="left" w:pos="985"/>
        </w:tabs>
        <w:autoSpaceDE w:val="0"/>
        <w:autoSpaceDN w:val="0"/>
        <w:spacing w:line="240" w:lineRule="auto"/>
        <w:ind w:left="984" w:right="0" w:firstLine="292"/>
        <w:contextualSpacing w:val="0"/>
        <w:jc w:val="both"/>
        <w:rPr>
          <w:sz w:val="28"/>
          <w:szCs w:val="28"/>
        </w:rPr>
      </w:pPr>
      <w:r w:rsidRPr="00477C84">
        <w:rPr>
          <w:sz w:val="28"/>
          <w:szCs w:val="28"/>
        </w:rPr>
        <w:t>местных</w:t>
      </w:r>
      <w:r w:rsidRPr="00477C84">
        <w:rPr>
          <w:spacing w:val="-9"/>
          <w:sz w:val="28"/>
          <w:szCs w:val="28"/>
        </w:rPr>
        <w:t xml:space="preserve"> </w:t>
      </w:r>
      <w:r w:rsidRPr="00477C84">
        <w:rPr>
          <w:sz w:val="28"/>
          <w:szCs w:val="28"/>
        </w:rPr>
        <w:t>нормативов</w:t>
      </w:r>
      <w:r w:rsidRPr="00477C84">
        <w:rPr>
          <w:spacing w:val="-7"/>
          <w:sz w:val="28"/>
          <w:szCs w:val="28"/>
        </w:rPr>
        <w:t xml:space="preserve"> </w:t>
      </w:r>
      <w:r w:rsidRPr="00477C84">
        <w:rPr>
          <w:sz w:val="28"/>
          <w:szCs w:val="28"/>
        </w:rPr>
        <w:t>градостроительного</w:t>
      </w:r>
      <w:r w:rsidRPr="00477C84">
        <w:rPr>
          <w:spacing w:val="-7"/>
          <w:sz w:val="28"/>
          <w:szCs w:val="28"/>
        </w:rPr>
        <w:t xml:space="preserve"> </w:t>
      </w:r>
      <w:r w:rsidRPr="00477C84">
        <w:rPr>
          <w:sz w:val="28"/>
          <w:szCs w:val="28"/>
        </w:rPr>
        <w:t>проектирования;</w:t>
      </w:r>
    </w:p>
    <w:p w:rsidR="009F1C79" w:rsidRPr="00477C84" w:rsidRDefault="009F1C79" w:rsidP="009F1C79">
      <w:pPr>
        <w:pStyle w:val="af7"/>
        <w:widowControl w:val="0"/>
        <w:numPr>
          <w:ilvl w:val="0"/>
          <w:numId w:val="17"/>
        </w:numPr>
        <w:tabs>
          <w:tab w:val="left" w:pos="985"/>
        </w:tabs>
        <w:autoSpaceDE w:val="0"/>
        <w:autoSpaceDN w:val="0"/>
        <w:spacing w:before="1" w:line="322" w:lineRule="exact"/>
        <w:ind w:left="984" w:right="0" w:firstLine="292"/>
        <w:contextualSpacing w:val="0"/>
        <w:jc w:val="both"/>
        <w:rPr>
          <w:sz w:val="28"/>
          <w:szCs w:val="28"/>
        </w:rPr>
      </w:pPr>
      <w:r w:rsidRPr="00477C84">
        <w:rPr>
          <w:sz w:val="28"/>
          <w:szCs w:val="28"/>
        </w:rPr>
        <w:t>информационно-аналитических</w:t>
      </w:r>
      <w:r w:rsidRPr="00477C84">
        <w:rPr>
          <w:spacing w:val="-5"/>
          <w:sz w:val="28"/>
          <w:szCs w:val="28"/>
        </w:rPr>
        <w:t xml:space="preserve"> </w:t>
      </w:r>
      <w:r w:rsidRPr="00477C84">
        <w:rPr>
          <w:sz w:val="28"/>
          <w:szCs w:val="28"/>
        </w:rPr>
        <w:t>материалов;</w:t>
      </w:r>
    </w:p>
    <w:p w:rsidR="009F1C79" w:rsidRPr="00477C84" w:rsidRDefault="009F1C79" w:rsidP="009F1C79">
      <w:pPr>
        <w:pStyle w:val="af7"/>
        <w:widowControl w:val="0"/>
        <w:numPr>
          <w:ilvl w:val="0"/>
          <w:numId w:val="17"/>
        </w:numPr>
        <w:tabs>
          <w:tab w:val="left" w:pos="992"/>
        </w:tabs>
        <w:autoSpaceDE w:val="0"/>
        <w:autoSpaceDN w:val="0"/>
        <w:spacing w:line="240" w:lineRule="auto"/>
        <w:ind w:left="709" w:right="128" w:firstLine="567"/>
        <w:contextualSpacing w:val="0"/>
        <w:jc w:val="both"/>
        <w:rPr>
          <w:sz w:val="28"/>
          <w:szCs w:val="28"/>
        </w:rPr>
      </w:pPr>
      <w:r w:rsidRPr="00477C84">
        <w:rPr>
          <w:sz w:val="28"/>
          <w:szCs w:val="28"/>
        </w:rPr>
        <w:t>сведений из ЕГРН и сведений, полученных от Федеральной службы государственной</w:t>
      </w:r>
      <w:r w:rsidRPr="00477C84">
        <w:rPr>
          <w:spacing w:val="-1"/>
          <w:sz w:val="28"/>
          <w:szCs w:val="28"/>
        </w:rPr>
        <w:t xml:space="preserve"> </w:t>
      </w:r>
      <w:r w:rsidRPr="00477C84">
        <w:rPr>
          <w:sz w:val="28"/>
          <w:szCs w:val="28"/>
        </w:rPr>
        <w:t>регистрации</w:t>
      </w:r>
      <w:r w:rsidRPr="00477C84">
        <w:rPr>
          <w:spacing w:val="-3"/>
          <w:sz w:val="28"/>
          <w:szCs w:val="28"/>
        </w:rPr>
        <w:t xml:space="preserve"> </w:t>
      </w:r>
      <w:r w:rsidRPr="00477C84">
        <w:rPr>
          <w:sz w:val="28"/>
          <w:szCs w:val="28"/>
        </w:rPr>
        <w:t>и картографии;</w:t>
      </w:r>
    </w:p>
    <w:p w:rsidR="009F1C79" w:rsidRPr="00477C84" w:rsidRDefault="009F1C79" w:rsidP="009F1C79">
      <w:pPr>
        <w:pStyle w:val="af7"/>
        <w:widowControl w:val="0"/>
        <w:numPr>
          <w:ilvl w:val="0"/>
          <w:numId w:val="17"/>
        </w:numPr>
        <w:tabs>
          <w:tab w:val="left" w:pos="985"/>
        </w:tabs>
        <w:autoSpaceDE w:val="0"/>
        <w:autoSpaceDN w:val="0"/>
        <w:spacing w:line="321" w:lineRule="exact"/>
        <w:ind w:left="984" w:right="0" w:firstLine="292"/>
        <w:contextualSpacing w:val="0"/>
        <w:jc w:val="both"/>
        <w:rPr>
          <w:sz w:val="28"/>
          <w:szCs w:val="28"/>
        </w:rPr>
      </w:pPr>
      <w:r w:rsidRPr="00477C84">
        <w:rPr>
          <w:sz w:val="28"/>
          <w:szCs w:val="28"/>
        </w:rPr>
        <w:t>сведений</w:t>
      </w:r>
      <w:r w:rsidRPr="00477C84">
        <w:rPr>
          <w:spacing w:val="-5"/>
          <w:sz w:val="28"/>
          <w:szCs w:val="28"/>
        </w:rPr>
        <w:t xml:space="preserve"> </w:t>
      </w:r>
      <w:r w:rsidRPr="00477C84">
        <w:rPr>
          <w:sz w:val="28"/>
          <w:szCs w:val="28"/>
        </w:rPr>
        <w:t>Федеральной</w:t>
      </w:r>
      <w:r w:rsidRPr="00477C84">
        <w:rPr>
          <w:spacing w:val="-4"/>
          <w:sz w:val="28"/>
          <w:szCs w:val="28"/>
        </w:rPr>
        <w:t xml:space="preserve"> </w:t>
      </w:r>
      <w:r w:rsidRPr="00477C84">
        <w:rPr>
          <w:sz w:val="28"/>
          <w:szCs w:val="28"/>
        </w:rPr>
        <w:t>службы</w:t>
      </w:r>
      <w:r w:rsidRPr="00477C84">
        <w:rPr>
          <w:spacing w:val="-4"/>
          <w:sz w:val="28"/>
          <w:szCs w:val="28"/>
        </w:rPr>
        <w:t xml:space="preserve"> </w:t>
      </w:r>
      <w:r w:rsidRPr="00477C84">
        <w:rPr>
          <w:sz w:val="28"/>
          <w:szCs w:val="28"/>
        </w:rPr>
        <w:t>государственной</w:t>
      </w:r>
      <w:r w:rsidRPr="00477C84">
        <w:rPr>
          <w:spacing w:val="-4"/>
          <w:sz w:val="28"/>
          <w:szCs w:val="28"/>
        </w:rPr>
        <w:t xml:space="preserve"> </w:t>
      </w:r>
      <w:r w:rsidRPr="00477C84">
        <w:rPr>
          <w:sz w:val="28"/>
          <w:szCs w:val="28"/>
        </w:rPr>
        <w:t>статистики;</w:t>
      </w:r>
    </w:p>
    <w:p w:rsidR="009F1C79" w:rsidRPr="00477C84" w:rsidRDefault="009F1C79" w:rsidP="009F1C79">
      <w:pPr>
        <w:pStyle w:val="af7"/>
        <w:widowControl w:val="0"/>
        <w:numPr>
          <w:ilvl w:val="0"/>
          <w:numId w:val="17"/>
        </w:numPr>
        <w:tabs>
          <w:tab w:val="left" w:pos="985"/>
        </w:tabs>
        <w:autoSpaceDE w:val="0"/>
        <w:autoSpaceDN w:val="0"/>
        <w:spacing w:line="240" w:lineRule="auto"/>
        <w:ind w:left="984" w:right="0" w:firstLine="292"/>
        <w:contextualSpacing w:val="0"/>
        <w:jc w:val="both"/>
        <w:rPr>
          <w:sz w:val="28"/>
          <w:szCs w:val="28"/>
        </w:rPr>
      </w:pPr>
      <w:r w:rsidRPr="00477C84">
        <w:rPr>
          <w:sz w:val="28"/>
          <w:szCs w:val="28"/>
        </w:rPr>
        <w:t>иных</w:t>
      </w:r>
      <w:r w:rsidRPr="00477C84">
        <w:rPr>
          <w:spacing w:val="-2"/>
          <w:sz w:val="28"/>
          <w:szCs w:val="28"/>
        </w:rPr>
        <w:t xml:space="preserve"> </w:t>
      </w:r>
      <w:r w:rsidRPr="00477C84">
        <w:rPr>
          <w:sz w:val="28"/>
          <w:szCs w:val="28"/>
        </w:rPr>
        <w:t>сведений,</w:t>
      </w:r>
      <w:r w:rsidRPr="00477C84">
        <w:rPr>
          <w:spacing w:val="-4"/>
          <w:sz w:val="28"/>
          <w:szCs w:val="28"/>
        </w:rPr>
        <w:t xml:space="preserve"> </w:t>
      </w:r>
      <w:r w:rsidRPr="00477C84">
        <w:rPr>
          <w:sz w:val="28"/>
          <w:szCs w:val="28"/>
        </w:rPr>
        <w:t>содержащихся</w:t>
      </w:r>
      <w:r w:rsidRPr="00477C84">
        <w:rPr>
          <w:spacing w:val="-3"/>
          <w:sz w:val="28"/>
          <w:szCs w:val="28"/>
        </w:rPr>
        <w:t xml:space="preserve"> </w:t>
      </w:r>
      <w:r w:rsidRPr="00477C84">
        <w:rPr>
          <w:sz w:val="28"/>
          <w:szCs w:val="28"/>
        </w:rPr>
        <w:t>в</w:t>
      </w:r>
      <w:r w:rsidRPr="00477C84">
        <w:rPr>
          <w:spacing w:val="-4"/>
          <w:sz w:val="28"/>
          <w:szCs w:val="28"/>
        </w:rPr>
        <w:t xml:space="preserve"> </w:t>
      </w:r>
      <w:r w:rsidRPr="00477C84">
        <w:rPr>
          <w:sz w:val="28"/>
          <w:szCs w:val="28"/>
        </w:rPr>
        <w:t>открытых</w:t>
      </w:r>
      <w:r w:rsidRPr="00477C84">
        <w:rPr>
          <w:spacing w:val="-2"/>
          <w:sz w:val="28"/>
          <w:szCs w:val="28"/>
        </w:rPr>
        <w:t xml:space="preserve"> </w:t>
      </w:r>
      <w:r w:rsidRPr="00477C84">
        <w:rPr>
          <w:sz w:val="28"/>
          <w:szCs w:val="28"/>
        </w:rPr>
        <w:t>источниках.</w:t>
      </w:r>
    </w:p>
    <w:p w:rsidR="009F1C79" w:rsidRPr="00477C84" w:rsidRDefault="009F1C79" w:rsidP="009F1C79">
      <w:pPr>
        <w:pStyle w:val="a4"/>
        <w:spacing w:before="1"/>
        <w:ind w:left="709" w:right="122" w:firstLine="709"/>
        <w:jc w:val="both"/>
        <w:rPr>
          <w:rFonts w:ascii="Times New Roman" w:hAnsi="Times New Roman" w:cs="Times New Roman"/>
          <w:sz w:val="28"/>
          <w:szCs w:val="28"/>
        </w:rPr>
      </w:pPr>
      <w:r w:rsidRPr="00477C84">
        <w:rPr>
          <w:rFonts w:ascii="Times New Roman" w:hAnsi="Times New Roman" w:cs="Times New Roman"/>
          <w:sz w:val="28"/>
          <w:szCs w:val="28"/>
        </w:rPr>
        <w:t>Для Генерального плана Акчернского сельского поселения установлен расчётный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срок</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2043 год.</w:t>
      </w:r>
    </w:p>
    <w:p w:rsidR="009F1C79" w:rsidRPr="00477C84" w:rsidRDefault="009F1C79" w:rsidP="009F1C79">
      <w:pPr>
        <w:pStyle w:val="a4"/>
        <w:ind w:left="709" w:right="125" w:firstLine="709"/>
        <w:jc w:val="both"/>
        <w:rPr>
          <w:rFonts w:ascii="Times New Roman" w:hAnsi="Times New Roman" w:cs="Times New Roman"/>
          <w:sz w:val="28"/>
          <w:szCs w:val="28"/>
        </w:rPr>
      </w:pPr>
      <w:r w:rsidRPr="00477C84">
        <w:rPr>
          <w:rFonts w:ascii="Times New Roman" w:hAnsi="Times New Roman" w:cs="Times New Roman"/>
          <w:sz w:val="28"/>
          <w:szCs w:val="28"/>
        </w:rPr>
        <w:t>Генеральный</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план</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документ</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территориального планирования муниципального образования, определяющий назначения территорий исходя из совокупности социальных, экономических, экологических и иных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факторов в целях обеспечения устойчивого развития территорий, обеспечения интересов граждан и их объединений, Российской Федерации, Волгоградской области,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Урюпинского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муниципального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Акчернского сельского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поселения.</w:t>
      </w:r>
    </w:p>
    <w:p w:rsidR="009F1C79" w:rsidRPr="00477C84" w:rsidRDefault="009F1C79" w:rsidP="009F1C79">
      <w:pPr>
        <w:jc w:val="both"/>
        <w:rPr>
          <w:rFonts w:ascii="Times New Roman" w:hAnsi="Times New Roman" w:cs="Times New Roman"/>
          <w:sz w:val="28"/>
          <w:szCs w:val="28"/>
        </w:rPr>
        <w:sectPr w:rsidR="009F1C79" w:rsidRPr="00477C84">
          <w:pgSz w:w="11910" w:h="16840"/>
          <w:pgMar w:top="1260" w:right="440" w:bottom="280" w:left="1020" w:header="719" w:footer="0" w:gutter="0"/>
          <w:cols w:space="720"/>
        </w:sectPr>
      </w:pPr>
    </w:p>
    <w:p w:rsidR="009F1C79" w:rsidRPr="00477C84" w:rsidRDefault="009F1C79" w:rsidP="009F1C79">
      <w:pPr>
        <w:pStyle w:val="a4"/>
        <w:spacing w:after="0"/>
        <w:jc w:val="center"/>
        <w:rPr>
          <w:rFonts w:ascii="Times New Roman" w:hAnsi="Times New Roman" w:cs="Times New Roman"/>
          <w:sz w:val="28"/>
          <w:szCs w:val="28"/>
        </w:rPr>
      </w:pPr>
      <w:bookmarkStart w:id="2" w:name="_bookmark1"/>
      <w:bookmarkEnd w:id="2"/>
      <w:r w:rsidRPr="00477C84">
        <w:rPr>
          <w:rFonts w:ascii="Times New Roman" w:hAnsi="Times New Roman" w:cs="Times New Roman"/>
          <w:sz w:val="28"/>
          <w:szCs w:val="28"/>
        </w:rPr>
        <w:lastRenderedPageBreak/>
        <w:t>Список</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использованных</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сокращений</w:t>
      </w:r>
    </w:p>
    <w:p w:rsidR="009F1C79" w:rsidRPr="00477C84" w:rsidRDefault="009F1C79" w:rsidP="009F1C79">
      <w:pPr>
        <w:pStyle w:val="a4"/>
        <w:spacing w:after="0"/>
        <w:rPr>
          <w:rFonts w:ascii="Times New Roman" w:hAnsi="Times New Roman" w:cs="Times New Roman"/>
          <w:sz w:val="28"/>
          <w:szCs w:val="28"/>
        </w:rPr>
      </w:pPr>
    </w:p>
    <w:p w:rsidR="009F1C79" w:rsidRPr="00477C84" w:rsidRDefault="009F1C79" w:rsidP="009F1C79">
      <w:pPr>
        <w:pStyle w:val="a4"/>
        <w:spacing w:after="0"/>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АХОВ</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аварийно-химически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опасное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вещество;</w:t>
      </w:r>
    </w:p>
    <w:p w:rsidR="009F1C79" w:rsidRDefault="009F1C79" w:rsidP="009F1C79">
      <w:pPr>
        <w:pStyle w:val="a4"/>
        <w:spacing w:after="0"/>
        <w:rPr>
          <w:rFonts w:ascii="Times New Roman" w:hAnsi="Times New Roman" w:cs="Times New Roman"/>
          <w:spacing w:val="-67"/>
          <w:sz w:val="28"/>
          <w:szCs w:val="28"/>
        </w:rPr>
      </w:pPr>
      <w:r w:rsidRPr="00477C84">
        <w:rPr>
          <w:rFonts w:ascii="Times New Roman" w:hAnsi="Times New Roman" w:cs="Times New Roman"/>
          <w:sz w:val="28"/>
          <w:szCs w:val="28"/>
        </w:rPr>
        <w:t xml:space="preserve">      АГРС – автоматизированная газораспределительная станция;</w:t>
      </w:r>
      <w:r w:rsidRPr="00477C84">
        <w:rPr>
          <w:rFonts w:ascii="Times New Roman" w:hAnsi="Times New Roman" w:cs="Times New Roman"/>
          <w:spacing w:val="-67"/>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Pr>
          <w:rFonts w:ascii="Times New Roman" w:hAnsi="Times New Roman" w:cs="Times New Roman"/>
          <w:spacing w:val="-67"/>
          <w:sz w:val="28"/>
          <w:szCs w:val="28"/>
        </w:rPr>
        <w:t xml:space="preserve">          </w:t>
      </w:r>
      <w:r w:rsidRPr="00477C84">
        <w:rPr>
          <w:rFonts w:ascii="Times New Roman" w:hAnsi="Times New Roman" w:cs="Times New Roman"/>
          <w:sz w:val="28"/>
          <w:szCs w:val="28"/>
        </w:rPr>
        <w:t>Б/О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база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отдыха;</w:t>
      </w:r>
    </w:p>
    <w:p w:rsidR="009F1C79" w:rsidRPr="00477C84" w:rsidRDefault="009F1C79" w:rsidP="009F1C79">
      <w:pPr>
        <w:pStyle w:val="a4"/>
        <w:spacing w:after="0"/>
        <w:rPr>
          <w:rFonts w:ascii="Times New Roman" w:hAnsi="Times New Roman" w:cs="Times New Roman"/>
          <w:sz w:val="28"/>
          <w:szCs w:val="28"/>
        </w:rPr>
      </w:pPr>
      <w:r w:rsidRPr="00477C84">
        <w:rPr>
          <w:rFonts w:ascii="Times New Roman" w:hAnsi="Times New Roman" w:cs="Times New Roman"/>
          <w:sz w:val="28"/>
          <w:szCs w:val="28"/>
        </w:rPr>
        <w:t xml:space="preserve">      ВЛ</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воздушная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линия;</w:t>
      </w:r>
    </w:p>
    <w:p w:rsidR="009F1C79" w:rsidRPr="00477C84" w:rsidRDefault="009F1C79" w:rsidP="009F1C79">
      <w:pPr>
        <w:pStyle w:val="a4"/>
        <w:spacing w:after="0"/>
        <w:jc w:val="both"/>
        <w:rPr>
          <w:rFonts w:ascii="Times New Roman" w:hAnsi="Times New Roman" w:cs="Times New Roman"/>
          <w:spacing w:val="-67"/>
          <w:sz w:val="28"/>
          <w:szCs w:val="28"/>
        </w:rPr>
      </w:pPr>
      <w:r w:rsidRPr="00477C84">
        <w:rPr>
          <w:rFonts w:ascii="Times New Roman" w:hAnsi="Times New Roman" w:cs="Times New Roman"/>
          <w:sz w:val="28"/>
          <w:szCs w:val="28"/>
        </w:rPr>
        <w:t xml:space="preserve">      ВМ – взрывчатые материалы;</w:t>
      </w:r>
      <w:r w:rsidRPr="00477C84">
        <w:rPr>
          <w:rFonts w:ascii="Times New Roman" w:hAnsi="Times New Roman" w:cs="Times New Roman"/>
          <w:spacing w:val="-67"/>
          <w:sz w:val="28"/>
          <w:szCs w:val="28"/>
        </w:rPr>
        <w:t xml:space="preserve"> </w:t>
      </w:r>
    </w:p>
    <w:p w:rsidR="009F1C79" w:rsidRDefault="009F1C79" w:rsidP="009F1C79">
      <w:pPr>
        <w:pStyle w:val="a4"/>
        <w:spacing w:after="0"/>
        <w:ind w:left="426"/>
        <w:jc w:val="both"/>
        <w:rPr>
          <w:rFonts w:ascii="Times New Roman" w:hAnsi="Times New Roman" w:cs="Times New Roman"/>
          <w:sz w:val="28"/>
          <w:szCs w:val="28"/>
        </w:rPr>
      </w:pPr>
      <w:r w:rsidRPr="00477C84">
        <w:rPr>
          <w:rFonts w:ascii="Times New Roman" w:hAnsi="Times New Roman" w:cs="Times New Roman"/>
          <w:sz w:val="28"/>
          <w:szCs w:val="28"/>
        </w:rPr>
        <w:t>ВО – Волгоградская область;</w:t>
      </w:r>
    </w:p>
    <w:p w:rsidR="009F1C79" w:rsidRPr="00477C84" w:rsidRDefault="009F1C79" w:rsidP="009F1C79">
      <w:pPr>
        <w:pStyle w:val="a4"/>
        <w:spacing w:after="0"/>
        <w:ind w:left="426"/>
        <w:jc w:val="both"/>
        <w:rPr>
          <w:rFonts w:ascii="Times New Roman" w:hAnsi="Times New Roman" w:cs="Times New Roman"/>
          <w:sz w:val="28"/>
          <w:szCs w:val="28"/>
        </w:rPr>
      </w:pP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г.</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год;</w:t>
      </w:r>
    </w:p>
    <w:p w:rsidR="009F1C79" w:rsidRPr="00477C84" w:rsidRDefault="009F1C79" w:rsidP="009F1C79">
      <w:pPr>
        <w:pStyle w:val="a4"/>
        <w:spacing w:after="0"/>
        <w:jc w:val="both"/>
        <w:rPr>
          <w:rFonts w:ascii="Times New Roman" w:hAnsi="Times New Roman" w:cs="Times New Roman"/>
          <w:sz w:val="28"/>
          <w:szCs w:val="28"/>
        </w:rPr>
      </w:pPr>
      <w:r w:rsidRPr="00477C84">
        <w:rPr>
          <w:rFonts w:ascii="Times New Roman" w:hAnsi="Times New Roman" w:cs="Times New Roman"/>
          <w:sz w:val="28"/>
          <w:szCs w:val="28"/>
        </w:rPr>
        <w:t xml:space="preserve">      га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гектар;</w:t>
      </w:r>
    </w:p>
    <w:p w:rsidR="009F1C79" w:rsidRPr="00477C84" w:rsidRDefault="009F1C79" w:rsidP="009F1C79">
      <w:pPr>
        <w:pStyle w:val="a4"/>
        <w:spacing w:after="0"/>
        <w:rPr>
          <w:rFonts w:ascii="Times New Roman" w:hAnsi="Times New Roman" w:cs="Times New Roman"/>
          <w:sz w:val="28"/>
          <w:szCs w:val="28"/>
        </w:rPr>
      </w:pPr>
      <w:r w:rsidRPr="00477C84">
        <w:rPr>
          <w:rFonts w:ascii="Times New Roman" w:hAnsi="Times New Roman" w:cs="Times New Roman"/>
          <w:sz w:val="28"/>
          <w:szCs w:val="28"/>
        </w:rPr>
        <w:t xml:space="preserve">      ГОУ</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государственное</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образовательное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учреждение;</w:t>
      </w:r>
    </w:p>
    <w:p w:rsidR="009F1C79" w:rsidRPr="00477C84" w:rsidRDefault="009F1C79" w:rsidP="009F1C79">
      <w:pPr>
        <w:pStyle w:val="a4"/>
        <w:spacing w:after="0"/>
        <w:rPr>
          <w:rFonts w:ascii="Times New Roman" w:hAnsi="Times New Roman" w:cs="Times New Roman"/>
          <w:spacing w:val="-67"/>
          <w:sz w:val="28"/>
          <w:szCs w:val="28"/>
        </w:rPr>
      </w:pPr>
      <w:r w:rsidRPr="00477C84">
        <w:rPr>
          <w:rFonts w:ascii="Times New Roman" w:hAnsi="Times New Roman" w:cs="Times New Roman"/>
          <w:sz w:val="28"/>
          <w:szCs w:val="28"/>
        </w:rPr>
        <w:t xml:space="preserve">      ГРПШ – газорегуляторный распределительный пункт шкафной;</w:t>
      </w:r>
      <w:r w:rsidRPr="00477C84">
        <w:rPr>
          <w:rFonts w:ascii="Times New Roman" w:hAnsi="Times New Roman" w:cs="Times New Roman"/>
          <w:spacing w:val="-67"/>
          <w:sz w:val="28"/>
          <w:szCs w:val="28"/>
        </w:rPr>
        <w:t xml:space="preserve"> </w:t>
      </w:r>
    </w:p>
    <w:p w:rsidR="009F1C79" w:rsidRPr="00477C84" w:rsidRDefault="009F1C79" w:rsidP="009F1C79">
      <w:pPr>
        <w:pStyle w:val="a4"/>
        <w:spacing w:after="0"/>
        <w:rPr>
          <w:rFonts w:ascii="Times New Roman" w:hAnsi="Times New Roman" w:cs="Times New Roman"/>
          <w:sz w:val="28"/>
          <w:szCs w:val="28"/>
        </w:rPr>
      </w:pPr>
      <w:r w:rsidRPr="00477C84">
        <w:rPr>
          <w:rFonts w:ascii="Times New Roman" w:hAnsi="Times New Roman" w:cs="Times New Roman"/>
          <w:sz w:val="28"/>
          <w:szCs w:val="28"/>
        </w:rPr>
        <w:t xml:space="preserve">      ГРП</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газовый распределительный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пункт;</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ГСМ</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горюче-смазочные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материалы;</w:t>
      </w:r>
    </w:p>
    <w:p w:rsidR="009F1C79" w:rsidRDefault="009F1C79" w:rsidP="009F1C79">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ГУП – государственное унитарное предприятие;</w:t>
      </w:r>
      <w:r w:rsidRPr="00477C84">
        <w:rPr>
          <w:rFonts w:ascii="Times New Roman" w:hAnsi="Times New Roman" w:cs="Times New Roman"/>
          <w:spacing w:val="-67"/>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д.</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дом;</w:t>
      </w:r>
    </w:p>
    <w:p w:rsidR="009F1C79" w:rsidRDefault="009F1C79" w:rsidP="009F1C79">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ЕГРН – единый государственный реестр недвижимости;</w:t>
      </w:r>
      <w:r w:rsidRPr="00477C84">
        <w:rPr>
          <w:rFonts w:ascii="Times New Roman" w:hAnsi="Times New Roman" w:cs="Times New Roman"/>
          <w:spacing w:val="-67"/>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ер.</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ерик;</w:t>
      </w:r>
    </w:p>
    <w:p w:rsidR="009F1C79" w:rsidRDefault="009F1C79" w:rsidP="009F1C79">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ИП – индивидуальный предприниматель;</w:t>
      </w:r>
      <w:r w:rsidRPr="00477C84">
        <w:rPr>
          <w:rFonts w:ascii="Times New Roman" w:hAnsi="Times New Roman" w:cs="Times New Roman"/>
          <w:spacing w:val="-67"/>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клх.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колхоз;</w:t>
      </w:r>
    </w:p>
    <w:p w:rsidR="009F1C79" w:rsidRDefault="009F1C79" w:rsidP="009F1C79">
      <w:pPr>
        <w:pStyle w:val="a4"/>
        <w:spacing w:after="0"/>
        <w:ind w:left="426"/>
        <w:rPr>
          <w:rFonts w:ascii="Times New Roman" w:hAnsi="Times New Roman" w:cs="Times New Roman"/>
          <w:spacing w:val="1"/>
          <w:sz w:val="28"/>
          <w:szCs w:val="28"/>
        </w:rPr>
      </w:pPr>
      <w:r w:rsidRPr="00477C84">
        <w:rPr>
          <w:rFonts w:ascii="Times New Roman" w:hAnsi="Times New Roman" w:cs="Times New Roman"/>
          <w:sz w:val="28"/>
          <w:szCs w:val="28"/>
        </w:rPr>
        <w:t>КФХ – крестьянско-фермерское хозяйство;</w:t>
      </w:r>
      <w:r w:rsidRPr="00477C84">
        <w:rPr>
          <w:rFonts w:ascii="Times New Roman" w:hAnsi="Times New Roman" w:cs="Times New Roman"/>
          <w:spacing w:val="1"/>
          <w:sz w:val="28"/>
          <w:szCs w:val="28"/>
        </w:rPr>
        <w:t xml:space="preserve"> </w:t>
      </w:r>
    </w:p>
    <w:p w:rsidR="009F1C79" w:rsidRDefault="009F1C79" w:rsidP="009F1C79">
      <w:pPr>
        <w:pStyle w:val="a4"/>
        <w:spacing w:after="0"/>
        <w:ind w:left="426"/>
        <w:rPr>
          <w:rFonts w:ascii="Times New Roman" w:hAnsi="Times New Roman" w:cs="Times New Roman"/>
          <w:spacing w:val="1"/>
          <w:sz w:val="28"/>
          <w:szCs w:val="28"/>
        </w:rPr>
      </w:pPr>
      <w:r w:rsidRPr="00477C84">
        <w:rPr>
          <w:rFonts w:ascii="Times New Roman" w:hAnsi="Times New Roman" w:cs="Times New Roman"/>
          <w:sz w:val="28"/>
          <w:szCs w:val="28"/>
        </w:rPr>
        <w:t>ЛВЕЖ – легко воспламеняемые жидкости;</w:t>
      </w:r>
      <w:r w:rsidRPr="00477C84">
        <w:rPr>
          <w:rFonts w:ascii="Times New Roman" w:hAnsi="Times New Roman" w:cs="Times New Roman"/>
          <w:spacing w:val="1"/>
          <w:sz w:val="28"/>
          <w:szCs w:val="28"/>
        </w:rPr>
        <w:t xml:space="preserve"> </w:t>
      </w:r>
    </w:p>
    <w:p w:rsidR="009F1C79" w:rsidRDefault="009F1C79" w:rsidP="009F1C79">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ЛИУ – лечебное исправительное учреждение;</w:t>
      </w:r>
      <w:r w:rsidRPr="00477C84">
        <w:rPr>
          <w:rFonts w:ascii="Times New Roman" w:hAnsi="Times New Roman" w:cs="Times New Roman"/>
          <w:spacing w:val="-67"/>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ЛЭП</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линия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электропередачи;</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мм</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миллиметр;</w:t>
      </w:r>
    </w:p>
    <w:p w:rsidR="009F1C79"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МКОУ – муниципальное казенное общеобразовательное учреждение;</w:t>
      </w:r>
    </w:p>
    <w:p w:rsidR="009F1C79" w:rsidRDefault="009F1C79" w:rsidP="009F1C79">
      <w:pPr>
        <w:pStyle w:val="a4"/>
        <w:spacing w:after="0"/>
        <w:ind w:left="426"/>
        <w:rPr>
          <w:rFonts w:ascii="Times New Roman" w:hAnsi="Times New Roman" w:cs="Times New Roman"/>
          <w:spacing w:val="1"/>
          <w:sz w:val="28"/>
          <w:szCs w:val="28"/>
        </w:rPr>
      </w:pP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МНГП – местные нормативы градостроительного проектирования;</w:t>
      </w:r>
      <w:r w:rsidRPr="00477C84">
        <w:rPr>
          <w:rFonts w:ascii="Times New Roman" w:hAnsi="Times New Roman" w:cs="Times New Roman"/>
          <w:spacing w:val="1"/>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МР</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муниципальный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район;</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МТМ</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машино-транспортная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мастерская;</w:t>
      </w:r>
    </w:p>
    <w:p w:rsidR="009F1C79" w:rsidRPr="00477C84" w:rsidRDefault="009F1C79" w:rsidP="009F1C79">
      <w:pPr>
        <w:pStyle w:val="a4"/>
        <w:spacing w:after="0"/>
        <w:ind w:left="426"/>
        <w:jc w:val="both"/>
        <w:rPr>
          <w:rFonts w:ascii="Times New Roman" w:hAnsi="Times New Roman" w:cs="Times New Roman"/>
          <w:sz w:val="28"/>
          <w:szCs w:val="28"/>
        </w:rPr>
      </w:pPr>
      <w:r w:rsidRPr="00477C84">
        <w:rPr>
          <w:rFonts w:ascii="Times New Roman" w:hAnsi="Times New Roman" w:cs="Times New Roman"/>
          <w:sz w:val="28"/>
          <w:szCs w:val="28"/>
        </w:rPr>
        <w:t>МЧС</w:t>
      </w:r>
      <w:r w:rsidRPr="00477C84">
        <w:rPr>
          <w:rFonts w:ascii="Times New Roman" w:hAnsi="Times New Roman" w:cs="Times New Roman"/>
          <w:spacing w:val="48"/>
          <w:sz w:val="28"/>
          <w:szCs w:val="28"/>
        </w:rPr>
        <w:t xml:space="preserve"> </w:t>
      </w:r>
      <w:r w:rsidRPr="00477C84">
        <w:rPr>
          <w:rFonts w:ascii="Times New Roman" w:hAnsi="Times New Roman" w:cs="Times New Roman"/>
          <w:sz w:val="28"/>
          <w:szCs w:val="28"/>
        </w:rPr>
        <w:t>России</w:t>
      </w:r>
      <w:r w:rsidRPr="00477C84">
        <w:rPr>
          <w:rFonts w:ascii="Times New Roman" w:hAnsi="Times New Roman" w:cs="Times New Roman"/>
          <w:spacing w:val="50"/>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48"/>
          <w:sz w:val="28"/>
          <w:szCs w:val="28"/>
        </w:rPr>
        <w:t xml:space="preserve"> </w:t>
      </w:r>
      <w:r w:rsidRPr="00477C84">
        <w:rPr>
          <w:rFonts w:ascii="Times New Roman" w:hAnsi="Times New Roman" w:cs="Times New Roman"/>
          <w:sz w:val="28"/>
          <w:szCs w:val="28"/>
        </w:rPr>
        <w:t>министерство</w:t>
      </w:r>
      <w:r w:rsidRPr="00477C84">
        <w:rPr>
          <w:rFonts w:ascii="Times New Roman" w:hAnsi="Times New Roman" w:cs="Times New Roman"/>
          <w:spacing w:val="49"/>
          <w:sz w:val="28"/>
          <w:szCs w:val="28"/>
        </w:rPr>
        <w:t xml:space="preserve"> </w:t>
      </w:r>
      <w:r w:rsidRPr="00477C84">
        <w:rPr>
          <w:rFonts w:ascii="Times New Roman" w:hAnsi="Times New Roman" w:cs="Times New Roman"/>
          <w:sz w:val="28"/>
          <w:szCs w:val="28"/>
        </w:rPr>
        <w:t>Российской</w:t>
      </w:r>
      <w:r w:rsidRPr="00477C84">
        <w:rPr>
          <w:rFonts w:ascii="Times New Roman" w:hAnsi="Times New Roman" w:cs="Times New Roman"/>
          <w:spacing w:val="49"/>
          <w:sz w:val="28"/>
          <w:szCs w:val="28"/>
        </w:rPr>
        <w:t xml:space="preserve"> </w:t>
      </w:r>
      <w:r w:rsidRPr="00477C84">
        <w:rPr>
          <w:rFonts w:ascii="Times New Roman" w:hAnsi="Times New Roman" w:cs="Times New Roman"/>
          <w:sz w:val="28"/>
          <w:szCs w:val="28"/>
        </w:rPr>
        <w:t>Федерации</w:t>
      </w:r>
      <w:r w:rsidRPr="00477C84">
        <w:rPr>
          <w:rFonts w:ascii="Times New Roman" w:hAnsi="Times New Roman" w:cs="Times New Roman"/>
          <w:spacing w:val="49"/>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50"/>
          <w:sz w:val="28"/>
          <w:szCs w:val="28"/>
        </w:rPr>
        <w:t xml:space="preserve"> </w:t>
      </w:r>
      <w:r w:rsidRPr="00477C84">
        <w:rPr>
          <w:rFonts w:ascii="Times New Roman" w:hAnsi="Times New Roman" w:cs="Times New Roman"/>
          <w:sz w:val="28"/>
          <w:szCs w:val="28"/>
        </w:rPr>
        <w:t>делам</w:t>
      </w:r>
      <w:r w:rsidRPr="00477C84">
        <w:rPr>
          <w:rFonts w:ascii="Times New Roman" w:hAnsi="Times New Roman" w:cs="Times New Roman"/>
          <w:spacing w:val="48"/>
          <w:sz w:val="28"/>
          <w:szCs w:val="28"/>
        </w:rPr>
        <w:t xml:space="preserve"> </w:t>
      </w:r>
      <w:r w:rsidRPr="00477C84">
        <w:rPr>
          <w:rFonts w:ascii="Times New Roman" w:hAnsi="Times New Roman" w:cs="Times New Roman"/>
          <w:sz w:val="28"/>
          <w:szCs w:val="28"/>
        </w:rPr>
        <w:t>гражданской</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обороны,</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чрезвычайным</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ситуациям</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ликвидации</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последствий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стихийных</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бедствий;</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млн</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миллион;</w:t>
      </w:r>
    </w:p>
    <w:p w:rsidR="009F1C79" w:rsidRDefault="009F1C79" w:rsidP="009F1C79">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НВОС – негативное воздействие на окружающую среду;</w:t>
      </w:r>
      <w:r w:rsidRPr="00477C84">
        <w:rPr>
          <w:rFonts w:ascii="Times New Roman" w:hAnsi="Times New Roman" w:cs="Times New Roman"/>
          <w:spacing w:val="-67"/>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н.</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населённый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пункт;</w:t>
      </w:r>
    </w:p>
    <w:p w:rsidR="009F1C79" w:rsidRDefault="009F1C79" w:rsidP="009F1C79">
      <w:pPr>
        <w:pStyle w:val="a4"/>
        <w:spacing w:after="0"/>
        <w:ind w:left="426"/>
        <w:rPr>
          <w:rFonts w:ascii="Times New Roman" w:hAnsi="Times New Roman" w:cs="Times New Roman"/>
          <w:spacing w:val="1"/>
          <w:sz w:val="28"/>
          <w:szCs w:val="28"/>
        </w:rPr>
      </w:pPr>
      <w:r w:rsidRPr="00477C84">
        <w:rPr>
          <w:rFonts w:ascii="Times New Roman" w:hAnsi="Times New Roman" w:cs="Times New Roman"/>
          <w:sz w:val="28"/>
          <w:szCs w:val="28"/>
        </w:rPr>
        <w:t>ОАО – открытое акционерное общество;</w:t>
      </w:r>
      <w:r w:rsidRPr="00477C84">
        <w:rPr>
          <w:rFonts w:ascii="Times New Roman" w:hAnsi="Times New Roman" w:cs="Times New Roman"/>
          <w:spacing w:val="1"/>
          <w:sz w:val="28"/>
          <w:szCs w:val="28"/>
        </w:rPr>
        <w:t xml:space="preserve"> </w:t>
      </w:r>
    </w:p>
    <w:p w:rsidR="009F1C79" w:rsidRDefault="009F1C79" w:rsidP="009F1C79">
      <w:pPr>
        <w:pStyle w:val="a4"/>
        <w:spacing w:after="0"/>
        <w:ind w:left="426"/>
        <w:rPr>
          <w:rFonts w:ascii="Times New Roman" w:hAnsi="Times New Roman" w:cs="Times New Roman"/>
          <w:spacing w:val="1"/>
          <w:sz w:val="28"/>
          <w:szCs w:val="28"/>
        </w:rPr>
      </w:pPr>
      <w:r w:rsidRPr="00477C84">
        <w:rPr>
          <w:rFonts w:ascii="Times New Roman" w:hAnsi="Times New Roman" w:cs="Times New Roman"/>
          <w:sz w:val="28"/>
          <w:szCs w:val="28"/>
        </w:rPr>
        <w:t>ЗАО – закрытое акционерное общество;</w:t>
      </w:r>
      <w:r w:rsidRPr="00477C84">
        <w:rPr>
          <w:rFonts w:ascii="Times New Roman" w:hAnsi="Times New Roman" w:cs="Times New Roman"/>
          <w:spacing w:val="1"/>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ПАО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публичное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акционерное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общество;</w:t>
      </w:r>
    </w:p>
    <w:p w:rsidR="009F1C79" w:rsidRDefault="009F1C79" w:rsidP="009F1C79">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ПАТП</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пассажирское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автотранспортное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предприятие;</w:t>
      </w:r>
      <w:r w:rsidRPr="00477C84">
        <w:rPr>
          <w:rFonts w:ascii="Times New Roman" w:hAnsi="Times New Roman" w:cs="Times New Roman"/>
          <w:spacing w:val="-67"/>
          <w:sz w:val="28"/>
          <w:szCs w:val="28"/>
        </w:rPr>
        <w:t xml:space="preserve"> </w:t>
      </w:r>
    </w:p>
    <w:p w:rsidR="009F1C79" w:rsidRDefault="009F1C79" w:rsidP="009F1C79">
      <w:pPr>
        <w:pStyle w:val="a4"/>
        <w:spacing w:after="0"/>
        <w:ind w:left="426"/>
        <w:rPr>
          <w:rFonts w:ascii="Times New Roman" w:hAnsi="Times New Roman" w:cs="Times New Roman"/>
          <w:spacing w:val="1"/>
          <w:sz w:val="28"/>
          <w:szCs w:val="28"/>
        </w:rPr>
      </w:pPr>
      <w:r w:rsidRPr="00477C84">
        <w:rPr>
          <w:rFonts w:ascii="Times New Roman" w:hAnsi="Times New Roman" w:cs="Times New Roman"/>
          <w:sz w:val="28"/>
          <w:szCs w:val="28"/>
        </w:rPr>
        <w:t>ООО – общество с ограниченной ответственностью;</w:t>
      </w:r>
      <w:r w:rsidRPr="00477C84">
        <w:rPr>
          <w:rFonts w:ascii="Times New Roman" w:hAnsi="Times New Roman" w:cs="Times New Roman"/>
          <w:spacing w:val="1"/>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пер.</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 переулок;</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ПС</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подстанция;</w:t>
      </w:r>
    </w:p>
    <w:p w:rsidR="009F1C79" w:rsidRDefault="009F1C79" w:rsidP="009F1C79">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РНГП – региональные нормативы градостроительного проектирования;</w:t>
      </w:r>
      <w:r w:rsidRPr="00477C84">
        <w:rPr>
          <w:rFonts w:ascii="Times New Roman" w:hAnsi="Times New Roman" w:cs="Times New Roman"/>
          <w:spacing w:val="-67"/>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СП</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сельское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свод</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правил;</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СУГ</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сжиженный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углеводородный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газ;</w:t>
      </w:r>
    </w:p>
    <w:p w:rsidR="009F1C79" w:rsidRDefault="009F1C79" w:rsidP="009F1C79">
      <w:pPr>
        <w:pStyle w:val="a4"/>
        <w:spacing w:after="0"/>
        <w:ind w:left="426"/>
        <w:rPr>
          <w:rFonts w:ascii="Times New Roman" w:hAnsi="Times New Roman" w:cs="Times New Roman"/>
          <w:sz w:val="28"/>
          <w:szCs w:val="28"/>
        </w:rPr>
      </w:pPr>
    </w:p>
    <w:p w:rsidR="009F1C79" w:rsidRDefault="009F1C79" w:rsidP="009F1C79">
      <w:pPr>
        <w:pStyle w:val="a4"/>
        <w:spacing w:after="0"/>
        <w:ind w:left="426"/>
        <w:rPr>
          <w:rFonts w:ascii="Times New Roman" w:hAnsi="Times New Roman" w:cs="Times New Roman"/>
          <w:sz w:val="28"/>
          <w:szCs w:val="28"/>
        </w:rPr>
      </w:pPr>
    </w:p>
    <w:p w:rsidR="009F1C79" w:rsidRPr="00F775C9" w:rsidRDefault="009F1C79" w:rsidP="009F1C79">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lastRenderedPageBreak/>
        <w:t>ст-ца – станица;</w:t>
      </w:r>
      <w:r w:rsidRPr="00477C84">
        <w:rPr>
          <w:rFonts w:ascii="Times New Roman" w:hAnsi="Times New Roman" w:cs="Times New Roman"/>
          <w:spacing w:val="-67"/>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сут.</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сутки;</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СШ</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средняя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школа;</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ТГ</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трудногорючие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вещества;</w:t>
      </w:r>
    </w:p>
    <w:p w:rsidR="009F1C79" w:rsidRDefault="009F1C79" w:rsidP="009F1C79">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ТП – трансформаторная подстанция;</w:t>
      </w:r>
      <w:r w:rsidRPr="00477C84">
        <w:rPr>
          <w:rFonts w:ascii="Times New Roman" w:hAnsi="Times New Roman" w:cs="Times New Roman"/>
          <w:spacing w:val="-67"/>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тыс.</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тысяч;</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ул.</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улица;</w:t>
      </w:r>
    </w:p>
    <w:p w:rsidR="009F1C79"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ФГУП – федеральное государственное унитарное предприятие;</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хутор;</w:t>
      </w:r>
    </w:p>
    <w:p w:rsidR="009F1C79" w:rsidRDefault="009F1C79" w:rsidP="009F1C79">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ХПП – хлебоприемный пункт;</w:t>
      </w:r>
      <w:r w:rsidRPr="00477C84">
        <w:rPr>
          <w:rFonts w:ascii="Times New Roman" w:hAnsi="Times New Roman" w:cs="Times New Roman"/>
          <w:spacing w:val="-67"/>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ч.</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часть;</w:t>
      </w:r>
    </w:p>
    <w:p w:rsidR="009F1C79" w:rsidRDefault="009F1C79" w:rsidP="009F1C79">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ЧС – чрезвычайная ситуация;</w:t>
      </w:r>
      <w:r w:rsidRPr="00477C84">
        <w:rPr>
          <w:rFonts w:ascii="Times New Roman" w:hAnsi="Times New Roman" w:cs="Times New Roman"/>
          <w:spacing w:val="-67"/>
          <w:sz w:val="28"/>
          <w:szCs w:val="28"/>
        </w:rPr>
        <w:t xml:space="preserve"> </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чел.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человек;</w:t>
      </w:r>
    </w:p>
    <w:p w:rsidR="009F1C79" w:rsidRPr="00477C84" w:rsidRDefault="009F1C79" w:rsidP="009F1C79">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ШРП</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шкафной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регуляторный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пункт.</w:t>
      </w:r>
    </w:p>
    <w:p w:rsidR="009F1C79" w:rsidRPr="00477C84" w:rsidRDefault="009F1C79" w:rsidP="009F1C79">
      <w:pPr>
        <w:spacing w:line="318" w:lineRule="exact"/>
        <w:rPr>
          <w:rFonts w:ascii="Times New Roman" w:hAnsi="Times New Roman" w:cs="Times New Roman"/>
        </w:rPr>
        <w:sectPr w:rsidR="009F1C79" w:rsidRPr="00477C84">
          <w:pgSz w:w="11910" w:h="16840"/>
          <w:pgMar w:top="1260" w:right="440" w:bottom="280" w:left="1020" w:header="719" w:footer="0" w:gutter="0"/>
          <w:cols w:space="720"/>
        </w:sectPr>
      </w:pPr>
    </w:p>
    <w:p w:rsidR="009F1C79" w:rsidRPr="00477C84" w:rsidRDefault="009F1C79" w:rsidP="009F1C79">
      <w:pPr>
        <w:pStyle w:val="a4"/>
        <w:spacing w:after="0"/>
        <w:ind w:left="567" w:right="244" w:firstLine="709"/>
        <w:jc w:val="center"/>
        <w:rPr>
          <w:rFonts w:ascii="Times New Roman" w:hAnsi="Times New Roman" w:cs="Times New Roman"/>
          <w:sz w:val="28"/>
          <w:szCs w:val="28"/>
        </w:rPr>
      </w:pPr>
      <w:bookmarkStart w:id="3" w:name="_bookmark2"/>
      <w:bookmarkEnd w:id="3"/>
      <w:r w:rsidRPr="00477C84">
        <w:rPr>
          <w:rFonts w:ascii="Times New Roman" w:hAnsi="Times New Roman" w:cs="Times New Roman"/>
          <w:b/>
          <w:sz w:val="28"/>
          <w:szCs w:val="28"/>
        </w:rPr>
        <w:lastRenderedPageBreak/>
        <w:t>Раздел 1.</w:t>
      </w:r>
      <w:r w:rsidRPr="00477C84">
        <w:rPr>
          <w:rFonts w:ascii="Times New Roman" w:hAnsi="Times New Roman" w:cs="Times New Roman"/>
          <w:sz w:val="28"/>
          <w:szCs w:val="28"/>
        </w:rPr>
        <w:t xml:space="preserve"> Анализ существующей ситуации и перспектив </w:t>
      </w:r>
    </w:p>
    <w:p w:rsidR="009F1C79" w:rsidRPr="00477C84" w:rsidRDefault="009F1C79" w:rsidP="009F1C79">
      <w:pPr>
        <w:pStyle w:val="a4"/>
        <w:spacing w:after="0"/>
        <w:ind w:left="567" w:right="244" w:firstLine="709"/>
        <w:jc w:val="center"/>
        <w:rPr>
          <w:rFonts w:ascii="Times New Roman" w:hAnsi="Times New Roman" w:cs="Times New Roman"/>
          <w:sz w:val="28"/>
          <w:szCs w:val="28"/>
        </w:rPr>
      </w:pPr>
      <w:r w:rsidRPr="00477C84">
        <w:rPr>
          <w:rFonts w:ascii="Times New Roman" w:hAnsi="Times New Roman" w:cs="Times New Roman"/>
          <w:sz w:val="28"/>
          <w:szCs w:val="28"/>
        </w:rPr>
        <w:t>развития муниципального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образования</w:t>
      </w:r>
    </w:p>
    <w:p w:rsidR="009F1C79" w:rsidRPr="00477C84" w:rsidRDefault="009F1C79" w:rsidP="009F1C79">
      <w:pPr>
        <w:pStyle w:val="a4"/>
        <w:spacing w:after="0"/>
        <w:ind w:left="567" w:right="244"/>
        <w:rPr>
          <w:rFonts w:ascii="Times New Roman" w:hAnsi="Times New Roman" w:cs="Times New Roman"/>
          <w:sz w:val="28"/>
          <w:szCs w:val="28"/>
        </w:rPr>
      </w:pPr>
    </w:p>
    <w:p w:rsidR="009F1C79" w:rsidRPr="00477C84" w:rsidRDefault="009F1C79" w:rsidP="009F1C79">
      <w:pPr>
        <w:pStyle w:val="af7"/>
        <w:widowControl w:val="0"/>
        <w:numPr>
          <w:ilvl w:val="1"/>
          <w:numId w:val="16"/>
        </w:numPr>
        <w:tabs>
          <w:tab w:val="left" w:pos="1246"/>
        </w:tabs>
        <w:autoSpaceDE w:val="0"/>
        <w:autoSpaceDN w:val="0"/>
        <w:spacing w:line="240" w:lineRule="auto"/>
        <w:ind w:left="567" w:right="244"/>
        <w:contextualSpacing w:val="0"/>
        <w:jc w:val="center"/>
        <w:rPr>
          <w:sz w:val="28"/>
          <w:szCs w:val="28"/>
        </w:rPr>
      </w:pPr>
      <w:bookmarkStart w:id="4" w:name="_bookmark3"/>
      <w:bookmarkEnd w:id="4"/>
      <w:r w:rsidRPr="00477C84">
        <w:rPr>
          <w:sz w:val="28"/>
          <w:szCs w:val="28"/>
        </w:rPr>
        <w:t>Общие</w:t>
      </w:r>
      <w:r w:rsidRPr="00477C84">
        <w:rPr>
          <w:spacing w:val="-7"/>
          <w:sz w:val="28"/>
          <w:szCs w:val="28"/>
        </w:rPr>
        <w:t xml:space="preserve"> </w:t>
      </w:r>
      <w:r w:rsidRPr="00477C84">
        <w:rPr>
          <w:sz w:val="28"/>
          <w:szCs w:val="28"/>
        </w:rPr>
        <w:t>сведения</w:t>
      </w:r>
    </w:p>
    <w:p w:rsidR="009F1C79" w:rsidRPr="00F775C9" w:rsidRDefault="009F1C79" w:rsidP="009F1C79">
      <w:pPr>
        <w:pStyle w:val="a4"/>
        <w:spacing w:after="0"/>
        <w:ind w:left="567" w:right="244"/>
        <w:rPr>
          <w:rFonts w:ascii="Times New Roman" w:hAnsi="Times New Roman" w:cs="Times New Roman"/>
          <w:sz w:val="16"/>
          <w:szCs w:val="16"/>
        </w:rPr>
      </w:pPr>
    </w:p>
    <w:p w:rsidR="009F1C79" w:rsidRPr="00477C84" w:rsidRDefault="009F1C79" w:rsidP="009F1C79">
      <w:pPr>
        <w:pStyle w:val="a4"/>
        <w:spacing w:after="0"/>
        <w:ind w:left="567" w:right="244" w:firstLine="567"/>
        <w:jc w:val="both"/>
        <w:rPr>
          <w:rFonts w:ascii="Times New Roman" w:hAnsi="Times New Roman" w:cs="Times New Roman"/>
          <w:sz w:val="28"/>
          <w:szCs w:val="28"/>
        </w:rPr>
      </w:pPr>
      <w:r w:rsidRPr="00477C84">
        <w:rPr>
          <w:rFonts w:ascii="Times New Roman" w:hAnsi="Times New Roman" w:cs="Times New Roman"/>
          <w:sz w:val="28"/>
          <w:szCs w:val="28"/>
        </w:rPr>
        <w:t>Акчернское сельское поселение расположено на территории Урюпинского муниципального района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области.</w:t>
      </w:r>
    </w:p>
    <w:p w:rsidR="009F1C79" w:rsidRPr="00477C84" w:rsidRDefault="009F1C79" w:rsidP="009F1C79">
      <w:pPr>
        <w:pStyle w:val="a4"/>
        <w:spacing w:after="0"/>
        <w:ind w:left="567" w:right="244" w:firstLine="567"/>
        <w:jc w:val="both"/>
        <w:rPr>
          <w:rFonts w:ascii="Times New Roman" w:hAnsi="Times New Roman" w:cs="Times New Roman"/>
          <w:sz w:val="28"/>
          <w:szCs w:val="28"/>
        </w:rPr>
      </w:pPr>
      <w:r w:rsidRPr="00477C84">
        <w:rPr>
          <w:rFonts w:ascii="Times New Roman" w:hAnsi="Times New Roman" w:cs="Times New Roman"/>
          <w:sz w:val="28"/>
          <w:szCs w:val="28"/>
        </w:rPr>
        <w:t>В</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состав</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входят</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населенные</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пункты:</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Дьяконовский</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1-й,</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Акчернский,</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Долговский</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ст-ца</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Тепикинская.</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Хутор</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Дьяконовский</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1-й</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является</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административным центром Акчернского сельского поселения Урюпинского муни-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ципального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района.</w:t>
      </w:r>
    </w:p>
    <w:p w:rsidR="009F1C79" w:rsidRPr="00477C84" w:rsidRDefault="009F1C79" w:rsidP="009F1C79">
      <w:pPr>
        <w:pStyle w:val="a4"/>
        <w:spacing w:after="0"/>
        <w:ind w:left="567" w:right="244" w:firstLine="567"/>
        <w:jc w:val="both"/>
        <w:rPr>
          <w:rFonts w:ascii="Times New Roman" w:hAnsi="Times New Roman" w:cs="Times New Roman"/>
          <w:sz w:val="28"/>
          <w:szCs w:val="28"/>
        </w:rPr>
      </w:pPr>
      <w:r w:rsidRPr="00477C84">
        <w:rPr>
          <w:rFonts w:ascii="Times New Roman" w:hAnsi="Times New Roman" w:cs="Times New Roman"/>
          <w:sz w:val="28"/>
          <w:szCs w:val="28"/>
        </w:rPr>
        <w:t>Акчернское сельское поселение является муниципальным образованием в соответствии с законом Волгоградской области от 30.05.2005 № 1037-ОД «Об установлении границ и наделении статусом Урюпинского района и муниципальных образований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его составе».</w:t>
      </w:r>
    </w:p>
    <w:p w:rsidR="009F1C79" w:rsidRPr="00477C84" w:rsidRDefault="009F1C79" w:rsidP="009F1C79">
      <w:pPr>
        <w:pStyle w:val="a4"/>
        <w:spacing w:after="0"/>
        <w:ind w:left="567" w:right="244" w:firstLine="597"/>
        <w:jc w:val="both"/>
        <w:rPr>
          <w:rFonts w:ascii="Times New Roman" w:hAnsi="Times New Roman" w:cs="Times New Roman"/>
          <w:sz w:val="28"/>
          <w:szCs w:val="28"/>
        </w:rPr>
      </w:pPr>
      <w:r w:rsidRPr="00477C84">
        <w:rPr>
          <w:rFonts w:ascii="Times New Roman" w:hAnsi="Times New Roman" w:cs="Times New Roman"/>
          <w:sz w:val="28"/>
          <w:szCs w:val="28"/>
        </w:rPr>
        <w:t>Акчернское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сельское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поселение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граничит:</w:t>
      </w:r>
    </w:p>
    <w:p w:rsidR="009F1C79" w:rsidRDefault="009F1C79" w:rsidP="009F1C79">
      <w:pPr>
        <w:widowControl w:val="0"/>
        <w:tabs>
          <w:tab w:val="left" w:pos="1102"/>
        </w:tabs>
        <w:autoSpaceDE w:val="0"/>
        <w:autoSpaceDN w:val="0"/>
        <w:spacing w:after="0" w:line="240" w:lineRule="auto"/>
        <w:ind w:right="244" w:firstLine="1134"/>
        <w:jc w:val="both"/>
        <w:rPr>
          <w:rFonts w:ascii="Times New Roman" w:hAnsi="Times New Roman" w:cs="Times New Roman"/>
          <w:sz w:val="28"/>
          <w:szCs w:val="28"/>
        </w:rPr>
      </w:pPr>
      <w:r>
        <w:rPr>
          <w:rFonts w:ascii="Times New Roman" w:hAnsi="Times New Roman" w:cs="Times New Roman"/>
          <w:sz w:val="28"/>
          <w:szCs w:val="28"/>
        </w:rPr>
        <w:t xml:space="preserve">- </w:t>
      </w:r>
      <w:r w:rsidRPr="00F775C9">
        <w:rPr>
          <w:rFonts w:ascii="Times New Roman" w:hAnsi="Times New Roman" w:cs="Times New Roman"/>
          <w:sz w:val="28"/>
          <w:szCs w:val="28"/>
        </w:rPr>
        <w:t>на</w:t>
      </w:r>
      <w:r w:rsidRPr="00F775C9">
        <w:rPr>
          <w:rFonts w:ascii="Times New Roman" w:hAnsi="Times New Roman" w:cs="Times New Roman"/>
          <w:spacing w:val="-2"/>
          <w:sz w:val="28"/>
          <w:szCs w:val="28"/>
        </w:rPr>
        <w:t xml:space="preserve"> </w:t>
      </w:r>
      <w:r w:rsidRPr="00F775C9">
        <w:rPr>
          <w:rFonts w:ascii="Times New Roman" w:hAnsi="Times New Roman" w:cs="Times New Roman"/>
          <w:sz w:val="28"/>
          <w:szCs w:val="28"/>
        </w:rPr>
        <w:t>севере</w:t>
      </w:r>
      <w:r w:rsidRPr="00F775C9">
        <w:rPr>
          <w:rFonts w:ascii="Times New Roman" w:hAnsi="Times New Roman" w:cs="Times New Roman"/>
          <w:spacing w:val="-2"/>
          <w:sz w:val="28"/>
          <w:szCs w:val="28"/>
        </w:rPr>
        <w:t xml:space="preserve"> </w:t>
      </w:r>
      <w:r w:rsidRPr="00F775C9">
        <w:rPr>
          <w:rFonts w:ascii="Times New Roman" w:hAnsi="Times New Roman" w:cs="Times New Roman"/>
          <w:sz w:val="28"/>
          <w:szCs w:val="28"/>
        </w:rPr>
        <w:t>с</w:t>
      </w:r>
      <w:r w:rsidRPr="00F775C9">
        <w:rPr>
          <w:rFonts w:ascii="Times New Roman" w:hAnsi="Times New Roman" w:cs="Times New Roman"/>
          <w:spacing w:val="-6"/>
          <w:sz w:val="28"/>
          <w:szCs w:val="28"/>
        </w:rPr>
        <w:t xml:space="preserve"> </w:t>
      </w:r>
      <w:r w:rsidRPr="00F775C9">
        <w:rPr>
          <w:rFonts w:ascii="Times New Roman" w:hAnsi="Times New Roman" w:cs="Times New Roman"/>
          <w:sz w:val="28"/>
          <w:szCs w:val="28"/>
        </w:rPr>
        <w:t>Петровским</w:t>
      </w:r>
      <w:r w:rsidRPr="00F775C9">
        <w:rPr>
          <w:rFonts w:ascii="Times New Roman" w:hAnsi="Times New Roman" w:cs="Times New Roman"/>
          <w:spacing w:val="-2"/>
          <w:sz w:val="28"/>
          <w:szCs w:val="28"/>
        </w:rPr>
        <w:t xml:space="preserve"> </w:t>
      </w:r>
      <w:r w:rsidRPr="00F775C9">
        <w:rPr>
          <w:rFonts w:ascii="Times New Roman" w:hAnsi="Times New Roman" w:cs="Times New Roman"/>
          <w:sz w:val="28"/>
          <w:szCs w:val="28"/>
        </w:rPr>
        <w:t>сельским</w:t>
      </w:r>
      <w:r w:rsidRPr="00F775C9">
        <w:rPr>
          <w:rFonts w:ascii="Times New Roman" w:hAnsi="Times New Roman" w:cs="Times New Roman"/>
          <w:spacing w:val="-4"/>
          <w:sz w:val="28"/>
          <w:szCs w:val="28"/>
        </w:rPr>
        <w:t xml:space="preserve"> </w:t>
      </w:r>
      <w:r w:rsidRPr="00F775C9">
        <w:rPr>
          <w:rFonts w:ascii="Times New Roman" w:hAnsi="Times New Roman" w:cs="Times New Roman"/>
          <w:sz w:val="28"/>
          <w:szCs w:val="28"/>
        </w:rPr>
        <w:t>поселением;</w:t>
      </w:r>
    </w:p>
    <w:p w:rsidR="009F1C79" w:rsidRPr="00F775C9" w:rsidRDefault="009F1C79" w:rsidP="009F1C79">
      <w:pPr>
        <w:widowControl w:val="0"/>
        <w:tabs>
          <w:tab w:val="left" w:pos="1102"/>
        </w:tabs>
        <w:autoSpaceDE w:val="0"/>
        <w:autoSpaceDN w:val="0"/>
        <w:spacing w:after="0" w:line="240" w:lineRule="auto"/>
        <w:ind w:left="567" w:right="244"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F775C9">
        <w:rPr>
          <w:rFonts w:ascii="Times New Roman" w:hAnsi="Times New Roman" w:cs="Times New Roman"/>
          <w:sz w:val="28"/>
          <w:szCs w:val="28"/>
        </w:rPr>
        <w:t>на западе по реке Хопер с Россошинским и Добринским сельскими поселениями;</w:t>
      </w:r>
    </w:p>
    <w:p w:rsidR="009F1C79" w:rsidRPr="00F775C9" w:rsidRDefault="009F1C79" w:rsidP="009F1C79">
      <w:pPr>
        <w:widowControl w:val="0"/>
        <w:tabs>
          <w:tab w:val="left" w:pos="1033"/>
        </w:tabs>
        <w:autoSpaceDE w:val="0"/>
        <w:autoSpaceDN w:val="0"/>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 xml:space="preserve">- </w:t>
      </w:r>
      <w:r w:rsidRPr="00F775C9">
        <w:rPr>
          <w:rFonts w:ascii="Times New Roman" w:hAnsi="Times New Roman" w:cs="Times New Roman"/>
          <w:sz w:val="28"/>
          <w:szCs w:val="28"/>
        </w:rPr>
        <w:t>на</w:t>
      </w:r>
      <w:r w:rsidRPr="00F775C9">
        <w:rPr>
          <w:rFonts w:ascii="Times New Roman" w:hAnsi="Times New Roman" w:cs="Times New Roman"/>
          <w:spacing w:val="-3"/>
          <w:sz w:val="28"/>
          <w:szCs w:val="28"/>
        </w:rPr>
        <w:t xml:space="preserve"> </w:t>
      </w:r>
      <w:r w:rsidRPr="00F775C9">
        <w:rPr>
          <w:rFonts w:ascii="Times New Roman" w:hAnsi="Times New Roman" w:cs="Times New Roman"/>
          <w:sz w:val="28"/>
          <w:szCs w:val="28"/>
        </w:rPr>
        <w:t>востоке</w:t>
      </w:r>
      <w:r w:rsidRPr="00F775C9">
        <w:rPr>
          <w:rFonts w:ascii="Times New Roman" w:hAnsi="Times New Roman" w:cs="Times New Roman"/>
          <w:spacing w:val="-2"/>
          <w:sz w:val="28"/>
          <w:szCs w:val="28"/>
        </w:rPr>
        <w:t xml:space="preserve"> </w:t>
      </w:r>
      <w:r w:rsidRPr="00F775C9">
        <w:rPr>
          <w:rFonts w:ascii="Times New Roman" w:hAnsi="Times New Roman" w:cs="Times New Roman"/>
          <w:sz w:val="28"/>
          <w:szCs w:val="28"/>
        </w:rPr>
        <w:t>с</w:t>
      </w:r>
      <w:r w:rsidRPr="00F775C9">
        <w:rPr>
          <w:rFonts w:ascii="Times New Roman" w:hAnsi="Times New Roman" w:cs="Times New Roman"/>
          <w:spacing w:val="-5"/>
          <w:sz w:val="28"/>
          <w:szCs w:val="28"/>
        </w:rPr>
        <w:t xml:space="preserve"> </w:t>
      </w:r>
      <w:r w:rsidRPr="00F775C9">
        <w:rPr>
          <w:rFonts w:ascii="Times New Roman" w:hAnsi="Times New Roman" w:cs="Times New Roman"/>
          <w:sz w:val="28"/>
          <w:szCs w:val="28"/>
        </w:rPr>
        <w:t>Новоаннинским</w:t>
      </w:r>
      <w:r w:rsidRPr="00F775C9">
        <w:rPr>
          <w:rFonts w:ascii="Times New Roman" w:hAnsi="Times New Roman" w:cs="Times New Roman"/>
          <w:spacing w:val="-2"/>
          <w:sz w:val="28"/>
          <w:szCs w:val="28"/>
        </w:rPr>
        <w:t xml:space="preserve"> </w:t>
      </w:r>
      <w:r w:rsidRPr="00F775C9">
        <w:rPr>
          <w:rFonts w:ascii="Times New Roman" w:hAnsi="Times New Roman" w:cs="Times New Roman"/>
          <w:sz w:val="28"/>
          <w:szCs w:val="28"/>
        </w:rPr>
        <w:t>муниципальным</w:t>
      </w:r>
      <w:r w:rsidRPr="00F775C9">
        <w:rPr>
          <w:rFonts w:ascii="Times New Roman" w:hAnsi="Times New Roman" w:cs="Times New Roman"/>
          <w:spacing w:val="-5"/>
          <w:sz w:val="28"/>
          <w:szCs w:val="28"/>
        </w:rPr>
        <w:t xml:space="preserve"> </w:t>
      </w:r>
      <w:r w:rsidRPr="00F775C9">
        <w:rPr>
          <w:rFonts w:ascii="Times New Roman" w:hAnsi="Times New Roman" w:cs="Times New Roman"/>
          <w:sz w:val="28"/>
          <w:szCs w:val="28"/>
        </w:rPr>
        <w:t>районом;</w:t>
      </w:r>
    </w:p>
    <w:p w:rsidR="009F1C79" w:rsidRPr="00F775C9" w:rsidRDefault="009F1C79" w:rsidP="009F1C79">
      <w:pPr>
        <w:widowControl w:val="0"/>
        <w:tabs>
          <w:tab w:val="left" w:pos="1033"/>
        </w:tabs>
        <w:autoSpaceDE w:val="0"/>
        <w:autoSpaceDN w:val="0"/>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 xml:space="preserve">- </w:t>
      </w:r>
      <w:r w:rsidRPr="00F775C9">
        <w:rPr>
          <w:rFonts w:ascii="Times New Roman" w:hAnsi="Times New Roman" w:cs="Times New Roman"/>
          <w:sz w:val="28"/>
          <w:szCs w:val="28"/>
        </w:rPr>
        <w:t>на</w:t>
      </w:r>
      <w:r w:rsidRPr="00F775C9">
        <w:rPr>
          <w:rFonts w:ascii="Times New Roman" w:hAnsi="Times New Roman" w:cs="Times New Roman"/>
          <w:spacing w:val="-2"/>
          <w:sz w:val="28"/>
          <w:szCs w:val="28"/>
        </w:rPr>
        <w:t xml:space="preserve"> </w:t>
      </w:r>
      <w:r w:rsidRPr="00F775C9">
        <w:rPr>
          <w:rFonts w:ascii="Times New Roman" w:hAnsi="Times New Roman" w:cs="Times New Roman"/>
          <w:sz w:val="28"/>
          <w:szCs w:val="28"/>
        </w:rPr>
        <w:t>юге</w:t>
      </w:r>
      <w:r w:rsidRPr="00F775C9">
        <w:rPr>
          <w:rFonts w:ascii="Times New Roman" w:hAnsi="Times New Roman" w:cs="Times New Roman"/>
          <w:spacing w:val="-1"/>
          <w:sz w:val="28"/>
          <w:szCs w:val="28"/>
        </w:rPr>
        <w:t xml:space="preserve"> </w:t>
      </w:r>
      <w:r w:rsidRPr="00F775C9">
        <w:rPr>
          <w:rFonts w:ascii="Times New Roman" w:hAnsi="Times New Roman" w:cs="Times New Roman"/>
          <w:sz w:val="28"/>
          <w:szCs w:val="28"/>
        </w:rPr>
        <w:t>с</w:t>
      </w:r>
      <w:r w:rsidRPr="00F775C9">
        <w:rPr>
          <w:rFonts w:ascii="Times New Roman" w:hAnsi="Times New Roman" w:cs="Times New Roman"/>
          <w:spacing w:val="-5"/>
          <w:sz w:val="28"/>
          <w:szCs w:val="28"/>
        </w:rPr>
        <w:t xml:space="preserve"> </w:t>
      </w:r>
      <w:r w:rsidRPr="00F775C9">
        <w:rPr>
          <w:rFonts w:ascii="Times New Roman" w:hAnsi="Times New Roman" w:cs="Times New Roman"/>
          <w:sz w:val="28"/>
          <w:szCs w:val="28"/>
        </w:rPr>
        <w:t>Дубовским</w:t>
      </w:r>
      <w:r w:rsidRPr="00F775C9">
        <w:rPr>
          <w:rFonts w:ascii="Times New Roman" w:hAnsi="Times New Roman" w:cs="Times New Roman"/>
          <w:spacing w:val="-1"/>
          <w:sz w:val="28"/>
          <w:szCs w:val="28"/>
        </w:rPr>
        <w:t xml:space="preserve"> </w:t>
      </w:r>
      <w:r w:rsidRPr="00F775C9">
        <w:rPr>
          <w:rFonts w:ascii="Times New Roman" w:hAnsi="Times New Roman" w:cs="Times New Roman"/>
          <w:sz w:val="28"/>
          <w:szCs w:val="28"/>
        </w:rPr>
        <w:t>сельским</w:t>
      </w:r>
      <w:r w:rsidRPr="00F775C9">
        <w:rPr>
          <w:rFonts w:ascii="Times New Roman" w:hAnsi="Times New Roman" w:cs="Times New Roman"/>
          <w:spacing w:val="-4"/>
          <w:sz w:val="28"/>
          <w:szCs w:val="28"/>
        </w:rPr>
        <w:t xml:space="preserve"> </w:t>
      </w:r>
      <w:r w:rsidRPr="00F775C9">
        <w:rPr>
          <w:rFonts w:ascii="Times New Roman" w:hAnsi="Times New Roman" w:cs="Times New Roman"/>
          <w:sz w:val="28"/>
          <w:szCs w:val="28"/>
        </w:rPr>
        <w:t>поселением.</w:t>
      </w:r>
    </w:p>
    <w:p w:rsidR="009F1C79" w:rsidRPr="00477C84" w:rsidRDefault="009F1C79" w:rsidP="009F1C79">
      <w:pPr>
        <w:pStyle w:val="a4"/>
        <w:spacing w:after="0"/>
        <w:ind w:left="567" w:right="244"/>
        <w:rPr>
          <w:rFonts w:ascii="Times New Roman" w:hAnsi="Times New Roman" w:cs="Times New Roman"/>
          <w:sz w:val="28"/>
          <w:szCs w:val="28"/>
        </w:rPr>
      </w:pPr>
    </w:p>
    <w:p w:rsidR="009F1C79" w:rsidRPr="00477C84" w:rsidRDefault="009F1C79" w:rsidP="009F1C79">
      <w:pPr>
        <w:pStyle w:val="af7"/>
        <w:widowControl w:val="0"/>
        <w:numPr>
          <w:ilvl w:val="1"/>
          <w:numId w:val="16"/>
        </w:numPr>
        <w:tabs>
          <w:tab w:val="left" w:pos="1311"/>
        </w:tabs>
        <w:autoSpaceDE w:val="0"/>
        <w:autoSpaceDN w:val="0"/>
        <w:spacing w:line="240" w:lineRule="auto"/>
        <w:ind w:left="567" w:right="244" w:hanging="490"/>
        <w:contextualSpacing w:val="0"/>
        <w:jc w:val="center"/>
        <w:rPr>
          <w:sz w:val="28"/>
          <w:szCs w:val="28"/>
        </w:rPr>
      </w:pPr>
      <w:bookmarkStart w:id="5" w:name="_bookmark4"/>
      <w:bookmarkEnd w:id="5"/>
      <w:r w:rsidRPr="00477C84">
        <w:rPr>
          <w:sz w:val="28"/>
          <w:szCs w:val="28"/>
        </w:rPr>
        <w:t>Природные</w:t>
      </w:r>
      <w:r w:rsidRPr="00477C84">
        <w:rPr>
          <w:spacing w:val="-10"/>
          <w:sz w:val="28"/>
          <w:szCs w:val="28"/>
        </w:rPr>
        <w:t xml:space="preserve"> </w:t>
      </w:r>
      <w:r w:rsidRPr="00477C84">
        <w:rPr>
          <w:sz w:val="28"/>
          <w:szCs w:val="28"/>
        </w:rPr>
        <w:t>ресурсы</w:t>
      </w:r>
    </w:p>
    <w:p w:rsidR="009F1C79" w:rsidRPr="00477C84" w:rsidRDefault="009F1C79" w:rsidP="009F1C79">
      <w:pPr>
        <w:pStyle w:val="a4"/>
        <w:spacing w:after="0"/>
        <w:ind w:left="567" w:right="244"/>
        <w:rPr>
          <w:rFonts w:ascii="Times New Roman" w:hAnsi="Times New Roman" w:cs="Times New Roman"/>
          <w:sz w:val="16"/>
          <w:szCs w:val="16"/>
        </w:rPr>
      </w:pPr>
    </w:p>
    <w:p w:rsidR="009F1C79" w:rsidRPr="00477C84" w:rsidRDefault="009F1C79" w:rsidP="009F1C79">
      <w:pPr>
        <w:pStyle w:val="af7"/>
        <w:widowControl w:val="0"/>
        <w:numPr>
          <w:ilvl w:val="2"/>
          <w:numId w:val="16"/>
        </w:numPr>
        <w:tabs>
          <w:tab w:val="left" w:pos="1522"/>
        </w:tabs>
        <w:autoSpaceDE w:val="0"/>
        <w:autoSpaceDN w:val="0"/>
        <w:spacing w:line="240" w:lineRule="auto"/>
        <w:ind w:left="567" w:right="244" w:firstLine="717"/>
        <w:contextualSpacing w:val="0"/>
        <w:rPr>
          <w:sz w:val="28"/>
          <w:szCs w:val="28"/>
        </w:rPr>
      </w:pPr>
      <w:bookmarkStart w:id="6" w:name="_bookmark5"/>
      <w:bookmarkEnd w:id="6"/>
      <w:r w:rsidRPr="00477C84">
        <w:rPr>
          <w:sz w:val="28"/>
          <w:szCs w:val="28"/>
        </w:rPr>
        <w:t>Климатические</w:t>
      </w:r>
      <w:r w:rsidRPr="00477C84">
        <w:rPr>
          <w:spacing w:val="-4"/>
          <w:sz w:val="28"/>
          <w:szCs w:val="28"/>
        </w:rPr>
        <w:t xml:space="preserve"> </w:t>
      </w:r>
      <w:r w:rsidRPr="00477C84">
        <w:rPr>
          <w:sz w:val="28"/>
          <w:szCs w:val="28"/>
        </w:rPr>
        <w:t>условия</w:t>
      </w:r>
    </w:p>
    <w:p w:rsidR="009F1C79" w:rsidRPr="00477C84" w:rsidRDefault="009F1C79" w:rsidP="009F1C79">
      <w:pPr>
        <w:pStyle w:val="a4"/>
        <w:spacing w:after="0"/>
        <w:ind w:left="567" w:right="244"/>
        <w:rPr>
          <w:rFonts w:ascii="Times New Roman" w:hAnsi="Times New Roman" w:cs="Times New Roman"/>
          <w:sz w:val="16"/>
          <w:szCs w:val="16"/>
        </w:rPr>
      </w:pP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 xml:space="preserve">Климат района переходный от умеренного к континентальному с температурами от -9°С до -11°С в январе и до +21 – +22,5°С в июле.         </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Абсолютные отметки января -41°С, июля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+38°– +40°С.</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Осадков</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выпадает</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более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506 мм</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год.</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Климатическая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характеристика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строительства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согласно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СП</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131.13330.2020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«Строительная климатология»:</w:t>
      </w:r>
    </w:p>
    <w:p w:rsidR="009F1C79" w:rsidRPr="00477C84" w:rsidRDefault="009F1C79" w:rsidP="009F1C79">
      <w:pPr>
        <w:pStyle w:val="a4"/>
        <w:spacing w:after="0"/>
        <w:ind w:left="567" w:right="244" w:hanging="112"/>
        <w:jc w:val="both"/>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Климатическая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зона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III-в;</w:t>
      </w:r>
    </w:p>
    <w:p w:rsidR="009F1C79" w:rsidRPr="00477C84" w:rsidRDefault="009F1C79" w:rsidP="009F1C79">
      <w:pPr>
        <w:pStyle w:val="a4"/>
        <w:spacing w:after="0"/>
        <w:ind w:left="567" w:right="244" w:firstLine="142"/>
        <w:rPr>
          <w:rFonts w:ascii="Times New Roman" w:hAnsi="Times New Roman" w:cs="Times New Roman"/>
          <w:spacing w:val="1"/>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Средняя температура наиболее холодных суток – -10,3ºС;</w:t>
      </w:r>
      <w:r w:rsidRPr="00477C84">
        <w:rPr>
          <w:rFonts w:ascii="Times New Roman" w:hAnsi="Times New Roman" w:cs="Times New Roman"/>
          <w:spacing w:val="1"/>
          <w:sz w:val="28"/>
          <w:szCs w:val="28"/>
        </w:rPr>
        <w:t xml:space="preserve"> </w:t>
      </w:r>
    </w:p>
    <w:p w:rsidR="009F1C79" w:rsidRPr="00477C84" w:rsidRDefault="009F1C79" w:rsidP="009F1C79">
      <w:pPr>
        <w:pStyle w:val="a4"/>
        <w:spacing w:after="0"/>
        <w:ind w:left="567" w:right="244" w:firstLine="142"/>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Pr="00477C84">
        <w:rPr>
          <w:rFonts w:ascii="Times New Roman" w:hAnsi="Times New Roman" w:cs="Times New Roman"/>
          <w:spacing w:val="1"/>
          <w:sz w:val="28"/>
          <w:szCs w:val="28"/>
        </w:rPr>
        <w:t xml:space="preserve">Средняя температура наиболее холодной пятидневки </w:t>
      </w:r>
      <w:r w:rsidRPr="00477C84">
        <w:rPr>
          <w:rFonts w:ascii="Times New Roman" w:hAnsi="Times New Roman" w:cs="Times New Roman"/>
          <w:sz w:val="28"/>
          <w:szCs w:val="28"/>
        </w:rPr>
        <w:t>– -6,1 ºС;</w:t>
      </w:r>
      <w:r w:rsidRPr="00477C84">
        <w:rPr>
          <w:rFonts w:ascii="Times New Roman" w:hAnsi="Times New Roman" w:cs="Times New Roman"/>
          <w:spacing w:val="1"/>
          <w:sz w:val="28"/>
          <w:szCs w:val="28"/>
        </w:rPr>
        <w:t xml:space="preserve">    </w:t>
      </w:r>
    </w:p>
    <w:p w:rsidR="009F1C79" w:rsidRPr="00477C84" w:rsidRDefault="009F1C79" w:rsidP="009F1C79">
      <w:pPr>
        <w:pStyle w:val="a4"/>
        <w:spacing w:after="0"/>
        <w:ind w:left="567" w:right="244"/>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Нормативная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толщина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промерзания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грунтов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1,2 м;</w:t>
      </w:r>
    </w:p>
    <w:p w:rsidR="009F1C79" w:rsidRPr="00477C84" w:rsidRDefault="009F1C79" w:rsidP="009F1C79">
      <w:pPr>
        <w:pStyle w:val="a4"/>
        <w:spacing w:after="0"/>
        <w:ind w:left="567" w:right="244" w:firstLine="709"/>
        <w:rPr>
          <w:rFonts w:ascii="Times New Roman" w:hAnsi="Times New Roman" w:cs="Times New Roman"/>
          <w:sz w:val="28"/>
          <w:szCs w:val="28"/>
        </w:rPr>
      </w:pPr>
      <w:r w:rsidRPr="00477C84">
        <w:rPr>
          <w:rFonts w:ascii="Times New Roman" w:hAnsi="Times New Roman" w:cs="Times New Roman"/>
          <w:sz w:val="28"/>
          <w:szCs w:val="28"/>
        </w:rPr>
        <w:t>Преобладающее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направление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ветра: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северо-восточное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северо-западное.</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соответствии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СП</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20.13330.2016</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«Нагрузки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воздействия»,</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данной</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территории соответствуют</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следующие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характеристики:</w:t>
      </w:r>
    </w:p>
    <w:p w:rsidR="009F1C79" w:rsidRPr="00477C84" w:rsidRDefault="009F1C79" w:rsidP="009F1C79">
      <w:pPr>
        <w:pStyle w:val="a4"/>
        <w:spacing w:after="0"/>
        <w:ind w:left="567" w:right="244"/>
        <w:rPr>
          <w:rFonts w:ascii="Times New Roman" w:hAnsi="Times New Roman" w:cs="Times New Roman"/>
          <w:sz w:val="28"/>
          <w:szCs w:val="28"/>
        </w:rPr>
      </w:pPr>
      <w:r w:rsidRPr="00477C84">
        <w:rPr>
          <w:rFonts w:ascii="Times New Roman" w:hAnsi="Times New Roman" w:cs="Times New Roman"/>
          <w:sz w:val="28"/>
          <w:szCs w:val="28"/>
        </w:rPr>
        <w:t>Скоростной напор ветра принят 0,38 Кпа для III района;</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Снеговая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нагрузка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84 кг/м</w:t>
      </w:r>
      <w:r w:rsidRPr="00477C84">
        <w:rPr>
          <w:rFonts w:ascii="Times New Roman" w:hAnsi="Times New Roman" w:cs="Times New Roman"/>
          <w:sz w:val="28"/>
          <w:szCs w:val="28"/>
          <w:vertAlign w:val="superscript"/>
        </w:rPr>
        <w:t>2</w:t>
      </w:r>
      <w:r w:rsidRPr="00477C84">
        <w:rPr>
          <w:rFonts w:ascii="Times New Roman" w:hAnsi="Times New Roman" w:cs="Times New Roman"/>
          <w:sz w:val="28"/>
          <w:szCs w:val="28"/>
        </w:rPr>
        <w:t xml:space="preserve"> для II</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района;</w:t>
      </w:r>
    </w:p>
    <w:p w:rsidR="009F1C79" w:rsidRPr="00477C84" w:rsidRDefault="009F1C79" w:rsidP="009F1C79">
      <w:pPr>
        <w:pStyle w:val="a4"/>
        <w:spacing w:after="0"/>
        <w:ind w:left="567" w:right="244"/>
        <w:jc w:val="both"/>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Расчетная снеговая нагрузка – 120 кг/м</w:t>
      </w:r>
      <w:r w:rsidRPr="00477C84">
        <w:rPr>
          <w:rFonts w:ascii="Times New Roman" w:hAnsi="Times New Roman" w:cs="Times New Roman"/>
          <w:sz w:val="28"/>
          <w:szCs w:val="28"/>
          <w:vertAlign w:val="superscript"/>
        </w:rPr>
        <w:t>2</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Годовое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количество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осадков</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составляет</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506</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мм.</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Большое</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влияние</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ни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микроклимат</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оказывает</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река</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Хопер</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река Акчерня.</w:t>
      </w:r>
    </w:p>
    <w:p w:rsidR="009F1C79" w:rsidRPr="00477C84" w:rsidRDefault="009F1C79" w:rsidP="009F1C79">
      <w:pPr>
        <w:spacing w:after="0" w:line="240" w:lineRule="auto"/>
        <w:ind w:left="567" w:right="244"/>
        <w:rPr>
          <w:rFonts w:ascii="Times New Roman" w:hAnsi="Times New Roman" w:cs="Times New Roman"/>
          <w:sz w:val="28"/>
          <w:szCs w:val="28"/>
        </w:rPr>
        <w:sectPr w:rsidR="009F1C79" w:rsidRPr="00477C84" w:rsidSect="001B6EAD">
          <w:pgSz w:w="11910" w:h="16840"/>
          <w:pgMar w:top="1260" w:right="570" w:bottom="1134" w:left="1020" w:header="719" w:footer="0" w:gutter="0"/>
          <w:cols w:space="720"/>
        </w:sectPr>
      </w:pP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lastRenderedPageBreak/>
        <w:t>По агроклиматическому районированию район является благоприятным для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сельскохозяйственного производства: земледелия, производства зерна, кормопроизводства,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бахчеводства,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садоводства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животноводства.</w:t>
      </w:r>
    </w:p>
    <w:p w:rsidR="009F1C79" w:rsidRPr="00477C84" w:rsidRDefault="009F1C79" w:rsidP="009F1C79">
      <w:pPr>
        <w:pStyle w:val="a4"/>
        <w:spacing w:after="0"/>
        <w:ind w:left="567" w:right="244"/>
        <w:rPr>
          <w:rFonts w:ascii="Times New Roman" w:hAnsi="Times New Roman" w:cs="Times New Roman"/>
          <w:sz w:val="16"/>
          <w:szCs w:val="16"/>
        </w:rPr>
      </w:pPr>
    </w:p>
    <w:p w:rsidR="009F1C79" w:rsidRPr="00477C84" w:rsidRDefault="009F1C79" w:rsidP="009F1C79">
      <w:pPr>
        <w:pStyle w:val="af7"/>
        <w:widowControl w:val="0"/>
        <w:numPr>
          <w:ilvl w:val="2"/>
          <w:numId w:val="16"/>
        </w:numPr>
        <w:tabs>
          <w:tab w:val="left" w:pos="1523"/>
        </w:tabs>
        <w:autoSpaceDE w:val="0"/>
        <w:autoSpaceDN w:val="0"/>
        <w:spacing w:line="240" w:lineRule="auto"/>
        <w:ind w:left="1276" w:right="244" w:hanging="104"/>
        <w:contextualSpacing w:val="0"/>
        <w:rPr>
          <w:sz w:val="28"/>
          <w:szCs w:val="28"/>
        </w:rPr>
      </w:pPr>
      <w:bookmarkStart w:id="7" w:name="_bookmark6"/>
      <w:bookmarkEnd w:id="7"/>
      <w:r w:rsidRPr="00477C84">
        <w:rPr>
          <w:sz w:val="28"/>
          <w:szCs w:val="28"/>
        </w:rPr>
        <w:t>Геологические</w:t>
      </w:r>
      <w:r w:rsidRPr="00477C84">
        <w:rPr>
          <w:spacing w:val="-11"/>
          <w:sz w:val="28"/>
          <w:szCs w:val="28"/>
        </w:rPr>
        <w:t xml:space="preserve"> </w:t>
      </w:r>
      <w:r w:rsidRPr="00477C84">
        <w:rPr>
          <w:sz w:val="28"/>
          <w:szCs w:val="28"/>
        </w:rPr>
        <w:t>особенности</w:t>
      </w:r>
    </w:p>
    <w:p w:rsidR="009F1C79" w:rsidRPr="00477C84" w:rsidRDefault="009F1C79" w:rsidP="009F1C79">
      <w:pPr>
        <w:pStyle w:val="a4"/>
        <w:spacing w:after="0"/>
        <w:ind w:left="567" w:right="244"/>
        <w:rPr>
          <w:rFonts w:ascii="Times New Roman" w:hAnsi="Times New Roman" w:cs="Times New Roman"/>
          <w:sz w:val="16"/>
          <w:szCs w:val="16"/>
        </w:rPr>
      </w:pP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 геологическом строении Акчернского сельского поселения принимают участие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отложения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мелового,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палеогенового 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четвертичного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возрастов.</w:t>
      </w:r>
    </w:p>
    <w:p w:rsidR="009F1C79" w:rsidRPr="00477C84" w:rsidRDefault="009F1C79" w:rsidP="009F1C79">
      <w:pPr>
        <w:pStyle w:val="a4"/>
        <w:tabs>
          <w:tab w:val="left" w:pos="709"/>
        </w:tabs>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 состав меловых отложений входят отложения турон-коньякского, сантонского,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сеноманского,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аптского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альбского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ярусов.</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Породы турон-коньякского яруса представлены толщей белого писчего мела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мощностью 18-35 м. Породами сантонского яруса являются плотные мергели, переходящие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кремнистые глины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 опоки.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Мощность</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толщи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1</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20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w:t>
      </w:r>
    </w:p>
    <w:p w:rsidR="009F1C79" w:rsidRPr="00477C84" w:rsidRDefault="009F1C79" w:rsidP="009F1C79">
      <w:pPr>
        <w:pStyle w:val="a4"/>
        <w:spacing w:after="0"/>
        <w:ind w:left="567" w:right="244" w:firstLine="567"/>
        <w:jc w:val="both"/>
        <w:rPr>
          <w:rFonts w:ascii="Times New Roman" w:hAnsi="Times New Roman" w:cs="Times New Roman"/>
          <w:sz w:val="28"/>
          <w:szCs w:val="28"/>
        </w:rPr>
      </w:pPr>
      <w:r w:rsidRPr="00477C84">
        <w:rPr>
          <w:rFonts w:ascii="Times New Roman" w:hAnsi="Times New Roman" w:cs="Times New Roman"/>
          <w:sz w:val="28"/>
          <w:szCs w:val="28"/>
        </w:rPr>
        <w:t>Отложения сеноманского яруса представлены толщей полимиктовых песков с</w:t>
      </w:r>
      <w:r w:rsidRPr="00477C84">
        <w:rPr>
          <w:rFonts w:ascii="Times New Roman" w:hAnsi="Times New Roman" w:cs="Times New Roman"/>
          <w:spacing w:val="1"/>
          <w:sz w:val="28"/>
          <w:szCs w:val="28"/>
        </w:rPr>
        <w:t xml:space="preserve"> </w:t>
      </w:r>
      <w:r w:rsidRPr="00477C84">
        <w:rPr>
          <w:rFonts w:ascii="Times New Roman" w:hAnsi="Times New Roman" w:cs="Times New Roman"/>
          <w:spacing w:val="-1"/>
          <w:sz w:val="28"/>
          <w:szCs w:val="28"/>
        </w:rPr>
        <w:t>прослоями</w:t>
      </w:r>
      <w:r w:rsidRPr="00477C84">
        <w:rPr>
          <w:rFonts w:ascii="Times New Roman" w:hAnsi="Times New Roman" w:cs="Times New Roman"/>
          <w:spacing w:val="-15"/>
          <w:sz w:val="28"/>
          <w:szCs w:val="28"/>
        </w:rPr>
        <w:t xml:space="preserve"> </w:t>
      </w:r>
      <w:r w:rsidRPr="00477C84">
        <w:rPr>
          <w:rFonts w:ascii="Times New Roman" w:hAnsi="Times New Roman" w:cs="Times New Roman"/>
          <w:spacing w:val="-1"/>
          <w:sz w:val="28"/>
          <w:szCs w:val="28"/>
        </w:rPr>
        <w:t>темно-серых</w:t>
      </w:r>
      <w:r w:rsidRPr="00477C84">
        <w:rPr>
          <w:rFonts w:ascii="Times New Roman" w:hAnsi="Times New Roman" w:cs="Times New Roman"/>
          <w:spacing w:val="-13"/>
          <w:sz w:val="28"/>
          <w:szCs w:val="28"/>
        </w:rPr>
        <w:t xml:space="preserve"> </w:t>
      </w:r>
      <w:r w:rsidRPr="00477C84">
        <w:rPr>
          <w:rFonts w:ascii="Times New Roman" w:hAnsi="Times New Roman" w:cs="Times New Roman"/>
          <w:spacing w:val="-1"/>
          <w:sz w:val="28"/>
          <w:szCs w:val="28"/>
        </w:rPr>
        <w:t>песчанистых</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глин</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общей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мощностью</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1</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20</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м.</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Альбский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ярус</w:t>
      </w:r>
      <w:r w:rsidRPr="00477C84">
        <w:rPr>
          <w:rFonts w:ascii="Times New Roman" w:hAnsi="Times New Roman" w:cs="Times New Roman"/>
          <w:spacing w:val="-68"/>
          <w:sz w:val="28"/>
          <w:szCs w:val="28"/>
        </w:rPr>
        <w:t xml:space="preserve"> </w:t>
      </w:r>
      <w:r w:rsidRPr="00477C84">
        <w:rPr>
          <w:rFonts w:ascii="Times New Roman" w:hAnsi="Times New Roman" w:cs="Times New Roman"/>
          <w:spacing w:val="-1"/>
          <w:sz w:val="28"/>
          <w:szCs w:val="28"/>
        </w:rPr>
        <w:t>сложен</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песками</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прослоями</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песчаников</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алевритов</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общей</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мощностью</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40</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м.</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Аптский горизонт представлен мелкозернистыми полимиктовыми песками мощностью</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50</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м.</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Подстилаются</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меловые</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отложения</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известняками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глинами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прослоями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песков</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песчаников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фаменского 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франкского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ярусов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девонской системы.</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Палеогеновые отложения распространены на водораздельных участках, пред</w:t>
      </w:r>
      <w:r w:rsidRPr="00477C84">
        <w:rPr>
          <w:rFonts w:ascii="Times New Roman" w:hAnsi="Times New Roman" w:cs="Times New Roman"/>
          <w:spacing w:val="-1"/>
          <w:sz w:val="28"/>
          <w:szCs w:val="28"/>
        </w:rPr>
        <w:t>ставлены</w:t>
      </w:r>
      <w:r w:rsidRPr="00477C84">
        <w:rPr>
          <w:rFonts w:ascii="Times New Roman" w:hAnsi="Times New Roman" w:cs="Times New Roman"/>
          <w:spacing w:val="-14"/>
          <w:sz w:val="28"/>
          <w:szCs w:val="28"/>
        </w:rPr>
        <w:t xml:space="preserve"> </w:t>
      </w:r>
      <w:r w:rsidRPr="00477C84">
        <w:rPr>
          <w:rFonts w:ascii="Times New Roman" w:hAnsi="Times New Roman" w:cs="Times New Roman"/>
          <w:spacing w:val="-1"/>
          <w:sz w:val="28"/>
          <w:szCs w:val="28"/>
        </w:rPr>
        <w:t>слоями</w:t>
      </w:r>
      <w:r w:rsidRPr="00477C84">
        <w:rPr>
          <w:rFonts w:ascii="Times New Roman" w:hAnsi="Times New Roman" w:cs="Times New Roman"/>
          <w:spacing w:val="-14"/>
          <w:sz w:val="28"/>
          <w:szCs w:val="28"/>
        </w:rPr>
        <w:t xml:space="preserve"> </w:t>
      </w:r>
      <w:r w:rsidRPr="00477C84">
        <w:rPr>
          <w:rFonts w:ascii="Times New Roman" w:hAnsi="Times New Roman" w:cs="Times New Roman"/>
          <w:spacing w:val="-1"/>
          <w:sz w:val="28"/>
          <w:szCs w:val="28"/>
        </w:rPr>
        <w:t>сызранской,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каневской-бучакской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полтавской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свит,</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составляющих</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толщу кварцевых и глауконито-кварцевых песков с прослоями крепких песчаников,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темно-серых глин, фосфоритовых желваков и гальки. Мощность палеогеновых отложений колеблется в широких пределах: от нескольких метров в долинах рек и крупных балок</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50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 более метров</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на водоразделах.</w:t>
      </w:r>
    </w:p>
    <w:p w:rsidR="009F1C79" w:rsidRPr="00477C84" w:rsidRDefault="009F1C79" w:rsidP="009F1C79">
      <w:pPr>
        <w:pStyle w:val="a4"/>
        <w:spacing w:after="0"/>
        <w:ind w:left="567" w:right="244" w:firstLine="567"/>
        <w:jc w:val="both"/>
        <w:rPr>
          <w:rFonts w:ascii="Times New Roman" w:hAnsi="Times New Roman" w:cs="Times New Roman"/>
          <w:sz w:val="28"/>
          <w:szCs w:val="28"/>
        </w:rPr>
      </w:pPr>
      <w:r w:rsidRPr="00477C84">
        <w:rPr>
          <w:rFonts w:ascii="Times New Roman" w:hAnsi="Times New Roman" w:cs="Times New Roman"/>
          <w:sz w:val="28"/>
          <w:szCs w:val="28"/>
        </w:rPr>
        <w:t>Четвертичные отложения представлены покровными суглинками и балочным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аллювием,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мощность</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этих отложений не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превышает</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5</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10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pacing w:val="-1"/>
          <w:sz w:val="28"/>
          <w:szCs w:val="28"/>
        </w:rPr>
        <w:t>В</w:t>
      </w:r>
      <w:r w:rsidRPr="00477C84">
        <w:rPr>
          <w:rFonts w:ascii="Times New Roman" w:hAnsi="Times New Roman" w:cs="Times New Roman"/>
          <w:spacing w:val="-15"/>
          <w:sz w:val="28"/>
          <w:szCs w:val="28"/>
        </w:rPr>
        <w:t xml:space="preserve"> </w:t>
      </w:r>
      <w:r w:rsidRPr="00477C84">
        <w:rPr>
          <w:rFonts w:ascii="Times New Roman" w:hAnsi="Times New Roman" w:cs="Times New Roman"/>
          <w:spacing w:val="-1"/>
          <w:sz w:val="28"/>
          <w:szCs w:val="28"/>
        </w:rPr>
        <w:t>геологическом</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строении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восточной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части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принимают</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участие</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отложения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неогенового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 четвертичного возрастов.</w:t>
      </w:r>
    </w:p>
    <w:p w:rsidR="009F1C79" w:rsidRPr="00477C84" w:rsidRDefault="009F1C79" w:rsidP="009F1C79">
      <w:pPr>
        <w:pStyle w:val="a4"/>
        <w:spacing w:after="0"/>
        <w:ind w:left="567" w:right="244" w:firstLine="850"/>
        <w:jc w:val="both"/>
        <w:rPr>
          <w:rFonts w:ascii="Times New Roman" w:hAnsi="Times New Roman" w:cs="Times New Roman"/>
          <w:sz w:val="28"/>
          <w:szCs w:val="28"/>
        </w:rPr>
      </w:pPr>
      <w:r w:rsidRPr="00477C84">
        <w:rPr>
          <w:rFonts w:ascii="Times New Roman" w:hAnsi="Times New Roman" w:cs="Times New Roman"/>
          <w:spacing w:val="-1"/>
          <w:sz w:val="28"/>
          <w:szCs w:val="28"/>
        </w:rPr>
        <w:t>Современные</w:t>
      </w:r>
      <w:r w:rsidRPr="00477C84">
        <w:rPr>
          <w:rFonts w:ascii="Times New Roman" w:hAnsi="Times New Roman" w:cs="Times New Roman"/>
          <w:spacing w:val="-14"/>
          <w:sz w:val="28"/>
          <w:szCs w:val="28"/>
        </w:rPr>
        <w:t xml:space="preserve"> </w:t>
      </w:r>
      <w:r w:rsidRPr="00477C84">
        <w:rPr>
          <w:rFonts w:ascii="Times New Roman" w:hAnsi="Times New Roman" w:cs="Times New Roman"/>
          <w:spacing w:val="-1"/>
          <w:sz w:val="28"/>
          <w:szCs w:val="28"/>
        </w:rPr>
        <w:t>аллювиальные</w:t>
      </w:r>
      <w:r w:rsidRPr="00477C84">
        <w:rPr>
          <w:rFonts w:ascii="Times New Roman" w:hAnsi="Times New Roman" w:cs="Times New Roman"/>
          <w:spacing w:val="-14"/>
          <w:sz w:val="28"/>
          <w:szCs w:val="28"/>
        </w:rPr>
        <w:t xml:space="preserve"> </w:t>
      </w:r>
      <w:r w:rsidRPr="00477C84">
        <w:rPr>
          <w:rFonts w:ascii="Times New Roman" w:hAnsi="Times New Roman" w:cs="Times New Roman"/>
          <w:spacing w:val="-1"/>
          <w:sz w:val="28"/>
          <w:szCs w:val="28"/>
        </w:rPr>
        <w:t>отложения</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слагают</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пойменные</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террасы</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рек</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Хопра</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его</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притоков,</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представлены</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толщей</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20</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30</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м</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разнозернистых</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кварцевых</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песков</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с подчиненными прослоями иловатых супесей, суглинков и глин, выполняющих сухие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протоки и старицы.</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Четвертичные аллювиальные образования первой и второй надпойменных террас</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р.</w:t>
      </w:r>
      <w:r w:rsidRPr="00477C84">
        <w:rPr>
          <w:rFonts w:ascii="Times New Roman" w:hAnsi="Times New Roman" w:cs="Times New Roman"/>
          <w:spacing w:val="23"/>
          <w:sz w:val="28"/>
          <w:szCs w:val="28"/>
        </w:rPr>
        <w:t xml:space="preserve"> </w:t>
      </w:r>
      <w:r w:rsidRPr="00477C84">
        <w:rPr>
          <w:rFonts w:ascii="Times New Roman" w:hAnsi="Times New Roman" w:cs="Times New Roman"/>
          <w:sz w:val="28"/>
          <w:szCs w:val="28"/>
        </w:rPr>
        <w:t>Хопер</w:t>
      </w:r>
      <w:r w:rsidRPr="00477C84">
        <w:rPr>
          <w:rFonts w:ascii="Times New Roman" w:hAnsi="Times New Roman" w:cs="Times New Roman"/>
          <w:spacing w:val="23"/>
          <w:sz w:val="28"/>
          <w:szCs w:val="28"/>
        </w:rPr>
        <w:t xml:space="preserve"> </w:t>
      </w:r>
      <w:r w:rsidRPr="00477C84">
        <w:rPr>
          <w:rFonts w:ascii="Times New Roman" w:hAnsi="Times New Roman" w:cs="Times New Roman"/>
          <w:sz w:val="28"/>
          <w:szCs w:val="28"/>
        </w:rPr>
        <w:t>развиты</w:t>
      </w:r>
      <w:r w:rsidRPr="00477C84">
        <w:rPr>
          <w:rFonts w:ascii="Times New Roman" w:hAnsi="Times New Roman" w:cs="Times New Roman"/>
          <w:spacing w:val="24"/>
          <w:sz w:val="28"/>
          <w:szCs w:val="28"/>
        </w:rPr>
        <w:t xml:space="preserve"> </w:t>
      </w:r>
      <w:r w:rsidRPr="00477C84">
        <w:rPr>
          <w:rFonts w:ascii="Times New Roman" w:hAnsi="Times New Roman" w:cs="Times New Roman"/>
          <w:sz w:val="28"/>
          <w:szCs w:val="28"/>
        </w:rPr>
        <w:t>полосой</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шириной</w:t>
      </w:r>
      <w:r w:rsidRPr="00477C84">
        <w:rPr>
          <w:rFonts w:ascii="Times New Roman" w:hAnsi="Times New Roman" w:cs="Times New Roman"/>
          <w:spacing w:val="24"/>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10</w:t>
      </w:r>
      <w:r w:rsidRPr="00477C84">
        <w:rPr>
          <w:rFonts w:ascii="Times New Roman" w:hAnsi="Times New Roman" w:cs="Times New Roman"/>
          <w:spacing w:val="27"/>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6"/>
          <w:sz w:val="28"/>
          <w:szCs w:val="28"/>
        </w:rPr>
        <w:t xml:space="preserve"> </w:t>
      </w:r>
      <w:r w:rsidRPr="00477C84">
        <w:rPr>
          <w:rFonts w:ascii="Times New Roman" w:hAnsi="Times New Roman" w:cs="Times New Roman"/>
          <w:sz w:val="28"/>
          <w:szCs w:val="28"/>
        </w:rPr>
        <w:t>15</w:t>
      </w:r>
      <w:r w:rsidRPr="00477C84">
        <w:rPr>
          <w:rFonts w:ascii="Times New Roman" w:hAnsi="Times New Roman" w:cs="Times New Roman"/>
          <w:spacing w:val="24"/>
          <w:sz w:val="28"/>
          <w:szCs w:val="28"/>
        </w:rPr>
        <w:t xml:space="preserve"> </w:t>
      </w:r>
      <w:r w:rsidRPr="00477C84">
        <w:rPr>
          <w:rFonts w:ascii="Times New Roman" w:hAnsi="Times New Roman" w:cs="Times New Roman"/>
          <w:sz w:val="28"/>
          <w:szCs w:val="28"/>
        </w:rPr>
        <w:t>км</w:t>
      </w:r>
      <w:r w:rsidRPr="00477C84">
        <w:rPr>
          <w:rFonts w:ascii="Times New Roman" w:hAnsi="Times New Roman" w:cs="Times New Roman"/>
          <w:spacing w:val="24"/>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22"/>
          <w:sz w:val="28"/>
          <w:szCs w:val="28"/>
        </w:rPr>
        <w:t xml:space="preserve"> </w:t>
      </w:r>
      <w:r w:rsidRPr="00477C84">
        <w:rPr>
          <w:rFonts w:ascii="Times New Roman" w:hAnsi="Times New Roman" w:cs="Times New Roman"/>
          <w:sz w:val="28"/>
          <w:szCs w:val="28"/>
        </w:rPr>
        <w:t>долине</w:t>
      </w:r>
      <w:r w:rsidRPr="00477C84">
        <w:rPr>
          <w:rFonts w:ascii="Times New Roman" w:hAnsi="Times New Roman" w:cs="Times New Roman"/>
          <w:spacing w:val="22"/>
          <w:sz w:val="28"/>
          <w:szCs w:val="28"/>
        </w:rPr>
        <w:t xml:space="preserve"> </w:t>
      </w:r>
      <w:r w:rsidRPr="00477C84">
        <w:rPr>
          <w:rFonts w:ascii="Times New Roman" w:hAnsi="Times New Roman" w:cs="Times New Roman"/>
          <w:sz w:val="28"/>
          <w:szCs w:val="28"/>
        </w:rPr>
        <w:t>реки</w:t>
      </w:r>
      <w:r w:rsidRPr="00477C84">
        <w:rPr>
          <w:rFonts w:ascii="Times New Roman" w:hAnsi="Times New Roman" w:cs="Times New Roman"/>
          <w:spacing w:val="22"/>
          <w:sz w:val="28"/>
          <w:szCs w:val="28"/>
        </w:rPr>
        <w:t xml:space="preserve"> </w:t>
      </w:r>
      <w:r w:rsidRPr="00477C84">
        <w:rPr>
          <w:rFonts w:ascii="Times New Roman" w:hAnsi="Times New Roman" w:cs="Times New Roman"/>
          <w:sz w:val="28"/>
          <w:szCs w:val="28"/>
        </w:rPr>
        <w:t>Хопер</w:t>
      </w:r>
      <w:r w:rsidRPr="00477C84">
        <w:rPr>
          <w:rFonts w:ascii="Times New Roman" w:hAnsi="Times New Roman" w:cs="Times New Roman"/>
          <w:spacing w:val="2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0"/>
          <w:sz w:val="28"/>
          <w:szCs w:val="28"/>
        </w:rPr>
        <w:t xml:space="preserve"> </w:t>
      </w:r>
      <w:r w:rsidRPr="00477C84">
        <w:rPr>
          <w:rFonts w:ascii="Times New Roman" w:hAnsi="Times New Roman" w:cs="Times New Roman"/>
          <w:sz w:val="28"/>
          <w:szCs w:val="28"/>
        </w:rPr>
        <w:t>его</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притокам,</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представлены</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песками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прослоями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суглинков</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глин,</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мощностью</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30</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м.</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Ниже</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залегают</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пески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прослоями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глин</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алевритов</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неогенового</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возраста</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мощностью</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60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Под неогеном вскрываются пески с прослоями песчаника, глины и алевритов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аптского яруса меловой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системы,</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мощностью</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40</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50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p>
    <w:p w:rsidR="009F1C79" w:rsidRPr="00477C84" w:rsidRDefault="009F1C79" w:rsidP="009F1C79">
      <w:pPr>
        <w:pStyle w:val="af7"/>
        <w:widowControl w:val="0"/>
        <w:numPr>
          <w:ilvl w:val="2"/>
          <w:numId w:val="16"/>
        </w:numPr>
        <w:tabs>
          <w:tab w:val="left" w:pos="1523"/>
        </w:tabs>
        <w:autoSpaceDE w:val="0"/>
        <w:autoSpaceDN w:val="0"/>
        <w:spacing w:line="240" w:lineRule="auto"/>
        <w:ind w:left="1276" w:right="244" w:hanging="104"/>
        <w:contextualSpacing w:val="0"/>
        <w:rPr>
          <w:sz w:val="28"/>
          <w:szCs w:val="28"/>
        </w:rPr>
      </w:pPr>
      <w:bookmarkStart w:id="8" w:name="_bookmark7"/>
      <w:bookmarkEnd w:id="8"/>
      <w:r w:rsidRPr="00477C84">
        <w:rPr>
          <w:spacing w:val="-1"/>
          <w:sz w:val="28"/>
          <w:szCs w:val="28"/>
        </w:rPr>
        <w:t xml:space="preserve">Гидрогеологические </w:t>
      </w:r>
      <w:r w:rsidRPr="00477C84">
        <w:rPr>
          <w:sz w:val="28"/>
          <w:szCs w:val="28"/>
        </w:rPr>
        <w:t>особенности</w:t>
      </w:r>
    </w:p>
    <w:p w:rsidR="009F1C79" w:rsidRPr="00477C84" w:rsidRDefault="009F1C79" w:rsidP="009F1C79">
      <w:pPr>
        <w:spacing w:after="0" w:line="240" w:lineRule="auto"/>
        <w:ind w:left="567" w:right="244"/>
        <w:rPr>
          <w:rFonts w:ascii="Times New Roman" w:hAnsi="Times New Roman" w:cs="Times New Roman"/>
          <w:sz w:val="28"/>
        </w:rPr>
        <w:sectPr w:rsidR="009F1C79" w:rsidRPr="00477C84">
          <w:pgSz w:w="11910" w:h="16840"/>
          <w:pgMar w:top="1260" w:right="440" w:bottom="280" w:left="1020" w:header="719" w:footer="0" w:gutter="0"/>
          <w:cols w:space="720"/>
        </w:sectPr>
      </w:pP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lastRenderedPageBreak/>
        <w:t>Территория Акчернского сельского поселения по существующему гидрогеологическому районированию относится к Сурско-Хоперскому артезинскому бассейну.</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 соответствии с геоморфологическими особенностями и геологическим строением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выделяются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следующие водоносные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горизонты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комплексы.</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Водоносный горизонт современных аллювиальных отложений развит в долине</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р. Хопер и его притоков, ширина долин изменяется от нескольких десятков метров у</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малых</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рек</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10</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12</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реки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Хопер.</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Водовмещающими породами служат разнозернистые пески русловой фации,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пойменные и старичные супеси и суглинки. Водоносный горизонт имеет свободную</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поверхность с глубиной залегания зеркала грунтовых вод в пределах 0,5 – 5,0 м. Дебиты</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скважин</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колодцев</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составляют</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0,2</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3,0</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л/с.</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степени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минерализации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преобладают</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пресные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воды,</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иногда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встречаются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воды с</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минерализацией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 2</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г/л.</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Водоносный комплекс меловых отложений развит на большей части района.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Воды комплекса гидравлически связаны с водами неогеновых отложений. Статические</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уровни</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устанавливаются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глубинах</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7</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70</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м,</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что</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зависит</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гипсометрического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положения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скважин.</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Водовмещающими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породами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служат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разнозернистые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пески сеноманского возраста с подчиненными прослоями глин и песчаников. Водообильность комплекса характеризуется дебитами эксплуатационных скважин от 1,77</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3,5</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г/л.</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pacing w:val="-1"/>
          <w:sz w:val="28"/>
          <w:szCs w:val="28"/>
        </w:rPr>
        <w:t>Водоносный</w:t>
      </w:r>
      <w:r w:rsidRPr="00477C84">
        <w:rPr>
          <w:rFonts w:ascii="Times New Roman" w:hAnsi="Times New Roman" w:cs="Times New Roman"/>
          <w:spacing w:val="-16"/>
          <w:sz w:val="28"/>
          <w:szCs w:val="28"/>
        </w:rPr>
        <w:t xml:space="preserve"> </w:t>
      </w:r>
      <w:r w:rsidRPr="00477C84">
        <w:rPr>
          <w:rFonts w:ascii="Times New Roman" w:hAnsi="Times New Roman" w:cs="Times New Roman"/>
          <w:spacing w:val="-1"/>
          <w:sz w:val="28"/>
          <w:szCs w:val="28"/>
        </w:rPr>
        <w:t>комплекс</w:t>
      </w:r>
      <w:r w:rsidRPr="00477C84">
        <w:rPr>
          <w:rFonts w:ascii="Times New Roman" w:hAnsi="Times New Roman" w:cs="Times New Roman"/>
          <w:spacing w:val="-16"/>
          <w:sz w:val="28"/>
          <w:szCs w:val="28"/>
        </w:rPr>
        <w:t xml:space="preserve"> </w:t>
      </w:r>
      <w:r w:rsidRPr="00477C84">
        <w:rPr>
          <w:rFonts w:ascii="Times New Roman" w:hAnsi="Times New Roman" w:cs="Times New Roman"/>
          <w:spacing w:val="-1"/>
          <w:sz w:val="28"/>
          <w:szCs w:val="28"/>
        </w:rPr>
        <w:t>каменноугольных</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девонских</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отложений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развит</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всей</w:t>
      </w:r>
      <w:r w:rsidRPr="00477C84">
        <w:rPr>
          <w:rFonts w:ascii="Times New Roman" w:hAnsi="Times New Roman" w:cs="Times New Roman"/>
          <w:spacing w:val="-67"/>
          <w:sz w:val="28"/>
          <w:szCs w:val="28"/>
        </w:rPr>
        <w:t xml:space="preserve"> </w:t>
      </w:r>
      <w:r w:rsidRPr="00477C84">
        <w:rPr>
          <w:rFonts w:ascii="Times New Roman" w:hAnsi="Times New Roman" w:cs="Times New Roman"/>
          <w:spacing w:val="-1"/>
          <w:sz w:val="28"/>
          <w:szCs w:val="28"/>
        </w:rPr>
        <w:t>территории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он</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приурочен</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к</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трещиноватой</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верхней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50</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100-метровой</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зоне</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известняков,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залегающих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древней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эрозионной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поверхности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палеозоя.</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Глубина залегания кровли водоносного комплекса изменяется от 30 – 100 м 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долине Хопра до 200 – 250 м на его правобережье. Погружение комплекса наблюдается в юго-восточном направлении, выходов на дневную поверхность на территории</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он</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не имеет.</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Статические уровни в зависимости от гипсометрического положения скважин,</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устанавливаются на глубинах от 120 м и до самоизлива (+3м – +5м). Водоносный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комплекс повсеместно обладает напором, который в долине р. Хопра составляет 20-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50 м,</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а</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на водоразделах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правобережья до 100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Дебит</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эксплуатационных</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скважин</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колеблется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1,7</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5,5</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л/сек.</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Воды</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верхней</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части водоносного горизонта обычно пресные. Воды комплекса широко используются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для хозяйственно-питьевого водоснабжения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поселения.</w:t>
      </w:r>
    </w:p>
    <w:p w:rsidR="009F1C79" w:rsidRPr="00AA4117" w:rsidRDefault="009F1C79" w:rsidP="009F1C79">
      <w:pPr>
        <w:pStyle w:val="a4"/>
        <w:spacing w:after="0"/>
        <w:ind w:left="567" w:right="244"/>
        <w:rPr>
          <w:rFonts w:ascii="Times New Roman" w:hAnsi="Times New Roman" w:cs="Times New Roman"/>
          <w:sz w:val="16"/>
          <w:szCs w:val="16"/>
        </w:rPr>
      </w:pPr>
    </w:p>
    <w:p w:rsidR="009F1C79" w:rsidRPr="00477C84" w:rsidRDefault="009F1C79" w:rsidP="009F1C79">
      <w:pPr>
        <w:pStyle w:val="a4"/>
        <w:spacing w:after="0"/>
        <w:ind w:left="567" w:right="244" w:firstLine="597"/>
        <w:rPr>
          <w:rFonts w:ascii="Times New Roman" w:hAnsi="Times New Roman" w:cs="Times New Roman"/>
          <w:sz w:val="28"/>
          <w:szCs w:val="28"/>
        </w:rPr>
      </w:pPr>
      <w:bookmarkStart w:id="9" w:name="_bookmark8"/>
      <w:bookmarkEnd w:id="9"/>
      <w:r w:rsidRPr="00477C84">
        <w:rPr>
          <w:rFonts w:ascii="Times New Roman" w:hAnsi="Times New Roman" w:cs="Times New Roman"/>
          <w:sz w:val="28"/>
          <w:szCs w:val="28"/>
        </w:rPr>
        <w:t>1.2.4.</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Размещение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минерально-сырьевых</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месторождений</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проявлений</w:t>
      </w:r>
    </w:p>
    <w:p w:rsidR="009F1C79" w:rsidRPr="00AA4117" w:rsidRDefault="009F1C79" w:rsidP="009F1C79">
      <w:pPr>
        <w:pStyle w:val="a4"/>
        <w:spacing w:after="0"/>
        <w:ind w:left="567" w:right="244"/>
        <w:rPr>
          <w:rFonts w:ascii="Times New Roman" w:hAnsi="Times New Roman" w:cs="Times New Roman"/>
          <w:sz w:val="16"/>
          <w:szCs w:val="16"/>
        </w:rPr>
      </w:pP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По</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информации,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предоставленной</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отделом</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геологии</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лицензирования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Волгоградской области Департамента по недропользованию по Южному федеральному</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округу, в пределах территории Акчернского сельского поселения Урюпинского муниципального района Волгоградской области недропользователи, а также горные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(геологические)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отводы отсутствуют.</w:t>
      </w:r>
    </w:p>
    <w:p w:rsidR="009F1C79" w:rsidRPr="00AA4117" w:rsidRDefault="009F1C79" w:rsidP="009F1C79">
      <w:pPr>
        <w:pStyle w:val="a4"/>
        <w:spacing w:after="0"/>
        <w:ind w:left="567" w:right="244"/>
        <w:rPr>
          <w:rFonts w:ascii="Times New Roman" w:hAnsi="Times New Roman" w:cs="Times New Roman"/>
          <w:sz w:val="16"/>
          <w:szCs w:val="16"/>
        </w:rPr>
      </w:pPr>
    </w:p>
    <w:p w:rsidR="009F1C79" w:rsidRPr="00477C84" w:rsidRDefault="009F1C79" w:rsidP="009F1C79">
      <w:pPr>
        <w:pStyle w:val="af7"/>
        <w:widowControl w:val="0"/>
        <w:numPr>
          <w:ilvl w:val="2"/>
          <w:numId w:val="14"/>
        </w:numPr>
        <w:tabs>
          <w:tab w:val="left" w:pos="1523"/>
        </w:tabs>
        <w:autoSpaceDE w:val="0"/>
        <w:autoSpaceDN w:val="0"/>
        <w:spacing w:line="240" w:lineRule="auto"/>
        <w:ind w:left="1276" w:right="244" w:hanging="104"/>
        <w:contextualSpacing w:val="0"/>
        <w:jc w:val="both"/>
        <w:rPr>
          <w:sz w:val="28"/>
          <w:szCs w:val="28"/>
        </w:rPr>
      </w:pPr>
      <w:bookmarkStart w:id="10" w:name="_bookmark9"/>
      <w:bookmarkEnd w:id="10"/>
      <w:r w:rsidRPr="00477C84">
        <w:rPr>
          <w:sz w:val="28"/>
          <w:szCs w:val="28"/>
        </w:rPr>
        <w:t>Рельеф</w:t>
      </w:r>
    </w:p>
    <w:p w:rsidR="009F1C79" w:rsidRPr="00477C84" w:rsidRDefault="009F1C79" w:rsidP="009F1C79">
      <w:pPr>
        <w:spacing w:after="0" w:line="240" w:lineRule="auto"/>
        <w:ind w:left="1134" w:right="244"/>
        <w:rPr>
          <w:rFonts w:ascii="Times New Roman" w:hAnsi="Times New Roman" w:cs="Times New Roman"/>
          <w:sz w:val="28"/>
        </w:rPr>
        <w:sectPr w:rsidR="009F1C79" w:rsidRPr="00477C84">
          <w:pgSz w:w="11910" w:h="16840"/>
          <w:pgMar w:top="1260" w:right="440" w:bottom="280" w:left="1020" w:header="719" w:footer="0" w:gutter="0"/>
          <w:cols w:space="720"/>
        </w:sectPr>
      </w:pP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lastRenderedPageBreak/>
        <w:t>Территория Акчернского сельского поселения расположена в степной местности,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пределах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Хопёрско-Бузулукской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равнины,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 левом</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берегу</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Хопер.</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Хоперско-Бузулукская низменность представляет собой плоскую равнинную</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поверхность с отметками 150 – 160 м. Незначительный наклон местности и отсутствие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больших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высот</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рельефе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определили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слабую</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линейную</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эрозию</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малый</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плос</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костной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смыв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склонам.</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Почвы на территории поселения - чернозёмы обыкновенные, в пойме Хопра –</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пойменные нейтральные и слабокислые.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Почвообразующими породами являются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пески.</w:t>
      </w:r>
    </w:p>
    <w:p w:rsidR="009F1C79" w:rsidRPr="00AA4117" w:rsidRDefault="009F1C79" w:rsidP="009F1C79">
      <w:pPr>
        <w:pStyle w:val="a4"/>
        <w:spacing w:after="0"/>
        <w:ind w:left="567" w:right="244"/>
        <w:rPr>
          <w:rFonts w:ascii="Times New Roman" w:hAnsi="Times New Roman" w:cs="Times New Roman"/>
          <w:sz w:val="16"/>
          <w:szCs w:val="16"/>
        </w:rPr>
      </w:pPr>
    </w:p>
    <w:p w:rsidR="009F1C79" w:rsidRPr="00477C84" w:rsidRDefault="009F1C79" w:rsidP="009F1C79">
      <w:pPr>
        <w:pStyle w:val="af7"/>
        <w:widowControl w:val="0"/>
        <w:numPr>
          <w:ilvl w:val="2"/>
          <w:numId w:val="14"/>
        </w:numPr>
        <w:tabs>
          <w:tab w:val="left" w:pos="1523"/>
        </w:tabs>
        <w:autoSpaceDE w:val="0"/>
        <w:autoSpaceDN w:val="0"/>
        <w:spacing w:line="240" w:lineRule="auto"/>
        <w:ind w:left="1276" w:right="244" w:hanging="104"/>
        <w:contextualSpacing w:val="0"/>
        <w:rPr>
          <w:sz w:val="28"/>
          <w:szCs w:val="28"/>
        </w:rPr>
      </w:pPr>
      <w:bookmarkStart w:id="11" w:name="_bookmark10"/>
      <w:bookmarkEnd w:id="11"/>
      <w:r w:rsidRPr="00477C84">
        <w:rPr>
          <w:sz w:val="28"/>
          <w:szCs w:val="28"/>
        </w:rPr>
        <w:t>Лесной</w:t>
      </w:r>
      <w:r w:rsidRPr="00477C84">
        <w:rPr>
          <w:spacing w:val="-3"/>
          <w:sz w:val="28"/>
          <w:szCs w:val="28"/>
        </w:rPr>
        <w:t xml:space="preserve"> </w:t>
      </w:r>
      <w:r w:rsidRPr="00477C84">
        <w:rPr>
          <w:sz w:val="28"/>
          <w:szCs w:val="28"/>
        </w:rPr>
        <w:t>фонд,</w:t>
      </w:r>
      <w:r w:rsidRPr="00477C84">
        <w:rPr>
          <w:spacing w:val="-4"/>
          <w:sz w:val="28"/>
          <w:szCs w:val="28"/>
        </w:rPr>
        <w:t xml:space="preserve"> </w:t>
      </w:r>
      <w:r w:rsidRPr="00477C84">
        <w:rPr>
          <w:sz w:val="28"/>
          <w:szCs w:val="28"/>
        </w:rPr>
        <w:t>лесничества</w:t>
      </w:r>
    </w:p>
    <w:p w:rsidR="009F1C79" w:rsidRPr="00AA4117" w:rsidRDefault="009F1C79" w:rsidP="009F1C79">
      <w:pPr>
        <w:pStyle w:val="a4"/>
        <w:spacing w:after="0"/>
        <w:ind w:left="567" w:right="244"/>
        <w:rPr>
          <w:rFonts w:ascii="Times New Roman" w:hAnsi="Times New Roman" w:cs="Times New Roman"/>
          <w:sz w:val="16"/>
          <w:szCs w:val="16"/>
        </w:rPr>
      </w:pPr>
    </w:p>
    <w:p w:rsidR="009F1C79" w:rsidRPr="00477C84" w:rsidRDefault="009F1C79" w:rsidP="009F1C79">
      <w:pPr>
        <w:pStyle w:val="a4"/>
        <w:spacing w:after="0"/>
        <w:ind w:left="567" w:right="244" w:firstLine="708"/>
        <w:jc w:val="both"/>
        <w:rPr>
          <w:rFonts w:ascii="Times New Roman" w:hAnsi="Times New Roman" w:cs="Times New Roman"/>
          <w:sz w:val="28"/>
          <w:szCs w:val="28"/>
        </w:rPr>
      </w:pPr>
      <w:r w:rsidRPr="00477C84">
        <w:rPr>
          <w:rFonts w:ascii="Times New Roman" w:hAnsi="Times New Roman" w:cs="Times New Roman"/>
          <w:sz w:val="28"/>
          <w:szCs w:val="28"/>
        </w:rPr>
        <w:t>На территории Акчернского сельского поселения Урюпинского муниципаль</w:t>
      </w:r>
      <w:r w:rsidRPr="00477C84">
        <w:rPr>
          <w:rFonts w:ascii="Times New Roman" w:hAnsi="Times New Roman" w:cs="Times New Roman"/>
          <w:spacing w:val="-1"/>
          <w:sz w:val="28"/>
          <w:szCs w:val="28"/>
        </w:rPr>
        <w:t>ного</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области</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расположены</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земли</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лесного</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фонда</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Урюпинского</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лесничества,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том</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числе:</w:t>
      </w:r>
    </w:p>
    <w:p w:rsidR="009F1C79" w:rsidRPr="00477C84" w:rsidRDefault="009F1C79" w:rsidP="009F1C79">
      <w:pPr>
        <w:pStyle w:val="af7"/>
        <w:widowControl w:val="0"/>
        <w:numPr>
          <w:ilvl w:val="0"/>
          <w:numId w:val="15"/>
        </w:numPr>
        <w:tabs>
          <w:tab w:val="left" w:pos="1033"/>
        </w:tabs>
        <w:autoSpaceDE w:val="0"/>
        <w:autoSpaceDN w:val="0"/>
        <w:spacing w:line="240" w:lineRule="auto"/>
        <w:ind w:left="567" w:right="244" w:firstLine="567"/>
        <w:contextualSpacing w:val="0"/>
        <w:jc w:val="both"/>
        <w:rPr>
          <w:sz w:val="28"/>
          <w:szCs w:val="28"/>
        </w:rPr>
      </w:pPr>
      <w:r w:rsidRPr="00477C84">
        <w:rPr>
          <w:sz w:val="28"/>
          <w:szCs w:val="28"/>
        </w:rPr>
        <w:t xml:space="preserve"> Урюпинского</w:t>
      </w:r>
      <w:r w:rsidRPr="00477C84">
        <w:rPr>
          <w:spacing w:val="-1"/>
          <w:sz w:val="28"/>
          <w:szCs w:val="28"/>
        </w:rPr>
        <w:t xml:space="preserve"> </w:t>
      </w:r>
      <w:r w:rsidRPr="00477C84">
        <w:rPr>
          <w:sz w:val="28"/>
          <w:szCs w:val="28"/>
        </w:rPr>
        <w:t>участкового лесничества,</w:t>
      </w:r>
      <w:r w:rsidRPr="00477C84">
        <w:rPr>
          <w:spacing w:val="-1"/>
          <w:sz w:val="28"/>
          <w:szCs w:val="28"/>
        </w:rPr>
        <w:t xml:space="preserve"> </w:t>
      </w:r>
      <w:r w:rsidRPr="00477C84">
        <w:rPr>
          <w:sz w:val="28"/>
          <w:szCs w:val="28"/>
        </w:rPr>
        <w:t>квартала</w:t>
      </w:r>
      <w:r w:rsidRPr="00477C84">
        <w:rPr>
          <w:spacing w:val="-4"/>
          <w:sz w:val="28"/>
          <w:szCs w:val="28"/>
        </w:rPr>
        <w:t xml:space="preserve"> </w:t>
      </w:r>
      <w:r w:rsidRPr="00477C84">
        <w:rPr>
          <w:sz w:val="28"/>
          <w:szCs w:val="28"/>
        </w:rPr>
        <w:t>20</w:t>
      </w:r>
      <w:r w:rsidRPr="00477C84">
        <w:rPr>
          <w:spacing w:val="-2"/>
          <w:sz w:val="28"/>
          <w:szCs w:val="28"/>
        </w:rPr>
        <w:t xml:space="preserve"> </w:t>
      </w:r>
      <w:r w:rsidRPr="00477C84">
        <w:rPr>
          <w:sz w:val="28"/>
          <w:szCs w:val="28"/>
        </w:rPr>
        <w:t>–</w:t>
      </w:r>
      <w:r w:rsidRPr="00477C84">
        <w:rPr>
          <w:spacing w:val="-1"/>
          <w:sz w:val="28"/>
          <w:szCs w:val="28"/>
        </w:rPr>
        <w:t xml:space="preserve"> </w:t>
      </w:r>
      <w:r w:rsidRPr="00477C84">
        <w:rPr>
          <w:sz w:val="28"/>
          <w:szCs w:val="28"/>
        </w:rPr>
        <w:t>41 и</w:t>
      </w:r>
      <w:r w:rsidRPr="00477C84">
        <w:rPr>
          <w:spacing w:val="-2"/>
          <w:sz w:val="28"/>
          <w:szCs w:val="28"/>
        </w:rPr>
        <w:t xml:space="preserve"> </w:t>
      </w:r>
      <w:r w:rsidRPr="00477C84">
        <w:rPr>
          <w:sz w:val="28"/>
          <w:szCs w:val="28"/>
        </w:rPr>
        <w:t>часть</w:t>
      </w:r>
      <w:r w:rsidRPr="00477C84">
        <w:rPr>
          <w:spacing w:val="-2"/>
          <w:sz w:val="28"/>
          <w:szCs w:val="28"/>
        </w:rPr>
        <w:t xml:space="preserve"> </w:t>
      </w:r>
      <w:r w:rsidRPr="00477C84">
        <w:rPr>
          <w:sz w:val="28"/>
          <w:szCs w:val="28"/>
        </w:rPr>
        <w:t>квартала</w:t>
      </w:r>
      <w:r w:rsidRPr="00477C84">
        <w:rPr>
          <w:spacing w:val="-1"/>
          <w:sz w:val="28"/>
          <w:szCs w:val="28"/>
        </w:rPr>
        <w:t xml:space="preserve"> </w:t>
      </w:r>
      <w:r w:rsidRPr="00477C84">
        <w:rPr>
          <w:sz w:val="28"/>
          <w:szCs w:val="28"/>
        </w:rPr>
        <w:t>43;</w:t>
      </w:r>
    </w:p>
    <w:p w:rsidR="009F1C79" w:rsidRPr="00477C84" w:rsidRDefault="009F1C79" w:rsidP="009F1C79">
      <w:pPr>
        <w:pStyle w:val="af7"/>
        <w:widowControl w:val="0"/>
        <w:numPr>
          <w:ilvl w:val="0"/>
          <w:numId w:val="15"/>
        </w:numPr>
        <w:tabs>
          <w:tab w:val="left" w:pos="1033"/>
        </w:tabs>
        <w:autoSpaceDE w:val="0"/>
        <w:autoSpaceDN w:val="0"/>
        <w:spacing w:line="240" w:lineRule="auto"/>
        <w:ind w:left="567" w:right="244" w:firstLine="567"/>
        <w:contextualSpacing w:val="0"/>
        <w:jc w:val="both"/>
        <w:rPr>
          <w:sz w:val="28"/>
          <w:szCs w:val="28"/>
        </w:rPr>
      </w:pPr>
      <w:r w:rsidRPr="00477C84">
        <w:rPr>
          <w:sz w:val="28"/>
          <w:szCs w:val="28"/>
        </w:rPr>
        <w:t xml:space="preserve"> Урюпинского сельского участкового лесничества, квартала А2 – А5.</w:t>
      </w:r>
      <w:r w:rsidRPr="00477C84">
        <w:rPr>
          <w:spacing w:val="1"/>
          <w:sz w:val="28"/>
          <w:szCs w:val="28"/>
        </w:rPr>
        <w:t xml:space="preserve"> </w:t>
      </w:r>
      <w:r w:rsidRPr="00477C84">
        <w:rPr>
          <w:sz w:val="28"/>
          <w:szCs w:val="28"/>
        </w:rPr>
        <w:t>Согласно</w:t>
      </w:r>
      <w:r w:rsidRPr="00477C84">
        <w:rPr>
          <w:spacing w:val="51"/>
          <w:sz w:val="28"/>
          <w:szCs w:val="28"/>
        </w:rPr>
        <w:t xml:space="preserve"> </w:t>
      </w:r>
      <w:r w:rsidRPr="00477C84">
        <w:rPr>
          <w:sz w:val="28"/>
          <w:szCs w:val="28"/>
        </w:rPr>
        <w:t>лесохозяйственному</w:t>
      </w:r>
      <w:r w:rsidRPr="00477C84">
        <w:rPr>
          <w:spacing w:val="51"/>
          <w:sz w:val="28"/>
          <w:szCs w:val="28"/>
        </w:rPr>
        <w:t xml:space="preserve"> </w:t>
      </w:r>
      <w:r w:rsidRPr="00477C84">
        <w:rPr>
          <w:sz w:val="28"/>
          <w:szCs w:val="28"/>
        </w:rPr>
        <w:t>регламенту</w:t>
      </w:r>
      <w:r w:rsidRPr="00477C84">
        <w:rPr>
          <w:spacing w:val="50"/>
          <w:sz w:val="28"/>
          <w:szCs w:val="28"/>
        </w:rPr>
        <w:t xml:space="preserve"> </w:t>
      </w:r>
      <w:r w:rsidRPr="00477C84">
        <w:rPr>
          <w:sz w:val="28"/>
          <w:szCs w:val="28"/>
        </w:rPr>
        <w:t>Урюпинского</w:t>
      </w:r>
      <w:r w:rsidRPr="00477C84">
        <w:rPr>
          <w:spacing w:val="50"/>
          <w:sz w:val="28"/>
          <w:szCs w:val="28"/>
        </w:rPr>
        <w:t xml:space="preserve"> </w:t>
      </w:r>
      <w:r w:rsidRPr="00477C84">
        <w:rPr>
          <w:sz w:val="28"/>
          <w:szCs w:val="28"/>
        </w:rPr>
        <w:t>лесничества,</w:t>
      </w:r>
      <w:r w:rsidRPr="00477C84">
        <w:rPr>
          <w:spacing w:val="49"/>
          <w:sz w:val="28"/>
          <w:szCs w:val="28"/>
        </w:rPr>
        <w:t xml:space="preserve"> </w:t>
      </w:r>
      <w:r w:rsidRPr="00477C84">
        <w:rPr>
          <w:sz w:val="28"/>
          <w:szCs w:val="28"/>
        </w:rPr>
        <w:t>утвержденному приказом комитета природных ресурсов, лесного хозяйства и экологии</w:t>
      </w:r>
      <w:r w:rsidRPr="00477C84">
        <w:rPr>
          <w:spacing w:val="1"/>
          <w:sz w:val="28"/>
          <w:szCs w:val="28"/>
        </w:rPr>
        <w:t xml:space="preserve"> </w:t>
      </w:r>
      <w:r w:rsidRPr="00477C84">
        <w:rPr>
          <w:sz w:val="28"/>
          <w:szCs w:val="28"/>
        </w:rPr>
        <w:t>Волгоградской области от 20.03.2018 № 2837, Урюпинское лесничество включает в</w:t>
      </w:r>
      <w:r w:rsidRPr="00477C84">
        <w:rPr>
          <w:spacing w:val="1"/>
          <w:sz w:val="28"/>
          <w:szCs w:val="28"/>
        </w:rPr>
        <w:t xml:space="preserve"> </w:t>
      </w:r>
      <w:r w:rsidRPr="00477C84">
        <w:rPr>
          <w:spacing w:val="-1"/>
          <w:sz w:val="28"/>
          <w:szCs w:val="28"/>
        </w:rPr>
        <w:t>себя</w:t>
      </w:r>
      <w:r w:rsidRPr="00477C84">
        <w:rPr>
          <w:spacing w:val="-17"/>
          <w:sz w:val="28"/>
          <w:szCs w:val="28"/>
        </w:rPr>
        <w:t xml:space="preserve"> </w:t>
      </w:r>
      <w:r w:rsidRPr="00477C84">
        <w:rPr>
          <w:spacing w:val="-1"/>
          <w:sz w:val="28"/>
          <w:szCs w:val="28"/>
        </w:rPr>
        <w:t>территорию</w:t>
      </w:r>
      <w:r w:rsidRPr="00477C84">
        <w:rPr>
          <w:spacing w:val="-18"/>
          <w:sz w:val="28"/>
          <w:szCs w:val="28"/>
        </w:rPr>
        <w:t xml:space="preserve"> </w:t>
      </w:r>
      <w:r w:rsidRPr="00477C84">
        <w:rPr>
          <w:spacing w:val="-1"/>
          <w:sz w:val="28"/>
          <w:szCs w:val="28"/>
        </w:rPr>
        <w:t>Урюпинкого</w:t>
      </w:r>
      <w:r w:rsidRPr="00477C84">
        <w:rPr>
          <w:spacing w:val="-12"/>
          <w:sz w:val="28"/>
          <w:szCs w:val="28"/>
        </w:rPr>
        <w:t xml:space="preserve"> </w:t>
      </w:r>
      <w:r w:rsidRPr="00477C84">
        <w:rPr>
          <w:sz w:val="28"/>
          <w:szCs w:val="28"/>
        </w:rPr>
        <w:t>сельского</w:t>
      </w:r>
      <w:r w:rsidRPr="00477C84">
        <w:rPr>
          <w:spacing w:val="-19"/>
          <w:sz w:val="28"/>
          <w:szCs w:val="28"/>
        </w:rPr>
        <w:t xml:space="preserve"> </w:t>
      </w:r>
      <w:r w:rsidRPr="00477C84">
        <w:rPr>
          <w:sz w:val="28"/>
          <w:szCs w:val="28"/>
        </w:rPr>
        <w:t>участкового</w:t>
      </w:r>
      <w:r w:rsidRPr="00477C84">
        <w:rPr>
          <w:spacing w:val="-16"/>
          <w:sz w:val="28"/>
          <w:szCs w:val="28"/>
        </w:rPr>
        <w:t xml:space="preserve"> </w:t>
      </w:r>
      <w:r w:rsidRPr="00477C84">
        <w:rPr>
          <w:sz w:val="28"/>
          <w:szCs w:val="28"/>
        </w:rPr>
        <w:t>лесничества,</w:t>
      </w:r>
      <w:r w:rsidRPr="00477C84">
        <w:rPr>
          <w:spacing w:val="-18"/>
          <w:sz w:val="28"/>
          <w:szCs w:val="28"/>
        </w:rPr>
        <w:t xml:space="preserve"> </w:t>
      </w:r>
      <w:r w:rsidRPr="00477C84">
        <w:rPr>
          <w:sz w:val="28"/>
          <w:szCs w:val="28"/>
        </w:rPr>
        <w:t>а</w:t>
      </w:r>
      <w:r w:rsidRPr="00477C84">
        <w:rPr>
          <w:spacing w:val="-17"/>
          <w:sz w:val="28"/>
          <w:szCs w:val="28"/>
        </w:rPr>
        <w:t xml:space="preserve"> </w:t>
      </w:r>
      <w:r w:rsidRPr="00477C84">
        <w:rPr>
          <w:sz w:val="28"/>
          <w:szCs w:val="28"/>
        </w:rPr>
        <w:t>также</w:t>
      </w:r>
      <w:r w:rsidRPr="00477C84">
        <w:rPr>
          <w:spacing w:val="-16"/>
          <w:sz w:val="28"/>
          <w:szCs w:val="28"/>
        </w:rPr>
        <w:t xml:space="preserve"> </w:t>
      </w:r>
      <w:r w:rsidRPr="00477C84">
        <w:rPr>
          <w:sz w:val="28"/>
          <w:szCs w:val="28"/>
        </w:rPr>
        <w:t>Михайловского,</w:t>
      </w:r>
      <w:r w:rsidRPr="00477C84">
        <w:rPr>
          <w:spacing w:val="-15"/>
          <w:sz w:val="28"/>
          <w:szCs w:val="28"/>
        </w:rPr>
        <w:t xml:space="preserve"> </w:t>
      </w:r>
      <w:r w:rsidRPr="00477C84">
        <w:rPr>
          <w:sz w:val="28"/>
          <w:szCs w:val="28"/>
        </w:rPr>
        <w:t>Добринского,</w:t>
      </w:r>
      <w:r w:rsidRPr="00477C84">
        <w:rPr>
          <w:spacing w:val="-16"/>
          <w:sz w:val="28"/>
          <w:szCs w:val="28"/>
        </w:rPr>
        <w:t xml:space="preserve"> </w:t>
      </w:r>
      <w:r w:rsidRPr="00477C84">
        <w:rPr>
          <w:sz w:val="28"/>
          <w:szCs w:val="28"/>
        </w:rPr>
        <w:t>Россошинского,</w:t>
      </w:r>
      <w:r w:rsidRPr="00477C84">
        <w:rPr>
          <w:spacing w:val="-17"/>
          <w:sz w:val="28"/>
          <w:szCs w:val="28"/>
        </w:rPr>
        <w:t xml:space="preserve"> </w:t>
      </w:r>
      <w:r w:rsidRPr="00477C84">
        <w:rPr>
          <w:sz w:val="28"/>
          <w:szCs w:val="28"/>
        </w:rPr>
        <w:t>Новониколаевского</w:t>
      </w:r>
      <w:r w:rsidRPr="00477C84">
        <w:rPr>
          <w:spacing w:val="-13"/>
          <w:sz w:val="28"/>
          <w:szCs w:val="28"/>
        </w:rPr>
        <w:t xml:space="preserve"> </w:t>
      </w:r>
      <w:r w:rsidRPr="00477C84">
        <w:rPr>
          <w:sz w:val="28"/>
          <w:szCs w:val="28"/>
        </w:rPr>
        <w:t>и</w:t>
      </w:r>
      <w:r w:rsidRPr="00477C84">
        <w:rPr>
          <w:spacing w:val="-15"/>
          <w:sz w:val="28"/>
          <w:szCs w:val="28"/>
        </w:rPr>
        <w:t xml:space="preserve"> </w:t>
      </w:r>
      <w:r w:rsidRPr="00477C84">
        <w:rPr>
          <w:sz w:val="28"/>
          <w:szCs w:val="28"/>
        </w:rPr>
        <w:t>Урюпинского</w:t>
      </w:r>
      <w:r w:rsidRPr="00477C84">
        <w:rPr>
          <w:spacing w:val="-14"/>
          <w:sz w:val="28"/>
          <w:szCs w:val="28"/>
        </w:rPr>
        <w:t xml:space="preserve"> </w:t>
      </w:r>
      <w:r w:rsidRPr="00477C84">
        <w:rPr>
          <w:sz w:val="28"/>
          <w:szCs w:val="28"/>
        </w:rPr>
        <w:t>участковых</w:t>
      </w:r>
      <w:r w:rsidRPr="00477C84">
        <w:rPr>
          <w:spacing w:val="-67"/>
          <w:sz w:val="28"/>
          <w:szCs w:val="28"/>
        </w:rPr>
        <w:t xml:space="preserve"> </w:t>
      </w:r>
      <w:r w:rsidRPr="00477C84">
        <w:rPr>
          <w:sz w:val="28"/>
          <w:szCs w:val="28"/>
        </w:rPr>
        <w:t>лесничеств.</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Общая площадь Урюпинского лесничества по состоянию на 01.01.2018 составляла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41888,0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том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числе площадь</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участковых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лесничеств:</w:t>
      </w:r>
    </w:p>
    <w:p w:rsidR="009F1C79" w:rsidRPr="00477C84" w:rsidRDefault="009F1C79" w:rsidP="009F1C79">
      <w:pPr>
        <w:pStyle w:val="af7"/>
        <w:widowControl w:val="0"/>
        <w:tabs>
          <w:tab w:val="left" w:pos="1418"/>
        </w:tabs>
        <w:autoSpaceDE w:val="0"/>
        <w:autoSpaceDN w:val="0"/>
        <w:spacing w:line="240" w:lineRule="auto"/>
        <w:ind w:left="859" w:right="244"/>
        <w:contextualSpacing w:val="0"/>
        <w:jc w:val="both"/>
        <w:rPr>
          <w:sz w:val="28"/>
          <w:szCs w:val="28"/>
        </w:rPr>
      </w:pPr>
      <w:r>
        <w:rPr>
          <w:sz w:val="28"/>
          <w:szCs w:val="28"/>
        </w:rPr>
        <w:t xml:space="preserve">- </w:t>
      </w:r>
      <w:r w:rsidRPr="00477C84">
        <w:rPr>
          <w:sz w:val="28"/>
          <w:szCs w:val="28"/>
        </w:rPr>
        <w:t>Урюпинское</w:t>
      </w:r>
      <w:r w:rsidRPr="00477C84">
        <w:rPr>
          <w:spacing w:val="-2"/>
          <w:sz w:val="28"/>
          <w:szCs w:val="28"/>
        </w:rPr>
        <w:t xml:space="preserve"> </w:t>
      </w:r>
      <w:r w:rsidRPr="00477C84">
        <w:rPr>
          <w:sz w:val="28"/>
          <w:szCs w:val="28"/>
        </w:rPr>
        <w:t>участковое</w:t>
      </w:r>
      <w:r w:rsidRPr="00477C84">
        <w:rPr>
          <w:spacing w:val="-2"/>
          <w:sz w:val="28"/>
          <w:szCs w:val="28"/>
        </w:rPr>
        <w:t xml:space="preserve"> </w:t>
      </w:r>
      <w:r w:rsidRPr="00477C84">
        <w:rPr>
          <w:sz w:val="28"/>
          <w:szCs w:val="28"/>
        </w:rPr>
        <w:t>лесничество</w:t>
      </w:r>
      <w:r w:rsidRPr="00477C84">
        <w:rPr>
          <w:spacing w:val="-3"/>
          <w:sz w:val="28"/>
          <w:szCs w:val="28"/>
        </w:rPr>
        <w:t xml:space="preserve"> </w:t>
      </w:r>
      <w:r w:rsidRPr="00477C84">
        <w:rPr>
          <w:sz w:val="28"/>
          <w:szCs w:val="28"/>
        </w:rPr>
        <w:t>–</w:t>
      </w:r>
      <w:r w:rsidRPr="00477C84">
        <w:rPr>
          <w:spacing w:val="-4"/>
          <w:sz w:val="28"/>
          <w:szCs w:val="28"/>
        </w:rPr>
        <w:t xml:space="preserve"> </w:t>
      </w:r>
      <w:r w:rsidRPr="00477C84">
        <w:rPr>
          <w:sz w:val="28"/>
          <w:szCs w:val="28"/>
        </w:rPr>
        <w:t>6121,0</w:t>
      </w:r>
      <w:r w:rsidRPr="00477C84">
        <w:rPr>
          <w:spacing w:val="-1"/>
          <w:sz w:val="28"/>
          <w:szCs w:val="28"/>
        </w:rPr>
        <w:t xml:space="preserve"> </w:t>
      </w:r>
      <w:r w:rsidRPr="00477C84">
        <w:rPr>
          <w:sz w:val="28"/>
          <w:szCs w:val="28"/>
        </w:rPr>
        <w:t>га;</w:t>
      </w:r>
    </w:p>
    <w:p w:rsidR="009F1C79" w:rsidRPr="00477C84" w:rsidRDefault="009F1C79" w:rsidP="009F1C79">
      <w:pPr>
        <w:pStyle w:val="af7"/>
        <w:widowControl w:val="0"/>
        <w:numPr>
          <w:ilvl w:val="0"/>
          <w:numId w:val="17"/>
        </w:numPr>
        <w:tabs>
          <w:tab w:val="left" w:pos="985"/>
        </w:tabs>
        <w:autoSpaceDE w:val="0"/>
        <w:autoSpaceDN w:val="0"/>
        <w:spacing w:line="240" w:lineRule="auto"/>
        <w:ind w:left="567" w:right="244" w:firstLine="292"/>
        <w:contextualSpacing w:val="0"/>
        <w:jc w:val="both"/>
        <w:rPr>
          <w:sz w:val="28"/>
          <w:szCs w:val="28"/>
        </w:rPr>
      </w:pPr>
      <w:r w:rsidRPr="00477C84">
        <w:rPr>
          <w:sz w:val="28"/>
          <w:szCs w:val="28"/>
        </w:rPr>
        <w:t>Урюпинское</w:t>
      </w:r>
      <w:r w:rsidRPr="00477C84">
        <w:rPr>
          <w:spacing w:val="-2"/>
          <w:sz w:val="28"/>
          <w:szCs w:val="28"/>
        </w:rPr>
        <w:t xml:space="preserve"> </w:t>
      </w:r>
      <w:r w:rsidRPr="00477C84">
        <w:rPr>
          <w:sz w:val="28"/>
          <w:szCs w:val="28"/>
        </w:rPr>
        <w:t>сельское</w:t>
      </w:r>
      <w:r w:rsidRPr="00477C84">
        <w:rPr>
          <w:spacing w:val="-5"/>
          <w:sz w:val="28"/>
          <w:szCs w:val="28"/>
        </w:rPr>
        <w:t xml:space="preserve"> </w:t>
      </w:r>
      <w:r w:rsidRPr="00477C84">
        <w:rPr>
          <w:sz w:val="28"/>
          <w:szCs w:val="28"/>
        </w:rPr>
        <w:t>участковое</w:t>
      </w:r>
      <w:r w:rsidRPr="00477C84">
        <w:rPr>
          <w:spacing w:val="-2"/>
          <w:sz w:val="28"/>
          <w:szCs w:val="28"/>
        </w:rPr>
        <w:t xml:space="preserve"> </w:t>
      </w:r>
      <w:r w:rsidRPr="00477C84">
        <w:rPr>
          <w:sz w:val="28"/>
          <w:szCs w:val="28"/>
        </w:rPr>
        <w:t>лесничество –</w:t>
      </w:r>
      <w:r w:rsidRPr="00477C84">
        <w:rPr>
          <w:spacing w:val="-4"/>
          <w:sz w:val="28"/>
          <w:szCs w:val="28"/>
        </w:rPr>
        <w:t xml:space="preserve"> </w:t>
      </w:r>
      <w:r w:rsidRPr="00477C84">
        <w:rPr>
          <w:sz w:val="28"/>
          <w:szCs w:val="28"/>
        </w:rPr>
        <w:t>13886,0</w:t>
      </w:r>
      <w:r w:rsidRPr="00477C84">
        <w:rPr>
          <w:spacing w:val="-2"/>
          <w:sz w:val="28"/>
          <w:szCs w:val="28"/>
        </w:rPr>
        <w:t xml:space="preserve"> </w:t>
      </w:r>
      <w:r w:rsidRPr="00477C84">
        <w:rPr>
          <w:sz w:val="28"/>
          <w:szCs w:val="28"/>
        </w:rPr>
        <w:t>га.</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Все</w:t>
      </w:r>
      <w:r w:rsidRPr="00477C84">
        <w:rPr>
          <w:rFonts w:ascii="Times New Roman" w:hAnsi="Times New Roman" w:cs="Times New Roman"/>
          <w:spacing w:val="33"/>
          <w:sz w:val="28"/>
          <w:szCs w:val="28"/>
        </w:rPr>
        <w:t xml:space="preserve"> </w:t>
      </w:r>
      <w:r w:rsidRPr="00477C84">
        <w:rPr>
          <w:rFonts w:ascii="Times New Roman" w:hAnsi="Times New Roman" w:cs="Times New Roman"/>
          <w:sz w:val="28"/>
          <w:szCs w:val="28"/>
        </w:rPr>
        <w:t>земли</w:t>
      </w:r>
      <w:r w:rsidRPr="00477C84">
        <w:rPr>
          <w:rFonts w:ascii="Times New Roman" w:hAnsi="Times New Roman" w:cs="Times New Roman"/>
          <w:spacing w:val="33"/>
          <w:sz w:val="28"/>
          <w:szCs w:val="28"/>
        </w:rPr>
        <w:t xml:space="preserve"> </w:t>
      </w:r>
      <w:r w:rsidRPr="00477C84">
        <w:rPr>
          <w:rFonts w:ascii="Times New Roman" w:hAnsi="Times New Roman" w:cs="Times New Roman"/>
          <w:sz w:val="28"/>
          <w:szCs w:val="28"/>
        </w:rPr>
        <w:t>лесничества</w:t>
      </w:r>
      <w:r w:rsidRPr="00477C84">
        <w:rPr>
          <w:rFonts w:ascii="Times New Roman" w:hAnsi="Times New Roman" w:cs="Times New Roman"/>
          <w:spacing w:val="33"/>
          <w:sz w:val="28"/>
          <w:szCs w:val="28"/>
        </w:rPr>
        <w:t xml:space="preserve"> </w:t>
      </w:r>
      <w:r w:rsidRPr="00477C84">
        <w:rPr>
          <w:rFonts w:ascii="Times New Roman" w:hAnsi="Times New Roman" w:cs="Times New Roman"/>
          <w:sz w:val="28"/>
          <w:szCs w:val="28"/>
        </w:rPr>
        <w:t>расположены</w:t>
      </w:r>
      <w:r w:rsidRPr="00477C84">
        <w:rPr>
          <w:rFonts w:ascii="Times New Roman" w:hAnsi="Times New Roman" w:cs="Times New Roman"/>
          <w:spacing w:val="32"/>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33"/>
          <w:sz w:val="28"/>
          <w:szCs w:val="28"/>
        </w:rPr>
        <w:t xml:space="preserve"> </w:t>
      </w:r>
      <w:r w:rsidRPr="00477C84">
        <w:rPr>
          <w:rFonts w:ascii="Times New Roman" w:hAnsi="Times New Roman" w:cs="Times New Roman"/>
          <w:sz w:val="28"/>
          <w:szCs w:val="28"/>
        </w:rPr>
        <w:t>зоне</w:t>
      </w:r>
      <w:r w:rsidRPr="00477C84">
        <w:rPr>
          <w:rFonts w:ascii="Times New Roman" w:hAnsi="Times New Roman" w:cs="Times New Roman"/>
          <w:spacing w:val="33"/>
          <w:sz w:val="28"/>
          <w:szCs w:val="28"/>
        </w:rPr>
        <w:t xml:space="preserve"> </w:t>
      </w:r>
      <w:r w:rsidRPr="00477C84">
        <w:rPr>
          <w:rFonts w:ascii="Times New Roman" w:hAnsi="Times New Roman" w:cs="Times New Roman"/>
          <w:sz w:val="28"/>
          <w:szCs w:val="28"/>
        </w:rPr>
        <w:t>сильной</w:t>
      </w:r>
      <w:r w:rsidRPr="00477C84">
        <w:rPr>
          <w:rFonts w:ascii="Times New Roman" w:hAnsi="Times New Roman" w:cs="Times New Roman"/>
          <w:spacing w:val="31"/>
          <w:sz w:val="28"/>
          <w:szCs w:val="28"/>
        </w:rPr>
        <w:t xml:space="preserve"> </w:t>
      </w:r>
      <w:r w:rsidRPr="00477C84">
        <w:rPr>
          <w:rFonts w:ascii="Times New Roman" w:hAnsi="Times New Roman" w:cs="Times New Roman"/>
          <w:sz w:val="28"/>
          <w:szCs w:val="28"/>
        </w:rPr>
        <w:t xml:space="preserve">лесопатологической  </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угрозы.</w:t>
      </w:r>
    </w:p>
    <w:p w:rsidR="009F1C79" w:rsidRPr="00477C84" w:rsidRDefault="009F1C79" w:rsidP="009F1C79">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Пространственное</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расположение</w:t>
      </w:r>
      <w:r w:rsidRPr="00477C84">
        <w:rPr>
          <w:rFonts w:ascii="Times New Roman" w:hAnsi="Times New Roman" w:cs="Times New Roman"/>
          <w:spacing w:val="19"/>
          <w:sz w:val="28"/>
          <w:szCs w:val="28"/>
        </w:rPr>
        <w:t xml:space="preserve"> </w:t>
      </w:r>
      <w:r w:rsidRPr="00477C84">
        <w:rPr>
          <w:rFonts w:ascii="Times New Roman" w:hAnsi="Times New Roman" w:cs="Times New Roman"/>
          <w:sz w:val="28"/>
          <w:szCs w:val="28"/>
        </w:rPr>
        <w:t>Урюпинского</w:t>
      </w:r>
      <w:r w:rsidRPr="00477C84">
        <w:rPr>
          <w:rFonts w:ascii="Times New Roman" w:hAnsi="Times New Roman" w:cs="Times New Roman"/>
          <w:spacing w:val="20"/>
          <w:sz w:val="28"/>
          <w:szCs w:val="28"/>
        </w:rPr>
        <w:t xml:space="preserve"> </w:t>
      </w:r>
      <w:r w:rsidRPr="00477C84">
        <w:rPr>
          <w:rFonts w:ascii="Times New Roman" w:hAnsi="Times New Roman" w:cs="Times New Roman"/>
          <w:sz w:val="28"/>
          <w:szCs w:val="28"/>
        </w:rPr>
        <w:t>лесничества</w:t>
      </w:r>
      <w:r w:rsidRPr="00477C84">
        <w:rPr>
          <w:rFonts w:ascii="Times New Roman" w:hAnsi="Times New Roman" w:cs="Times New Roman"/>
          <w:spacing w:val="19"/>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9"/>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области приведено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карте-схеме.</w:t>
      </w:r>
    </w:p>
    <w:p w:rsidR="009F1C79" w:rsidRPr="00477C84" w:rsidRDefault="009F1C79" w:rsidP="009F1C79">
      <w:pPr>
        <w:spacing w:after="0" w:line="240" w:lineRule="auto"/>
        <w:ind w:left="567" w:right="244"/>
        <w:rPr>
          <w:rFonts w:ascii="Times New Roman" w:hAnsi="Times New Roman" w:cs="Times New Roman"/>
          <w:sz w:val="28"/>
          <w:szCs w:val="28"/>
        </w:rPr>
        <w:sectPr w:rsidR="009F1C79" w:rsidRPr="00477C84">
          <w:pgSz w:w="11910" w:h="16840"/>
          <w:pgMar w:top="1260" w:right="440" w:bottom="280" w:left="1020" w:header="719" w:footer="0" w:gutter="0"/>
          <w:cols w:space="720"/>
        </w:sectPr>
      </w:pPr>
    </w:p>
    <w:p w:rsidR="009F1C79" w:rsidRPr="00477C84" w:rsidRDefault="009F1C79" w:rsidP="009F1C79">
      <w:pPr>
        <w:pStyle w:val="a4"/>
        <w:spacing w:before="5"/>
        <w:rPr>
          <w:rFonts w:ascii="Times New Roman" w:hAnsi="Times New Roman" w:cs="Times New Roman"/>
          <w:sz w:val="20"/>
        </w:rPr>
      </w:pPr>
    </w:p>
    <w:p w:rsidR="009F1C79" w:rsidRPr="00477C84" w:rsidRDefault="009F1C79" w:rsidP="009F1C79">
      <w:pPr>
        <w:pStyle w:val="a4"/>
        <w:ind w:left="567"/>
        <w:rPr>
          <w:rFonts w:ascii="Times New Roman" w:hAnsi="Times New Roman" w:cs="Times New Roman"/>
          <w:sz w:val="20"/>
        </w:rPr>
      </w:pPr>
      <w:r w:rsidRPr="00477C84">
        <w:rPr>
          <w:rFonts w:ascii="Times New Roman" w:hAnsi="Times New Roman" w:cs="Times New Roman"/>
          <w:noProof/>
          <w:sz w:val="20"/>
          <w:lang w:eastAsia="ru-RU"/>
        </w:rPr>
        <w:drawing>
          <wp:inline distT="0" distB="0" distL="0" distR="0" wp14:anchorId="368EF5D9" wp14:editId="257A5808">
            <wp:extent cx="5498763" cy="5291709"/>
            <wp:effectExtent l="0" t="0" r="0" b="0"/>
            <wp:docPr id="119" name="Рисунок 119" descr="\\192.168.1.19\Public\Баранник_И_А\схемки к регламентам Волгоград\Урюпинское\расположение л-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4" cstate="print"/>
                    <a:stretch>
                      <a:fillRect/>
                    </a:stretch>
                  </pic:blipFill>
                  <pic:spPr>
                    <a:xfrm>
                      <a:off x="0" y="0"/>
                      <a:ext cx="5498763" cy="5291709"/>
                    </a:xfrm>
                    <a:prstGeom prst="rect">
                      <a:avLst/>
                    </a:prstGeom>
                  </pic:spPr>
                </pic:pic>
              </a:graphicData>
            </a:graphic>
          </wp:inline>
        </w:drawing>
      </w:r>
    </w:p>
    <w:p w:rsidR="009F1C79" w:rsidRPr="00477C84" w:rsidRDefault="009F1C79" w:rsidP="009F1C79">
      <w:pPr>
        <w:pStyle w:val="a4"/>
        <w:spacing w:line="242" w:lineRule="auto"/>
        <w:ind w:left="2637" w:hanging="2637"/>
        <w:jc w:val="center"/>
        <w:rPr>
          <w:rFonts w:ascii="Times New Roman" w:hAnsi="Times New Roman" w:cs="Times New Roman"/>
          <w:sz w:val="16"/>
          <w:szCs w:val="16"/>
        </w:rPr>
      </w:pPr>
    </w:p>
    <w:p w:rsidR="009F1C79" w:rsidRPr="00477C84" w:rsidRDefault="009F1C79" w:rsidP="009F1C79">
      <w:pPr>
        <w:pStyle w:val="a4"/>
        <w:spacing w:after="0"/>
        <w:ind w:hanging="2637"/>
        <w:jc w:val="center"/>
        <w:rPr>
          <w:rFonts w:ascii="Times New Roman" w:hAnsi="Times New Roman" w:cs="Times New Roman"/>
          <w:szCs w:val="24"/>
        </w:rPr>
      </w:pPr>
      <w:r w:rsidRPr="00477C84">
        <w:rPr>
          <w:rFonts w:ascii="Times New Roman" w:hAnsi="Times New Roman" w:cs="Times New Roman"/>
          <w:szCs w:val="24"/>
        </w:rPr>
        <w:t xml:space="preserve">                                     Рисунок 1. Карта-схема расположения Урюпинского лесничества</w:t>
      </w:r>
    </w:p>
    <w:p w:rsidR="009F1C79" w:rsidRPr="00477C84" w:rsidRDefault="009F1C79" w:rsidP="009F1C79">
      <w:pPr>
        <w:pStyle w:val="a4"/>
        <w:spacing w:after="0"/>
        <w:ind w:hanging="2637"/>
        <w:jc w:val="center"/>
        <w:rPr>
          <w:rFonts w:ascii="Times New Roman" w:hAnsi="Times New Roman" w:cs="Times New Roman"/>
          <w:szCs w:val="24"/>
        </w:rPr>
      </w:pPr>
      <w:r w:rsidRPr="00477C84">
        <w:rPr>
          <w:rFonts w:ascii="Times New Roman" w:hAnsi="Times New Roman" w:cs="Times New Roman"/>
          <w:szCs w:val="24"/>
        </w:rPr>
        <w:t xml:space="preserve">                                                     на территории</w:t>
      </w:r>
      <w:r w:rsidRPr="00477C84">
        <w:rPr>
          <w:rFonts w:ascii="Times New Roman" w:hAnsi="Times New Roman" w:cs="Times New Roman"/>
          <w:spacing w:val="-1"/>
          <w:szCs w:val="24"/>
        </w:rPr>
        <w:t xml:space="preserve"> </w:t>
      </w:r>
      <w:r w:rsidRPr="00477C84">
        <w:rPr>
          <w:rFonts w:ascii="Times New Roman" w:hAnsi="Times New Roman" w:cs="Times New Roman"/>
          <w:szCs w:val="24"/>
        </w:rPr>
        <w:t>Волгоградской</w:t>
      </w:r>
      <w:r w:rsidRPr="00477C84">
        <w:rPr>
          <w:rFonts w:ascii="Times New Roman" w:hAnsi="Times New Roman" w:cs="Times New Roman"/>
          <w:spacing w:val="-3"/>
          <w:szCs w:val="24"/>
        </w:rPr>
        <w:t xml:space="preserve"> </w:t>
      </w:r>
      <w:r w:rsidRPr="00477C84">
        <w:rPr>
          <w:rFonts w:ascii="Times New Roman" w:hAnsi="Times New Roman" w:cs="Times New Roman"/>
          <w:szCs w:val="24"/>
        </w:rPr>
        <w:t>области</w:t>
      </w:r>
    </w:p>
    <w:p w:rsidR="009F1C79" w:rsidRPr="00477C84" w:rsidRDefault="009F1C79" w:rsidP="009F1C79">
      <w:pPr>
        <w:pStyle w:val="a4"/>
        <w:spacing w:after="0"/>
        <w:rPr>
          <w:rFonts w:ascii="Times New Roman" w:hAnsi="Times New Roman" w:cs="Times New Roman"/>
          <w:sz w:val="23"/>
        </w:rPr>
      </w:pPr>
    </w:p>
    <w:p w:rsidR="009F1C79" w:rsidRPr="00477C84" w:rsidRDefault="009F1C79" w:rsidP="009F1C79">
      <w:pPr>
        <w:pStyle w:val="af7"/>
        <w:widowControl w:val="0"/>
        <w:numPr>
          <w:ilvl w:val="2"/>
          <w:numId w:val="14"/>
        </w:numPr>
        <w:tabs>
          <w:tab w:val="left" w:pos="1523"/>
        </w:tabs>
        <w:autoSpaceDE w:val="0"/>
        <w:autoSpaceDN w:val="0"/>
        <w:spacing w:line="240" w:lineRule="auto"/>
        <w:ind w:left="0" w:right="0" w:firstLine="709"/>
        <w:contextualSpacing w:val="0"/>
        <w:rPr>
          <w:sz w:val="28"/>
        </w:rPr>
      </w:pPr>
      <w:bookmarkStart w:id="12" w:name="_bookmark11"/>
      <w:bookmarkEnd w:id="12"/>
      <w:r w:rsidRPr="00477C84">
        <w:rPr>
          <w:sz w:val="28"/>
        </w:rPr>
        <w:t>Земельные</w:t>
      </w:r>
      <w:r w:rsidRPr="00477C84">
        <w:rPr>
          <w:spacing w:val="-6"/>
          <w:sz w:val="28"/>
        </w:rPr>
        <w:t xml:space="preserve"> </w:t>
      </w:r>
      <w:r w:rsidRPr="00477C84">
        <w:rPr>
          <w:sz w:val="28"/>
        </w:rPr>
        <w:t>ресурсы</w:t>
      </w:r>
    </w:p>
    <w:p w:rsidR="009F1C79" w:rsidRPr="00477C84" w:rsidRDefault="009F1C79" w:rsidP="009F1C79">
      <w:pPr>
        <w:pStyle w:val="a4"/>
        <w:spacing w:after="0"/>
        <w:rPr>
          <w:rFonts w:ascii="Times New Roman" w:hAnsi="Times New Roman" w:cs="Times New Roman"/>
          <w:sz w:val="16"/>
          <w:szCs w:val="16"/>
        </w:rPr>
      </w:pPr>
    </w:p>
    <w:p w:rsidR="009F1C79" w:rsidRPr="00AA4117" w:rsidRDefault="009F1C79" w:rsidP="009F1C79">
      <w:pPr>
        <w:pStyle w:val="a4"/>
        <w:spacing w:after="0"/>
        <w:ind w:right="130" w:firstLine="709"/>
        <w:jc w:val="both"/>
        <w:rPr>
          <w:rFonts w:ascii="Times New Roman" w:hAnsi="Times New Roman" w:cs="Times New Roman"/>
          <w:sz w:val="28"/>
          <w:szCs w:val="28"/>
        </w:rPr>
      </w:pPr>
      <w:r w:rsidRPr="00AA4117">
        <w:rPr>
          <w:rFonts w:ascii="Times New Roman" w:hAnsi="Times New Roman" w:cs="Times New Roman"/>
          <w:sz w:val="28"/>
          <w:szCs w:val="28"/>
        </w:rPr>
        <w:t>По</w:t>
      </w:r>
      <w:r w:rsidRPr="00AA4117">
        <w:rPr>
          <w:rFonts w:ascii="Times New Roman" w:hAnsi="Times New Roman" w:cs="Times New Roman"/>
          <w:spacing w:val="-10"/>
          <w:sz w:val="28"/>
          <w:szCs w:val="28"/>
        </w:rPr>
        <w:t xml:space="preserve"> </w:t>
      </w:r>
      <w:r w:rsidRPr="00AA4117">
        <w:rPr>
          <w:rFonts w:ascii="Times New Roman" w:hAnsi="Times New Roman" w:cs="Times New Roman"/>
          <w:sz w:val="28"/>
          <w:szCs w:val="28"/>
        </w:rPr>
        <w:t>данным</w:t>
      </w:r>
      <w:r w:rsidRPr="00AA4117">
        <w:rPr>
          <w:rFonts w:ascii="Times New Roman" w:hAnsi="Times New Roman" w:cs="Times New Roman"/>
          <w:spacing w:val="-8"/>
          <w:sz w:val="28"/>
          <w:szCs w:val="28"/>
        </w:rPr>
        <w:t xml:space="preserve"> </w:t>
      </w:r>
      <w:r w:rsidRPr="00AA4117">
        <w:rPr>
          <w:rFonts w:ascii="Times New Roman" w:hAnsi="Times New Roman" w:cs="Times New Roman"/>
          <w:sz w:val="28"/>
          <w:szCs w:val="28"/>
        </w:rPr>
        <w:t>ЕГРН</w:t>
      </w:r>
      <w:r w:rsidRPr="00AA4117">
        <w:rPr>
          <w:rFonts w:ascii="Times New Roman" w:hAnsi="Times New Roman" w:cs="Times New Roman"/>
          <w:spacing w:val="-8"/>
          <w:sz w:val="28"/>
          <w:szCs w:val="28"/>
        </w:rPr>
        <w:t xml:space="preserve"> </w:t>
      </w:r>
      <w:r w:rsidRPr="00AA4117">
        <w:rPr>
          <w:rFonts w:ascii="Times New Roman" w:hAnsi="Times New Roman" w:cs="Times New Roman"/>
          <w:sz w:val="28"/>
          <w:szCs w:val="28"/>
        </w:rPr>
        <w:t>земельный</w:t>
      </w:r>
      <w:r w:rsidRPr="00AA4117">
        <w:rPr>
          <w:rFonts w:ascii="Times New Roman" w:hAnsi="Times New Roman" w:cs="Times New Roman"/>
          <w:spacing w:val="-7"/>
          <w:sz w:val="28"/>
          <w:szCs w:val="28"/>
        </w:rPr>
        <w:t xml:space="preserve"> </w:t>
      </w:r>
      <w:r w:rsidRPr="00AA4117">
        <w:rPr>
          <w:rFonts w:ascii="Times New Roman" w:hAnsi="Times New Roman" w:cs="Times New Roman"/>
          <w:sz w:val="28"/>
          <w:szCs w:val="28"/>
        </w:rPr>
        <w:t>фонд</w:t>
      </w:r>
      <w:r w:rsidRPr="00AA4117">
        <w:rPr>
          <w:rFonts w:ascii="Times New Roman" w:hAnsi="Times New Roman" w:cs="Times New Roman"/>
          <w:spacing w:val="-6"/>
          <w:sz w:val="28"/>
          <w:szCs w:val="28"/>
        </w:rPr>
        <w:t xml:space="preserve"> </w:t>
      </w:r>
      <w:r w:rsidRPr="00AA4117">
        <w:rPr>
          <w:rFonts w:ascii="Times New Roman" w:hAnsi="Times New Roman" w:cs="Times New Roman"/>
          <w:sz w:val="28"/>
          <w:szCs w:val="28"/>
        </w:rPr>
        <w:t>Акчернского</w:t>
      </w:r>
      <w:r w:rsidRPr="00AA4117">
        <w:rPr>
          <w:rFonts w:ascii="Times New Roman" w:hAnsi="Times New Roman" w:cs="Times New Roman"/>
          <w:spacing w:val="-6"/>
          <w:sz w:val="28"/>
          <w:szCs w:val="28"/>
        </w:rPr>
        <w:t xml:space="preserve"> </w:t>
      </w:r>
      <w:r w:rsidRPr="00AA4117">
        <w:rPr>
          <w:rFonts w:ascii="Times New Roman" w:hAnsi="Times New Roman" w:cs="Times New Roman"/>
          <w:sz w:val="28"/>
          <w:szCs w:val="28"/>
        </w:rPr>
        <w:t>сельского</w:t>
      </w:r>
      <w:r w:rsidRPr="00AA4117">
        <w:rPr>
          <w:rFonts w:ascii="Times New Roman" w:hAnsi="Times New Roman" w:cs="Times New Roman"/>
          <w:spacing w:val="-7"/>
          <w:sz w:val="28"/>
          <w:szCs w:val="28"/>
        </w:rPr>
        <w:t xml:space="preserve"> </w:t>
      </w:r>
      <w:r w:rsidRPr="00AA4117">
        <w:rPr>
          <w:rFonts w:ascii="Times New Roman" w:hAnsi="Times New Roman" w:cs="Times New Roman"/>
          <w:sz w:val="28"/>
          <w:szCs w:val="28"/>
        </w:rPr>
        <w:t>поселения</w:t>
      </w:r>
      <w:r w:rsidRPr="00AA4117">
        <w:rPr>
          <w:rFonts w:ascii="Times New Roman" w:hAnsi="Times New Roman" w:cs="Times New Roman"/>
          <w:spacing w:val="-7"/>
          <w:sz w:val="28"/>
          <w:szCs w:val="28"/>
        </w:rPr>
        <w:t xml:space="preserve"> </w:t>
      </w:r>
      <w:r w:rsidRPr="00AA4117">
        <w:rPr>
          <w:rFonts w:ascii="Times New Roman" w:hAnsi="Times New Roman" w:cs="Times New Roman"/>
          <w:sz w:val="28"/>
          <w:szCs w:val="28"/>
        </w:rPr>
        <w:t>представлен следующими категориями</w:t>
      </w:r>
      <w:r w:rsidRPr="00AA4117">
        <w:rPr>
          <w:rFonts w:ascii="Times New Roman" w:hAnsi="Times New Roman" w:cs="Times New Roman"/>
          <w:spacing w:val="1"/>
          <w:sz w:val="28"/>
          <w:szCs w:val="28"/>
        </w:rPr>
        <w:t xml:space="preserve"> </w:t>
      </w:r>
      <w:r w:rsidRPr="00AA4117">
        <w:rPr>
          <w:rFonts w:ascii="Times New Roman" w:hAnsi="Times New Roman" w:cs="Times New Roman"/>
          <w:sz w:val="28"/>
          <w:szCs w:val="28"/>
        </w:rPr>
        <w:t>земель:</w:t>
      </w:r>
    </w:p>
    <w:p w:rsidR="009F1C79" w:rsidRPr="00477C84" w:rsidRDefault="009F1C79" w:rsidP="009F1C79">
      <w:pPr>
        <w:pStyle w:val="af7"/>
        <w:widowControl w:val="0"/>
        <w:numPr>
          <w:ilvl w:val="0"/>
          <w:numId w:val="15"/>
        </w:numPr>
        <w:tabs>
          <w:tab w:val="left" w:pos="1033"/>
        </w:tabs>
        <w:autoSpaceDE w:val="0"/>
        <w:autoSpaceDN w:val="0"/>
        <w:spacing w:line="240" w:lineRule="auto"/>
        <w:ind w:left="0" w:right="0" w:hanging="212"/>
        <w:contextualSpacing w:val="0"/>
        <w:jc w:val="both"/>
        <w:rPr>
          <w:sz w:val="28"/>
        </w:rPr>
      </w:pPr>
      <w:r w:rsidRPr="00477C84">
        <w:rPr>
          <w:sz w:val="28"/>
        </w:rPr>
        <w:t>земли</w:t>
      </w:r>
      <w:r w:rsidRPr="00477C84">
        <w:rPr>
          <w:spacing w:val="-3"/>
          <w:sz w:val="28"/>
        </w:rPr>
        <w:t xml:space="preserve"> </w:t>
      </w:r>
      <w:r w:rsidRPr="00477C84">
        <w:rPr>
          <w:sz w:val="28"/>
        </w:rPr>
        <w:t>сельскохозяйственного</w:t>
      </w:r>
      <w:r w:rsidRPr="00477C84">
        <w:rPr>
          <w:spacing w:val="-4"/>
          <w:sz w:val="28"/>
        </w:rPr>
        <w:t xml:space="preserve"> </w:t>
      </w:r>
      <w:r w:rsidRPr="00477C84">
        <w:rPr>
          <w:sz w:val="28"/>
        </w:rPr>
        <w:t>назначения</w:t>
      </w:r>
      <w:r w:rsidRPr="00477C84">
        <w:rPr>
          <w:spacing w:val="-2"/>
          <w:sz w:val="28"/>
        </w:rPr>
        <w:t xml:space="preserve"> </w:t>
      </w:r>
      <w:r w:rsidRPr="00477C84">
        <w:rPr>
          <w:sz w:val="28"/>
        </w:rPr>
        <w:t>74,50</w:t>
      </w:r>
      <w:r w:rsidRPr="00477C84">
        <w:rPr>
          <w:spacing w:val="-3"/>
          <w:sz w:val="28"/>
        </w:rPr>
        <w:t xml:space="preserve"> </w:t>
      </w:r>
      <w:r w:rsidRPr="00477C84">
        <w:rPr>
          <w:sz w:val="28"/>
        </w:rPr>
        <w:t>%;</w:t>
      </w:r>
    </w:p>
    <w:p w:rsidR="009F1C79" w:rsidRPr="00477C84" w:rsidRDefault="009F1C79" w:rsidP="009F1C79">
      <w:pPr>
        <w:pStyle w:val="af7"/>
        <w:widowControl w:val="0"/>
        <w:numPr>
          <w:ilvl w:val="0"/>
          <w:numId w:val="15"/>
        </w:numPr>
        <w:tabs>
          <w:tab w:val="left" w:pos="1033"/>
        </w:tabs>
        <w:autoSpaceDE w:val="0"/>
        <w:autoSpaceDN w:val="0"/>
        <w:spacing w:line="240" w:lineRule="auto"/>
        <w:ind w:left="0" w:right="0" w:hanging="212"/>
        <w:contextualSpacing w:val="0"/>
        <w:jc w:val="both"/>
        <w:rPr>
          <w:sz w:val="28"/>
        </w:rPr>
      </w:pPr>
      <w:r w:rsidRPr="00477C84">
        <w:rPr>
          <w:sz w:val="28"/>
        </w:rPr>
        <w:t>земли</w:t>
      </w:r>
      <w:r w:rsidRPr="00477C84">
        <w:rPr>
          <w:spacing w:val="-5"/>
          <w:sz w:val="28"/>
        </w:rPr>
        <w:t xml:space="preserve"> </w:t>
      </w:r>
      <w:r w:rsidRPr="00477C84">
        <w:rPr>
          <w:sz w:val="28"/>
        </w:rPr>
        <w:t>населенных</w:t>
      </w:r>
      <w:r w:rsidRPr="00477C84">
        <w:rPr>
          <w:spacing w:val="-2"/>
          <w:sz w:val="28"/>
        </w:rPr>
        <w:t xml:space="preserve"> </w:t>
      </w:r>
      <w:r w:rsidRPr="00477C84">
        <w:rPr>
          <w:sz w:val="28"/>
        </w:rPr>
        <w:t>пунктов 2,30</w:t>
      </w:r>
      <w:r w:rsidRPr="00477C84">
        <w:rPr>
          <w:spacing w:val="-3"/>
          <w:sz w:val="28"/>
        </w:rPr>
        <w:t xml:space="preserve"> </w:t>
      </w:r>
      <w:r w:rsidRPr="00477C84">
        <w:rPr>
          <w:sz w:val="28"/>
        </w:rPr>
        <w:t>%;</w:t>
      </w:r>
    </w:p>
    <w:p w:rsidR="009F1C79" w:rsidRPr="00477C84" w:rsidRDefault="009F1C79" w:rsidP="009F1C79">
      <w:pPr>
        <w:pStyle w:val="af7"/>
        <w:widowControl w:val="0"/>
        <w:numPr>
          <w:ilvl w:val="0"/>
          <w:numId w:val="15"/>
        </w:numPr>
        <w:tabs>
          <w:tab w:val="left" w:pos="1042"/>
        </w:tabs>
        <w:autoSpaceDE w:val="0"/>
        <w:autoSpaceDN w:val="0"/>
        <w:spacing w:line="240" w:lineRule="auto"/>
        <w:ind w:left="0" w:right="0" w:firstLine="708"/>
        <w:contextualSpacing w:val="0"/>
        <w:jc w:val="both"/>
        <w:rPr>
          <w:sz w:val="28"/>
        </w:rPr>
      </w:pPr>
      <w:r w:rsidRPr="00477C84">
        <w:rPr>
          <w:sz w:val="28"/>
        </w:rPr>
        <w:t>земли промышленности, энергетики, транспорта, связи, радиовещания, теле</w:t>
      </w:r>
      <w:r w:rsidRPr="00477C84">
        <w:rPr>
          <w:spacing w:val="-1"/>
          <w:sz w:val="28"/>
        </w:rPr>
        <w:t>видения,</w:t>
      </w:r>
      <w:r w:rsidRPr="00477C84">
        <w:rPr>
          <w:spacing w:val="-17"/>
          <w:sz w:val="28"/>
        </w:rPr>
        <w:t xml:space="preserve"> </w:t>
      </w:r>
      <w:r w:rsidRPr="00477C84">
        <w:rPr>
          <w:spacing w:val="-1"/>
          <w:sz w:val="28"/>
        </w:rPr>
        <w:t>информатики,</w:t>
      </w:r>
      <w:r w:rsidRPr="00477C84">
        <w:rPr>
          <w:spacing w:val="-17"/>
          <w:sz w:val="28"/>
        </w:rPr>
        <w:t xml:space="preserve"> </w:t>
      </w:r>
      <w:r w:rsidRPr="00477C84">
        <w:rPr>
          <w:sz w:val="28"/>
        </w:rPr>
        <w:t>земли</w:t>
      </w:r>
      <w:r w:rsidRPr="00477C84">
        <w:rPr>
          <w:spacing w:val="-15"/>
          <w:sz w:val="28"/>
        </w:rPr>
        <w:t xml:space="preserve"> </w:t>
      </w:r>
      <w:r w:rsidRPr="00477C84">
        <w:rPr>
          <w:sz w:val="28"/>
        </w:rPr>
        <w:t>для</w:t>
      </w:r>
      <w:r w:rsidRPr="00477C84">
        <w:rPr>
          <w:spacing w:val="-19"/>
          <w:sz w:val="28"/>
        </w:rPr>
        <w:t xml:space="preserve"> </w:t>
      </w:r>
      <w:r w:rsidRPr="00477C84">
        <w:rPr>
          <w:sz w:val="28"/>
        </w:rPr>
        <w:t>обеспечения</w:t>
      </w:r>
      <w:r w:rsidRPr="00477C84">
        <w:rPr>
          <w:spacing w:val="-16"/>
          <w:sz w:val="28"/>
        </w:rPr>
        <w:t xml:space="preserve"> </w:t>
      </w:r>
      <w:r w:rsidRPr="00477C84">
        <w:rPr>
          <w:sz w:val="28"/>
        </w:rPr>
        <w:t>космической</w:t>
      </w:r>
      <w:r w:rsidRPr="00477C84">
        <w:rPr>
          <w:spacing w:val="-15"/>
          <w:sz w:val="28"/>
        </w:rPr>
        <w:t xml:space="preserve"> </w:t>
      </w:r>
      <w:r w:rsidRPr="00477C84">
        <w:rPr>
          <w:sz w:val="28"/>
        </w:rPr>
        <w:t>деятельности,</w:t>
      </w:r>
      <w:r w:rsidRPr="00477C84">
        <w:rPr>
          <w:spacing w:val="-17"/>
          <w:sz w:val="28"/>
        </w:rPr>
        <w:t xml:space="preserve"> </w:t>
      </w:r>
      <w:r w:rsidRPr="00477C84">
        <w:rPr>
          <w:sz w:val="28"/>
        </w:rPr>
        <w:t>земли</w:t>
      </w:r>
      <w:r w:rsidRPr="00477C84">
        <w:rPr>
          <w:spacing w:val="-17"/>
          <w:sz w:val="28"/>
        </w:rPr>
        <w:t xml:space="preserve"> </w:t>
      </w:r>
      <w:r w:rsidRPr="00477C84">
        <w:rPr>
          <w:sz w:val="28"/>
        </w:rPr>
        <w:t>обороны,</w:t>
      </w:r>
      <w:r w:rsidRPr="00477C84">
        <w:rPr>
          <w:spacing w:val="-5"/>
          <w:sz w:val="28"/>
        </w:rPr>
        <w:t xml:space="preserve"> </w:t>
      </w:r>
      <w:r w:rsidRPr="00477C84">
        <w:rPr>
          <w:sz w:val="28"/>
        </w:rPr>
        <w:t>безопасности</w:t>
      </w:r>
      <w:r w:rsidRPr="00477C84">
        <w:rPr>
          <w:spacing w:val="-1"/>
          <w:sz w:val="28"/>
        </w:rPr>
        <w:t xml:space="preserve"> </w:t>
      </w:r>
      <w:r w:rsidRPr="00477C84">
        <w:rPr>
          <w:sz w:val="28"/>
        </w:rPr>
        <w:t>и</w:t>
      </w:r>
      <w:r w:rsidRPr="00477C84">
        <w:rPr>
          <w:spacing w:val="-1"/>
          <w:sz w:val="28"/>
        </w:rPr>
        <w:t xml:space="preserve"> </w:t>
      </w:r>
      <w:r w:rsidRPr="00477C84">
        <w:rPr>
          <w:sz w:val="28"/>
        </w:rPr>
        <w:t>земли иного специального назначения</w:t>
      </w:r>
      <w:r w:rsidRPr="00477C84">
        <w:rPr>
          <w:spacing w:val="4"/>
          <w:sz w:val="28"/>
        </w:rPr>
        <w:t xml:space="preserve"> </w:t>
      </w:r>
      <w:r w:rsidRPr="00477C84">
        <w:rPr>
          <w:sz w:val="28"/>
        </w:rPr>
        <w:t>10,60</w:t>
      </w:r>
      <w:r w:rsidRPr="00477C84">
        <w:rPr>
          <w:spacing w:val="-2"/>
          <w:sz w:val="28"/>
        </w:rPr>
        <w:t xml:space="preserve"> </w:t>
      </w:r>
      <w:r w:rsidRPr="00477C84">
        <w:rPr>
          <w:sz w:val="28"/>
        </w:rPr>
        <w:t>%;</w:t>
      </w:r>
    </w:p>
    <w:p w:rsidR="009F1C79" w:rsidRPr="00477C84" w:rsidRDefault="009F1C79" w:rsidP="009F1C79">
      <w:pPr>
        <w:pStyle w:val="af7"/>
        <w:widowControl w:val="0"/>
        <w:numPr>
          <w:ilvl w:val="0"/>
          <w:numId w:val="15"/>
        </w:numPr>
        <w:tabs>
          <w:tab w:val="left" w:pos="1033"/>
        </w:tabs>
        <w:autoSpaceDE w:val="0"/>
        <w:autoSpaceDN w:val="0"/>
        <w:spacing w:line="240" w:lineRule="auto"/>
        <w:ind w:left="0" w:right="0" w:hanging="212"/>
        <w:contextualSpacing w:val="0"/>
        <w:jc w:val="both"/>
        <w:rPr>
          <w:sz w:val="28"/>
        </w:rPr>
      </w:pPr>
      <w:r w:rsidRPr="00477C84">
        <w:rPr>
          <w:sz w:val="28"/>
        </w:rPr>
        <w:t>земли</w:t>
      </w:r>
      <w:r w:rsidRPr="00477C84">
        <w:rPr>
          <w:spacing w:val="-2"/>
          <w:sz w:val="28"/>
        </w:rPr>
        <w:t xml:space="preserve"> </w:t>
      </w:r>
      <w:r w:rsidRPr="00477C84">
        <w:rPr>
          <w:sz w:val="28"/>
        </w:rPr>
        <w:t>водного фонда</w:t>
      </w:r>
      <w:r w:rsidRPr="00477C84">
        <w:rPr>
          <w:spacing w:val="-2"/>
          <w:sz w:val="28"/>
        </w:rPr>
        <w:t xml:space="preserve"> </w:t>
      </w:r>
      <w:r w:rsidRPr="00477C84">
        <w:rPr>
          <w:sz w:val="28"/>
        </w:rPr>
        <w:t>0,37</w:t>
      </w:r>
      <w:r w:rsidRPr="00477C84">
        <w:rPr>
          <w:spacing w:val="-3"/>
          <w:sz w:val="28"/>
        </w:rPr>
        <w:t xml:space="preserve"> </w:t>
      </w:r>
      <w:r w:rsidRPr="00477C84">
        <w:rPr>
          <w:sz w:val="28"/>
        </w:rPr>
        <w:t>%;</w:t>
      </w:r>
    </w:p>
    <w:p w:rsidR="009F1C79" w:rsidRPr="00477C84" w:rsidRDefault="009F1C79" w:rsidP="009F1C79">
      <w:pPr>
        <w:pStyle w:val="af7"/>
        <w:widowControl w:val="0"/>
        <w:numPr>
          <w:ilvl w:val="0"/>
          <w:numId w:val="15"/>
        </w:numPr>
        <w:tabs>
          <w:tab w:val="left" w:pos="1033"/>
        </w:tabs>
        <w:autoSpaceDE w:val="0"/>
        <w:autoSpaceDN w:val="0"/>
        <w:spacing w:line="240" w:lineRule="auto"/>
        <w:ind w:left="0" w:right="0" w:hanging="212"/>
        <w:contextualSpacing w:val="0"/>
        <w:jc w:val="both"/>
        <w:rPr>
          <w:sz w:val="28"/>
        </w:rPr>
      </w:pPr>
      <w:r w:rsidRPr="00477C84">
        <w:rPr>
          <w:sz w:val="28"/>
        </w:rPr>
        <w:t>земли</w:t>
      </w:r>
      <w:r w:rsidRPr="00477C84">
        <w:rPr>
          <w:spacing w:val="-2"/>
          <w:sz w:val="28"/>
        </w:rPr>
        <w:t xml:space="preserve"> </w:t>
      </w:r>
      <w:r w:rsidRPr="00477C84">
        <w:rPr>
          <w:sz w:val="28"/>
        </w:rPr>
        <w:t>лесного</w:t>
      </w:r>
      <w:r w:rsidRPr="00477C84">
        <w:rPr>
          <w:spacing w:val="-1"/>
          <w:sz w:val="28"/>
        </w:rPr>
        <w:t xml:space="preserve"> </w:t>
      </w:r>
      <w:r w:rsidRPr="00477C84">
        <w:rPr>
          <w:sz w:val="28"/>
        </w:rPr>
        <w:t>фонда</w:t>
      </w:r>
      <w:r w:rsidRPr="00477C84">
        <w:rPr>
          <w:spacing w:val="-1"/>
          <w:sz w:val="28"/>
        </w:rPr>
        <w:t xml:space="preserve"> </w:t>
      </w:r>
      <w:r w:rsidRPr="00477C84">
        <w:rPr>
          <w:sz w:val="28"/>
        </w:rPr>
        <w:t>10,00</w:t>
      </w:r>
      <w:r w:rsidRPr="00477C84">
        <w:rPr>
          <w:spacing w:val="-4"/>
          <w:sz w:val="28"/>
        </w:rPr>
        <w:t xml:space="preserve"> </w:t>
      </w:r>
      <w:r w:rsidRPr="00477C84">
        <w:rPr>
          <w:sz w:val="28"/>
        </w:rPr>
        <w:t>%;</w:t>
      </w:r>
    </w:p>
    <w:p w:rsidR="009F1C79" w:rsidRPr="00477C84" w:rsidRDefault="009F1C79" w:rsidP="009F1C79">
      <w:pPr>
        <w:pStyle w:val="af7"/>
        <w:widowControl w:val="0"/>
        <w:numPr>
          <w:ilvl w:val="0"/>
          <w:numId w:val="15"/>
        </w:numPr>
        <w:tabs>
          <w:tab w:val="left" w:pos="1033"/>
        </w:tabs>
        <w:autoSpaceDE w:val="0"/>
        <w:autoSpaceDN w:val="0"/>
        <w:spacing w:line="240" w:lineRule="auto"/>
        <w:ind w:left="0" w:right="0" w:hanging="212"/>
        <w:contextualSpacing w:val="0"/>
        <w:jc w:val="both"/>
        <w:rPr>
          <w:sz w:val="28"/>
        </w:rPr>
      </w:pPr>
      <w:r w:rsidRPr="00477C84">
        <w:rPr>
          <w:sz w:val="28"/>
        </w:rPr>
        <w:t>земли запаса</w:t>
      </w:r>
      <w:r w:rsidRPr="00477C84">
        <w:rPr>
          <w:spacing w:val="-2"/>
          <w:sz w:val="28"/>
        </w:rPr>
        <w:t xml:space="preserve"> </w:t>
      </w:r>
      <w:r w:rsidRPr="00477C84">
        <w:rPr>
          <w:sz w:val="28"/>
        </w:rPr>
        <w:t>1,00</w:t>
      </w:r>
      <w:r w:rsidRPr="00477C84">
        <w:rPr>
          <w:spacing w:val="-1"/>
          <w:sz w:val="28"/>
        </w:rPr>
        <w:t xml:space="preserve"> </w:t>
      </w:r>
      <w:r w:rsidRPr="00477C84">
        <w:rPr>
          <w:sz w:val="28"/>
        </w:rPr>
        <w:t>%;</w:t>
      </w:r>
    </w:p>
    <w:p w:rsidR="009F1C79" w:rsidRPr="00477C84" w:rsidRDefault="009F1C79" w:rsidP="009F1C79">
      <w:pPr>
        <w:pStyle w:val="af7"/>
        <w:widowControl w:val="0"/>
        <w:numPr>
          <w:ilvl w:val="0"/>
          <w:numId w:val="15"/>
        </w:numPr>
        <w:tabs>
          <w:tab w:val="left" w:pos="1033"/>
        </w:tabs>
        <w:autoSpaceDE w:val="0"/>
        <w:autoSpaceDN w:val="0"/>
        <w:spacing w:line="240" w:lineRule="auto"/>
        <w:ind w:left="0" w:right="0" w:hanging="212"/>
        <w:contextualSpacing w:val="0"/>
        <w:jc w:val="both"/>
        <w:rPr>
          <w:sz w:val="28"/>
        </w:rPr>
      </w:pPr>
      <w:r w:rsidRPr="00477C84">
        <w:rPr>
          <w:sz w:val="28"/>
        </w:rPr>
        <w:t>земли</w:t>
      </w:r>
      <w:r w:rsidRPr="00477C84">
        <w:rPr>
          <w:spacing w:val="-2"/>
          <w:sz w:val="28"/>
        </w:rPr>
        <w:t xml:space="preserve"> </w:t>
      </w:r>
      <w:r w:rsidRPr="00477C84">
        <w:rPr>
          <w:sz w:val="28"/>
        </w:rPr>
        <w:t>категория</w:t>
      </w:r>
      <w:r w:rsidRPr="00477C84">
        <w:rPr>
          <w:spacing w:val="-2"/>
          <w:sz w:val="28"/>
        </w:rPr>
        <w:t xml:space="preserve"> </w:t>
      </w:r>
      <w:r w:rsidRPr="00477C84">
        <w:rPr>
          <w:sz w:val="28"/>
        </w:rPr>
        <w:t>которых</w:t>
      </w:r>
      <w:r w:rsidRPr="00477C84">
        <w:rPr>
          <w:spacing w:val="-5"/>
          <w:sz w:val="28"/>
        </w:rPr>
        <w:t xml:space="preserve"> </w:t>
      </w:r>
      <w:r w:rsidRPr="00477C84">
        <w:rPr>
          <w:sz w:val="28"/>
        </w:rPr>
        <w:t>не</w:t>
      </w:r>
      <w:r w:rsidRPr="00477C84">
        <w:rPr>
          <w:spacing w:val="-2"/>
          <w:sz w:val="28"/>
        </w:rPr>
        <w:t xml:space="preserve"> </w:t>
      </w:r>
      <w:r w:rsidRPr="00477C84">
        <w:rPr>
          <w:sz w:val="28"/>
        </w:rPr>
        <w:t>установлена</w:t>
      </w:r>
      <w:r w:rsidRPr="00477C84">
        <w:rPr>
          <w:spacing w:val="1"/>
          <w:sz w:val="28"/>
        </w:rPr>
        <w:t xml:space="preserve"> </w:t>
      </w:r>
      <w:r w:rsidRPr="00477C84">
        <w:rPr>
          <w:sz w:val="28"/>
        </w:rPr>
        <w:t>1,23</w:t>
      </w:r>
      <w:r w:rsidRPr="00477C84">
        <w:rPr>
          <w:spacing w:val="-1"/>
          <w:sz w:val="28"/>
        </w:rPr>
        <w:t xml:space="preserve"> </w:t>
      </w:r>
      <w:r w:rsidRPr="00477C84">
        <w:rPr>
          <w:sz w:val="28"/>
        </w:rPr>
        <w:t>%.</w:t>
      </w:r>
    </w:p>
    <w:p w:rsidR="009F1C79" w:rsidRPr="00477C84" w:rsidRDefault="009F1C79" w:rsidP="009F1C79">
      <w:pPr>
        <w:spacing w:after="0" w:line="240" w:lineRule="auto"/>
        <w:jc w:val="both"/>
        <w:rPr>
          <w:rFonts w:ascii="Times New Roman" w:hAnsi="Times New Roman" w:cs="Times New Roman"/>
          <w:sz w:val="28"/>
        </w:rPr>
        <w:sectPr w:rsidR="009F1C79" w:rsidRPr="00477C84" w:rsidSect="00AA4117">
          <w:pgSz w:w="11910" w:h="16840"/>
          <w:pgMar w:top="1260" w:right="570" w:bottom="280" w:left="1701" w:header="719" w:footer="0" w:gutter="0"/>
          <w:cols w:space="720"/>
        </w:sectPr>
      </w:pPr>
    </w:p>
    <w:p w:rsidR="009F1C79" w:rsidRPr="00477C84" w:rsidRDefault="009F1C79" w:rsidP="009F1C79">
      <w:pPr>
        <w:pStyle w:val="a4"/>
        <w:spacing w:after="0"/>
        <w:ind w:left="426" w:firstLine="992"/>
        <w:jc w:val="both"/>
        <w:rPr>
          <w:rFonts w:ascii="Times New Roman" w:hAnsi="Times New Roman" w:cs="Times New Roman"/>
          <w:sz w:val="28"/>
          <w:szCs w:val="28"/>
        </w:rPr>
      </w:pPr>
      <w:r w:rsidRPr="00477C84">
        <w:rPr>
          <w:rFonts w:ascii="Times New Roman" w:hAnsi="Times New Roman" w:cs="Times New Roman"/>
          <w:sz w:val="28"/>
          <w:szCs w:val="28"/>
        </w:rPr>
        <w:lastRenderedPageBreak/>
        <w:t>Преимущественно преобладают земли сельскохозяйственного назначения. Основной экономической специализацией сельского поселения является сельское хозяйство.</w:t>
      </w:r>
    </w:p>
    <w:p w:rsidR="009F1C79" w:rsidRPr="00AA4117" w:rsidRDefault="009F1C79" w:rsidP="009F1C79">
      <w:pPr>
        <w:pStyle w:val="a4"/>
        <w:spacing w:after="0"/>
        <w:rPr>
          <w:rFonts w:ascii="Times New Roman" w:hAnsi="Times New Roman" w:cs="Times New Roman"/>
          <w:sz w:val="16"/>
          <w:szCs w:val="16"/>
        </w:rPr>
      </w:pPr>
    </w:p>
    <w:p w:rsidR="009F1C79" w:rsidRPr="00477C84" w:rsidRDefault="009F1C79" w:rsidP="009F1C79">
      <w:pPr>
        <w:tabs>
          <w:tab w:val="left" w:pos="1522"/>
        </w:tabs>
        <w:spacing w:after="0" w:line="240" w:lineRule="auto"/>
        <w:ind w:firstLine="1418"/>
        <w:jc w:val="both"/>
        <w:rPr>
          <w:rFonts w:ascii="Times New Roman" w:hAnsi="Times New Roman" w:cs="Times New Roman"/>
          <w:sz w:val="28"/>
          <w:szCs w:val="28"/>
        </w:rPr>
      </w:pPr>
      <w:bookmarkStart w:id="13" w:name="_bookmark12"/>
      <w:bookmarkEnd w:id="13"/>
      <w:r w:rsidRPr="00477C84">
        <w:rPr>
          <w:rFonts w:ascii="Times New Roman" w:hAnsi="Times New Roman" w:cs="Times New Roman"/>
          <w:sz w:val="28"/>
          <w:szCs w:val="28"/>
        </w:rPr>
        <w:t>1.2..8. Водные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ресурсы</w:t>
      </w:r>
    </w:p>
    <w:p w:rsidR="009F1C79" w:rsidRPr="00AA4117" w:rsidRDefault="009F1C79" w:rsidP="009F1C79">
      <w:pPr>
        <w:pStyle w:val="a4"/>
        <w:spacing w:after="0"/>
        <w:rPr>
          <w:rFonts w:ascii="Times New Roman" w:hAnsi="Times New Roman" w:cs="Times New Roman"/>
          <w:sz w:val="16"/>
          <w:szCs w:val="16"/>
        </w:rPr>
      </w:pPr>
    </w:p>
    <w:p w:rsidR="009F1C79" w:rsidRPr="00477C84" w:rsidRDefault="009F1C79" w:rsidP="009F1C79">
      <w:pPr>
        <w:pStyle w:val="a4"/>
        <w:spacing w:after="0"/>
        <w:ind w:left="426" w:firstLine="992"/>
        <w:jc w:val="both"/>
        <w:rPr>
          <w:rFonts w:ascii="Times New Roman" w:hAnsi="Times New Roman" w:cs="Times New Roman"/>
          <w:sz w:val="28"/>
          <w:szCs w:val="28"/>
        </w:rPr>
      </w:pPr>
      <w:r w:rsidRPr="00477C84">
        <w:rPr>
          <w:rFonts w:ascii="Times New Roman" w:hAnsi="Times New Roman" w:cs="Times New Roman"/>
          <w:sz w:val="28"/>
          <w:szCs w:val="28"/>
        </w:rPr>
        <w:t>На рассматриваемой территории водные объекты представлены                      р. Акчерня, р.</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Хопер, оз. Затон, оз. Восточное Запорное, оз. Ближнее Долгое,             оз. Чиганаки, оз. Подосинки, оз. Подлепяжье, оз. Подпесочное, оз. Водорезное,            оз. Малое Дубовое, оз.</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Большая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Грушица,</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оз.</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Красный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Яр,</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оз.</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Зимовеевское,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оз.</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Круглое,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ер.</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Калачик.</w:t>
      </w:r>
    </w:p>
    <w:p w:rsidR="009F1C79" w:rsidRPr="00AA4117" w:rsidRDefault="009F1C79" w:rsidP="009F1C79">
      <w:pPr>
        <w:pStyle w:val="a4"/>
        <w:spacing w:after="0"/>
        <w:rPr>
          <w:rFonts w:ascii="Times New Roman" w:hAnsi="Times New Roman" w:cs="Times New Roman"/>
          <w:sz w:val="16"/>
          <w:szCs w:val="16"/>
        </w:rPr>
      </w:pPr>
    </w:p>
    <w:p w:rsidR="009F1C79" w:rsidRPr="00477C84" w:rsidRDefault="009F1C79" w:rsidP="009F1C79">
      <w:pPr>
        <w:pStyle w:val="af7"/>
        <w:widowControl w:val="0"/>
        <w:numPr>
          <w:ilvl w:val="1"/>
          <w:numId w:val="16"/>
        </w:numPr>
        <w:tabs>
          <w:tab w:val="left" w:pos="1314"/>
        </w:tabs>
        <w:autoSpaceDE w:val="0"/>
        <w:autoSpaceDN w:val="0"/>
        <w:spacing w:line="240" w:lineRule="auto"/>
        <w:ind w:left="0" w:right="0" w:hanging="493"/>
        <w:contextualSpacing w:val="0"/>
        <w:jc w:val="center"/>
        <w:rPr>
          <w:sz w:val="28"/>
          <w:szCs w:val="28"/>
        </w:rPr>
      </w:pPr>
      <w:bookmarkStart w:id="14" w:name="_bookmark13"/>
      <w:bookmarkEnd w:id="14"/>
      <w:r w:rsidRPr="00477C84">
        <w:rPr>
          <w:sz w:val="28"/>
          <w:szCs w:val="28"/>
        </w:rPr>
        <w:t>Экологическая</w:t>
      </w:r>
      <w:r w:rsidRPr="00477C84">
        <w:rPr>
          <w:spacing w:val="-4"/>
          <w:sz w:val="28"/>
          <w:szCs w:val="28"/>
        </w:rPr>
        <w:t xml:space="preserve"> </w:t>
      </w:r>
      <w:r w:rsidRPr="00477C84">
        <w:rPr>
          <w:sz w:val="28"/>
          <w:szCs w:val="28"/>
        </w:rPr>
        <w:t>ситуация</w:t>
      </w:r>
      <w:r w:rsidRPr="00477C84">
        <w:rPr>
          <w:spacing w:val="-6"/>
          <w:sz w:val="28"/>
          <w:szCs w:val="28"/>
        </w:rPr>
        <w:t xml:space="preserve"> </w:t>
      </w:r>
      <w:r w:rsidRPr="00477C84">
        <w:rPr>
          <w:sz w:val="28"/>
          <w:szCs w:val="28"/>
        </w:rPr>
        <w:t>на</w:t>
      </w:r>
      <w:r w:rsidRPr="00477C84">
        <w:rPr>
          <w:spacing w:val="-3"/>
          <w:sz w:val="28"/>
          <w:szCs w:val="28"/>
        </w:rPr>
        <w:t xml:space="preserve"> </w:t>
      </w:r>
      <w:r w:rsidRPr="00477C84">
        <w:rPr>
          <w:sz w:val="28"/>
          <w:szCs w:val="28"/>
        </w:rPr>
        <w:t>территории</w:t>
      </w:r>
      <w:r w:rsidRPr="00477C84">
        <w:rPr>
          <w:spacing w:val="-1"/>
          <w:sz w:val="28"/>
          <w:szCs w:val="28"/>
        </w:rPr>
        <w:t xml:space="preserve"> </w:t>
      </w:r>
      <w:r w:rsidRPr="00477C84">
        <w:rPr>
          <w:sz w:val="28"/>
          <w:szCs w:val="28"/>
        </w:rPr>
        <w:t>сельского</w:t>
      </w:r>
      <w:r w:rsidRPr="00477C84">
        <w:rPr>
          <w:spacing w:val="-4"/>
          <w:sz w:val="28"/>
          <w:szCs w:val="28"/>
        </w:rPr>
        <w:t xml:space="preserve"> </w:t>
      </w:r>
      <w:r w:rsidRPr="00477C84">
        <w:rPr>
          <w:sz w:val="28"/>
          <w:szCs w:val="28"/>
        </w:rPr>
        <w:t>поселения</w:t>
      </w:r>
    </w:p>
    <w:p w:rsidR="009F1C79" w:rsidRPr="00AA4117" w:rsidRDefault="009F1C79" w:rsidP="009F1C79">
      <w:pPr>
        <w:pStyle w:val="a4"/>
        <w:spacing w:after="0"/>
        <w:rPr>
          <w:rFonts w:ascii="Times New Roman" w:hAnsi="Times New Roman" w:cs="Times New Roman"/>
          <w:sz w:val="16"/>
          <w:szCs w:val="16"/>
        </w:rPr>
      </w:pPr>
    </w:p>
    <w:p w:rsidR="009F1C79" w:rsidRPr="00477C84" w:rsidRDefault="009F1C79" w:rsidP="009F1C79">
      <w:pPr>
        <w:pStyle w:val="a4"/>
        <w:spacing w:after="0"/>
        <w:ind w:left="426" w:firstLine="708"/>
        <w:jc w:val="both"/>
        <w:rPr>
          <w:rFonts w:ascii="Times New Roman" w:hAnsi="Times New Roman" w:cs="Times New Roman"/>
          <w:sz w:val="28"/>
          <w:szCs w:val="28"/>
        </w:rPr>
      </w:pP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целом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экологическая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ситуация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Акчернском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благоприятна.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отсутствуют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высокотоксичные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производства.</w:t>
      </w:r>
    </w:p>
    <w:p w:rsidR="009F1C79" w:rsidRPr="00477C84" w:rsidRDefault="009F1C79" w:rsidP="009F1C79">
      <w:pPr>
        <w:pStyle w:val="a4"/>
        <w:spacing w:after="0"/>
        <w:ind w:left="426" w:firstLine="709"/>
        <w:jc w:val="both"/>
        <w:rPr>
          <w:rFonts w:ascii="Times New Roman" w:hAnsi="Times New Roman" w:cs="Times New Roman"/>
          <w:sz w:val="28"/>
          <w:szCs w:val="28"/>
        </w:rPr>
      </w:pP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радиационное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обследование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проводилось. Вместе с тем, на территории г. Урюпинск расположен стационарный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пост</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наблюдения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за</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радиационной</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обстановкой.</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За</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период</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01.01.2017</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01.11.2022</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превышений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предельно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допустимого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порога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радиационного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фона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посту</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зафиксировано.</w:t>
      </w:r>
    </w:p>
    <w:p w:rsidR="009F1C79" w:rsidRPr="00477C84" w:rsidRDefault="009F1C79" w:rsidP="009F1C79">
      <w:pPr>
        <w:pStyle w:val="a4"/>
        <w:spacing w:after="0"/>
        <w:ind w:left="426" w:firstLine="708"/>
        <w:jc w:val="both"/>
        <w:rPr>
          <w:rFonts w:ascii="Times New Roman" w:hAnsi="Times New Roman" w:cs="Times New Roman"/>
          <w:sz w:val="28"/>
          <w:szCs w:val="28"/>
        </w:rPr>
      </w:pPr>
      <w:r w:rsidRPr="00477C84">
        <w:rPr>
          <w:rFonts w:ascii="Times New Roman" w:hAnsi="Times New Roman" w:cs="Times New Roman"/>
          <w:sz w:val="28"/>
          <w:szCs w:val="28"/>
        </w:rPr>
        <w:t>Государственный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мониторинг</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атмосферного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воздуха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Акчернского сельского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не осуществляется.</w:t>
      </w:r>
    </w:p>
    <w:p w:rsidR="009F1C79" w:rsidRPr="00477C84" w:rsidRDefault="009F1C79" w:rsidP="009F1C79">
      <w:pPr>
        <w:pStyle w:val="a4"/>
        <w:spacing w:after="0"/>
        <w:ind w:left="426" w:firstLine="708"/>
        <w:jc w:val="both"/>
        <w:rPr>
          <w:rFonts w:ascii="Times New Roman" w:hAnsi="Times New Roman" w:cs="Times New Roman"/>
          <w:sz w:val="28"/>
          <w:szCs w:val="28"/>
        </w:rPr>
      </w:pPr>
      <w:r w:rsidRPr="00477C84">
        <w:rPr>
          <w:rFonts w:ascii="Times New Roman" w:hAnsi="Times New Roman" w:cs="Times New Roman"/>
          <w:sz w:val="28"/>
          <w:szCs w:val="28"/>
        </w:rPr>
        <w:t>Информация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проведении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государственного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мониторинга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состоянием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окружающей среды на территории Акчернского сельского поселения отсутствует. 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то же время на территории поселения находится следующий объект, оказывающий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негативное воздействие на окружающую среду, состоящий в региональном реестре,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подлежащий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региональному государственному экологическому</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надзору:</w:t>
      </w:r>
    </w:p>
    <w:p w:rsidR="009F1C79" w:rsidRPr="00477C84" w:rsidRDefault="009F1C79" w:rsidP="009F1C79">
      <w:pPr>
        <w:pStyle w:val="af7"/>
        <w:widowControl w:val="0"/>
        <w:numPr>
          <w:ilvl w:val="0"/>
          <w:numId w:val="17"/>
        </w:numPr>
        <w:tabs>
          <w:tab w:val="left" w:pos="1014"/>
        </w:tabs>
        <w:autoSpaceDE w:val="0"/>
        <w:autoSpaceDN w:val="0"/>
        <w:spacing w:line="240" w:lineRule="auto"/>
        <w:ind w:left="426" w:right="0" w:firstLine="283"/>
        <w:contextualSpacing w:val="0"/>
        <w:jc w:val="both"/>
        <w:rPr>
          <w:sz w:val="28"/>
          <w:szCs w:val="28"/>
        </w:rPr>
      </w:pPr>
      <w:r w:rsidRPr="00477C84">
        <w:rPr>
          <w:sz w:val="28"/>
          <w:szCs w:val="28"/>
        </w:rPr>
        <w:t>18-0234-0014149-П, общество с ограниченной ответственностью «Нива», III</w:t>
      </w:r>
      <w:r w:rsidRPr="00477C84">
        <w:rPr>
          <w:spacing w:val="1"/>
          <w:sz w:val="28"/>
          <w:szCs w:val="28"/>
        </w:rPr>
        <w:t xml:space="preserve"> </w:t>
      </w:r>
      <w:r w:rsidRPr="00477C84">
        <w:rPr>
          <w:sz w:val="28"/>
          <w:szCs w:val="28"/>
        </w:rPr>
        <w:t>категория, объект НВОС ХПП, МТМ и стоянка, склад ГСМ 403142, Волгоградской</w:t>
      </w:r>
      <w:r w:rsidRPr="00477C84">
        <w:rPr>
          <w:spacing w:val="1"/>
          <w:sz w:val="28"/>
          <w:szCs w:val="28"/>
        </w:rPr>
        <w:t xml:space="preserve"> </w:t>
      </w:r>
      <w:r w:rsidRPr="00477C84">
        <w:rPr>
          <w:sz w:val="28"/>
          <w:szCs w:val="28"/>
        </w:rPr>
        <w:t>области,</w:t>
      </w:r>
      <w:r w:rsidRPr="00477C84">
        <w:rPr>
          <w:spacing w:val="-1"/>
          <w:sz w:val="28"/>
          <w:szCs w:val="28"/>
        </w:rPr>
        <w:t xml:space="preserve"> </w:t>
      </w:r>
      <w:r w:rsidRPr="00477C84">
        <w:rPr>
          <w:sz w:val="28"/>
          <w:szCs w:val="28"/>
        </w:rPr>
        <w:t>Урюпинский</w:t>
      </w:r>
      <w:r w:rsidRPr="00477C84">
        <w:rPr>
          <w:spacing w:val="-3"/>
          <w:sz w:val="28"/>
          <w:szCs w:val="28"/>
        </w:rPr>
        <w:t xml:space="preserve"> </w:t>
      </w:r>
      <w:r w:rsidRPr="00477C84">
        <w:rPr>
          <w:sz w:val="28"/>
          <w:szCs w:val="28"/>
        </w:rPr>
        <w:t>район,</w:t>
      </w:r>
      <w:r w:rsidRPr="00477C84">
        <w:rPr>
          <w:spacing w:val="-1"/>
          <w:sz w:val="28"/>
          <w:szCs w:val="28"/>
        </w:rPr>
        <w:t xml:space="preserve"> </w:t>
      </w:r>
      <w:r w:rsidRPr="00477C84">
        <w:rPr>
          <w:sz w:val="28"/>
          <w:szCs w:val="28"/>
        </w:rPr>
        <w:t>х.</w:t>
      </w:r>
      <w:r w:rsidRPr="00477C84">
        <w:rPr>
          <w:spacing w:val="-1"/>
          <w:sz w:val="28"/>
          <w:szCs w:val="28"/>
        </w:rPr>
        <w:t xml:space="preserve"> </w:t>
      </w:r>
      <w:r w:rsidRPr="00477C84">
        <w:rPr>
          <w:sz w:val="28"/>
          <w:szCs w:val="28"/>
        </w:rPr>
        <w:t>Дьяконовский</w:t>
      </w:r>
      <w:r w:rsidRPr="00477C84">
        <w:rPr>
          <w:spacing w:val="-3"/>
          <w:sz w:val="28"/>
          <w:szCs w:val="28"/>
        </w:rPr>
        <w:t xml:space="preserve"> </w:t>
      </w:r>
      <w:r w:rsidRPr="00477C84">
        <w:rPr>
          <w:sz w:val="28"/>
          <w:szCs w:val="28"/>
        </w:rPr>
        <w:t>1-й.</w:t>
      </w:r>
    </w:p>
    <w:p w:rsidR="009F1C79" w:rsidRPr="00477C84" w:rsidRDefault="009F1C79" w:rsidP="009F1C79">
      <w:pPr>
        <w:pStyle w:val="a4"/>
        <w:spacing w:after="0"/>
        <w:ind w:left="426" w:firstLine="708"/>
        <w:jc w:val="both"/>
        <w:rPr>
          <w:rFonts w:ascii="Times New Roman" w:hAnsi="Times New Roman" w:cs="Times New Roman"/>
          <w:sz w:val="28"/>
          <w:szCs w:val="28"/>
        </w:rPr>
      </w:pPr>
      <w:r w:rsidRPr="00477C84">
        <w:rPr>
          <w:rFonts w:ascii="Times New Roman" w:hAnsi="Times New Roman" w:cs="Times New Roman"/>
          <w:sz w:val="28"/>
          <w:szCs w:val="28"/>
        </w:rPr>
        <w:t>Кроме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основными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источниками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загрязнения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окружающей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среды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поселении также являются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следующие объекты</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 территории:</w:t>
      </w:r>
    </w:p>
    <w:p w:rsidR="009F1C79" w:rsidRPr="00477C84" w:rsidRDefault="009F1C79" w:rsidP="009F1C79">
      <w:pPr>
        <w:pStyle w:val="af7"/>
        <w:widowControl w:val="0"/>
        <w:numPr>
          <w:ilvl w:val="0"/>
          <w:numId w:val="15"/>
        </w:numPr>
        <w:tabs>
          <w:tab w:val="left" w:pos="1112"/>
        </w:tabs>
        <w:autoSpaceDE w:val="0"/>
        <w:autoSpaceDN w:val="0"/>
        <w:spacing w:line="240" w:lineRule="auto"/>
        <w:ind w:left="426" w:right="0" w:firstLine="283"/>
        <w:contextualSpacing w:val="0"/>
        <w:jc w:val="both"/>
        <w:rPr>
          <w:sz w:val="28"/>
          <w:szCs w:val="28"/>
        </w:rPr>
      </w:pPr>
      <w:r w:rsidRPr="00477C84">
        <w:rPr>
          <w:sz w:val="28"/>
          <w:szCs w:val="28"/>
        </w:rPr>
        <w:t>производственные, коммунальные, сельскохозяйственные объекты и прочие</w:t>
      </w:r>
      <w:r w:rsidRPr="00477C84">
        <w:rPr>
          <w:spacing w:val="-67"/>
          <w:sz w:val="28"/>
          <w:szCs w:val="28"/>
        </w:rPr>
        <w:t xml:space="preserve"> </w:t>
      </w:r>
      <w:r w:rsidRPr="00477C84">
        <w:rPr>
          <w:sz w:val="28"/>
          <w:szCs w:val="28"/>
        </w:rPr>
        <w:t>объекты</w:t>
      </w:r>
      <w:r w:rsidRPr="00477C84">
        <w:rPr>
          <w:spacing w:val="-4"/>
          <w:sz w:val="28"/>
          <w:szCs w:val="28"/>
        </w:rPr>
        <w:t xml:space="preserve"> </w:t>
      </w:r>
      <w:r w:rsidRPr="00477C84">
        <w:rPr>
          <w:sz w:val="28"/>
          <w:szCs w:val="28"/>
        </w:rPr>
        <w:t>и территории,</w:t>
      </w:r>
      <w:r w:rsidRPr="00477C84">
        <w:rPr>
          <w:spacing w:val="-1"/>
          <w:sz w:val="28"/>
          <w:szCs w:val="28"/>
        </w:rPr>
        <w:t xml:space="preserve"> </w:t>
      </w:r>
      <w:r w:rsidRPr="00477C84">
        <w:rPr>
          <w:sz w:val="28"/>
          <w:szCs w:val="28"/>
        </w:rPr>
        <w:t>имеющие</w:t>
      </w:r>
      <w:r w:rsidRPr="00477C84">
        <w:rPr>
          <w:spacing w:val="-3"/>
          <w:sz w:val="28"/>
          <w:szCs w:val="28"/>
        </w:rPr>
        <w:t xml:space="preserve"> </w:t>
      </w:r>
      <w:r w:rsidRPr="00477C84">
        <w:rPr>
          <w:sz w:val="28"/>
          <w:szCs w:val="28"/>
        </w:rPr>
        <w:t>санитарно-защитные</w:t>
      </w:r>
      <w:r w:rsidRPr="00477C84">
        <w:rPr>
          <w:spacing w:val="-1"/>
          <w:sz w:val="28"/>
          <w:szCs w:val="28"/>
        </w:rPr>
        <w:t xml:space="preserve"> </w:t>
      </w:r>
      <w:r w:rsidRPr="00477C84">
        <w:rPr>
          <w:sz w:val="28"/>
          <w:szCs w:val="28"/>
        </w:rPr>
        <w:t>зоны;</w:t>
      </w:r>
    </w:p>
    <w:p w:rsidR="009F1C79" w:rsidRPr="00477C84" w:rsidRDefault="009F1C79" w:rsidP="009F1C79">
      <w:pPr>
        <w:pStyle w:val="af7"/>
        <w:widowControl w:val="0"/>
        <w:numPr>
          <w:ilvl w:val="0"/>
          <w:numId w:val="15"/>
        </w:numPr>
        <w:tabs>
          <w:tab w:val="left" w:pos="1033"/>
        </w:tabs>
        <w:autoSpaceDE w:val="0"/>
        <w:autoSpaceDN w:val="0"/>
        <w:spacing w:line="240" w:lineRule="auto"/>
        <w:ind w:left="0" w:right="0" w:firstLine="709"/>
        <w:contextualSpacing w:val="0"/>
        <w:jc w:val="both"/>
        <w:rPr>
          <w:sz w:val="28"/>
          <w:szCs w:val="28"/>
        </w:rPr>
      </w:pPr>
      <w:r w:rsidRPr="00477C84">
        <w:rPr>
          <w:sz w:val="28"/>
          <w:szCs w:val="28"/>
        </w:rPr>
        <w:t>автодороги;</w:t>
      </w:r>
    </w:p>
    <w:p w:rsidR="009F1C79" w:rsidRPr="00477C84" w:rsidRDefault="009F1C79" w:rsidP="009F1C79">
      <w:pPr>
        <w:pStyle w:val="af7"/>
        <w:widowControl w:val="0"/>
        <w:numPr>
          <w:ilvl w:val="0"/>
          <w:numId w:val="15"/>
        </w:numPr>
        <w:tabs>
          <w:tab w:val="left" w:pos="1309"/>
        </w:tabs>
        <w:autoSpaceDE w:val="0"/>
        <w:autoSpaceDN w:val="0"/>
        <w:spacing w:line="240" w:lineRule="auto"/>
        <w:ind w:left="426" w:right="0" w:firstLine="283"/>
        <w:contextualSpacing w:val="0"/>
        <w:jc w:val="both"/>
        <w:rPr>
          <w:sz w:val="28"/>
          <w:szCs w:val="28"/>
        </w:rPr>
      </w:pPr>
      <w:r w:rsidRPr="00477C84">
        <w:rPr>
          <w:sz w:val="28"/>
          <w:szCs w:val="28"/>
        </w:rPr>
        <w:t>источники</w:t>
      </w:r>
      <w:r w:rsidRPr="00477C84">
        <w:rPr>
          <w:spacing w:val="1"/>
          <w:sz w:val="28"/>
          <w:szCs w:val="28"/>
        </w:rPr>
        <w:t xml:space="preserve"> </w:t>
      </w:r>
      <w:r w:rsidRPr="00477C84">
        <w:rPr>
          <w:sz w:val="28"/>
          <w:szCs w:val="28"/>
        </w:rPr>
        <w:t>негативных</w:t>
      </w:r>
      <w:r w:rsidRPr="00477C84">
        <w:rPr>
          <w:spacing w:val="1"/>
          <w:sz w:val="28"/>
          <w:szCs w:val="28"/>
        </w:rPr>
        <w:t xml:space="preserve"> </w:t>
      </w:r>
      <w:r w:rsidRPr="00477C84">
        <w:rPr>
          <w:sz w:val="28"/>
          <w:szCs w:val="28"/>
        </w:rPr>
        <w:t>воздействий</w:t>
      </w:r>
      <w:r w:rsidRPr="00477C84">
        <w:rPr>
          <w:spacing w:val="1"/>
          <w:sz w:val="28"/>
          <w:szCs w:val="28"/>
        </w:rPr>
        <w:t xml:space="preserve"> </w:t>
      </w:r>
      <w:r w:rsidRPr="00477C84">
        <w:rPr>
          <w:sz w:val="28"/>
          <w:szCs w:val="28"/>
        </w:rPr>
        <w:t>электромагнитных</w:t>
      </w:r>
      <w:r w:rsidRPr="00477C84">
        <w:rPr>
          <w:spacing w:val="1"/>
          <w:sz w:val="28"/>
          <w:szCs w:val="28"/>
        </w:rPr>
        <w:t xml:space="preserve"> </w:t>
      </w:r>
      <w:r w:rsidRPr="00477C84">
        <w:rPr>
          <w:sz w:val="28"/>
          <w:szCs w:val="28"/>
        </w:rPr>
        <w:t>излучений</w:t>
      </w:r>
      <w:r w:rsidRPr="00477C84">
        <w:rPr>
          <w:spacing w:val="1"/>
          <w:sz w:val="28"/>
          <w:szCs w:val="28"/>
        </w:rPr>
        <w:t xml:space="preserve"> </w:t>
      </w:r>
      <w:r w:rsidRPr="00477C84">
        <w:rPr>
          <w:sz w:val="28"/>
          <w:szCs w:val="28"/>
        </w:rPr>
        <w:t>(электроподстанции</w:t>
      </w:r>
      <w:r w:rsidRPr="00477C84">
        <w:rPr>
          <w:spacing w:val="-3"/>
          <w:sz w:val="28"/>
          <w:szCs w:val="28"/>
        </w:rPr>
        <w:t xml:space="preserve"> </w:t>
      </w:r>
      <w:r w:rsidRPr="00477C84">
        <w:rPr>
          <w:sz w:val="28"/>
          <w:szCs w:val="28"/>
        </w:rPr>
        <w:t>и другие);</w:t>
      </w:r>
    </w:p>
    <w:p w:rsidR="009F1C79" w:rsidRPr="00477C84" w:rsidRDefault="009F1C79" w:rsidP="009F1C79">
      <w:pPr>
        <w:pStyle w:val="af7"/>
        <w:widowControl w:val="0"/>
        <w:numPr>
          <w:ilvl w:val="0"/>
          <w:numId w:val="15"/>
        </w:numPr>
        <w:tabs>
          <w:tab w:val="left" w:pos="1033"/>
        </w:tabs>
        <w:autoSpaceDE w:val="0"/>
        <w:autoSpaceDN w:val="0"/>
        <w:spacing w:line="240" w:lineRule="auto"/>
        <w:ind w:left="0" w:right="0" w:firstLine="709"/>
        <w:contextualSpacing w:val="0"/>
        <w:jc w:val="both"/>
        <w:rPr>
          <w:sz w:val="28"/>
          <w:szCs w:val="28"/>
        </w:rPr>
      </w:pPr>
      <w:r w:rsidRPr="00477C84">
        <w:rPr>
          <w:sz w:val="28"/>
          <w:szCs w:val="28"/>
        </w:rPr>
        <w:t>несанкционированные</w:t>
      </w:r>
      <w:r w:rsidRPr="00477C84">
        <w:rPr>
          <w:spacing w:val="-5"/>
          <w:sz w:val="28"/>
          <w:szCs w:val="28"/>
        </w:rPr>
        <w:t xml:space="preserve"> </w:t>
      </w:r>
      <w:r w:rsidRPr="00477C84">
        <w:rPr>
          <w:sz w:val="28"/>
          <w:szCs w:val="28"/>
        </w:rPr>
        <w:t>свалки</w:t>
      </w:r>
      <w:r w:rsidRPr="00477C84">
        <w:rPr>
          <w:spacing w:val="-7"/>
          <w:sz w:val="28"/>
          <w:szCs w:val="28"/>
        </w:rPr>
        <w:t xml:space="preserve"> </w:t>
      </w:r>
      <w:r w:rsidRPr="00477C84">
        <w:rPr>
          <w:sz w:val="28"/>
          <w:szCs w:val="28"/>
        </w:rPr>
        <w:t>и</w:t>
      </w:r>
      <w:r w:rsidRPr="00477C84">
        <w:rPr>
          <w:spacing w:val="-5"/>
          <w:sz w:val="28"/>
          <w:szCs w:val="28"/>
        </w:rPr>
        <w:t xml:space="preserve"> </w:t>
      </w:r>
      <w:r w:rsidRPr="00477C84">
        <w:rPr>
          <w:sz w:val="28"/>
          <w:szCs w:val="28"/>
        </w:rPr>
        <w:t>другие</w:t>
      </w:r>
      <w:r w:rsidRPr="00477C84">
        <w:rPr>
          <w:spacing w:val="-6"/>
          <w:sz w:val="28"/>
          <w:szCs w:val="28"/>
        </w:rPr>
        <w:t xml:space="preserve"> </w:t>
      </w:r>
      <w:r w:rsidRPr="00477C84">
        <w:rPr>
          <w:sz w:val="28"/>
          <w:szCs w:val="28"/>
        </w:rPr>
        <w:t>нарушенные</w:t>
      </w:r>
      <w:r w:rsidRPr="00477C84">
        <w:rPr>
          <w:spacing w:val="-4"/>
          <w:sz w:val="28"/>
          <w:szCs w:val="28"/>
        </w:rPr>
        <w:t xml:space="preserve"> </w:t>
      </w:r>
      <w:r w:rsidRPr="00477C84">
        <w:rPr>
          <w:sz w:val="28"/>
          <w:szCs w:val="28"/>
        </w:rPr>
        <w:t>территории;</w:t>
      </w:r>
    </w:p>
    <w:p w:rsidR="009F1C79" w:rsidRPr="00477C84" w:rsidRDefault="009F1C79" w:rsidP="009F1C79">
      <w:pPr>
        <w:pStyle w:val="af7"/>
        <w:widowControl w:val="0"/>
        <w:numPr>
          <w:ilvl w:val="0"/>
          <w:numId w:val="15"/>
        </w:numPr>
        <w:tabs>
          <w:tab w:val="left" w:pos="1033"/>
        </w:tabs>
        <w:autoSpaceDE w:val="0"/>
        <w:autoSpaceDN w:val="0"/>
        <w:spacing w:line="240" w:lineRule="auto"/>
        <w:ind w:left="0" w:right="0" w:firstLine="709"/>
        <w:contextualSpacing w:val="0"/>
        <w:jc w:val="both"/>
        <w:rPr>
          <w:sz w:val="28"/>
          <w:szCs w:val="28"/>
        </w:rPr>
      </w:pPr>
      <w:r w:rsidRPr="00477C84">
        <w:rPr>
          <w:sz w:val="28"/>
          <w:szCs w:val="28"/>
        </w:rPr>
        <w:t>кладбища;</w:t>
      </w:r>
    </w:p>
    <w:p w:rsidR="009F1C79" w:rsidRPr="00477C84" w:rsidRDefault="009F1C79" w:rsidP="009F1C79">
      <w:pPr>
        <w:pStyle w:val="af7"/>
        <w:widowControl w:val="0"/>
        <w:numPr>
          <w:ilvl w:val="0"/>
          <w:numId w:val="15"/>
        </w:numPr>
        <w:tabs>
          <w:tab w:val="left" w:pos="1033"/>
        </w:tabs>
        <w:autoSpaceDE w:val="0"/>
        <w:autoSpaceDN w:val="0"/>
        <w:spacing w:line="240" w:lineRule="auto"/>
        <w:ind w:left="0" w:right="0" w:firstLine="709"/>
        <w:contextualSpacing w:val="0"/>
        <w:jc w:val="both"/>
        <w:rPr>
          <w:sz w:val="28"/>
          <w:szCs w:val="28"/>
        </w:rPr>
      </w:pPr>
      <w:r w:rsidRPr="00477C84">
        <w:rPr>
          <w:sz w:val="28"/>
          <w:szCs w:val="28"/>
        </w:rPr>
        <w:t>газопроводы</w:t>
      </w:r>
      <w:r w:rsidRPr="00477C84">
        <w:rPr>
          <w:spacing w:val="-6"/>
          <w:sz w:val="28"/>
          <w:szCs w:val="28"/>
        </w:rPr>
        <w:t xml:space="preserve"> </w:t>
      </w:r>
      <w:r w:rsidRPr="00477C84">
        <w:rPr>
          <w:sz w:val="28"/>
          <w:szCs w:val="28"/>
        </w:rPr>
        <w:t>и</w:t>
      </w:r>
      <w:r w:rsidRPr="00477C84">
        <w:rPr>
          <w:spacing w:val="-2"/>
          <w:sz w:val="28"/>
          <w:szCs w:val="28"/>
        </w:rPr>
        <w:t xml:space="preserve"> </w:t>
      </w:r>
      <w:r w:rsidRPr="00477C84">
        <w:rPr>
          <w:sz w:val="28"/>
          <w:szCs w:val="28"/>
        </w:rPr>
        <w:t>ГРП,</w:t>
      </w:r>
      <w:r w:rsidRPr="00477C84">
        <w:rPr>
          <w:spacing w:val="-4"/>
          <w:sz w:val="28"/>
          <w:szCs w:val="28"/>
        </w:rPr>
        <w:t xml:space="preserve"> </w:t>
      </w:r>
      <w:r w:rsidRPr="00477C84">
        <w:rPr>
          <w:sz w:val="28"/>
          <w:szCs w:val="28"/>
        </w:rPr>
        <w:t>ШРП;</w:t>
      </w:r>
    </w:p>
    <w:p w:rsidR="009F1C79" w:rsidRPr="00477C84" w:rsidRDefault="009F1C79" w:rsidP="009F1C79">
      <w:pPr>
        <w:pStyle w:val="af7"/>
        <w:widowControl w:val="0"/>
        <w:numPr>
          <w:ilvl w:val="0"/>
          <w:numId w:val="15"/>
        </w:numPr>
        <w:tabs>
          <w:tab w:val="left" w:pos="1033"/>
        </w:tabs>
        <w:autoSpaceDE w:val="0"/>
        <w:autoSpaceDN w:val="0"/>
        <w:spacing w:line="240" w:lineRule="auto"/>
        <w:ind w:left="0" w:right="0" w:firstLine="709"/>
        <w:contextualSpacing w:val="0"/>
        <w:jc w:val="both"/>
        <w:rPr>
          <w:sz w:val="28"/>
          <w:szCs w:val="28"/>
        </w:rPr>
      </w:pPr>
      <w:r w:rsidRPr="00477C84">
        <w:rPr>
          <w:sz w:val="28"/>
          <w:szCs w:val="28"/>
        </w:rPr>
        <w:t>воздушные</w:t>
      </w:r>
      <w:r w:rsidRPr="00477C84">
        <w:rPr>
          <w:spacing w:val="-4"/>
          <w:sz w:val="28"/>
          <w:szCs w:val="28"/>
        </w:rPr>
        <w:t xml:space="preserve"> </w:t>
      </w:r>
      <w:r w:rsidRPr="00477C84">
        <w:rPr>
          <w:sz w:val="28"/>
          <w:szCs w:val="28"/>
        </w:rPr>
        <w:t>линии</w:t>
      </w:r>
      <w:r w:rsidRPr="00477C84">
        <w:rPr>
          <w:spacing w:val="-4"/>
          <w:sz w:val="28"/>
          <w:szCs w:val="28"/>
        </w:rPr>
        <w:t xml:space="preserve"> </w:t>
      </w:r>
      <w:r w:rsidRPr="00477C84">
        <w:rPr>
          <w:sz w:val="28"/>
          <w:szCs w:val="28"/>
        </w:rPr>
        <w:t>электропередачи</w:t>
      </w:r>
      <w:r w:rsidRPr="00477C84">
        <w:rPr>
          <w:spacing w:val="-4"/>
          <w:sz w:val="28"/>
          <w:szCs w:val="28"/>
        </w:rPr>
        <w:t xml:space="preserve"> </w:t>
      </w:r>
      <w:r w:rsidRPr="00477C84">
        <w:rPr>
          <w:sz w:val="28"/>
          <w:szCs w:val="28"/>
        </w:rPr>
        <w:t>и</w:t>
      </w:r>
      <w:r w:rsidRPr="00477C84">
        <w:rPr>
          <w:spacing w:val="-6"/>
          <w:sz w:val="28"/>
          <w:szCs w:val="28"/>
        </w:rPr>
        <w:t xml:space="preserve"> </w:t>
      </w:r>
      <w:r w:rsidRPr="00477C84">
        <w:rPr>
          <w:sz w:val="28"/>
          <w:szCs w:val="28"/>
        </w:rPr>
        <w:t>понизительные</w:t>
      </w:r>
      <w:r w:rsidRPr="00477C84">
        <w:rPr>
          <w:spacing w:val="-4"/>
          <w:sz w:val="28"/>
          <w:szCs w:val="28"/>
        </w:rPr>
        <w:t xml:space="preserve"> </w:t>
      </w:r>
      <w:r w:rsidRPr="00477C84">
        <w:rPr>
          <w:sz w:val="28"/>
          <w:szCs w:val="28"/>
        </w:rPr>
        <w:t>подстанции.</w:t>
      </w:r>
    </w:p>
    <w:p w:rsidR="009F1C79" w:rsidRPr="00477C84" w:rsidRDefault="009F1C79" w:rsidP="009F1C79">
      <w:pPr>
        <w:pStyle w:val="a4"/>
        <w:spacing w:after="0"/>
        <w:ind w:left="426" w:firstLine="708"/>
        <w:jc w:val="both"/>
        <w:rPr>
          <w:rFonts w:ascii="Times New Roman" w:hAnsi="Times New Roman" w:cs="Times New Roman"/>
          <w:sz w:val="28"/>
          <w:szCs w:val="28"/>
        </w:rPr>
      </w:pPr>
      <w:r w:rsidRPr="00477C84">
        <w:rPr>
          <w:rFonts w:ascii="Times New Roman" w:hAnsi="Times New Roman" w:cs="Times New Roman"/>
          <w:sz w:val="28"/>
          <w:szCs w:val="28"/>
        </w:rPr>
        <w:t>Для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уменьшения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негативного</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воздействия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окружающую</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среду</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Генеральным </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планом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предусматриваются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следующие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мероприятия:</w:t>
      </w:r>
    </w:p>
    <w:p w:rsidR="009F1C79" w:rsidRPr="00477C84" w:rsidRDefault="009F1C79" w:rsidP="009F1C79">
      <w:pPr>
        <w:spacing w:after="0" w:line="240" w:lineRule="auto"/>
        <w:rPr>
          <w:rFonts w:ascii="Times New Roman" w:hAnsi="Times New Roman" w:cs="Times New Roman"/>
        </w:rPr>
        <w:sectPr w:rsidR="009F1C79" w:rsidRPr="00477C84" w:rsidSect="00AA4117">
          <w:pgSz w:w="11910" w:h="16840"/>
          <w:pgMar w:top="1260" w:right="570" w:bottom="280" w:left="1020" w:header="719" w:footer="0" w:gutter="0"/>
          <w:cols w:space="720"/>
        </w:sectPr>
      </w:pPr>
    </w:p>
    <w:p w:rsidR="009F1C79" w:rsidRPr="00477C84" w:rsidRDefault="009F1C79" w:rsidP="009F1C79">
      <w:pPr>
        <w:pStyle w:val="af7"/>
        <w:widowControl w:val="0"/>
        <w:numPr>
          <w:ilvl w:val="0"/>
          <w:numId w:val="15"/>
        </w:numPr>
        <w:tabs>
          <w:tab w:val="left" w:pos="1107"/>
        </w:tabs>
        <w:autoSpaceDE w:val="0"/>
        <w:autoSpaceDN w:val="0"/>
        <w:spacing w:line="240" w:lineRule="auto"/>
        <w:ind w:left="426" w:right="0" w:firstLine="283"/>
        <w:contextualSpacing w:val="0"/>
        <w:jc w:val="both"/>
        <w:rPr>
          <w:sz w:val="28"/>
          <w:szCs w:val="28"/>
        </w:rPr>
      </w:pPr>
      <w:r w:rsidRPr="00477C84">
        <w:rPr>
          <w:sz w:val="28"/>
          <w:szCs w:val="28"/>
        </w:rPr>
        <w:lastRenderedPageBreak/>
        <w:t>сохранение</w:t>
      </w:r>
      <w:r w:rsidRPr="00477C84">
        <w:rPr>
          <w:spacing w:val="1"/>
          <w:sz w:val="28"/>
          <w:szCs w:val="28"/>
        </w:rPr>
        <w:t xml:space="preserve"> </w:t>
      </w:r>
      <w:r w:rsidRPr="00477C84">
        <w:rPr>
          <w:sz w:val="28"/>
          <w:szCs w:val="28"/>
        </w:rPr>
        <w:t>и</w:t>
      </w:r>
      <w:r w:rsidRPr="00477C84">
        <w:rPr>
          <w:spacing w:val="1"/>
          <w:sz w:val="28"/>
          <w:szCs w:val="28"/>
        </w:rPr>
        <w:t xml:space="preserve"> </w:t>
      </w:r>
      <w:r w:rsidRPr="00477C84">
        <w:rPr>
          <w:sz w:val="28"/>
          <w:szCs w:val="28"/>
        </w:rPr>
        <w:t>обустройство</w:t>
      </w:r>
      <w:r w:rsidRPr="00477C84">
        <w:rPr>
          <w:spacing w:val="1"/>
          <w:sz w:val="28"/>
          <w:szCs w:val="28"/>
        </w:rPr>
        <w:t xml:space="preserve"> </w:t>
      </w:r>
      <w:r w:rsidRPr="00477C84">
        <w:rPr>
          <w:sz w:val="28"/>
          <w:szCs w:val="28"/>
        </w:rPr>
        <w:t>имеющихся</w:t>
      </w:r>
      <w:r w:rsidRPr="00477C84">
        <w:rPr>
          <w:spacing w:val="1"/>
          <w:sz w:val="28"/>
          <w:szCs w:val="28"/>
        </w:rPr>
        <w:t xml:space="preserve"> </w:t>
      </w:r>
      <w:r w:rsidRPr="00477C84">
        <w:rPr>
          <w:sz w:val="28"/>
          <w:szCs w:val="28"/>
        </w:rPr>
        <w:t>озеленённых</w:t>
      </w:r>
      <w:r w:rsidRPr="00477C84">
        <w:rPr>
          <w:spacing w:val="1"/>
          <w:sz w:val="28"/>
          <w:szCs w:val="28"/>
        </w:rPr>
        <w:t xml:space="preserve"> </w:t>
      </w:r>
      <w:r w:rsidRPr="00477C84">
        <w:rPr>
          <w:sz w:val="28"/>
          <w:szCs w:val="28"/>
        </w:rPr>
        <w:t>территорий</w:t>
      </w:r>
      <w:r w:rsidRPr="00477C84">
        <w:rPr>
          <w:spacing w:val="1"/>
          <w:sz w:val="28"/>
          <w:szCs w:val="28"/>
        </w:rPr>
        <w:t xml:space="preserve"> </w:t>
      </w:r>
      <w:r w:rsidRPr="00477C84">
        <w:rPr>
          <w:sz w:val="28"/>
          <w:szCs w:val="28"/>
        </w:rPr>
        <w:t>общего</w:t>
      </w:r>
      <w:r w:rsidRPr="00477C84">
        <w:rPr>
          <w:spacing w:val="-67"/>
          <w:sz w:val="28"/>
          <w:szCs w:val="28"/>
        </w:rPr>
        <w:t xml:space="preserve"> </w:t>
      </w:r>
      <w:r w:rsidRPr="00477C84">
        <w:rPr>
          <w:sz w:val="28"/>
          <w:szCs w:val="28"/>
        </w:rPr>
        <w:t>пользования;</w:t>
      </w:r>
    </w:p>
    <w:p w:rsidR="009F1C79" w:rsidRPr="00477C84" w:rsidRDefault="009F1C79" w:rsidP="009F1C79">
      <w:pPr>
        <w:pStyle w:val="af7"/>
        <w:widowControl w:val="0"/>
        <w:numPr>
          <w:ilvl w:val="0"/>
          <w:numId w:val="15"/>
        </w:numPr>
        <w:tabs>
          <w:tab w:val="left" w:pos="1074"/>
        </w:tabs>
        <w:autoSpaceDE w:val="0"/>
        <w:autoSpaceDN w:val="0"/>
        <w:spacing w:line="240" w:lineRule="auto"/>
        <w:ind w:left="426" w:right="0" w:firstLine="283"/>
        <w:contextualSpacing w:val="0"/>
        <w:jc w:val="both"/>
        <w:rPr>
          <w:sz w:val="28"/>
          <w:szCs w:val="28"/>
        </w:rPr>
      </w:pPr>
      <w:r w:rsidRPr="00477C84">
        <w:rPr>
          <w:sz w:val="28"/>
          <w:szCs w:val="28"/>
        </w:rPr>
        <w:t>увеличение</w:t>
      </w:r>
      <w:r w:rsidRPr="00477C84">
        <w:rPr>
          <w:spacing w:val="37"/>
          <w:sz w:val="28"/>
          <w:szCs w:val="28"/>
        </w:rPr>
        <w:t xml:space="preserve"> </w:t>
      </w:r>
      <w:r w:rsidRPr="00477C84">
        <w:rPr>
          <w:sz w:val="28"/>
          <w:szCs w:val="28"/>
        </w:rPr>
        <w:t>количества</w:t>
      </w:r>
      <w:r w:rsidRPr="00477C84">
        <w:rPr>
          <w:spacing w:val="37"/>
          <w:sz w:val="28"/>
          <w:szCs w:val="28"/>
        </w:rPr>
        <w:t xml:space="preserve"> </w:t>
      </w:r>
      <w:r w:rsidRPr="00477C84">
        <w:rPr>
          <w:sz w:val="28"/>
          <w:szCs w:val="28"/>
        </w:rPr>
        <w:t>объектов</w:t>
      </w:r>
      <w:r w:rsidRPr="00477C84">
        <w:rPr>
          <w:spacing w:val="36"/>
          <w:sz w:val="28"/>
          <w:szCs w:val="28"/>
        </w:rPr>
        <w:t xml:space="preserve"> </w:t>
      </w:r>
      <w:r w:rsidRPr="00477C84">
        <w:rPr>
          <w:sz w:val="28"/>
          <w:szCs w:val="28"/>
        </w:rPr>
        <w:t>рекреационного</w:t>
      </w:r>
      <w:r w:rsidRPr="00477C84">
        <w:rPr>
          <w:spacing w:val="39"/>
          <w:sz w:val="28"/>
          <w:szCs w:val="28"/>
        </w:rPr>
        <w:t xml:space="preserve"> </w:t>
      </w:r>
      <w:r w:rsidRPr="00477C84">
        <w:rPr>
          <w:sz w:val="28"/>
          <w:szCs w:val="28"/>
        </w:rPr>
        <w:t>назначения</w:t>
      </w:r>
      <w:r w:rsidRPr="00477C84">
        <w:rPr>
          <w:spacing w:val="37"/>
          <w:sz w:val="28"/>
          <w:szCs w:val="28"/>
        </w:rPr>
        <w:t xml:space="preserve"> </w:t>
      </w:r>
      <w:r w:rsidRPr="00477C84">
        <w:rPr>
          <w:sz w:val="28"/>
          <w:szCs w:val="28"/>
        </w:rPr>
        <w:t>(парки,</w:t>
      </w:r>
      <w:r w:rsidRPr="00477C84">
        <w:rPr>
          <w:spacing w:val="37"/>
          <w:sz w:val="28"/>
          <w:szCs w:val="28"/>
        </w:rPr>
        <w:t xml:space="preserve"> </w:t>
      </w:r>
      <w:r w:rsidRPr="00477C84">
        <w:rPr>
          <w:sz w:val="28"/>
          <w:szCs w:val="28"/>
        </w:rPr>
        <w:t>бульвары,</w:t>
      </w:r>
      <w:r w:rsidRPr="00477C84">
        <w:rPr>
          <w:spacing w:val="-2"/>
          <w:sz w:val="28"/>
          <w:szCs w:val="28"/>
        </w:rPr>
        <w:t xml:space="preserve"> </w:t>
      </w:r>
      <w:r w:rsidRPr="00477C84">
        <w:rPr>
          <w:sz w:val="28"/>
          <w:szCs w:val="28"/>
        </w:rPr>
        <w:t>скверы)</w:t>
      </w:r>
      <w:r w:rsidRPr="00477C84">
        <w:rPr>
          <w:spacing w:val="-3"/>
          <w:sz w:val="28"/>
          <w:szCs w:val="28"/>
        </w:rPr>
        <w:t xml:space="preserve"> </w:t>
      </w:r>
      <w:r w:rsidRPr="00477C84">
        <w:rPr>
          <w:sz w:val="28"/>
          <w:szCs w:val="28"/>
        </w:rPr>
        <w:t>и благоустройство территории;</w:t>
      </w:r>
    </w:p>
    <w:p w:rsidR="009F1C79" w:rsidRPr="00477C84" w:rsidRDefault="009F1C79" w:rsidP="009F1C79">
      <w:pPr>
        <w:pStyle w:val="af7"/>
        <w:widowControl w:val="0"/>
        <w:numPr>
          <w:ilvl w:val="0"/>
          <w:numId w:val="15"/>
        </w:numPr>
        <w:tabs>
          <w:tab w:val="left" w:pos="1023"/>
        </w:tabs>
        <w:autoSpaceDE w:val="0"/>
        <w:autoSpaceDN w:val="0"/>
        <w:spacing w:line="240" w:lineRule="auto"/>
        <w:ind w:left="426" w:right="0" w:firstLine="283"/>
        <w:contextualSpacing w:val="0"/>
        <w:jc w:val="both"/>
        <w:rPr>
          <w:sz w:val="28"/>
          <w:szCs w:val="28"/>
        </w:rPr>
      </w:pPr>
      <w:r w:rsidRPr="00477C84">
        <w:rPr>
          <w:sz w:val="28"/>
          <w:szCs w:val="28"/>
        </w:rPr>
        <w:t>ограничение</w:t>
      </w:r>
      <w:r w:rsidRPr="00477C84">
        <w:rPr>
          <w:spacing w:val="-11"/>
          <w:sz w:val="28"/>
          <w:szCs w:val="28"/>
        </w:rPr>
        <w:t xml:space="preserve"> </w:t>
      </w:r>
      <w:r w:rsidRPr="00477C84">
        <w:rPr>
          <w:sz w:val="28"/>
          <w:szCs w:val="28"/>
        </w:rPr>
        <w:t>роста</w:t>
      </w:r>
      <w:r w:rsidRPr="00477C84">
        <w:rPr>
          <w:spacing w:val="-14"/>
          <w:sz w:val="28"/>
          <w:szCs w:val="28"/>
        </w:rPr>
        <w:t xml:space="preserve"> </w:t>
      </w:r>
      <w:r w:rsidRPr="00477C84">
        <w:rPr>
          <w:sz w:val="28"/>
          <w:szCs w:val="28"/>
        </w:rPr>
        <w:t>антропогенной</w:t>
      </w:r>
      <w:r w:rsidRPr="00477C84">
        <w:rPr>
          <w:spacing w:val="-12"/>
          <w:sz w:val="28"/>
          <w:szCs w:val="28"/>
        </w:rPr>
        <w:t xml:space="preserve"> </w:t>
      </w:r>
      <w:r w:rsidRPr="00477C84">
        <w:rPr>
          <w:sz w:val="28"/>
          <w:szCs w:val="28"/>
        </w:rPr>
        <w:t>нагрузки</w:t>
      </w:r>
      <w:r w:rsidRPr="00477C84">
        <w:rPr>
          <w:spacing w:val="-13"/>
          <w:sz w:val="28"/>
          <w:szCs w:val="28"/>
        </w:rPr>
        <w:t xml:space="preserve"> </w:t>
      </w:r>
      <w:r w:rsidRPr="00477C84">
        <w:rPr>
          <w:sz w:val="28"/>
          <w:szCs w:val="28"/>
        </w:rPr>
        <w:t>на</w:t>
      </w:r>
      <w:r w:rsidRPr="00477C84">
        <w:rPr>
          <w:spacing w:val="-13"/>
          <w:sz w:val="28"/>
          <w:szCs w:val="28"/>
        </w:rPr>
        <w:t xml:space="preserve"> </w:t>
      </w:r>
      <w:r w:rsidRPr="00477C84">
        <w:rPr>
          <w:sz w:val="28"/>
          <w:szCs w:val="28"/>
        </w:rPr>
        <w:t>окружающую</w:t>
      </w:r>
      <w:r w:rsidRPr="00477C84">
        <w:rPr>
          <w:spacing w:val="-11"/>
          <w:sz w:val="28"/>
          <w:szCs w:val="28"/>
        </w:rPr>
        <w:t xml:space="preserve"> </w:t>
      </w:r>
      <w:r w:rsidRPr="00477C84">
        <w:rPr>
          <w:sz w:val="28"/>
          <w:szCs w:val="28"/>
        </w:rPr>
        <w:t>среду</w:t>
      </w:r>
      <w:r w:rsidRPr="00477C84">
        <w:rPr>
          <w:spacing w:val="-12"/>
          <w:sz w:val="28"/>
          <w:szCs w:val="28"/>
        </w:rPr>
        <w:t xml:space="preserve"> </w:t>
      </w:r>
      <w:r w:rsidRPr="00477C84">
        <w:rPr>
          <w:sz w:val="28"/>
          <w:szCs w:val="28"/>
        </w:rPr>
        <w:t>с</w:t>
      </w:r>
      <w:r w:rsidRPr="00477C84">
        <w:rPr>
          <w:spacing w:val="-13"/>
          <w:sz w:val="28"/>
          <w:szCs w:val="28"/>
        </w:rPr>
        <w:t xml:space="preserve"> </w:t>
      </w:r>
      <w:r w:rsidRPr="00477C84">
        <w:rPr>
          <w:sz w:val="28"/>
          <w:szCs w:val="28"/>
        </w:rPr>
        <w:t>одновременным</w:t>
      </w:r>
      <w:r w:rsidRPr="00477C84">
        <w:rPr>
          <w:spacing w:val="-4"/>
          <w:sz w:val="28"/>
          <w:szCs w:val="28"/>
        </w:rPr>
        <w:t xml:space="preserve"> </w:t>
      </w:r>
      <w:r w:rsidRPr="00477C84">
        <w:rPr>
          <w:sz w:val="28"/>
          <w:szCs w:val="28"/>
        </w:rPr>
        <w:t>установлением режима</w:t>
      </w:r>
      <w:r w:rsidRPr="00477C84">
        <w:rPr>
          <w:spacing w:val="-1"/>
          <w:sz w:val="28"/>
          <w:szCs w:val="28"/>
        </w:rPr>
        <w:t xml:space="preserve"> </w:t>
      </w:r>
      <w:r w:rsidRPr="00477C84">
        <w:rPr>
          <w:sz w:val="28"/>
          <w:szCs w:val="28"/>
        </w:rPr>
        <w:t>специальной</w:t>
      </w:r>
      <w:r w:rsidRPr="00477C84">
        <w:rPr>
          <w:spacing w:val="-3"/>
          <w:sz w:val="28"/>
          <w:szCs w:val="28"/>
        </w:rPr>
        <w:t xml:space="preserve"> </w:t>
      </w:r>
      <w:r w:rsidRPr="00477C84">
        <w:rPr>
          <w:sz w:val="28"/>
          <w:szCs w:val="28"/>
        </w:rPr>
        <w:t>охраны</w:t>
      </w:r>
      <w:r w:rsidRPr="00477C84">
        <w:rPr>
          <w:spacing w:val="-1"/>
          <w:sz w:val="28"/>
          <w:szCs w:val="28"/>
        </w:rPr>
        <w:t xml:space="preserve"> </w:t>
      </w:r>
      <w:r w:rsidRPr="00477C84">
        <w:rPr>
          <w:sz w:val="28"/>
          <w:szCs w:val="28"/>
        </w:rPr>
        <w:t>парков</w:t>
      </w:r>
      <w:r w:rsidRPr="00477C84">
        <w:rPr>
          <w:spacing w:val="-2"/>
          <w:sz w:val="28"/>
          <w:szCs w:val="28"/>
        </w:rPr>
        <w:t xml:space="preserve"> </w:t>
      </w:r>
      <w:r w:rsidRPr="00477C84">
        <w:rPr>
          <w:sz w:val="28"/>
          <w:szCs w:val="28"/>
        </w:rPr>
        <w:t>и скверов.</w:t>
      </w:r>
    </w:p>
    <w:p w:rsidR="009F1C79" w:rsidRPr="00477C84" w:rsidRDefault="009F1C79" w:rsidP="009F1C79">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К</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основным</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источникам</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загрязнения</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водных</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объектов</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Акчернского сельского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поселения относятся:</w:t>
      </w:r>
    </w:p>
    <w:p w:rsidR="009F1C79" w:rsidRPr="00477C84" w:rsidRDefault="009F1C79" w:rsidP="009F1C79">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неочищенные</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недостаточно</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очищенные</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выпуски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сточных</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вод</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коммунальных 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производственных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объектов;</w:t>
      </w:r>
    </w:p>
    <w:p w:rsidR="009F1C79" w:rsidRPr="00477C84" w:rsidRDefault="009F1C79" w:rsidP="009F1C79">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фильтрат</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из</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выгребных</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ям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жилого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фонда;</w:t>
      </w:r>
    </w:p>
    <w:p w:rsidR="009F1C79" w:rsidRPr="00477C84" w:rsidRDefault="009F1C79" w:rsidP="009F1C79">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pacing w:val="-1"/>
          <w:sz w:val="28"/>
          <w:szCs w:val="28"/>
        </w:rPr>
        <w:t>−</w:t>
      </w:r>
      <w:r w:rsidRPr="00477C84">
        <w:rPr>
          <w:rFonts w:ascii="Times New Roman" w:hAnsi="Times New Roman" w:cs="Times New Roman"/>
          <w:spacing w:val="-15"/>
          <w:sz w:val="28"/>
          <w:szCs w:val="28"/>
        </w:rPr>
        <w:t xml:space="preserve"> </w:t>
      </w:r>
      <w:r w:rsidRPr="00477C84">
        <w:rPr>
          <w:rFonts w:ascii="Times New Roman" w:hAnsi="Times New Roman" w:cs="Times New Roman"/>
          <w:spacing w:val="-1"/>
          <w:sz w:val="28"/>
          <w:szCs w:val="28"/>
        </w:rPr>
        <w:t>неочищенные</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дождевые</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талые</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воды</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территорий</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населенных</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пунктов,</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промышленных</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 коммунальных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зон;</w:t>
      </w:r>
    </w:p>
    <w:p w:rsidR="009F1C79" w:rsidRPr="00477C84" w:rsidRDefault="009F1C79" w:rsidP="009F1C79">
      <w:pPr>
        <w:pStyle w:val="a4"/>
        <w:spacing w:after="0"/>
        <w:ind w:left="851" w:hanging="142"/>
        <w:jc w:val="both"/>
        <w:rPr>
          <w:rFonts w:ascii="Times New Roman" w:hAnsi="Times New Roman" w:cs="Times New Roman"/>
          <w:sz w:val="28"/>
          <w:szCs w:val="28"/>
        </w:rPr>
      </w:pPr>
      <w:r w:rsidRPr="00477C84">
        <w:rPr>
          <w:rFonts w:ascii="Times New Roman" w:hAnsi="Times New Roman" w:cs="Times New Roman"/>
          <w:sz w:val="28"/>
          <w:szCs w:val="28"/>
        </w:rPr>
        <w:t>− объекты транспортной инфраструктуры, транспортные средства.</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Рекомендуемые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мероприятия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 охране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водных</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объектов:</w:t>
      </w:r>
    </w:p>
    <w:p w:rsidR="009F1C79" w:rsidRPr="00477C84" w:rsidRDefault="009F1C79" w:rsidP="009F1C79">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организация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водоохранных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зон</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прибрежных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защитных</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полос;</w:t>
      </w:r>
    </w:p>
    <w:p w:rsidR="009F1C79" w:rsidRPr="00477C84" w:rsidRDefault="009F1C79" w:rsidP="009F1C79">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расчистка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прибрежных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территорий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реки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Акчерня;</w:t>
      </w:r>
    </w:p>
    <w:p w:rsidR="009F1C79" w:rsidRPr="00477C84" w:rsidRDefault="009F1C79" w:rsidP="009F1C79">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прекращение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сброса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неочищенных сточных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рельеф</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реки;</w:t>
      </w:r>
    </w:p>
    <w:p w:rsidR="009F1C79" w:rsidRPr="00477C84" w:rsidRDefault="009F1C79" w:rsidP="009F1C79">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организация</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контроля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уровня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загрязнения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поверхностных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грунтовых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w:t>
      </w:r>
    </w:p>
    <w:p w:rsidR="009F1C79" w:rsidRPr="00AA4117" w:rsidRDefault="009F1C79" w:rsidP="009F1C79">
      <w:pPr>
        <w:pStyle w:val="a4"/>
        <w:spacing w:after="0"/>
        <w:jc w:val="both"/>
        <w:rPr>
          <w:rFonts w:ascii="Times New Roman" w:hAnsi="Times New Roman" w:cs="Times New Roman"/>
          <w:sz w:val="16"/>
          <w:szCs w:val="16"/>
        </w:rPr>
      </w:pPr>
    </w:p>
    <w:p w:rsidR="009F1C79" w:rsidRPr="00477C84" w:rsidRDefault="009F1C79" w:rsidP="009F1C79">
      <w:pPr>
        <w:pStyle w:val="af7"/>
        <w:widowControl w:val="0"/>
        <w:numPr>
          <w:ilvl w:val="1"/>
          <w:numId w:val="16"/>
        </w:numPr>
        <w:tabs>
          <w:tab w:val="left" w:pos="1314"/>
        </w:tabs>
        <w:autoSpaceDE w:val="0"/>
        <w:autoSpaceDN w:val="0"/>
        <w:spacing w:line="240" w:lineRule="auto"/>
        <w:ind w:left="426" w:right="0" w:firstLine="425"/>
        <w:contextualSpacing w:val="0"/>
        <w:rPr>
          <w:sz w:val="28"/>
          <w:szCs w:val="28"/>
        </w:rPr>
      </w:pPr>
      <w:bookmarkStart w:id="15" w:name="_bookmark14"/>
      <w:bookmarkEnd w:id="15"/>
      <w:r w:rsidRPr="00477C84">
        <w:rPr>
          <w:sz w:val="28"/>
          <w:szCs w:val="28"/>
        </w:rPr>
        <w:t>Экономический</w:t>
      </w:r>
      <w:r w:rsidRPr="00477C84">
        <w:rPr>
          <w:spacing w:val="-11"/>
          <w:sz w:val="28"/>
          <w:szCs w:val="28"/>
        </w:rPr>
        <w:t xml:space="preserve"> </w:t>
      </w:r>
      <w:r w:rsidRPr="00477C84">
        <w:rPr>
          <w:sz w:val="28"/>
          <w:szCs w:val="28"/>
        </w:rPr>
        <w:t>потенциал</w:t>
      </w:r>
      <w:r w:rsidRPr="00477C84">
        <w:rPr>
          <w:spacing w:val="-11"/>
          <w:sz w:val="28"/>
          <w:szCs w:val="28"/>
        </w:rPr>
        <w:t xml:space="preserve"> </w:t>
      </w:r>
      <w:r w:rsidRPr="00477C84">
        <w:rPr>
          <w:sz w:val="28"/>
          <w:szCs w:val="28"/>
        </w:rPr>
        <w:t>территории</w:t>
      </w:r>
    </w:p>
    <w:p w:rsidR="009F1C79" w:rsidRPr="00477C84" w:rsidRDefault="009F1C79" w:rsidP="009F1C79">
      <w:pPr>
        <w:pStyle w:val="af7"/>
        <w:widowControl w:val="0"/>
        <w:tabs>
          <w:tab w:val="left" w:pos="1314"/>
        </w:tabs>
        <w:autoSpaceDE w:val="0"/>
        <w:autoSpaceDN w:val="0"/>
        <w:spacing w:line="240" w:lineRule="auto"/>
        <w:ind w:left="851" w:right="0"/>
        <w:contextualSpacing w:val="0"/>
        <w:rPr>
          <w:sz w:val="16"/>
          <w:szCs w:val="16"/>
        </w:rPr>
      </w:pPr>
    </w:p>
    <w:p w:rsidR="009F1C79" w:rsidRPr="00477C84" w:rsidRDefault="009F1C79" w:rsidP="009F1C79">
      <w:pPr>
        <w:tabs>
          <w:tab w:val="left" w:pos="1523"/>
        </w:tabs>
        <w:spacing w:after="0" w:line="240" w:lineRule="auto"/>
        <w:ind w:left="426" w:firstLine="425"/>
        <w:rPr>
          <w:rFonts w:ascii="Times New Roman" w:hAnsi="Times New Roman" w:cs="Times New Roman"/>
          <w:sz w:val="28"/>
          <w:szCs w:val="28"/>
        </w:rPr>
      </w:pPr>
      <w:bookmarkStart w:id="16" w:name="_bookmark15"/>
      <w:bookmarkEnd w:id="16"/>
      <w:r w:rsidRPr="00477C84">
        <w:rPr>
          <w:rFonts w:ascii="Times New Roman" w:hAnsi="Times New Roman" w:cs="Times New Roman"/>
          <w:sz w:val="28"/>
          <w:szCs w:val="28"/>
        </w:rPr>
        <w:t>1.4.1. Промышленность,</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сельское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хозяйство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сфера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услуг</w:t>
      </w:r>
    </w:p>
    <w:p w:rsidR="009F1C79" w:rsidRPr="00477C84" w:rsidRDefault="009F1C79" w:rsidP="009F1C79">
      <w:pPr>
        <w:pStyle w:val="a4"/>
        <w:spacing w:after="0"/>
        <w:ind w:left="426" w:firstLine="425"/>
        <w:rPr>
          <w:rFonts w:ascii="Times New Roman" w:hAnsi="Times New Roman" w:cs="Times New Roman"/>
          <w:sz w:val="16"/>
          <w:szCs w:val="16"/>
        </w:rPr>
      </w:pPr>
    </w:p>
    <w:p w:rsidR="009F1C79" w:rsidRPr="00477C84" w:rsidRDefault="009F1C79" w:rsidP="009F1C79">
      <w:pPr>
        <w:pStyle w:val="a4"/>
        <w:spacing w:after="0"/>
        <w:ind w:left="426" w:firstLine="425"/>
        <w:jc w:val="both"/>
        <w:rPr>
          <w:rFonts w:ascii="Times New Roman" w:hAnsi="Times New Roman" w:cs="Times New Roman"/>
          <w:sz w:val="28"/>
          <w:szCs w:val="28"/>
        </w:rPr>
      </w:pPr>
      <w:r w:rsidRPr="00477C84">
        <w:rPr>
          <w:rFonts w:ascii="Times New Roman" w:hAnsi="Times New Roman" w:cs="Times New Roman"/>
          <w:sz w:val="28"/>
          <w:szCs w:val="28"/>
        </w:rPr>
        <w:t>Основное направление производственной деятельности в районе – производство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сельскохозяйственной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продукции: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растениеводства</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и животноводства.</w:t>
      </w:r>
    </w:p>
    <w:p w:rsidR="009F1C79" w:rsidRPr="00477C84" w:rsidRDefault="009F1C79" w:rsidP="009F1C79">
      <w:pPr>
        <w:pStyle w:val="a4"/>
        <w:spacing w:after="0"/>
        <w:ind w:left="426" w:firstLine="425"/>
        <w:jc w:val="both"/>
        <w:rPr>
          <w:rFonts w:ascii="Times New Roman" w:hAnsi="Times New Roman" w:cs="Times New Roman"/>
          <w:sz w:val="28"/>
          <w:szCs w:val="28"/>
        </w:rPr>
      </w:pPr>
      <w:r w:rsidRPr="00477C84">
        <w:rPr>
          <w:rFonts w:ascii="Times New Roman" w:hAnsi="Times New Roman" w:cs="Times New Roman"/>
          <w:sz w:val="28"/>
          <w:szCs w:val="28"/>
        </w:rPr>
        <w:t>Политика администрации Урюпинского муниципального района в сфере сельскохозяйственного</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производства</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определяется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совокупностью</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мероприятий</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эконо-</w:t>
      </w:r>
      <w:r w:rsidRPr="00477C84">
        <w:rPr>
          <w:rFonts w:ascii="Times New Roman" w:hAnsi="Times New Roman" w:cs="Times New Roman"/>
          <w:spacing w:val="-68"/>
          <w:sz w:val="28"/>
          <w:szCs w:val="28"/>
        </w:rPr>
        <w:t xml:space="preserve"> </w:t>
      </w:r>
      <w:r w:rsidRPr="00477C84">
        <w:rPr>
          <w:rFonts w:ascii="Times New Roman" w:hAnsi="Times New Roman" w:cs="Times New Roman"/>
          <w:spacing w:val="-1"/>
          <w:sz w:val="28"/>
          <w:szCs w:val="28"/>
        </w:rPr>
        <w:t>мическими</w:t>
      </w:r>
      <w:r w:rsidRPr="00477C84">
        <w:rPr>
          <w:rFonts w:ascii="Times New Roman" w:hAnsi="Times New Roman" w:cs="Times New Roman"/>
          <w:spacing w:val="-16"/>
          <w:sz w:val="28"/>
          <w:szCs w:val="28"/>
        </w:rPr>
        <w:t xml:space="preserve"> </w:t>
      </w:r>
      <w:r w:rsidRPr="00477C84">
        <w:rPr>
          <w:rFonts w:ascii="Times New Roman" w:hAnsi="Times New Roman" w:cs="Times New Roman"/>
          <w:spacing w:val="-1"/>
          <w:sz w:val="28"/>
          <w:szCs w:val="28"/>
        </w:rPr>
        <w:t>отношениями,</w:t>
      </w:r>
      <w:r w:rsidRPr="00477C84">
        <w:rPr>
          <w:rFonts w:ascii="Times New Roman" w:hAnsi="Times New Roman" w:cs="Times New Roman"/>
          <w:spacing w:val="-16"/>
          <w:sz w:val="28"/>
          <w:szCs w:val="28"/>
        </w:rPr>
        <w:t xml:space="preserve"> </w:t>
      </w:r>
      <w:r w:rsidRPr="00477C84">
        <w:rPr>
          <w:rFonts w:ascii="Times New Roman" w:hAnsi="Times New Roman" w:cs="Times New Roman"/>
          <w:spacing w:val="-1"/>
          <w:sz w:val="28"/>
          <w:szCs w:val="28"/>
        </w:rPr>
        <w:t>направленными</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увеличение</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производства</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сельскохозяйственной продукции, повышение эффективности управления производством, улучшение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жизненного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уровня сельского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населения.</w:t>
      </w:r>
    </w:p>
    <w:p w:rsidR="009F1C79" w:rsidRPr="00477C84" w:rsidRDefault="009F1C79" w:rsidP="009F1C79">
      <w:pPr>
        <w:pStyle w:val="a4"/>
        <w:spacing w:after="0"/>
        <w:ind w:left="426" w:firstLine="425"/>
        <w:jc w:val="both"/>
        <w:rPr>
          <w:rFonts w:ascii="Times New Roman" w:hAnsi="Times New Roman" w:cs="Times New Roman"/>
          <w:sz w:val="28"/>
          <w:szCs w:val="28"/>
        </w:rPr>
      </w:pPr>
      <w:r w:rsidRPr="00477C84">
        <w:rPr>
          <w:rFonts w:ascii="Times New Roman" w:hAnsi="Times New Roman" w:cs="Times New Roman"/>
          <w:sz w:val="28"/>
          <w:szCs w:val="28"/>
        </w:rPr>
        <w:t>Основными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задачами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агропромышленного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комплекса</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являются:</w:t>
      </w:r>
    </w:p>
    <w:p w:rsidR="009F1C79" w:rsidRPr="00477C84" w:rsidRDefault="009F1C79" w:rsidP="009F1C79">
      <w:pPr>
        <w:pStyle w:val="af7"/>
        <w:widowControl w:val="0"/>
        <w:numPr>
          <w:ilvl w:val="0"/>
          <w:numId w:val="15"/>
        </w:numPr>
        <w:tabs>
          <w:tab w:val="left" w:pos="1030"/>
        </w:tabs>
        <w:autoSpaceDE w:val="0"/>
        <w:autoSpaceDN w:val="0"/>
        <w:spacing w:line="240" w:lineRule="auto"/>
        <w:ind w:left="426" w:right="0" w:firstLine="425"/>
        <w:contextualSpacing w:val="0"/>
        <w:jc w:val="both"/>
        <w:rPr>
          <w:sz w:val="28"/>
          <w:szCs w:val="28"/>
        </w:rPr>
      </w:pPr>
      <w:r w:rsidRPr="00477C84">
        <w:rPr>
          <w:sz w:val="28"/>
          <w:szCs w:val="28"/>
        </w:rPr>
        <w:t>осуществление</w:t>
      </w:r>
      <w:r w:rsidRPr="00477C84">
        <w:rPr>
          <w:spacing w:val="-12"/>
          <w:sz w:val="28"/>
          <w:szCs w:val="28"/>
        </w:rPr>
        <w:t xml:space="preserve"> </w:t>
      </w:r>
      <w:r w:rsidRPr="00477C84">
        <w:rPr>
          <w:sz w:val="28"/>
          <w:szCs w:val="28"/>
        </w:rPr>
        <w:t>организационно-правовых</w:t>
      </w:r>
      <w:r w:rsidRPr="00477C84">
        <w:rPr>
          <w:spacing w:val="-10"/>
          <w:sz w:val="28"/>
          <w:szCs w:val="28"/>
        </w:rPr>
        <w:t xml:space="preserve"> </w:t>
      </w:r>
      <w:r w:rsidRPr="00477C84">
        <w:rPr>
          <w:sz w:val="28"/>
          <w:szCs w:val="28"/>
        </w:rPr>
        <w:t>и</w:t>
      </w:r>
      <w:r w:rsidRPr="00477C84">
        <w:rPr>
          <w:spacing w:val="-8"/>
          <w:sz w:val="28"/>
          <w:szCs w:val="28"/>
        </w:rPr>
        <w:t xml:space="preserve"> </w:t>
      </w:r>
      <w:r w:rsidRPr="00477C84">
        <w:rPr>
          <w:sz w:val="28"/>
          <w:szCs w:val="28"/>
        </w:rPr>
        <w:t>финансово-экономических</w:t>
      </w:r>
      <w:r w:rsidRPr="00477C84">
        <w:rPr>
          <w:spacing w:val="-9"/>
          <w:sz w:val="28"/>
          <w:szCs w:val="28"/>
        </w:rPr>
        <w:t xml:space="preserve"> </w:t>
      </w:r>
      <w:r w:rsidRPr="00477C84">
        <w:rPr>
          <w:sz w:val="28"/>
          <w:szCs w:val="28"/>
        </w:rPr>
        <w:t>мероприятий, направленных на стабилизацию и устойчивое развитие сельскохозяйствен-</w:t>
      </w:r>
      <w:r w:rsidRPr="00477C84">
        <w:rPr>
          <w:spacing w:val="1"/>
          <w:sz w:val="28"/>
          <w:szCs w:val="28"/>
        </w:rPr>
        <w:t xml:space="preserve"> </w:t>
      </w:r>
      <w:r w:rsidRPr="00477C84">
        <w:rPr>
          <w:sz w:val="28"/>
          <w:szCs w:val="28"/>
        </w:rPr>
        <w:t>ного производства;</w:t>
      </w:r>
    </w:p>
    <w:p w:rsidR="009F1C79" w:rsidRPr="00477C84" w:rsidRDefault="009F1C79" w:rsidP="009F1C79">
      <w:pPr>
        <w:pStyle w:val="af7"/>
        <w:widowControl w:val="0"/>
        <w:numPr>
          <w:ilvl w:val="0"/>
          <w:numId w:val="15"/>
        </w:numPr>
        <w:tabs>
          <w:tab w:val="left" w:pos="1078"/>
        </w:tabs>
        <w:autoSpaceDE w:val="0"/>
        <w:autoSpaceDN w:val="0"/>
        <w:spacing w:line="240" w:lineRule="auto"/>
        <w:ind w:left="426" w:right="0" w:firstLine="425"/>
        <w:contextualSpacing w:val="0"/>
        <w:jc w:val="both"/>
        <w:rPr>
          <w:sz w:val="28"/>
          <w:szCs w:val="28"/>
        </w:rPr>
      </w:pPr>
      <w:r w:rsidRPr="00477C84">
        <w:rPr>
          <w:sz w:val="28"/>
          <w:szCs w:val="28"/>
        </w:rPr>
        <w:t>производство экологически чистых качественных продовольственных продуктов;</w:t>
      </w:r>
    </w:p>
    <w:p w:rsidR="009F1C79" w:rsidRPr="00477C84" w:rsidRDefault="009F1C79" w:rsidP="009F1C79">
      <w:pPr>
        <w:pStyle w:val="af7"/>
        <w:widowControl w:val="0"/>
        <w:numPr>
          <w:ilvl w:val="0"/>
          <w:numId w:val="15"/>
        </w:numPr>
        <w:tabs>
          <w:tab w:val="left" w:pos="1122"/>
        </w:tabs>
        <w:autoSpaceDE w:val="0"/>
        <w:autoSpaceDN w:val="0"/>
        <w:spacing w:line="240" w:lineRule="auto"/>
        <w:ind w:left="426" w:right="0" w:firstLine="425"/>
        <w:contextualSpacing w:val="0"/>
        <w:jc w:val="both"/>
        <w:rPr>
          <w:sz w:val="28"/>
          <w:szCs w:val="28"/>
        </w:rPr>
      </w:pPr>
      <w:r w:rsidRPr="00477C84">
        <w:rPr>
          <w:sz w:val="28"/>
          <w:szCs w:val="28"/>
        </w:rPr>
        <w:t>повышение</w:t>
      </w:r>
      <w:r w:rsidRPr="00477C84">
        <w:rPr>
          <w:spacing w:val="1"/>
          <w:sz w:val="28"/>
          <w:szCs w:val="28"/>
        </w:rPr>
        <w:t xml:space="preserve"> </w:t>
      </w:r>
      <w:r w:rsidRPr="00477C84">
        <w:rPr>
          <w:sz w:val="28"/>
          <w:szCs w:val="28"/>
        </w:rPr>
        <w:t>эффективности</w:t>
      </w:r>
      <w:r w:rsidRPr="00477C84">
        <w:rPr>
          <w:spacing w:val="1"/>
          <w:sz w:val="28"/>
          <w:szCs w:val="28"/>
        </w:rPr>
        <w:t xml:space="preserve"> </w:t>
      </w:r>
      <w:r w:rsidRPr="00477C84">
        <w:rPr>
          <w:sz w:val="28"/>
          <w:szCs w:val="28"/>
        </w:rPr>
        <w:t>использования</w:t>
      </w:r>
      <w:r w:rsidRPr="00477C84">
        <w:rPr>
          <w:spacing w:val="1"/>
          <w:sz w:val="28"/>
          <w:szCs w:val="28"/>
        </w:rPr>
        <w:t xml:space="preserve"> </w:t>
      </w:r>
      <w:r w:rsidRPr="00477C84">
        <w:rPr>
          <w:sz w:val="28"/>
          <w:szCs w:val="28"/>
        </w:rPr>
        <w:t>земель</w:t>
      </w:r>
      <w:r w:rsidRPr="00477C84">
        <w:rPr>
          <w:spacing w:val="1"/>
          <w:sz w:val="28"/>
          <w:szCs w:val="28"/>
        </w:rPr>
        <w:t xml:space="preserve"> </w:t>
      </w:r>
      <w:r w:rsidRPr="00477C84">
        <w:rPr>
          <w:sz w:val="28"/>
          <w:szCs w:val="28"/>
        </w:rPr>
        <w:t>сельскохозяйственного</w:t>
      </w:r>
      <w:r w:rsidRPr="00477C84">
        <w:rPr>
          <w:spacing w:val="1"/>
          <w:sz w:val="28"/>
          <w:szCs w:val="28"/>
        </w:rPr>
        <w:t xml:space="preserve"> </w:t>
      </w:r>
      <w:r w:rsidRPr="00477C84">
        <w:rPr>
          <w:sz w:val="28"/>
          <w:szCs w:val="28"/>
        </w:rPr>
        <w:t>назначения, как основного фактора надежного обеспечения продовольствием района</w:t>
      </w:r>
      <w:r w:rsidRPr="00477C84">
        <w:rPr>
          <w:spacing w:val="-67"/>
          <w:sz w:val="28"/>
          <w:szCs w:val="28"/>
        </w:rPr>
        <w:t xml:space="preserve"> </w:t>
      </w:r>
      <w:r w:rsidRPr="00477C84">
        <w:rPr>
          <w:sz w:val="28"/>
          <w:szCs w:val="28"/>
        </w:rPr>
        <w:t>и области;</w:t>
      </w:r>
    </w:p>
    <w:p w:rsidR="009F1C79" w:rsidRPr="00AA4117" w:rsidRDefault="009F1C79" w:rsidP="009F1C79">
      <w:pPr>
        <w:pStyle w:val="af7"/>
        <w:widowControl w:val="0"/>
        <w:numPr>
          <w:ilvl w:val="0"/>
          <w:numId w:val="15"/>
        </w:numPr>
        <w:tabs>
          <w:tab w:val="left" w:pos="1026"/>
        </w:tabs>
        <w:autoSpaceDE w:val="0"/>
        <w:autoSpaceDN w:val="0"/>
        <w:spacing w:line="240" w:lineRule="auto"/>
        <w:ind w:left="426" w:right="0" w:firstLine="425"/>
        <w:contextualSpacing w:val="0"/>
        <w:jc w:val="both"/>
        <w:rPr>
          <w:sz w:val="28"/>
          <w:szCs w:val="28"/>
        </w:rPr>
      </w:pPr>
      <w:r w:rsidRPr="00477C84">
        <w:rPr>
          <w:sz w:val="28"/>
          <w:szCs w:val="28"/>
        </w:rPr>
        <w:t>создание</w:t>
      </w:r>
      <w:r w:rsidRPr="00477C84">
        <w:rPr>
          <w:spacing w:val="-14"/>
          <w:sz w:val="28"/>
          <w:szCs w:val="28"/>
        </w:rPr>
        <w:t xml:space="preserve"> </w:t>
      </w:r>
      <w:r w:rsidRPr="00477C84">
        <w:rPr>
          <w:sz w:val="28"/>
          <w:szCs w:val="28"/>
        </w:rPr>
        <w:t>условий</w:t>
      </w:r>
      <w:r w:rsidRPr="00477C84">
        <w:rPr>
          <w:spacing w:val="-11"/>
          <w:sz w:val="28"/>
          <w:szCs w:val="28"/>
        </w:rPr>
        <w:t xml:space="preserve"> </w:t>
      </w:r>
      <w:r w:rsidRPr="00477C84">
        <w:rPr>
          <w:sz w:val="28"/>
          <w:szCs w:val="28"/>
        </w:rPr>
        <w:t>для</w:t>
      </w:r>
      <w:r w:rsidRPr="00477C84">
        <w:rPr>
          <w:spacing w:val="-11"/>
          <w:sz w:val="28"/>
          <w:szCs w:val="28"/>
        </w:rPr>
        <w:t xml:space="preserve"> </w:t>
      </w:r>
      <w:r w:rsidRPr="00477C84">
        <w:rPr>
          <w:sz w:val="28"/>
          <w:szCs w:val="28"/>
        </w:rPr>
        <w:t>устойчивого</w:t>
      </w:r>
      <w:r w:rsidRPr="00477C84">
        <w:rPr>
          <w:spacing w:val="-10"/>
          <w:sz w:val="28"/>
          <w:szCs w:val="28"/>
        </w:rPr>
        <w:t xml:space="preserve"> </w:t>
      </w:r>
      <w:r w:rsidRPr="00477C84">
        <w:rPr>
          <w:sz w:val="28"/>
          <w:szCs w:val="28"/>
        </w:rPr>
        <w:t>развития</w:t>
      </w:r>
      <w:r w:rsidRPr="00477C84">
        <w:rPr>
          <w:spacing w:val="-10"/>
          <w:sz w:val="28"/>
          <w:szCs w:val="28"/>
        </w:rPr>
        <w:t xml:space="preserve"> </w:t>
      </w:r>
      <w:r w:rsidRPr="00477C84">
        <w:rPr>
          <w:sz w:val="28"/>
          <w:szCs w:val="28"/>
        </w:rPr>
        <w:t>сельских</w:t>
      </w:r>
      <w:r w:rsidRPr="00477C84">
        <w:rPr>
          <w:spacing w:val="-10"/>
          <w:sz w:val="28"/>
          <w:szCs w:val="28"/>
        </w:rPr>
        <w:t xml:space="preserve"> </w:t>
      </w:r>
      <w:r w:rsidRPr="00477C84">
        <w:rPr>
          <w:sz w:val="28"/>
          <w:szCs w:val="28"/>
        </w:rPr>
        <w:t>территорий,</w:t>
      </w:r>
      <w:r w:rsidRPr="00477C84">
        <w:rPr>
          <w:spacing w:val="-12"/>
          <w:sz w:val="28"/>
          <w:szCs w:val="28"/>
        </w:rPr>
        <w:t xml:space="preserve"> </w:t>
      </w:r>
      <w:r w:rsidRPr="00477C84">
        <w:rPr>
          <w:sz w:val="28"/>
          <w:szCs w:val="28"/>
        </w:rPr>
        <w:t>как</w:t>
      </w:r>
      <w:r w:rsidRPr="00477C84">
        <w:rPr>
          <w:spacing w:val="-13"/>
          <w:sz w:val="28"/>
          <w:szCs w:val="28"/>
        </w:rPr>
        <w:t xml:space="preserve"> </w:t>
      </w:r>
      <w:r w:rsidRPr="00477C84">
        <w:rPr>
          <w:sz w:val="28"/>
          <w:szCs w:val="28"/>
        </w:rPr>
        <w:t>основы</w:t>
      </w:r>
      <w:r w:rsidRPr="00477C84">
        <w:rPr>
          <w:spacing w:val="-68"/>
          <w:sz w:val="28"/>
          <w:szCs w:val="28"/>
        </w:rPr>
        <w:t xml:space="preserve"> </w:t>
      </w:r>
      <w:r w:rsidRPr="00477C84">
        <w:rPr>
          <w:sz w:val="28"/>
          <w:szCs w:val="28"/>
        </w:rPr>
        <w:t>агропромышленного комплекса.</w:t>
      </w:r>
    </w:p>
    <w:p w:rsidR="009F1C79" w:rsidRPr="00535491" w:rsidRDefault="009F1C79" w:rsidP="009F1C79">
      <w:pPr>
        <w:pStyle w:val="af7"/>
        <w:widowControl w:val="0"/>
        <w:tabs>
          <w:tab w:val="left" w:pos="1026"/>
        </w:tabs>
        <w:autoSpaceDE w:val="0"/>
        <w:autoSpaceDN w:val="0"/>
        <w:spacing w:line="240" w:lineRule="auto"/>
        <w:ind w:left="851" w:right="0"/>
        <w:contextualSpacing w:val="0"/>
        <w:jc w:val="both"/>
        <w:rPr>
          <w:sz w:val="16"/>
          <w:szCs w:val="16"/>
        </w:rPr>
      </w:pPr>
    </w:p>
    <w:p w:rsidR="009F1C79" w:rsidRPr="00477C84" w:rsidRDefault="009F1C79" w:rsidP="009F1C79">
      <w:pPr>
        <w:pStyle w:val="a4"/>
        <w:spacing w:before="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1.</w:t>
      </w:r>
      <w:r w:rsidRPr="00477C84">
        <w:rPr>
          <w:rFonts w:ascii="Times New Roman" w:hAnsi="Times New Roman" w:cs="Times New Roman"/>
          <w:spacing w:val="-4"/>
        </w:rPr>
        <w:t xml:space="preserve"> </w:t>
      </w:r>
      <w:r w:rsidRPr="00477C84">
        <w:rPr>
          <w:rFonts w:ascii="Times New Roman" w:hAnsi="Times New Roman" w:cs="Times New Roman"/>
        </w:rPr>
        <w:t>Сельскохозяйственные</w:t>
      </w:r>
      <w:r w:rsidRPr="00477C84">
        <w:rPr>
          <w:rFonts w:ascii="Times New Roman" w:hAnsi="Times New Roman" w:cs="Times New Roman"/>
          <w:spacing w:val="-6"/>
        </w:rPr>
        <w:t xml:space="preserve"> </w:t>
      </w:r>
      <w:r w:rsidRPr="00477C84">
        <w:rPr>
          <w:rFonts w:ascii="Times New Roman" w:hAnsi="Times New Roman" w:cs="Times New Roman"/>
        </w:rPr>
        <w:t>организации</w:t>
      </w:r>
    </w:p>
    <w:tbl>
      <w:tblPr>
        <w:tblStyle w:val="TableNormal"/>
        <w:tblW w:w="992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546"/>
        <w:gridCol w:w="2472"/>
        <w:gridCol w:w="1779"/>
        <w:gridCol w:w="1417"/>
      </w:tblGrid>
      <w:tr w:rsidR="009F1C79" w:rsidRPr="00477C84" w:rsidTr="00D53805">
        <w:trPr>
          <w:trHeight w:val="188"/>
        </w:trPr>
        <w:tc>
          <w:tcPr>
            <w:tcW w:w="708" w:type="dxa"/>
          </w:tcPr>
          <w:p w:rsidR="009F1C79" w:rsidRPr="00477C84" w:rsidRDefault="009F1C79" w:rsidP="00D53805">
            <w:pPr>
              <w:pStyle w:val="TableParagraph"/>
              <w:ind w:left="0" w:firstLine="50"/>
              <w:jc w:val="center"/>
              <w:rPr>
                <w:b/>
                <w:spacing w:val="-57"/>
                <w:sz w:val="20"/>
                <w:szCs w:val="20"/>
              </w:rPr>
            </w:pPr>
            <w:r w:rsidRPr="00477C84">
              <w:rPr>
                <w:b/>
                <w:sz w:val="20"/>
                <w:szCs w:val="20"/>
              </w:rPr>
              <w:t>№ п/п</w:t>
            </w:r>
            <w:r w:rsidRPr="00477C84">
              <w:rPr>
                <w:b/>
                <w:spacing w:val="-57"/>
                <w:sz w:val="20"/>
                <w:szCs w:val="20"/>
              </w:rPr>
              <w:t xml:space="preserve">        </w:t>
            </w:r>
          </w:p>
        </w:tc>
        <w:tc>
          <w:tcPr>
            <w:tcW w:w="3546" w:type="dxa"/>
          </w:tcPr>
          <w:p w:rsidR="009F1C79" w:rsidRPr="00477C84" w:rsidRDefault="009F1C79" w:rsidP="00D53805">
            <w:pPr>
              <w:pStyle w:val="TableParagraph"/>
              <w:ind w:left="0"/>
              <w:jc w:val="center"/>
              <w:rPr>
                <w:b/>
                <w:sz w:val="20"/>
                <w:szCs w:val="20"/>
              </w:rPr>
            </w:pPr>
            <w:r w:rsidRPr="00477C84">
              <w:rPr>
                <w:b/>
                <w:sz w:val="20"/>
                <w:szCs w:val="20"/>
              </w:rPr>
              <w:t>Наименование</w:t>
            </w:r>
          </w:p>
        </w:tc>
        <w:tc>
          <w:tcPr>
            <w:tcW w:w="2472" w:type="dxa"/>
          </w:tcPr>
          <w:p w:rsidR="009F1C79" w:rsidRPr="00477C84" w:rsidRDefault="009F1C79" w:rsidP="00D53805">
            <w:pPr>
              <w:pStyle w:val="TableParagraph"/>
              <w:ind w:left="0"/>
              <w:jc w:val="center"/>
              <w:rPr>
                <w:b/>
                <w:sz w:val="20"/>
                <w:szCs w:val="20"/>
              </w:rPr>
            </w:pPr>
            <w:r w:rsidRPr="00477C84">
              <w:rPr>
                <w:b/>
                <w:sz w:val="20"/>
                <w:szCs w:val="20"/>
              </w:rPr>
              <w:t>Местоположение</w:t>
            </w:r>
          </w:p>
        </w:tc>
        <w:tc>
          <w:tcPr>
            <w:tcW w:w="1779" w:type="dxa"/>
          </w:tcPr>
          <w:p w:rsidR="009F1C79" w:rsidRPr="00477C84" w:rsidRDefault="009F1C79" w:rsidP="00D53805">
            <w:pPr>
              <w:pStyle w:val="TableParagraph"/>
              <w:ind w:left="0"/>
              <w:jc w:val="center"/>
              <w:rPr>
                <w:b/>
                <w:sz w:val="20"/>
                <w:szCs w:val="20"/>
              </w:rPr>
            </w:pPr>
            <w:r w:rsidRPr="00477C84">
              <w:rPr>
                <w:b/>
                <w:sz w:val="20"/>
                <w:szCs w:val="20"/>
              </w:rPr>
              <w:t>Профиль</w:t>
            </w:r>
          </w:p>
        </w:tc>
        <w:tc>
          <w:tcPr>
            <w:tcW w:w="1417" w:type="dxa"/>
            <w:tcBorders>
              <w:right w:val="single" w:sz="6" w:space="0" w:color="000000"/>
            </w:tcBorders>
          </w:tcPr>
          <w:p w:rsidR="009F1C79" w:rsidRPr="00477C84" w:rsidRDefault="009F1C79" w:rsidP="00D53805">
            <w:pPr>
              <w:pStyle w:val="TableParagraph"/>
              <w:ind w:left="0"/>
              <w:jc w:val="center"/>
              <w:rPr>
                <w:b/>
                <w:spacing w:val="-1"/>
                <w:sz w:val="20"/>
                <w:szCs w:val="20"/>
              </w:rPr>
            </w:pPr>
            <w:r w:rsidRPr="00477C84">
              <w:rPr>
                <w:b/>
                <w:sz w:val="20"/>
                <w:szCs w:val="20"/>
              </w:rPr>
              <w:t>Площадь,</w:t>
            </w:r>
            <w:r w:rsidRPr="00477C84">
              <w:rPr>
                <w:b/>
                <w:spacing w:val="-1"/>
                <w:sz w:val="20"/>
                <w:szCs w:val="20"/>
              </w:rPr>
              <w:t xml:space="preserve"> </w:t>
            </w:r>
            <w:r w:rsidRPr="00477C84">
              <w:rPr>
                <w:b/>
                <w:sz w:val="20"/>
                <w:szCs w:val="20"/>
              </w:rPr>
              <w:t>га</w:t>
            </w:r>
          </w:p>
        </w:tc>
      </w:tr>
      <w:tr w:rsidR="009F1C79" w:rsidRPr="00477C84" w:rsidTr="00D53805">
        <w:trPr>
          <w:trHeight w:val="235"/>
        </w:trPr>
        <w:tc>
          <w:tcPr>
            <w:tcW w:w="708" w:type="dxa"/>
          </w:tcPr>
          <w:p w:rsidR="009F1C79" w:rsidRPr="00477C84" w:rsidRDefault="009F1C79" w:rsidP="00D53805">
            <w:pPr>
              <w:pStyle w:val="TableParagraph"/>
              <w:spacing w:line="275" w:lineRule="exact"/>
              <w:ind w:left="0"/>
              <w:jc w:val="center"/>
              <w:rPr>
                <w:sz w:val="20"/>
                <w:szCs w:val="20"/>
              </w:rPr>
            </w:pPr>
            <w:r w:rsidRPr="00477C84">
              <w:rPr>
                <w:sz w:val="20"/>
                <w:szCs w:val="20"/>
              </w:rPr>
              <w:t>1</w:t>
            </w:r>
          </w:p>
        </w:tc>
        <w:tc>
          <w:tcPr>
            <w:tcW w:w="3546" w:type="dxa"/>
          </w:tcPr>
          <w:p w:rsidR="009F1C79" w:rsidRPr="00477C84" w:rsidRDefault="009F1C79" w:rsidP="00D53805">
            <w:pPr>
              <w:pStyle w:val="TableParagraph"/>
              <w:spacing w:line="275" w:lineRule="exact"/>
              <w:ind w:left="0"/>
              <w:jc w:val="center"/>
              <w:rPr>
                <w:sz w:val="20"/>
                <w:szCs w:val="20"/>
              </w:rPr>
            </w:pPr>
            <w:r w:rsidRPr="00477C84">
              <w:rPr>
                <w:sz w:val="20"/>
                <w:szCs w:val="20"/>
              </w:rPr>
              <w:t>2</w:t>
            </w:r>
          </w:p>
        </w:tc>
        <w:tc>
          <w:tcPr>
            <w:tcW w:w="2472" w:type="dxa"/>
          </w:tcPr>
          <w:p w:rsidR="009F1C79" w:rsidRPr="00477C84" w:rsidRDefault="009F1C79" w:rsidP="00D53805">
            <w:pPr>
              <w:pStyle w:val="TableParagraph"/>
              <w:spacing w:line="275" w:lineRule="exact"/>
              <w:ind w:left="0"/>
              <w:jc w:val="center"/>
              <w:rPr>
                <w:sz w:val="20"/>
                <w:szCs w:val="20"/>
              </w:rPr>
            </w:pPr>
            <w:r w:rsidRPr="00477C84">
              <w:rPr>
                <w:sz w:val="20"/>
                <w:szCs w:val="20"/>
              </w:rPr>
              <w:t>3</w:t>
            </w:r>
          </w:p>
        </w:tc>
        <w:tc>
          <w:tcPr>
            <w:tcW w:w="1779" w:type="dxa"/>
          </w:tcPr>
          <w:p w:rsidR="009F1C79" w:rsidRPr="00477C84" w:rsidRDefault="009F1C79" w:rsidP="00D53805">
            <w:pPr>
              <w:pStyle w:val="TableParagraph"/>
              <w:spacing w:line="275" w:lineRule="exact"/>
              <w:ind w:left="0"/>
              <w:jc w:val="center"/>
              <w:rPr>
                <w:sz w:val="20"/>
                <w:szCs w:val="20"/>
              </w:rPr>
            </w:pPr>
            <w:r w:rsidRPr="00477C84">
              <w:rPr>
                <w:sz w:val="20"/>
                <w:szCs w:val="20"/>
              </w:rPr>
              <w:t>4</w:t>
            </w:r>
          </w:p>
        </w:tc>
        <w:tc>
          <w:tcPr>
            <w:tcW w:w="1417" w:type="dxa"/>
            <w:tcBorders>
              <w:right w:val="single" w:sz="6" w:space="0" w:color="000000"/>
            </w:tcBorders>
          </w:tcPr>
          <w:p w:rsidR="009F1C79" w:rsidRPr="00477C84" w:rsidRDefault="009F1C79" w:rsidP="00D53805">
            <w:pPr>
              <w:pStyle w:val="TableParagraph"/>
              <w:spacing w:line="275" w:lineRule="exact"/>
              <w:ind w:left="0"/>
              <w:jc w:val="center"/>
              <w:rPr>
                <w:sz w:val="20"/>
                <w:szCs w:val="20"/>
              </w:rPr>
            </w:pPr>
            <w:r w:rsidRPr="00477C84">
              <w:rPr>
                <w:sz w:val="20"/>
                <w:szCs w:val="20"/>
              </w:rPr>
              <w:t>5</w:t>
            </w:r>
          </w:p>
        </w:tc>
      </w:tr>
      <w:tr w:rsidR="009F1C79" w:rsidRPr="00477C84" w:rsidTr="00D53805">
        <w:trPr>
          <w:trHeight w:val="598"/>
        </w:trPr>
        <w:tc>
          <w:tcPr>
            <w:tcW w:w="708" w:type="dxa"/>
          </w:tcPr>
          <w:p w:rsidR="009F1C79" w:rsidRPr="00477C84" w:rsidRDefault="009F1C79" w:rsidP="00D53805">
            <w:pPr>
              <w:pStyle w:val="TableParagraph"/>
              <w:spacing w:line="275" w:lineRule="exact"/>
              <w:ind w:left="0"/>
              <w:jc w:val="center"/>
            </w:pPr>
            <w:r w:rsidRPr="00477C84">
              <w:lastRenderedPageBreak/>
              <w:t>1</w:t>
            </w:r>
          </w:p>
        </w:tc>
        <w:tc>
          <w:tcPr>
            <w:tcW w:w="3546" w:type="dxa"/>
          </w:tcPr>
          <w:p w:rsidR="009F1C79" w:rsidRPr="00477C84" w:rsidRDefault="009F1C79" w:rsidP="00D53805">
            <w:pPr>
              <w:pStyle w:val="TableParagraph"/>
              <w:spacing w:line="276" w:lineRule="exact"/>
              <w:ind w:left="0"/>
              <w:jc w:val="center"/>
              <w:rPr>
                <w:lang w:val="ru-RU"/>
              </w:rPr>
            </w:pPr>
            <w:r w:rsidRPr="00477C84">
              <w:rPr>
                <w:lang w:val="ru-RU"/>
              </w:rPr>
              <w:t xml:space="preserve">Агрофирма «Акчернская» </w:t>
            </w:r>
          </w:p>
          <w:p w:rsidR="009F1C79" w:rsidRPr="00477C84" w:rsidRDefault="009F1C79" w:rsidP="00D53805">
            <w:pPr>
              <w:pStyle w:val="TableParagraph"/>
              <w:spacing w:line="276" w:lineRule="exact"/>
              <w:ind w:left="0"/>
              <w:jc w:val="center"/>
              <w:rPr>
                <w:lang w:val="ru-RU"/>
              </w:rPr>
            </w:pPr>
            <w:r w:rsidRPr="00477C84">
              <w:rPr>
                <w:lang w:val="ru-RU"/>
              </w:rPr>
              <w:t>ООО «Юго-восточная</w:t>
            </w:r>
            <w:r w:rsidRPr="00477C84">
              <w:rPr>
                <w:spacing w:val="-7"/>
                <w:lang w:val="ru-RU"/>
              </w:rPr>
              <w:t xml:space="preserve"> </w:t>
            </w:r>
            <w:r w:rsidRPr="00477C84">
              <w:rPr>
                <w:lang w:val="ru-RU"/>
              </w:rPr>
              <w:t>агрогруппа»</w:t>
            </w:r>
          </w:p>
        </w:tc>
        <w:tc>
          <w:tcPr>
            <w:tcW w:w="2472" w:type="dxa"/>
          </w:tcPr>
          <w:p w:rsidR="009F1C79" w:rsidRPr="00477C84" w:rsidRDefault="009F1C79" w:rsidP="00D53805">
            <w:pPr>
              <w:pStyle w:val="TableParagraph"/>
              <w:ind w:left="0"/>
              <w:jc w:val="center"/>
              <w:rPr>
                <w:lang w:val="ru-RU"/>
              </w:rPr>
            </w:pPr>
            <w:r w:rsidRPr="00477C84">
              <w:rPr>
                <w:lang w:val="ru-RU"/>
              </w:rPr>
              <w:t>х. Дьяконовский 1-й,</w:t>
            </w:r>
          </w:p>
          <w:p w:rsidR="009F1C79" w:rsidRPr="00477C84" w:rsidRDefault="009F1C79" w:rsidP="00D53805">
            <w:pPr>
              <w:pStyle w:val="TableParagraph"/>
              <w:ind w:left="0"/>
              <w:jc w:val="center"/>
              <w:rPr>
                <w:lang w:val="ru-RU"/>
              </w:rPr>
            </w:pPr>
            <w:r w:rsidRPr="00477C84">
              <w:rPr>
                <w:spacing w:val="-57"/>
                <w:lang w:val="ru-RU"/>
              </w:rPr>
              <w:t xml:space="preserve"> </w:t>
            </w:r>
            <w:r w:rsidRPr="00477C84">
              <w:rPr>
                <w:lang w:val="ru-RU"/>
              </w:rPr>
              <w:t>ул.</w:t>
            </w:r>
            <w:r w:rsidRPr="00477C84">
              <w:rPr>
                <w:spacing w:val="-1"/>
                <w:lang w:val="ru-RU"/>
              </w:rPr>
              <w:t xml:space="preserve"> </w:t>
            </w:r>
            <w:r w:rsidRPr="00477C84">
              <w:rPr>
                <w:lang w:val="ru-RU"/>
              </w:rPr>
              <w:t>Романовская, д. 21</w:t>
            </w:r>
          </w:p>
        </w:tc>
        <w:tc>
          <w:tcPr>
            <w:tcW w:w="1779" w:type="dxa"/>
          </w:tcPr>
          <w:p w:rsidR="009F1C79" w:rsidRPr="00477C84" w:rsidRDefault="009F1C79" w:rsidP="00D53805">
            <w:pPr>
              <w:pStyle w:val="TableParagraph"/>
              <w:spacing w:line="275" w:lineRule="exact"/>
              <w:ind w:left="0"/>
              <w:jc w:val="center"/>
            </w:pPr>
            <w:r w:rsidRPr="00477C84">
              <w:t>Растениеводство</w:t>
            </w:r>
          </w:p>
        </w:tc>
        <w:tc>
          <w:tcPr>
            <w:tcW w:w="1417" w:type="dxa"/>
            <w:tcBorders>
              <w:right w:val="single" w:sz="6" w:space="0" w:color="000000"/>
            </w:tcBorders>
          </w:tcPr>
          <w:p w:rsidR="009F1C79" w:rsidRPr="00477C84" w:rsidRDefault="009F1C79" w:rsidP="00D53805">
            <w:pPr>
              <w:pStyle w:val="TableParagraph"/>
              <w:spacing w:line="275" w:lineRule="exact"/>
              <w:ind w:left="0"/>
              <w:jc w:val="center"/>
            </w:pPr>
            <w:r w:rsidRPr="00477C84">
              <w:t>5985,2</w:t>
            </w:r>
          </w:p>
        </w:tc>
      </w:tr>
      <w:tr w:rsidR="009F1C79" w:rsidRPr="00477C84" w:rsidTr="00D53805">
        <w:trPr>
          <w:trHeight w:val="485"/>
        </w:trPr>
        <w:tc>
          <w:tcPr>
            <w:tcW w:w="708" w:type="dxa"/>
          </w:tcPr>
          <w:p w:rsidR="009F1C79" w:rsidRPr="00477C84" w:rsidRDefault="009F1C79" w:rsidP="00D53805">
            <w:pPr>
              <w:pStyle w:val="TableParagraph"/>
              <w:spacing w:line="275" w:lineRule="exact"/>
              <w:ind w:left="0"/>
              <w:jc w:val="center"/>
            </w:pPr>
            <w:r w:rsidRPr="00477C84">
              <w:t>2</w:t>
            </w:r>
          </w:p>
        </w:tc>
        <w:tc>
          <w:tcPr>
            <w:tcW w:w="3546" w:type="dxa"/>
          </w:tcPr>
          <w:p w:rsidR="009F1C79" w:rsidRPr="00477C84" w:rsidRDefault="009F1C79" w:rsidP="00D53805">
            <w:pPr>
              <w:pStyle w:val="TableParagraph"/>
              <w:spacing w:line="275" w:lineRule="exact"/>
              <w:ind w:left="0"/>
              <w:jc w:val="center"/>
            </w:pPr>
            <w:r w:rsidRPr="00477C84">
              <w:t>ООО</w:t>
            </w:r>
            <w:r w:rsidRPr="00477C84">
              <w:rPr>
                <w:spacing w:val="-4"/>
              </w:rPr>
              <w:t xml:space="preserve"> </w:t>
            </w:r>
            <w:r w:rsidRPr="00477C84">
              <w:t>«Нива»</w:t>
            </w:r>
          </w:p>
        </w:tc>
        <w:tc>
          <w:tcPr>
            <w:tcW w:w="2472" w:type="dxa"/>
          </w:tcPr>
          <w:p w:rsidR="009F1C79" w:rsidRPr="00477C84" w:rsidRDefault="009F1C79" w:rsidP="00D53805">
            <w:pPr>
              <w:pStyle w:val="TableParagraph"/>
              <w:ind w:left="0"/>
              <w:jc w:val="center"/>
              <w:rPr>
                <w:spacing w:val="-57"/>
                <w:lang w:val="ru-RU"/>
              </w:rPr>
            </w:pPr>
            <w:r w:rsidRPr="00477C84">
              <w:rPr>
                <w:lang w:val="ru-RU"/>
              </w:rPr>
              <w:t>х. Дьяконовский 1-й,</w:t>
            </w:r>
            <w:r w:rsidRPr="00477C84">
              <w:rPr>
                <w:spacing w:val="-57"/>
                <w:lang w:val="ru-RU"/>
              </w:rPr>
              <w:t xml:space="preserve"> </w:t>
            </w:r>
          </w:p>
          <w:p w:rsidR="009F1C79" w:rsidRPr="00477C84" w:rsidRDefault="009F1C79" w:rsidP="00D53805">
            <w:pPr>
              <w:pStyle w:val="TableParagraph"/>
              <w:ind w:left="0"/>
              <w:jc w:val="center"/>
              <w:rPr>
                <w:lang w:val="ru-RU"/>
              </w:rPr>
            </w:pPr>
            <w:r w:rsidRPr="00477C84">
              <w:rPr>
                <w:lang w:val="ru-RU"/>
              </w:rPr>
              <w:t>ул.</w:t>
            </w:r>
            <w:r w:rsidRPr="00477C84">
              <w:rPr>
                <w:spacing w:val="-1"/>
                <w:lang w:val="ru-RU"/>
              </w:rPr>
              <w:t xml:space="preserve"> </w:t>
            </w:r>
            <w:r w:rsidRPr="00477C84">
              <w:rPr>
                <w:lang w:val="ru-RU"/>
              </w:rPr>
              <w:t>Центральная, д. 46</w:t>
            </w:r>
          </w:p>
        </w:tc>
        <w:tc>
          <w:tcPr>
            <w:tcW w:w="1779" w:type="dxa"/>
          </w:tcPr>
          <w:p w:rsidR="009F1C79" w:rsidRPr="00477C84" w:rsidRDefault="009F1C79" w:rsidP="00D53805">
            <w:pPr>
              <w:pStyle w:val="TableParagraph"/>
              <w:spacing w:line="275" w:lineRule="exact"/>
              <w:ind w:left="0"/>
              <w:jc w:val="center"/>
            </w:pPr>
            <w:r w:rsidRPr="00477C84">
              <w:t>Растениеводство</w:t>
            </w:r>
          </w:p>
        </w:tc>
        <w:tc>
          <w:tcPr>
            <w:tcW w:w="1417" w:type="dxa"/>
            <w:tcBorders>
              <w:right w:val="single" w:sz="6" w:space="0" w:color="000000"/>
            </w:tcBorders>
          </w:tcPr>
          <w:p w:rsidR="009F1C79" w:rsidRPr="00477C84" w:rsidRDefault="009F1C79" w:rsidP="00D53805">
            <w:pPr>
              <w:pStyle w:val="TableParagraph"/>
              <w:spacing w:line="275" w:lineRule="exact"/>
              <w:ind w:left="0"/>
              <w:jc w:val="center"/>
            </w:pPr>
            <w:r w:rsidRPr="00477C84">
              <w:t>3463,1</w:t>
            </w:r>
          </w:p>
        </w:tc>
      </w:tr>
      <w:tr w:rsidR="009F1C79" w:rsidRPr="00477C84" w:rsidTr="00D53805">
        <w:trPr>
          <w:trHeight w:val="553"/>
        </w:trPr>
        <w:tc>
          <w:tcPr>
            <w:tcW w:w="708" w:type="dxa"/>
          </w:tcPr>
          <w:p w:rsidR="009F1C79" w:rsidRPr="00477C84" w:rsidRDefault="009F1C79" w:rsidP="00D53805">
            <w:pPr>
              <w:pStyle w:val="TableParagraph"/>
              <w:spacing w:line="275" w:lineRule="exact"/>
              <w:ind w:left="0"/>
              <w:jc w:val="center"/>
            </w:pPr>
            <w:r w:rsidRPr="00477C84">
              <w:t>3</w:t>
            </w:r>
          </w:p>
        </w:tc>
        <w:tc>
          <w:tcPr>
            <w:tcW w:w="3546" w:type="dxa"/>
          </w:tcPr>
          <w:p w:rsidR="009F1C79" w:rsidRPr="00477C84" w:rsidRDefault="009F1C79" w:rsidP="00D53805">
            <w:pPr>
              <w:pStyle w:val="TableParagraph"/>
              <w:spacing w:line="276" w:lineRule="exact"/>
              <w:ind w:left="0"/>
              <w:jc w:val="center"/>
              <w:rPr>
                <w:lang w:val="ru-RU"/>
              </w:rPr>
            </w:pPr>
            <w:r w:rsidRPr="00477C84">
              <w:rPr>
                <w:lang w:val="ru-RU"/>
              </w:rPr>
              <w:t>ИП</w:t>
            </w:r>
            <w:r w:rsidRPr="00477C84">
              <w:rPr>
                <w:spacing w:val="-4"/>
                <w:lang w:val="ru-RU"/>
              </w:rPr>
              <w:t xml:space="preserve"> </w:t>
            </w:r>
            <w:r w:rsidRPr="00477C84">
              <w:rPr>
                <w:lang w:val="ru-RU"/>
              </w:rPr>
              <w:t>Глава</w:t>
            </w:r>
            <w:r w:rsidRPr="00477C84">
              <w:rPr>
                <w:spacing w:val="-3"/>
                <w:lang w:val="ru-RU"/>
              </w:rPr>
              <w:t xml:space="preserve"> </w:t>
            </w:r>
            <w:r w:rsidRPr="00477C84">
              <w:rPr>
                <w:lang w:val="ru-RU"/>
              </w:rPr>
              <w:t>КФХ</w:t>
            </w:r>
            <w:r w:rsidRPr="00477C84">
              <w:rPr>
                <w:spacing w:val="-4"/>
                <w:lang w:val="ru-RU"/>
              </w:rPr>
              <w:t xml:space="preserve"> </w:t>
            </w:r>
            <w:r w:rsidRPr="00477C84">
              <w:rPr>
                <w:lang w:val="ru-RU"/>
              </w:rPr>
              <w:t>Гаврилов</w:t>
            </w:r>
            <w:r w:rsidRPr="00477C84">
              <w:rPr>
                <w:spacing w:val="-2"/>
                <w:lang w:val="ru-RU"/>
              </w:rPr>
              <w:t xml:space="preserve"> </w:t>
            </w:r>
            <w:r w:rsidRPr="00477C84">
              <w:rPr>
                <w:lang w:val="ru-RU"/>
              </w:rPr>
              <w:t>В.А.</w:t>
            </w:r>
          </w:p>
        </w:tc>
        <w:tc>
          <w:tcPr>
            <w:tcW w:w="2472" w:type="dxa"/>
          </w:tcPr>
          <w:p w:rsidR="009F1C79" w:rsidRPr="00477C84" w:rsidRDefault="009F1C79" w:rsidP="00D53805">
            <w:pPr>
              <w:pStyle w:val="TableParagraph"/>
              <w:spacing w:line="276" w:lineRule="exact"/>
              <w:ind w:left="0"/>
              <w:jc w:val="center"/>
            </w:pPr>
            <w:r w:rsidRPr="00477C84">
              <w:t>х.</w:t>
            </w:r>
            <w:r w:rsidRPr="00477C84">
              <w:rPr>
                <w:spacing w:val="-14"/>
              </w:rPr>
              <w:t xml:space="preserve"> </w:t>
            </w:r>
            <w:r w:rsidRPr="00477C84">
              <w:t>Долговский,</w:t>
            </w:r>
          </w:p>
          <w:p w:rsidR="009F1C79" w:rsidRPr="00477C84" w:rsidRDefault="009F1C79" w:rsidP="00D53805">
            <w:pPr>
              <w:pStyle w:val="TableParagraph"/>
              <w:spacing w:line="276" w:lineRule="exact"/>
              <w:ind w:left="0"/>
              <w:jc w:val="center"/>
            </w:pPr>
            <w:r w:rsidRPr="00477C84">
              <w:t>ул.</w:t>
            </w:r>
            <w:r w:rsidRPr="00477C84">
              <w:rPr>
                <w:spacing w:val="-1"/>
              </w:rPr>
              <w:t xml:space="preserve"> </w:t>
            </w:r>
            <w:r w:rsidRPr="00477C84">
              <w:t>Речная,</w:t>
            </w:r>
            <w:r w:rsidRPr="00477C84">
              <w:rPr>
                <w:spacing w:val="-1"/>
              </w:rPr>
              <w:t xml:space="preserve"> </w:t>
            </w:r>
            <w:r w:rsidRPr="00477C84">
              <w:t>1</w:t>
            </w:r>
          </w:p>
        </w:tc>
        <w:tc>
          <w:tcPr>
            <w:tcW w:w="1779" w:type="dxa"/>
          </w:tcPr>
          <w:p w:rsidR="009F1C79" w:rsidRPr="00477C84" w:rsidRDefault="009F1C79" w:rsidP="00D53805">
            <w:pPr>
              <w:pStyle w:val="TableParagraph"/>
              <w:spacing w:line="276" w:lineRule="exact"/>
              <w:ind w:left="0"/>
              <w:jc w:val="center"/>
            </w:pPr>
            <w:r w:rsidRPr="00477C84">
              <w:t>Растениеводство, животноводство</w:t>
            </w:r>
          </w:p>
        </w:tc>
        <w:tc>
          <w:tcPr>
            <w:tcW w:w="1417" w:type="dxa"/>
            <w:tcBorders>
              <w:right w:val="single" w:sz="6" w:space="0" w:color="000000"/>
            </w:tcBorders>
          </w:tcPr>
          <w:p w:rsidR="009F1C79" w:rsidRPr="00477C84" w:rsidRDefault="009F1C79" w:rsidP="00D53805">
            <w:pPr>
              <w:pStyle w:val="TableParagraph"/>
              <w:spacing w:line="275" w:lineRule="exact"/>
              <w:ind w:left="0"/>
              <w:jc w:val="center"/>
            </w:pPr>
            <w:r w:rsidRPr="00477C84">
              <w:t>1551,2</w:t>
            </w:r>
          </w:p>
        </w:tc>
      </w:tr>
    </w:tbl>
    <w:p w:rsidR="009F1C79" w:rsidRPr="00477C84" w:rsidRDefault="009F1C79" w:rsidP="009F1C79">
      <w:pPr>
        <w:pStyle w:val="a4"/>
        <w:spacing w:before="3"/>
        <w:rPr>
          <w:rFonts w:ascii="Times New Roman" w:hAnsi="Times New Roman" w:cs="Times New Roman"/>
          <w:sz w:val="20"/>
        </w:rPr>
      </w:pPr>
    </w:p>
    <w:p w:rsidR="009F1C79" w:rsidRPr="00AA4117" w:rsidRDefault="009F1C79" w:rsidP="009F1C79">
      <w:pPr>
        <w:pStyle w:val="a4"/>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1"/>
        </w:rPr>
        <w:t xml:space="preserve"> </w:t>
      </w:r>
      <w:r w:rsidRPr="00477C84">
        <w:rPr>
          <w:rFonts w:ascii="Times New Roman" w:hAnsi="Times New Roman" w:cs="Times New Roman"/>
        </w:rPr>
        <w:t>2.</w:t>
      </w:r>
      <w:r w:rsidRPr="00477C84">
        <w:rPr>
          <w:rFonts w:ascii="Times New Roman" w:hAnsi="Times New Roman" w:cs="Times New Roman"/>
          <w:spacing w:val="-5"/>
        </w:rPr>
        <w:t xml:space="preserve"> </w:t>
      </w:r>
      <w:r w:rsidRPr="00477C84">
        <w:rPr>
          <w:rFonts w:ascii="Times New Roman" w:hAnsi="Times New Roman" w:cs="Times New Roman"/>
        </w:rPr>
        <w:t>Предприятия сферы</w:t>
      </w:r>
      <w:r w:rsidRPr="00477C84">
        <w:rPr>
          <w:rFonts w:ascii="Times New Roman" w:hAnsi="Times New Roman" w:cs="Times New Roman"/>
          <w:spacing w:val="-3"/>
        </w:rPr>
        <w:t xml:space="preserve"> </w:t>
      </w:r>
      <w:r w:rsidRPr="00477C84">
        <w:rPr>
          <w:rFonts w:ascii="Times New Roman" w:hAnsi="Times New Roman" w:cs="Times New Roman"/>
        </w:rPr>
        <w:t>услуг</w:t>
      </w:r>
      <w:r w:rsidRPr="00477C84">
        <w:rPr>
          <w:rFonts w:ascii="Times New Roman" w:hAnsi="Times New Roman" w:cs="Times New Roman"/>
          <w:spacing w:val="-4"/>
        </w:rPr>
        <w:t xml:space="preserve"> </w:t>
      </w:r>
      <w:r w:rsidRPr="00477C84">
        <w:rPr>
          <w:rFonts w:ascii="Times New Roman" w:hAnsi="Times New Roman" w:cs="Times New Roman"/>
        </w:rPr>
        <w:t>и</w:t>
      </w:r>
      <w:r w:rsidRPr="00477C84">
        <w:rPr>
          <w:rFonts w:ascii="Times New Roman" w:hAnsi="Times New Roman" w:cs="Times New Roman"/>
          <w:spacing w:val="-3"/>
        </w:rPr>
        <w:t xml:space="preserve"> </w:t>
      </w:r>
      <w:r>
        <w:rPr>
          <w:rFonts w:ascii="Times New Roman" w:hAnsi="Times New Roman" w:cs="Times New Roman"/>
        </w:rPr>
        <w:t>торговли</w:t>
      </w:r>
    </w:p>
    <w:tbl>
      <w:tblPr>
        <w:tblStyle w:val="TableNormal"/>
        <w:tblW w:w="963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140"/>
        <w:gridCol w:w="4236"/>
        <w:gridCol w:w="1555"/>
      </w:tblGrid>
      <w:tr w:rsidR="009F1C79" w:rsidRPr="00477C84" w:rsidTr="00D53805">
        <w:trPr>
          <w:trHeight w:val="333"/>
        </w:trPr>
        <w:tc>
          <w:tcPr>
            <w:tcW w:w="708" w:type="dxa"/>
            <w:vAlign w:val="center"/>
          </w:tcPr>
          <w:p w:rsidR="009F1C79" w:rsidRPr="00477C84" w:rsidRDefault="009F1C79" w:rsidP="00D53805">
            <w:pPr>
              <w:pStyle w:val="TableParagraph"/>
              <w:ind w:left="0" w:firstLine="50"/>
              <w:jc w:val="center"/>
              <w:rPr>
                <w:b/>
                <w:sz w:val="20"/>
                <w:szCs w:val="20"/>
              </w:rPr>
            </w:pPr>
            <w:r w:rsidRPr="00477C84">
              <w:rPr>
                <w:b/>
                <w:sz w:val="20"/>
                <w:szCs w:val="20"/>
              </w:rPr>
              <w:t>№ п/п</w:t>
            </w:r>
          </w:p>
        </w:tc>
        <w:tc>
          <w:tcPr>
            <w:tcW w:w="3140" w:type="dxa"/>
            <w:vAlign w:val="center"/>
          </w:tcPr>
          <w:p w:rsidR="009F1C79" w:rsidRPr="00477C84" w:rsidRDefault="009F1C79" w:rsidP="00D53805">
            <w:pPr>
              <w:pStyle w:val="TableParagraph"/>
              <w:ind w:left="0"/>
              <w:jc w:val="center"/>
              <w:rPr>
                <w:b/>
                <w:sz w:val="20"/>
                <w:szCs w:val="20"/>
              </w:rPr>
            </w:pPr>
            <w:r w:rsidRPr="00477C84">
              <w:rPr>
                <w:b/>
                <w:sz w:val="20"/>
                <w:szCs w:val="20"/>
              </w:rPr>
              <w:t>Наименование</w:t>
            </w:r>
          </w:p>
        </w:tc>
        <w:tc>
          <w:tcPr>
            <w:tcW w:w="4236" w:type="dxa"/>
            <w:vAlign w:val="center"/>
          </w:tcPr>
          <w:p w:rsidR="009F1C79" w:rsidRPr="00477C84" w:rsidRDefault="009F1C79" w:rsidP="00D53805">
            <w:pPr>
              <w:pStyle w:val="TableParagraph"/>
              <w:ind w:left="0"/>
              <w:jc w:val="center"/>
              <w:rPr>
                <w:b/>
                <w:sz w:val="20"/>
                <w:szCs w:val="20"/>
              </w:rPr>
            </w:pPr>
            <w:r w:rsidRPr="00477C84">
              <w:rPr>
                <w:b/>
                <w:sz w:val="20"/>
                <w:szCs w:val="20"/>
              </w:rPr>
              <w:t>Местоположение</w:t>
            </w:r>
          </w:p>
        </w:tc>
        <w:tc>
          <w:tcPr>
            <w:tcW w:w="1555" w:type="dxa"/>
            <w:tcBorders>
              <w:right w:val="single" w:sz="6" w:space="0" w:color="000000"/>
            </w:tcBorders>
            <w:vAlign w:val="center"/>
          </w:tcPr>
          <w:p w:rsidR="009F1C79" w:rsidRPr="00477C84" w:rsidRDefault="009F1C79" w:rsidP="00D53805">
            <w:pPr>
              <w:pStyle w:val="TableParagraph"/>
              <w:ind w:left="0"/>
              <w:jc w:val="center"/>
              <w:rPr>
                <w:b/>
                <w:spacing w:val="-1"/>
                <w:sz w:val="20"/>
                <w:szCs w:val="20"/>
              </w:rPr>
            </w:pPr>
            <w:r w:rsidRPr="00477C84">
              <w:rPr>
                <w:b/>
                <w:sz w:val="20"/>
                <w:szCs w:val="20"/>
              </w:rPr>
              <w:t>Площадь,</w:t>
            </w:r>
            <w:r w:rsidRPr="00477C84">
              <w:rPr>
                <w:b/>
                <w:spacing w:val="-1"/>
                <w:sz w:val="20"/>
                <w:szCs w:val="20"/>
              </w:rPr>
              <w:t xml:space="preserve"> </w:t>
            </w:r>
            <w:r w:rsidRPr="00477C84">
              <w:rPr>
                <w:b/>
                <w:sz w:val="20"/>
                <w:szCs w:val="20"/>
              </w:rPr>
              <w:t>м</w:t>
            </w:r>
            <w:r w:rsidRPr="00477C84">
              <w:rPr>
                <w:b/>
                <w:position w:val="8"/>
                <w:sz w:val="20"/>
                <w:szCs w:val="20"/>
              </w:rPr>
              <w:t>2</w:t>
            </w:r>
          </w:p>
        </w:tc>
      </w:tr>
      <w:tr w:rsidR="009F1C79" w:rsidRPr="00477C84" w:rsidTr="00D53805">
        <w:trPr>
          <w:trHeight w:val="275"/>
        </w:trPr>
        <w:tc>
          <w:tcPr>
            <w:tcW w:w="708" w:type="dxa"/>
          </w:tcPr>
          <w:p w:rsidR="009F1C79" w:rsidRPr="00477C84" w:rsidRDefault="009F1C79" w:rsidP="00D53805">
            <w:pPr>
              <w:pStyle w:val="TableParagraph"/>
              <w:ind w:left="0"/>
              <w:jc w:val="center"/>
              <w:rPr>
                <w:sz w:val="20"/>
                <w:szCs w:val="20"/>
              </w:rPr>
            </w:pPr>
            <w:r w:rsidRPr="00477C84">
              <w:rPr>
                <w:sz w:val="20"/>
                <w:szCs w:val="20"/>
              </w:rPr>
              <w:t>1</w:t>
            </w:r>
          </w:p>
        </w:tc>
        <w:tc>
          <w:tcPr>
            <w:tcW w:w="3140" w:type="dxa"/>
          </w:tcPr>
          <w:p w:rsidR="009F1C79" w:rsidRPr="00477C84" w:rsidRDefault="009F1C79" w:rsidP="00D53805">
            <w:pPr>
              <w:pStyle w:val="TableParagraph"/>
              <w:ind w:left="0"/>
              <w:jc w:val="center"/>
              <w:rPr>
                <w:sz w:val="20"/>
                <w:szCs w:val="20"/>
              </w:rPr>
            </w:pPr>
            <w:r w:rsidRPr="00477C84">
              <w:rPr>
                <w:sz w:val="20"/>
                <w:szCs w:val="20"/>
              </w:rPr>
              <w:t>2</w:t>
            </w:r>
          </w:p>
        </w:tc>
        <w:tc>
          <w:tcPr>
            <w:tcW w:w="4236" w:type="dxa"/>
          </w:tcPr>
          <w:p w:rsidR="009F1C79" w:rsidRPr="00477C84" w:rsidRDefault="009F1C79" w:rsidP="00D53805">
            <w:pPr>
              <w:pStyle w:val="TableParagraph"/>
              <w:ind w:left="0"/>
              <w:jc w:val="center"/>
              <w:rPr>
                <w:sz w:val="20"/>
                <w:szCs w:val="20"/>
              </w:rPr>
            </w:pPr>
            <w:r w:rsidRPr="00477C84">
              <w:rPr>
                <w:sz w:val="20"/>
                <w:szCs w:val="20"/>
              </w:rPr>
              <w:t>3</w:t>
            </w:r>
          </w:p>
        </w:tc>
        <w:tc>
          <w:tcPr>
            <w:tcW w:w="1555" w:type="dxa"/>
            <w:tcBorders>
              <w:right w:val="single" w:sz="6" w:space="0" w:color="000000"/>
            </w:tcBorders>
          </w:tcPr>
          <w:p w:rsidR="009F1C79" w:rsidRPr="00477C84" w:rsidRDefault="009F1C79" w:rsidP="00D53805">
            <w:pPr>
              <w:pStyle w:val="TableParagraph"/>
              <w:ind w:left="0"/>
              <w:jc w:val="center"/>
              <w:rPr>
                <w:sz w:val="20"/>
                <w:szCs w:val="20"/>
              </w:rPr>
            </w:pPr>
            <w:r w:rsidRPr="00477C84">
              <w:rPr>
                <w:sz w:val="20"/>
                <w:szCs w:val="20"/>
              </w:rPr>
              <w:t>4</w:t>
            </w:r>
          </w:p>
        </w:tc>
      </w:tr>
      <w:tr w:rsidR="009F1C79" w:rsidRPr="00477C84" w:rsidTr="00D53805">
        <w:trPr>
          <w:trHeight w:val="551"/>
        </w:trPr>
        <w:tc>
          <w:tcPr>
            <w:tcW w:w="708" w:type="dxa"/>
          </w:tcPr>
          <w:p w:rsidR="009F1C79" w:rsidRPr="00477C84" w:rsidRDefault="009F1C79" w:rsidP="00D53805">
            <w:pPr>
              <w:pStyle w:val="TableParagraph"/>
              <w:ind w:left="0"/>
              <w:jc w:val="center"/>
            </w:pPr>
            <w:r w:rsidRPr="00477C84">
              <w:t>1</w:t>
            </w:r>
          </w:p>
        </w:tc>
        <w:tc>
          <w:tcPr>
            <w:tcW w:w="3140" w:type="dxa"/>
          </w:tcPr>
          <w:p w:rsidR="009F1C79" w:rsidRPr="00477C84" w:rsidRDefault="009F1C79" w:rsidP="00D53805">
            <w:pPr>
              <w:pStyle w:val="TableParagraph"/>
              <w:ind w:left="0"/>
              <w:jc w:val="center"/>
              <w:rPr>
                <w:spacing w:val="-58"/>
                <w:lang w:val="ru-RU"/>
              </w:rPr>
            </w:pPr>
            <w:r w:rsidRPr="00477C84">
              <w:rPr>
                <w:lang w:val="ru-RU"/>
              </w:rPr>
              <w:t>ФГУП «Почта России»</w:t>
            </w:r>
            <w:r w:rsidRPr="00477C84">
              <w:rPr>
                <w:spacing w:val="-58"/>
                <w:lang w:val="ru-RU"/>
              </w:rPr>
              <w:t xml:space="preserve"> </w:t>
            </w:r>
          </w:p>
          <w:p w:rsidR="009F1C79" w:rsidRPr="00477C84" w:rsidRDefault="009F1C79" w:rsidP="00D53805">
            <w:pPr>
              <w:pStyle w:val="TableParagraph"/>
              <w:ind w:left="0"/>
              <w:jc w:val="center"/>
              <w:rPr>
                <w:lang w:val="ru-RU"/>
              </w:rPr>
            </w:pPr>
            <w:r w:rsidRPr="00477C84">
              <w:rPr>
                <w:lang w:val="ru-RU"/>
              </w:rPr>
              <w:t>(ОПС</w:t>
            </w:r>
            <w:r w:rsidRPr="00477C84">
              <w:rPr>
                <w:spacing w:val="-3"/>
                <w:lang w:val="ru-RU"/>
              </w:rPr>
              <w:t xml:space="preserve"> </w:t>
            </w:r>
            <w:r w:rsidRPr="00477C84">
              <w:rPr>
                <w:lang w:val="ru-RU"/>
              </w:rPr>
              <w:t>Акчернское)</w:t>
            </w:r>
          </w:p>
        </w:tc>
        <w:tc>
          <w:tcPr>
            <w:tcW w:w="4236" w:type="dxa"/>
          </w:tcPr>
          <w:p w:rsidR="009F1C79" w:rsidRPr="00477C84" w:rsidRDefault="009F1C79" w:rsidP="00D53805">
            <w:pPr>
              <w:pStyle w:val="TableParagraph"/>
              <w:ind w:left="0"/>
              <w:jc w:val="center"/>
              <w:rPr>
                <w:spacing w:val="-2"/>
                <w:lang w:val="ru-RU"/>
              </w:rPr>
            </w:pPr>
            <w:r w:rsidRPr="00477C84">
              <w:rPr>
                <w:lang w:val="ru-RU"/>
              </w:rPr>
              <w:t>х.</w:t>
            </w:r>
            <w:r w:rsidRPr="00477C84">
              <w:rPr>
                <w:spacing w:val="-3"/>
                <w:lang w:val="ru-RU"/>
              </w:rPr>
              <w:t xml:space="preserve"> </w:t>
            </w:r>
            <w:r w:rsidRPr="00477C84">
              <w:rPr>
                <w:lang w:val="ru-RU"/>
              </w:rPr>
              <w:t>Дьяконовский</w:t>
            </w:r>
            <w:r w:rsidRPr="00477C84">
              <w:rPr>
                <w:spacing w:val="-2"/>
                <w:lang w:val="ru-RU"/>
              </w:rPr>
              <w:t xml:space="preserve"> </w:t>
            </w:r>
            <w:r w:rsidRPr="00477C84">
              <w:rPr>
                <w:lang w:val="ru-RU"/>
              </w:rPr>
              <w:t>1-й,</w:t>
            </w:r>
            <w:r w:rsidRPr="00477C84">
              <w:rPr>
                <w:spacing w:val="-2"/>
                <w:lang w:val="ru-RU"/>
              </w:rPr>
              <w:t xml:space="preserve"> </w:t>
            </w:r>
          </w:p>
          <w:p w:rsidR="009F1C79" w:rsidRPr="00477C84" w:rsidRDefault="009F1C79" w:rsidP="00D53805">
            <w:pPr>
              <w:pStyle w:val="TableParagraph"/>
              <w:ind w:left="0"/>
              <w:jc w:val="center"/>
              <w:rPr>
                <w:lang w:val="ru-RU"/>
              </w:rPr>
            </w:pPr>
            <w:r w:rsidRPr="00477C84">
              <w:rPr>
                <w:lang w:val="ru-RU"/>
              </w:rPr>
              <w:t>ул.</w:t>
            </w:r>
            <w:r w:rsidRPr="00477C84">
              <w:rPr>
                <w:spacing w:val="-2"/>
                <w:lang w:val="ru-RU"/>
              </w:rPr>
              <w:t xml:space="preserve"> </w:t>
            </w:r>
            <w:r w:rsidRPr="00477C84">
              <w:rPr>
                <w:lang w:val="ru-RU"/>
              </w:rPr>
              <w:t>Центральная,</w:t>
            </w:r>
            <w:r w:rsidRPr="00477C84">
              <w:rPr>
                <w:spacing w:val="-2"/>
                <w:lang w:val="ru-RU"/>
              </w:rPr>
              <w:t xml:space="preserve"> </w:t>
            </w:r>
            <w:r w:rsidRPr="00477C84">
              <w:rPr>
                <w:lang w:val="ru-RU"/>
              </w:rPr>
              <w:t>63</w:t>
            </w:r>
          </w:p>
        </w:tc>
        <w:tc>
          <w:tcPr>
            <w:tcW w:w="1555" w:type="dxa"/>
            <w:tcBorders>
              <w:right w:val="single" w:sz="6" w:space="0" w:color="000000"/>
            </w:tcBorders>
          </w:tcPr>
          <w:p w:rsidR="009F1C79" w:rsidRPr="00477C84" w:rsidRDefault="009F1C79" w:rsidP="00D53805">
            <w:pPr>
              <w:pStyle w:val="TableParagraph"/>
              <w:ind w:left="0"/>
              <w:jc w:val="center"/>
            </w:pPr>
            <w:r w:rsidRPr="00477C84">
              <w:t>43</w:t>
            </w:r>
          </w:p>
        </w:tc>
      </w:tr>
      <w:tr w:rsidR="009F1C79" w:rsidRPr="00477C84" w:rsidTr="00D53805">
        <w:trPr>
          <w:trHeight w:val="554"/>
        </w:trPr>
        <w:tc>
          <w:tcPr>
            <w:tcW w:w="708" w:type="dxa"/>
          </w:tcPr>
          <w:p w:rsidR="009F1C79" w:rsidRPr="00477C84" w:rsidRDefault="009F1C79" w:rsidP="00D53805">
            <w:pPr>
              <w:pStyle w:val="TableParagraph"/>
              <w:ind w:left="0"/>
              <w:jc w:val="center"/>
            </w:pPr>
            <w:r w:rsidRPr="00477C84">
              <w:t>2</w:t>
            </w:r>
          </w:p>
        </w:tc>
        <w:tc>
          <w:tcPr>
            <w:tcW w:w="3140" w:type="dxa"/>
          </w:tcPr>
          <w:p w:rsidR="009F1C79" w:rsidRPr="00477C84" w:rsidRDefault="009F1C79" w:rsidP="00D53805">
            <w:pPr>
              <w:pStyle w:val="TableParagraph"/>
              <w:spacing w:line="270" w:lineRule="atLeast"/>
              <w:ind w:left="0"/>
              <w:jc w:val="center"/>
              <w:rPr>
                <w:lang w:val="ru-RU"/>
              </w:rPr>
            </w:pPr>
            <w:r w:rsidRPr="00477C84">
              <w:rPr>
                <w:lang w:val="ru-RU"/>
              </w:rPr>
              <w:t>ФГУП «Почта России»</w:t>
            </w:r>
          </w:p>
          <w:p w:rsidR="009F1C79" w:rsidRPr="00477C84" w:rsidRDefault="009F1C79" w:rsidP="00D53805">
            <w:pPr>
              <w:pStyle w:val="TableParagraph"/>
              <w:spacing w:line="270" w:lineRule="atLeast"/>
              <w:ind w:left="0"/>
              <w:jc w:val="center"/>
              <w:rPr>
                <w:lang w:val="ru-RU"/>
              </w:rPr>
            </w:pPr>
            <w:r w:rsidRPr="00477C84">
              <w:rPr>
                <w:spacing w:val="-58"/>
                <w:lang w:val="ru-RU"/>
              </w:rPr>
              <w:t xml:space="preserve"> </w:t>
            </w:r>
            <w:r w:rsidRPr="00477C84">
              <w:rPr>
                <w:lang w:val="ru-RU"/>
              </w:rPr>
              <w:t>(ОПС</w:t>
            </w:r>
            <w:r w:rsidRPr="00477C84">
              <w:rPr>
                <w:spacing w:val="-2"/>
                <w:lang w:val="ru-RU"/>
              </w:rPr>
              <w:t xml:space="preserve"> </w:t>
            </w:r>
            <w:r w:rsidRPr="00477C84">
              <w:rPr>
                <w:lang w:val="ru-RU"/>
              </w:rPr>
              <w:t>Тепикинское)</w:t>
            </w:r>
          </w:p>
        </w:tc>
        <w:tc>
          <w:tcPr>
            <w:tcW w:w="4236" w:type="dxa"/>
          </w:tcPr>
          <w:p w:rsidR="009F1C79" w:rsidRPr="00477C84" w:rsidRDefault="009F1C79" w:rsidP="00D53805">
            <w:pPr>
              <w:pStyle w:val="TableParagraph"/>
              <w:ind w:left="0"/>
              <w:jc w:val="center"/>
              <w:rPr>
                <w:spacing w:val="-2"/>
                <w:lang w:val="ru-RU"/>
              </w:rPr>
            </w:pPr>
            <w:r w:rsidRPr="00477C84">
              <w:rPr>
                <w:lang w:val="ru-RU"/>
              </w:rPr>
              <w:t>ст-ца</w:t>
            </w:r>
            <w:r w:rsidRPr="00477C84">
              <w:rPr>
                <w:spacing w:val="-4"/>
                <w:lang w:val="ru-RU"/>
              </w:rPr>
              <w:t xml:space="preserve"> </w:t>
            </w:r>
            <w:r w:rsidRPr="00477C84">
              <w:rPr>
                <w:lang w:val="ru-RU"/>
              </w:rPr>
              <w:t>Тепикинская,</w:t>
            </w:r>
            <w:r w:rsidRPr="00477C84">
              <w:rPr>
                <w:spacing w:val="-2"/>
                <w:lang w:val="ru-RU"/>
              </w:rPr>
              <w:t xml:space="preserve"> </w:t>
            </w:r>
          </w:p>
          <w:p w:rsidR="009F1C79" w:rsidRPr="00477C84" w:rsidRDefault="009F1C79" w:rsidP="00D53805">
            <w:pPr>
              <w:pStyle w:val="TableParagraph"/>
              <w:ind w:left="0"/>
              <w:jc w:val="center"/>
              <w:rPr>
                <w:lang w:val="ru-RU"/>
              </w:rPr>
            </w:pPr>
            <w:r w:rsidRPr="00477C84">
              <w:rPr>
                <w:lang w:val="ru-RU"/>
              </w:rPr>
              <w:t>ул.</w:t>
            </w:r>
            <w:r w:rsidRPr="00477C84">
              <w:rPr>
                <w:spacing w:val="-2"/>
                <w:lang w:val="ru-RU"/>
              </w:rPr>
              <w:t xml:space="preserve"> </w:t>
            </w:r>
            <w:r w:rsidRPr="00477C84">
              <w:rPr>
                <w:lang w:val="ru-RU"/>
              </w:rPr>
              <w:t>Центральная,</w:t>
            </w:r>
            <w:r w:rsidRPr="00477C84">
              <w:rPr>
                <w:spacing w:val="-2"/>
                <w:lang w:val="ru-RU"/>
              </w:rPr>
              <w:t xml:space="preserve"> </w:t>
            </w:r>
            <w:r w:rsidRPr="00477C84">
              <w:rPr>
                <w:lang w:val="ru-RU"/>
              </w:rPr>
              <w:t>29</w:t>
            </w:r>
          </w:p>
        </w:tc>
        <w:tc>
          <w:tcPr>
            <w:tcW w:w="1555" w:type="dxa"/>
            <w:tcBorders>
              <w:right w:val="single" w:sz="6" w:space="0" w:color="000000"/>
            </w:tcBorders>
          </w:tcPr>
          <w:p w:rsidR="009F1C79" w:rsidRPr="00477C84" w:rsidRDefault="009F1C79" w:rsidP="00D53805">
            <w:pPr>
              <w:pStyle w:val="TableParagraph"/>
              <w:ind w:left="0"/>
              <w:jc w:val="center"/>
            </w:pPr>
            <w:r w:rsidRPr="00477C84">
              <w:t>71</w:t>
            </w:r>
          </w:p>
        </w:tc>
      </w:tr>
      <w:tr w:rsidR="009F1C79" w:rsidRPr="00477C84" w:rsidTr="00D53805">
        <w:trPr>
          <w:trHeight w:val="551"/>
        </w:trPr>
        <w:tc>
          <w:tcPr>
            <w:tcW w:w="708" w:type="dxa"/>
          </w:tcPr>
          <w:p w:rsidR="009F1C79" w:rsidRPr="00477C84" w:rsidRDefault="009F1C79" w:rsidP="00D53805">
            <w:pPr>
              <w:pStyle w:val="TableParagraph"/>
              <w:spacing w:line="275" w:lineRule="exact"/>
              <w:ind w:left="0"/>
              <w:jc w:val="center"/>
            </w:pPr>
            <w:r w:rsidRPr="00477C84">
              <w:t>3</w:t>
            </w:r>
          </w:p>
        </w:tc>
        <w:tc>
          <w:tcPr>
            <w:tcW w:w="3140" w:type="dxa"/>
          </w:tcPr>
          <w:p w:rsidR="009F1C79" w:rsidRPr="00477C84" w:rsidRDefault="009F1C79" w:rsidP="00D53805">
            <w:pPr>
              <w:pStyle w:val="TableParagraph"/>
              <w:spacing w:line="276" w:lineRule="exact"/>
              <w:ind w:left="0"/>
              <w:jc w:val="center"/>
            </w:pPr>
            <w:r w:rsidRPr="00477C84">
              <w:t xml:space="preserve">Магазин «Домашний </w:t>
            </w:r>
          </w:p>
          <w:p w:rsidR="009F1C79" w:rsidRPr="00477C84" w:rsidRDefault="009F1C79" w:rsidP="00D53805">
            <w:pPr>
              <w:pStyle w:val="TableParagraph"/>
              <w:spacing w:line="276" w:lineRule="exact"/>
              <w:ind w:left="0"/>
              <w:jc w:val="center"/>
            </w:pPr>
            <w:r w:rsidRPr="00477C84">
              <w:t>га</w:t>
            </w:r>
            <w:r w:rsidRPr="00477C84">
              <w:rPr>
                <w:spacing w:val="-58"/>
              </w:rPr>
              <w:t xml:space="preserve"> </w:t>
            </w:r>
            <w:r w:rsidRPr="00477C84">
              <w:t>строном»</w:t>
            </w:r>
          </w:p>
        </w:tc>
        <w:tc>
          <w:tcPr>
            <w:tcW w:w="4236" w:type="dxa"/>
          </w:tcPr>
          <w:p w:rsidR="009F1C79" w:rsidRPr="00477C84" w:rsidRDefault="009F1C79" w:rsidP="00D53805">
            <w:pPr>
              <w:pStyle w:val="TableParagraph"/>
              <w:spacing w:line="275" w:lineRule="exact"/>
              <w:ind w:left="0"/>
              <w:jc w:val="center"/>
              <w:rPr>
                <w:spacing w:val="-2"/>
                <w:lang w:val="ru-RU"/>
              </w:rPr>
            </w:pPr>
            <w:r w:rsidRPr="00477C84">
              <w:rPr>
                <w:lang w:val="ru-RU"/>
              </w:rPr>
              <w:t>х.</w:t>
            </w:r>
            <w:r w:rsidRPr="00477C84">
              <w:rPr>
                <w:spacing w:val="-3"/>
                <w:lang w:val="ru-RU"/>
              </w:rPr>
              <w:t xml:space="preserve"> </w:t>
            </w:r>
            <w:r w:rsidRPr="00477C84">
              <w:rPr>
                <w:lang w:val="ru-RU"/>
              </w:rPr>
              <w:t>Дьяконовский</w:t>
            </w:r>
            <w:r w:rsidRPr="00477C84">
              <w:rPr>
                <w:spacing w:val="-2"/>
                <w:lang w:val="ru-RU"/>
              </w:rPr>
              <w:t xml:space="preserve"> </w:t>
            </w:r>
            <w:r w:rsidRPr="00477C84">
              <w:rPr>
                <w:lang w:val="ru-RU"/>
              </w:rPr>
              <w:t>1-й,</w:t>
            </w:r>
            <w:r w:rsidRPr="00477C84">
              <w:rPr>
                <w:spacing w:val="-2"/>
                <w:lang w:val="ru-RU"/>
              </w:rPr>
              <w:t xml:space="preserve"> </w:t>
            </w:r>
          </w:p>
          <w:p w:rsidR="009F1C79" w:rsidRPr="00477C84" w:rsidRDefault="009F1C79" w:rsidP="00D53805">
            <w:pPr>
              <w:pStyle w:val="TableParagraph"/>
              <w:spacing w:line="275" w:lineRule="exact"/>
              <w:ind w:left="0"/>
              <w:jc w:val="center"/>
              <w:rPr>
                <w:lang w:val="ru-RU"/>
              </w:rPr>
            </w:pPr>
            <w:r w:rsidRPr="00477C84">
              <w:rPr>
                <w:lang w:val="ru-RU"/>
              </w:rPr>
              <w:t>ул.</w:t>
            </w:r>
            <w:r w:rsidRPr="00477C84">
              <w:rPr>
                <w:spacing w:val="-2"/>
                <w:lang w:val="ru-RU"/>
              </w:rPr>
              <w:t xml:space="preserve"> </w:t>
            </w:r>
            <w:r w:rsidRPr="00477C84">
              <w:rPr>
                <w:lang w:val="ru-RU"/>
              </w:rPr>
              <w:t>Центральная,</w:t>
            </w:r>
            <w:r w:rsidRPr="00477C84">
              <w:rPr>
                <w:spacing w:val="-2"/>
                <w:lang w:val="ru-RU"/>
              </w:rPr>
              <w:t xml:space="preserve"> </w:t>
            </w:r>
            <w:r w:rsidRPr="00477C84">
              <w:rPr>
                <w:lang w:val="ru-RU"/>
              </w:rPr>
              <w:t>46</w:t>
            </w:r>
          </w:p>
        </w:tc>
        <w:tc>
          <w:tcPr>
            <w:tcW w:w="1555" w:type="dxa"/>
            <w:tcBorders>
              <w:right w:val="single" w:sz="6" w:space="0" w:color="000000"/>
            </w:tcBorders>
          </w:tcPr>
          <w:p w:rsidR="009F1C79" w:rsidRPr="00477C84" w:rsidRDefault="009F1C79" w:rsidP="00D53805">
            <w:pPr>
              <w:pStyle w:val="TableParagraph"/>
              <w:spacing w:line="275" w:lineRule="exact"/>
              <w:ind w:left="0"/>
              <w:jc w:val="center"/>
            </w:pPr>
            <w:r w:rsidRPr="00477C84">
              <w:t>33,2</w:t>
            </w:r>
          </w:p>
        </w:tc>
      </w:tr>
      <w:tr w:rsidR="009F1C79" w:rsidRPr="00477C84" w:rsidTr="00D53805">
        <w:trPr>
          <w:trHeight w:val="299"/>
        </w:trPr>
        <w:tc>
          <w:tcPr>
            <w:tcW w:w="708" w:type="dxa"/>
          </w:tcPr>
          <w:p w:rsidR="009F1C79" w:rsidRPr="00477C84" w:rsidRDefault="009F1C79" w:rsidP="00D53805">
            <w:pPr>
              <w:pStyle w:val="TableParagraph"/>
              <w:spacing w:line="275" w:lineRule="exact"/>
              <w:ind w:left="0"/>
              <w:jc w:val="center"/>
            </w:pPr>
            <w:r w:rsidRPr="00477C84">
              <w:t>4</w:t>
            </w:r>
          </w:p>
        </w:tc>
        <w:tc>
          <w:tcPr>
            <w:tcW w:w="3140" w:type="dxa"/>
          </w:tcPr>
          <w:p w:rsidR="009F1C79" w:rsidRPr="00477C84" w:rsidRDefault="009F1C79" w:rsidP="00D53805">
            <w:pPr>
              <w:pStyle w:val="TableParagraph"/>
              <w:spacing w:line="275" w:lineRule="exact"/>
              <w:ind w:left="0"/>
              <w:jc w:val="center"/>
            </w:pPr>
            <w:r w:rsidRPr="00477C84">
              <w:t>Павильон</w:t>
            </w:r>
            <w:r w:rsidRPr="00477C84">
              <w:rPr>
                <w:spacing w:val="-2"/>
              </w:rPr>
              <w:t xml:space="preserve"> </w:t>
            </w:r>
            <w:r w:rsidRPr="00477C84">
              <w:t>«Родник»</w:t>
            </w:r>
          </w:p>
        </w:tc>
        <w:tc>
          <w:tcPr>
            <w:tcW w:w="4236" w:type="dxa"/>
          </w:tcPr>
          <w:p w:rsidR="009F1C79" w:rsidRPr="00477C84" w:rsidRDefault="009F1C79" w:rsidP="00D53805">
            <w:pPr>
              <w:pStyle w:val="TableParagraph"/>
              <w:spacing w:line="275" w:lineRule="exact"/>
              <w:ind w:left="0"/>
              <w:jc w:val="center"/>
              <w:rPr>
                <w:lang w:val="ru-RU"/>
              </w:rPr>
            </w:pPr>
            <w:r w:rsidRPr="00477C84">
              <w:rPr>
                <w:lang w:val="ru-RU"/>
              </w:rPr>
              <w:t>х.</w:t>
            </w:r>
            <w:r w:rsidRPr="00477C84">
              <w:rPr>
                <w:spacing w:val="-3"/>
                <w:lang w:val="ru-RU"/>
              </w:rPr>
              <w:t xml:space="preserve"> </w:t>
            </w:r>
            <w:r w:rsidRPr="00477C84">
              <w:rPr>
                <w:lang w:val="ru-RU"/>
              </w:rPr>
              <w:t>Дьяконовский</w:t>
            </w:r>
            <w:r w:rsidRPr="00477C84">
              <w:rPr>
                <w:spacing w:val="-2"/>
                <w:lang w:val="ru-RU"/>
              </w:rPr>
              <w:t xml:space="preserve"> </w:t>
            </w:r>
            <w:r w:rsidRPr="00477C84">
              <w:rPr>
                <w:lang w:val="ru-RU"/>
              </w:rPr>
              <w:t>1-й,</w:t>
            </w:r>
            <w:r w:rsidRPr="00477C84">
              <w:rPr>
                <w:spacing w:val="-2"/>
                <w:lang w:val="ru-RU"/>
              </w:rPr>
              <w:t xml:space="preserve"> </w:t>
            </w:r>
            <w:r w:rsidRPr="00477C84">
              <w:rPr>
                <w:lang w:val="ru-RU"/>
              </w:rPr>
              <w:t>ул.</w:t>
            </w:r>
            <w:r w:rsidRPr="00477C84">
              <w:rPr>
                <w:spacing w:val="-2"/>
                <w:lang w:val="ru-RU"/>
              </w:rPr>
              <w:t xml:space="preserve"> </w:t>
            </w:r>
            <w:r w:rsidRPr="00477C84">
              <w:rPr>
                <w:lang w:val="ru-RU"/>
              </w:rPr>
              <w:t>Центральная,</w:t>
            </w:r>
            <w:r w:rsidRPr="00477C84">
              <w:rPr>
                <w:spacing w:val="-2"/>
                <w:lang w:val="ru-RU"/>
              </w:rPr>
              <w:t xml:space="preserve"> </w:t>
            </w:r>
            <w:r w:rsidRPr="00477C84">
              <w:rPr>
                <w:lang w:val="ru-RU"/>
              </w:rPr>
              <w:t>48</w:t>
            </w:r>
          </w:p>
        </w:tc>
        <w:tc>
          <w:tcPr>
            <w:tcW w:w="1555" w:type="dxa"/>
            <w:tcBorders>
              <w:right w:val="single" w:sz="6" w:space="0" w:color="000000"/>
            </w:tcBorders>
          </w:tcPr>
          <w:p w:rsidR="009F1C79" w:rsidRPr="00477C84" w:rsidRDefault="009F1C79" w:rsidP="00D53805">
            <w:pPr>
              <w:pStyle w:val="TableParagraph"/>
              <w:spacing w:line="275" w:lineRule="exact"/>
              <w:ind w:left="0"/>
              <w:jc w:val="center"/>
            </w:pPr>
            <w:r w:rsidRPr="00477C84">
              <w:t>36</w:t>
            </w:r>
          </w:p>
        </w:tc>
      </w:tr>
      <w:tr w:rsidR="009F1C79" w:rsidRPr="00477C84" w:rsidTr="00D53805">
        <w:trPr>
          <w:trHeight w:val="299"/>
        </w:trPr>
        <w:tc>
          <w:tcPr>
            <w:tcW w:w="708" w:type="dxa"/>
          </w:tcPr>
          <w:p w:rsidR="009F1C79" w:rsidRPr="00477C84" w:rsidRDefault="009F1C79" w:rsidP="00D53805">
            <w:pPr>
              <w:pStyle w:val="TableParagraph"/>
              <w:spacing w:line="275" w:lineRule="exact"/>
              <w:ind w:left="0"/>
              <w:jc w:val="center"/>
            </w:pPr>
            <w:r w:rsidRPr="00477C84">
              <w:t>5</w:t>
            </w:r>
          </w:p>
        </w:tc>
        <w:tc>
          <w:tcPr>
            <w:tcW w:w="3140" w:type="dxa"/>
          </w:tcPr>
          <w:p w:rsidR="009F1C79" w:rsidRPr="00477C84" w:rsidRDefault="009F1C79" w:rsidP="00D53805">
            <w:pPr>
              <w:pStyle w:val="TableParagraph"/>
              <w:spacing w:line="275" w:lineRule="exact"/>
              <w:ind w:left="0"/>
              <w:jc w:val="center"/>
            </w:pPr>
            <w:r w:rsidRPr="00477C84">
              <w:t>Павильон</w:t>
            </w:r>
            <w:r w:rsidRPr="00477C84">
              <w:rPr>
                <w:spacing w:val="-2"/>
              </w:rPr>
              <w:t xml:space="preserve"> </w:t>
            </w:r>
            <w:r w:rsidRPr="00477C84">
              <w:t>«Продукты»</w:t>
            </w:r>
          </w:p>
        </w:tc>
        <w:tc>
          <w:tcPr>
            <w:tcW w:w="4236" w:type="dxa"/>
          </w:tcPr>
          <w:p w:rsidR="009F1C79" w:rsidRPr="00477C84" w:rsidRDefault="009F1C79" w:rsidP="00D53805">
            <w:pPr>
              <w:pStyle w:val="TableParagraph"/>
              <w:spacing w:line="275" w:lineRule="exact"/>
              <w:ind w:left="0"/>
              <w:jc w:val="center"/>
            </w:pPr>
            <w:r w:rsidRPr="00477C84">
              <w:t>х.</w:t>
            </w:r>
            <w:r w:rsidRPr="00477C84">
              <w:rPr>
                <w:spacing w:val="-3"/>
              </w:rPr>
              <w:t xml:space="preserve"> </w:t>
            </w:r>
            <w:r w:rsidRPr="00477C84">
              <w:t>Долговский,</w:t>
            </w:r>
            <w:r w:rsidRPr="00477C84">
              <w:rPr>
                <w:spacing w:val="-3"/>
              </w:rPr>
              <w:t xml:space="preserve"> </w:t>
            </w:r>
            <w:r w:rsidRPr="00477C84">
              <w:t>ул.</w:t>
            </w:r>
            <w:r w:rsidRPr="00477C84">
              <w:rPr>
                <w:spacing w:val="-3"/>
              </w:rPr>
              <w:t xml:space="preserve"> </w:t>
            </w:r>
            <w:r w:rsidRPr="00477C84">
              <w:t>Буденновская</w:t>
            </w:r>
          </w:p>
        </w:tc>
        <w:tc>
          <w:tcPr>
            <w:tcW w:w="1555" w:type="dxa"/>
            <w:tcBorders>
              <w:right w:val="single" w:sz="6" w:space="0" w:color="000000"/>
            </w:tcBorders>
          </w:tcPr>
          <w:p w:rsidR="009F1C79" w:rsidRPr="00477C84" w:rsidRDefault="009F1C79" w:rsidP="00D53805">
            <w:pPr>
              <w:pStyle w:val="TableParagraph"/>
              <w:spacing w:line="275" w:lineRule="exact"/>
              <w:ind w:left="0"/>
              <w:jc w:val="center"/>
            </w:pPr>
            <w:r w:rsidRPr="00477C84">
              <w:t>12</w:t>
            </w:r>
          </w:p>
        </w:tc>
      </w:tr>
      <w:tr w:rsidR="009F1C79" w:rsidRPr="00477C84" w:rsidTr="00D53805">
        <w:trPr>
          <w:trHeight w:val="299"/>
        </w:trPr>
        <w:tc>
          <w:tcPr>
            <w:tcW w:w="708" w:type="dxa"/>
          </w:tcPr>
          <w:p w:rsidR="009F1C79" w:rsidRPr="00477C84" w:rsidRDefault="009F1C79" w:rsidP="00D53805">
            <w:pPr>
              <w:pStyle w:val="TableParagraph"/>
              <w:spacing w:line="275" w:lineRule="exact"/>
              <w:ind w:left="0"/>
              <w:jc w:val="center"/>
            </w:pPr>
            <w:r w:rsidRPr="00477C84">
              <w:t>6</w:t>
            </w:r>
          </w:p>
        </w:tc>
        <w:tc>
          <w:tcPr>
            <w:tcW w:w="3140" w:type="dxa"/>
          </w:tcPr>
          <w:p w:rsidR="009F1C79" w:rsidRPr="00477C84" w:rsidRDefault="009F1C79" w:rsidP="00D53805">
            <w:pPr>
              <w:pStyle w:val="TableParagraph"/>
              <w:spacing w:line="275" w:lineRule="exact"/>
              <w:ind w:left="0"/>
              <w:jc w:val="center"/>
            </w:pPr>
            <w:r w:rsidRPr="00477C84">
              <w:t>Торговый</w:t>
            </w:r>
            <w:r w:rsidRPr="00477C84">
              <w:rPr>
                <w:spacing w:val="-2"/>
              </w:rPr>
              <w:t xml:space="preserve"> </w:t>
            </w:r>
            <w:r w:rsidRPr="00477C84">
              <w:t>павильон</w:t>
            </w:r>
          </w:p>
        </w:tc>
        <w:tc>
          <w:tcPr>
            <w:tcW w:w="4236" w:type="dxa"/>
          </w:tcPr>
          <w:p w:rsidR="009F1C79" w:rsidRPr="00477C84" w:rsidRDefault="009F1C79" w:rsidP="00D53805">
            <w:pPr>
              <w:pStyle w:val="TableParagraph"/>
              <w:spacing w:line="275" w:lineRule="exact"/>
              <w:ind w:left="0"/>
              <w:jc w:val="center"/>
            </w:pPr>
            <w:r w:rsidRPr="00477C84">
              <w:t>х.</w:t>
            </w:r>
            <w:r w:rsidRPr="00477C84">
              <w:rPr>
                <w:spacing w:val="-3"/>
              </w:rPr>
              <w:t xml:space="preserve"> </w:t>
            </w:r>
            <w:r w:rsidRPr="00477C84">
              <w:t>Долговский,</w:t>
            </w:r>
            <w:r w:rsidRPr="00477C84">
              <w:rPr>
                <w:spacing w:val="-2"/>
              </w:rPr>
              <w:t xml:space="preserve"> </w:t>
            </w:r>
            <w:r w:rsidRPr="00477C84">
              <w:t>пер.</w:t>
            </w:r>
            <w:r w:rsidRPr="00477C84">
              <w:rPr>
                <w:spacing w:val="-3"/>
              </w:rPr>
              <w:t xml:space="preserve"> </w:t>
            </w:r>
            <w:r w:rsidRPr="00477C84">
              <w:t>Ольховый,</w:t>
            </w:r>
            <w:r w:rsidRPr="00477C84">
              <w:rPr>
                <w:spacing w:val="-2"/>
              </w:rPr>
              <w:t xml:space="preserve"> </w:t>
            </w:r>
            <w:r w:rsidRPr="00477C84">
              <w:t>25</w:t>
            </w:r>
          </w:p>
        </w:tc>
        <w:tc>
          <w:tcPr>
            <w:tcW w:w="1555" w:type="dxa"/>
            <w:tcBorders>
              <w:right w:val="single" w:sz="6" w:space="0" w:color="000000"/>
            </w:tcBorders>
          </w:tcPr>
          <w:p w:rsidR="009F1C79" w:rsidRPr="00477C84" w:rsidRDefault="009F1C79" w:rsidP="00D53805">
            <w:pPr>
              <w:pStyle w:val="TableParagraph"/>
              <w:spacing w:line="275" w:lineRule="exact"/>
              <w:ind w:left="0"/>
              <w:jc w:val="center"/>
            </w:pPr>
            <w:r w:rsidRPr="00477C84">
              <w:t>27</w:t>
            </w:r>
          </w:p>
        </w:tc>
      </w:tr>
      <w:tr w:rsidR="009F1C79" w:rsidRPr="00477C84" w:rsidTr="00D53805">
        <w:trPr>
          <w:trHeight w:val="299"/>
        </w:trPr>
        <w:tc>
          <w:tcPr>
            <w:tcW w:w="708" w:type="dxa"/>
          </w:tcPr>
          <w:p w:rsidR="009F1C79" w:rsidRPr="00477C84" w:rsidRDefault="009F1C79" w:rsidP="00D53805">
            <w:pPr>
              <w:pStyle w:val="TableParagraph"/>
              <w:spacing w:line="275" w:lineRule="exact"/>
              <w:ind w:left="0"/>
              <w:jc w:val="center"/>
            </w:pPr>
            <w:r w:rsidRPr="00477C84">
              <w:t>7</w:t>
            </w:r>
          </w:p>
        </w:tc>
        <w:tc>
          <w:tcPr>
            <w:tcW w:w="3140" w:type="dxa"/>
          </w:tcPr>
          <w:p w:rsidR="009F1C79" w:rsidRPr="00477C84" w:rsidRDefault="009F1C79" w:rsidP="00D53805">
            <w:pPr>
              <w:pStyle w:val="TableParagraph"/>
              <w:spacing w:line="275" w:lineRule="exact"/>
              <w:ind w:left="0"/>
              <w:jc w:val="center"/>
            </w:pPr>
            <w:r w:rsidRPr="00477C84">
              <w:t>Павильон</w:t>
            </w:r>
            <w:r w:rsidRPr="00477C84">
              <w:rPr>
                <w:spacing w:val="-4"/>
              </w:rPr>
              <w:t xml:space="preserve"> </w:t>
            </w:r>
            <w:r w:rsidRPr="00477C84">
              <w:t>«Станичный»</w:t>
            </w:r>
          </w:p>
        </w:tc>
        <w:tc>
          <w:tcPr>
            <w:tcW w:w="4236" w:type="dxa"/>
          </w:tcPr>
          <w:p w:rsidR="009F1C79" w:rsidRPr="00477C84" w:rsidRDefault="009F1C79" w:rsidP="00D53805">
            <w:pPr>
              <w:pStyle w:val="TableParagraph"/>
              <w:spacing w:line="275" w:lineRule="exact"/>
              <w:ind w:left="0"/>
              <w:jc w:val="center"/>
              <w:rPr>
                <w:lang w:val="ru-RU"/>
              </w:rPr>
            </w:pPr>
            <w:r w:rsidRPr="00477C84">
              <w:rPr>
                <w:lang w:val="ru-RU"/>
              </w:rPr>
              <w:t>ст-ца</w:t>
            </w:r>
            <w:r w:rsidRPr="00477C84">
              <w:rPr>
                <w:spacing w:val="-3"/>
                <w:lang w:val="ru-RU"/>
              </w:rPr>
              <w:t xml:space="preserve"> </w:t>
            </w:r>
            <w:r w:rsidRPr="00477C84">
              <w:rPr>
                <w:lang w:val="ru-RU"/>
              </w:rPr>
              <w:t>Тепикинская,</w:t>
            </w:r>
            <w:r w:rsidRPr="00477C84">
              <w:rPr>
                <w:spacing w:val="-2"/>
                <w:lang w:val="ru-RU"/>
              </w:rPr>
              <w:t xml:space="preserve"> </w:t>
            </w:r>
            <w:r w:rsidRPr="00477C84">
              <w:rPr>
                <w:lang w:val="ru-RU"/>
              </w:rPr>
              <w:t>ул.</w:t>
            </w:r>
            <w:r w:rsidRPr="00477C84">
              <w:rPr>
                <w:spacing w:val="-2"/>
                <w:lang w:val="ru-RU"/>
              </w:rPr>
              <w:t xml:space="preserve"> </w:t>
            </w:r>
            <w:r w:rsidRPr="00477C84">
              <w:rPr>
                <w:lang w:val="ru-RU"/>
              </w:rPr>
              <w:t>Станичная,</w:t>
            </w:r>
            <w:r w:rsidRPr="00477C84">
              <w:rPr>
                <w:spacing w:val="-2"/>
                <w:lang w:val="ru-RU"/>
              </w:rPr>
              <w:t xml:space="preserve"> </w:t>
            </w:r>
            <w:r w:rsidRPr="00477C84">
              <w:rPr>
                <w:lang w:val="ru-RU"/>
              </w:rPr>
              <w:t>30</w:t>
            </w:r>
          </w:p>
        </w:tc>
        <w:tc>
          <w:tcPr>
            <w:tcW w:w="1555" w:type="dxa"/>
            <w:tcBorders>
              <w:right w:val="single" w:sz="6" w:space="0" w:color="000000"/>
            </w:tcBorders>
          </w:tcPr>
          <w:p w:rsidR="009F1C79" w:rsidRPr="00477C84" w:rsidRDefault="009F1C79" w:rsidP="00D53805">
            <w:pPr>
              <w:pStyle w:val="TableParagraph"/>
              <w:spacing w:line="275" w:lineRule="exact"/>
              <w:ind w:left="0"/>
              <w:jc w:val="center"/>
            </w:pPr>
            <w:r w:rsidRPr="00477C84">
              <w:t>39</w:t>
            </w:r>
          </w:p>
        </w:tc>
      </w:tr>
      <w:tr w:rsidR="009F1C79" w:rsidRPr="00477C84" w:rsidTr="00D53805">
        <w:trPr>
          <w:trHeight w:val="301"/>
        </w:trPr>
        <w:tc>
          <w:tcPr>
            <w:tcW w:w="708" w:type="dxa"/>
          </w:tcPr>
          <w:p w:rsidR="009F1C79" w:rsidRPr="00477C84" w:rsidRDefault="009F1C79" w:rsidP="00D53805">
            <w:pPr>
              <w:pStyle w:val="TableParagraph"/>
              <w:ind w:left="0"/>
              <w:jc w:val="center"/>
            </w:pPr>
            <w:r w:rsidRPr="00477C84">
              <w:t>8</w:t>
            </w:r>
          </w:p>
        </w:tc>
        <w:tc>
          <w:tcPr>
            <w:tcW w:w="3140" w:type="dxa"/>
          </w:tcPr>
          <w:p w:rsidR="009F1C79" w:rsidRPr="00477C84" w:rsidRDefault="009F1C79" w:rsidP="00D53805">
            <w:pPr>
              <w:pStyle w:val="TableParagraph"/>
              <w:ind w:left="0"/>
              <w:jc w:val="center"/>
            </w:pPr>
            <w:r w:rsidRPr="00477C84">
              <w:t>Магазин</w:t>
            </w:r>
            <w:r w:rsidRPr="00477C84">
              <w:rPr>
                <w:spacing w:val="-3"/>
              </w:rPr>
              <w:t xml:space="preserve"> </w:t>
            </w:r>
            <w:r w:rsidRPr="00477C84">
              <w:t>«У</w:t>
            </w:r>
            <w:r w:rsidRPr="00477C84">
              <w:rPr>
                <w:spacing w:val="-2"/>
              </w:rPr>
              <w:t xml:space="preserve"> </w:t>
            </w:r>
            <w:r w:rsidRPr="00477C84">
              <w:t>клоуна»</w:t>
            </w:r>
          </w:p>
        </w:tc>
        <w:tc>
          <w:tcPr>
            <w:tcW w:w="4236" w:type="dxa"/>
          </w:tcPr>
          <w:p w:rsidR="009F1C79" w:rsidRPr="00477C84" w:rsidRDefault="009F1C79" w:rsidP="00D53805">
            <w:pPr>
              <w:pStyle w:val="TableParagraph"/>
              <w:ind w:left="0"/>
              <w:jc w:val="center"/>
              <w:rPr>
                <w:lang w:val="ru-RU"/>
              </w:rPr>
            </w:pPr>
            <w:r w:rsidRPr="00477C84">
              <w:rPr>
                <w:lang w:val="ru-RU"/>
              </w:rPr>
              <w:t>ст-ца</w:t>
            </w:r>
            <w:r w:rsidRPr="00477C84">
              <w:rPr>
                <w:spacing w:val="-4"/>
                <w:lang w:val="ru-RU"/>
              </w:rPr>
              <w:t xml:space="preserve"> </w:t>
            </w:r>
            <w:r w:rsidRPr="00477C84">
              <w:rPr>
                <w:lang w:val="ru-RU"/>
              </w:rPr>
              <w:t>Тепикинская,</w:t>
            </w:r>
            <w:r w:rsidRPr="00477C84">
              <w:rPr>
                <w:spacing w:val="-2"/>
                <w:lang w:val="ru-RU"/>
              </w:rPr>
              <w:t xml:space="preserve"> </w:t>
            </w:r>
            <w:r w:rsidRPr="00477C84">
              <w:rPr>
                <w:lang w:val="ru-RU"/>
              </w:rPr>
              <w:t>пер.</w:t>
            </w:r>
            <w:r w:rsidRPr="00477C84">
              <w:rPr>
                <w:spacing w:val="-1"/>
                <w:lang w:val="ru-RU"/>
              </w:rPr>
              <w:t xml:space="preserve"> </w:t>
            </w:r>
            <w:r w:rsidRPr="00477C84">
              <w:rPr>
                <w:lang w:val="ru-RU"/>
              </w:rPr>
              <w:t>Почтовый,</w:t>
            </w:r>
            <w:r w:rsidRPr="00477C84">
              <w:rPr>
                <w:spacing w:val="-2"/>
                <w:lang w:val="ru-RU"/>
              </w:rPr>
              <w:t xml:space="preserve"> </w:t>
            </w:r>
            <w:r w:rsidRPr="00477C84">
              <w:rPr>
                <w:lang w:val="ru-RU"/>
              </w:rPr>
              <w:t>3</w:t>
            </w:r>
          </w:p>
        </w:tc>
        <w:tc>
          <w:tcPr>
            <w:tcW w:w="1555" w:type="dxa"/>
            <w:tcBorders>
              <w:right w:val="single" w:sz="6" w:space="0" w:color="000000"/>
            </w:tcBorders>
          </w:tcPr>
          <w:p w:rsidR="009F1C79" w:rsidRPr="00477C84" w:rsidRDefault="009F1C79" w:rsidP="00D53805">
            <w:pPr>
              <w:pStyle w:val="TableParagraph"/>
              <w:ind w:left="0"/>
              <w:jc w:val="center"/>
            </w:pPr>
            <w:r w:rsidRPr="00477C84">
              <w:t>154</w:t>
            </w:r>
          </w:p>
        </w:tc>
      </w:tr>
      <w:tr w:rsidR="009F1C79" w:rsidRPr="00477C84" w:rsidTr="00D53805">
        <w:trPr>
          <w:trHeight w:val="300"/>
        </w:trPr>
        <w:tc>
          <w:tcPr>
            <w:tcW w:w="708" w:type="dxa"/>
          </w:tcPr>
          <w:p w:rsidR="009F1C79" w:rsidRPr="00477C84" w:rsidRDefault="009F1C79" w:rsidP="00D53805">
            <w:pPr>
              <w:pStyle w:val="TableParagraph"/>
              <w:spacing w:line="275" w:lineRule="exact"/>
              <w:ind w:left="0"/>
              <w:jc w:val="center"/>
            </w:pPr>
            <w:r w:rsidRPr="00477C84">
              <w:t>9</w:t>
            </w:r>
          </w:p>
        </w:tc>
        <w:tc>
          <w:tcPr>
            <w:tcW w:w="3140" w:type="dxa"/>
          </w:tcPr>
          <w:p w:rsidR="009F1C79" w:rsidRPr="00477C84" w:rsidRDefault="009F1C79" w:rsidP="00D53805">
            <w:pPr>
              <w:pStyle w:val="TableParagraph"/>
              <w:spacing w:line="275" w:lineRule="exact"/>
              <w:ind w:left="0"/>
              <w:jc w:val="center"/>
            </w:pPr>
            <w:r w:rsidRPr="00477C84">
              <w:t>Торговый</w:t>
            </w:r>
            <w:r w:rsidRPr="00477C84">
              <w:rPr>
                <w:spacing w:val="-2"/>
              </w:rPr>
              <w:t xml:space="preserve"> </w:t>
            </w:r>
            <w:r w:rsidRPr="00477C84">
              <w:t>павильон</w:t>
            </w:r>
          </w:p>
        </w:tc>
        <w:tc>
          <w:tcPr>
            <w:tcW w:w="4236" w:type="dxa"/>
          </w:tcPr>
          <w:p w:rsidR="009F1C79" w:rsidRPr="00477C84" w:rsidRDefault="009F1C79" w:rsidP="00D53805">
            <w:pPr>
              <w:pStyle w:val="TableParagraph"/>
              <w:spacing w:line="275" w:lineRule="exact"/>
              <w:ind w:left="0"/>
              <w:jc w:val="center"/>
            </w:pPr>
            <w:r w:rsidRPr="00477C84">
              <w:t>х.</w:t>
            </w:r>
            <w:r w:rsidRPr="00477C84">
              <w:rPr>
                <w:spacing w:val="-3"/>
              </w:rPr>
              <w:t xml:space="preserve"> </w:t>
            </w:r>
            <w:r w:rsidRPr="00477C84">
              <w:t>Акчернский,</w:t>
            </w:r>
            <w:r w:rsidRPr="00477C84">
              <w:rPr>
                <w:spacing w:val="-2"/>
              </w:rPr>
              <w:t xml:space="preserve"> </w:t>
            </w:r>
            <w:r w:rsidRPr="00477C84">
              <w:t>ул.</w:t>
            </w:r>
            <w:r w:rsidRPr="00477C84">
              <w:rPr>
                <w:spacing w:val="-2"/>
              </w:rPr>
              <w:t xml:space="preserve"> </w:t>
            </w:r>
            <w:r w:rsidRPr="00477C84">
              <w:t>Верхняя</w:t>
            </w:r>
          </w:p>
        </w:tc>
        <w:tc>
          <w:tcPr>
            <w:tcW w:w="1555" w:type="dxa"/>
            <w:tcBorders>
              <w:right w:val="single" w:sz="6" w:space="0" w:color="000000"/>
            </w:tcBorders>
          </w:tcPr>
          <w:p w:rsidR="009F1C79" w:rsidRPr="00477C84" w:rsidRDefault="009F1C79" w:rsidP="00D53805">
            <w:pPr>
              <w:pStyle w:val="TableParagraph"/>
              <w:spacing w:line="275" w:lineRule="exact"/>
              <w:ind w:left="0"/>
              <w:jc w:val="center"/>
            </w:pPr>
            <w:r w:rsidRPr="00477C84">
              <w:t>27</w:t>
            </w:r>
          </w:p>
        </w:tc>
      </w:tr>
    </w:tbl>
    <w:p w:rsidR="009F1C79" w:rsidRPr="00477C84" w:rsidRDefault="009F1C79" w:rsidP="009F1C79">
      <w:pPr>
        <w:pStyle w:val="a4"/>
        <w:spacing w:after="0"/>
        <w:ind w:left="709"/>
        <w:rPr>
          <w:rFonts w:ascii="Times New Roman" w:hAnsi="Times New Roman" w:cs="Times New Roman"/>
          <w:sz w:val="27"/>
        </w:rPr>
      </w:pPr>
    </w:p>
    <w:p w:rsidR="009F1C79" w:rsidRPr="00477C84" w:rsidRDefault="009F1C79" w:rsidP="009F1C79">
      <w:pPr>
        <w:pStyle w:val="a4"/>
        <w:spacing w:after="0"/>
        <w:ind w:left="709" w:firstLine="739"/>
        <w:rPr>
          <w:rFonts w:ascii="Times New Roman" w:hAnsi="Times New Roman" w:cs="Times New Roman"/>
          <w:sz w:val="28"/>
          <w:szCs w:val="28"/>
        </w:rPr>
      </w:pPr>
      <w:bookmarkStart w:id="17" w:name="_bookmark16"/>
      <w:bookmarkEnd w:id="17"/>
      <w:r w:rsidRPr="00477C84">
        <w:rPr>
          <w:rFonts w:ascii="Times New Roman" w:hAnsi="Times New Roman" w:cs="Times New Roman"/>
          <w:sz w:val="28"/>
          <w:szCs w:val="28"/>
        </w:rPr>
        <w:t xml:space="preserve">1.4.2. </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Демографическая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ситуация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трудовые</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ресурсы</w:t>
      </w:r>
    </w:p>
    <w:p w:rsidR="009F1C79" w:rsidRPr="00477C84" w:rsidRDefault="009F1C79" w:rsidP="009F1C79">
      <w:pPr>
        <w:pStyle w:val="a4"/>
        <w:spacing w:after="0"/>
        <w:ind w:left="709"/>
        <w:rPr>
          <w:rFonts w:ascii="Times New Roman" w:hAnsi="Times New Roman" w:cs="Times New Roman"/>
          <w:sz w:val="16"/>
          <w:szCs w:val="16"/>
        </w:rPr>
      </w:pPr>
    </w:p>
    <w:p w:rsidR="009F1C79" w:rsidRPr="00477C84" w:rsidRDefault="009F1C79" w:rsidP="009F1C79">
      <w:pPr>
        <w:pStyle w:val="a4"/>
        <w:spacing w:after="0"/>
        <w:ind w:left="709" w:firstLine="567"/>
        <w:jc w:val="both"/>
        <w:rPr>
          <w:rFonts w:ascii="Times New Roman" w:hAnsi="Times New Roman" w:cs="Times New Roman"/>
          <w:sz w:val="28"/>
          <w:szCs w:val="28"/>
        </w:rPr>
      </w:pPr>
      <w:r w:rsidRPr="00477C84">
        <w:rPr>
          <w:rFonts w:ascii="Times New Roman" w:hAnsi="Times New Roman" w:cs="Times New Roman"/>
          <w:sz w:val="28"/>
          <w:szCs w:val="28"/>
        </w:rPr>
        <w:t>Демографические процессы определяют характер воспроизводства населения,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изменение его численности, характеризуют состояние рынка труда и устойчивость</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p>
    <w:p w:rsidR="009F1C79" w:rsidRPr="00477C84" w:rsidRDefault="009F1C79" w:rsidP="009F1C79">
      <w:pPr>
        <w:pStyle w:val="a4"/>
        <w:spacing w:after="0"/>
        <w:ind w:left="709" w:firstLine="567"/>
        <w:jc w:val="both"/>
        <w:rPr>
          <w:rFonts w:ascii="Times New Roman" w:hAnsi="Times New Roman" w:cs="Times New Roman"/>
        </w:rPr>
      </w:pPr>
    </w:p>
    <w:p w:rsidR="009F1C79" w:rsidRDefault="009F1C79" w:rsidP="009F1C79">
      <w:pPr>
        <w:pStyle w:val="a4"/>
        <w:spacing w:after="0"/>
        <w:ind w:left="709"/>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3.</w:t>
      </w:r>
      <w:r w:rsidRPr="00477C84">
        <w:rPr>
          <w:rFonts w:ascii="Times New Roman" w:hAnsi="Times New Roman" w:cs="Times New Roman"/>
          <w:spacing w:val="-3"/>
        </w:rPr>
        <w:t xml:space="preserve"> </w:t>
      </w:r>
      <w:r w:rsidRPr="00477C84">
        <w:rPr>
          <w:rFonts w:ascii="Times New Roman" w:hAnsi="Times New Roman" w:cs="Times New Roman"/>
        </w:rPr>
        <w:t>Численность</w:t>
      </w:r>
      <w:r w:rsidRPr="00477C84">
        <w:rPr>
          <w:rFonts w:ascii="Times New Roman" w:hAnsi="Times New Roman" w:cs="Times New Roman"/>
          <w:spacing w:val="-3"/>
        </w:rPr>
        <w:t xml:space="preserve"> </w:t>
      </w:r>
      <w:r w:rsidRPr="00477C84">
        <w:rPr>
          <w:rFonts w:ascii="Times New Roman" w:hAnsi="Times New Roman" w:cs="Times New Roman"/>
        </w:rPr>
        <w:t>постоянного</w:t>
      </w:r>
      <w:r w:rsidRPr="00477C84">
        <w:rPr>
          <w:rFonts w:ascii="Times New Roman" w:hAnsi="Times New Roman" w:cs="Times New Roman"/>
          <w:spacing w:val="-1"/>
        </w:rPr>
        <w:t xml:space="preserve"> </w:t>
      </w:r>
      <w:r w:rsidRPr="00477C84">
        <w:rPr>
          <w:rFonts w:ascii="Times New Roman" w:hAnsi="Times New Roman" w:cs="Times New Roman"/>
        </w:rPr>
        <w:t>населения,</w:t>
      </w:r>
      <w:r w:rsidRPr="00477C84">
        <w:rPr>
          <w:rFonts w:ascii="Times New Roman" w:hAnsi="Times New Roman" w:cs="Times New Roman"/>
          <w:spacing w:val="-2"/>
        </w:rPr>
        <w:t xml:space="preserve"> </w:t>
      </w:r>
      <w:r>
        <w:rPr>
          <w:rFonts w:ascii="Times New Roman" w:hAnsi="Times New Roman" w:cs="Times New Roman"/>
        </w:rPr>
        <w:t>чел.</w:t>
      </w:r>
    </w:p>
    <w:p w:rsidR="009F1C79" w:rsidRPr="00535491" w:rsidRDefault="009F1C79" w:rsidP="009F1C79">
      <w:pPr>
        <w:pStyle w:val="a4"/>
        <w:spacing w:after="0"/>
        <w:ind w:left="709"/>
        <w:jc w:val="center"/>
        <w:rPr>
          <w:rFonts w:ascii="Times New Roman" w:hAnsi="Times New Roman" w:cs="Times New Roman"/>
          <w:sz w:val="16"/>
          <w:szCs w:val="16"/>
        </w:rPr>
      </w:pPr>
    </w:p>
    <w:tbl>
      <w:tblPr>
        <w:tblStyle w:val="TableNormal"/>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134"/>
        <w:gridCol w:w="1134"/>
        <w:gridCol w:w="993"/>
        <w:gridCol w:w="992"/>
        <w:gridCol w:w="1985"/>
      </w:tblGrid>
      <w:tr w:rsidR="009F1C79" w:rsidRPr="00477C84" w:rsidTr="00D53805">
        <w:trPr>
          <w:trHeight w:val="247"/>
        </w:trPr>
        <w:tc>
          <w:tcPr>
            <w:tcW w:w="3402" w:type="dxa"/>
            <w:vAlign w:val="center"/>
          </w:tcPr>
          <w:p w:rsidR="009F1C79" w:rsidRPr="00477C84" w:rsidRDefault="009F1C79" w:rsidP="00D53805">
            <w:pPr>
              <w:pStyle w:val="TableParagraph"/>
              <w:spacing w:line="275" w:lineRule="exact"/>
              <w:ind w:left="0"/>
              <w:jc w:val="center"/>
              <w:rPr>
                <w:b/>
                <w:sz w:val="20"/>
                <w:szCs w:val="20"/>
              </w:rPr>
            </w:pPr>
            <w:r w:rsidRPr="00477C84">
              <w:rPr>
                <w:b/>
                <w:sz w:val="20"/>
                <w:szCs w:val="20"/>
              </w:rPr>
              <w:t>Территория</w:t>
            </w:r>
          </w:p>
        </w:tc>
        <w:tc>
          <w:tcPr>
            <w:tcW w:w="1134" w:type="dxa"/>
            <w:vAlign w:val="center"/>
          </w:tcPr>
          <w:p w:rsidR="009F1C79" w:rsidRPr="00477C84" w:rsidRDefault="009F1C79" w:rsidP="00D53805">
            <w:pPr>
              <w:pStyle w:val="TableParagraph"/>
              <w:spacing w:line="275" w:lineRule="exact"/>
              <w:ind w:left="0"/>
              <w:jc w:val="center"/>
              <w:rPr>
                <w:b/>
                <w:spacing w:val="-1"/>
                <w:sz w:val="20"/>
                <w:szCs w:val="20"/>
              </w:rPr>
            </w:pPr>
            <w:r w:rsidRPr="00477C84">
              <w:rPr>
                <w:b/>
                <w:sz w:val="20"/>
                <w:szCs w:val="20"/>
              </w:rPr>
              <w:t>2019</w:t>
            </w:r>
            <w:r w:rsidRPr="00477C84">
              <w:rPr>
                <w:b/>
                <w:spacing w:val="-1"/>
                <w:sz w:val="20"/>
                <w:szCs w:val="20"/>
              </w:rPr>
              <w:t xml:space="preserve"> </w:t>
            </w:r>
            <w:r w:rsidRPr="00477C84">
              <w:rPr>
                <w:b/>
                <w:sz w:val="20"/>
                <w:szCs w:val="20"/>
              </w:rPr>
              <w:t>год</w:t>
            </w:r>
          </w:p>
        </w:tc>
        <w:tc>
          <w:tcPr>
            <w:tcW w:w="1134" w:type="dxa"/>
            <w:vAlign w:val="center"/>
          </w:tcPr>
          <w:p w:rsidR="009F1C79" w:rsidRPr="00477C84" w:rsidRDefault="009F1C79" w:rsidP="00D53805">
            <w:pPr>
              <w:pStyle w:val="TableParagraph"/>
              <w:spacing w:line="275" w:lineRule="exact"/>
              <w:ind w:left="0"/>
              <w:jc w:val="center"/>
              <w:rPr>
                <w:b/>
                <w:sz w:val="20"/>
                <w:szCs w:val="20"/>
              </w:rPr>
            </w:pPr>
            <w:r w:rsidRPr="00477C84">
              <w:rPr>
                <w:b/>
                <w:sz w:val="20"/>
                <w:szCs w:val="20"/>
              </w:rPr>
              <w:t>2019 год</w:t>
            </w:r>
          </w:p>
        </w:tc>
        <w:tc>
          <w:tcPr>
            <w:tcW w:w="993" w:type="dxa"/>
            <w:vAlign w:val="center"/>
          </w:tcPr>
          <w:p w:rsidR="009F1C79" w:rsidRPr="00477C84" w:rsidRDefault="009F1C79" w:rsidP="00D53805">
            <w:pPr>
              <w:pStyle w:val="TableParagraph"/>
              <w:spacing w:line="275" w:lineRule="exact"/>
              <w:ind w:left="0"/>
              <w:jc w:val="center"/>
              <w:rPr>
                <w:b/>
                <w:spacing w:val="-1"/>
                <w:sz w:val="20"/>
                <w:szCs w:val="20"/>
              </w:rPr>
            </w:pPr>
            <w:r w:rsidRPr="00477C84">
              <w:rPr>
                <w:b/>
                <w:sz w:val="20"/>
                <w:szCs w:val="20"/>
              </w:rPr>
              <w:t>2020</w:t>
            </w:r>
            <w:r w:rsidRPr="00477C84">
              <w:rPr>
                <w:b/>
                <w:spacing w:val="-1"/>
                <w:sz w:val="20"/>
                <w:szCs w:val="20"/>
              </w:rPr>
              <w:t xml:space="preserve"> </w:t>
            </w:r>
            <w:r w:rsidRPr="00477C84">
              <w:rPr>
                <w:b/>
                <w:sz w:val="20"/>
                <w:szCs w:val="20"/>
              </w:rPr>
              <w:t>год</w:t>
            </w:r>
          </w:p>
        </w:tc>
        <w:tc>
          <w:tcPr>
            <w:tcW w:w="992" w:type="dxa"/>
            <w:vAlign w:val="center"/>
          </w:tcPr>
          <w:p w:rsidR="009F1C79" w:rsidRPr="00477C84" w:rsidRDefault="009F1C79" w:rsidP="00D53805">
            <w:pPr>
              <w:pStyle w:val="TableParagraph"/>
              <w:spacing w:line="275" w:lineRule="exact"/>
              <w:ind w:left="0"/>
              <w:jc w:val="center"/>
              <w:rPr>
                <w:b/>
                <w:spacing w:val="-1"/>
                <w:sz w:val="20"/>
                <w:szCs w:val="20"/>
              </w:rPr>
            </w:pPr>
            <w:r w:rsidRPr="00477C84">
              <w:rPr>
                <w:b/>
                <w:sz w:val="20"/>
                <w:szCs w:val="20"/>
              </w:rPr>
              <w:t>2021</w:t>
            </w:r>
            <w:r w:rsidRPr="00477C84">
              <w:rPr>
                <w:b/>
                <w:spacing w:val="-1"/>
                <w:sz w:val="20"/>
                <w:szCs w:val="20"/>
              </w:rPr>
              <w:t xml:space="preserve"> </w:t>
            </w:r>
            <w:r w:rsidRPr="00477C84">
              <w:rPr>
                <w:b/>
                <w:sz w:val="20"/>
                <w:szCs w:val="20"/>
              </w:rPr>
              <w:t>год</w:t>
            </w:r>
          </w:p>
        </w:tc>
        <w:tc>
          <w:tcPr>
            <w:tcW w:w="1985" w:type="dxa"/>
            <w:tcBorders>
              <w:right w:val="single" w:sz="6" w:space="0" w:color="000000"/>
            </w:tcBorders>
            <w:vAlign w:val="center"/>
          </w:tcPr>
          <w:p w:rsidR="009F1C79" w:rsidRPr="00477C84" w:rsidRDefault="009F1C79" w:rsidP="00D53805">
            <w:pPr>
              <w:pStyle w:val="TableParagraph"/>
              <w:ind w:left="0" w:hanging="1"/>
              <w:jc w:val="center"/>
              <w:rPr>
                <w:b/>
                <w:sz w:val="20"/>
                <w:szCs w:val="20"/>
              </w:rPr>
            </w:pPr>
            <w:r w:rsidRPr="00477C84">
              <w:rPr>
                <w:b/>
                <w:sz w:val="20"/>
                <w:szCs w:val="20"/>
              </w:rPr>
              <w:t>На</w:t>
            </w:r>
            <w:r w:rsidRPr="00477C84">
              <w:rPr>
                <w:b/>
                <w:spacing w:val="1"/>
                <w:sz w:val="20"/>
                <w:szCs w:val="20"/>
              </w:rPr>
              <w:t xml:space="preserve"> </w:t>
            </w:r>
            <w:r w:rsidRPr="00477C84">
              <w:rPr>
                <w:b/>
                <w:sz w:val="20"/>
                <w:szCs w:val="20"/>
              </w:rPr>
              <w:t>01.01.2022 года</w:t>
            </w:r>
          </w:p>
        </w:tc>
      </w:tr>
      <w:tr w:rsidR="009F1C79" w:rsidRPr="00477C84" w:rsidTr="00D53805">
        <w:trPr>
          <w:trHeight w:val="276"/>
        </w:trPr>
        <w:tc>
          <w:tcPr>
            <w:tcW w:w="3402" w:type="dxa"/>
          </w:tcPr>
          <w:p w:rsidR="009F1C79" w:rsidRPr="00477C84" w:rsidRDefault="009F1C79" w:rsidP="00D53805">
            <w:pPr>
              <w:pStyle w:val="TableParagraph"/>
              <w:spacing w:line="256" w:lineRule="exact"/>
              <w:ind w:left="0"/>
              <w:jc w:val="center"/>
              <w:rPr>
                <w:sz w:val="20"/>
                <w:szCs w:val="20"/>
              </w:rPr>
            </w:pPr>
            <w:r w:rsidRPr="00477C84">
              <w:rPr>
                <w:sz w:val="20"/>
                <w:szCs w:val="20"/>
              </w:rPr>
              <w:t>1</w:t>
            </w:r>
          </w:p>
        </w:tc>
        <w:tc>
          <w:tcPr>
            <w:tcW w:w="1134" w:type="dxa"/>
          </w:tcPr>
          <w:p w:rsidR="009F1C79" w:rsidRPr="00477C84" w:rsidRDefault="009F1C79" w:rsidP="00D53805">
            <w:pPr>
              <w:pStyle w:val="TableParagraph"/>
              <w:spacing w:line="256" w:lineRule="exact"/>
              <w:ind w:left="0"/>
              <w:jc w:val="center"/>
              <w:rPr>
                <w:sz w:val="20"/>
                <w:szCs w:val="20"/>
              </w:rPr>
            </w:pPr>
            <w:r w:rsidRPr="00477C84">
              <w:rPr>
                <w:sz w:val="20"/>
                <w:szCs w:val="20"/>
              </w:rPr>
              <w:t>2</w:t>
            </w:r>
          </w:p>
        </w:tc>
        <w:tc>
          <w:tcPr>
            <w:tcW w:w="1134" w:type="dxa"/>
          </w:tcPr>
          <w:p w:rsidR="009F1C79" w:rsidRPr="00477C84" w:rsidRDefault="009F1C79" w:rsidP="00D53805">
            <w:pPr>
              <w:pStyle w:val="TableParagraph"/>
              <w:spacing w:line="256" w:lineRule="exact"/>
              <w:ind w:left="0"/>
              <w:jc w:val="center"/>
              <w:rPr>
                <w:sz w:val="20"/>
                <w:szCs w:val="20"/>
              </w:rPr>
            </w:pPr>
            <w:r w:rsidRPr="00477C84">
              <w:rPr>
                <w:sz w:val="20"/>
                <w:szCs w:val="20"/>
              </w:rPr>
              <w:t>3</w:t>
            </w:r>
          </w:p>
        </w:tc>
        <w:tc>
          <w:tcPr>
            <w:tcW w:w="993" w:type="dxa"/>
          </w:tcPr>
          <w:p w:rsidR="009F1C79" w:rsidRPr="00477C84" w:rsidRDefault="009F1C79" w:rsidP="00D53805">
            <w:pPr>
              <w:pStyle w:val="TableParagraph"/>
              <w:spacing w:line="256" w:lineRule="exact"/>
              <w:ind w:left="0"/>
              <w:jc w:val="center"/>
              <w:rPr>
                <w:sz w:val="20"/>
                <w:szCs w:val="20"/>
              </w:rPr>
            </w:pPr>
            <w:r w:rsidRPr="00477C84">
              <w:rPr>
                <w:sz w:val="20"/>
                <w:szCs w:val="20"/>
              </w:rPr>
              <w:t>4</w:t>
            </w:r>
          </w:p>
        </w:tc>
        <w:tc>
          <w:tcPr>
            <w:tcW w:w="992" w:type="dxa"/>
          </w:tcPr>
          <w:p w:rsidR="009F1C79" w:rsidRPr="00477C84" w:rsidRDefault="009F1C79" w:rsidP="00D53805">
            <w:pPr>
              <w:pStyle w:val="TableParagraph"/>
              <w:spacing w:line="256" w:lineRule="exact"/>
              <w:ind w:left="0"/>
              <w:jc w:val="center"/>
              <w:rPr>
                <w:sz w:val="20"/>
                <w:szCs w:val="20"/>
              </w:rPr>
            </w:pPr>
            <w:r w:rsidRPr="00477C84">
              <w:rPr>
                <w:sz w:val="20"/>
                <w:szCs w:val="20"/>
              </w:rPr>
              <w:t>5</w:t>
            </w:r>
          </w:p>
        </w:tc>
        <w:tc>
          <w:tcPr>
            <w:tcW w:w="1985" w:type="dxa"/>
            <w:tcBorders>
              <w:right w:val="single" w:sz="6" w:space="0" w:color="000000"/>
            </w:tcBorders>
          </w:tcPr>
          <w:p w:rsidR="009F1C79" w:rsidRPr="00477C84" w:rsidRDefault="009F1C79" w:rsidP="00D53805">
            <w:pPr>
              <w:pStyle w:val="TableParagraph"/>
              <w:spacing w:line="256" w:lineRule="exact"/>
              <w:ind w:left="0"/>
              <w:jc w:val="center"/>
              <w:rPr>
                <w:sz w:val="20"/>
                <w:szCs w:val="20"/>
              </w:rPr>
            </w:pPr>
            <w:r w:rsidRPr="00477C84">
              <w:rPr>
                <w:sz w:val="20"/>
                <w:szCs w:val="20"/>
              </w:rPr>
              <w:t>6</w:t>
            </w:r>
          </w:p>
        </w:tc>
      </w:tr>
      <w:tr w:rsidR="009F1C79" w:rsidRPr="00477C84" w:rsidTr="00D53805">
        <w:trPr>
          <w:trHeight w:val="277"/>
        </w:trPr>
        <w:tc>
          <w:tcPr>
            <w:tcW w:w="3402" w:type="dxa"/>
          </w:tcPr>
          <w:p w:rsidR="009F1C79" w:rsidRPr="00477C84" w:rsidRDefault="009F1C79" w:rsidP="00D53805">
            <w:pPr>
              <w:pStyle w:val="TableParagraph"/>
              <w:spacing w:line="257" w:lineRule="exact"/>
              <w:ind w:left="0"/>
              <w:jc w:val="center"/>
            </w:pPr>
            <w:r w:rsidRPr="00477C84">
              <w:t>Акчернское</w:t>
            </w:r>
            <w:r w:rsidRPr="00477C84">
              <w:rPr>
                <w:spacing w:val="-4"/>
              </w:rPr>
              <w:t xml:space="preserve"> </w:t>
            </w:r>
            <w:r w:rsidRPr="00477C84">
              <w:t>сельское</w:t>
            </w:r>
            <w:r w:rsidRPr="00477C84">
              <w:rPr>
                <w:spacing w:val="-4"/>
              </w:rPr>
              <w:t xml:space="preserve"> </w:t>
            </w:r>
            <w:r w:rsidRPr="00477C84">
              <w:t>поселение</w:t>
            </w:r>
          </w:p>
        </w:tc>
        <w:tc>
          <w:tcPr>
            <w:tcW w:w="1134" w:type="dxa"/>
          </w:tcPr>
          <w:p w:rsidR="009F1C79" w:rsidRPr="00477C84" w:rsidRDefault="009F1C79" w:rsidP="00D53805">
            <w:pPr>
              <w:pStyle w:val="TableParagraph"/>
              <w:spacing w:line="257" w:lineRule="exact"/>
              <w:ind w:left="0"/>
              <w:jc w:val="center"/>
            </w:pPr>
            <w:r w:rsidRPr="00477C84">
              <w:t>1371</w:t>
            </w:r>
          </w:p>
        </w:tc>
        <w:tc>
          <w:tcPr>
            <w:tcW w:w="1134" w:type="dxa"/>
          </w:tcPr>
          <w:p w:rsidR="009F1C79" w:rsidRPr="00477C84" w:rsidRDefault="009F1C79" w:rsidP="00D53805">
            <w:pPr>
              <w:pStyle w:val="TableParagraph"/>
              <w:spacing w:line="257" w:lineRule="exact"/>
              <w:ind w:left="0"/>
              <w:jc w:val="center"/>
            </w:pPr>
            <w:r w:rsidRPr="00477C84">
              <w:t>1351</w:t>
            </w:r>
          </w:p>
        </w:tc>
        <w:tc>
          <w:tcPr>
            <w:tcW w:w="993" w:type="dxa"/>
          </w:tcPr>
          <w:p w:rsidR="009F1C79" w:rsidRPr="00477C84" w:rsidRDefault="009F1C79" w:rsidP="00D53805">
            <w:pPr>
              <w:pStyle w:val="TableParagraph"/>
              <w:spacing w:line="257" w:lineRule="exact"/>
              <w:ind w:left="0"/>
              <w:jc w:val="center"/>
            </w:pPr>
            <w:r w:rsidRPr="00477C84">
              <w:t>3228</w:t>
            </w:r>
          </w:p>
        </w:tc>
        <w:tc>
          <w:tcPr>
            <w:tcW w:w="992" w:type="dxa"/>
          </w:tcPr>
          <w:p w:rsidR="009F1C79" w:rsidRPr="00477C84" w:rsidRDefault="009F1C79" w:rsidP="00D53805">
            <w:pPr>
              <w:pStyle w:val="TableParagraph"/>
              <w:spacing w:line="257" w:lineRule="exact"/>
              <w:ind w:left="0"/>
              <w:jc w:val="center"/>
            </w:pPr>
            <w:r w:rsidRPr="00477C84">
              <w:t>1306</w:t>
            </w:r>
          </w:p>
        </w:tc>
        <w:tc>
          <w:tcPr>
            <w:tcW w:w="1985" w:type="dxa"/>
            <w:tcBorders>
              <w:right w:val="single" w:sz="6" w:space="0" w:color="000000"/>
            </w:tcBorders>
          </w:tcPr>
          <w:p w:rsidR="009F1C79" w:rsidRPr="00477C84" w:rsidRDefault="009F1C79" w:rsidP="00D53805">
            <w:pPr>
              <w:pStyle w:val="TableParagraph"/>
              <w:spacing w:line="257" w:lineRule="exact"/>
              <w:ind w:left="0"/>
              <w:jc w:val="center"/>
            </w:pPr>
            <w:r w:rsidRPr="00477C84">
              <w:t>1322</w:t>
            </w:r>
          </w:p>
        </w:tc>
      </w:tr>
    </w:tbl>
    <w:p w:rsidR="009F1C79" w:rsidRPr="00477C84" w:rsidRDefault="009F1C79" w:rsidP="009F1C79">
      <w:pPr>
        <w:pStyle w:val="a4"/>
        <w:spacing w:before="10"/>
        <w:rPr>
          <w:rFonts w:ascii="Times New Roman" w:hAnsi="Times New Roman" w:cs="Times New Roman"/>
          <w:sz w:val="16"/>
          <w:szCs w:val="16"/>
        </w:rPr>
      </w:pPr>
    </w:p>
    <w:p w:rsidR="009F1C79" w:rsidRPr="00535491"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4.</w:t>
      </w:r>
      <w:r w:rsidRPr="00477C84">
        <w:rPr>
          <w:rFonts w:ascii="Times New Roman" w:hAnsi="Times New Roman" w:cs="Times New Roman"/>
          <w:spacing w:val="-3"/>
        </w:rPr>
        <w:t xml:space="preserve"> </w:t>
      </w:r>
      <w:r w:rsidRPr="00477C84">
        <w:rPr>
          <w:rFonts w:ascii="Times New Roman" w:hAnsi="Times New Roman" w:cs="Times New Roman"/>
        </w:rPr>
        <w:t>Возрастная</w:t>
      </w:r>
      <w:r w:rsidRPr="00477C84">
        <w:rPr>
          <w:rFonts w:ascii="Times New Roman" w:hAnsi="Times New Roman" w:cs="Times New Roman"/>
          <w:spacing w:val="-1"/>
        </w:rPr>
        <w:t xml:space="preserve"> </w:t>
      </w:r>
      <w:r w:rsidRPr="00477C84">
        <w:rPr>
          <w:rFonts w:ascii="Times New Roman" w:hAnsi="Times New Roman" w:cs="Times New Roman"/>
        </w:rPr>
        <w:t>структура</w:t>
      </w:r>
      <w:r w:rsidRPr="00477C84">
        <w:rPr>
          <w:rFonts w:ascii="Times New Roman" w:hAnsi="Times New Roman" w:cs="Times New Roman"/>
          <w:spacing w:val="-2"/>
        </w:rPr>
        <w:t xml:space="preserve"> </w:t>
      </w:r>
      <w:r w:rsidRPr="00477C84">
        <w:rPr>
          <w:rFonts w:ascii="Times New Roman" w:hAnsi="Times New Roman" w:cs="Times New Roman"/>
        </w:rPr>
        <w:t>населения,</w:t>
      </w:r>
      <w:r w:rsidRPr="00477C84">
        <w:rPr>
          <w:rFonts w:ascii="Times New Roman" w:hAnsi="Times New Roman" w:cs="Times New Roman"/>
          <w:spacing w:val="-4"/>
        </w:rPr>
        <w:t xml:space="preserve"> </w:t>
      </w:r>
      <w:r>
        <w:rPr>
          <w:rFonts w:ascii="Times New Roman" w:hAnsi="Times New Roman" w:cs="Times New Roman"/>
        </w:rPr>
        <w:t>%</w:t>
      </w:r>
    </w:p>
    <w:tbl>
      <w:tblPr>
        <w:tblStyle w:val="TableNormal"/>
        <w:tblW w:w="963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2503"/>
        <w:gridCol w:w="997"/>
        <w:gridCol w:w="1417"/>
        <w:gridCol w:w="1839"/>
        <w:gridCol w:w="2409"/>
      </w:tblGrid>
      <w:tr w:rsidR="009F1C79" w:rsidRPr="00477C84" w:rsidTr="00D53805">
        <w:trPr>
          <w:trHeight w:val="613"/>
        </w:trPr>
        <w:tc>
          <w:tcPr>
            <w:tcW w:w="473"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w:t>
            </w:r>
          </w:p>
          <w:p w:rsidR="009F1C79" w:rsidRPr="00477C84" w:rsidRDefault="009F1C79" w:rsidP="00D53805">
            <w:pPr>
              <w:pStyle w:val="TableParagraph"/>
              <w:spacing w:line="275" w:lineRule="exact"/>
              <w:ind w:left="0"/>
              <w:jc w:val="center"/>
              <w:rPr>
                <w:b/>
                <w:sz w:val="20"/>
                <w:szCs w:val="20"/>
              </w:rPr>
            </w:pPr>
            <w:r w:rsidRPr="00477C84">
              <w:rPr>
                <w:b/>
                <w:sz w:val="20"/>
                <w:szCs w:val="20"/>
              </w:rPr>
              <w:t>п/п</w:t>
            </w:r>
          </w:p>
        </w:tc>
        <w:tc>
          <w:tcPr>
            <w:tcW w:w="2503" w:type="dxa"/>
          </w:tcPr>
          <w:p w:rsidR="009F1C79" w:rsidRPr="00477C84" w:rsidRDefault="009F1C79" w:rsidP="00D53805">
            <w:pPr>
              <w:pStyle w:val="TableParagraph"/>
              <w:ind w:left="363" w:hanging="363"/>
              <w:jc w:val="center"/>
              <w:rPr>
                <w:b/>
                <w:sz w:val="20"/>
                <w:szCs w:val="20"/>
              </w:rPr>
            </w:pPr>
            <w:r w:rsidRPr="00477C84">
              <w:rPr>
                <w:b/>
                <w:sz w:val="20"/>
                <w:szCs w:val="20"/>
              </w:rPr>
              <w:t xml:space="preserve">Название </w:t>
            </w:r>
          </w:p>
          <w:p w:rsidR="009F1C79" w:rsidRPr="00477C84" w:rsidRDefault="009F1C79" w:rsidP="00D53805">
            <w:pPr>
              <w:pStyle w:val="TableParagraph"/>
              <w:ind w:left="363" w:hanging="363"/>
              <w:jc w:val="center"/>
              <w:rPr>
                <w:b/>
                <w:spacing w:val="-1"/>
                <w:sz w:val="20"/>
                <w:szCs w:val="20"/>
              </w:rPr>
            </w:pPr>
            <w:r w:rsidRPr="00477C84">
              <w:rPr>
                <w:b/>
                <w:sz w:val="20"/>
                <w:szCs w:val="20"/>
              </w:rPr>
              <w:t>населен</w:t>
            </w:r>
            <w:r w:rsidRPr="00477C84">
              <w:rPr>
                <w:b/>
                <w:spacing w:val="-58"/>
                <w:sz w:val="20"/>
                <w:szCs w:val="20"/>
              </w:rPr>
              <w:t xml:space="preserve"> </w:t>
            </w:r>
            <w:r w:rsidRPr="00477C84">
              <w:rPr>
                <w:b/>
                <w:sz w:val="20"/>
                <w:szCs w:val="20"/>
              </w:rPr>
              <w:t>ного</w:t>
            </w:r>
            <w:r w:rsidRPr="00477C84">
              <w:rPr>
                <w:b/>
                <w:spacing w:val="-1"/>
                <w:sz w:val="20"/>
                <w:szCs w:val="20"/>
              </w:rPr>
              <w:t xml:space="preserve"> </w:t>
            </w:r>
          </w:p>
          <w:p w:rsidR="009F1C79" w:rsidRPr="00477C84" w:rsidRDefault="009F1C79" w:rsidP="00D53805">
            <w:pPr>
              <w:pStyle w:val="TableParagraph"/>
              <w:ind w:left="363" w:hanging="363"/>
              <w:jc w:val="center"/>
              <w:rPr>
                <w:b/>
                <w:sz w:val="20"/>
                <w:szCs w:val="20"/>
              </w:rPr>
            </w:pPr>
            <w:r w:rsidRPr="00477C84">
              <w:rPr>
                <w:b/>
                <w:sz w:val="20"/>
                <w:szCs w:val="20"/>
              </w:rPr>
              <w:t>пункта</w:t>
            </w:r>
          </w:p>
        </w:tc>
        <w:tc>
          <w:tcPr>
            <w:tcW w:w="997" w:type="dxa"/>
          </w:tcPr>
          <w:p w:rsidR="009F1C79" w:rsidRPr="00477C84" w:rsidRDefault="009F1C79" w:rsidP="00D53805">
            <w:pPr>
              <w:pStyle w:val="TableParagraph"/>
              <w:ind w:left="261" w:hanging="261"/>
              <w:jc w:val="center"/>
              <w:rPr>
                <w:b/>
                <w:spacing w:val="-14"/>
                <w:sz w:val="20"/>
                <w:szCs w:val="20"/>
              </w:rPr>
            </w:pPr>
            <w:r w:rsidRPr="00477C84">
              <w:rPr>
                <w:b/>
                <w:sz w:val="20"/>
                <w:szCs w:val="20"/>
              </w:rPr>
              <w:t>Общее</w:t>
            </w:r>
          </w:p>
          <w:p w:rsidR="009F1C79" w:rsidRPr="00477C84" w:rsidRDefault="009F1C79" w:rsidP="00D53805">
            <w:pPr>
              <w:pStyle w:val="TableParagraph"/>
              <w:ind w:left="261" w:hanging="261"/>
              <w:jc w:val="center"/>
              <w:rPr>
                <w:b/>
                <w:spacing w:val="-57"/>
                <w:sz w:val="20"/>
                <w:szCs w:val="20"/>
              </w:rPr>
            </w:pPr>
            <w:r w:rsidRPr="00477C84">
              <w:rPr>
                <w:b/>
                <w:sz w:val="20"/>
                <w:szCs w:val="20"/>
              </w:rPr>
              <w:t xml:space="preserve">число </w:t>
            </w:r>
            <w:r w:rsidRPr="00477C84">
              <w:rPr>
                <w:b/>
                <w:spacing w:val="-57"/>
                <w:sz w:val="20"/>
                <w:szCs w:val="20"/>
              </w:rPr>
              <w:t xml:space="preserve"> </w:t>
            </w:r>
          </w:p>
          <w:p w:rsidR="009F1C79" w:rsidRPr="00477C84" w:rsidRDefault="009F1C79" w:rsidP="00D53805">
            <w:pPr>
              <w:pStyle w:val="TableParagraph"/>
              <w:ind w:left="261" w:hanging="261"/>
              <w:jc w:val="center"/>
              <w:rPr>
                <w:b/>
                <w:sz w:val="20"/>
                <w:szCs w:val="20"/>
              </w:rPr>
            </w:pPr>
            <w:r w:rsidRPr="00477C84">
              <w:rPr>
                <w:b/>
                <w:sz w:val="20"/>
                <w:szCs w:val="20"/>
              </w:rPr>
              <w:t>жителей</w:t>
            </w:r>
          </w:p>
        </w:tc>
        <w:tc>
          <w:tcPr>
            <w:tcW w:w="1417" w:type="dxa"/>
          </w:tcPr>
          <w:p w:rsidR="009F1C79" w:rsidRPr="00477C84" w:rsidRDefault="009F1C79" w:rsidP="00D53805">
            <w:pPr>
              <w:pStyle w:val="TableParagraph"/>
              <w:ind w:left="0"/>
              <w:jc w:val="center"/>
              <w:rPr>
                <w:b/>
                <w:spacing w:val="1"/>
                <w:sz w:val="20"/>
                <w:szCs w:val="20"/>
              </w:rPr>
            </w:pPr>
            <w:r w:rsidRPr="00477C84">
              <w:rPr>
                <w:b/>
                <w:sz w:val="20"/>
                <w:szCs w:val="20"/>
              </w:rPr>
              <w:t>Численность</w:t>
            </w:r>
          </w:p>
          <w:p w:rsidR="009F1C79" w:rsidRPr="00477C84" w:rsidRDefault="009F1C79" w:rsidP="00D53805">
            <w:pPr>
              <w:pStyle w:val="TableParagraph"/>
              <w:ind w:left="0"/>
              <w:jc w:val="center"/>
              <w:rPr>
                <w:b/>
                <w:spacing w:val="-6"/>
                <w:sz w:val="20"/>
                <w:szCs w:val="20"/>
              </w:rPr>
            </w:pPr>
            <w:r w:rsidRPr="00477C84">
              <w:rPr>
                <w:b/>
                <w:sz w:val="20"/>
                <w:szCs w:val="20"/>
              </w:rPr>
              <w:t>детей</w:t>
            </w:r>
          </w:p>
          <w:p w:rsidR="009F1C79" w:rsidRPr="00477C84" w:rsidRDefault="009F1C79" w:rsidP="00D53805">
            <w:pPr>
              <w:pStyle w:val="TableParagraph"/>
              <w:ind w:left="0"/>
              <w:jc w:val="center"/>
              <w:rPr>
                <w:b/>
                <w:sz w:val="20"/>
                <w:szCs w:val="20"/>
              </w:rPr>
            </w:pPr>
            <w:r w:rsidRPr="00477C84">
              <w:rPr>
                <w:b/>
                <w:sz w:val="20"/>
                <w:szCs w:val="20"/>
              </w:rPr>
              <w:t>до</w:t>
            </w:r>
            <w:r w:rsidRPr="00477C84">
              <w:rPr>
                <w:b/>
                <w:spacing w:val="-5"/>
                <w:sz w:val="20"/>
                <w:szCs w:val="20"/>
              </w:rPr>
              <w:t xml:space="preserve"> </w:t>
            </w:r>
            <w:r w:rsidRPr="00477C84">
              <w:rPr>
                <w:b/>
                <w:sz w:val="20"/>
                <w:szCs w:val="20"/>
              </w:rPr>
              <w:t>15</w:t>
            </w:r>
            <w:r w:rsidRPr="00477C84">
              <w:rPr>
                <w:b/>
                <w:spacing w:val="-6"/>
                <w:sz w:val="20"/>
                <w:szCs w:val="20"/>
              </w:rPr>
              <w:t xml:space="preserve"> </w:t>
            </w:r>
            <w:r w:rsidRPr="00477C84">
              <w:rPr>
                <w:b/>
                <w:sz w:val="20"/>
                <w:szCs w:val="20"/>
              </w:rPr>
              <w:t>лет</w:t>
            </w:r>
          </w:p>
        </w:tc>
        <w:tc>
          <w:tcPr>
            <w:tcW w:w="1839" w:type="dxa"/>
          </w:tcPr>
          <w:p w:rsidR="009F1C79" w:rsidRPr="00477C84" w:rsidRDefault="009F1C79" w:rsidP="00D53805">
            <w:pPr>
              <w:pStyle w:val="TableParagraph"/>
              <w:ind w:left="0" w:hanging="11"/>
              <w:jc w:val="center"/>
              <w:rPr>
                <w:b/>
                <w:sz w:val="20"/>
                <w:szCs w:val="20"/>
              </w:rPr>
            </w:pPr>
            <w:r w:rsidRPr="00477C84">
              <w:rPr>
                <w:b/>
                <w:sz w:val="20"/>
                <w:szCs w:val="20"/>
              </w:rPr>
              <w:t>Численность</w:t>
            </w:r>
            <w:r w:rsidRPr="00477C84">
              <w:rPr>
                <w:b/>
                <w:spacing w:val="-57"/>
                <w:sz w:val="20"/>
                <w:szCs w:val="20"/>
              </w:rPr>
              <w:t xml:space="preserve"> </w:t>
            </w:r>
            <w:r w:rsidRPr="00477C84">
              <w:rPr>
                <w:b/>
                <w:sz w:val="20"/>
                <w:szCs w:val="20"/>
              </w:rPr>
              <w:t>трудоспособного населения</w:t>
            </w:r>
          </w:p>
        </w:tc>
        <w:tc>
          <w:tcPr>
            <w:tcW w:w="2409" w:type="dxa"/>
            <w:tcBorders>
              <w:right w:val="single" w:sz="6" w:space="0" w:color="000000"/>
            </w:tcBorders>
          </w:tcPr>
          <w:p w:rsidR="009F1C79" w:rsidRPr="00477C84" w:rsidRDefault="009F1C79" w:rsidP="00D53805">
            <w:pPr>
              <w:pStyle w:val="TableParagraph"/>
              <w:ind w:left="0" w:hanging="21"/>
              <w:jc w:val="center"/>
              <w:rPr>
                <w:b/>
                <w:sz w:val="20"/>
                <w:szCs w:val="20"/>
                <w:lang w:val="ru-RU"/>
              </w:rPr>
            </w:pPr>
            <w:r w:rsidRPr="00477C84">
              <w:rPr>
                <w:b/>
                <w:sz w:val="20"/>
                <w:szCs w:val="20"/>
                <w:lang w:val="ru-RU"/>
              </w:rPr>
              <w:t>Численность</w:t>
            </w:r>
            <w:r w:rsidRPr="00477C84">
              <w:rPr>
                <w:b/>
                <w:spacing w:val="1"/>
                <w:sz w:val="20"/>
                <w:szCs w:val="20"/>
                <w:lang w:val="ru-RU"/>
              </w:rPr>
              <w:t xml:space="preserve"> </w:t>
            </w:r>
            <w:r w:rsidRPr="00477C84">
              <w:rPr>
                <w:b/>
                <w:sz w:val="20"/>
                <w:szCs w:val="20"/>
                <w:lang w:val="ru-RU"/>
              </w:rPr>
              <w:t>населения</w:t>
            </w:r>
            <w:r w:rsidRPr="00477C84">
              <w:rPr>
                <w:b/>
                <w:spacing w:val="1"/>
                <w:sz w:val="20"/>
                <w:szCs w:val="20"/>
                <w:lang w:val="ru-RU"/>
              </w:rPr>
              <w:t xml:space="preserve"> </w:t>
            </w:r>
            <w:r w:rsidRPr="00477C84">
              <w:rPr>
                <w:b/>
                <w:sz w:val="20"/>
                <w:szCs w:val="20"/>
                <w:lang w:val="ru-RU"/>
              </w:rPr>
              <w:t>старше</w:t>
            </w:r>
            <w:r w:rsidRPr="00477C84">
              <w:rPr>
                <w:b/>
                <w:spacing w:val="-3"/>
                <w:sz w:val="20"/>
                <w:szCs w:val="20"/>
                <w:lang w:val="ru-RU"/>
              </w:rPr>
              <w:t xml:space="preserve"> </w:t>
            </w:r>
            <w:r w:rsidRPr="00477C84">
              <w:rPr>
                <w:b/>
                <w:sz w:val="20"/>
                <w:szCs w:val="20"/>
                <w:lang w:val="ru-RU"/>
              </w:rPr>
              <w:t>трудоспособного</w:t>
            </w:r>
            <w:r w:rsidRPr="00477C84">
              <w:rPr>
                <w:b/>
                <w:spacing w:val="-14"/>
                <w:sz w:val="20"/>
                <w:szCs w:val="20"/>
                <w:lang w:val="ru-RU"/>
              </w:rPr>
              <w:t xml:space="preserve"> </w:t>
            </w:r>
            <w:r w:rsidRPr="00477C84">
              <w:rPr>
                <w:b/>
                <w:sz w:val="20"/>
                <w:szCs w:val="20"/>
                <w:lang w:val="ru-RU"/>
              </w:rPr>
              <w:t>возраста</w:t>
            </w:r>
          </w:p>
        </w:tc>
      </w:tr>
      <w:tr w:rsidR="009F1C79" w:rsidRPr="00477C84" w:rsidTr="00D53805">
        <w:trPr>
          <w:trHeight w:val="275"/>
        </w:trPr>
        <w:tc>
          <w:tcPr>
            <w:tcW w:w="473" w:type="dxa"/>
          </w:tcPr>
          <w:p w:rsidR="009F1C79" w:rsidRPr="00477C84" w:rsidRDefault="009F1C79" w:rsidP="00D53805">
            <w:pPr>
              <w:pStyle w:val="TableParagraph"/>
              <w:spacing w:line="256" w:lineRule="exact"/>
              <w:ind w:left="0"/>
              <w:jc w:val="center"/>
              <w:rPr>
                <w:sz w:val="20"/>
                <w:szCs w:val="20"/>
              </w:rPr>
            </w:pPr>
            <w:r w:rsidRPr="00477C84">
              <w:rPr>
                <w:sz w:val="20"/>
                <w:szCs w:val="20"/>
              </w:rPr>
              <w:t>1</w:t>
            </w:r>
          </w:p>
        </w:tc>
        <w:tc>
          <w:tcPr>
            <w:tcW w:w="2503" w:type="dxa"/>
          </w:tcPr>
          <w:p w:rsidR="009F1C79" w:rsidRPr="00477C84" w:rsidRDefault="009F1C79" w:rsidP="00D53805">
            <w:pPr>
              <w:pStyle w:val="TableParagraph"/>
              <w:spacing w:line="256" w:lineRule="exact"/>
              <w:ind w:left="0"/>
              <w:jc w:val="center"/>
              <w:rPr>
                <w:sz w:val="20"/>
                <w:szCs w:val="20"/>
              </w:rPr>
            </w:pPr>
            <w:r w:rsidRPr="00477C84">
              <w:rPr>
                <w:sz w:val="20"/>
                <w:szCs w:val="20"/>
              </w:rPr>
              <w:t>2</w:t>
            </w:r>
          </w:p>
        </w:tc>
        <w:tc>
          <w:tcPr>
            <w:tcW w:w="997" w:type="dxa"/>
          </w:tcPr>
          <w:p w:rsidR="009F1C79" w:rsidRPr="00477C84" w:rsidRDefault="009F1C79" w:rsidP="00D53805">
            <w:pPr>
              <w:pStyle w:val="TableParagraph"/>
              <w:spacing w:line="256" w:lineRule="exact"/>
              <w:ind w:left="0"/>
              <w:jc w:val="center"/>
              <w:rPr>
                <w:sz w:val="20"/>
                <w:szCs w:val="20"/>
              </w:rPr>
            </w:pPr>
            <w:r w:rsidRPr="00477C84">
              <w:rPr>
                <w:sz w:val="20"/>
                <w:szCs w:val="20"/>
              </w:rPr>
              <w:t>3</w:t>
            </w:r>
          </w:p>
        </w:tc>
        <w:tc>
          <w:tcPr>
            <w:tcW w:w="1417" w:type="dxa"/>
          </w:tcPr>
          <w:p w:rsidR="009F1C79" w:rsidRPr="00477C84" w:rsidRDefault="009F1C79" w:rsidP="00D53805">
            <w:pPr>
              <w:pStyle w:val="TableParagraph"/>
              <w:spacing w:line="256" w:lineRule="exact"/>
              <w:ind w:left="0"/>
              <w:jc w:val="center"/>
              <w:rPr>
                <w:sz w:val="20"/>
                <w:szCs w:val="20"/>
              </w:rPr>
            </w:pPr>
            <w:r w:rsidRPr="00477C84">
              <w:rPr>
                <w:sz w:val="20"/>
                <w:szCs w:val="20"/>
              </w:rPr>
              <w:t>4</w:t>
            </w:r>
          </w:p>
        </w:tc>
        <w:tc>
          <w:tcPr>
            <w:tcW w:w="1839" w:type="dxa"/>
          </w:tcPr>
          <w:p w:rsidR="009F1C79" w:rsidRPr="00477C84" w:rsidRDefault="009F1C79" w:rsidP="00D53805">
            <w:pPr>
              <w:pStyle w:val="TableParagraph"/>
              <w:spacing w:line="256" w:lineRule="exact"/>
              <w:ind w:left="0"/>
              <w:jc w:val="center"/>
              <w:rPr>
                <w:sz w:val="20"/>
                <w:szCs w:val="20"/>
              </w:rPr>
            </w:pPr>
            <w:r w:rsidRPr="00477C84">
              <w:rPr>
                <w:sz w:val="20"/>
                <w:szCs w:val="20"/>
              </w:rPr>
              <w:t>5</w:t>
            </w:r>
          </w:p>
        </w:tc>
        <w:tc>
          <w:tcPr>
            <w:tcW w:w="2409" w:type="dxa"/>
            <w:tcBorders>
              <w:right w:val="single" w:sz="6" w:space="0" w:color="000000"/>
            </w:tcBorders>
          </w:tcPr>
          <w:p w:rsidR="009F1C79" w:rsidRPr="00477C84" w:rsidRDefault="009F1C79" w:rsidP="00D53805">
            <w:pPr>
              <w:pStyle w:val="TableParagraph"/>
              <w:spacing w:line="256" w:lineRule="exact"/>
              <w:ind w:left="0"/>
              <w:jc w:val="center"/>
              <w:rPr>
                <w:sz w:val="20"/>
                <w:szCs w:val="20"/>
              </w:rPr>
            </w:pPr>
            <w:r w:rsidRPr="00477C84">
              <w:rPr>
                <w:sz w:val="20"/>
                <w:szCs w:val="20"/>
              </w:rPr>
              <w:t>6</w:t>
            </w:r>
          </w:p>
        </w:tc>
      </w:tr>
      <w:tr w:rsidR="009F1C79" w:rsidRPr="00477C84" w:rsidTr="00D53805">
        <w:trPr>
          <w:trHeight w:val="275"/>
        </w:trPr>
        <w:tc>
          <w:tcPr>
            <w:tcW w:w="473" w:type="dxa"/>
          </w:tcPr>
          <w:p w:rsidR="009F1C79" w:rsidRPr="00477C84" w:rsidRDefault="009F1C79" w:rsidP="00D53805">
            <w:pPr>
              <w:pStyle w:val="TableParagraph"/>
              <w:spacing w:line="256" w:lineRule="exact"/>
              <w:ind w:left="0"/>
              <w:jc w:val="center"/>
            </w:pPr>
            <w:r w:rsidRPr="00477C84">
              <w:t>1</w:t>
            </w:r>
          </w:p>
        </w:tc>
        <w:tc>
          <w:tcPr>
            <w:tcW w:w="2503" w:type="dxa"/>
          </w:tcPr>
          <w:p w:rsidR="009F1C79" w:rsidRPr="00477C84" w:rsidRDefault="009F1C79" w:rsidP="00D53805">
            <w:pPr>
              <w:pStyle w:val="TableParagraph"/>
              <w:spacing w:line="256" w:lineRule="exact"/>
              <w:ind w:left="0"/>
              <w:jc w:val="center"/>
            </w:pPr>
            <w:r w:rsidRPr="00477C84">
              <w:t>х.</w:t>
            </w:r>
            <w:r w:rsidRPr="00477C84">
              <w:rPr>
                <w:spacing w:val="-3"/>
              </w:rPr>
              <w:t xml:space="preserve"> </w:t>
            </w:r>
            <w:r w:rsidRPr="00477C84">
              <w:t>Дьяконовский</w:t>
            </w:r>
            <w:r w:rsidRPr="00477C84">
              <w:rPr>
                <w:spacing w:val="-2"/>
              </w:rPr>
              <w:t xml:space="preserve"> </w:t>
            </w:r>
            <w:r w:rsidRPr="00477C84">
              <w:t>1-й</w:t>
            </w:r>
          </w:p>
        </w:tc>
        <w:tc>
          <w:tcPr>
            <w:tcW w:w="997" w:type="dxa"/>
          </w:tcPr>
          <w:p w:rsidR="009F1C79" w:rsidRPr="00477C84" w:rsidRDefault="009F1C79" w:rsidP="00D53805">
            <w:pPr>
              <w:pStyle w:val="TableParagraph"/>
              <w:spacing w:line="256" w:lineRule="exact"/>
              <w:ind w:left="0"/>
              <w:jc w:val="center"/>
            </w:pPr>
            <w:r w:rsidRPr="00477C84">
              <w:t>424</w:t>
            </w:r>
          </w:p>
        </w:tc>
        <w:tc>
          <w:tcPr>
            <w:tcW w:w="1417" w:type="dxa"/>
          </w:tcPr>
          <w:p w:rsidR="009F1C79" w:rsidRPr="00477C84" w:rsidRDefault="009F1C79" w:rsidP="00D53805">
            <w:pPr>
              <w:pStyle w:val="TableParagraph"/>
              <w:spacing w:line="256" w:lineRule="exact"/>
              <w:ind w:left="0"/>
              <w:jc w:val="center"/>
            </w:pPr>
            <w:r w:rsidRPr="00477C84">
              <w:t>48</w:t>
            </w:r>
          </w:p>
        </w:tc>
        <w:tc>
          <w:tcPr>
            <w:tcW w:w="1839" w:type="dxa"/>
          </w:tcPr>
          <w:p w:rsidR="009F1C79" w:rsidRPr="00477C84" w:rsidRDefault="009F1C79" w:rsidP="00D53805">
            <w:pPr>
              <w:pStyle w:val="TableParagraph"/>
              <w:spacing w:line="256" w:lineRule="exact"/>
              <w:ind w:left="0"/>
              <w:jc w:val="center"/>
            </w:pPr>
            <w:r w:rsidRPr="00477C84">
              <w:t>239</w:t>
            </w:r>
          </w:p>
        </w:tc>
        <w:tc>
          <w:tcPr>
            <w:tcW w:w="2409" w:type="dxa"/>
            <w:tcBorders>
              <w:right w:val="single" w:sz="6" w:space="0" w:color="000000"/>
            </w:tcBorders>
          </w:tcPr>
          <w:p w:rsidR="009F1C79" w:rsidRPr="00477C84" w:rsidRDefault="009F1C79" w:rsidP="00D53805">
            <w:pPr>
              <w:pStyle w:val="TableParagraph"/>
              <w:spacing w:line="256" w:lineRule="exact"/>
              <w:ind w:left="0"/>
              <w:jc w:val="center"/>
            </w:pPr>
            <w:r w:rsidRPr="00477C84">
              <w:t>137</w:t>
            </w:r>
          </w:p>
        </w:tc>
      </w:tr>
      <w:tr w:rsidR="009F1C79" w:rsidRPr="00477C84" w:rsidTr="00D53805">
        <w:trPr>
          <w:trHeight w:val="275"/>
        </w:trPr>
        <w:tc>
          <w:tcPr>
            <w:tcW w:w="473" w:type="dxa"/>
          </w:tcPr>
          <w:p w:rsidR="009F1C79" w:rsidRPr="00477C84" w:rsidRDefault="009F1C79" w:rsidP="00D53805">
            <w:pPr>
              <w:pStyle w:val="TableParagraph"/>
              <w:spacing w:line="256" w:lineRule="exact"/>
              <w:ind w:left="0"/>
              <w:jc w:val="center"/>
            </w:pPr>
            <w:r w:rsidRPr="00477C84">
              <w:t>2</w:t>
            </w:r>
          </w:p>
        </w:tc>
        <w:tc>
          <w:tcPr>
            <w:tcW w:w="2503" w:type="dxa"/>
          </w:tcPr>
          <w:p w:rsidR="009F1C79" w:rsidRPr="00477C84" w:rsidRDefault="009F1C79" w:rsidP="00D53805">
            <w:pPr>
              <w:pStyle w:val="TableParagraph"/>
              <w:spacing w:line="256" w:lineRule="exact"/>
              <w:ind w:left="0"/>
              <w:jc w:val="center"/>
            </w:pPr>
            <w:r w:rsidRPr="00477C84">
              <w:t>х.</w:t>
            </w:r>
            <w:r w:rsidRPr="00477C84">
              <w:rPr>
                <w:spacing w:val="-3"/>
              </w:rPr>
              <w:t xml:space="preserve"> </w:t>
            </w:r>
            <w:r w:rsidRPr="00477C84">
              <w:t>Акчернский</w:t>
            </w:r>
          </w:p>
        </w:tc>
        <w:tc>
          <w:tcPr>
            <w:tcW w:w="997" w:type="dxa"/>
          </w:tcPr>
          <w:p w:rsidR="009F1C79" w:rsidRPr="00477C84" w:rsidRDefault="009F1C79" w:rsidP="00D53805">
            <w:pPr>
              <w:pStyle w:val="TableParagraph"/>
              <w:spacing w:line="256" w:lineRule="exact"/>
              <w:ind w:left="0"/>
              <w:jc w:val="center"/>
            </w:pPr>
            <w:r w:rsidRPr="00477C84">
              <w:t>240</w:t>
            </w:r>
          </w:p>
        </w:tc>
        <w:tc>
          <w:tcPr>
            <w:tcW w:w="1417" w:type="dxa"/>
          </w:tcPr>
          <w:p w:rsidR="009F1C79" w:rsidRPr="00477C84" w:rsidRDefault="009F1C79" w:rsidP="00D53805">
            <w:pPr>
              <w:pStyle w:val="TableParagraph"/>
              <w:spacing w:line="256" w:lineRule="exact"/>
              <w:ind w:left="0"/>
              <w:jc w:val="center"/>
            </w:pPr>
            <w:r w:rsidRPr="00477C84">
              <w:t>34</w:t>
            </w:r>
          </w:p>
        </w:tc>
        <w:tc>
          <w:tcPr>
            <w:tcW w:w="1839" w:type="dxa"/>
          </w:tcPr>
          <w:p w:rsidR="009F1C79" w:rsidRPr="00477C84" w:rsidRDefault="009F1C79" w:rsidP="00D53805">
            <w:pPr>
              <w:pStyle w:val="TableParagraph"/>
              <w:spacing w:line="256" w:lineRule="exact"/>
              <w:ind w:left="0"/>
              <w:jc w:val="center"/>
            </w:pPr>
            <w:r w:rsidRPr="00477C84">
              <w:t>160</w:t>
            </w:r>
          </w:p>
        </w:tc>
        <w:tc>
          <w:tcPr>
            <w:tcW w:w="2409" w:type="dxa"/>
            <w:tcBorders>
              <w:right w:val="single" w:sz="6" w:space="0" w:color="000000"/>
            </w:tcBorders>
          </w:tcPr>
          <w:p w:rsidR="009F1C79" w:rsidRPr="00477C84" w:rsidRDefault="009F1C79" w:rsidP="00D53805">
            <w:pPr>
              <w:pStyle w:val="TableParagraph"/>
              <w:spacing w:line="256" w:lineRule="exact"/>
              <w:ind w:left="0"/>
              <w:jc w:val="center"/>
            </w:pPr>
            <w:r w:rsidRPr="00477C84">
              <w:t>46</w:t>
            </w:r>
          </w:p>
        </w:tc>
      </w:tr>
      <w:tr w:rsidR="009F1C79" w:rsidRPr="00477C84" w:rsidTr="00D53805">
        <w:trPr>
          <w:trHeight w:val="275"/>
        </w:trPr>
        <w:tc>
          <w:tcPr>
            <w:tcW w:w="473" w:type="dxa"/>
          </w:tcPr>
          <w:p w:rsidR="009F1C79" w:rsidRPr="00477C84" w:rsidRDefault="009F1C79" w:rsidP="00D53805">
            <w:pPr>
              <w:pStyle w:val="TableParagraph"/>
              <w:spacing w:line="256" w:lineRule="exact"/>
              <w:ind w:left="0"/>
              <w:jc w:val="center"/>
            </w:pPr>
            <w:r w:rsidRPr="00477C84">
              <w:t>3</w:t>
            </w:r>
          </w:p>
        </w:tc>
        <w:tc>
          <w:tcPr>
            <w:tcW w:w="2503" w:type="dxa"/>
          </w:tcPr>
          <w:p w:rsidR="009F1C79" w:rsidRPr="00477C84" w:rsidRDefault="009F1C79" w:rsidP="00D53805">
            <w:pPr>
              <w:pStyle w:val="TableParagraph"/>
              <w:spacing w:line="256" w:lineRule="exact"/>
              <w:ind w:left="0"/>
              <w:jc w:val="center"/>
            </w:pPr>
            <w:r w:rsidRPr="00477C84">
              <w:t>х.</w:t>
            </w:r>
            <w:r w:rsidRPr="00477C84">
              <w:rPr>
                <w:spacing w:val="-3"/>
              </w:rPr>
              <w:t xml:space="preserve"> </w:t>
            </w:r>
            <w:r w:rsidRPr="00477C84">
              <w:t>Долговский</w:t>
            </w:r>
          </w:p>
        </w:tc>
        <w:tc>
          <w:tcPr>
            <w:tcW w:w="997" w:type="dxa"/>
          </w:tcPr>
          <w:p w:rsidR="009F1C79" w:rsidRPr="00477C84" w:rsidRDefault="009F1C79" w:rsidP="00D53805">
            <w:pPr>
              <w:pStyle w:val="TableParagraph"/>
              <w:spacing w:line="256" w:lineRule="exact"/>
              <w:ind w:left="0"/>
              <w:jc w:val="center"/>
            </w:pPr>
            <w:r w:rsidRPr="00477C84">
              <w:t>291</w:t>
            </w:r>
          </w:p>
        </w:tc>
        <w:tc>
          <w:tcPr>
            <w:tcW w:w="1417" w:type="dxa"/>
          </w:tcPr>
          <w:p w:rsidR="009F1C79" w:rsidRPr="00477C84" w:rsidRDefault="009F1C79" w:rsidP="00D53805">
            <w:pPr>
              <w:pStyle w:val="TableParagraph"/>
              <w:spacing w:line="256" w:lineRule="exact"/>
              <w:ind w:left="0"/>
              <w:jc w:val="center"/>
            </w:pPr>
            <w:r w:rsidRPr="00477C84">
              <w:t>32</w:t>
            </w:r>
          </w:p>
        </w:tc>
        <w:tc>
          <w:tcPr>
            <w:tcW w:w="1839" w:type="dxa"/>
          </w:tcPr>
          <w:p w:rsidR="009F1C79" w:rsidRPr="00477C84" w:rsidRDefault="009F1C79" w:rsidP="00D53805">
            <w:pPr>
              <w:pStyle w:val="TableParagraph"/>
              <w:spacing w:line="256" w:lineRule="exact"/>
              <w:ind w:left="0"/>
              <w:jc w:val="center"/>
            </w:pPr>
            <w:r w:rsidRPr="00477C84">
              <w:t>144</w:t>
            </w:r>
          </w:p>
        </w:tc>
        <w:tc>
          <w:tcPr>
            <w:tcW w:w="2409" w:type="dxa"/>
            <w:tcBorders>
              <w:right w:val="single" w:sz="6" w:space="0" w:color="000000"/>
            </w:tcBorders>
          </w:tcPr>
          <w:p w:rsidR="009F1C79" w:rsidRPr="00477C84" w:rsidRDefault="009F1C79" w:rsidP="00D53805">
            <w:pPr>
              <w:pStyle w:val="TableParagraph"/>
              <w:spacing w:line="256" w:lineRule="exact"/>
              <w:ind w:left="0"/>
              <w:jc w:val="center"/>
            </w:pPr>
            <w:r w:rsidRPr="00477C84">
              <w:t>115</w:t>
            </w:r>
          </w:p>
        </w:tc>
      </w:tr>
      <w:tr w:rsidR="009F1C79" w:rsidRPr="00477C84" w:rsidTr="00D53805">
        <w:trPr>
          <w:trHeight w:val="277"/>
        </w:trPr>
        <w:tc>
          <w:tcPr>
            <w:tcW w:w="473" w:type="dxa"/>
          </w:tcPr>
          <w:p w:rsidR="009F1C79" w:rsidRPr="00477C84" w:rsidRDefault="009F1C79" w:rsidP="00D53805">
            <w:pPr>
              <w:pStyle w:val="TableParagraph"/>
              <w:spacing w:line="257" w:lineRule="exact"/>
              <w:ind w:left="0"/>
              <w:jc w:val="center"/>
            </w:pPr>
            <w:r w:rsidRPr="00477C84">
              <w:t>4</w:t>
            </w:r>
          </w:p>
        </w:tc>
        <w:tc>
          <w:tcPr>
            <w:tcW w:w="2503" w:type="dxa"/>
          </w:tcPr>
          <w:p w:rsidR="009F1C79" w:rsidRPr="00477C84" w:rsidRDefault="009F1C79" w:rsidP="00D53805">
            <w:pPr>
              <w:pStyle w:val="TableParagraph"/>
              <w:spacing w:line="257" w:lineRule="exact"/>
              <w:ind w:left="0"/>
              <w:jc w:val="center"/>
            </w:pPr>
            <w:r w:rsidRPr="00477C84">
              <w:t>ст-ца</w:t>
            </w:r>
            <w:r w:rsidRPr="00477C84">
              <w:rPr>
                <w:spacing w:val="-5"/>
              </w:rPr>
              <w:t xml:space="preserve"> </w:t>
            </w:r>
            <w:r w:rsidRPr="00477C84">
              <w:t>Тепикинская</w:t>
            </w:r>
          </w:p>
        </w:tc>
        <w:tc>
          <w:tcPr>
            <w:tcW w:w="997" w:type="dxa"/>
          </w:tcPr>
          <w:p w:rsidR="009F1C79" w:rsidRPr="00477C84" w:rsidRDefault="009F1C79" w:rsidP="00D53805">
            <w:pPr>
              <w:pStyle w:val="TableParagraph"/>
              <w:spacing w:line="257" w:lineRule="exact"/>
              <w:ind w:left="0"/>
              <w:jc w:val="center"/>
            </w:pPr>
            <w:r w:rsidRPr="00477C84">
              <w:t>367</w:t>
            </w:r>
          </w:p>
        </w:tc>
        <w:tc>
          <w:tcPr>
            <w:tcW w:w="1417" w:type="dxa"/>
          </w:tcPr>
          <w:p w:rsidR="009F1C79" w:rsidRPr="00477C84" w:rsidRDefault="009F1C79" w:rsidP="00D53805">
            <w:pPr>
              <w:pStyle w:val="TableParagraph"/>
              <w:spacing w:line="257" w:lineRule="exact"/>
              <w:ind w:left="0"/>
              <w:jc w:val="center"/>
            </w:pPr>
            <w:r w:rsidRPr="00477C84">
              <w:t>43</w:t>
            </w:r>
          </w:p>
        </w:tc>
        <w:tc>
          <w:tcPr>
            <w:tcW w:w="1839" w:type="dxa"/>
          </w:tcPr>
          <w:p w:rsidR="009F1C79" w:rsidRPr="00477C84" w:rsidRDefault="009F1C79" w:rsidP="00D53805">
            <w:pPr>
              <w:pStyle w:val="TableParagraph"/>
              <w:spacing w:line="257" w:lineRule="exact"/>
              <w:ind w:left="0"/>
              <w:jc w:val="center"/>
            </w:pPr>
            <w:r w:rsidRPr="00477C84">
              <w:t>205</w:t>
            </w:r>
          </w:p>
        </w:tc>
        <w:tc>
          <w:tcPr>
            <w:tcW w:w="2409" w:type="dxa"/>
            <w:tcBorders>
              <w:right w:val="single" w:sz="6" w:space="0" w:color="000000"/>
            </w:tcBorders>
          </w:tcPr>
          <w:p w:rsidR="009F1C79" w:rsidRPr="00477C84" w:rsidRDefault="009F1C79" w:rsidP="00D53805">
            <w:pPr>
              <w:pStyle w:val="TableParagraph"/>
              <w:spacing w:line="257" w:lineRule="exact"/>
              <w:ind w:left="0"/>
              <w:jc w:val="center"/>
            </w:pPr>
            <w:r w:rsidRPr="00477C84">
              <w:t>119</w:t>
            </w:r>
          </w:p>
        </w:tc>
      </w:tr>
      <w:tr w:rsidR="009F1C79" w:rsidRPr="00477C84" w:rsidTr="00D53805">
        <w:trPr>
          <w:trHeight w:val="275"/>
        </w:trPr>
        <w:tc>
          <w:tcPr>
            <w:tcW w:w="473" w:type="dxa"/>
          </w:tcPr>
          <w:p w:rsidR="009F1C79" w:rsidRPr="00477C84" w:rsidRDefault="009F1C79" w:rsidP="00D53805">
            <w:pPr>
              <w:pStyle w:val="TableParagraph"/>
              <w:ind w:left="0"/>
              <w:jc w:val="center"/>
            </w:pPr>
          </w:p>
        </w:tc>
        <w:tc>
          <w:tcPr>
            <w:tcW w:w="2503" w:type="dxa"/>
          </w:tcPr>
          <w:p w:rsidR="009F1C79" w:rsidRPr="00477C84" w:rsidRDefault="009F1C79" w:rsidP="00D53805">
            <w:pPr>
              <w:pStyle w:val="TableParagraph"/>
              <w:spacing w:line="256" w:lineRule="exact"/>
              <w:ind w:left="0"/>
              <w:jc w:val="center"/>
            </w:pPr>
            <w:r w:rsidRPr="00477C84">
              <w:t>Всего</w:t>
            </w:r>
            <w:r w:rsidRPr="00477C84">
              <w:rPr>
                <w:spacing w:val="-3"/>
              </w:rPr>
              <w:t xml:space="preserve"> </w:t>
            </w:r>
            <w:r w:rsidRPr="00477C84">
              <w:t>по</w:t>
            </w:r>
            <w:r w:rsidRPr="00477C84">
              <w:rPr>
                <w:spacing w:val="-2"/>
              </w:rPr>
              <w:t xml:space="preserve"> </w:t>
            </w:r>
            <w:r w:rsidRPr="00477C84">
              <w:t>поселению</w:t>
            </w:r>
          </w:p>
        </w:tc>
        <w:tc>
          <w:tcPr>
            <w:tcW w:w="997" w:type="dxa"/>
          </w:tcPr>
          <w:p w:rsidR="009F1C79" w:rsidRPr="00477C84" w:rsidRDefault="009F1C79" w:rsidP="00D53805">
            <w:pPr>
              <w:pStyle w:val="TableParagraph"/>
              <w:spacing w:line="256" w:lineRule="exact"/>
              <w:ind w:left="0"/>
              <w:jc w:val="center"/>
            </w:pPr>
            <w:r w:rsidRPr="00477C84">
              <w:t>1322</w:t>
            </w:r>
          </w:p>
        </w:tc>
        <w:tc>
          <w:tcPr>
            <w:tcW w:w="1417" w:type="dxa"/>
          </w:tcPr>
          <w:p w:rsidR="009F1C79" w:rsidRPr="00477C84" w:rsidRDefault="009F1C79" w:rsidP="00D53805">
            <w:pPr>
              <w:pStyle w:val="TableParagraph"/>
              <w:spacing w:line="256" w:lineRule="exact"/>
              <w:ind w:left="0"/>
              <w:jc w:val="center"/>
            </w:pPr>
            <w:r w:rsidRPr="00477C84">
              <w:t>157</w:t>
            </w:r>
          </w:p>
        </w:tc>
        <w:tc>
          <w:tcPr>
            <w:tcW w:w="1839" w:type="dxa"/>
          </w:tcPr>
          <w:p w:rsidR="009F1C79" w:rsidRPr="00477C84" w:rsidRDefault="009F1C79" w:rsidP="00D53805">
            <w:pPr>
              <w:pStyle w:val="TableParagraph"/>
              <w:spacing w:line="256" w:lineRule="exact"/>
              <w:ind w:left="0"/>
              <w:jc w:val="center"/>
            </w:pPr>
            <w:r w:rsidRPr="00477C84">
              <w:t>748</w:t>
            </w:r>
          </w:p>
        </w:tc>
        <w:tc>
          <w:tcPr>
            <w:tcW w:w="2409" w:type="dxa"/>
            <w:tcBorders>
              <w:right w:val="single" w:sz="6" w:space="0" w:color="000000"/>
            </w:tcBorders>
          </w:tcPr>
          <w:p w:rsidR="009F1C79" w:rsidRPr="00477C84" w:rsidRDefault="009F1C79" w:rsidP="00D53805">
            <w:pPr>
              <w:pStyle w:val="TableParagraph"/>
              <w:spacing w:line="256" w:lineRule="exact"/>
              <w:ind w:left="0"/>
              <w:jc w:val="center"/>
            </w:pPr>
            <w:r w:rsidRPr="00477C84">
              <w:t>417</w:t>
            </w:r>
          </w:p>
        </w:tc>
      </w:tr>
    </w:tbl>
    <w:p w:rsidR="009F1C79" w:rsidRPr="00477C84" w:rsidRDefault="009F1C79" w:rsidP="009F1C79">
      <w:pPr>
        <w:pStyle w:val="a4"/>
        <w:spacing w:before="1"/>
        <w:ind w:right="129"/>
        <w:jc w:val="both"/>
        <w:rPr>
          <w:rFonts w:ascii="Times New Roman" w:hAnsi="Times New Roman" w:cs="Times New Roman"/>
        </w:rPr>
      </w:pPr>
    </w:p>
    <w:p w:rsidR="009F1C79" w:rsidRPr="00477C84" w:rsidRDefault="009F1C79" w:rsidP="009F1C79">
      <w:pPr>
        <w:pStyle w:val="a4"/>
        <w:spacing w:before="89"/>
        <w:ind w:left="851" w:right="124" w:firstLine="709"/>
        <w:jc w:val="both"/>
        <w:rPr>
          <w:rFonts w:ascii="Times New Roman" w:hAnsi="Times New Roman" w:cs="Times New Roman"/>
          <w:sz w:val="28"/>
          <w:szCs w:val="28"/>
        </w:rPr>
      </w:pPr>
      <w:r w:rsidRPr="00477C84">
        <w:rPr>
          <w:rFonts w:ascii="Times New Roman" w:hAnsi="Times New Roman" w:cs="Times New Roman"/>
          <w:sz w:val="28"/>
          <w:szCs w:val="28"/>
        </w:rPr>
        <w:t xml:space="preserve">Возрастная структура Акчернского сельского поселения характеризуется значительным удельным весом трудоспособного населения (56,5 %), умеренным удельным весом лиц старше трудоспособного возраста </w:t>
      </w:r>
      <w:r w:rsidRPr="00477C84">
        <w:rPr>
          <w:rFonts w:ascii="Times New Roman" w:hAnsi="Times New Roman" w:cs="Times New Roman"/>
          <w:sz w:val="28"/>
          <w:szCs w:val="28"/>
        </w:rPr>
        <w:lastRenderedPageBreak/>
        <w:t>(31,5 %) и низким удельным весом</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лиц</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моложе трудоспособного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возраста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(12,0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p>
    <w:p w:rsidR="009F1C79" w:rsidRPr="00477C84" w:rsidRDefault="009F1C79" w:rsidP="009F1C79">
      <w:pPr>
        <w:pStyle w:val="a4"/>
        <w:spacing w:before="2"/>
        <w:ind w:left="851" w:right="122" w:firstLine="709"/>
        <w:jc w:val="both"/>
        <w:rPr>
          <w:rFonts w:ascii="Times New Roman" w:hAnsi="Times New Roman" w:cs="Times New Roman"/>
          <w:sz w:val="28"/>
          <w:szCs w:val="28"/>
        </w:rPr>
      </w:pPr>
      <w:r w:rsidRPr="00477C84">
        <w:rPr>
          <w:rFonts w:ascii="Times New Roman" w:hAnsi="Times New Roman" w:cs="Times New Roman"/>
          <w:sz w:val="28"/>
          <w:szCs w:val="28"/>
        </w:rPr>
        <w:t>Формирование численности населения складывается из двух составляющих -</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естественного и миграционного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движения численности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населения.</w:t>
      </w:r>
    </w:p>
    <w:p w:rsidR="009F1C79" w:rsidRPr="00477C84" w:rsidRDefault="009F1C79" w:rsidP="009F1C79">
      <w:pPr>
        <w:pStyle w:val="a4"/>
        <w:ind w:left="851" w:right="127" w:firstLine="709"/>
        <w:jc w:val="both"/>
        <w:rPr>
          <w:rFonts w:ascii="Times New Roman" w:hAnsi="Times New Roman" w:cs="Times New Roman"/>
          <w:sz w:val="28"/>
          <w:szCs w:val="28"/>
        </w:rPr>
      </w:pPr>
      <w:r w:rsidRPr="00477C84">
        <w:rPr>
          <w:rFonts w:ascii="Times New Roman" w:hAnsi="Times New Roman" w:cs="Times New Roman"/>
          <w:sz w:val="28"/>
          <w:szCs w:val="28"/>
        </w:rPr>
        <w:t>Естественное движение населения – обобщённое название совокупности рождений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смертей,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изменяющих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численность</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населения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естественным</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путём.</w:t>
      </w:r>
    </w:p>
    <w:p w:rsidR="009F1C79" w:rsidRPr="00477C84"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5.</w:t>
      </w:r>
      <w:r w:rsidRPr="00477C84">
        <w:rPr>
          <w:rFonts w:ascii="Times New Roman" w:hAnsi="Times New Roman" w:cs="Times New Roman"/>
          <w:spacing w:val="-4"/>
        </w:rPr>
        <w:t xml:space="preserve"> </w:t>
      </w:r>
      <w:r w:rsidRPr="00477C84">
        <w:rPr>
          <w:rFonts w:ascii="Times New Roman" w:hAnsi="Times New Roman" w:cs="Times New Roman"/>
        </w:rPr>
        <w:t>Движение</w:t>
      </w:r>
      <w:r w:rsidRPr="00477C84">
        <w:rPr>
          <w:rFonts w:ascii="Times New Roman" w:hAnsi="Times New Roman" w:cs="Times New Roman"/>
          <w:spacing w:val="-2"/>
        </w:rPr>
        <w:t xml:space="preserve"> </w:t>
      </w:r>
      <w:r w:rsidRPr="00477C84">
        <w:rPr>
          <w:rFonts w:ascii="Times New Roman" w:hAnsi="Times New Roman" w:cs="Times New Roman"/>
        </w:rPr>
        <w:t>населения</w:t>
      </w:r>
    </w:p>
    <w:tbl>
      <w:tblPr>
        <w:tblStyle w:val="TableNormal"/>
        <w:tblW w:w="977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3785"/>
        <w:gridCol w:w="1418"/>
        <w:gridCol w:w="996"/>
        <w:gridCol w:w="965"/>
        <w:gridCol w:w="1019"/>
        <w:gridCol w:w="986"/>
      </w:tblGrid>
      <w:tr w:rsidR="009F1C79" w:rsidRPr="00477C84" w:rsidTr="00D53805">
        <w:trPr>
          <w:trHeight w:val="551"/>
        </w:trPr>
        <w:tc>
          <w:tcPr>
            <w:tcW w:w="605" w:type="dxa"/>
          </w:tcPr>
          <w:p w:rsidR="009F1C79" w:rsidRPr="00477C84" w:rsidRDefault="009F1C79" w:rsidP="00D53805">
            <w:pPr>
              <w:pStyle w:val="TableParagraph"/>
              <w:spacing w:line="276" w:lineRule="exact"/>
              <w:ind w:left="0" w:firstLine="52"/>
              <w:jc w:val="center"/>
              <w:rPr>
                <w:b/>
                <w:spacing w:val="-57"/>
                <w:sz w:val="20"/>
                <w:szCs w:val="20"/>
              </w:rPr>
            </w:pPr>
            <w:r w:rsidRPr="00477C84">
              <w:rPr>
                <w:b/>
                <w:sz w:val="20"/>
                <w:szCs w:val="20"/>
              </w:rPr>
              <w:t>№</w:t>
            </w:r>
            <w:r w:rsidRPr="00477C84">
              <w:rPr>
                <w:b/>
                <w:spacing w:val="-57"/>
                <w:sz w:val="20"/>
                <w:szCs w:val="20"/>
              </w:rPr>
              <w:t xml:space="preserve"> </w:t>
            </w:r>
          </w:p>
          <w:p w:rsidR="009F1C79" w:rsidRPr="00477C84" w:rsidRDefault="009F1C79" w:rsidP="00D53805">
            <w:pPr>
              <w:pStyle w:val="TableParagraph"/>
              <w:spacing w:line="276" w:lineRule="exact"/>
              <w:ind w:left="0" w:firstLine="52"/>
              <w:jc w:val="center"/>
              <w:rPr>
                <w:b/>
                <w:sz w:val="20"/>
                <w:szCs w:val="20"/>
              </w:rPr>
            </w:pPr>
            <w:r w:rsidRPr="00477C84">
              <w:rPr>
                <w:b/>
                <w:sz w:val="20"/>
                <w:szCs w:val="20"/>
              </w:rPr>
              <w:t>п/п</w:t>
            </w:r>
          </w:p>
        </w:tc>
        <w:tc>
          <w:tcPr>
            <w:tcW w:w="3785"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Показатель</w:t>
            </w:r>
          </w:p>
        </w:tc>
        <w:tc>
          <w:tcPr>
            <w:tcW w:w="1418" w:type="dxa"/>
          </w:tcPr>
          <w:p w:rsidR="009F1C79" w:rsidRPr="00477C84" w:rsidRDefault="009F1C79" w:rsidP="00D53805">
            <w:pPr>
              <w:pStyle w:val="TableParagraph"/>
              <w:spacing w:line="276" w:lineRule="exact"/>
              <w:ind w:left="0" w:firstLine="96"/>
              <w:jc w:val="center"/>
              <w:rPr>
                <w:b/>
                <w:sz w:val="20"/>
                <w:szCs w:val="20"/>
              </w:rPr>
            </w:pPr>
            <w:r w:rsidRPr="00477C84">
              <w:rPr>
                <w:b/>
                <w:sz w:val="20"/>
                <w:szCs w:val="20"/>
              </w:rPr>
              <w:t>Единица</w:t>
            </w:r>
            <w:r w:rsidRPr="00477C84">
              <w:rPr>
                <w:b/>
                <w:spacing w:val="1"/>
                <w:sz w:val="20"/>
                <w:szCs w:val="20"/>
              </w:rPr>
              <w:t xml:space="preserve"> </w:t>
            </w:r>
            <w:r w:rsidRPr="00477C84">
              <w:rPr>
                <w:b/>
                <w:sz w:val="20"/>
                <w:szCs w:val="20"/>
              </w:rPr>
              <w:t>измерения</w:t>
            </w:r>
          </w:p>
        </w:tc>
        <w:tc>
          <w:tcPr>
            <w:tcW w:w="996"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2018</w:t>
            </w:r>
          </w:p>
          <w:p w:rsidR="009F1C79" w:rsidRPr="00477C84" w:rsidRDefault="009F1C79" w:rsidP="00D53805">
            <w:pPr>
              <w:pStyle w:val="TableParagraph"/>
              <w:spacing w:line="275" w:lineRule="exact"/>
              <w:ind w:left="0"/>
              <w:jc w:val="center"/>
              <w:rPr>
                <w:b/>
                <w:sz w:val="20"/>
                <w:szCs w:val="20"/>
              </w:rPr>
            </w:pPr>
            <w:r w:rsidRPr="00477C84">
              <w:rPr>
                <w:b/>
                <w:sz w:val="20"/>
                <w:szCs w:val="20"/>
              </w:rPr>
              <w:t>год</w:t>
            </w:r>
          </w:p>
        </w:tc>
        <w:tc>
          <w:tcPr>
            <w:tcW w:w="965"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2019</w:t>
            </w:r>
          </w:p>
          <w:p w:rsidR="009F1C79" w:rsidRPr="00477C84" w:rsidRDefault="009F1C79" w:rsidP="00D53805">
            <w:pPr>
              <w:pStyle w:val="TableParagraph"/>
              <w:spacing w:line="275" w:lineRule="exact"/>
              <w:ind w:left="0"/>
              <w:jc w:val="center"/>
              <w:rPr>
                <w:b/>
                <w:sz w:val="20"/>
                <w:szCs w:val="20"/>
              </w:rPr>
            </w:pPr>
            <w:r w:rsidRPr="00477C84">
              <w:rPr>
                <w:b/>
                <w:sz w:val="20"/>
                <w:szCs w:val="20"/>
              </w:rPr>
              <w:t>год</w:t>
            </w:r>
          </w:p>
        </w:tc>
        <w:tc>
          <w:tcPr>
            <w:tcW w:w="1019"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2020</w:t>
            </w:r>
          </w:p>
          <w:p w:rsidR="009F1C79" w:rsidRPr="00477C84" w:rsidRDefault="009F1C79" w:rsidP="00D53805">
            <w:pPr>
              <w:pStyle w:val="TableParagraph"/>
              <w:spacing w:line="275" w:lineRule="exact"/>
              <w:ind w:left="0"/>
              <w:jc w:val="center"/>
              <w:rPr>
                <w:b/>
                <w:sz w:val="20"/>
                <w:szCs w:val="20"/>
              </w:rPr>
            </w:pPr>
            <w:r w:rsidRPr="00477C84">
              <w:rPr>
                <w:b/>
                <w:sz w:val="20"/>
                <w:szCs w:val="20"/>
              </w:rPr>
              <w:t>год</w:t>
            </w:r>
          </w:p>
        </w:tc>
        <w:tc>
          <w:tcPr>
            <w:tcW w:w="986" w:type="dxa"/>
            <w:tcBorders>
              <w:right w:val="single" w:sz="6" w:space="0" w:color="000000"/>
            </w:tcBorders>
          </w:tcPr>
          <w:p w:rsidR="009F1C79" w:rsidRPr="00477C84" w:rsidRDefault="009F1C79" w:rsidP="00D53805">
            <w:pPr>
              <w:pStyle w:val="TableParagraph"/>
              <w:spacing w:line="275" w:lineRule="exact"/>
              <w:ind w:left="0"/>
              <w:jc w:val="center"/>
              <w:rPr>
                <w:b/>
                <w:sz w:val="20"/>
                <w:szCs w:val="20"/>
              </w:rPr>
            </w:pPr>
            <w:r w:rsidRPr="00477C84">
              <w:rPr>
                <w:b/>
                <w:sz w:val="20"/>
                <w:szCs w:val="20"/>
              </w:rPr>
              <w:t>2021</w:t>
            </w:r>
          </w:p>
          <w:p w:rsidR="009F1C79" w:rsidRPr="00477C84" w:rsidRDefault="009F1C79" w:rsidP="00D53805">
            <w:pPr>
              <w:pStyle w:val="TableParagraph"/>
              <w:spacing w:line="275" w:lineRule="exact"/>
              <w:ind w:left="0"/>
              <w:jc w:val="center"/>
              <w:rPr>
                <w:b/>
                <w:sz w:val="20"/>
                <w:szCs w:val="20"/>
              </w:rPr>
            </w:pPr>
            <w:r w:rsidRPr="00477C84">
              <w:rPr>
                <w:b/>
                <w:sz w:val="20"/>
                <w:szCs w:val="20"/>
              </w:rPr>
              <w:t>год</w:t>
            </w:r>
          </w:p>
        </w:tc>
      </w:tr>
      <w:tr w:rsidR="009F1C79" w:rsidRPr="00477C84" w:rsidTr="00D53805">
        <w:trPr>
          <w:trHeight w:val="275"/>
        </w:trPr>
        <w:tc>
          <w:tcPr>
            <w:tcW w:w="605" w:type="dxa"/>
          </w:tcPr>
          <w:p w:rsidR="009F1C79" w:rsidRPr="00477C84" w:rsidRDefault="009F1C79" w:rsidP="00D53805">
            <w:pPr>
              <w:pStyle w:val="TableParagraph"/>
              <w:spacing w:line="255" w:lineRule="exact"/>
              <w:ind w:left="15"/>
              <w:jc w:val="center"/>
              <w:rPr>
                <w:sz w:val="20"/>
                <w:szCs w:val="20"/>
              </w:rPr>
            </w:pPr>
            <w:r w:rsidRPr="00477C84">
              <w:rPr>
                <w:sz w:val="20"/>
                <w:szCs w:val="20"/>
              </w:rPr>
              <w:t>1</w:t>
            </w:r>
          </w:p>
        </w:tc>
        <w:tc>
          <w:tcPr>
            <w:tcW w:w="3785" w:type="dxa"/>
          </w:tcPr>
          <w:p w:rsidR="009F1C79" w:rsidRPr="00477C84" w:rsidRDefault="009F1C79" w:rsidP="00D53805">
            <w:pPr>
              <w:pStyle w:val="TableParagraph"/>
              <w:spacing w:line="255" w:lineRule="exact"/>
              <w:ind w:left="12"/>
              <w:jc w:val="center"/>
              <w:rPr>
                <w:sz w:val="20"/>
                <w:szCs w:val="20"/>
              </w:rPr>
            </w:pPr>
            <w:r w:rsidRPr="00477C84">
              <w:rPr>
                <w:sz w:val="20"/>
                <w:szCs w:val="20"/>
              </w:rPr>
              <w:t>2</w:t>
            </w:r>
          </w:p>
        </w:tc>
        <w:tc>
          <w:tcPr>
            <w:tcW w:w="1418" w:type="dxa"/>
          </w:tcPr>
          <w:p w:rsidR="009F1C79" w:rsidRPr="00477C84" w:rsidRDefault="009F1C79" w:rsidP="00D53805">
            <w:pPr>
              <w:pStyle w:val="TableParagraph"/>
              <w:spacing w:line="255" w:lineRule="exact"/>
              <w:ind w:left="13"/>
              <w:jc w:val="center"/>
              <w:rPr>
                <w:sz w:val="20"/>
                <w:szCs w:val="20"/>
              </w:rPr>
            </w:pPr>
            <w:r w:rsidRPr="00477C84">
              <w:rPr>
                <w:sz w:val="20"/>
                <w:szCs w:val="20"/>
              </w:rPr>
              <w:t>3</w:t>
            </w:r>
          </w:p>
        </w:tc>
        <w:tc>
          <w:tcPr>
            <w:tcW w:w="996" w:type="dxa"/>
          </w:tcPr>
          <w:p w:rsidR="009F1C79" w:rsidRPr="00477C84" w:rsidRDefault="009F1C79" w:rsidP="00D53805">
            <w:pPr>
              <w:pStyle w:val="TableParagraph"/>
              <w:spacing w:line="255" w:lineRule="exact"/>
              <w:ind w:left="15"/>
              <w:jc w:val="center"/>
              <w:rPr>
                <w:sz w:val="20"/>
                <w:szCs w:val="20"/>
              </w:rPr>
            </w:pPr>
            <w:r w:rsidRPr="00477C84">
              <w:rPr>
                <w:sz w:val="20"/>
                <w:szCs w:val="20"/>
              </w:rPr>
              <w:t>4</w:t>
            </w:r>
          </w:p>
        </w:tc>
        <w:tc>
          <w:tcPr>
            <w:tcW w:w="965" w:type="dxa"/>
          </w:tcPr>
          <w:p w:rsidR="009F1C79" w:rsidRPr="00477C84" w:rsidRDefault="009F1C79" w:rsidP="00D53805">
            <w:pPr>
              <w:pStyle w:val="TableParagraph"/>
              <w:spacing w:line="255" w:lineRule="exact"/>
              <w:ind w:left="17"/>
              <w:jc w:val="center"/>
              <w:rPr>
                <w:sz w:val="20"/>
                <w:szCs w:val="20"/>
              </w:rPr>
            </w:pPr>
            <w:r w:rsidRPr="00477C84">
              <w:rPr>
                <w:sz w:val="20"/>
                <w:szCs w:val="20"/>
              </w:rPr>
              <w:t>5</w:t>
            </w:r>
          </w:p>
        </w:tc>
        <w:tc>
          <w:tcPr>
            <w:tcW w:w="1019" w:type="dxa"/>
          </w:tcPr>
          <w:p w:rsidR="009F1C79" w:rsidRPr="00477C84" w:rsidRDefault="009F1C79" w:rsidP="00D53805">
            <w:pPr>
              <w:pStyle w:val="TableParagraph"/>
              <w:spacing w:line="255" w:lineRule="exact"/>
              <w:ind w:left="14"/>
              <w:jc w:val="center"/>
              <w:rPr>
                <w:sz w:val="20"/>
                <w:szCs w:val="20"/>
              </w:rPr>
            </w:pPr>
            <w:r w:rsidRPr="00477C84">
              <w:rPr>
                <w:sz w:val="20"/>
                <w:szCs w:val="20"/>
              </w:rPr>
              <w:t>6</w:t>
            </w:r>
          </w:p>
        </w:tc>
        <w:tc>
          <w:tcPr>
            <w:tcW w:w="986" w:type="dxa"/>
            <w:tcBorders>
              <w:right w:val="single" w:sz="6" w:space="0" w:color="000000"/>
            </w:tcBorders>
          </w:tcPr>
          <w:p w:rsidR="009F1C79" w:rsidRPr="00477C84" w:rsidRDefault="009F1C79" w:rsidP="00D53805">
            <w:pPr>
              <w:pStyle w:val="TableParagraph"/>
              <w:spacing w:line="255" w:lineRule="exact"/>
              <w:ind w:left="20"/>
              <w:jc w:val="center"/>
              <w:rPr>
                <w:sz w:val="20"/>
                <w:szCs w:val="20"/>
              </w:rPr>
            </w:pPr>
            <w:r w:rsidRPr="00477C84">
              <w:rPr>
                <w:sz w:val="20"/>
                <w:szCs w:val="20"/>
              </w:rPr>
              <w:t>7</w:t>
            </w:r>
          </w:p>
        </w:tc>
      </w:tr>
      <w:tr w:rsidR="009F1C79" w:rsidRPr="00477C84" w:rsidTr="00D53805">
        <w:trPr>
          <w:trHeight w:val="275"/>
        </w:trPr>
        <w:tc>
          <w:tcPr>
            <w:tcW w:w="605" w:type="dxa"/>
          </w:tcPr>
          <w:p w:rsidR="009F1C79" w:rsidRPr="00477C84" w:rsidRDefault="009F1C79" w:rsidP="00D53805">
            <w:pPr>
              <w:pStyle w:val="TableParagraph"/>
              <w:spacing w:line="256" w:lineRule="exact"/>
              <w:jc w:val="center"/>
            </w:pPr>
            <w:r w:rsidRPr="00477C84">
              <w:t>1</w:t>
            </w:r>
          </w:p>
        </w:tc>
        <w:tc>
          <w:tcPr>
            <w:tcW w:w="3785" w:type="dxa"/>
          </w:tcPr>
          <w:p w:rsidR="009F1C79" w:rsidRPr="00477C84" w:rsidRDefault="009F1C79" w:rsidP="00D53805">
            <w:pPr>
              <w:pStyle w:val="TableParagraph"/>
              <w:spacing w:line="256" w:lineRule="exact"/>
              <w:jc w:val="center"/>
            </w:pPr>
            <w:r w:rsidRPr="00477C84">
              <w:t>Число</w:t>
            </w:r>
            <w:r w:rsidRPr="00477C84">
              <w:rPr>
                <w:spacing w:val="-3"/>
              </w:rPr>
              <w:t xml:space="preserve"> </w:t>
            </w:r>
            <w:r w:rsidRPr="00477C84">
              <w:t>родившихся</w:t>
            </w:r>
          </w:p>
        </w:tc>
        <w:tc>
          <w:tcPr>
            <w:tcW w:w="1418" w:type="dxa"/>
          </w:tcPr>
          <w:p w:rsidR="009F1C79" w:rsidRPr="00477C84" w:rsidRDefault="009F1C79" w:rsidP="00D53805">
            <w:pPr>
              <w:pStyle w:val="TableParagraph"/>
              <w:spacing w:line="256" w:lineRule="exact"/>
              <w:jc w:val="center"/>
            </w:pPr>
            <w:r w:rsidRPr="00477C84">
              <w:t>Человек</w:t>
            </w:r>
          </w:p>
        </w:tc>
        <w:tc>
          <w:tcPr>
            <w:tcW w:w="996" w:type="dxa"/>
          </w:tcPr>
          <w:p w:rsidR="009F1C79" w:rsidRPr="00477C84" w:rsidRDefault="009F1C79" w:rsidP="00D53805">
            <w:pPr>
              <w:pStyle w:val="TableParagraph"/>
              <w:spacing w:line="256" w:lineRule="exact"/>
              <w:ind w:left="109"/>
              <w:jc w:val="center"/>
            </w:pPr>
            <w:r w:rsidRPr="00477C84">
              <w:t>6</w:t>
            </w:r>
          </w:p>
        </w:tc>
        <w:tc>
          <w:tcPr>
            <w:tcW w:w="965" w:type="dxa"/>
          </w:tcPr>
          <w:p w:rsidR="009F1C79" w:rsidRPr="00477C84" w:rsidRDefault="009F1C79" w:rsidP="00D53805">
            <w:pPr>
              <w:pStyle w:val="TableParagraph"/>
              <w:spacing w:line="256" w:lineRule="exact"/>
              <w:ind w:left="112"/>
              <w:jc w:val="center"/>
            </w:pPr>
            <w:r w:rsidRPr="00477C84">
              <w:t>3</w:t>
            </w:r>
          </w:p>
        </w:tc>
        <w:tc>
          <w:tcPr>
            <w:tcW w:w="1019" w:type="dxa"/>
          </w:tcPr>
          <w:p w:rsidR="009F1C79" w:rsidRPr="00477C84" w:rsidRDefault="009F1C79" w:rsidP="00D53805">
            <w:pPr>
              <w:pStyle w:val="TableParagraph"/>
              <w:spacing w:line="256" w:lineRule="exact"/>
              <w:jc w:val="center"/>
            </w:pPr>
            <w:r w:rsidRPr="00477C84">
              <w:t>5</w:t>
            </w:r>
          </w:p>
        </w:tc>
        <w:tc>
          <w:tcPr>
            <w:tcW w:w="986" w:type="dxa"/>
            <w:tcBorders>
              <w:right w:val="single" w:sz="6" w:space="0" w:color="000000"/>
            </w:tcBorders>
          </w:tcPr>
          <w:p w:rsidR="009F1C79" w:rsidRPr="00477C84" w:rsidRDefault="009F1C79" w:rsidP="00D53805">
            <w:pPr>
              <w:pStyle w:val="TableParagraph"/>
              <w:spacing w:line="256" w:lineRule="exact"/>
              <w:ind w:left="113"/>
              <w:jc w:val="center"/>
            </w:pPr>
            <w:r w:rsidRPr="00477C84">
              <w:t>4</w:t>
            </w:r>
          </w:p>
        </w:tc>
      </w:tr>
      <w:tr w:rsidR="009F1C79" w:rsidRPr="00477C84" w:rsidTr="00D53805">
        <w:trPr>
          <w:trHeight w:val="275"/>
        </w:trPr>
        <w:tc>
          <w:tcPr>
            <w:tcW w:w="605" w:type="dxa"/>
          </w:tcPr>
          <w:p w:rsidR="009F1C79" w:rsidRPr="00477C84" w:rsidRDefault="009F1C79" w:rsidP="00D53805">
            <w:pPr>
              <w:pStyle w:val="TableParagraph"/>
              <w:spacing w:line="256" w:lineRule="exact"/>
              <w:jc w:val="center"/>
            </w:pPr>
            <w:r w:rsidRPr="00477C84">
              <w:t>2</w:t>
            </w:r>
          </w:p>
        </w:tc>
        <w:tc>
          <w:tcPr>
            <w:tcW w:w="3785" w:type="dxa"/>
          </w:tcPr>
          <w:p w:rsidR="009F1C79" w:rsidRPr="00477C84" w:rsidRDefault="009F1C79" w:rsidP="00D53805">
            <w:pPr>
              <w:pStyle w:val="TableParagraph"/>
              <w:spacing w:line="256" w:lineRule="exact"/>
              <w:jc w:val="center"/>
            </w:pPr>
            <w:r w:rsidRPr="00477C84">
              <w:t>Число</w:t>
            </w:r>
            <w:r w:rsidRPr="00477C84">
              <w:rPr>
                <w:spacing w:val="-3"/>
              </w:rPr>
              <w:t xml:space="preserve"> </w:t>
            </w:r>
            <w:r w:rsidRPr="00477C84">
              <w:t>умерших</w:t>
            </w:r>
          </w:p>
        </w:tc>
        <w:tc>
          <w:tcPr>
            <w:tcW w:w="1418" w:type="dxa"/>
          </w:tcPr>
          <w:p w:rsidR="009F1C79" w:rsidRPr="00477C84" w:rsidRDefault="009F1C79" w:rsidP="00D53805">
            <w:pPr>
              <w:pStyle w:val="TableParagraph"/>
              <w:spacing w:line="256" w:lineRule="exact"/>
              <w:jc w:val="center"/>
            </w:pPr>
            <w:r w:rsidRPr="00477C84">
              <w:t>Человек</w:t>
            </w:r>
          </w:p>
        </w:tc>
        <w:tc>
          <w:tcPr>
            <w:tcW w:w="996" w:type="dxa"/>
          </w:tcPr>
          <w:p w:rsidR="009F1C79" w:rsidRPr="00477C84" w:rsidRDefault="009F1C79" w:rsidP="00D53805">
            <w:pPr>
              <w:pStyle w:val="TableParagraph"/>
              <w:spacing w:line="256" w:lineRule="exact"/>
              <w:ind w:left="109"/>
              <w:jc w:val="center"/>
            </w:pPr>
            <w:r w:rsidRPr="00477C84">
              <w:t>23</w:t>
            </w:r>
          </w:p>
        </w:tc>
        <w:tc>
          <w:tcPr>
            <w:tcW w:w="965" w:type="dxa"/>
          </w:tcPr>
          <w:p w:rsidR="009F1C79" w:rsidRPr="00477C84" w:rsidRDefault="009F1C79" w:rsidP="00D53805">
            <w:pPr>
              <w:pStyle w:val="TableParagraph"/>
              <w:spacing w:line="256" w:lineRule="exact"/>
              <w:ind w:left="112"/>
              <w:jc w:val="center"/>
            </w:pPr>
            <w:r w:rsidRPr="00477C84">
              <w:t>25</w:t>
            </w:r>
          </w:p>
        </w:tc>
        <w:tc>
          <w:tcPr>
            <w:tcW w:w="1019" w:type="dxa"/>
          </w:tcPr>
          <w:p w:rsidR="009F1C79" w:rsidRPr="00477C84" w:rsidRDefault="009F1C79" w:rsidP="00D53805">
            <w:pPr>
              <w:pStyle w:val="TableParagraph"/>
              <w:spacing w:line="256" w:lineRule="exact"/>
              <w:jc w:val="center"/>
            </w:pPr>
            <w:r w:rsidRPr="00477C84">
              <w:t>19</w:t>
            </w:r>
          </w:p>
        </w:tc>
        <w:tc>
          <w:tcPr>
            <w:tcW w:w="986" w:type="dxa"/>
            <w:tcBorders>
              <w:right w:val="single" w:sz="6" w:space="0" w:color="000000"/>
            </w:tcBorders>
          </w:tcPr>
          <w:p w:rsidR="009F1C79" w:rsidRPr="00477C84" w:rsidRDefault="009F1C79" w:rsidP="00D53805">
            <w:pPr>
              <w:pStyle w:val="TableParagraph"/>
              <w:spacing w:line="256" w:lineRule="exact"/>
              <w:ind w:left="113"/>
              <w:jc w:val="center"/>
            </w:pPr>
            <w:r w:rsidRPr="00477C84">
              <w:t>28</w:t>
            </w:r>
          </w:p>
        </w:tc>
      </w:tr>
      <w:tr w:rsidR="009F1C79" w:rsidRPr="00477C84" w:rsidTr="00D53805">
        <w:trPr>
          <w:trHeight w:val="275"/>
        </w:trPr>
        <w:tc>
          <w:tcPr>
            <w:tcW w:w="605" w:type="dxa"/>
          </w:tcPr>
          <w:p w:rsidR="009F1C79" w:rsidRPr="00477C84" w:rsidRDefault="009F1C79" w:rsidP="00D53805">
            <w:pPr>
              <w:pStyle w:val="TableParagraph"/>
              <w:spacing w:line="256" w:lineRule="exact"/>
              <w:jc w:val="center"/>
            </w:pPr>
            <w:r w:rsidRPr="00477C84">
              <w:t>3</w:t>
            </w:r>
          </w:p>
        </w:tc>
        <w:tc>
          <w:tcPr>
            <w:tcW w:w="3785" w:type="dxa"/>
          </w:tcPr>
          <w:p w:rsidR="009F1C79" w:rsidRPr="00477C84" w:rsidRDefault="009F1C79" w:rsidP="00D53805">
            <w:pPr>
              <w:pStyle w:val="TableParagraph"/>
              <w:spacing w:line="256" w:lineRule="exact"/>
              <w:jc w:val="center"/>
            </w:pPr>
            <w:r w:rsidRPr="00477C84">
              <w:t>Естественный</w:t>
            </w:r>
            <w:r w:rsidRPr="00477C84">
              <w:rPr>
                <w:spacing w:val="-4"/>
              </w:rPr>
              <w:t xml:space="preserve"> </w:t>
            </w:r>
            <w:r w:rsidRPr="00477C84">
              <w:t>прирост (убыль)</w:t>
            </w:r>
          </w:p>
        </w:tc>
        <w:tc>
          <w:tcPr>
            <w:tcW w:w="1418" w:type="dxa"/>
          </w:tcPr>
          <w:p w:rsidR="009F1C79" w:rsidRPr="00477C84" w:rsidRDefault="009F1C79" w:rsidP="00D53805">
            <w:pPr>
              <w:pStyle w:val="TableParagraph"/>
              <w:spacing w:line="256" w:lineRule="exact"/>
              <w:jc w:val="center"/>
            </w:pPr>
            <w:r w:rsidRPr="00477C84">
              <w:t>Человек</w:t>
            </w:r>
          </w:p>
        </w:tc>
        <w:tc>
          <w:tcPr>
            <w:tcW w:w="996" w:type="dxa"/>
          </w:tcPr>
          <w:p w:rsidR="009F1C79" w:rsidRPr="00477C84" w:rsidRDefault="009F1C79" w:rsidP="00D53805">
            <w:pPr>
              <w:pStyle w:val="TableParagraph"/>
              <w:spacing w:line="256" w:lineRule="exact"/>
              <w:ind w:left="109"/>
              <w:jc w:val="center"/>
            </w:pPr>
            <w:r w:rsidRPr="00477C84">
              <w:t>-17</w:t>
            </w:r>
          </w:p>
        </w:tc>
        <w:tc>
          <w:tcPr>
            <w:tcW w:w="965" w:type="dxa"/>
          </w:tcPr>
          <w:p w:rsidR="009F1C79" w:rsidRPr="00477C84" w:rsidRDefault="009F1C79" w:rsidP="00D53805">
            <w:pPr>
              <w:pStyle w:val="TableParagraph"/>
              <w:spacing w:line="256" w:lineRule="exact"/>
              <w:ind w:left="112"/>
              <w:jc w:val="center"/>
            </w:pPr>
            <w:r w:rsidRPr="00477C84">
              <w:t>-22</w:t>
            </w:r>
          </w:p>
        </w:tc>
        <w:tc>
          <w:tcPr>
            <w:tcW w:w="1019" w:type="dxa"/>
          </w:tcPr>
          <w:p w:rsidR="009F1C79" w:rsidRPr="00477C84" w:rsidRDefault="009F1C79" w:rsidP="00D53805">
            <w:pPr>
              <w:pStyle w:val="TableParagraph"/>
              <w:spacing w:line="256" w:lineRule="exact"/>
              <w:jc w:val="center"/>
            </w:pPr>
            <w:r w:rsidRPr="00477C84">
              <w:t>-14</w:t>
            </w:r>
          </w:p>
        </w:tc>
        <w:tc>
          <w:tcPr>
            <w:tcW w:w="986" w:type="dxa"/>
            <w:tcBorders>
              <w:right w:val="single" w:sz="6" w:space="0" w:color="000000"/>
            </w:tcBorders>
          </w:tcPr>
          <w:p w:rsidR="009F1C79" w:rsidRPr="00477C84" w:rsidRDefault="009F1C79" w:rsidP="00D53805">
            <w:pPr>
              <w:pStyle w:val="TableParagraph"/>
              <w:spacing w:line="256" w:lineRule="exact"/>
              <w:ind w:left="113"/>
              <w:jc w:val="center"/>
            </w:pPr>
            <w:r w:rsidRPr="00477C84">
              <w:t>-24</w:t>
            </w:r>
          </w:p>
        </w:tc>
      </w:tr>
      <w:tr w:rsidR="009F1C79" w:rsidRPr="00477C84" w:rsidTr="00D53805">
        <w:trPr>
          <w:trHeight w:val="278"/>
        </w:trPr>
        <w:tc>
          <w:tcPr>
            <w:tcW w:w="605" w:type="dxa"/>
          </w:tcPr>
          <w:p w:rsidR="009F1C79" w:rsidRPr="00477C84" w:rsidRDefault="009F1C79" w:rsidP="00D53805">
            <w:pPr>
              <w:pStyle w:val="TableParagraph"/>
              <w:spacing w:before="1" w:line="257" w:lineRule="exact"/>
              <w:jc w:val="center"/>
            </w:pPr>
            <w:r w:rsidRPr="00477C84">
              <w:t>4</w:t>
            </w:r>
          </w:p>
        </w:tc>
        <w:tc>
          <w:tcPr>
            <w:tcW w:w="3785" w:type="dxa"/>
          </w:tcPr>
          <w:p w:rsidR="009F1C79" w:rsidRPr="00477C84" w:rsidRDefault="009F1C79" w:rsidP="00D53805">
            <w:pPr>
              <w:pStyle w:val="TableParagraph"/>
              <w:spacing w:before="1" w:line="257" w:lineRule="exact"/>
              <w:jc w:val="center"/>
            </w:pPr>
            <w:r w:rsidRPr="00477C84">
              <w:t>Общий</w:t>
            </w:r>
            <w:r w:rsidRPr="00477C84">
              <w:rPr>
                <w:spacing w:val="-14"/>
              </w:rPr>
              <w:t xml:space="preserve"> </w:t>
            </w:r>
            <w:r w:rsidRPr="00477C84">
              <w:t>коэффициент</w:t>
            </w:r>
            <w:r w:rsidRPr="00477C84">
              <w:rPr>
                <w:spacing w:val="-11"/>
              </w:rPr>
              <w:t xml:space="preserve"> </w:t>
            </w:r>
            <w:r w:rsidRPr="00477C84">
              <w:t>рождаемости</w:t>
            </w:r>
          </w:p>
        </w:tc>
        <w:tc>
          <w:tcPr>
            <w:tcW w:w="1418" w:type="dxa"/>
          </w:tcPr>
          <w:p w:rsidR="009F1C79" w:rsidRPr="00477C84" w:rsidRDefault="009F1C79" w:rsidP="00D53805">
            <w:pPr>
              <w:pStyle w:val="TableParagraph"/>
              <w:spacing w:before="1" w:line="257" w:lineRule="exact"/>
              <w:jc w:val="center"/>
            </w:pPr>
            <w:r w:rsidRPr="00477C84">
              <w:t>Промилле</w:t>
            </w:r>
          </w:p>
        </w:tc>
        <w:tc>
          <w:tcPr>
            <w:tcW w:w="996" w:type="dxa"/>
          </w:tcPr>
          <w:p w:rsidR="009F1C79" w:rsidRPr="00477C84" w:rsidRDefault="009F1C79" w:rsidP="00D53805">
            <w:pPr>
              <w:pStyle w:val="TableParagraph"/>
              <w:spacing w:before="1" w:line="257" w:lineRule="exact"/>
              <w:ind w:left="109"/>
              <w:jc w:val="center"/>
            </w:pPr>
            <w:r w:rsidRPr="00477C84">
              <w:t>4,8</w:t>
            </w:r>
          </w:p>
        </w:tc>
        <w:tc>
          <w:tcPr>
            <w:tcW w:w="965" w:type="dxa"/>
          </w:tcPr>
          <w:p w:rsidR="009F1C79" w:rsidRPr="00477C84" w:rsidRDefault="009F1C79" w:rsidP="00D53805">
            <w:pPr>
              <w:pStyle w:val="TableParagraph"/>
              <w:spacing w:before="1" w:line="257" w:lineRule="exact"/>
              <w:ind w:left="112"/>
              <w:jc w:val="center"/>
            </w:pPr>
            <w:r w:rsidRPr="00477C84">
              <w:t>2,4</w:t>
            </w:r>
          </w:p>
        </w:tc>
        <w:tc>
          <w:tcPr>
            <w:tcW w:w="1019" w:type="dxa"/>
          </w:tcPr>
          <w:p w:rsidR="009F1C79" w:rsidRPr="00477C84" w:rsidRDefault="009F1C79" w:rsidP="00D53805">
            <w:pPr>
              <w:pStyle w:val="TableParagraph"/>
              <w:spacing w:before="1" w:line="257" w:lineRule="exact"/>
              <w:jc w:val="center"/>
            </w:pPr>
            <w:r w:rsidRPr="00477C84">
              <w:t>4,1</w:t>
            </w:r>
          </w:p>
        </w:tc>
        <w:tc>
          <w:tcPr>
            <w:tcW w:w="986" w:type="dxa"/>
            <w:tcBorders>
              <w:right w:val="single" w:sz="6" w:space="0" w:color="000000"/>
            </w:tcBorders>
          </w:tcPr>
          <w:p w:rsidR="009F1C79" w:rsidRPr="00477C84" w:rsidRDefault="009F1C79" w:rsidP="00D53805">
            <w:pPr>
              <w:pStyle w:val="TableParagraph"/>
              <w:spacing w:before="1" w:line="257" w:lineRule="exact"/>
              <w:ind w:left="113"/>
              <w:jc w:val="center"/>
            </w:pPr>
            <w:r w:rsidRPr="00477C84">
              <w:t>3,4</w:t>
            </w:r>
          </w:p>
        </w:tc>
      </w:tr>
      <w:tr w:rsidR="009F1C79" w:rsidRPr="00477C84" w:rsidTr="00D53805">
        <w:trPr>
          <w:trHeight w:val="275"/>
        </w:trPr>
        <w:tc>
          <w:tcPr>
            <w:tcW w:w="605" w:type="dxa"/>
          </w:tcPr>
          <w:p w:rsidR="009F1C79" w:rsidRPr="00477C84" w:rsidRDefault="009F1C79" w:rsidP="00D53805">
            <w:pPr>
              <w:pStyle w:val="TableParagraph"/>
              <w:spacing w:line="256" w:lineRule="exact"/>
              <w:jc w:val="center"/>
            </w:pPr>
            <w:r w:rsidRPr="00477C84">
              <w:t>5</w:t>
            </w:r>
          </w:p>
        </w:tc>
        <w:tc>
          <w:tcPr>
            <w:tcW w:w="3785" w:type="dxa"/>
          </w:tcPr>
          <w:p w:rsidR="009F1C79" w:rsidRPr="00477C84" w:rsidRDefault="009F1C79" w:rsidP="00D53805">
            <w:pPr>
              <w:pStyle w:val="TableParagraph"/>
              <w:spacing w:line="256" w:lineRule="exact"/>
              <w:jc w:val="center"/>
            </w:pPr>
            <w:r w:rsidRPr="00477C84">
              <w:t>Общий</w:t>
            </w:r>
            <w:r w:rsidRPr="00477C84">
              <w:rPr>
                <w:spacing w:val="-4"/>
              </w:rPr>
              <w:t xml:space="preserve"> </w:t>
            </w:r>
            <w:r w:rsidRPr="00477C84">
              <w:t>коэффициент</w:t>
            </w:r>
            <w:r w:rsidRPr="00477C84">
              <w:rPr>
                <w:spacing w:val="-4"/>
              </w:rPr>
              <w:t xml:space="preserve"> </w:t>
            </w:r>
            <w:r w:rsidRPr="00477C84">
              <w:t>смертности</w:t>
            </w:r>
          </w:p>
        </w:tc>
        <w:tc>
          <w:tcPr>
            <w:tcW w:w="1418" w:type="dxa"/>
          </w:tcPr>
          <w:p w:rsidR="009F1C79" w:rsidRPr="00477C84" w:rsidRDefault="009F1C79" w:rsidP="00D53805">
            <w:pPr>
              <w:pStyle w:val="TableParagraph"/>
              <w:spacing w:line="256" w:lineRule="exact"/>
              <w:jc w:val="center"/>
            </w:pPr>
            <w:r w:rsidRPr="00477C84">
              <w:t>промилле</w:t>
            </w:r>
          </w:p>
        </w:tc>
        <w:tc>
          <w:tcPr>
            <w:tcW w:w="996" w:type="dxa"/>
          </w:tcPr>
          <w:p w:rsidR="009F1C79" w:rsidRPr="00477C84" w:rsidRDefault="009F1C79" w:rsidP="00D53805">
            <w:pPr>
              <w:pStyle w:val="TableParagraph"/>
              <w:spacing w:line="256" w:lineRule="exact"/>
              <w:ind w:left="109"/>
              <w:jc w:val="center"/>
            </w:pPr>
            <w:r w:rsidRPr="00477C84">
              <w:t>18,2</w:t>
            </w:r>
          </w:p>
        </w:tc>
        <w:tc>
          <w:tcPr>
            <w:tcW w:w="965" w:type="dxa"/>
          </w:tcPr>
          <w:p w:rsidR="009F1C79" w:rsidRPr="00477C84" w:rsidRDefault="009F1C79" w:rsidP="00D53805">
            <w:pPr>
              <w:pStyle w:val="TableParagraph"/>
              <w:spacing w:line="256" w:lineRule="exact"/>
              <w:ind w:left="112"/>
              <w:jc w:val="center"/>
            </w:pPr>
            <w:r w:rsidRPr="00477C84">
              <w:t>20,2</w:t>
            </w:r>
          </w:p>
        </w:tc>
        <w:tc>
          <w:tcPr>
            <w:tcW w:w="1019" w:type="dxa"/>
          </w:tcPr>
          <w:p w:rsidR="009F1C79" w:rsidRPr="00477C84" w:rsidRDefault="009F1C79" w:rsidP="00D53805">
            <w:pPr>
              <w:pStyle w:val="TableParagraph"/>
              <w:spacing w:line="256" w:lineRule="exact"/>
              <w:jc w:val="center"/>
            </w:pPr>
            <w:r w:rsidRPr="00477C84">
              <w:t>15,6</w:t>
            </w:r>
          </w:p>
        </w:tc>
        <w:tc>
          <w:tcPr>
            <w:tcW w:w="986" w:type="dxa"/>
            <w:tcBorders>
              <w:right w:val="single" w:sz="6" w:space="0" w:color="000000"/>
            </w:tcBorders>
          </w:tcPr>
          <w:p w:rsidR="009F1C79" w:rsidRPr="00477C84" w:rsidRDefault="009F1C79" w:rsidP="00D53805">
            <w:pPr>
              <w:pStyle w:val="TableParagraph"/>
              <w:spacing w:line="256" w:lineRule="exact"/>
              <w:ind w:left="113"/>
              <w:jc w:val="center"/>
            </w:pPr>
            <w:r w:rsidRPr="00477C84">
              <w:t>23,8</w:t>
            </w:r>
          </w:p>
        </w:tc>
      </w:tr>
      <w:tr w:rsidR="009F1C79" w:rsidRPr="00477C84" w:rsidTr="00D53805">
        <w:trPr>
          <w:trHeight w:val="275"/>
        </w:trPr>
        <w:tc>
          <w:tcPr>
            <w:tcW w:w="605" w:type="dxa"/>
          </w:tcPr>
          <w:p w:rsidR="009F1C79" w:rsidRPr="00477C84" w:rsidRDefault="009F1C79" w:rsidP="00D53805">
            <w:pPr>
              <w:pStyle w:val="TableParagraph"/>
              <w:spacing w:line="256" w:lineRule="exact"/>
              <w:jc w:val="center"/>
            </w:pPr>
            <w:r w:rsidRPr="00477C84">
              <w:t>6</w:t>
            </w:r>
          </w:p>
        </w:tc>
        <w:tc>
          <w:tcPr>
            <w:tcW w:w="3785" w:type="dxa"/>
          </w:tcPr>
          <w:p w:rsidR="009F1C79" w:rsidRPr="00477C84" w:rsidRDefault="009F1C79" w:rsidP="00D53805">
            <w:pPr>
              <w:pStyle w:val="TableParagraph"/>
              <w:spacing w:line="256" w:lineRule="exact"/>
              <w:jc w:val="center"/>
            </w:pPr>
            <w:r w:rsidRPr="00477C84">
              <w:t>Миграция</w:t>
            </w:r>
          </w:p>
        </w:tc>
        <w:tc>
          <w:tcPr>
            <w:tcW w:w="1418" w:type="dxa"/>
          </w:tcPr>
          <w:p w:rsidR="009F1C79" w:rsidRPr="00477C84" w:rsidRDefault="009F1C79" w:rsidP="00D53805">
            <w:pPr>
              <w:pStyle w:val="TableParagraph"/>
              <w:spacing w:line="256" w:lineRule="exact"/>
              <w:jc w:val="center"/>
            </w:pPr>
            <w:r w:rsidRPr="00477C84">
              <w:t>Человек</w:t>
            </w:r>
          </w:p>
        </w:tc>
        <w:tc>
          <w:tcPr>
            <w:tcW w:w="996" w:type="dxa"/>
          </w:tcPr>
          <w:p w:rsidR="009F1C79" w:rsidRPr="00477C84" w:rsidRDefault="009F1C79" w:rsidP="00D53805">
            <w:pPr>
              <w:pStyle w:val="TableParagraph"/>
              <w:spacing w:line="256" w:lineRule="exact"/>
              <w:ind w:left="109"/>
              <w:jc w:val="center"/>
            </w:pPr>
            <w:r w:rsidRPr="00477C84">
              <w:t>24</w:t>
            </w:r>
          </w:p>
        </w:tc>
        <w:tc>
          <w:tcPr>
            <w:tcW w:w="965" w:type="dxa"/>
          </w:tcPr>
          <w:p w:rsidR="009F1C79" w:rsidRPr="00477C84" w:rsidRDefault="009F1C79" w:rsidP="00D53805">
            <w:pPr>
              <w:pStyle w:val="TableParagraph"/>
              <w:spacing w:line="256" w:lineRule="exact"/>
              <w:ind w:left="112"/>
              <w:jc w:val="center"/>
            </w:pPr>
            <w:r w:rsidRPr="00477C84">
              <w:t>38</w:t>
            </w:r>
          </w:p>
        </w:tc>
        <w:tc>
          <w:tcPr>
            <w:tcW w:w="1019" w:type="dxa"/>
          </w:tcPr>
          <w:p w:rsidR="009F1C79" w:rsidRPr="00477C84" w:rsidRDefault="009F1C79" w:rsidP="00D53805">
            <w:pPr>
              <w:pStyle w:val="TableParagraph"/>
              <w:spacing w:line="256" w:lineRule="exact"/>
              <w:jc w:val="center"/>
            </w:pPr>
            <w:r w:rsidRPr="00477C84">
              <w:t>35</w:t>
            </w:r>
          </w:p>
        </w:tc>
        <w:tc>
          <w:tcPr>
            <w:tcW w:w="986" w:type="dxa"/>
            <w:tcBorders>
              <w:right w:val="single" w:sz="6" w:space="0" w:color="000000"/>
            </w:tcBorders>
          </w:tcPr>
          <w:p w:rsidR="009F1C79" w:rsidRPr="00477C84" w:rsidRDefault="009F1C79" w:rsidP="00D53805">
            <w:pPr>
              <w:pStyle w:val="TableParagraph"/>
              <w:spacing w:line="256" w:lineRule="exact"/>
              <w:ind w:left="113"/>
              <w:jc w:val="center"/>
            </w:pPr>
            <w:r w:rsidRPr="00477C84">
              <w:t>30</w:t>
            </w:r>
          </w:p>
        </w:tc>
      </w:tr>
      <w:tr w:rsidR="009F1C79" w:rsidRPr="00477C84" w:rsidTr="00D53805">
        <w:trPr>
          <w:trHeight w:val="551"/>
        </w:trPr>
        <w:tc>
          <w:tcPr>
            <w:tcW w:w="605" w:type="dxa"/>
          </w:tcPr>
          <w:p w:rsidR="009F1C79" w:rsidRPr="00477C84" w:rsidRDefault="009F1C79" w:rsidP="00D53805">
            <w:pPr>
              <w:pStyle w:val="TableParagraph"/>
              <w:spacing w:line="275" w:lineRule="exact"/>
              <w:jc w:val="center"/>
            </w:pPr>
            <w:r w:rsidRPr="00477C84">
              <w:t>7</w:t>
            </w:r>
          </w:p>
        </w:tc>
        <w:tc>
          <w:tcPr>
            <w:tcW w:w="3785" w:type="dxa"/>
          </w:tcPr>
          <w:p w:rsidR="009F1C79" w:rsidRPr="00477C84" w:rsidRDefault="009F1C79" w:rsidP="00D53805">
            <w:pPr>
              <w:pStyle w:val="TableParagraph"/>
              <w:spacing w:line="276" w:lineRule="exact"/>
              <w:jc w:val="center"/>
              <w:rPr>
                <w:spacing w:val="8"/>
                <w:lang w:val="ru-RU"/>
              </w:rPr>
            </w:pPr>
            <w:r w:rsidRPr="00477C84">
              <w:rPr>
                <w:lang w:val="ru-RU"/>
              </w:rPr>
              <w:t>Общий</w:t>
            </w:r>
            <w:r w:rsidRPr="00477C84">
              <w:rPr>
                <w:spacing w:val="9"/>
                <w:lang w:val="ru-RU"/>
              </w:rPr>
              <w:t xml:space="preserve"> </w:t>
            </w:r>
            <w:r w:rsidRPr="00477C84">
              <w:rPr>
                <w:lang w:val="ru-RU"/>
              </w:rPr>
              <w:t>коэффициент</w:t>
            </w:r>
            <w:r w:rsidRPr="00477C84">
              <w:rPr>
                <w:spacing w:val="8"/>
                <w:lang w:val="ru-RU"/>
              </w:rPr>
              <w:t xml:space="preserve"> </w:t>
            </w:r>
          </w:p>
          <w:p w:rsidR="009F1C79" w:rsidRPr="00477C84" w:rsidRDefault="009F1C79" w:rsidP="00D53805">
            <w:pPr>
              <w:pStyle w:val="TableParagraph"/>
              <w:spacing w:line="276" w:lineRule="exact"/>
              <w:jc w:val="center"/>
              <w:rPr>
                <w:lang w:val="ru-RU"/>
              </w:rPr>
            </w:pPr>
            <w:r w:rsidRPr="00477C84">
              <w:rPr>
                <w:lang w:val="ru-RU"/>
              </w:rPr>
              <w:t>естествен</w:t>
            </w:r>
            <w:r w:rsidRPr="00477C84">
              <w:rPr>
                <w:spacing w:val="-57"/>
                <w:lang w:val="ru-RU"/>
              </w:rPr>
              <w:t xml:space="preserve"> </w:t>
            </w:r>
            <w:r w:rsidRPr="00477C84">
              <w:rPr>
                <w:lang w:val="ru-RU"/>
              </w:rPr>
              <w:t>ного</w:t>
            </w:r>
            <w:r w:rsidRPr="00477C84">
              <w:rPr>
                <w:spacing w:val="-1"/>
                <w:lang w:val="ru-RU"/>
              </w:rPr>
              <w:t xml:space="preserve"> </w:t>
            </w:r>
            <w:r w:rsidRPr="00477C84">
              <w:rPr>
                <w:lang w:val="ru-RU"/>
              </w:rPr>
              <w:t>прироста (убыли)</w:t>
            </w:r>
          </w:p>
        </w:tc>
        <w:tc>
          <w:tcPr>
            <w:tcW w:w="1418" w:type="dxa"/>
          </w:tcPr>
          <w:p w:rsidR="009F1C79" w:rsidRPr="00477C84" w:rsidRDefault="009F1C79" w:rsidP="00D53805">
            <w:pPr>
              <w:pStyle w:val="TableParagraph"/>
              <w:spacing w:line="275" w:lineRule="exact"/>
              <w:jc w:val="center"/>
            </w:pPr>
            <w:r w:rsidRPr="00477C84">
              <w:t>Промилле</w:t>
            </w:r>
          </w:p>
        </w:tc>
        <w:tc>
          <w:tcPr>
            <w:tcW w:w="996" w:type="dxa"/>
          </w:tcPr>
          <w:p w:rsidR="009F1C79" w:rsidRPr="00477C84" w:rsidRDefault="009F1C79" w:rsidP="00D53805">
            <w:pPr>
              <w:pStyle w:val="TableParagraph"/>
              <w:spacing w:line="275" w:lineRule="exact"/>
              <w:ind w:left="109"/>
              <w:jc w:val="center"/>
            </w:pPr>
            <w:r w:rsidRPr="00477C84">
              <w:t>-13,4</w:t>
            </w:r>
          </w:p>
        </w:tc>
        <w:tc>
          <w:tcPr>
            <w:tcW w:w="965" w:type="dxa"/>
          </w:tcPr>
          <w:p w:rsidR="009F1C79" w:rsidRPr="00477C84" w:rsidRDefault="009F1C79" w:rsidP="00D53805">
            <w:pPr>
              <w:pStyle w:val="TableParagraph"/>
              <w:spacing w:line="275" w:lineRule="exact"/>
              <w:ind w:left="112"/>
              <w:jc w:val="center"/>
            </w:pPr>
            <w:r w:rsidRPr="00477C84">
              <w:t>17,8</w:t>
            </w:r>
          </w:p>
        </w:tc>
        <w:tc>
          <w:tcPr>
            <w:tcW w:w="1019" w:type="dxa"/>
          </w:tcPr>
          <w:p w:rsidR="009F1C79" w:rsidRPr="00477C84" w:rsidRDefault="009F1C79" w:rsidP="00D53805">
            <w:pPr>
              <w:pStyle w:val="TableParagraph"/>
              <w:spacing w:line="275" w:lineRule="exact"/>
              <w:jc w:val="center"/>
            </w:pPr>
            <w:r w:rsidRPr="00477C84">
              <w:t>-11,5</w:t>
            </w:r>
          </w:p>
        </w:tc>
        <w:tc>
          <w:tcPr>
            <w:tcW w:w="986" w:type="dxa"/>
            <w:tcBorders>
              <w:right w:val="single" w:sz="6" w:space="0" w:color="000000"/>
            </w:tcBorders>
          </w:tcPr>
          <w:p w:rsidR="009F1C79" w:rsidRPr="00477C84" w:rsidRDefault="009F1C79" w:rsidP="00D53805">
            <w:pPr>
              <w:pStyle w:val="TableParagraph"/>
              <w:spacing w:line="275" w:lineRule="exact"/>
              <w:ind w:left="113"/>
              <w:jc w:val="center"/>
            </w:pPr>
            <w:r w:rsidRPr="00477C84">
              <w:t>-20,4</w:t>
            </w:r>
          </w:p>
        </w:tc>
      </w:tr>
    </w:tbl>
    <w:p w:rsidR="009F1C79" w:rsidRPr="00477C84" w:rsidRDefault="009F1C79" w:rsidP="009F1C79">
      <w:pPr>
        <w:pStyle w:val="a4"/>
        <w:spacing w:before="11"/>
        <w:rPr>
          <w:rFonts w:ascii="Times New Roman" w:hAnsi="Times New Roman" w:cs="Times New Roman"/>
          <w:sz w:val="16"/>
          <w:szCs w:val="16"/>
        </w:rPr>
      </w:pPr>
    </w:p>
    <w:p w:rsidR="009F1C79" w:rsidRPr="00477C84" w:rsidRDefault="009F1C79" w:rsidP="009F1C79">
      <w:pPr>
        <w:pStyle w:val="a4"/>
        <w:ind w:left="851" w:right="123" w:firstLine="709"/>
        <w:jc w:val="both"/>
        <w:rPr>
          <w:rFonts w:ascii="Times New Roman" w:hAnsi="Times New Roman" w:cs="Times New Roman"/>
          <w:sz w:val="28"/>
          <w:szCs w:val="28"/>
        </w:rPr>
      </w:pPr>
      <w:r w:rsidRPr="00477C84">
        <w:rPr>
          <w:rFonts w:ascii="Times New Roman" w:hAnsi="Times New Roman" w:cs="Times New Roman"/>
          <w:sz w:val="28"/>
          <w:szCs w:val="28"/>
        </w:rPr>
        <w:t>В 2022 году наблюдается прирост населения по сравнению с 4 годами ранее.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Количество умерших превышает количество родившихся. Это связанно с тем, что в</w:t>
      </w:r>
      <w:r w:rsidRPr="00477C84">
        <w:rPr>
          <w:rFonts w:ascii="Times New Roman" w:hAnsi="Times New Roman" w:cs="Times New Roman"/>
          <w:spacing w:val="1"/>
          <w:sz w:val="28"/>
          <w:szCs w:val="28"/>
        </w:rPr>
        <w:t xml:space="preserve"> </w:t>
      </w:r>
      <w:r w:rsidRPr="00477C84">
        <w:rPr>
          <w:rFonts w:ascii="Times New Roman" w:hAnsi="Times New Roman" w:cs="Times New Roman"/>
          <w:spacing w:val="-1"/>
          <w:sz w:val="28"/>
          <w:szCs w:val="28"/>
        </w:rPr>
        <w:t>станице</w:t>
      </w:r>
      <w:r w:rsidRPr="00477C84">
        <w:rPr>
          <w:rFonts w:ascii="Times New Roman" w:hAnsi="Times New Roman" w:cs="Times New Roman"/>
          <w:spacing w:val="-18"/>
          <w:sz w:val="28"/>
          <w:szCs w:val="28"/>
        </w:rPr>
        <w:t xml:space="preserve"> </w:t>
      </w:r>
      <w:r w:rsidRPr="00477C84">
        <w:rPr>
          <w:rFonts w:ascii="Times New Roman" w:hAnsi="Times New Roman" w:cs="Times New Roman"/>
          <w:spacing w:val="-1"/>
          <w:sz w:val="28"/>
          <w:szCs w:val="28"/>
        </w:rPr>
        <w:t>Тепикинская</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Долговский</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количество</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пенсионеров</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составляет</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около</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40</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численности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населения.</w:t>
      </w:r>
    </w:p>
    <w:p w:rsidR="009F1C79" w:rsidRPr="00477C84" w:rsidRDefault="009F1C79" w:rsidP="009F1C79">
      <w:pPr>
        <w:pStyle w:val="a4"/>
        <w:spacing w:before="1"/>
        <w:ind w:left="851" w:right="130" w:firstLine="709"/>
        <w:jc w:val="both"/>
        <w:rPr>
          <w:rFonts w:ascii="Times New Roman" w:hAnsi="Times New Roman" w:cs="Times New Roman"/>
          <w:sz w:val="28"/>
          <w:szCs w:val="28"/>
        </w:rPr>
      </w:pPr>
      <w:r w:rsidRPr="00477C84">
        <w:rPr>
          <w:rFonts w:ascii="Times New Roman" w:hAnsi="Times New Roman" w:cs="Times New Roman"/>
          <w:sz w:val="28"/>
          <w:szCs w:val="28"/>
        </w:rPr>
        <w:t>Смертность</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населения</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зависит</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большого</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числа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биологических</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социальных</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факторов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смертности.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 ним относятся:</w:t>
      </w:r>
    </w:p>
    <w:p w:rsidR="009F1C79" w:rsidRPr="00477C84" w:rsidRDefault="009F1C79" w:rsidP="009F1C79">
      <w:pPr>
        <w:pStyle w:val="af7"/>
        <w:widowControl w:val="0"/>
        <w:numPr>
          <w:ilvl w:val="0"/>
          <w:numId w:val="13"/>
        </w:numPr>
        <w:tabs>
          <w:tab w:val="left" w:pos="1131"/>
        </w:tabs>
        <w:autoSpaceDE w:val="0"/>
        <w:autoSpaceDN w:val="0"/>
        <w:spacing w:line="322" w:lineRule="exact"/>
        <w:ind w:left="851" w:right="0" w:firstLine="709"/>
        <w:contextualSpacing w:val="0"/>
        <w:jc w:val="both"/>
        <w:rPr>
          <w:sz w:val="28"/>
          <w:szCs w:val="28"/>
        </w:rPr>
      </w:pPr>
      <w:r w:rsidRPr="00477C84">
        <w:rPr>
          <w:sz w:val="28"/>
          <w:szCs w:val="28"/>
        </w:rPr>
        <w:t>природно-климатические</w:t>
      </w:r>
      <w:r w:rsidRPr="00477C84">
        <w:rPr>
          <w:spacing w:val="-5"/>
          <w:sz w:val="28"/>
          <w:szCs w:val="28"/>
        </w:rPr>
        <w:t xml:space="preserve"> </w:t>
      </w:r>
      <w:r w:rsidRPr="00477C84">
        <w:rPr>
          <w:sz w:val="28"/>
          <w:szCs w:val="28"/>
        </w:rPr>
        <w:t>факторы;</w:t>
      </w:r>
    </w:p>
    <w:p w:rsidR="009F1C79" w:rsidRPr="00477C84" w:rsidRDefault="009F1C79" w:rsidP="009F1C79">
      <w:pPr>
        <w:pStyle w:val="af7"/>
        <w:widowControl w:val="0"/>
        <w:numPr>
          <w:ilvl w:val="0"/>
          <w:numId w:val="13"/>
        </w:numPr>
        <w:tabs>
          <w:tab w:val="left" w:pos="1160"/>
        </w:tabs>
        <w:autoSpaceDE w:val="0"/>
        <w:autoSpaceDN w:val="0"/>
        <w:spacing w:line="240" w:lineRule="auto"/>
        <w:ind w:left="851" w:right="0" w:firstLine="709"/>
        <w:contextualSpacing w:val="0"/>
        <w:jc w:val="both"/>
        <w:rPr>
          <w:sz w:val="28"/>
          <w:szCs w:val="28"/>
        </w:rPr>
      </w:pPr>
      <w:r w:rsidRPr="00477C84">
        <w:rPr>
          <w:sz w:val="28"/>
          <w:szCs w:val="28"/>
        </w:rPr>
        <w:t>генетические</w:t>
      </w:r>
      <w:r w:rsidRPr="00477C84">
        <w:rPr>
          <w:spacing w:val="-4"/>
          <w:sz w:val="28"/>
          <w:szCs w:val="28"/>
        </w:rPr>
        <w:t xml:space="preserve"> </w:t>
      </w:r>
      <w:r w:rsidRPr="00477C84">
        <w:rPr>
          <w:sz w:val="28"/>
          <w:szCs w:val="28"/>
        </w:rPr>
        <w:t>факторы;</w:t>
      </w:r>
    </w:p>
    <w:p w:rsidR="009F1C79" w:rsidRPr="00477C84" w:rsidRDefault="009F1C79" w:rsidP="009F1C79">
      <w:pPr>
        <w:pStyle w:val="af7"/>
        <w:widowControl w:val="0"/>
        <w:numPr>
          <w:ilvl w:val="0"/>
          <w:numId w:val="13"/>
        </w:numPr>
        <w:tabs>
          <w:tab w:val="left" w:pos="1150"/>
        </w:tabs>
        <w:autoSpaceDE w:val="0"/>
        <w:autoSpaceDN w:val="0"/>
        <w:spacing w:before="2" w:line="322" w:lineRule="exact"/>
        <w:ind w:left="851" w:right="0" w:firstLine="709"/>
        <w:contextualSpacing w:val="0"/>
        <w:jc w:val="both"/>
        <w:rPr>
          <w:sz w:val="28"/>
          <w:szCs w:val="28"/>
        </w:rPr>
      </w:pPr>
      <w:r w:rsidRPr="00477C84">
        <w:rPr>
          <w:sz w:val="28"/>
          <w:szCs w:val="28"/>
        </w:rPr>
        <w:t>экономические</w:t>
      </w:r>
      <w:r w:rsidRPr="00477C84">
        <w:rPr>
          <w:spacing w:val="-4"/>
          <w:sz w:val="28"/>
          <w:szCs w:val="28"/>
        </w:rPr>
        <w:t xml:space="preserve"> </w:t>
      </w:r>
      <w:r w:rsidRPr="00477C84">
        <w:rPr>
          <w:sz w:val="28"/>
          <w:szCs w:val="28"/>
        </w:rPr>
        <w:t>факторы;</w:t>
      </w:r>
    </w:p>
    <w:p w:rsidR="009F1C79" w:rsidRPr="00477C84" w:rsidRDefault="009F1C79" w:rsidP="009F1C79">
      <w:pPr>
        <w:pStyle w:val="af7"/>
        <w:widowControl w:val="0"/>
        <w:numPr>
          <w:ilvl w:val="0"/>
          <w:numId w:val="13"/>
        </w:numPr>
        <w:tabs>
          <w:tab w:val="left" w:pos="1165"/>
        </w:tabs>
        <w:autoSpaceDE w:val="0"/>
        <w:autoSpaceDN w:val="0"/>
        <w:spacing w:line="322" w:lineRule="exact"/>
        <w:ind w:left="851" w:right="0" w:firstLine="709"/>
        <w:contextualSpacing w:val="0"/>
        <w:jc w:val="both"/>
        <w:rPr>
          <w:sz w:val="28"/>
          <w:szCs w:val="28"/>
        </w:rPr>
      </w:pPr>
      <w:r w:rsidRPr="00477C84">
        <w:rPr>
          <w:sz w:val="28"/>
          <w:szCs w:val="28"/>
        </w:rPr>
        <w:t>социологические</w:t>
      </w:r>
      <w:r w:rsidRPr="00477C84">
        <w:rPr>
          <w:spacing w:val="-4"/>
          <w:sz w:val="28"/>
          <w:szCs w:val="28"/>
        </w:rPr>
        <w:t xml:space="preserve"> </w:t>
      </w:r>
      <w:r w:rsidRPr="00477C84">
        <w:rPr>
          <w:sz w:val="28"/>
          <w:szCs w:val="28"/>
        </w:rPr>
        <w:t>факторы;</w:t>
      </w:r>
    </w:p>
    <w:p w:rsidR="009F1C79" w:rsidRPr="00477C84" w:rsidRDefault="009F1C79" w:rsidP="009F1C79">
      <w:pPr>
        <w:pStyle w:val="af7"/>
        <w:widowControl w:val="0"/>
        <w:numPr>
          <w:ilvl w:val="0"/>
          <w:numId w:val="13"/>
        </w:numPr>
        <w:tabs>
          <w:tab w:val="left" w:pos="1150"/>
        </w:tabs>
        <w:autoSpaceDE w:val="0"/>
        <w:autoSpaceDN w:val="0"/>
        <w:spacing w:line="322" w:lineRule="exact"/>
        <w:ind w:left="851" w:right="0" w:firstLine="709"/>
        <w:contextualSpacing w:val="0"/>
        <w:jc w:val="both"/>
        <w:rPr>
          <w:sz w:val="28"/>
          <w:szCs w:val="28"/>
        </w:rPr>
      </w:pPr>
      <w:r w:rsidRPr="00477C84">
        <w:rPr>
          <w:sz w:val="28"/>
          <w:szCs w:val="28"/>
        </w:rPr>
        <w:t>политические</w:t>
      </w:r>
      <w:r w:rsidRPr="00477C84">
        <w:rPr>
          <w:spacing w:val="-2"/>
          <w:sz w:val="28"/>
          <w:szCs w:val="28"/>
        </w:rPr>
        <w:t xml:space="preserve"> </w:t>
      </w:r>
      <w:r w:rsidRPr="00477C84">
        <w:rPr>
          <w:sz w:val="28"/>
          <w:szCs w:val="28"/>
        </w:rPr>
        <w:t>факторы</w:t>
      </w:r>
      <w:r w:rsidRPr="00477C84">
        <w:rPr>
          <w:spacing w:val="-5"/>
          <w:sz w:val="28"/>
          <w:szCs w:val="28"/>
        </w:rPr>
        <w:t xml:space="preserve"> </w:t>
      </w:r>
      <w:r w:rsidRPr="00477C84">
        <w:rPr>
          <w:sz w:val="28"/>
          <w:szCs w:val="28"/>
        </w:rPr>
        <w:t>и</w:t>
      </w:r>
      <w:r w:rsidRPr="00477C84">
        <w:rPr>
          <w:spacing w:val="-2"/>
          <w:sz w:val="28"/>
          <w:szCs w:val="28"/>
        </w:rPr>
        <w:t xml:space="preserve"> </w:t>
      </w:r>
      <w:r w:rsidRPr="00477C84">
        <w:rPr>
          <w:sz w:val="28"/>
          <w:szCs w:val="28"/>
        </w:rPr>
        <w:t>другие.</w:t>
      </w:r>
    </w:p>
    <w:p w:rsidR="009F1C79" w:rsidRPr="00477C84" w:rsidRDefault="009F1C79" w:rsidP="009F1C79">
      <w:pPr>
        <w:pStyle w:val="a4"/>
        <w:spacing w:after="0"/>
        <w:ind w:left="851" w:firstLine="709"/>
        <w:jc w:val="both"/>
        <w:rPr>
          <w:rFonts w:ascii="Times New Roman" w:hAnsi="Times New Roman" w:cs="Times New Roman"/>
          <w:sz w:val="28"/>
          <w:szCs w:val="28"/>
        </w:rPr>
      </w:pPr>
      <w:r w:rsidRPr="00477C84">
        <w:rPr>
          <w:rFonts w:ascii="Times New Roman" w:hAnsi="Times New Roman" w:cs="Times New Roman"/>
          <w:sz w:val="28"/>
          <w:szCs w:val="28"/>
        </w:rPr>
        <w:t>С точки зрения демографического анализа смертности, более важным является</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деление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этих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факторов</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на две группы:</w:t>
      </w:r>
    </w:p>
    <w:p w:rsidR="009F1C79" w:rsidRPr="00477C84" w:rsidRDefault="009F1C79" w:rsidP="009F1C79">
      <w:pPr>
        <w:pStyle w:val="af7"/>
        <w:widowControl w:val="0"/>
        <w:numPr>
          <w:ilvl w:val="0"/>
          <w:numId w:val="12"/>
        </w:numPr>
        <w:tabs>
          <w:tab w:val="left" w:pos="1316"/>
        </w:tabs>
        <w:autoSpaceDE w:val="0"/>
        <w:autoSpaceDN w:val="0"/>
        <w:spacing w:line="240" w:lineRule="auto"/>
        <w:ind w:left="851" w:right="0" w:firstLine="709"/>
        <w:contextualSpacing w:val="0"/>
        <w:jc w:val="both"/>
        <w:rPr>
          <w:sz w:val="28"/>
          <w:szCs w:val="28"/>
        </w:rPr>
      </w:pPr>
      <w:r w:rsidRPr="00477C84">
        <w:rPr>
          <w:sz w:val="28"/>
          <w:szCs w:val="28"/>
        </w:rPr>
        <w:t>эндогенные факторы – это факторы, порождаемые внутренним развитием</w:t>
      </w:r>
      <w:r w:rsidRPr="00477C84">
        <w:rPr>
          <w:spacing w:val="1"/>
          <w:sz w:val="28"/>
          <w:szCs w:val="28"/>
        </w:rPr>
        <w:t xml:space="preserve"> </w:t>
      </w:r>
      <w:r w:rsidRPr="00477C84">
        <w:rPr>
          <w:sz w:val="28"/>
          <w:szCs w:val="28"/>
        </w:rPr>
        <w:t>человеческого организма;</w:t>
      </w:r>
    </w:p>
    <w:p w:rsidR="009F1C79" w:rsidRPr="00477C84" w:rsidRDefault="009F1C79" w:rsidP="009F1C79">
      <w:pPr>
        <w:pStyle w:val="af7"/>
        <w:widowControl w:val="0"/>
        <w:numPr>
          <w:ilvl w:val="0"/>
          <w:numId w:val="12"/>
        </w:numPr>
        <w:tabs>
          <w:tab w:val="left" w:pos="1225"/>
        </w:tabs>
        <w:autoSpaceDE w:val="0"/>
        <w:autoSpaceDN w:val="0"/>
        <w:spacing w:line="240" w:lineRule="auto"/>
        <w:ind w:left="851" w:right="0" w:firstLine="709"/>
        <w:contextualSpacing w:val="0"/>
        <w:jc w:val="both"/>
        <w:rPr>
          <w:sz w:val="28"/>
          <w:szCs w:val="28"/>
        </w:rPr>
      </w:pPr>
      <w:r w:rsidRPr="00477C84">
        <w:rPr>
          <w:sz w:val="28"/>
          <w:szCs w:val="28"/>
        </w:rPr>
        <w:t>экзогенные факторы – это факторы, связанные с действием внешней среды</w:t>
      </w:r>
      <w:r w:rsidRPr="00477C84">
        <w:rPr>
          <w:spacing w:val="1"/>
          <w:sz w:val="28"/>
          <w:szCs w:val="28"/>
        </w:rPr>
        <w:t xml:space="preserve"> </w:t>
      </w:r>
      <w:r w:rsidRPr="00477C84">
        <w:rPr>
          <w:sz w:val="28"/>
          <w:szCs w:val="28"/>
        </w:rPr>
        <w:t>на</w:t>
      </w:r>
      <w:r w:rsidRPr="00477C84">
        <w:rPr>
          <w:spacing w:val="-1"/>
          <w:sz w:val="28"/>
          <w:szCs w:val="28"/>
        </w:rPr>
        <w:t xml:space="preserve"> </w:t>
      </w:r>
      <w:r w:rsidRPr="00477C84">
        <w:rPr>
          <w:sz w:val="28"/>
          <w:szCs w:val="28"/>
        </w:rPr>
        <w:t>человеческий организм.</w:t>
      </w:r>
    </w:p>
    <w:p w:rsidR="009F1C79" w:rsidRPr="00477C84" w:rsidRDefault="009F1C79" w:rsidP="009F1C79">
      <w:pPr>
        <w:pStyle w:val="a4"/>
        <w:ind w:left="851" w:firstLine="709"/>
        <w:jc w:val="both"/>
        <w:rPr>
          <w:rFonts w:ascii="Times New Roman" w:hAnsi="Times New Roman" w:cs="Times New Roman"/>
          <w:sz w:val="28"/>
          <w:szCs w:val="28"/>
        </w:rPr>
      </w:pPr>
      <w:r w:rsidRPr="00477C84">
        <w:rPr>
          <w:rFonts w:ascii="Times New Roman" w:hAnsi="Times New Roman" w:cs="Times New Roman"/>
          <w:spacing w:val="-1"/>
          <w:sz w:val="28"/>
          <w:szCs w:val="28"/>
        </w:rPr>
        <w:t xml:space="preserve"> Короткая</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продолжительность</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жизни</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невысокая</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рождаемость</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объясняется</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следующими факторами: многократным повышением стоимости самообеспечения (питание,</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лечение,</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лекарства,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одежда),</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прекращением</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деятельности</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ранее</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крупных</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предприятий,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появлением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безработицы 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резким</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снижением</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доходов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населения.</w:t>
      </w:r>
    </w:p>
    <w:p w:rsidR="009F1C79" w:rsidRPr="00477C84" w:rsidRDefault="009F1C79" w:rsidP="009F1C79">
      <w:pPr>
        <w:pStyle w:val="a4"/>
        <w:spacing w:before="9"/>
        <w:rPr>
          <w:rFonts w:ascii="Times New Roman" w:hAnsi="Times New Roman" w:cs="Times New Roman"/>
          <w:sz w:val="6"/>
        </w:rPr>
      </w:pPr>
    </w:p>
    <w:p w:rsidR="009F1C79" w:rsidRPr="00477C84" w:rsidRDefault="009F1C79" w:rsidP="009F1C79">
      <w:pPr>
        <w:pStyle w:val="af7"/>
        <w:widowControl w:val="0"/>
        <w:numPr>
          <w:ilvl w:val="1"/>
          <w:numId w:val="16"/>
        </w:numPr>
        <w:tabs>
          <w:tab w:val="left" w:pos="1311"/>
        </w:tabs>
        <w:autoSpaceDE w:val="0"/>
        <w:autoSpaceDN w:val="0"/>
        <w:spacing w:line="240" w:lineRule="auto"/>
        <w:ind w:left="851" w:right="0" w:firstLine="850"/>
        <w:contextualSpacing w:val="0"/>
        <w:rPr>
          <w:sz w:val="28"/>
          <w:szCs w:val="28"/>
        </w:rPr>
      </w:pPr>
      <w:bookmarkStart w:id="18" w:name="_bookmark17"/>
      <w:bookmarkEnd w:id="18"/>
      <w:r>
        <w:rPr>
          <w:sz w:val="28"/>
          <w:szCs w:val="28"/>
        </w:rPr>
        <w:lastRenderedPageBreak/>
        <w:t xml:space="preserve"> </w:t>
      </w:r>
      <w:r w:rsidRPr="00477C84">
        <w:rPr>
          <w:sz w:val="28"/>
          <w:szCs w:val="28"/>
        </w:rPr>
        <w:t>Транспортная</w:t>
      </w:r>
      <w:r w:rsidRPr="00477C84">
        <w:rPr>
          <w:spacing w:val="-11"/>
          <w:sz w:val="28"/>
          <w:szCs w:val="28"/>
        </w:rPr>
        <w:t xml:space="preserve"> </w:t>
      </w:r>
      <w:r w:rsidRPr="00477C84">
        <w:rPr>
          <w:sz w:val="28"/>
          <w:szCs w:val="28"/>
        </w:rPr>
        <w:t>инфраструктура</w:t>
      </w:r>
    </w:p>
    <w:p w:rsidR="009F1C79" w:rsidRPr="00477C84" w:rsidRDefault="009F1C79" w:rsidP="009F1C79">
      <w:pPr>
        <w:pStyle w:val="a4"/>
        <w:spacing w:after="0"/>
        <w:ind w:left="851" w:firstLine="850"/>
        <w:rPr>
          <w:rFonts w:ascii="Times New Roman" w:hAnsi="Times New Roman" w:cs="Times New Roman"/>
          <w:sz w:val="16"/>
          <w:szCs w:val="16"/>
        </w:rPr>
      </w:pPr>
    </w:p>
    <w:p w:rsidR="009F1C79" w:rsidRDefault="009F1C79" w:rsidP="009F1C79">
      <w:pPr>
        <w:tabs>
          <w:tab w:val="left" w:pos="1565"/>
        </w:tabs>
        <w:spacing w:after="0" w:line="240" w:lineRule="auto"/>
        <w:ind w:left="851" w:firstLine="850"/>
        <w:jc w:val="both"/>
        <w:rPr>
          <w:rFonts w:ascii="Times New Roman" w:hAnsi="Times New Roman" w:cs="Times New Roman"/>
          <w:sz w:val="28"/>
          <w:szCs w:val="28"/>
        </w:rPr>
      </w:pPr>
      <w:bookmarkStart w:id="19" w:name="_bookmark18"/>
      <w:bookmarkEnd w:id="19"/>
      <w:r w:rsidRPr="00477C84">
        <w:rPr>
          <w:rFonts w:ascii="Times New Roman" w:hAnsi="Times New Roman" w:cs="Times New Roman"/>
          <w:sz w:val="28"/>
          <w:szCs w:val="28"/>
        </w:rPr>
        <w:t>1.5.1. Автомобильные</w:t>
      </w:r>
      <w:r w:rsidRPr="00477C84">
        <w:rPr>
          <w:rFonts w:ascii="Times New Roman" w:hAnsi="Times New Roman" w:cs="Times New Roman"/>
          <w:spacing w:val="35"/>
          <w:sz w:val="28"/>
          <w:szCs w:val="28"/>
        </w:rPr>
        <w:t xml:space="preserve"> </w:t>
      </w:r>
      <w:r w:rsidRPr="00477C84">
        <w:rPr>
          <w:rFonts w:ascii="Times New Roman" w:hAnsi="Times New Roman" w:cs="Times New Roman"/>
          <w:sz w:val="28"/>
          <w:szCs w:val="28"/>
        </w:rPr>
        <w:t>дороги,</w:t>
      </w:r>
      <w:r w:rsidRPr="00477C84">
        <w:rPr>
          <w:rFonts w:ascii="Times New Roman" w:hAnsi="Times New Roman" w:cs="Times New Roman"/>
          <w:spacing w:val="35"/>
          <w:sz w:val="28"/>
          <w:szCs w:val="28"/>
        </w:rPr>
        <w:t xml:space="preserve"> </w:t>
      </w:r>
      <w:r w:rsidRPr="00477C84">
        <w:rPr>
          <w:rFonts w:ascii="Times New Roman" w:hAnsi="Times New Roman" w:cs="Times New Roman"/>
          <w:sz w:val="28"/>
          <w:szCs w:val="28"/>
        </w:rPr>
        <w:t>автомобильный</w:t>
      </w:r>
      <w:r w:rsidRPr="00477C84">
        <w:rPr>
          <w:rFonts w:ascii="Times New Roman" w:hAnsi="Times New Roman" w:cs="Times New Roman"/>
          <w:spacing w:val="38"/>
          <w:sz w:val="28"/>
          <w:szCs w:val="28"/>
        </w:rPr>
        <w:t xml:space="preserve"> </w:t>
      </w:r>
      <w:r w:rsidRPr="00477C84">
        <w:rPr>
          <w:rFonts w:ascii="Times New Roman" w:hAnsi="Times New Roman" w:cs="Times New Roman"/>
          <w:sz w:val="28"/>
          <w:szCs w:val="28"/>
        </w:rPr>
        <w:t>транспорт</w:t>
      </w:r>
      <w:r w:rsidRPr="00477C84">
        <w:rPr>
          <w:rFonts w:ascii="Times New Roman" w:hAnsi="Times New Roman" w:cs="Times New Roman"/>
          <w:spacing w:val="3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8"/>
          <w:sz w:val="28"/>
          <w:szCs w:val="28"/>
        </w:rPr>
        <w:t xml:space="preserve"> </w:t>
      </w:r>
      <w:r w:rsidRPr="00477C84">
        <w:rPr>
          <w:rFonts w:ascii="Times New Roman" w:hAnsi="Times New Roman" w:cs="Times New Roman"/>
          <w:sz w:val="28"/>
          <w:szCs w:val="28"/>
        </w:rPr>
        <w:t>улично-дорожная сеть</w:t>
      </w:r>
    </w:p>
    <w:p w:rsidR="009F1C79" w:rsidRPr="00535491" w:rsidRDefault="009F1C79" w:rsidP="009F1C79">
      <w:pPr>
        <w:tabs>
          <w:tab w:val="left" w:pos="1565"/>
        </w:tabs>
        <w:spacing w:after="0" w:line="240" w:lineRule="auto"/>
        <w:ind w:left="851" w:firstLine="850"/>
        <w:jc w:val="both"/>
        <w:rPr>
          <w:rFonts w:ascii="Times New Roman" w:hAnsi="Times New Roman" w:cs="Times New Roman"/>
          <w:sz w:val="16"/>
          <w:szCs w:val="16"/>
        </w:rPr>
      </w:pPr>
    </w:p>
    <w:p w:rsidR="009F1C79" w:rsidRPr="00477C84" w:rsidRDefault="009F1C79" w:rsidP="009F1C79">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z w:val="28"/>
          <w:szCs w:val="28"/>
        </w:rPr>
        <w:t>По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т.ч.</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Акчернский,</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проходит автомобильная дорога регионального значения 18 ОП РЗ 18К-22 «Урюпинск-Дубовский-Алексеевская», по которой осуществляется связь сельского поселения с</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районным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областным центрами.</w:t>
      </w:r>
    </w:p>
    <w:p w:rsidR="009F1C79" w:rsidRPr="00477C84" w:rsidRDefault="009F1C79" w:rsidP="009F1C79">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z w:val="28"/>
          <w:szCs w:val="28"/>
        </w:rPr>
        <w:t>Хутор Долговский с хутором Акчернский связывает автомобильная дорога ре</w:t>
      </w:r>
      <w:r w:rsidRPr="00477C84">
        <w:rPr>
          <w:rFonts w:ascii="Times New Roman" w:hAnsi="Times New Roman" w:cs="Times New Roman"/>
          <w:spacing w:val="-1"/>
          <w:sz w:val="28"/>
          <w:szCs w:val="28"/>
        </w:rPr>
        <w:t>гионального</w:t>
      </w:r>
      <w:r w:rsidRPr="00477C84">
        <w:rPr>
          <w:rFonts w:ascii="Times New Roman" w:hAnsi="Times New Roman" w:cs="Times New Roman"/>
          <w:spacing w:val="-13"/>
          <w:sz w:val="28"/>
          <w:szCs w:val="28"/>
        </w:rPr>
        <w:t xml:space="preserve"> </w:t>
      </w:r>
      <w:r w:rsidRPr="00477C84">
        <w:rPr>
          <w:rFonts w:ascii="Times New Roman" w:hAnsi="Times New Roman" w:cs="Times New Roman"/>
          <w:spacing w:val="-1"/>
          <w:sz w:val="28"/>
          <w:szCs w:val="28"/>
        </w:rPr>
        <w:t>значения18</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ОП</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РЗ</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18К-22-1/1</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«Подъезд</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автомобильной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дороги</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«Урюпинск</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Дубовский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Алексеевская» к</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Долговский».</w:t>
      </w:r>
    </w:p>
    <w:p w:rsidR="009F1C79" w:rsidRPr="00477C84" w:rsidRDefault="009F1C79" w:rsidP="009F1C79">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z w:val="28"/>
          <w:szCs w:val="28"/>
        </w:rPr>
        <w:t>Подъезд к станице Тепикинская и к хутору Дьяконовский 1-й осуществляется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через</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дорогу</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регионального</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значения</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18</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ОП</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РЗ</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18К-22-1</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«Подъезд</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автомобильной</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дороги «Урюпинск – Дубовский – Алексеевская» к ст-це Тепикинская км 0+000- км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3+000,</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км</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3+800-</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км</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7+820».</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Сообщение</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хутора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Акчернский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хутором</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Дьяконовский</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1-й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обеспечивает</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грунтовая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дорога</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деревянный мост</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длиною</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25</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метров.</w:t>
      </w:r>
    </w:p>
    <w:p w:rsidR="009F1C79" w:rsidRPr="00477C84" w:rsidRDefault="009F1C79" w:rsidP="009F1C79">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z w:val="28"/>
          <w:szCs w:val="28"/>
        </w:rPr>
        <w:t>Асфальтированные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улицы</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населенных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пунктах:</w:t>
      </w:r>
    </w:p>
    <w:p w:rsidR="009F1C79" w:rsidRPr="00477C84" w:rsidRDefault="009F1C79" w:rsidP="009F1C79">
      <w:pPr>
        <w:tabs>
          <w:tab w:val="left" w:pos="851"/>
        </w:tabs>
        <w:spacing w:after="0" w:line="240" w:lineRule="auto"/>
        <w:ind w:left="851" w:firstLine="850"/>
        <w:jc w:val="both"/>
        <w:rPr>
          <w:rFonts w:ascii="Times New Roman" w:hAnsi="Times New Roman" w:cs="Times New Roman"/>
          <w:sz w:val="28"/>
          <w:szCs w:val="28"/>
        </w:rPr>
      </w:pPr>
      <w:r w:rsidRPr="00477C84">
        <w:rPr>
          <w:rFonts w:ascii="Times New Roman" w:hAnsi="Times New Roman" w:cs="Times New Roman"/>
          <w:sz w:val="28"/>
          <w:szCs w:val="28"/>
        </w:rPr>
        <w:t>- 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Дьяконовский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1-й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Центральная,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40 лет</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Победы,</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Романовская;</w:t>
      </w:r>
    </w:p>
    <w:p w:rsidR="009F1C79" w:rsidRPr="00477C84" w:rsidRDefault="009F1C79" w:rsidP="009F1C79">
      <w:pPr>
        <w:tabs>
          <w:tab w:val="left" w:pos="985"/>
        </w:tabs>
        <w:spacing w:after="0" w:line="240" w:lineRule="auto"/>
        <w:ind w:left="851" w:firstLine="850"/>
        <w:jc w:val="both"/>
        <w:rPr>
          <w:rFonts w:ascii="Times New Roman" w:hAnsi="Times New Roman" w:cs="Times New Roman"/>
          <w:sz w:val="28"/>
          <w:szCs w:val="28"/>
        </w:rPr>
      </w:pPr>
      <w:r w:rsidRPr="00477C84">
        <w:rPr>
          <w:rFonts w:ascii="Times New Roman" w:hAnsi="Times New Roman" w:cs="Times New Roman"/>
          <w:sz w:val="28"/>
          <w:szCs w:val="28"/>
        </w:rPr>
        <w:t>- 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Акчернский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Нижняя,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Верхняя;</w:t>
      </w:r>
    </w:p>
    <w:p w:rsidR="009F1C79" w:rsidRPr="00477C84" w:rsidRDefault="009F1C79" w:rsidP="009F1C79">
      <w:pPr>
        <w:tabs>
          <w:tab w:val="left" w:pos="985"/>
        </w:tabs>
        <w:spacing w:after="0" w:line="240" w:lineRule="auto"/>
        <w:ind w:left="851" w:firstLine="850"/>
        <w:jc w:val="both"/>
        <w:rPr>
          <w:rFonts w:ascii="Times New Roman" w:hAnsi="Times New Roman" w:cs="Times New Roman"/>
          <w:sz w:val="28"/>
          <w:szCs w:val="28"/>
        </w:rPr>
      </w:pPr>
      <w:r w:rsidRPr="00477C84">
        <w:rPr>
          <w:rFonts w:ascii="Times New Roman" w:hAnsi="Times New Roman" w:cs="Times New Roman"/>
          <w:sz w:val="28"/>
          <w:szCs w:val="28"/>
        </w:rPr>
        <w:t>- ст-ца</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Тепикинская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ул.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Центральная,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Казачья.</w:t>
      </w:r>
    </w:p>
    <w:p w:rsidR="009F1C79" w:rsidRPr="00477C84" w:rsidRDefault="009F1C79" w:rsidP="009F1C79">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pacing w:val="-1"/>
          <w:sz w:val="28"/>
          <w:szCs w:val="28"/>
        </w:rPr>
        <w:t>В</w:t>
      </w:r>
      <w:r w:rsidRPr="00477C84">
        <w:rPr>
          <w:rFonts w:ascii="Times New Roman" w:hAnsi="Times New Roman" w:cs="Times New Roman"/>
          <w:spacing w:val="-15"/>
          <w:sz w:val="28"/>
          <w:szCs w:val="28"/>
        </w:rPr>
        <w:t xml:space="preserve"> </w:t>
      </w:r>
      <w:r w:rsidRPr="00477C84">
        <w:rPr>
          <w:rFonts w:ascii="Times New Roman" w:hAnsi="Times New Roman" w:cs="Times New Roman"/>
          <w:spacing w:val="-1"/>
          <w:sz w:val="28"/>
          <w:szCs w:val="28"/>
        </w:rPr>
        <w:t>настоящее</w:t>
      </w:r>
      <w:r w:rsidRPr="00477C84">
        <w:rPr>
          <w:rFonts w:ascii="Times New Roman" w:hAnsi="Times New Roman" w:cs="Times New Roman"/>
          <w:spacing w:val="-14"/>
          <w:sz w:val="28"/>
          <w:szCs w:val="28"/>
        </w:rPr>
        <w:t xml:space="preserve"> </w:t>
      </w:r>
      <w:r w:rsidRPr="00477C84">
        <w:rPr>
          <w:rFonts w:ascii="Times New Roman" w:hAnsi="Times New Roman" w:cs="Times New Roman"/>
          <w:spacing w:val="-1"/>
          <w:sz w:val="28"/>
          <w:szCs w:val="28"/>
        </w:rPr>
        <w:t>время</w:t>
      </w:r>
      <w:r w:rsidRPr="00477C84">
        <w:rPr>
          <w:rFonts w:ascii="Times New Roman" w:hAnsi="Times New Roman" w:cs="Times New Roman"/>
          <w:spacing w:val="-20"/>
          <w:sz w:val="28"/>
          <w:szCs w:val="28"/>
        </w:rPr>
        <w:t xml:space="preserve"> </w:t>
      </w:r>
      <w:r w:rsidRPr="00477C84">
        <w:rPr>
          <w:rFonts w:ascii="Times New Roman" w:hAnsi="Times New Roman" w:cs="Times New Roman"/>
          <w:spacing w:val="-1"/>
          <w:sz w:val="28"/>
          <w:szCs w:val="28"/>
        </w:rPr>
        <w:t>на</w:t>
      </w:r>
      <w:r w:rsidRPr="00477C84">
        <w:rPr>
          <w:rFonts w:ascii="Times New Roman" w:hAnsi="Times New Roman" w:cs="Times New Roman"/>
          <w:spacing w:val="-12"/>
          <w:sz w:val="28"/>
          <w:szCs w:val="28"/>
        </w:rPr>
        <w:t xml:space="preserve"> </w:t>
      </w:r>
      <w:r w:rsidRPr="00477C84">
        <w:rPr>
          <w:rFonts w:ascii="Times New Roman" w:hAnsi="Times New Roman" w:cs="Times New Roman"/>
          <w:spacing w:val="-1"/>
          <w:sz w:val="28"/>
          <w:szCs w:val="28"/>
        </w:rPr>
        <w:t>территории</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действуют</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два</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маршрута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автобуса:</w:t>
      </w:r>
    </w:p>
    <w:p w:rsidR="009F1C79" w:rsidRPr="00477C84" w:rsidRDefault="009F1C79" w:rsidP="009F1C79">
      <w:pPr>
        <w:tabs>
          <w:tab w:val="left" w:pos="1167"/>
        </w:tabs>
        <w:spacing w:after="0" w:line="240" w:lineRule="auto"/>
        <w:ind w:left="851" w:firstLine="850"/>
        <w:jc w:val="both"/>
        <w:rPr>
          <w:rFonts w:ascii="Times New Roman" w:hAnsi="Times New Roman" w:cs="Times New Roman"/>
          <w:sz w:val="28"/>
          <w:szCs w:val="28"/>
        </w:rPr>
      </w:pPr>
      <w:r w:rsidRPr="00477C84">
        <w:rPr>
          <w:rFonts w:ascii="Times New Roman" w:hAnsi="Times New Roman" w:cs="Times New Roman"/>
          <w:sz w:val="28"/>
          <w:szCs w:val="28"/>
        </w:rPr>
        <w:t>- из</w:t>
      </w:r>
      <w:r w:rsidRPr="00477C84">
        <w:rPr>
          <w:rFonts w:ascii="Times New Roman" w:hAnsi="Times New Roman" w:cs="Times New Roman"/>
          <w:spacing w:val="112"/>
          <w:sz w:val="28"/>
          <w:szCs w:val="28"/>
        </w:rPr>
        <w:t xml:space="preserve"> </w:t>
      </w:r>
      <w:r w:rsidRPr="00477C84">
        <w:rPr>
          <w:rFonts w:ascii="Times New Roman" w:hAnsi="Times New Roman" w:cs="Times New Roman"/>
          <w:sz w:val="28"/>
          <w:szCs w:val="28"/>
        </w:rPr>
        <w:t>г.</w:t>
      </w:r>
      <w:r w:rsidRPr="00477C84">
        <w:rPr>
          <w:rFonts w:ascii="Times New Roman" w:hAnsi="Times New Roman" w:cs="Times New Roman"/>
          <w:spacing w:val="112"/>
          <w:sz w:val="28"/>
          <w:szCs w:val="28"/>
        </w:rPr>
        <w:t xml:space="preserve"> </w:t>
      </w:r>
      <w:r w:rsidRPr="00477C84">
        <w:rPr>
          <w:rFonts w:ascii="Times New Roman" w:hAnsi="Times New Roman" w:cs="Times New Roman"/>
          <w:sz w:val="28"/>
          <w:szCs w:val="28"/>
        </w:rPr>
        <w:t xml:space="preserve">Урюпинск  </w:t>
      </w:r>
      <w:r w:rsidRPr="00477C84">
        <w:rPr>
          <w:rFonts w:ascii="Times New Roman" w:hAnsi="Times New Roman" w:cs="Times New Roman"/>
          <w:spacing w:val="42"/>
          <w:sz w:val="28"/>
          <w:szCs w:val="28"/>
        </w:rPr>
        <w:t xml:space="preserve"> </w:t>
      </w:r>
      <w:r w:rsidRPr="00477C84">
        <w:rPr>
          <w:rFonts w:ascii="Times New Roman" w:hAnsi="Times New Roman" w:cs="Times New Roman"/>
          <w:sz w:val="28"/>
          <w:szCs w:val="28"/>
        </w:rPr>
        <w:t xml:space="preserve">до  </w:t>
      </w:r>
      <w:r w:rsidRPr="00477C84">
        <w:rPr>
          <w:rFonts w:ascii="Times New Roman" w:hAnsi="Times New Roman" w:cs="Times New Roman"/>
          <w:spacing w:val="42"/>
          <w:sz w:val="28"/>
          <w:szCs w:val="28"/>
        </w:rPr>
        <w:t xml:space="preserve"> </w:t>
      </w:r>
      <w:r w:rsidRPr="00477C84">
        <w:rPr>
          <w:rFonts w:ascii="Times New Roman" w:hAnsi="Times New Roman" w:cs="Times New Roman"/>
          <w:sz w:val="28"/>
          <w:szCs w:val="28"/>
        </w:rPr>
        <w:t xml:space="preserve">ст-цы  </w:t>
      </w:r>
      <w:r w:rsidRPr="00477C84">
        <w:rPr>
          <w:rFonts w:ascii="Times New Roman" w:hAnsi="Times New Roman" w:cs="Times New Roman"/>
          <w:spacing w:val="43"/>
          <w:sz w:val="28"/>
          <w:szCs w:val="28"/>
        </w:rPr>
        <w:t xml:space="preserve"> </w:t>
      </w:r>
      <w:r w:rsidRPr="00477C84">
        <w:rPr>
          <w:rFonts w:ascii="Times New Roman" w:hAnsi="Times New Roman" w:cs="Times New Roman"/>
          <w:sz w:val="28"/>
          <w:szCs w:val="28"/>
        </w:rPr>
        <w:t xml:space="preserve">Тепикинская  </w:t>
      </w:r>
      <w:r w:rsidRPr="00477C84">
        <w:rPr>
          <w:rFonts w:ascii="Times New Roman" w:hAnsi="Times New Roman" w:cs="Times New Roman"/>
          <w:spacing w:val="44"/>
          <w:sz w:val="28"/>
          <w:szCs w:val="28"/>
        </w:rPr>
        <w:t xml:space="preserve"> </w:t>
      </w:r>
      <w:r w:rsidRPr="00477C84">
        <w:rPr>
          <w:rFonts w:ascii="Times New Roman" w:hAnsi="Times New Roman" w:cs="Times New Roman"/>
          <w:sz w:val="28"/>
          <w:szCs w:val="28"/>
        </w:rPr>
        <w:t xml:space="preserve">–  </w:t>
      </w:r>
      <w:r w:rsidRPr="00477C84">
        <w:rPr>
          <w:rFonts w:ascii="Times New Roman" w:hAnsi="Times New Roman" w:cs="Times New Roman"/>
          <w:spacing w:val="43"/>
          <w:sz w:val="28"/>
          <w:szCs w:val="28"/>
        </w:rPr>
        <w:t xml:space="preserve"> </w:t>
      </w:r>
      <w:r w:rsidRPr="00477C84">
        <w:rPr>
          <w:rFonts w:ascii="Times New Roman" w:hAnsi="Times New Roman" w:cs="Times New Roman"/>
          <w:sz w:val="28"/>
          <w:szCs w:val="28"/>
        </w:rPr>
        <w:t xml:space="preserve">два  </w:t>
      </w:r>
      <w:r w:rsidRPr="00477C84">
        <w:rPr>
          <w:rFonts w:ascii="Times New Roman" w:hAnsi="Times New Roman" w:cs="Times New Roman"/>
          <w:spacing w:val="42"/>
          <w:sz w:val="28"/>
          <w:szCs w:val="28"/>
        </w:rPr>
        <w:t xml:space="preserve"> </w:t>
      </w:r>
      <w:r w:rsidRPr="00477C84">
        <w:rPr>
          <w:rFonts w:ascii="Times New Roman" w:hAnsi="Times New Roman" w:cs="Times New Roman"/>
          <w:sz w:val="28"/>
          <w:szCs w:val="28"/>
        </w:rPr>
        <w:t xml:space="preserve">раза  </w:t>
      </w:r>
      <w:r w:rsidRPr="00477C84">
        <w:rPr>
          <w:rFonts w:ascii="Times New Roman" w:hAnsi="Times New Roman" w:cs="Times New Roman"/>
          <w:spacing w:val="41"/>
          <w:sz w:val="28"/>
          <w:szCs w:val="28"/>
        </w:rPr>
        <w:t xml:space="preserve"> </w:t>
      </w:r>
      <w:r w:rsidRPr="00477C84">
        <w:rPr>
          <w:rFonts w:ascii="Times New Roman" w:hAnsi="Times New Roman" w:cs="Times New Roman"/>
          <w:sz w:val="28"/>
          <w:szCs w:val="28"/>
        </w:rPr>
        <w:t xml:space="preserve">в  </w:t>
      </w:r>
      <w:r w:rsidRPr="00477C84">
        <w:rPr>
          <w:rFonts w:ascii="Times New Roman" w:hAnsi="Times New Roman" w:cs="Times New Roman"/>
          <w:spacing w:val="42"/>
          <w:sz w:val="28"/>
          <w:szCs w:val="28"/>
        </w:rPr>
        <w:t xml:space="preserve"> </w:t>
      </w:r>
      <w:r w:rsidRPr="00477C84">
        <w:rPr>
          <w:rFonts w:ascii="Times New Roman" w:hAnsi="Times New Roman" w:cs="Times New Roman"/>
          <w:sz w:val="28"/>
          <w:szCs w:val="28"/>
        </w:rPr>
        <w:t>неделю (</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Дьяконовский 1-й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Долговский -</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ст-ца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Тепикинская);</w:t>
      </w:r>
    </w:p>
    <w:p w:rsidR="009F1C79" w:rsidRPr="00477C84" w:rsidRDefault="009F1C79" w:rsidP="009F1C79">
      <w:pPr>
        <w:tabs>
          <w:tab w:val="left" w:pos="971"/>
        </w:tabs>
        <w:spacing w:after="0" w:line="240" w:lineRule="auto"/>
        <w:ind w:left="851" w:firstLine="850"/>
        <w:jc w:val="both"/>
        <w:rPr>
          <w:rFonts w:ascii="Times New Roman" w:hAnsi="Times New Roman" w:cs="Times New Roman"/>
          <w:sz w:val="28"/>
          <w:szCs w:val="28"/>
        </w:rPr>
      </w:pPr>
      <w:r w:rsidRPr="00477C84">
        <w:rPr>
          <w:rFonts w:ascii="Times New Roman" w:hAnsi="Times New Roman" w:cs="Times New Roman"/>
          <w:spacing w:val="-1"/>
          <w:sz w:val="28"/>
          <w:szCs w:val="28"/>
        </w:rPr>
        <w:t>- из</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г.</w:t>
      </w:r>
      <w:r w:rsidRPr="00477C84">
        <w:rPr>
          <w:rFonts w:ascii="Times New Roman" w:hAnsi="Times New Roman" w:cs="Times New Roman"/>
          <w:spacing w:val="-16"/>
          <w:sz w:val="28"/>
          <w:szCs w:val="28"/>
        </w:rPr>
        <w:t xml:space="preserve"> </w:t>
      </w:r>
      <w:r w:rsidRPr="00477C84">
        <w:rPr>
          <w:rFonts w:ascii="Times New Roman" w:hAnsi="Times New Roman" w:cs="Times New Roman"/>
          <w:spacing w:val="-1"/>
          <w:sz w:val="28"/>
          <w:szCs w:val="28"/>
        </w:rPr>
        <w:t>Урюпинск</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Захоперский</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(Дубовское</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сельское</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поселение)</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через</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Акчернский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шесть</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раз</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неделю.</w:t>
      </w:r>
    </w:p>
    <w:p w:rsidR="009F1C79" w:rsidRPr="00477C84" w:rsidRDefault="009F1C79" w:rsidP="009F1C79">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pacing w:val="-1"/>
          <w:sz w:val="28"/>
          <w:szCs w:val="28"/>
        </w:rPr>
        <w:t>Маршруты</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осуществляет</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ПАТП</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«Урюпинское»</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филиал</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ГУП</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ВО</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«Волгоградавтотранс».</w:t>
      </w:r>
    </w:p>
    <w:p w:rsidR="009F1C79" w:rsidRPr="00477C84" w:rsidRDefault="009F1C79" w:rsidP="009F1C79">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z w:val="28"/>
          <w:szCs w:val="28"/>
        </w:rPr>
        <w:t>Протяженность</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улично-дорожной</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сети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границах</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населенных</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пунктов</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составляет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29,</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27</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км,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том</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числе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асфальтированные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8,94 км 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грунтовые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20,3 км.</w:t>
      </w:r>
    </w:p>
    <w:p w:rsidR="009F1C79" w:rsidRPr="00477C84" w:rsidRDefault="009F1C79" w:rsidP="009F1C79">
      <w:pPr>
        <w:pStyle w:val="a4"/>
        <w:spacing w:after="0"/>
        <w:ind w:left="851" w:firstLine="850"/>
        <w:rPr>
          <w:rFonts w:ascii="Times New Roman" w:hAnsi="Times New Roman" w:cs="Times New Roman"/>
          <w:sz w:val="16"/>
          <w:szCs w:val="16"/>
        </w:rPr>
      </w:pPr>
    </w:p>
    <w:p w:rsidR="009F1C79" w:rsidRPr="00477C84"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t xml:space="preserve">Таблица 6. Перечень автомобильных дорог общего пользования </w:t>
      </w:r>
    </w:p>
    <w:p w:rsidR="009F1C79"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t>местного значения</w:t>
      </w:r>
      <w:r w:rsidRPr="00477C84">
        <w:rPr>
          <w:rFonts w:ascii="Times New Roman" w:hAnsi="Times New Roman" w:cs="Times New Roman"/>
          <w:spacing w:val="-1"/>
        </w:rPr>
        <w:t xml:space="preserve"> </w:t>
      </w:r>
      <w:r w:rsidRPr="00477C84">
        <w:rPr>
          <w:rFonts w:ascii="Times New Roman" w:hAnsi="Times New Roman" w:cs="Times New Roman"/>
        </w:rPr>
        <w:t>по</w:t>
      </w:r>
      <w:r w:rsidRPr="00477C84">
        <w:rPr>
          <w:rFonts w:ascii="Times New Roman" w:hAnsi="Times New Roman" w:cs="Times New Roman"/>
          <w:spacing w:val="1"/>
        </w:rPr>
        <w:t xml:space="preserve"> </w:t>
      </w:r>
      <w:r w:rsidRPr="00477C84">
        <w:rPr>
          <w:rFonts w:ascii="Times New Roman" w:hAnsi="Times New Roman" w:cs="Times New Roman"/>
        </w:rPr>
        <w:t>состоянию</w:t>
      </w:r>
      <w:r w:rsidRPr="00477C84">
        <w:rPr>
          <w:rFonts w:ascii="Times New Roman" w:hAnsi="Times New Roman" w:cs="Times New Roman"/>
          <w:spacing w:val="-4"/>
        </w:rPr>
        <w:t xml:space="preserve"> </w:t>
      </w:r>
      <w:r w:rsidRPr="00477C84">
        <w:rPr>
          <w:rFonts w:ascii="Times New Roman" w:hAnsi="Times New Roman" w:cs="Times New Roman"/>
        </w:rPr>
        <w:t>на 2022</w:t>
      </w:r>
      <w:r w:rsidRPr="00477C84">
        <w:rPr>
          <w:rFonts w:ascii="Times New Roman" w:hAnsi="Times New Roman" w:cs="Times New Roman"/>
          <w:spacing w:val="1"/>
        </w:rPr>
        <w:t xml:space="preserve"> </w:t>
      </w:r>
      <w:r>
        <w:rPr>
          <w:rFonts w:ascii="Times New Roman" w:hAnsi="Times New Roman" w:cs="Times New Roman"/>
        </w:rPr>
        <w:t>год</w:t>
      </w:r>
    </w:p>
    <w:p w:rsidR="009F1C79" w:rsidRPr="00535491" w:rsidRDefault="009F1C79" w:rsidP="009F1C79">
      <w:pPr>
        <w:pStyle w:val="a4"/>
        <w:spacing w:after="0"/>
        <w:ind w:firstLine="709"/>
        <w:jc w:val="center"/>
        <w:rPr>
          <w:rFonts w:ascii="Times New Roman" w:hAnsi="Times New Roman" w:cs="Times New Roman"/>
          <w:sz w:val="16"/>
          <w:szCs w:val="16"/>
        </w:rPr>
      </w:pPr>
    </w:p>
    <w:tbl>
      <w:tblPr>
        <w:tblStyle w:val="TableNormal"/>
        <w:tblW w:w="971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823"/>
        <w:gridCol w:w="2341"/>
        <w:gridCol w:w="1842"/>
      </w:tblGrid>
      <w:tr w:rsidR="009F1C79" w:rsidRPr="00477C84" w:rsidTr="00D53805">
        <w:trPr>
          <w:trHeight w:val="275"/>
        </w:trPr>
        <w:tc>
          <w:tcPr>
            <w:tcW w:w="709" w:type="dxa"/>
          </w:tcPr>
          <w:p w:rsidR="009F1C79" w:rsidRPr="00477C84" w:rsidRDefault="009F1C79" w:rsidP="00D53805">
            <w:pPr>
              <w:pStyle w:val="TableParagraph"/>
              <w:ind w:left="0"/>
              <w:jc w:val="center"/>
              <w:rPr>
                <w:b/>
                <w:sz w:val="20"/>
                <w:szCs w:val="20"/>
              </w:rPr>
            </w:pPr>
            <w:r w:rsidRPr="00477C84">
              <w:rPr>
                <w:b/>
                <w:sz w:val="20"/>
                <w:szCs w:val="20"/>
              </w:rPr>
              <w:t>№ п/п</w:t>
            </w:r>
          </w:p>
        </w:tc>
        <w:tc>
          <w:tcPr>
            <w:tcW w:w="4823" w:type="dxa"/>
          </w:tcPr>
          <w:p w:rsidR="009F1C79" w:rsidRPr="00477C84" w:rsidRDefault="009F1C79" w:rsidP="00D53805">
            <w:pPr>
              <w:pStyle w:val="TableParagraph"/>
              <w:ind w:left="0"/>
              <w:jc w:val="center"/>
              <w:rPr>
                <w:b/>
                <w:sz w:val="20"/>
                <w:szCs w:val="20"/>
              </w:rPr>
            </w:pPr>
            <w:r w:rsidRPr="00477C84">
              <w:rPr>
                <w:b/>
                <w:sz w:val="20"/>
                <w:szCs w:val="20"/>
              </w:rPr>
              <w:t>Наименование проезда, улицы (автодороги)</w:t>
            </w:r>
          </w:p>
        </w:tc>
        <w:tc>
          <w:tcPr>
            <w:tcW w:w="2341" w:type="dxa"/>
          </w:tcPr>
          <w:p w:rsidR="009F1C79" w:rsidRPr="00477C84" w:rsidRDefault="009F1C79" w:rsidP="00D53805">
            <w:pPr>
              <w:pStyle w:val="TableParagraph"/>
              <w:ind w:left="0"/>
              <w:jc w:val="center"/>
              <w:rPr>
                <w:b/>
                <w:sz w:val="20"/>
                <w:szCs w:val="20"/>
              </w:rPr>
            </w:pPr>
            <w:r w:rsidRPr="00477C84">
              <w:rPr>
                <w:b/>
                <w:sz w:val="20"/>
                <w:szCs w:val="20"/>
              </w:rPr>
              <w:t>Материал сооружения</w:t>
            </w:r>
          </w:p>
        </w:tc>
        <w:tc>
          <w:tcPr>
            <w:tcW w:w="1842" w:type="dxa"/>
            <w:tcBorders>
              <w:right w:val="single" w:sz="6" w:space="0" w:color="000000"/>
            </w:tcBorders>
          </w:tcPr>
          <w:p w:rsidR="009F1C79" w:rsidRPr="00477C84" w:rsidRDefault="009F1C79" w:rsidP="00D53805">
            <w:pPr>
              <w:pStyle w:val="TableParagraph"/>
              <w:ind w:left="0"/>
              <w:jc w:val="center"/>
              <w:rPr>
                <w:b/>
                <w:sz w:val="20"/>
                <w:szCs w:val="20"/>
              </w:rPr>
            </w:pPr>
            <w:r w:rsidRPr="00477C84">
              <w:rPr>
                <w:b/>
                <w:sz w:val="20"/>
                <w:szCs w:val="20"/>
              </w:rPr>
              <w:t>Протяженность, м</w:t>
            </w:r>
          </w:p>
        </w:tc>
      </w:tr>
      <w:tr w:rsidR="009F1C79" w:rsidRPr="00477C84" w:rsidTr="00D53805">
        <w:trPr>
          <w:trHeight w:val="275"/>
        </w:trPr>
        <w:tc>
          <w:tcPr>
            <w:tcW w:w="709" w:type="dxa"/>
          </w:tcPr>
          <w:p w:rsidR="009F1C79" w:rsidRPr="00477C84" w:rsidRDefault="009F1C79" w:rsidP="00D53805">
            <w:pPr>
              <w:pStyle w:val="TableParagraph"/>
              <w:ind w:left="0"/>
              <w:jc w:val="center"/>
              <w:rPr>
                <w:sz w:val="20"/>
                <w:szCs w:val="20"/>
              </w:rPr>
            </w:pPr>
            <w:r w:rsidRPr="00477C84">
              <w:rPr>
                <w:sz w:val="20"/>
                <w:szCs w:val="20"/>
              </w:rPr>
              <w:t>1</w:t>
            </w:r>
          </w:p>
        </w:tc>
        <w:tc>
          <w:tcPr>
            <w:tcW w:w="4823" w:type="dxa"/>
          </w:tcPr>
          <w:p w:rsidR="009F1C79" w:rsidRPr="00477C84" w:rsidRDefault="009F1C79" w:rsidP="00D53805">
            <w:pPr>
              <w:pStyle w:val="TableParagraph"/>
              <w:ind w:left="0"/>
              <w:jc w:val="center"/>
              <w:rPr>
                <w:sz w:val="20"/>
                <w:szCs w:val="20"/>
              </w:rPr>
            </w:pPr>
            <w:r w:rsidRPr="00477C84">
              <w:rPr>
                <w:sz w:val="20"/>
                <w:szCs w:val="20"/>
              </w:rPr>
              <w:t>2</w:t>
            </w:r>
          </w:p>
        </w:tc>
        <w:tc>
          <w:tcPr>
            <w:tcW w:w="2341" w:type="dxa"/>
          </w:tcPr>
          <w:p w:rsidR="009F1C79" w:rsidRPr="00477C84" w:rsidRDefault="009F1C79" w:rsidP="00D53805">
            <w:pPr>
              <w:pStyle w:val="TableParagraph"/>
              <w:ind w:left="0"/>
              <w:jc w:val="center"/>
              <w:rPr>
                <w:sz w:val="20"/>
                <w:szCs w:val="20"/>
              </w:rPr>
            </w:pPr>
            <w:r w:rsidRPr="00477C84">
              <w:rPr>
                <w:sz w:val="20"/>
                <w:szCs w:val="20"/>
              </w:rPr>
              <w:t>3</w:t>
            </w:r>
          </w:p>
        </w:tc>
        <w:tc>
          <w:tcPr>
            <w:tcW w:w="1842" w:type="dxa"/>
            <w:tcBorders>
              <w:right w:val="single" w:sz="6" w:space="0" w:color="000000"/>
            </w:tcBorders>
          </w:tcPr>
          <w:p w:rsidR="009F1C79" w:rsidRPr="00477C84" w:rsidRDefault="009F1C79" w:rsidP="00D53805">
            <w:pPr>
              <w:pStyle w:val="TableParagraph"/>
              <w:ind w:left="0"/>
              <w:jc w:val="center"/>
              <w:rPr>
                <w:sz w:val="20"/>
                <w:szCs w:val="20"/>
              </w:rPr>
            </w:pPr>
            <w:r w:rsidRPr="00477C84">
              <w:rPr>
                <w:sz w:val="20"/>
                <w:szCs w:val="20"/>
              </w:rPr>
              <w:t>4</w:t>
            </w:r>
          </w:p>
        </w:tc>
      </w:tr>
      <w:tr w:rsidR="009F1C79" w:rsidRPr="00477C84" w:rsidTr="00D53805">
        <w:trPr>
          <w:trHeight w:val="276"/>
        </w:trPr>
        <w:tc>
          <w:tcPr>
            <w:tcW w:w="9715" w:type="dxa"/>
            <w:gridSpan w:val="4"/>
            <w:tcBorders>
              <w:right w:val="single" w:sz="6" w:space="0" w:color="000000"/>
            </w:tcBorders>
          </w:tcPr>
          <w:p w:rsidR="009F1C79" w:rsidRPr="00477C84" w:rsidRDefault="009F1C79" w:rsidP="00D53805">
            <w:pPr>
              <w:pStyle w:val="TableParagraph"/>
              <w:ind w:left="0"/>
              <w:jc w:val="center"/>
            </w:pPr>
            <w:r w:rsidRPr="00477C84">
              <w:t>х.</w:t>
            </w:r>
            <w:r w:rsidRPr="00477C84">
              <w:rPr>
                <w:spacing w:val="-2"/>
              </w:rPr>
              <w:t xml:space="preserve"> </w:t>
            </w:r>
            <w:r w:rsidRPr="00477C84">
              <w:t>Дьяконовский</w:t>
            </w:r>
            <w:r w:rsidRPr="00477C84">
              <w:rPr>
                <w:spacing w:val="-2"/>
              </w:rPr>
              <w:t xml:space="preserve"> </w:t>
            </w:r>
            <w:r w:rsidRPr="00477C84">
              <w:t>1-й</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1</w:t>
            </w:r>
          </w:p>
        </w:tc>
        <w:tc>
          <w:tcPr>
            <w:tcW w:w="4823" w:type="dxa"/>
          </w:tcPr>
          <w:p w:rsidR="009F1C79" w:rsidRPr="00477C84" w:rsidRDefault="009F1C79" w:rsidP="00D53805">
            <w:pPr>
              <w:pStyle w:val="TableParagraph"/>
              <w:ind w:left="0"/>
              <w:jc w:val="center"/>
            </w:pPr>
            <w:r w:rsidRPr="00477C84">
              <w:t>ул.</w:t>
            </w:r>
            <w:r w:rsidRPr="00477C84">
              <w:rPr>
                <w:spacing w:val="-3"/>
              </w:rPr>
              <w:t xml:space="preserve"> </w:t>
            </w:r>
            <w:r w:rsidRPr="00477C84">
              <w:t>Центральная</w:t>
            </w:r>
          </w:p>
        </w:tc>
        <w:tc>
          <w:tcPr>
            <w:tcW w:w="2341" w:type="dxa"/>
          </w:tcPr>
          <w:p w:rsidR="009F1C79" w:rsidRPr="00477C84" w:rsidRDefault="009F1C79" w:rsidP="00D53805">
            <w:pPr>
              <w:pStyle w:val="TableParagraph"/>
              <w:ind w:left="0"/>
              <w:jc w:val="center"/>
            </w:pPr>
            <w:r w:rsidRPr="00477C84">
              <w:t>асфальт/</w:t>
            </w:r>
            <w:r w:rsidRPr="00477C84">
              <w:rPr>
                <w:spacing w:val="-2"/>
              </w:rPr>
              <w:t xml:space="preserve"> </w:t>
            </w: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1314/545</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2</w:t>
            </w:r>
          </w:p>
        </w:tc>
        <w:tc>
          <w:tcPr>
            <w:tcW w:w="4823" w:type="dxa"/>
          </w:tcPr>
          <w:p w:rsidR="009F1C79" w:rsidRPr="00477C84" w:rsidRDefault="009F1C79" w:rsidP="00D53805">
            <w:pPr>
              <w:pStyle w:val="TableParagraph"/>
              <w:ind w:left="0"/>
              <w:jc w:val="center"/>
            </w:pPr>
            <w:r w:rsidRPr="00477C84">
              <w:t>ул.</w:t>
            </w:r>
            <w:r w:rsidRPr="00477C84">
              <w:rPr>
                <w:spacing w:val="-3"/>
              </w:rPr>
              <w:t xml:space="preserve"> </w:t>
            </w:r>
            <w:r w:rsidRPr="00477C84">
              <w:t>40</w:t>
            </w:r>
            <w:r w:rsidRPr="00477C84">
              <w:rPr>
                <w:spacing w:val="-2"/>
              </w:rPr>
              <w:t xml:space="preserve"> </w:t>
            </w:r>
            <w:r w:rsidRPr="00477C84">
              <w:t>лет</w:t>
            </w:r>
            <w:r w:rsidRPr="00477C84">
              <w:rPr>
                <w:spacing w:val="-2"/>
              </w:rPr>
              <w:t xml:space="preserve"> </w:t>
            </w:r>
            <w:r w:rsidRPr="00477C84">
              <w:t>Победы</w:t>
            </w:r>
          </w:p>
        </w:tc>
        <w:tc>
          <w:tcPr>
            <w:tcW w:w="2341" w:type="dxa"/>
          </w:tcPr>
          <w:p w:rsidR="009F1C79" w:rsidRPr="00477C84" w:rsidRDefault="009F1C79" w:rsidP="00D53805">
            <w:pPr>
              <w:pStyle w:val="TableParagraph"/>
              <w:ind w:left="0"/>
              <w:jc w:val="center"/>
            </w:pPr>
            <w:r w:rsidRPr="00477C84">
              <w:t>асфальт</w:t>
            </w:r>
          </w:p>
        </w:tc>
        <w:tc>
          <w:tcPr>
            <w:tcW w:w="1842" w:type="dxa"/>
            <w:tcBorders>
              <w:right w:val="single" w:sz="6" w:space="0" w:color="000000"/>
            </w:tcBorders>
          </w:tcPr>
          <w:p w:rsidR="009F1C79" w:rsidRPr="00477C84" w:rsidRDefault="009F1C79" w:rsidP="00D53805">
            <w:pPr>
              <w:pStyle w:val="TableParagraph"/>
              <w:ind w:left="0"/>
              <w:jc w:val="center"/>
            </w:pPr>
            <w:r w:rsidRPr="00477C84">
              <w:t>570</w:t>
            </w:r>
          </w:p>
        </w:tc>
      </w:tr>
      <w:tr w:rsidR="009F1C79" w:rsidRPr="00477C84" w:rsidTr="00D53805">
        <w:trPr>
          <w:trHeight w:val="277"/>
        </w:trPr>
        <w:tc>
          <w:tcPr>
            <w:tcW w:w="709" w:type="dxa"/>
          </w:tcPr>
          <w:p w:rsidR="009F1C79" w:rsidRPr="00477C84" w:rsidRDefault="009F1C79" w:rsidP="00D53805">
            <w:pPr>
              <w:pStyle w:val="TableParagraph"/>
              <w:ind w:left="0"/>
              <w:jc w:val="center"/>
            </w:pPr>
            <w:r w:rsidRPr="00477C84">
              <w:t>3</w:t>
            </w:r>
          </w:p>
        </w:tc>
        <w:tc>
          <w:tcPr>
            <w:tcW w:w="4823" w:type="dxa"/>
          </w:tcPr>
          <w:p w:rsidR="009F1C79" w:rsidRPr="00477C84" w:rsidRDefault="009F1C79" w:rsidP="00D53805">
            <w:pPr>
              <w:pStyle w:val="TableParagraph"/>
              <w:ind w:left="0"/>
              <w:jc w:val="center"/>
            </w:pPr>
            <w:r w:rsidRPr="00477C84">
              <w:t>ул.</w:t>
            </w:r>
            <w:r w:rsidRPr="00477C84">
              <w:rPr>
                <w:spacing w:val="-3"/>
              </w:rPr>
              <w:t xml:space="preserve"> </w:t>
            </w:r>
            <w:r w:rsidRPr="00477C84">
              <w:t>Садовая</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969</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4</w:t>
            </w:r>
          </w:p>
        </w:tc>
        <w:tc>
          <w:tcPr>
            <w:tcW w:w="4823" w:type="dxa"/>
          </w:tcPr>
          <w:p w:rsidR="009F1C79" w:rsidRPr="00477C84" w:rsidRDefault="009F1C79" w:rsidP="00D53805">
            <w:pPr>
              <w:pStyle w:val="TableParagraph"/>
              <w:ind w:left="0"/>
              <w:jc w:val="center"/>
            </w:pPr>
            <w:r w:rsidRPr="00477C84">
              <w:t>ул.</w:t>
            </w:r>
            <w:r w:rsidRPr="00477C84">
              <w:rPr>
                <w:spacing w:val="-4"/>
              </w:rPr>
              <w:t xml:space="preserve"> </w:t>
            </w:r>
            <w:r w:rsidRPr="00477C84">
              <w:t>Набережная</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570</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5</w:t>
            </w:r>
          </w:p>
        </w:tc>
        <w:tc>
          <w:tcPr>
            <w:tcW w:w="4823" w:type="dxa"/>
          </w:tcPr>
          <w:p w:rsidR="009F1C79" w:rsidRPr="00477C84" w:rsidRDefault="009F1C79" w:rsidP="00D53805">
            <w:pPr>
              <w:pStyle w:val="TableParagraph"/>
              <w:ind w:left="0"/>
              <w:jc w:val="center"/>
            </w:pPr>
            <w:r w:rsidRPr="00477C84">
              <w:t>ул.</w:t>
            </w:r>
            <w:r w:rsidRPr="00477C84">
              <w:rPr>
                <w:spacing w:val="-4"/>
              </w:rPr>
              <w:t xml:space="preserve"> </w:t>
            </w:r>
            <w:r w:rsidRPr="00477C84">
              <w:t>Романовская</w:t>
            </w:r>
          </w:p>
        </w:tc>
        <w:tc>
          <w:tcPr>
            <w:tcW w:w="2341" w:type="dxa"/>
          </w:tcPr>
          <w:p w:rsidR="009F1C79" w:rsidRPr="00477C84" w:rsidRDefault="009F1C79" w:rsidP="00D53805">
            <w:pPr>
              <w:pStyle w:val="TableParagraph"/>
              <w:ind w:left="0"/>
              <w:jc w:val="center"/>
            </w:pPr>
            <w:r w:rsidRPr="00477C84">
              <w:t>асфальт</w:t>
            </w:r>
          </w:p>
        </w:tc>
        <w:tc>
          <w:tcPr>
            <w:tcW w:w="1842" w:type="dxa"/>
            <w:tcBorders>
              <w:right w:val="single" w:sz="6" w:space="0" w:color="000000"/>
            </w:tcBorders>
          </w:tcPr>
          <w:p w:rsidR="009F1C79" w:rsidRPr="00477C84" w:rsidRDefault="009F1C79" w:rsidP="00D53805">
            <w:pPr>
              <w:pStyle w:val="TableParagraph"/>
              <w:ind w:left="0"/>
              <w:jc w:val="center"/>
            </w:pPr>
            <w:r w:rsidRPr="00477C84">
              <w:t>2093</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6</w:t>
            </w:r>
          </w:p>
        </w:tc>
        <w:tc>
          <w:tcPr>
            <w:tcW w:w="4823" w:type="dxa"/>
          </w:tcPr>
          <w:p w:rsidR="009F1C79" w:rsidRPr="00477C84" w:rsidRDefault="009F1C79" w:rsidP="00D53805">
            <w:pPr>
              <w:pStyle w:val="TableParagraph"/>
              <w:ind w:left="0"/>
              <w:jc w:val="center"/>
            </w:pPr>
            <w:r w:rsidRPr="00477C84">
              <w:t>пер.</w:t>
            </w:r>
            <w:r w:rsidRPr="00477C84">
              <w:rPr>
                <w:spacing w:val="-5"/>
              </w:rPr>
              <w:t xml:space="preserve"> </w:t>
            </w:r>
            <w:r w:rsidRPr="00477C84">
              <w:t>Молодежный</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167</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lastRenderedPageBreak/>
              <w:t>7</w:t>
            </w:r>
          </w:p>
        </w:tc>
        <w:tc>
          <w:tcPr>
            <w:tcW w:w="4823" w:type="dxa"/>
          </w:tcPr>
          <w:p w:rsidR="009F1C79" w:rsidRPr="00477C84" w:rsidRDefault="009F1C79" w:rsidP="00D53805">
            <w:pPr>
              <w:pStyle w:val="TableParagraph"/>
              <w:ind w:left="0"/>
              <w:jc w:val="center"/>
            </w:pPr>
            <w:r w:rsidRPr="00477C84">
              <w:t>пер.</w:t>
            </w:r>
            <w:r w:rsidRPr="00477C84">
              <w:rPr>
                <w:spacing w:val="-1"/>
              </w:rPr>
              <w:t xml:space="preserve"> </w:t>
            </w:r>
            <w:r w:rsidRPr="00477C84">
              <w:t>Школьный</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240</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8</w:t>
            </w:r>
          </w:p>
        </w:tc>
        <w:tc>
          <w:tcPr>
            <w:tcW w:w="4823" w:type="dxa"/>
          </w:tcPr>
          <w:p w:rsidR="009F1C79" w:rsidRPr="00477C84" w:rsidRDefault="009F1C79" w:rsidP="00D53805">
            <w:pPr>
              <w:pStyle w:val="TableParagraph"/>
              <w:ind w:left="0"/>
              <w:jc w:val="center"/>
            </w:pPr>
            <w:r w:rsidRPr="00477C84">
              <w:t>пер.</w:t>
            </w:r>
            <w:r w:rsidRPr="00477C84">
              <w:rPr>
                <w:spacing w:val="-2"/>
              </w:rPr>
              <w:t xml:space="preserve"> </w:t>
            </w:r>
            <w:r w:rsidRPr="00477C84">
              <w:t>Спортивный</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460</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9</w:t>
            </w:r>
          </w:p>
        </w:tc>
        <w:tc>
          <w:tcPr>
            <w:tcW w:w="4823" w:type="dxa"/>
          </w:tcPr>
          <w:p w:rsidR="009F1C79" w:rsidRPr="00477C84" w:rsidRDefault="009F1C79" w:rsidP="00D53805">
            <w:pPr>
              <w:pStyle w:val="TableParagraph"/>
              <w:ind w:left="0"/>
              <w:jc w:val="center"/>
            </w:pPr>
            <w:r w:rsidRPr="00477C84">
              <w:t>пер.</w:t>
            </w:r>
            <w:r w:rsidRPr="00477C84">
              <w:rPr>
                <w:spacing w:val="-2"/>
              </w:rPr>
              <w:t xml:space="preserve"> </w:t>
            </w:r>
            <w:r w:rsidRPr="00477C84">
              <w:t>Сосновый</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316</w:t>
            </w:r>
          </w:p>
        </w:tc>
      </w:tr>
      <w:tr w:rsidR="009F1C79" w:rsidRPr="00477C84" w:rsidTr="00D53805">
        <w:trPr>
          <w:trHeight w:val="287"/>
        </w:trPr>
        <w:tc>
          <w:tcPr>
            <w:tcW w:w="709" w:type="dxa"/>
          </w:tcPr>
          <w:p w:rsidR="009F1C79" w:rsidRPr="00477C84" w:rsidRDefault="009F1C79" w:rsidP="00D53805">
            <w:pPr>
              <w:pStyle w:val="TableParagraph"/>
              <w:ind w:left="0"/>
              <w:jc w:val="center"/>
            </w:pPr>
            <w:r w:rsidRPr="00477C84">
              <w:t>10</w:t>
            </w:r>
          </w:p>
        </w:tc>
        <w:tc>
          <w:tcPr>
            <w:tcW w:w="4823" w:type="dxa"/>
          </w:tcPr>
          <w:p w:rsidR="009F1C79" w:rsidRPr="00477C84" w:rsidRDefault="009F1C79" w:rsidP="00D53805">
            <w:pPr>
              <w:pStyle w:val="TableParagraph"/>
              <w:ind w:left="0"/>
              <w:jc w:val="center"/>
            </w:pPr>
            <w:r w:rsidRPr="00477C84">
              <w:t>пер.</w:t>
            </w:r>
            <w:r w:rsidRPr="00477C84">
              <w:rPr>
                <w:spacing w:val="-2"/>
              </w:rPr>
              <w:t xml:space="preserve"> </w:t>
            </w:r>
            <w:r w:rsidRPr="00477C84">
              <w:t>Малый</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122</w:t>
            </w:r>
          </w:p>
        </w:tc>
      </w:tr>
      <w:tr w:rsidR="009F1C79" w:rsidRPr="00477C84" w:rsidTr="00D53805">
        <w:trPr>
          <w:trHeight w:val="275"/>
        </w:trPr>
        <w:tc>
          <w:tcPr>
            <w:tcW w:w="9715" w:type="dxa"/>
            <w:gridSpan w:val="4"/>
            <w:tcBorders>
              <w:right w:val="single" w:sz="6" w:space="0" w:color="000000"/>
            </w:tcBorders>
          </w:tcPr>
          <w:p w:rsidR="009F1C79" w:rsidRPr="00477C84" w:rsidRDefault="009F1C79" w:rsidP="00D53805">
            <w:pPr>
              <w:pStyle w:val="TableParagraph"/>
              <w:ind w:left="0"/>
              <w:jc w:val="center"/>
            </w:pPr>
            <w:r w:rsidRPr="00477C84">
              <w:t>х.</w:t>
            </w:r>
            <w:r w:rsidRPr="00477C84">
              <w:rPr>
                <w:spacing w:val="-3"/>
              </w:rPr>
              <w:t xml:space="preserve"> </w:t>
            </w:r>
            <w:r w:rsidRPr="00477C84">
              <w:t>Акчернский</w:t>
            </w:r>
          </w:p>
        </w:tc>
      </w:tr>
      <w:tr w:rsidR="009F1C79" w:rsidRPr="00477C84" w:rsidTr="00D53805">
        <w:trPr>
          <w:trHeight w:val="277"/>
        </w:trPr>
        <w:tc>
          <w:tcPr>
            <w:tcW w:w="709" w:type="dxa"/>
          </w:tcPr>
          <w:p w:rsidR="009F1C79" w:rsidRPr="00477C84" w:rsidRDefault="009F1C79" w:rsidP="00D53805">
            <w:pPr>
              <w:pStyle w:val="TableParagraph"/>
              <w:ind w:left="0"/>
              <w:jc w:val="center"/>
            </w:pPr>
            <w:r w:rsidRPr="00477C84">
              <w:t>1</w:t>
            </w:r>
          </w:p>
        </w:tc>
        <w:tc>
          <w:tcPr>
            <w:tcW w:w="4823" w:type="dxa"/>
          </w:tcPr>
          <w:p w:rsidR="009F1C79" w:rsidRPr="00477C84" w:rsidRDefault="009F1C79" w:rsidP="00D53805">
            <w:pPr>
              <w:pStyle w:val="TableParagraph"/>
              <w:ind w:left="0"/>
              <w:jc w:val="center"/>
            </w:pPr>
            <w:r w:rsidRPr="00477C84">
              <w:t>ул.</w:t>
            </w:r>
            <w:r w:rsidRPr="00477C84">
              <w:rPr>
                <w:spacing w:val="-2"/>
              </w:rPr>
              <w:t xml:space="preserve"> </w:t>
            </w:r>
            <w:r w:rsidRPr="00477C84">
              <w:t>Нижняя</w:t>
            </w:r>
          </w:p>
        </w:tc>
        <w:tc>
          <w:tcPr>
            <w:tcW w:w="2341" w:type="dxa"/>
          </w:tcPr>
          <w:p w:rsidR="009F1C79" w:rsidRPr="00477C84" w:rsidRDefault="009F1C79" w:rsidP="00D53805">
            <w:pPr>
              <w:pStyle w:val="TableParagraph"/>
              <w:ind w:left="0"/>
              <w:jc w:val="center"/>
            </w:pPr>
            <w:r w:rsidRPr="00477C84">
              <w:t>асфальт/</w:t>
            </w:r>
            <w:r w:rsidRPr="00477C84">
              <w:rPr>
                <w:spacing w:val="-2"/>
              </w:rPr>
              <w:t xml:space="preserve"> </w:t>
            </w: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1030/937</w:t>
            </w:r>
          </w:p>
        </w:tc>
      </w:tr>
      <w:tr w:rsidR="009F1C79" w:rsidRPr="00477C84" w:rsidTr="00D53805">
        <w:trPr>
          <w:trHeight w:val="276"/>
        </w:trPr>
        <w:tc>
          <w:tcPr>
            <w:tcW w:w="709" w:type="dxa"/>
          </w:tcPr>
          <w:p w:rsidR="009F1C79" w:rsidRPr="00477C84" w:rsidRDefault="009F1C79" w:rsidP="00D53805">
            <w:pPr>
              <w:pStyle w:val="TableParagraph"/>
              <w:ind w:left="0"/>
              <w:jc w:val="center"/>
            </w:pPr>
            <w:r w:rsidRPr="00477C84">
              <w:t>2</w:t>
            </w:r>
          </w:p>
        </w:tc>
        <w:tc>
          <w:tcPr>
            <w:tcW w:w="4823" w:type="dxa"/>
          </w:tcPr>
          <w:p w:rsidR="009F1C79" w:rsidRPr="00477C84" w:rsidRDefault="009F1C79" w:rsidP="00D53805">
            <w:pPr>
              <w:pStyle w:val="TableParagraph"/>
              <w:ind w:left="0"/>
              <w:jc w:val="center"/>
            </w:pPr>
            <w:r w:rsidRPr="00477C84">
              <w:t>ул.</w:t>
            </w:r>
            <w:r w:rsidRPr="00477C84">
              <w:rPr>
                <w:spacing w:val="-2"/>
              </w:rPr>
              <w:t xml:space="preserve"> </w:t>
            </w:r>
            <w:r w:rsidRPr="00477C84">
              <w:t>Верхняя</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1920</w:t>
            </w:r>
          </w:p>
        </w:tc>
      </w:tr>
      <w:tr w:rsidR="009F1C79" w:rsidRPr="00477C84" w:rsidTr="00D53805">
        <w:trPr>
          <w:trHeight w:val="275"/>
        </w:trPr>
        <w:tc>
          <w:tcPr>
            <w:tcW w:w="9715" w:type="dxa"/>
            <w:gridSpan w:val="4"/>
            <w:tcBorders>
              <w:right w:val="single" w:sz="6" w:space="0" w:color="000000"/>
            </w:tcBorders>
          </w:tcPr>
          <w:p w:rsidR="009F1C79" w:rsidRPr="00477C84" w:rsidRDefault="009F1C79" w:rsidP="00D53805">
            <w:pPr>
              <w:pStyle w:val="TableParagraph"/>
              <w:ind w:left="0"/>
              <w:jc w:val="center"/>
            </w:pPr>
            <w:r w:rsidRPr="00477C84">
              <w:t>х.</w:t>
            </w:r>
            <w:r w:rsidRPr="00477C84">
              <w:rPr>
                <w:spacing w:val="-3"/>
              </w:rPr>
              <w:t xml:space="preserve"> </w:t>
            </w:r>
            <w:r w:rsidRPr="00477C84">
              <w:t>Долговский</w:t>
            </w:r>
          </w:p>
        </w:tc>
      </w:tr>
      <w:tr w:rsidR="009F1C79" w:rsidRPr="00477C84" w:rsidTr="00D53805">
        <w:trPr>
          <w:trHeight w:val="323"/>
        </w:trPr>
        <w:tc>
          <w:tcPr>
            <w:tcW w:w="709" w:type="dxa"/>
          </w:tcPr>
          <w:p w:rsidR="009F1C79" w:rsidRPr="00477C84" w:rsidRDefault="009F1C79" w:rsidP="00D53805">
            <w:pPr>
              <w:pStyle w:val="TableParagraph"/>
              <w:ind w:left="0"/>
              <w:jc w:val="center"/>
            </w:pPr>
            <w:r w:rsidRPr="00477C84">
              <w:t>1</w:t>
            </w:r>
          </w:p>
        </w:tc>
        <w:tc>
          <w:tcPr>
            <w:tcW w:w="4823" w:type="dxa"/>
          </w:tcPr>
          <w:p w:rsidR="009F1C79" w:rsidRPr="00477C84" w:rsidRDefault="009F1C79" w:rsidP="00D53805">
            <w:pPr>
              <w:pStyle w:val="TableParagraph"/>
              <w:ind w:left="0"/>
              <w:jc w:val="center"/>
            </w:pPr>
            <w:r w:rsidRPr="00477C84">
              <w:t>ул.</w:t>
            </w:r>
            <w:r w:rsidRPr="00477C84">
              <w:rPr>
                <w:spacing w:val="-2"/>
              </w:rPr>
              <w:t xml:space="preserve"> </w:t>
            </w:r>
            <w:r w:rsidRPr="00477C84">
              <w:t>Речная</w:t>
            </w:r>
          </w:p>
        </w:tc>
        <w:tc>
          <w:tcPr>
            <w:tcW w:w="2341" w:type="dxa"/>
          </w:tcPr>
          <w:p w:rsidR="009F1C79" w:rsidRPr="00477C84" w:rsidRDefault="009F1C79" w:rsidP="00D53805">
            <w:pPr>
              <w:pStyle w:val="TableParagraph"/>
              <w:ind w:left="0"/>
              <w:jc w:val="center"/>
            </w:pPr>
            <w:r w:rsidRPr="00477C84">
              <w:t>асфальт</w:t>
            </w:r>
          </w:p>
        </w:tc>
        <w:tc>
          <w:tcPr>
            <w:tcW w:w="1842" w:type="dxa"/>
            <w:tcBorders>
              <w:right w:val="single" w:sz="6" w:space="0" w:color="000000"/>
            </w:tcBorders>
          </w:tcPr>
          <w:p w:rsidR="009F1C79" w:rsidRPr="00477C84" w:rsidRDefault="009F1C79" w:rsidP="00D53805">
            <w:pPr>
              <w:pStyle w:val="TableParagraph"/>
              <w:ind w:left="0"/>
              <w:jc w:val="center"/>
            </w:pPr>
            <w:r w:rsidRPr="00477C84">
              <w:t>780</w:t>
            </w:r>
          </w:p>
        </w:tc>
      </w:tr>
      <w:tr w:rsidR="009F1C79" w:rsidRPr="00477C84" w:rsidTr="00D53805">
        <w:trPr>
          <w:trHeight w:val="278"/>
        </w:trPr>
        <w:tc>
          <w:tcPr>
            <w:tcW w:w="709" w:type="dxa"/>
          </w:tcPr>
          <w:p w:rsidR="009F1C79" w:rsidRPr="00477C84" w:rsidRDefault="009F1C79" w:rsidP="00D53805">
            <w:pPr>
              <w:pStyle w:val="TableParagraph"/>
              <w:ind w:left="0"/>
              <w:jc w:val="center"/>
            </w:pPr>
            <w:r w:rsidRPr="00477C84">
              <w:t>2</w:t>
            </w:r>
          </w:p>
        </w:tc>
        <w:tc>
          <w:tcPr>
            <w:tcW w:w="4823" w:type="dxa"/>
          </w:tcPr>
          <w:p w:rsidR="009F1C79" w:rsidRPr="00477C84" w:rsidRDefault="009F1C79" w:rsidP="00D53805">
            <w:pPr>
              <w:pStyle w:val="TableParagraph"/>
              <w:ind w:left="0"/>
              <w:jc w:val="center"/>
            </w:pPr>
            <w:r w:rsidRPr="00477C84">
              <w:t>ул.</w:t>
            </w:r>
            <w:r w:rsidRPr="00477C84">
              <w:rPr>
                <w:spacing w:val="-3"/>
              </w:rPr>
              <w:t xml:space="preserve"> </w:t>
            </w:r>
            <w:r w:rsidRPr="00477C84">
              <w:t>Хоперская</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937</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3</w:t>
            </w:r>
          </w:p>
        </w:tc>
        <w:tc>
          <w:tcPr>
            <w:tcW w:w="4823" w:type="dxa"/>
          </w:tcPr>
          <w:p w:rsidR="009F1C79" w:rsidRPr="00477C84" w:rsidRDefault="009F1C79" w:rsidP="00D53805">
            <w:pPr>
              <w:pStyle w:val="TableParagraph"/>
              <w:ind w:left="0"/>
              <w:jc w:val="center"/>
            </w:pPr>
            <w:r w:rsidRPr="00477C84">
              <w:t>ул.</w:t>
            </w:r>
            <w:r w:rsidRPr="00477C84">
              <w:rPr>
                <w:spacing w:val="-3"/>
              </w:rPr>
              <w:t xml:space="preserve"> </w:t>
            </w:r>
            <w:r w:rsidRPr="00477C84">
              <w:t>Буденновская</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1226</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4</w:t>
            </w:r>
          </w:p>
        </w:tc>
        <w:tc>
          <w:tcPr>
            <w:tcW w:w="4823" w:type="dxa"/>
          </w:tcPr>
          <w:p w:rsidR="009F1C79" w:rsidRPr="00477C84" w:rsidRDefault="009F1C79" w:rsidP="00D53805">
            <w:pPr>
              <w:pStyle w:val="TableParagraph"/>
              <w:ind w:left="0"/>
              <w:jc w:val="center"/>
            </w:pPr>
            <w:r w:rsidRPr="00477C84">
              <w:t>ул.</w:t>
            </w:r>
            <w:r w:rsidRPr="00477C84">
              <w:rPr>
                <w:spacing w:val="-1"/>
              </w:rPr>
              <w:t xml:space="preserve"> </w:t>
            </w:r>
            <w:r w:rsidRPr="00477C84">
              <w:t>Луговая</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938</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5</w:t>
            </w:r>
          </w:p>
        </w:tc>
        <w:tc>
          <w:tcPr>
            <w:tcW w:w="4823" w:type="dxa"/>
          </w:tcPr>
          <w:p w:rsidR="009F1C79" w:rsidRPr="00477C84" w:rsidRDefault="009F1C79" w:rsidP="00D53805">
            <w:pPr>
              <w:pStyle w:val="TableParagraph"/>
              <w:ind w:left="0"/>
              <w:jc w:val="center"/>
            </w:pPr>
            <w:r w:rsidRPr="00477C84">
              <w:t>ул.</w:t>
            </w:r>
            <w:r w:rsidRPr="00477C84">
              <w:rPr>
                <w:spacing w:val="-1"/>
              </w:rPr>
              <w:t xml:space="preserve"> </w:t>
            </w:r>
            <w:r w:rsidRPr="00477C84">
              <w:t>Ендовская</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755</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6</w:t>
            </w:r>
          </w:p>
        </w:tc>
        <w:tc>
          <w:tcPr>
            <w:tcW w:w="4823" w:type="dxa"/>
          </w:tcPr>
          <w:p w:rsidR="009F1C79" w:rsidRPr="00477C84" w:rsidRDefault="009F1C79" w:rsidP="00D53805">
            <w:pPr>
              <w:pStyle w:val="TableParagraph"/>
              <w:ind w:left="0"/>
              <w:jc w:val="center"/>
            </w:pPr>
            <w:r w:rsidRPr="00477C84">
              <w:t>ул.</w:t>
            </w:r>
            <w:r w:rsidRPr="00477C84">
              <w:rPr>
                <w:spacing w:val="-3"/>
              </w:rPr>
              <w:t xml:space="preserve"> </w:t>
            </w:r>
            <w:r w:rsidRPr="00477C84">
              <w:t>Песчаная</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347</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7</w:t>
            </w:r>
          </w:p>
        </w:tc>
        <w:tc>
          <w:tcPr>
            <w:tcW w:w="4823" w:type="dxa"/>
          </w:tcPr>
          <w:p w:rsidR="009F1C79" w:rsidRPr="00477C84" w:rsidRDefault="009F1C79" w:rsidP="00D53805">
            <w:pPr>
              <w:pStyle w:val="TableParagraph"/>
              <w:ind w:left="0"/>
              <w:jc w:val="center"/>
            </w:pPr>
            <w:r w:rsidRPr="00477C84">
              <w:t>ул.</w:t>
            </w:r>
            <w:r w:rsidRPr="00477C84">
              <w:rPr>
                <w:spacing w:val="-2"/>
              </w:rPr>
              <w:t xml:space="preserve"> </w:t>
            </w:r>
            <w:r w:rsidRPr="00477C84">
              <w:t>Озерная</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561</w:t>
            </w:r>
          </w:p>
        </w:tc>
      </w:tr>
      <w:tr w:rsidR="009F1C79" w:rsidRPr="00477C84" w:rsidTr="00D53805">
        <w:trPr>
          <w:trHeight w:val="277"/>
        </w:trPr>
        <w:tc>
          <w:tcPr>
            <w:tcW w:w="709" w:type="dxa"/>
          </w:tcPr>
          <w:p w:rsidR="009F1C79" w:rsidRPr="00477C84" w:rsidRDefault="009F1C79" w:rsidP="00D53805">
            <w:pPr>
              <w:pStyle w:val="TableParagraph"/>
              <w:ind w:left="0"/>
              <w:jc w:val="center"/>
            </w:pPr>
            <w:r w:rsidRPr="00477C84">
              <w:t>8</w:t>
            </w:r>
          </w:p>
        </w:tc>
        <w:tc>
          <w:tcPr>
            <w:tcW w:w="4823" w:type="dxa"/>
          </w:tcPr>
          <w:p w:rsidR="009F1C79" w:rsidRPr="00477C84" w:rsidRDefault="009F1C79" w:rsidP="00D53805">
            <w:pPr>
              <w:pStyle w:val="TableParagraph"/>
              <w:ind w:left="0"/>
              <w:jc w:val="center"/>
            </w:pPr>
            <w:r w:rsidRPr="00477C84">
              <w:t>пер.</w:t>
            </w:r>
            <w:r w:rsidRPr="00477C84">
              <w:rPr>
                <w:spacing w:val="-2"/>
              </w:rPr>
              <w:t xml:space="preserve"> </w:t>
            </w:r>
            <w:r w:rsidRPr="00477C84">
              <w:t>Ольховый</w:t>
            </w:r>
          </w:p>
        </w:tc>
        <w:tc>
          <w:tcPr>
            <w:tcW w:w="2341" w:type="dxa"/>
          </w:tcPr>
          <w:p w:rsidR="009F1C79" w:rsidRPr="00477C84" w:rsidRDefault="009F1C79" w:rsidP="00D53805">
            <w:pPr>
              <w:pStyle w:val="TableParagraph"/>
              <w:ind w:left="0"/>
              <w:jc w:val="center"/>
            </w:pPr>
            <w:r w:rsidRPr="00477C84">
              <w:t>асфальт/грунт</w:t>
            </w:r>
          </w:p>
        </w:tc>
        <w:tc>
          <w:tcPr>
            <w:tcW w:w="1842" w:type="dxa"/>
            <w:tcBorders>
              <w:right w:val="single" w:sz="6" w:space="0" w:color="000000"/>
            </w:tcBorders>
          </w:tcPr>
          <w:p w:rsidR="009F1C79" w:rsidRPr="00477C84" w:rsidRDefault="009F1C79" w:rsidP="00D53805">
            <w:pPr>
              <w:pStyle w:val="TableParagraph"/>
              <w:ind w:left="0"/>
              <w:jc w:val="center"/>
            </w:pPr>
            <w:r w:rsidRPr="00477C84">
              <w:t>800/954</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9</w:t>
            </w:r>
          </w:p>
        </w:tc>
        <w:tc>
          <w:tcPr>
            <w:tcW w:w="4823" w:type="dxa"/>
          </w:tcPr>
          <w:p w:rsidR="009F1C79" w:rsidRPr="00477C84" w:rsidRDefault="009F1C79" w:rsidP="00D53805">
            <w:pPr>
              <w:pStyle w:val="TableParagraph"/>
              <w:ind w:left="0"/>
              <w:jc w:val="center"/>
            </w:pPr>
            <w:r w:rsidRPr="00477C84">
              <w:t>пер.</w:t>
            </w:r>
            <w:r w:rsidRPr="00477C84">
              <w:rPr>
                <w:spacing w:val="-3"/>
              </w:rPr>
              <w:t xml:space="preserve"> </w:t>
            </w:r>
            <w:r w:rsidRPr="00477C84">
              <w:t>Проезжий</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600</w:t>
            </w:r>
          </w:p>
        </w:tc>
      </w:tr>
      <w:tr w:rsidR="009F1C79" w:rsidRPr="00477C84" w:rsidTr="00D53805">
        <w:trPr>
          <w:trHeight w:val="275"/>
        </w:trPr>
        <w:tc>
          <w:tcPr>
            <w:tcW w:w="9715" w:type="dxa"/>
            <w:gridSpan w:val="4"/>
            <w:tcBorders>
              <w:right w:val="single" w:sz="6" w:space="0" w:color="000000"/>
            </w:tcBorders>
          </w:tcPr>
          <w:p w:rsidR="009F1C79" w:rsidRPr="00477C84" w:rsidRDefault="009F1C79" w:rsidP="00D53805">
            <w:pPr>
              <w:pStyle w:val="TableParagraph"/>
              <w:ind w:left="0"/>
              <w:jc w:val="center"/>
            </w:pPr>
            <w:r w:rsidRPr="00477C84">
              <w:t>ст-ца</w:t>
            </w:r>
            <w:r w:rsidRPr="00477C84">
              <w:rPr>
                <w:spacing w:val="-5"/>
              </w:rPr>
              <w:t xml:space="preserve"> </w:t>
            </w:r>
            <w:r w:rsidRPr="00477C84">
              <w:t>Тепикинская</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1</w:t>
            </w:r>
          </w:p>
        </w:tc>
        <w:tc>
          <w:tcPr>
            <w:tcW w:w="4823" w:type="dxa"/>
          </w:tcPr>
          <w:p w:rsidR="009F1C79" w:rsidRPr="00477C84" w:rsidRDefault="009F1C79" w:rsidP="00D53805">
            <w:pPr>
              <w:pStyle w:val="TableParagraph"/>
              <w:ind w:left="0"/>
              <w:jc w:val="center"/>
            </w:pPr>
            <w:r w:rsidRPr="00477C84">
              <w:t>ул.</w:t>
            </w:r>
            <w:r w:rsidRPr="00477C84">
              <w:rPr>
                <w:spacing w:val="-2"/>
              </w:rPr>
              <w:t xml:space="preserve"> </w:t>
            </w:r>
            <w:r w:rsidRPr="00477C84">
              <w:t>Центральная</w:t>
            </w:r>
          </w:p>
        </w:tc>
        <w:tc>
          <w:tcPr>
            <w:tcW w:w="2341" w:type="dxa"/>
          </w:tcPr>
          <w:p w:rsidR="009F1C79" w:rsidRPr="00477C84" w:rsidRDefault="009F1C79" w:rsidP="00D53805">
            <w:pPr>
              <w:pStyle w:val="TableParagraph"/>
              <w:ind w:left="0"/>
              <w:jc w:val="center"/>
            </w:pPr>
            <w:r w:rsidRPr="00477C84">
              <w:t>асфальт</w:t>
            </w:r>
          </w:p>
        </w:tc>
        <w:tc>
          <w:tcPr>
            <w:tcW w:w="1842" w:type="dxa"/>
            <w:tcBorders>
              <w:right w:val="single" w:sz="6" w:space="0" w:color="000000"/>
            </w:tcBorders>
          </w:tcPr>
          <w:p w:rsidR="009F1C79" w:rsidRPr="00477C84" w:rsidRDefault="009F1C79" w:rsidP="00D53805">
            <w:pPr>
              <w:pStyle w:val="TableParagraph"/>
              <w:ind w:left="0"/>
              <w:jc w:val="center"/>
            </w:pPr>
            <w:r w:rsidRPr="00477C84">
              <w:t>2340</w:t>
            </w:r>
          </w:p>
        </w:tc>
      </w:tr>
      <w:tr w:rsidR="009F1C79" w:rsidRPr="00477C84" w:rsidTr="00D53805">
        <w:trPr>
          <w:trHeight w:val="276"/>
        </w:trPr>
        <w:tc>
          <w:tcPr>
            <w:tcW w:w="709" w:type="dxa"/>
          </w:tcPr>
          <w:p w:rsidR="009F1C79" w:rsidRPr="00477C84" w:rsidRDefault="009F1C79" w:rsidP="00D53805">
            <w:pPr>
              <w:pStyle w:val="TableParagraph"/>
              <w:ind w:left="0"/>
              <w:jc w:val="center"/>
            </w:pPr>
            <w:r w:rsidRPr="00477C84">
              <w:t>2</w:t>
            </w:r>
          </w:p>
        </w:tc>
        <w:tc>
          <w:tcPr>
            <w:tcW w:w="4823" w:type="dxa"/>
          </w:tcPr>
          <w:p w:rsidR="009F1C79" w:rsidRPr="00477C84" w:rsidRDefault="009F1C79" w:rsidP="00D53805">
            <w:pPr>
              <w:pStyle w:val="TableParagraph"/>
              <w:ind w:left="0"/>
              <w:jc w:val="center"/>
            </w:pPr>
            <w:r w:rsidRPr="00477C84">
              <w:t>ул.</w:t>
            </w:r>
            <w:r w:rsidRPr="00477C84">
              <w:rPr>
                <w:spacing w:val="-1"/>
              </w:rPr>
              <w:t xml:space="preserve"> </w:t>
            </w:r>
            <w:r w:rsidRPr="00477C84">
              <w:t>Станичная</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1659</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3</w:t>
            </w:r>
          </w:p>
        </w:tc>
        <w:tc>
          <w:tcPr>
            <w:tcW w:w="4823" w:type="dxa"/>
          </w:tcPr>
          <w:p w:rsidR="009F1C79" w:rsidRPr="00477C84" w:rsidRDefault="009F1C79" w:rsidP="00D53805">
            <w:pPr>
              <w:pStyle w:val="TableParagraph"/>
              <w:ind w:left="0"/>
              <w:jc w:val="center"/>
            </w:pPr>
            <w:r w:rsidRPr="00477C84">
              <w:t>ул.</w:t>
            </w:r>
            <w:r w:rsidRPr="00477C84">
              <w:rPr>
                <w:spacing w:val="-2"/>
              </w:rPr>
              <w:t xml:space="preserve"> </w:t>
            </w:r>
            <w:r w:rsidRPr="00477C84">
              <w:t>Красноярская</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1004</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4</w:t>
            </w:r>
          </w:p>
        </w:tc>
        <w:tc>
          <w:tcPr>
            <w:tcW w:w="4823" w:type="dxa"/>
          </w:tcPr>
          <w:p w:rsidR="009F1C79" w:rsidRPr="00477C84" w:rsidRDefault="009F1C79" w:rsidP="00D53805">
            <w:pPr>
              <w:pStyle w:val="TableParagraph"/>
              <w:ind w:left="0"/>
              <w:jc w:val="center"/>
            </w:pPr>
            <w:r w:rsidRPr="00477C84">
              <w:t>ул.</w:t>
            </w:r>
            <w:r w:rsidRPr="00477C84">
              <w:rPr>
                <w:spacing w:val="-2"/>
              </w:rPr>
              <w:t xml:space="preserve"> </w:t>
            </w:r>
            <w:r w:rsidRPr="00477C84">
              <w:t>Речная</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2836</w:t>
            </w:r>
          </w:p>
        </w:tc>
      </w:tr>
      <w:tr w:rsidR="009F1C79" w:rsidRPr="00477C84" w:rsidTr="00D53805">
        <w:trPr>
          <w:trHeight w:val="277"/>
        </w:trPr>
        <w:tc>
          <w:tcPr>
            <w:tcW w:w="709" w:type="dxa"/>
          </w:tcPr>
          <w:p w:rsidR="009F1C79" w:rsidRPr="00477C84" w:rsidRDefault="009F1C79" w:rsidP="00D53805">
            <w:pPr>
              <w:pStyle w:val="TableParagraph"/>
              <w:ind w:left="0"/>
              <w:jc w:val="center"/>
            </w:pPr>
            <w:r w:rsidRPr="00477C84">
              <w:t>5</w:t>
            </w:r>
          </w:p>
        </w:tc>
        <w:tc>
          <w:tcPr>
            <w:tcW w:w="4823" w:type="dxa"/>
          </w:tcPr>
          <w:p w:rsidR="009F1C79" w:rsidRPr="00477C84" w:rsidRDefault="009F1C79" w:rsidP="00D53805">
            <w:pPr>
              <w:pStyle w:val="TableParagraph"/>
              <w:ind w:left="0"/>
              <w:jc w:val="center"/>
            </w:pPr>
            <w:r w:rsidRPr="00477C84">
              <w:t>ул.</w:t>
            </w:r>
            <w:r w:rsidRPr="00477C84">
              <w:rPr>
                <w:spacing w:val="-3"/>
              </w:rPr>
              <w:t xml:space="preserve"> </w:t>
            </w:r>
            <w:r w:rsidRPr="00477C84">
              <w:t>Хоперская</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888</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6</w:t>
            </w:r>
          </w:p>
        </w:tc>
        <w:tc>
          <w:tcPr>
            <w:tcW w:w="4823" w:type="dxa"/>
          </w:tcPr>
          <w:p w:rsidR="009F1C79" w:rsidRPr="00477C84" w:rsidRDefault="009F1C79" w:rsidP="00D53805">
            <w:pPr>
              <w:pStyle w:val="TableParagraph"/>
              <w:ind w:left="0"/>
              <w:jc w:val="center"/>
            </w:pPr>
            <w:r w:rsidRPr="00477C84">
              <w:t>ул.</w:t>
            </w:r>
            <w:r w:rsidRPr="00477C84">
              <w:rPr>
                <w:spacing w:val="-2"/>
              </w:rPr>
              <w:t xml:space="preserve"> </w:t>
            </w:r>
            <w:r w:rsidRPr="00477C84">
              <w:t>Казачья</w:t>
            </w:r>
          </w:p>
        </w:tc>
        <w:tc>
          <w:tcPr>
            <w:tcW w:w="2341" w:type="dxa"/>
          </w:tcPr>
          <w:p w:rsidR="009F1C79" w:rsidRPr="00477C84" w:rsidRDefault="009F1C79" w:rsidP="00D53805">
            <w:pPr>
              <w:pStyle w:val="TableParagraph"/>
              <w:ind w:left="0"/>
              <w:jc w:val="center"/>
            </w:pPr>
            <w:r w:rsidRPr="00477C84">
              <w:t>асфальт/</w:t>
            </w:r>
            <w:r w:rsidRPr="00477C84">
              <w:rPr>
                <w:spacing w:val="-2"/>
              </w:rPr>
              <w:t xml:space="preserve"> </w:t>
            </w: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335/300</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7</w:t>
            </w:r>
          </w:p>
        </w:tc>
        <w:tc>
          <w:tcPr>
            <w:tcW w:w="4823" w:type="dxa"/>
          </w:tcPr>
          <w:p w:rsidR="009F1C79" w:rsidRPr="00477C84" w:rsidRDefault="009F1C79" w:rsidP="00D53805">
            <w:pPr>
              <w:pStyle w:val="TableParagraph"/>
              <w:ind w:left="0"/>
              <w:jc w:val="center"/>
            </w:pPr>
            <w:r w:rsidRPr="00477C84">
              <w:t>пер.</w:t>
            </w:r>
            <w:r w:rsidRPr="00477C84">
              <w:rPr>
                <w:spacing w:val="-2"/>
              </w:rPr>
              <w:t xml:space="preserve"> </w:t>
            </w:r>
            <w:r w:rsidRPr="00477C84">
              <w:t>Мостовой</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745</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8</w:t>
            </w:r>
          </w:p>
        </w:tc>
        <w:tc>
          <w:tcPr>
            <w:tcW w:w="4823" w:type="dxa"/>
          </w:tcPr>
          <w:p w:rsidR="009F1C79" w:rsidRPr="00477C84" w:rsidRDefault="009F1C79" w:rsidP="00D53805">
            <w:pPr>
              <w:pStyle w:val="TableParagraph"/>
              <w:ind w:left="0"/>
              <w:jc w:val="center"/>
            </w:pPr>
            <w:r w:rsidRPr="00477C84">
              <w:t>пер.</w:t>
            </w:r>
            <w:r w:rsidRPr="00477C84">
              <w:rPr>
                <w:spacing w:val="-2"/>
              </w:rPr>
              <w:t xml:space="preserve"> </w:t>
            </w:r>
            <w:r w:rsidRPr="00477C84">
              <w:t>Степной</w:t>
            </w:r>
          </w:p>
        </w:tc>
        <w:tc>
          <w:tcPr>
            <w:tcW w:w="2341" w:type="dxa"/>
          </w:tcPr>
          <w:p w:rsidR="009F1C79" w:rsidRPr="00477C84" w:rsidRDefault="009F1C79" w:rsidP="00D53805">
            <w:pPr>
              <w:pStyle w:val="TableParagraph"/>
              <w:ind w:left="0"/>
              <w:jc w:val="center"/>
            </w:pPr>
            <w:r w:rsidRPr="00477C84">
              <w:t>асфальт/</w:t>
            </w:r>
            <w:r w:rsidRPr="00477C84">
              <w:rPr>
                <w:spacing w:val="-2"/>
              </w:rPr>
              <w:t xml:space="preserve"> </w:t>
            </w:r>
            <w:r w:rsidRPr="00477C84">
              <w:t>грунт</w:t>
            </w:r>
          </w:p>
        </w:tc>
        <w:tc>
          <w:tcPr>
            <w:tcW w:w="1842" w:type="dxa"/>
            <w:tcBorders>
              <w:right w:val="single" w:sz="6" w:space="0" w:color="000000"/>
            </w:tcBorders>
          </w:tcPr>
          <w:p w:rsidR="009F1C79" w:rsidRPr="00477C84" w:rsidRDefault="009F1C79" w:rsidP="00D53805">
            <w:pPr>
              <w:pStyle w:val="TableParagraph"/>
              <w:ind w:left="0"/>
              <w:jc w:val="center"/>
            </w:pPr>
            <w:r w:rsidRPr="00477C84">
              <w:t>250/320</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9</w:t>
            </w:r>
          </w:p>
        </w:tc>
        <w:tc>
          <w:tcPr>
            <w:tcW w:w="4823" w:type="dxa"/>
          </w:tcPr>
          <w:p w:rsidR="009F1C79" w:rsidRPr="00477C84" w:rsidRDefault="009F1C79" w:rsidP="00D53805">
            <w:pPr>
              <w:pStyle w:val="TableParagraph"/>
              <w:ind w:left="0"/>
              <w:jc w:val="center"/>
            </w:pPr>
            <w:r w:rsidRPr="00477C84">
              <w:t>пер.</w:t>
            </w:r>
            <w:r w:rsidRPr="00477C84">
              <w:rPr>
                <w:spacing w:val="-4"/>
              </w:rPr>
              <w:t xml:space="preserve"> </w:t>
            </w:r>
            <w:r w:rsidRPr="00477C84">
              <w:t>Атаманский</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305</w:t>
            </w:r>
          </w:p>
        </w:tc>
      </w:tr>
      <w:tr w:rsidR="009F1C79" w:rsidRPr="00477C84" w:rsidTr="00D53805">
        <w:trPr>
          <w:trHeight w:val="275"/>
        </w:trPr>
        <w:tc>
          <w:tcPr>
            <w:tcW w:w="709" w:type="dxa"/>
          </w:tcPr>
          <w:p w:rsidR="009F1C79" w:rsidRPr="00477C84" w:rsidRDefault="009F1C79" w:rsidP="00D53805">
            <w:pPr>
              <w:pStyle w:val="TableParagraph"/>
              <w:ind w:left="0"/>
              <w:jc w:val="center"/>
            </w:pPr>
            <w:r w:rsidRPr="00477C84">
              <w:t>10</w:t>
            </w:r>
          </w:p>
        </w:tc>
        <w:tc>
          <w:tcPr>
            <w:tcW w:w="4823" w:type="dxa"/>
          </w:tcPr>
          <w:p w:rsidR="009F1C79" w:rsidRPr="00477C84" w:rsidRDefault="009F1C79" w:rsidP="00D53805">
            <w:pPr>
              <w:pStyle w:val="TableParagraph"/>
              <w:ind w:left="0"/>
              <w:jc w:val="center"/>
            </w:pPr>
            <w:r w:rsidRPr="00477C84">
              <w:t>пер.</w:t>
            </w:r>
            <w:r w:rsidRPr="00477C84">
              <w:rPr>
                <w:spacing w:val="-3"/>
              </w:rPr>
              <w:t xml:space="preserve"> </w:t>
            </w:r>
            <w:r w:rsidRPr="00477C84">
              <w:t>Почтовый</w:t>
            </w:r>
          </w:p>
        </w:tc>
        <w:tc>
          <w:tcPr>
            <w:tcW w:w="2341" w:type="dxa"/>
          </w:tcPr>
          <w:p w:rsidR="009F1C79" w:rsidRPr="00477C84" w:rsidRDefault="009F1C79" w:rsidP="00D53805">
            <w:pPr>
              <w:pStyle w:val="TableParagraph"/>
              <w:ind w:left="0"/>
              <w:jc w:val="center"/>
            </w:pPr>
            <w:r w:rsidRPr="00477C84">
              <w:t>грунтовая</w:t>
            </w:r>
          </w:p>
        </w:tc>
        <w:tc>
          <w:tcPr>
            <w:tcW w:w="1842" w:type="dxa"/>
            <w:tcBorders>
              <w:right w:val="single" w:sz="6" w:space="0" w:color="000000"/>
            </w:tcBorders>
          </w:tcPr>
          <w:p w:rsidR="009F1C79" w:rsidRPr="00477C84" w:rsidRDefault="009F1C79" w:rsidP="00D53805">
            <w:pPr>
              <w:pStyle w:val="TableParagraph"/>
              <w:ind w:left="0"/>
              <w:jc w:val="center"/>
            </w:pPr>
            <w:r w:rsidRPr="00477C84">
              <w:t>275</w:t>
            </w:r>
          </w:p>
        </w:tc>
      </w:tr>
      <w:tr w:rsidR="009F1C79" w:rsidRPr="00477C84" w:rsidTr="00D53805">
        <w:trPr>
          <w:trHeight w:val="278"/>
        </w:trPr>
        <w:tc>
          <w:tcPr>
            <w:tcW w:w="7873" w:type="dxa"/>
            <w:gridSpan w:val="3"/>
          </w:tcPr>
          <w:p w:rsidR="009F1C79" w:rsidRPr="00477C84" w:rsidRDefault="009F1C79" w:rsidP="00D53805">
            <w:pPr>
              <w:pStyle w:val="TableParagraph"/>
              <w:ind w:left="0"/>
              <w:jc w:val="center"/>
            </w:pPr>
            <w:r w:rsidRPr="00477C84">
              <w:t>Итого:</w:t>
            </w:r>
          </w:p>
        </w:tc>
        <w:tc>
          <w:tcPr>
            <w:tcW w:w="1842" w:type="dxa"/>
            <w:tcBorders>
              <w:right w:val="single" w:sz="6" w:space="0" w:color="000000"/>
            </w:tcBorders>
          </w:tcPr>
          <w:p w:rsidR="009F1C79" w:rsidRPr="00477C84" w:rsidRDefault="009F1C79" w:rsidP="00D53805">
            <w:pPr>
              <w:pStyle w:val="TableParagraph"/>
              <w:ind w:left="0"/>
              <w:jc w:val="center"/>
            </w:pPr>
            <w:r w:rsidRPr="00477C84">
              <w:t>29278</w:t>
            </w:r>
          </w:p>
        </w:tc>
      </w:tr>
      <w:tr w:rsidR="009F1C79" w:rsidRPr="00477C84" w:rsidTr="00D53805">
        <w:trPr>
          <w:trHeight w:val="275"/>
        </w:trPr>
        <w:tc>
          <w:tcPr>
            <w:tcW w:w="5532" w:type="dxa"/>
            <w:gridSpan w:val="2"/>
            <w:vMerge w:val="restart"/>
          </w:tcPr>
          <w:p w:rsidR="009F1C79" w:rsidRPr="00477C84" w:rsidRDefault="009F1C79" w:rsidP="00D53805">
            <w:pPr>
              <w:pStyle w:val="TableParagraph"/>
              <w:ind w:left="0"/>
              <w:jc w:val="center"/>
            </w:pPr>
            <w:r w:rsidRPr="00477C84">
              <w:t>В</w:t>
            </w:r>
            <w:r w:rsidRPr="00477C84">
              <w:rPr>
                <w:spacing w:val="-1"/>
              </w:rPr>
              <w:t xml:space="preserve"> </w:t>
            </w:r>
            <w:r w:rsidRPr="00477C84">
              <w:t>том</w:t>
            </w:r>
            <w:r w:rsidRPr="00477C84">
              <w:rPr>
                <w:spacing w:val="-1"/>
              </w:rPr>
              <w:t xml:space="preserve"> </w:t>
            </w:r>
            <w:r w:rsidRPr="00477C84">
              <w:t>числе:</w:t>
            </w:r>
          </w:p>
        </w:tc>
        <w:tc>
          <w:tcPr>
            <w:tcW w:w="2341" w:type="dxa"/>
          </w:tcPr>
          <w:p w:rsidR="009F1C79" w:rsidRPr="00477C84" w:rsidRDefault="009F1C79" w:rsidP="00D53805">
            <w:pPr>
              <w:pStyle w:val="TableParagraph"/>
              <w:ind w:left="0"/>
              <w:jc w:val="center"/>
            </w:pPr>
            <w:r w:rsidRPr="00477C84">
              <w:t>Асфальтированные</w:t>
            </w:r>
          </w:p>
        </w:tc>
        <w:tc>
          <w:tcPr>
            <w:tcW w:w="1842" w:type="dxa"/>
            <w:tcBorders>
              <w:right w:val="single" w:sz="6" w:space="0" w:color="000000"/>
            </w:tcBorders>
          </w:tcPr>
          <w:p w:rsidR="009F1C79" w:rsidRPr="00477C84" w:rsidRDefault="009F1C79" w:rsidP="00D53805">
            <w:pPr>
              <w:pStyle w:val="TableParagraph"/>
              <w:ind w:left="0"/>
              <w:jc w:val="center"/>
            </w:pPr>
            <w:r w:rsidRPr="00477C84">
              <w:t>8942</w:t>
            </w:r>
          </w:p>
        </w:tc>
      </w:tr>
      <w:tr w:rsidR="009F1C79" w:rsidRPr="00477C84" w:rsidTr="00D53805">
        <w:trPr>
          <w:trHeight w:val="275"/>
        </w:trPr>
        <w:tc>
          <w:tcPr>
            <w:tcW w:w="5532" w:type="dxa"/>
            <w:gridSpan w:val="2"/>
            <w:vMerge/>
            <w:tcBorders>
              <w:top w:val="nil"/>
            </w:tcBorders>
          </w:tcPr>
          <w:p w:rsidR="009F1C79" w:rsidRPr="00477C84" w:rsidRDefault="009F1C79" w:rsidP="00D53805">
            <w:pPr>
              <w:jc w:val="center"/>
              <w:rPr>
                <w:rFonts w:ascii="Times New Roman" w:hAnsi="Times New Roman" w:cs="Times New Roman"/>
              </w:rPr>
            </w:pPr>
          </w:p>
        </w:tc>
        <w:tc>
          <w:tcPr>
            <w:tcW w:w="2341" w:type="dxa"/>
          </w:tcPr>
          <w:p w:rsidR="009F1C79" w:rsidRPr="00477C84" w:rsidRDefault="009F1C79" w:rsidP="00D53805">
            <w:pPr>
              <w:pStyle w:val="TableParagraph"/>
              <w:ind w:left="0"/>
              <w:jc w:val="center"/>
            </w:pPr>
            <w:r w:rsidRPr="00477C84">
              <w:t>Грунтовые</w:t>
            </w:r>
          </w:p>
        </w:tc>
        <w:tc>
          <w:tcPr>
            <w:tcW w:w="1842" w:type="dxa"/>
            <w:tcBorders>
              <w:right w:val="single" w:sz="6" w:space="0" w:color="000000"/>
            </w:tcBorders>
          </w:tcPr>
          <w:p w:rsidR="009F1C79" w:rsidRPr="00477C84" w:rsidRDefault="009F1C79" w:rsidP="00D53805">
            <w:pPr>
              <w:pStyle w:val="TableParagraph"/>
              <w:ind w:left="0"/>
              <w:jc w:val="center"/>
            </w:pPr>
            <w:r w:rsidRPr="00477C84">
              <w:t>20336</w:t>
            </w:r>
          </w:p>
        </w:tc>
      </w:tr>
    </w:tbl>
    <w:p w:rsidR="009F1C79" w:rsidRPr="00477C84" w:rsidRDefault="009F1C79" w:rsidP="009F1C79">
      <w:pPr>
        <w:pStyle w:val="a4"/>
        <w:ind w:right="123" w:firstLine="708"/>
        <w:jc w:val="center"/>
        <w:rPr>
          <w:rFonts w:ascii="Times New Roman" w:hAnsi="Times New Roman" w:cs="Times New Roman"/>
          <w:szCs w:val="24"/>
        </w:rPr>
      </w:pPr>
    </w:p>
    <w:p w:rsidR="009F1C79" w:rsidRPr="00477C84" w:rsidRDefault="009F1C79" w:rsidP="009F1C79">
      <w:pPr>
        <w:pStyle w:val="a4"/>
        <w:spacing w:after="0"/>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7.</w:t>
      </w:r>
      <w:r w:rsidRPr="00477C84">
        <w:rPr>
          <w:rFonts w:ascii="Times New Roman" w:hAnsi="Times New Roman" w:cs="Times New Roman"/>
          <w:spacing w:val="-7"/>
        </w:rPr>
        <w:t xml:space="preserve"> </w:t>
      </w:r>
      <w:r w:rsidRPr="00477C84">
        <w:rPr>
          <w:rFonts w:ascii="Times New Roman" w:hAnsi="Times New Roman" w:cs="Times New Roman"/>
        </w:rPr>
        <w:t>Перечень</w:t>
      </w:r>
      <w:r w:rsidRPr="00477C84">
        <w:rPr>
          <w:rFonts w:ascii="Times New Roman" w:hAnsi="Times New Roman" w:cs="Times New Roman"/>
          <w:spacing w:val="-4"/>
        </w:rPr>
        <w:t xml:space="preserve"> </w:t>
      </w:r>
      <w:r w:rsidRPr="00477C84">
        <w:rPr>
          <w:rFonts w:ascii="Times New Roman" w:hAnsi="Times New Roman" w:cs="Times New Roman"/>
        </w:rPr>
        <w:t>остановок</w:t>
      </w:r>
      <w:r w:rsidRPr="00477C84">
        <w:rPr>
          <w:rFonts w:ascii="Times New Roman" w:hAnsi="Times New Roman" w:cs="Times New Roman"/>
          <w:spacing w:val="-3"/>
        </w:rPr>
        <w:t xml:space="preserve"> </w:t>
      </w:r>
      <w:r w:rsidRPr="00477C84">
        <w:rPr>
          <w:rFonts w:ascii="Times New Roman" w:hAnsi="Times New Roman" w:cs="Times New Roman"/>
        </w:rPr>
        <w:t>общественного</w:t>
      </w:r>
      <w:r w:rsidRPr="00477C84">
        <w:rPr>
          <w:rFonts w:ascii="Times New Roman" w:hAnsi="Times New Roman" w:cs="Times New Roman"/>
          <w:spacing w:val="-2"/>
        </w:rPr>
        <w:t xml:space="preserve"> </w:t>
      </w:r>
      <w:r w:rsidRPr="00477C84">
        <w:rPr>
          <w:rFonts w:ascii="Times New Roman" w:hAnsi="Times New Roman" w:cs="Times New Roman"/>
        </w:rPr>
        <w:t>транспорта</w:t>
      </w:r>
    </w:p>
    <w:p w:rsidR="009F1C79" w:rsidRPr="00477C84" w:rsidRDefault="009F1C79" w:rsidP="009F1C79">
      <w:pPr>
        <w:pStyle w:val="a4"/>
        <w:spacing w:after="0"/>
        <w:rPr>
          <w:rFonts w:ascii="Times New Roman" w:hAnsi="Times New Roman" w:cs="Times New Roman"/>
          <w:sz w:val="16"/>
          <w:szCs w:val="16"/>
        </w:rPr>
      </w:pPr>
    </w:p>
    <w:tbl>
      <w:tblPr>
        <w:tblStyle w:val="TableNormal"/>
        <w:tblW w:w="977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2415"/>
        <w:gridCol w:w="6657"/>
      </w:tblGrid>
      <w:tr w:rsidR="009F1C79" w:rsidRPr="00477C84" w:rsidTr="00D53805">
        <w:trPr>
          <w:trHeight w:val="242"/>
        </w:trPr>
        <w:tc>
          <w:tcPr>
            <w:tcW w:w="704" w:type="dxa"/>
          </w:tcPr>
          <w:p w:rsidR="009F1C79" w:rsidRPr="00477C84" w:rsidRDefault="009F1C79" w:rsidP="00D53805">
            <w:pPr>
              <w:pStyle w:val="TableParagraph"/>
              <w:ind w:left="0" w:firstLine="50"/>
              <w:jc w:val="center"/>
              <w:rPr>
                <w:b/>
                <w:sz w:val="20"/>
                <w:szCs w:val="20"/>
              </w:rPr>
            </w:pPr>
            <w:r w:rsidRPr="00477C84">
              <w:rPr>
                <w:b/>
                <w:sz w:val="20"/>
                <w:szCs w:val="20"/>
              </w:rPr>
              <w:t>№</w:t>
            </w:r>
            <w:r w:rsidRPr="00477C84">
              <w:rPr>
                <w:b/>
                <w:spacing w:val="-57"/>
                <w:sz w:val="20"/>
                <w:szCs w:val="20"/>
              </w:rPr>
              <w:t xml:space="preserve">   </w:t>
            </w:r>
            <w:r w:rsidRPr="00477C84">
              <w:rPr>
                <w:b/>
                <w:sz w:val="20"/>
                <w:szCs w:val="20"/>
              </w:rPr>
              <w:t xml:space="preserve"> п/п</w:t>
            </w:r>
          </w:p>
        </w:tc>
        <w:tc>
          <w:tcPr>
            <w:tcW w:w="2415" w:type="dxa"/>
          </w:tcPr>
          <w:p w:rsidR="009F1C79" w:rsidRPr="00477C84" w:rsidRDefault="009F1C79" w:rsidP="00D53805">
            <w:pPr>
              <w:pStyle w:val="TableParagraph"/>
              <w:ind w:left="0"/>
              <w:jc w:val="center"/>
              <w:rPr>
                <w:b/>
                <w:sz w:val="20"/>
                <w:szCs w:val="20"/>
              </w:rPr>
            </w:pPr>
            <w:r w:rsidRPr="00477C84">
              <w:rPr>
                <w:b/>
                <w:sz w:val="20"/>
                <w:szCs w:val="20"/>
              </w:rPr>
              <w:t>Наименование</w:t>
            </w:r>
          </w:p>
        </w:tc>
        <w:tc>
          <w:tcPr>
            <w:tcW w:w="6657" w:type="dxa"/>
            <w:tcBorders>
              <w:right w:val="single" w:sz="6" w:space="0" w:color="000000"/>
            </w:tcBorders>
          </w:tcPr>
          <w:p w:rsidR="009F1C79" w:rsidRPr="00477C84" w:rsidRDefault="009F1C79" w:rsidP="00D53805">
            <w:pPr>
              <w:pStyle w:val="TableParagraph"/>
              <w:ind w:left="0"/>
              <w:jc w:val="center"/>
              <w:rPr>
                <w:b/>
                <w:sz w:val="20"/>
                <w:szCs w:val="20"/>
              </w:rPr>
            </w:pPr>
            <w:r w:rsidRPr="00477C84">
              <w:rPr>
                <w:b/>
                <w:sz w:val="20"/>
                <w:szCs w:val="20"/>
              </w:rPr>
              <w:t>Адрес</w:t>
            </w:r>
            <w:r w:rsidRPr="00477C84">
              <w:rPr>
                <w:b/>
                <w:spacing w:val="-4"/>
                <w:sz w:val="20"/>
                <w:szCs w:val="20"/>
              </w:rPr>
              <w:t xml:space="preserve"> </w:t>
            </w:r>
            <w:r w:rsidRPr="00477C84">
              <w:rPr>
                <w:b/>
                <w:sz w:val="20"/>
                <w:szCs w:val="20"/>
              </w:rPr>
              <w:t>или</w:t>
            </w:r>
            <w:r w:rsidRPr="00477C84">
              <w:rPr>
                <w:b/>
                <w:spacing w:val="-3"/>
                <w:sz w:val="20"/>
                <w:szCs w:val="20"/>
              </w:rPr>
              <w:t xml:space="preserve"> </w:t>
            </w:r>
            <w:r w:rsidRPr="00477C84">
              <w:rPr>
                <w:b/>
                <w:sz w:val="20"/>
                <w:szCs w:val="20"/>
              </w:rPr>
              <w:t>описание</w:t>
            </w:r>
            <w:r w:rsidRPr="00477C84">
              <w:rPr>
                <w:b/>
                <w:spacing w:val="-4"/>
                <w:sz w:val="20"/>
                <w:szCs w:val="20"/>
              </w:rPr>
              <w:t xml:space="preserve"> </w:t>
            </w:r>
            <w:r w:rsidRPr="00477C84">
              <w:rPr>
                <w:b/>
                <w:sz w:val="20"/>
                <w:szCs w:val="20"/>
              </w:rPr>
              <w:t>местоположения</w:t>
            </w:r>
          </w:p>
        </w:tc>
      </w:tr>
      <w:tr w:rsidR="009F1C79" w:rsidRPr="00477C84" w:rsidTr="00D53805">
        <w:trPr>
          <w:trHeight w:val="278"/>
        </w:trPr>
        <w:tc>
          <w:tcPr>
            <w:tcW w:w="704" w:type="dxa"/>
          </w:tcPr>
          <w:p w:rsidR="009F1C79" w:rsidRPr="00477C84" w:rsidRDefault="009F1C79" w:rsidP="00D53805">
            <w:pPr>
              <w:pStyle w:val="TableParagraph"/>
              <w:ind w:left="0"/>
              <w:jc w:val="center"/>
              <w:rPr>
                <w:sz w:val="20"/>
                <w:szCs w:val="20"/>
              </w:rPr>
            </w:pPr>
            <w:r w:rsidRPr="00477C84">
              <w:rPr>
                <w:sz w:val="20"/>
                <w:szCs w:val="20"/>
              </w:rPr>
              <w:t>1</w:t>
            </w:r>
          </w:p>
        </w:tc>
        <w:tc>
          <w:tcPr>
            <w:tcW w:w="2415" w:type="dxa"/>
          </w:tcPr>
          <w:p w:rsidR="009F1C79" w:rsidRPr="00477C84" w:rsidRDefault="009F1C79" w:rsidP="00D53805">
            <w:pPr>
              <w:pStyle w:val="TableParagraph"/>
              <w:ind w:left="0"/>
              <w:jc w:val="center"/>
              <w:rPr>
                <w:sz w:val="20"/>
                <w:szCs w:val="20"/>
              </w:rPr>
            </w:pPr>
            <w:r w:rsidRPr="00477C84">
              <w:rPr>
                <w:sz w:val="20"/>
                <w:szCs w:val="20"/>
              </w:rPr>
              <w:t>2</w:t>
            </w:r>
          </w:p>
        </w:tc>
        <w:tc>
          <w:tcPr>
            <w:tcW w:w="6657" w:type="dxa"/>
            <w:tcBorders>
              <w:right w:val="single" w:sz="6" w:space="0" w:color="000000"/>
            </w:tcBorders>
          </w:tcPr>
          <w:p w:rsidR="009F1C79" w:rsidRPr="00477C84" w:rsidRDefault="009F1C79" w:rsidP="00D53805">
            <w:pPr>
              <w:pStyle w:val="TableParagraph"/>
              <w:ind w:left="0"/>
              <w:jc w:val="center"/>
              <w:rPr>
                <w:sz w:val="20"/>
                <w:szCs w:val="20"/>
              </w:rPr>
            </w:pPr>
            <w:r w:rsidRPr="00477C84">
              <w:rPr>
                <w:sz w:val="20"/>
                <w:szCs w:val="20"/>
              </w:rPr>
              <w:t>3</w:t>
            </w:r>
          </w:p>
        </w:tc>
      </w:tr>
      <w:tr w:rsidR="009F1C79" w:rsidRPr="00477C84" w:rsidTr="00D53805">
        <w:trPr>
          <w:trHeight w:val="275"/>
        </w:trPr>
        <w:tc>
          <w:tcPr>
            <w:tcW w:w="704" w:type="dxa"/>
          </w:tcPr>
          <w:p w:rsidR="009F1C79" w:rsidRPr="00477C84" w:rsidRDefault="009F1C79" w:rsidP="00D53805">
            <w:pPr>
              <w:pStyle w:val="TableParagraph"/>
              <w:ind w:left="0"/>
              <w:jc w:val="center"/>
            </w:pPr>
            <w:r w:rsidRPr="00477C84">
              <w:t>1</w:t>
            </w:r>
          </w:p>
        </w:tc>
        <w:tc>
          <w:tcPr>
            <w:tcW w:w="2415" w:type="dxa"/>
          </w:tcPr>
          <w:p w:rsidR="009F1C79" w:rsidRPr="00477C84" w:rsidRDefault="009F1C79" w:rsidP="00D53805">
            <w:pPr>
              <w:pStyle w:val="TableParagraph"/>
              <w:ind w:left="0"/>
              <w:jc w:val="center"/>
            </w:pPr>
            <w:r w:rsidRPr="00477C84">
              <w:t>Остановка</w:t>
            </w:r>
            <w:r w:rsidRPr="00477C84">
              <w:rPr>
                <w:spacing w:val="-6"/>
              </w:rPr>
              <w:t xml:space="preserve"> </w:t>
            </w:r>
            <w:r w:rsidRPr="00477C84">
              <w:t>автобуса</w:t>
            </w:r>
          </w:p>
        </w:tc>
        <w:tc>
          <w:tcPr>
            <w:tcW w:w="6657" w:type="dxa"/>
            <w:tcBorders>
              <w:right w:val="single" w:sz="6" w:space="0" w:color="000000"/>
            </w:tcBorders>
          </w:tcPr>
          <w:p w:rsidR="009F1C79" w:rsidRPr="00477C84" w:rsidRDefault="009F1C79" w:rsidP="00D53805">
            <w:pPr>
              <w:pStyle w:val="TableParagraph"/>
              <w:ind w:left="0"/>
              <w:jc w:val="center"/>
              <w:rPr>
                <w:lang w:val="ru-RU"/>
              </w:rPr>
            </w:pPr>
            <w:r w:rsidRPr="00477C84">
              <w:rPr>
                <w:lang w:val="ru-RU"/>
              </w:rPr>
              <w:t>х.</w:t>
            </w:r>
            <w:r w:rsidRPr="00477C84">
              <w:rPr>
                <w:spacing w:val="-3"/>
                <w:lang w:val="ru-RU"/>
              </w:rPr>
              <w:t xml:space="preserve"> </w:t>
            </w:r>
            <w:r w:rsidRPr="00477C84">
              <w:rPr>
                <w:lang w:val="ru-RU"/>
              </w:rPr>
              <w:t>Дьяконовский</w:t>
            </w:r>
            <w:r w:rsidRPr="00477C84">
              <w:rPr>
                <w:spacing w:val="-2"/>
                <w:lang w:val="ru-RU"/>
              </w:rPr>
              <w:t xml:space="preserve"> </w:t>
            </w:r>
            <w:r w:rsidRPr="00477C84">
              <w:rPr>
                <w:lang w:val="ru-RU"/>
              </w:rPr>
              <w:t>1-й,</w:t>
            </w:r>
            <w:r w:rsidRPr="00477C84">
              <w:rPr>
                <w:spacing w:val="-2"/>
                <w:lang w:val="ru-RU"/>
              </w:rPr>
              <w:t xml:space="preserve"> </w:t>
            </w:r>
            <w:r w:rsidRPr="00477C84">
              <w:rPr>
                <w:lang w:val="ru-RU"/>
              </w:rPr>
              <w:t>ул.</w:t>
            </w:r>
            <w:r w:rsidRPr="00477C84">
              <w:rPr>
                <w:spacing w:val="-2"/>
                <w:lang w:val="ru-RU"/>
              </w:rPr>
              <w:t xml:space="preserve"> </w:t>
            </w:r>
            <w:r w:rsidRPr="00477C84">
              <w:rPr>
                <w:lang w:val="ru-RU"/>
              </w:rPr>
              <w:t>Центральная,</w:t>
            </w:r>
            <w:r w:rsidRPr="00477C84">
              <w:rPr>
                <w:spacing w:val="-2"/>
                <w:lang w:val="ru-RU"/>
              </w:rPr>
              <w:t xml:space="preserve"> </w:t>
            </w:r>
            <w:r w:rsidRPr="00477C84">
              <w:rPr>
                <w:lang w:val="ru-RU"/>
              </w:rPr>
              <w:t>начало</w:t>
            </w:r>
            <w:r w:rsidRPr="00477C84">
              <w:rPr>
                <w:spacing w:val="-4"/>
                <w:lang w:val="ru-RU"/>
              </w:rPr>
              <w:t xml:space="preserve"> </w:t>
            </w:r>
            <w:r w:rsidRPr="00477C84">
              <w:rPr>
                <w:lang w:val="ru-RU"/>
              </w:rPr>
              <w:t>улицы</w:t>
            </w:r>
          </w:p>
        </w:tc>
      </w:tr>
      <w:tr w:rsidR="009F1C79" w:rsidRPr="00477C84" w:rsidTr="00D53805">
        <w:trPr>
          <w:trHeight w:val="275"/>
        </w:trPr>
        <w:tc>
          <w:tcPr>
            <w:tcW w:w="704" w:type="dxa"/>
          </w:tcPr>
          <w:p w:rsidR="009F1C79" w:rsidRPr="00477C84" w:rsidRDefault="009F1C79" w:rsidP="00D53805">
            <w:pPr>
              <w:pStyle w:val="TableParagraph"/>
              <w:ind w:left="0"/>
              <w:jc w:val="center"/>
            </w:pPr>
            <w:r w:rsidRPr="00477C84">
              <w:t>2</w:t>
            </w:r>
          </w:p>
        </w:tc>
        <w:tc>
          <w:tcPr>
            <w:tcW w:w="2415" w:type="dxa"/>
          </w:tcPr>
          <w:p w:rsidR="009F1C79" w:rsidRPr="00477C84" w:rsidRDefault="009F1C79" w:rsidP="00D53805">
            <w:pPr>
              <w:pStyle w:val="TableParagraph"/>
              <w:ind w:left="0"/>
              <w:jc w:val="center"/>
            </w:pPr>
            <w:r w:rsidRPr="00477C84">
              <w:t>Остановка</w:t>
            </w:r>
            <w:r w:rsidRPr="00477C84">
              <w:rPr>
                <w:spacing w:val="-6"/>
              </w:rPr>
              <w:t xml:space="preserve"> </w:t>
            </w:r>
            <w:r w:rsidRPr="00477C84">
              <w:t>автобуса</w:t>
            </w:r>
          </w:p>
        </w:tc>
        <w:tc>
          <w:tcPr>
            <w:tcW w:w="6657" w:type="dxa"/>
            <w:tcBorders>
              <w:right w:val="single" w:sz="6" w:space="0" w:color="000000"/>
            </w:tcBorders>
          </w:tcPr>
          <w:p w:rsidR="009F1C79" w:rsidRPr="00477C84" w:rsidRDefault="009F1C79" w:rsidP="00D53805">
            <w:pPr>
              <w:pStyle w:val="TableParagraph"/>
              <w:ind w:left="0"/>
              <w:jc w:val="center"/>
              <w:rPr>
                <w:lang w:val="ru-RU"/>
              </w:rPr>
            </w:pPr>
            <w:r w:rsidRPr="00477C84">
              <w:rPr>
                <w:lang w:val="ru-RU"/>
              </w:rPr>
              <w:t>х.</w:t>
            </w:r>
            <w:r w:rsidRPr="00477C84">
              <w:rPr>
                <w:spacing w:val="-2"/>
                <w:lang w:val="ru-RU"/>
              </w:rPr>
              <w:t xml:space="preserve"> </w:t>
            </w:r>
            <w:r w:rsidRPr="00477C84">
              <w:rPr>
                <w:lang w:val="ru-RU"/>
              </w:rPr>
              <w:t>Дьяконовский</w:t>
            </w:r>
            <w:r w:rsidRPr="00477C84">
              <w:rPr>
                <w:spacing w:val="-1"/>
                <w:lang w:val="ru-RU"/>
              </w:rPr>
              <w:t xml:space="preserve"> </w:t>
            </w:r>
            <w:r w:rsidRPr="00477C84">
              <w:rPr>
                <w:lang w:val="ru-RU"/>
              </w:rPr>
              <w:t>1-й,</w:t>
            </w:r>
            <w:r w:rsidRPr="00477C84">
              <w:rPr>
                <w:spacing w:val="-1"/>
                <w:lang w:val="ru-RU"/>
              </w:rPr>
              <w:t xml:space="preserve"> </w:t>
            </w:r>
            <w:r w:rsidRPr="00477C84">
              <w:rPr>
                <w:lang w:val="ru-RU"/>
              </w:rPr>
              <w:t>ул.</w:t>
            </w:r>
            <w:r w:rsidRPr="00477C84">
              <w:rPr>
                <w:spacing w:val="-2"/>
                <w:lang w:val="ru-RU"/>
              </w:rPr>
              <w:t xml:space="preserve"> </w:t>
            </w:r>
            <w:r w:rsidRPr="00477C84">
              <w:rPr>
                <w:lang w:val="ru-RU"/>
              </w:rPr>
              <w:t>Центральная,</w:t>
            </w:r>
            <w:r w:rsidRPr="00477C84">
              <w:rPr>
                <w:spacing w:val="-1"/>
                <w:lang w:val="ru-RU"/>
              </w:rPr>
              <w:t xml:space="preserve"> </w:t>
            </w:r>
            <w:r w:rsidRPr="00477C84">
              <w:rPr>
                <w:lang w:val="ru-RU"/>
              </w:rPr>
              <w:t>рядом</w:t>
            </w:r>
            <w:r w:rsidRPr="00477C84">
              <w:rPr>
                <w:spacing w:val="-1"/>
                <w:lang w:val="ru-RU"/>
              </w:rPr>
              <w:t xml:space="preserve"> </w:t>
            </w:r>
            <w:r w:rsidRPr="00477C84">
              <w:rPr>
                <w:lang w:val="ru-RU"/>
              </w:rPr>
              <w:t>с</w:t>
            </w:r>
            <w:r w:rsidRPr="00477C84">
              <w:rPr>
                <w:spacing w:val="-3"/>
                <w:lang w:val="ru-RU"/>
              </w:rPr>
              <w:t xml:space="preserve"> </w:t>
            </w:r>
            <w:r w:rsidRPr="00477C84">
              <w:rPr>
                <w:lang w:val="ru-RU"/>
              </w:rPr>
              <w:t>домом</w:t>
            </w:r>
            <w:r w:rsidRPr="00477C84">
              <w:rPr>
                <w:spacing w:val="-4"/>
                <w:lang w:val="ru-RU"/>
              </w:rPr>
              <w:t xml:space="preserve"> </w:t>
            </w:r>
            <w:r w:rsidRPr="00477C84">
              <w:rPr>
                <w:lang w:val="ru-RU"/>
              </w:rPr>
              <w:t>№</w:t>
            </w:r>
            <w:r w:rsidRPr="00477C84">
              <w:rPr>
                <w:spacing w:val="-1"/>
                <w:lang w:val="ru-RU"/>
              </w:rPr>
              <w:t xml:space="preserve"> </w:t>
            </w:r>
            <w:r w:rsidRPr="00477C84">
              <w:rPr>
                <w:lang w:val="ru-RU"/>
              </w:rPr>
              <w:t>49</w:t>
            </w:r>
          </w:p>
        </w:tc>
      </w:tr>
      <w:tr w:rsidR="009F1C79" w:rsidRPr="00477C84" w:rsidTr="00D53805">
        <w:trPr>
          <w:trHeight w:val="275"/>
        </w:trPr>
        <w:tc>
          <w:tcPr>
            <w:tcW w:w="704" w:type="dxa"/>
          </w:tcPr>
          <w:p w:rsidR="009F1C79" w:rsidRPr="00477C84" w:rsidRDefault="009F1C79" w:rsidP="00D53805">
            <w:pPr>
              <w:pStyle w:val="TableParagraph"/>
              <w:ind w:left="0"/>
              <w:jc w:val="center"/>
            </w:pPr>
            <w:r w:rsidRPr="00477C84">
              <w:t>3</w:t>
            </w:r>
          </w:p>
        </w:tc>
        <w:tc>
          <w:tcPr>
            <w:tcW w:w="2415" w:type="dxa"/>
          </w:tcPr>
          <w:p w:rsidR="009F1C79" w:rsidRPr="00477C84" w:rsidRDefault="009F1C79" w:rsidP="00D53805">
            <w:pPr>
              <w:pStyle w:val="TableParagraph"/>
              <w:ind w:left="0"/>
              <w:jc w:val="center"/>
            </w:pPr>
            <w:r w:rsidRPr="00477C84">
              <w:t>Остановка</w:t>
            </w:r>
            <w:r w:rsidRPr="00477C84">
              <w:rPr>
                <w:spacing w:val="-6"/>
              </w:rPr>
              <w:t xml:space="preserve"> </w:t>
            </w:r>
            <w:r w:rsidRPr="00477C84">
              <w:t>автобуса</w:t>
            </w:r>
          </w:p>
        </w:tc>
        <w:tc>
          <w:tcPr>
            <w:tcW w:w="6657" w:type="dxa"/>
            <w:tcBorders>
              <w:right w:val="single" w:sz="6" w:space="0" w:color="000000"/>
            </w:tcBorders>
          </w:tcPr>
          <w:p w:rsidR="009F1C79" w:rsidRPr="00477C84" w:rsidRDefault="009F1C79" w:rsidP="00D53805">
            <w:pPr>
              <w:pStyle w:val="TableParagraph"/>
              <w:ind w:left="0"/>
              <w:jc w:val="center"/>
              <w:rPr>
                <w:lang w:val="ru-RU"/>
              </w:rPr>
            </w:pPr>
            <w:r w:rsidRPr="00477C84">
              <w:rPr>
                <w:lang w:val="ru-RU"/>
              </w:rPr>
              <w:t>х.</w:t>
            </w:r>
            <w:r w:rsidRPr="00477C84">
              <w:rPr>
                <w:spacing w:val="-2"/>
                <w:lang w:val="ru-RU"/>
              </w:rPr>
              <w:t xml:space="preserve"> </w:t>
            </w:r>
            <w:r w:rsidRPr="00477C84">
              <w:rPr>
                <w:lang w:val="ru-RU"/>
              </w:rPr>
              <w:t>Акчернский,</w:t>
            </w:r>
            <w:r w:rsidRPr="00477C84">
              <w:rPr>
                <w:spacing w:val="-1"/>
                <w:lang w:val="ru-RU"/>
              </w:rPr>
              <w:t xml:space="preserve"> </w:t>
            </w:r>
            <w:r w:rsidRPr="00477C84">
              <w:rPr>
                <w:lang w:val="ru-RU"/>
              </w:rPr>
              <w:t>ул.</w:t>
            </w:r>
            <w:r w:rsidRPr="00477C84">
              <w:rPr>
                <w:spacing w:val="-1"/>
                <w:lang w:val="ru-RU"/>
              </w:rPr>
              <w:t xml:space="preserve"> </w:t>
            </w:r>
            <w:r w:rsidRPr="00477C84">
              <w:rPr>
                <w:lang w:val="ru-RU"/>
              </w:rPr>
              <w:t>Верхняя,</w:t>
            </w:r>
            <w:r w:rsidRPr="00477C84">
              <w:rPr>
                <w:spacing w:val="-1"/>
                <w:lang w:val="ru-RU"/>
              </w:rPr>
              <w:t xml:space="preserve"> </w:t>
            </w:r>
            <w:r w:rsidRPr="00477C84">
              <w:rPr>
                <w:lang w:val="ru-RU"/>
              </w:rPr>
              <w:t>рядом</w:t>
            </w:r>
            <w:r w:rsidRPr="00477C84">
              <w:rPr>
                <w:spacing w:val="-1"/>
                <w:lang w:val="ru-RU"/>
              </w:rPr>
              <w:t xml:space="preserve"> </w:t>
            </w:r>
            <w:r w:rsidRPr="00477C84">
              <w:rPr>
                <w:lang w:val="ru-RU"/>
              </w:rPr>
              <w:t>с</w:t>
            </w:r>
            <w:r w:rsidRPr="00477C84">
              <w:rPr>
                <w:spacing w:val="-3"/>
                <w:lang w:val="ru-RU"/>
              </w:rPr>
              <w:t xml:space="preserve"> </w:t>
            </w:r>
            <w:r w:rsidRPr="00477C84">
              <w:rPr>
                <w:lang w:val="ru-RU"/>
              </w:rPr>
              <w:t>домом</w:t>
            </w:r>
            <w:r w:rsidRPr="00477C84">
              <w:rPr>
                <w:spacing w:val="-3"/>
                <w:lang w:val="ru-RU"/>
              </w:rPr>
              <w:t xml:space="preserve"> </w:t>
            </w:r>
            <w:r w:rsidRPr="00477C84">
              <w:rPr>
                <w:lang w:val="ru-RU"/>
              </w:rPr>
              <w:t>№</w:t>
            </w:r>
            <w:r w:rsidRPr="00477C84">
              <w:rPr>
                <w:spacing w:val="2"/>
                <w:lang w:val="ru-RU"/>
              </w:rPr>
              <w:t xml:space="preserve"> </w:t>
            </w:r>
            <w:r w:rsidRPr="00477C84">
              <w:rPr>
                <w:lang w:val="ru-RU"/>
              </w:rPr>
              <w:t>28</w:t>
            </w:r>
          </w:p>
        </w:tc>
      </w:tr>
      <w:tr w:rsidR="009F1C79" w:rsidRPr="00477C84" w:rsidTr="00D53805">
        <w:trPr>
          <w:trHeight w:val="275"/>
        </w:trPr>
        <w:tc>
          <w:tcPr>
            <w:tcW w:w="704" w:type="dxa"/>
          </w:tcPr>
          <w:p w:rsidR="009F1C79" w:rsidRPr="00477C84" w:rsidRDefault="009F1C79" w:rsidP="00D53805">
            <w:pPr>
              <w:pStyle w:val="TableParagraph"/>
              <w:ind w:left="0"/>
              <w:jc w:val="center"/>
            </w:pPr>
            <w:r w:rsidRPr="00477C84">
              <w:t>4</w:t>
            </w:r>
          </w:p>
        </w:tc>
        <w:tc>
          <w:tcPr>
            <w:tcW w:w="2415" w:type="dxa"/>
          </w:tcPr>
          <w:p w:rsidR="009F1C79" w:rsidRPr="00477C84" w:rsidRDefault="009F1C79" w:rsidP="00D53805">
            <w:pPr>
              <w:pStyle w:val="TableParagraph"/>
              <w:ind w:left="0"/>
              <w:jc w:val="center"/>
            </w:pPr>
            <w:r w:rsidRPr="00477C84">
              <w:t>Остановка</w:t>
            </w:r>
            <w:r w:rsidRPr="00477C84">
              <w:rPr>
                <w:spacing w:val="-6"/>
              </w:rPr>
              <w:t xml:space="preserve"> </w:t>
            </w:r>
            <w:r w:rsidRPr="00477C84">
              <w:t>автобуса</w:t>
            </w:r>
          </w:p>
        </w:tc>
        <w:tc>
          <w:tcPr>
            <w:tcW w:w="6657" w:type="dxa"/>
            <w:tcBorders>
              <w:right w:val="single" w:sz="6" w:space="0" w:color="000000"/>
            </w:tcBorders>
          </w:tcPr>
          <w:p w:rsidR="009F1C79" w:rsidRPr="00477C84" w:rsidRDefault="009F1C79" w:rsidP="00D53805">
            <w:pPr>
              <w:pStyle w:val="TableParagraph"/>
              <w:ind w:left="0"/>
              <w:jc w:val="center"/>
              <w:rPr>
                <w:lang w:val="ru-RU"/>
              </w:rPr>
            </w:pPr>
            <w:r w:rsidRPr="00477C84">
              <w:rPr>
                <w:lang w:val="ru-RU"/>
              </w:rPr>
              <w:t>х.</w:t>
            </w:r>
            <w:r w:rsidRPr="00477C84">
              <w:rPr>
                <w:spacing w:val="-2"/>
                <w:lang w:val="ru-RU"/>
              </w:rPr>
              <w:t xml:space="preserve"> </w:t>
            </w:r>
            <w:r w:rsidRPr="00477C84">
              <w:rPr>
                <w:lang w:val="ru-RU"/>
              </w:rPr>
              <w:t>Долговский,</w:t>
            </w:r>
            <w:r w:rsidRPr="00477C84">
              <w:rPr>
                <w:spacing w:val="-1"/>
                <w:lang w:val="ru-RU"/>
              </w:rPr>
              <w:t xml:space="preserve"> </w:t>
            </w:r>
            <w:r w:rsidRPr="00477C84">
              <w:rPr>
                <w:lang w:val="ru-RU"/>
              </w:rPr>
              <w:t>пер.</w:t>
            </w:r>
            <w:r w:rsidRPr="00477C84">
              <w:rPr>
                <w:spacing w:val="-2"/>
                <w:lang w:val="ru-RU"/>
              </w:rPr>
              <w:t xml:space="preserve"> </w:t>
            </w:r>
            <w:r w:rsidRPr="00477C84">
              <w:rPr>
                <w:lang w:val="ru-RU"/>
              </w:rPr>
              <w:t>Ольховый,</w:t>
            </w:r>
            <w:r w:rsidRPr="00477C84">
              <w:rPr>
                <w:spacing w:val="-1"/>
                <w:lang w:val="ru-RU"/>
              </w:rPr>
              <w:t xml:space="preserve"> </w:t>
            </w:r>
            <w:r w:rsidRPr="00477C84">
              <w:rPr>
                <w:lang w:val="ru-RU"/>
              </w:rPr>
              <w:t>рядом</w:t>
            </w:r>
            <w:r w:rsidRPr="00477C84">
              <w:rPr>
                <w:spacing w:val="-1"/>
                <w:lang w:val="ru-RU"/>
              </w:rPr>
              <w:t xml:space="preserve"> </w:t>
            </w:r>
            <w:r w:rsidRPr="00477C84">
              <w:rPr>
                <w:lang w:val="ru-RU"/>
              </w:rPr>
              <w:t>с</w:t>
            </w:r>
            <w:r w:rsidRPr="00477C84">
              <w:rPr>
                <w:spacing w:val="-4"/>
                <w:lang w:val="ru-RU"/>
              </w:rPr>
              <w:t xml:space="preserve"> </w:t>
            </w:r>
            <w:r w:rsidRPr="00477C84">
              <w:rPr>
                <w:lang w:val="ru-RU"/>
              </w:rPr>
              <w:t>домом №</w:t>
            </w:r>
            <w:r w:rsidRPr="00477C84">
              <w:rPr>
                <w:spacing w:val="-1"/>
                <w:lang w:val="ru-RU"/>
              </w:rPr>
              <w:t xml:space="preserve"> </w:t>
            </w:r>
            <w:r w:rsidRPr="00477C84">
              <w:rPr>
                <w:lang w:val="ru-RU"/>
              </w:rPr>
              <w:t>15</w:t>
            </w:r>
          </w:p>
        </w:tc>
      </w:tr>
      <w:tr w:rsidR="009F1C79" w:rsidRPr="00477C84" w:rsidTr="00D53805">
        <w:trPr>
          <w:trHeight w:val="278"/>
        </w:trPr>
        <w:tc>
          <w:tcPr>
            <w:tcW w:w="704" w:type="dxa"/>
          </w:tcPr>
          <w:p w:rsidR="009F1C79" w:rsidRPr="00477C84" w:rsidRDefault="009F1C79" w:rsidP="00D53805">
            <w:pPr>
              <w:pStyle w:val="TableParagraph"/>
              <w:ind w:left="0"/>
              <w:jc w:val="center"/>
            </w:pPr>
            <w:r w:rsidRPr="00477C84">
              <w:t>5</w:t>
            </w:r>
          </w:p>
        </w:tc>
        <w:tc>
          <w:tcPr>
            <w:tcW w:w="2415" w:type="dxa"/>
          </w:tcPr>
          <w:p w:rsidR="009F1C79" w:rsidRPr="00477C84" w:rsidRDefault="009F1C79" w:rsidP="00D53805">
            <w:pPr>
              <w:pStyle w:val="TableParagraph"/>
              <w:ind w:left="0"/>
              <w:jc w:val="center"/>
            </w:pPr>
            <w:r w:rsidRPr="00477C84">
              <w:t>Остановка</w:t>
            </w:r>
            <w:r w:rsidRPr="00477C84">
              <w:rPr>
                <w:spacing w:val="-6"/>
              </w:rPr>
              <w:t xml:space="preserve"> </w:t>
            </w:r>
            <w:r w:rsidRPr="00477C84">
              <w:t>автобуса</w:t>
            </w:r>
          </w:p>
        </w:tc>
        <w:tc>
          <w:tcPr>
            <w:tcW w:w="6657" w:type="dxa"/>
            <w:tcBorders>
              <w:right w:val="single" w:sz="6" w:space="0" w:color="000000"/>
            </w:tcBorders>
          </w:tcPr>
          <w:p w:rsidR="009F1C79" w:rsidRPr="00477C84" w:rsidRDefault="009F1C79" w:rsidP="00D53805">
            <w:pPr>
              <w:pStyle w:val="TableParagraph"/>
              <w:ind w:left="0"/>
              <w:jc w:val="center"/>
              <w:rPr>
                <w:lang w:val="ru-RU"/>
              </w:rPr>
            </w:pPr>
            <w:r w:rsidRPr="00477C84">
              <w:rPr>
                <w:lang w:val="ru-RU"/>
              </w:rPr>
              <w:t>ст-ца</w:t>
            </w:r>
            <w:r w:rsidRPr="00477C84">
              <w:rPr>
                <w:spacing w:val="-3"/>
                <w:lang w:val="ru-RU"/>
              </w:rPr>
              <w:t xml:space="preserve"> </w:t>
            </w:r>
            <w:r w:rsidRPr="00477C84">
              <w:rPr>
                <w:lang w:val="ru-RU"/>
              </w:rPr>
              <w:t>Тепикинская,</w:t>
            </w:r>
            <w:r w:rsidRPr="00477C84">
              <w:rPr>
                <w:spacing w:val="-1"/>
                <w:lang w:val="ru-RU"/>
              </w:rPr>
              <w:t xml:space="preserve"> </w:t>
            </w:r>
            <w:r w:rsidRPr="00477C84">
              <w:rPr>
                <w:lang w:val="ru-RU"/>
              </w:rPr>
              <w:t>ул.</w:t>
            </w:r>
            <w:r w:rsidRPr="00477C84">
              <w:rPr>
                <w:spacing w:val="-1"/>
                <w:lang w:val="ru-RU"/>
              </w:rPr>
              <w:t xml:space="preserve"> </w:t>
            </w:r>
            <w:r w:rsidRPr="00477C84">
              <w:rPr>
                <w:lang w:val="ru-RU"/>
              </w:rPr>
              <w:t>Центральная,</w:t>
            </w:r>
            <w:r w:rsidRPr="00477C84">
              <w:rPr>
                <w:spacing w:val="-2"/>
                <w:lang w:val="ru-RU"/>
              </w:rPr>
              <w:t xml:space="preserve"> </w:t>
            </w:r>
            <w:r w:rsidRPr="00477C84">
              <w:rPr>
                <w:lang w:val="ru-RU"/>
              </w:rPr>
              <w:t>рядом</w:t>
            </w:r>
            <w:r w:rsidRPr="00477C84">
              <w:rPr>
                <w:spacing w:val="-1"/>
                <w:lang w:val="ru-RU"/>
              </w:rPr>
              <w:t xml:space="preserve"> </w:t>
            </w:r>
            <w:r w:rsidRPr="00477C84">
              <w:rPr>
                <w:lang w:val="ru-RU"/>
              </w:rPr>
              <w:t>с</w:t>
            </w:r>
            <w:r w:rsidRPr="00477C84">
              <w:rPr>
                <w:spacing w:val="-3"/>
                <w:lang w:val="ru-RU"/>
              </w:rPr>
              <w:t xml:space="preserve"> </w:t>
            </w:r>
            <w:r w:rsidRPr="00477C84">
              <w:rPr>
                <w:lang w:val="ru-RU"/>
              </w:rPr>
              <w:t>домом</w:t>
            </w:r>
            <w:r w:rsidRPr="00477C84">
              <w:rPr>
                <w:spacing w:val="-3"/>
                <w:lang w:val="ru-RU"/>
              </w:rPr>
              <w:t xml:space="preserve"> </w:t>
            </w:r>
            <w:r w:rsidRPr="00477C84">
              <w:rPr>
                <w:lang w:val="ru-RU"/>
              </w:rPr>
              <w:t>№ 11</w:t>
            </w:r>
          </w:p>
        </w:tc>
      </w:tr>
      <w:tr w:rsidR="009F1C79" w:rsidRPr="00477C84" w:rsidTr="00D53805">
        <w:trPr>
          <w:trHeight w:val="278"/>
        </w:trPr>
        <w:tc>
          <w:tcPr>
            <w:tcW w:w="704" w:type="dxa"/>
          </w:tcPr>
          <w:p w:rsidR="009F1C79" w:rsidRPr="00477C84" w:rsidRDefault="009F1C79" w:rsidP="00D53805">
            <w:pPr>
              <w:pStyle w:val="TableParagraph"/>
              <w:ind w:left="0"/>
              <w:jc w:val="center"/>
            </w:pPr>
            <w:r w:rsidRPr="00477C84">
              <w:t>6</w:t>
            </w:r>
          </w:p>
        </w:tc>
        <w:tc>
          <w:tcPr>
            <w:tcW w:w="2415" w:type="dxa"/>
          </w:tcPr>
          <w:p w:rsidR="009F1C79" w:rsidRPr="00477C84" w:rsidRDefault="009F1C79" w:rsidP="00D53805">
            <w:pPr>
              <w:pStyle w:val="TableParagraph"/>
              <w:ind w:left="0"/>
              <w:jc w:val="center"/>
            </w:pPr>
            <w:r w:rsidRPr="00477C84">
              <w:t>Остановка</w:t>
            </w:r>
            <w:r w:rsidRPr="00477C84">
              <w:rPr>
                <w:spacing w:val="-6"/>
              </w:rPr>
              <w:t xml:space="preserve"> </w:t>
            </w:r>
            <w:r w:rsidRPr="00477C84">
              <w:t>автобуса</w:t>
            </w:r>
          </w:p>
        </w:tc>
        <w:tc>
          <w:tcPr>
            <w:tcW w:w="6657" w:type="dxa"/>
            <w:tcBorders>
              <w:right w:val="single" w:sz="6" w:space="0" w:color="000000"/>
            </w:tcBorders>
          </w:tcPr>
          <w:p w:rsidR="009F1C79" w:rsidRPr="00477C84" w:rsidRDefault="009F1C79" w:rsidP="00D53805">
            <w:pPr>
              <w:pStyle w:val="TableParagraph"/>
              <w:ind w:left="0"/>
              <w:jc w:val="center"/>
              <w:rPr>
                <w:lang w:val="ru-RU"/>
              </w:rPr>
            </w:pPr>
            <w:r w:rsidRPr="00477C84">
              <w:rPr>
                <w:lang w:val="ru-RU"/>
              </w:rPr>
              <w:t>ст-ца</w:t>
            </w:r>
            <w:r w:rsidRPr="00477C84">
              <w:rPr>
                <w:spacing w:val="-3"/>
                <w:lang w:val="ru-RU"/>
              </w:rPr>
              <w:t xml:space="preserve"> </w:t>
            </w:r>
            <w:r w:rsidRPr="00477C84">
              <w:rPr>
                <w:lang w:val="ru-RU"/>
              </w:rPr>
              <w:t>Тепикинская,</w:t>
            </w:r>
            <w:r w:rsidRPr="00477C84">
              <w:rPr>
                <w:spacing w:val="-1"/>
                <w:lang w:val="ru-RU"/>
              </w:rPr>
              <w:t xml:space="preserve"> </w:t>
            </w:r>
            <w:r w:rsidRPr="00477C84">
              <w:rPr>
                <w:lang w:val="ru-RU"/>
              </w:rPr>
              <w:t>ул.</w:t>
            </w:r>
            <w:r w:rsidRPr="00477C84">
              <w:rPr>
                <w:spacing w:val="-1"/>
                <w:lang w:val="ru-RU"/>
              </w:rPr>
              <w:t xml:space="preserve"> </w:t>
            </w:r>
            <w:r w:rsidRPr="00477C84">
              <w:rPr>
                <w:lang w:val="ru-RU"/>
              </w:rPr>
              <w:t>Центральная,</w:t>
            </w:r>
            <w:r w:rsidRPr="00477C84">
              <w:rPr>
                <w:spacing w:val="-2"/>
                <w:lang w:val="ru-RU"/>
              </w:rPr>
              <w:t xml:space="preserve"> </w:t>
            </w:r>
            <w:r w:rsidRPr="00477C84">
              <w:rPr>
                <w:lang w:val="ru-RU"/>
              </w:rPr>
              <w:t>рядом</w:t>
            </w:r>
            <w:r w:rsidRPr="00477C84">
              <w:rPr>
                <w:spacing w:val="1"/>
                <w:lang w:val="ru-RU"/>
              </w:rPr>
              <w:t xml:space="preserve"> </w:t>
            </w:r>
            <w:r w:rsidRPr="00477C84">
              <w:rPr>
                <w:lang w:val="ru-RU"/>
              </w:rPr>
              <w:t>с</w:t>
            </w:r>
            <w:r w:rsidRPr="00477C84">
              <w:rPr>
                <w:spacing w:val="-2"/>
                <w:lang w:val="ru-RU"/>
              </w:rPr>
              <w:t xml:space="preserve"> </w:t>
            </w:r>
            <w:r w:rsidRPr="00477C84">
              <w:rPr>
                <w:lang w:val="ru-RU"/>
              </w:rPr>
              <w:t>домом</w:t>
            </w:r>
            <w:r w:rsidRPr="00477C84">
              <w:rPr>
                <w:spacing w:val="-4"/>
                <w:lang w:val="ru-RU"/>
              </w:rPr>
              <w:t xml:space="preserve"> </w:t>
            </w:r>
            <w:r w:rsidRPr="00477C84">
              <w:rPr>
                <w:lang w:val="ru-RU"/>
              </w:rPr>
              <w:t>№</w:t>
            </w:r>
            <w:r w:rsidRPr="00477C84">
              <w:rPr>
                <w:spacing w:val="-3"/>
                <w:lang w:val="ru-RU"/>
              </w:rPr>
              <w:t xml:space="preserve"> </w:t>
            </w:r>
            <w:r w:rsidRPr="00477C84">
              <w:rPr>
                <w:lang w:val="ru-RU"/>
              </w:rPr>
              <w:t>39</w:t>
            </w:r>
          </w:p>
        </w:tc>
      </w:tr>
    </w:tbl>
    <w:p w:rsidR="009F1C79" w:rsidRPr="00535491" w:rsidRDefault="009F1C79" w:rsidP="009F1C79">
      <w:pPr>
        <w:pStyle w:val="a4"/>
        <w:ind w:right="123" w:firstLine="708"/>
        <w:jc w:val="center"/>
        <w:rPr>
          <w:rFonts w:ascii="Times New Roman" w:hAnsi="Times New Roman" w:cs="Times New Roman"/>
          <w:sz w:val="16"/>
          <w:szCs w:val="16"/>
        </w:rPr>
      </w:pPr>
    </w:p>
    <w:p w:rsidR="009F1C79" w:rsidRPr="00477C84" w:rsidRDefault="009F1C79" w:rsidP="009F1C79">
      <w:pPr>
        <w:tabs>
          <w:tab w:val="left" w:pos="1522"/>
        </w:tabs>
        <w:spacing w:after="0" w:line="240" w:lineRule="auto"/>
        <w:ind w:left="709"/>
        <w:jc w:val="both"/>
        <w:rPr>
          <w:rFonts w:ascii="Times New Roman" w:hAnsi="Times New Roman" w:cs="Times New Roman"/>
          <w:sz w:val="28"/>
          <w:szCs w:val="28"/>
        </w:rPr>
      </w:pPr>
      <w:r w:rsidRPr="00477C84">
        <w:rPr>
          <w:rFonts w:ascii="Times New Roman" w:hAnsi="Times New Roman" w:cs="Times New Roman"/>
          <w:sz w:val="28"/>
          <w:szCs w:val="28"/>
        </w:rPr>
        <w:t xml:space="preserve">         1.5.2. Элементы транспортной инфраструктуры иных видов (железнодорожный,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водный,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авиа)</w:t>
      </w:r>
    </w:p>
    <w:p w:rsidR="009F1C79" w:rsidRPr="00477C84" w:rsidRDefault="009F1C79" w:rsidP="009F1C79">
      <w:pPr>
        <w:pStyle w:val="a4"/>
        <w:spacing w:after="0"/>
        <w:ind w:left="709" w:firstLine="709"/>
        <w:jc w:val="both"/>
        <w:rPr>
          <w:rFonts w:ascii="Times New Roman" w:hAnsi="Times New Roman" w:cs="Times New Roman"/>
          <w:sz w:val="28"/>
          <w:szCs w:val="28"/>
        </w:rPr>
      </w:pPr>
      <w:r w:rsidRPr="00477C84">
        <w:rPr>
          <w:rFonts w:ascii="Times New Roman" w:hAnsi="Times New Roman" w:cs="Times New Roman"/>
          <w:sz w:val="28"/>
          <w:szCs w:val="28"/>
        </w:rPr>
        <w:t>На территории Акчернского сельского поселения Урюпинского муниципального</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области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отсутствуют</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межмуниципальные</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пригородные</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 xml:space="preserve">маршруты регулярных перевозок </w:t>
      </w:r>
      <w:r w:rsidRPr="00477C84">
        <w:rPr>
          <w:rFonts w:ascii="Times New Roman" w:hAnsi="Times New Roman" w:cs="Times New Roman"/>
          <w:sz w:val="28"/>
          <w:szCs w:val="28"/>
        </w:rPr>
        <w:lastRenderedPageBreak/>
        <w:t>пассажиров воздушным и водным транспортом, 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также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не зарегистрированы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аэропорты,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аэродромы,</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речные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порты,</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причалы.</w:t>
      </w:r>
    </w:p>
    <w:p w:rsidR="009F1C79" w:rsidRPr="00477C84" w:rsidRDefault="009F1C79" w:rsidP="009F1C79">
      <w:pPr>
        <w:pStyle w:val="a4"/>
        <w:spacing w:after="0"/>
        <w:ind w:left="709" w:firstLine="709"/>
        <w:jc w:val="both"/>
        <w:rPr>
          <w:rFonts w:ascii="Times New Roman" w:hAnsi="Times New Roman" w:cs="Times New Roman"/>
          <w:sz w:val="28"/>
          <w:szCs w:val="28"/>
        </w:rPr>
      </w:pPr>
    </w:p>
    <w:p w:rsidR="009F1C79" w:rsidRPr="00477C84" w:rsidRDefault="009F1C79" w:rsidP="009F1C79">
      <w:pPr>
        <w:tabs>
          <w:tab w:val="left" w:pos="1311"/>
        </w:tabs>
        <w:spacing w:after="0" w:line="240" w:lineRule="auto"/>
        <w:ind w:left="709" w:firstLine="739"/>
        <w:rPr>
          <w:rFonts w:ascii="Times New Roman" w:hAnsi="Times New Roman" w:cs="Times New Roman"/>
          <w:sz w:val="28"/>
          <w:szCs w:val="28"/>
        </w:rPr>
      </w:pPr>
      <w:r w:rsidRPr="00477C84">
        <w:rPr>
          <w:rFonts w:ascii="Times New Roman" w:hAnsi="Times New Roman" w:cs="Times New Roman"/>
          <w:sz w:val="28"/>
          <w:szCs w:val="28"/>
        </w:rPr>
        <w:t>1.6. Инженерная</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инфраструктура</w:t>
      </w:r>
    </w:p>
    <w:p w:rsidR="009F1C79" w:rsidRPr="00477C84" w:rsidRDefault="009F1C79" w:rsidP="009F1C79">
      <w:pPr>
        <w:tabs>
          <w:tab w:val="left" w:pos="1311"/>
        </w:tabs>
        <w:spacing w:after="0" w:line="240" w:lineRule="auto"/>
        <w:ind w:left="709" w:firstLine="739"/>
        <w:rPr>
          <w:rFonts w:ascii="Times New Roman" w:hAnsi="Times New Roman" w:cs="Times New Roman"/>
          <w:sz w:val="16"/>
          <w:szCs w:val="16"/>
        </w:rPr>
      </w:pPr>
    </w:p>
    <w:p w:rsidR="009F1C79" w:rsidRPr="00477C84" w:rsidRDefault="009F1C79" w:rsidP="009F1C79">
      <w:pPr>
        <w:pStyle w:val="af7"/>
        <w:tabs>
          <w:tab w:val="left" w:pos="1522"/>
        </w:tabs>
        <w:spacing w:line="240" w:lineRule="auto"/>
        <w:ind w:left="709" w:right="0" w:firstLine="709"/>
        <w:rPr>
          <w:sz w:val="28"/>
          <w:szCs w:val="28"/>
        </w:rPr>
      </w:pPr>
      <w:r>
        <w:rPr>
          <w:sz w:val="28"/>
          <w:szCs w:val="28"/>
        </w:rPr>
        <w:t xml:space="preserve"> </w:t>
      </w:r>
      <w:r w:rsidRPr="00477C84">
        <w:rPr>
          <w:sz w:val="28"/>
          <w:szCs w:val="28"/>
        </w:rPr>
        <w:t>1.6.1. Водоснабжение</w:t>
      </w:r>
    </w:p>
    <w:p w:rsidR="009F1C79" w:rsidRPr="00477C84" w:rsidRDefault="009F1C79" w:rsidP="009F1C79">
      <w:pPr>
        <w:pStyle w:val="a4"/>
        <w:spacing w:after="0"/>
        <w:ind w:left="709"/>
        <w:rPr>
          <w:rFonts w:ascii="Times New Roman" w:hAnsi="Times New Roman" w:cs="Times New Roman"/>
          <w:sz w:val="16"/>
          <w:szCs w:val="16"/>
        </w:rPr>
      </w:pPr>
    </w:p>
    <w:p w:rsidR="009F1C79" w:rsidRPr="00477C84" w:rsidRDefault="009F1C79" w:rsidP="009F1C79">
      <w:pPr>
        <w:pStyle w:val="a4"/>
        <w:spacing w:after="0"/>
        <w:ind w:left="709" w:firstLine="709"/>
        <w:jc w:val="both"/>
        <w:rPr>
          <w:rFonts w:ascii="Times New Roman" w:hAnsi="Times New Roman" w:cs="Times New Roman"/>
          <w:sz w:val="28"/>
          <w:szCs w:val="28"/>
        </w:rPr>
      </w:pPr>
      <w:r w:rsidRPr="00477C84">
        <w:rPr>
          <w:rFonts w:ascii="Times New Roman" w:hAnsi="Times New Roman" w:cs="Times New Roman"/>
          <w:sz w:val="28"/>
          <w:szCs w:val="28"/>
        </w:rPr>
        <w:t>В</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Акчернском</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сельском</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поселении</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источниками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водоснабжения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являются</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подземные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имеются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артезианские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скважины</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 водонапорные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башни.</w:t>
      </w:r>
    </w:p>
    <w:p w:rsidR="009F1C79" w:rsidRPr="00477C84" w:rsidRDefault="009F1C79" w:rsidP="009F1C79">
      <w:pPr>
        <w:pStyle w:val="a4"/>
        <w:spacing w:after="0"/>
        <w:ind w:left="709" w:firstLine="709"/>
        <w:jc w:val="both"/>
        <w:rPr>
          <w:rFonts w:ascii="Times New Roman" w:hAnsi="Times New Roman" w:cs="Times New Roman"/>
          <w:sz w:val="28"/>
          <w:szCs w:val="28"/>
        </w:rPr>
      </w:pPr>
      <w:r w:rsidRPr="00477C84">
        <w:rPr>
          <w:rFonts w:ascii="Times New Roman" w:hAnsi="Times New Roman" w:cs="Times New Roman"/>
          <w:sz w:val="28"/>
          <w:szCs w:val="28"/>
        </w:rPr>
        <w:t>Жилая застройка х. Долговский и часть х. Акчернский снабжаются водой от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индивидуальных шахтных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колодцев.</w:t>
      </w:r>
    </w:p>
    <w:p w:rsidR="009F1C79" w:rsidRPr="00477C84" w:rsidRDefault="009F1C79" w:rsidP="009F1C79">
      <w:pPr>
        <w:pStyle w:val="a4"/>
        <w:rPr>
          <w:rFonts w:ascii="Times New Roman" w:hAnsi="Times New Roman" w:cs="Times New Roman"/>
          <w:sz w:val="16"/>
          <w:szCs w:val="16"/>
        </w:rPr>
      </w:pPr>
    </w:p>
    <w:p w:rsidR="009F1C79" w:rsidRPr="00477C84" w:rsidRDefault="009F1C79" w:rsidP="009F1C79">
      <w:pPr>
        <w:pStyle w:val="a4"/>
        <w:spacing w:after="0"/>
        <w:ind w:firstLine="709"/>
        <w:jc w:val="center"/>
        <w:rPr>
          <w:rFonts w:ascii="Times New Roman" w:hAnsi="Times New Roman" w:cs="Times New Roman"/>
          <w:spacing w:val="-10"/>
        </w:rPr>
      </w:pPr>
      <w:r w:rsidRPr="00477C84">
        <w:rPr>
          <w:rFonts w:ascii="Times New Roman" w:hAnsi="Times New Roman" w:cs="Times New Roman"/>
        </w:rPr>
        <w:t>Таблица</w:t>
      </w:r>
      <w:r w:rsidRPr="00477C84">
        <w:rPr>
          <w:rFonts w:ascii="Times New Roman" w:hAnsi="Times New Roman" w:cs="Times New Roman"/>
          <w:spacing w:val="-9"/>
        </w:rPr>
        <w:t xml:space="preserve"> </w:t>
      </w:r>
      <w:r w:rsidRPr="00477C84">
        <w:rPr>
          <w:rFonts w:ascii="Times New Roman" w:hAnsi="Times New Roman" w:cs="Times New Roman"/>
        </w:rPr>
        <w:t>8.</w:t>
      </w:r>
      <w:r w:rsidRPr="00477C84">
        <w:rPr>
          <w:rFonts w:ascii="Times New Roman" w:hAnsi="Times New Roman" w:cs="Times New Roman"/>
          <w:spacing w:val="-10"/>
        </w:rPr>
        <w:t xml:space="preserve"> </w:t>
      </w:r>
      <w:r w:rsidRPr="00477C84">
        <w:rPr>
          <w:rFonts w:ascii="Times New Roman" w:hAnsi="Times New Roman" w:cs="Times New Roman"/>
        </w:rPr>
        <w:t>Перечень</w:t>
      </w:r>
      <w:r w:rsidRPr="00477C84">
        <w:rPr>
          <w:rFonts w:ascii="Times New Roman" w:hAnsi="Times New Roman" w:cs="Times New Roman"/>
          <w:spacing w:val="-10"/>
        </w:rPr>
        <w:t xml:space="preserve"> </w:t>
      </w:r>
      <w:r w:rsidRPr="00477C84">
        <w:rPr>
          <w:rFonts w:ascii="Times New Roman" w:hAnsi="Times New Roman" w:cs="Times New Roman"/>
        </w:rPr>
        <w:t>элементов</w:t>
      </w:r>
      <w:r w:rsidRPr="00477C84">
        <w:rPr>
          <w:rFonts w:ascii="Times New Roman" w:hAnsi="Times New Roman" w:cs="Times New Roman"/>
          <w:spacing w:val="-10"/>
        </w:rPr>
        <w:t xml:space="preserve"> </w:t>
      </w:r>
      <w:r w:rsidRPr="00477C84">
        <w:rPr>
          <w:rFonts w:ascii="Times New Roman" w:hAnsi="Times New Roman" w:cs="Times New Roman"/>
        </w:rPr>
        <w:t>водопроводной</w:t>
      </w:r>
      <w:r w:rsidRPr="00477C84">
        <w:rPr>
          <w:rFonts w:ascii="Times New Roman" w:hAnsi="Times New Roman" w:cs="Times New Roman"/>
          <w:spacing w:val="-10"/>
        </w:rPr>
        <w:t xml:space="preserve"> </w:t>
      </w:r>
      <w:r w:rsidRPr="00477C84">
        <w:rPr>
          <w:rFonts w:ascii="Times New Roman" w:hAnsi="Times New Roman" w:cs="Times New Roman"/>
        </w:rPr>
        <w:t>сети</w:t>
      </w:r>
      <w:r w:rsidRPr="00477C84">
        <w:rPr>
          <w:rFonts w:ascii="Times New Roman" w:hAnsi="Times New Roman" w:cs="Times New Roman"/>
          <w:spacing w:val="-11"/>
        </w:rPr>
        <w:t xml:space="preserve"> </w:t>
      </w:r>
      <w:r>
        <w:rPr>
          <w:rFonts w:ascii="Times New Roman" w:hAnsi="Times New Roman" w:cs="Times New Roman"/>
          <w:spacing w:val="-11"/>
        </w:rPr>
        <w:t xml:space="preserve"> </w:t>
      </w:r>
      <w:r w:rsidRPr="00477C84">
        <w:rPr>
          <w:rFonts w:ascii="Times New Roman" w:hAnsi="Times New Roman" w:cs="Times New Roman"/>
        </w:rPr>
        <w:t>питьевого</w:t>
      </w:r>
      <w:r w:rsidRPr="00477C84">
        <w:rPr>
          <w:rFonts w:ascii="Times New Roman" w:hAnsi="Times New Roman" w:cs="Times New Roman"/>
          <w:spacing w:val="-10"/>
        </w:rPr>
        <w:t xml:space="preserve"> </w:t>
      </w:r>
    </w:p>
    <w:p w:rsidR="009F1C79" w:rsidRPr="00477C84"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t>и</w:t>
      </w:r>
      <w:r w:rsidRPr="00477C84">
        <w:rPr>
          <w:rFonts w:ascii="Times New Roman" w:hAnsi="Times New Roman" w:cs="Times New Roman"/>
          <w:spacing w:val="-10"/>
        </w:rPr>
        <w:t xml:space="preserve"> </w:t>
      </w:r>
      <w:r w:rsidRPr="00477C84">
        <w:rPr>
          <w:rFonts w:ascii="Times New Roman" w:hAnsi="Times New Roman" w:cs="Times New Roman"/>
        </w:rPr>
        <w:t>хозяйственно-бытового</w:t>
      </w:r>
      <w:r w:rsidRPr="00477C84">
        <w:rPr>
          <w:rFonts w:ascii="Times New Roman" w:hAnsi="Times New Roman" w:cs="Times New Roman"/>
          <w:spacing w:val="-3"/>
        </w:rPr>
        <w:t xml:space="preserve"> </w:t>
      </w:r>
      <w:r w:rsidRPr="00477C84">
        <w:rPr>
          <w:rFonts w:ascii="Times New Roman" w:hAnsi="Times New Roman" w:cs="Times New Roman"/>
        </w:rPr>
        <w:t>назначения</w:t>
      </w:r>
    </w:p>
    <w:p w:rsidR="009F1C79" w:rsidRPr="00477C84" w:rsidRDefault="009F1C79" w:rsidP="009F1C79">
      <w:pPr>
        <w:pStyle w:val="a4"/>
        <w:ind w:right="122"/>
        <w:jc w:val="both"/>
        <w:rPr>
          <w:rFonts w:ascii="Times New Roman" w:hAnsi="Times New Roman" w:cs="Times New Roman"/>
          <w:sz w:val="16"/>
          <w:szCs w:val="16"/>
        </w:rPr>
      </w:pPr>
    </w:p>
    <w:tbl>
      <w:tblPr>
        <w:tblStyle w:val="aff1"/>
        <w:tblW w:w="9843" w:type="dxa"/>
        <w:tblInd w:w="675" w:type="dxa"/>
        <w:tblLayout w:type="fixed"/>
        <w:tblLook w:val="04A0" w:firstRow="1" w:lastRow="0" w:firstColumn="1" w:lastColumn="0" w:noHBand="0" w:noVBand="1"/>
      </w:tblPr>
      <w:tblGrid>
        <w:gridCol w:w="425"/>
        <w:gridCol w:w="1559"/>
        <w:gridCol w:w="2552"/>
        <w:gridCol w:w="1306"/>
        <w:gridCol w:w="1387"/>
        <w:gridCol w:w="1338"/>
        <w:gridCol w:w="1276"/>
      </w:tblGrid>
      <w:tr w:rsidR="009F1C79" w:rsidRPr="00477C84" w:rsidTr="00D53805">
        <w:tc>
          <w:tcPr>
            <w:tcW w:w="425" w:type="dxa"/>
          </w:tcPr>
          <w:p w:rsidR="009F1C79" w:rsidRPr="00477C84" w:rsidRDefault="009F1C79" w:rsidP="00D53805">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b/>
                <w:sz w:val="20"/>
                <w:szCs w:val="20"/>
              </w:rPr>
              <w:t>п/п</w:t>
            </w:r>
          </w:p>
        </w:tc>
        <w:tc>
          <w:tcPr>
            <w:tcW w:w="1559"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b/>
                <w:sz w:val="20"/>
                <w:szCs w:val="20"/>
              </w:rPr>
              <w:t>Наименование</w:t>
            </w:r>
          </w:p>
        </w:tc>
        <w:tc>
          <w:tcPr>
            <w:tcW w:w="2552" w:type="dxa"/>
          </w:tcPr>
          <w:p w:rsidR="009F1C79" w:rsidRPr="00477C84" w:rsidRDefault="009F1C79" w:rsidP="00D53805">
            <w:pPr>
              <w:pStyle w:val="TableParagraph"/>
              <w:jc w:val="center"/>
              <w:rPr>
                <w:b/>
                <w:sz w:val="20"/>
                <w:szCs w:val="20"/>
              </w:rPr>
            </w:pPr>
            <w:r w:rsidRPr="00477C84">
              <w:rPr>
                <w:b/>
                <w:sz w:val="20"/>
                <w:szCs w:val="20"/>
              </w:rPr>
              <w:t>Адрес или описание местоположения</w:t>
            </w:r>
          </w:p>
          <w:p w:rsidR="009F1C79" w:rsidRPr="00477C84" w:rsidRDefault="009F1C79" w:rsidP="00D53805">
            <w:pPr>
              <w:pStyle w:val="TableParagraph"/>
              <w:jc w:val="center"/>
              <w:rPr>
                <w:b/>
                <w:spacing w:val="-1"/>
                <w:sz w:val="20"/>
                <w:szCs w:val="20"/>
              </w:rPr>
            </w:pPr>
            <w:r w:rsidRPr="00477C84">
              <w:rPr>
                <w:b/>
                <w:sz w:val="20"/>
                <w:szCs w:val="20"/>
              </w:rPr>
              <w:t>(для водопровод</w:t>
            </w:r>
            <w:r w:rsidRPr="00477C84">
              <w:rPr>
                <w:b/>
                <w:spacing w:val="-57"/>
                <w:sz w:val="20"/>
                <w:szCs w:val="20"/>
              </w:rPr>
              <w:t xml:space="preserve"> </w:t>
            </w:r>
            <w:r w:rsidRPr="00477C84">
              <w:rPr>
                <w:b/>
                <w:sz w:val="20"/>
                <w:szCs w:val="20"/>
              </w:rPr>
              <w:t>ных</w:t>
            </w:r>
            <w:r w:rsidRPr="00477C84">
              <w:rPr>
                <w:b/>
                <w:spacing w:val="-1"/>
                <w:sz w:val="20"/>
                <w:szCs w:val="20"/>
              </w:rPr>
              <w:t xml:space="preserve"> </w:t>
            </w:r>
          </w:p>
          <w:p w:rsidR="009F1C79" w:rsidRPr="00477C84" w:rsidRDefault="009F1C79" w:rsidP="00D53805">
            <w:pPr>
              <w:pStyle w:val="TableParagraph"/>
              <w:jc w:val="center"/>
              <w:rPr>
                <w:b/>
                <w:sz w:val="20"/>
                <w:szCs w:val="20"/>
              </w:rPr>
            </w:pPr>
            <w:r w:rsidRPr="00477C84">
              <w:rPr>
                <w:b/>
                <w:sz w:val="20"/>
                <w:szCs w:val="20"/>
              </w:rPr>
              <w:t>сетей</w:t>
            </w:r>
            <w:r w:rsidRPr="00477C84">
              <w:rPr>
                <w:b/>
                <w:spacing w:val="-1"/>
                <w:sz w:val="20"/>
                <w:szCs w:val="20"/>
              </w:rPr>
              <w:t xml:space="preserve"> </w:t>
            </w:r>
            <w:r w:rsidRPr="00477C84">
              <w:rPr>
                <w:b/>
                <w:sz w:val="20"/>
                <w:szCs w:val="20"/>
              </w:rPr>
              <w:t xml:space="preserve">указать </w:t>
            </w:r>
          </w:p>
          <w:p w:rsidR="009F1C79" w:rsidRPr="00477C84" w:rsidRDefault="009F1C79" w:rsidP="00D53805">
            <w:pPr>
              <w:pStyle w:val="TableParagraph"/>
              <w:jc w:val="center"/>
              <w:rPr>
                <w:b/>
                <w:sz w:val="20"/>
                <w:szCs w:val="20"/>
              </w:rPr>
            </w:pPr>
            <w:r w:rsidRPr="00477C84">
              <w:rPr>
                <w:b/>
                <w:sz w:val="20"/>
                <w:szCs w:val="20"/>
              </w:rPr>
              <w:t>названия</w:t>
            </w:r>
            <w:r w:rsidRPr="00477C84">
              <w:rPr>
                <w:b/>
                <w:spacing w:val="-57"/>
                <w:sz w:val="20"/>
                <w:szCs w:val="20"/>
              </w:rPr>
              <w:t xml:space="preserve"> </w:t>
            </w:r>
            <w:r w:rsidRPr="00477C84">
              <w:rPr>
                <w:b/>
                <w:sz w:val="20"/>
                <w:szCs w:val="20"/>
              </w:rPr>
              <w:t>улиц)</w:t>
            </w:r>
          </w:p>
        </w:tc>
        <w:tc>
          <w:tcPr>
            <w:tcW w:w="1306" w:type="dxa"/>
          </w:tcPr>
          <w:p w:rsidR="009F1C79" w:rsidRPr="00477C84" w:rsidRDefault="009F1C79" w:rsidP="00D53805">
            <w:pPr>
              <w:pStyle w:val="TableParagraph"/>
              <w:jc w:val="center"/>
              <w:rPr>
                <w:b/>
                <w:sz w:val="20"/>
                <w:szCs w:val="20"/>
              </w:rPr>
            </w:pPr>
            <w:r w:rsidRPr="00477C84">
              <w:rPr>
                <w:b/>
                <w:sz w:val="20"/>
                <w:szCs w:val="20"/>
              </w:rPr>
              <w:t>Тип системы</w:t>
            </w:r>
            <w:r w:rsidRPr="00477C84">
              <w:rPr>
                <w:b/>
                <w:spacing w:val="1"/>
                <w:sz w:val="20"/>
                <w:szCs w:val="20"/>
              </w:rPr>
              <w:t xml:space="preserve"> </w:t>
            </w:r>
            <w:r w:rsidRPr="00477C84">
              <w:rPr>
                <w:b/>
                <w:sz w:val="20"/>
                <w:szCs w:val="20"/>
              </w:rPr>
              <w:t>водоснабже-</w:t>
            </w:r>
            <w:r w:rsidRPr="00477C84">
              <w:rPr>
                <w:b/>
                <w:spacing w:val="1"/>
                <w:sz w:val="20"/>
                <w:szCs w:val="20"/>
              </w:rPr>
              <w:t xml:space="preserve"> </w:t>
            </w:r>
            <w:r w:rsidRPr="00477C84">
              <w:rPr>
                <w:b/>
                <w:sz w:val="20"/>
                <w:szCs w:val="20"/>
              </w:rPr>
              <w:t>ния (поверх-</w:t>
            </w:r>
            <w:r w:rsidRPr="00477C84">
              <w:rPr>
                <w:b/>
                <w:spacing w:val="1"/>
                <w:sz w:val="20"/>
                <w:szCs w:val="20"/>
              </w:rPr>
              <w:t xml:space="preserve"> </w:t>
            </w:r>
            <w:r w:rsidRPr="00477C84">
              <w:rPr>
                <w:b/>
                <w:sz w:val="20"/>
                <w:szCs w:val="20"/>
              </w:rPr>
              <w:t>ностные</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b/>
                <w:sz w:val="20"/>
                <w:szCs w:val="20"/>
              </w:rPr>
              <w:t>/подземные источники)</w:t>
            </w:r>
          </w:p>
        </w:tc>
        <w:tc>
          <w:tcPr>
            <w:tcW w:w="1387" w:type="dxa"/>
          </w:tcPr>
          <w:p w:rsidR="009F1C79" w:rsidRPr="00477C84" w:rsidRDefault="009F1C79" w:rsidP="00D53805">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Марка</w:t>
            </w:r>
            <w:r w:rsidRPr="00477C84">
              <w:rPr>
                <w:rFonts w:ascii="Times New Roman" w:hAnsi="Times New Roman" w:cs="Times New Roman"/>
                <w:b/>
                <w:spacing w:val="1"/>
                <w:sz w:val="20"/>
                <w:szCs w:val="20"/>
              </w:rPr>
              <w:t xml:space="preserve"> </w:t>
            </w:r>
          </w:p>
          <w:p w:rsidR="009F1C79" w:rsidRPr="00477C84" w:rsidRDefault="009F1C79" w:rsidP="00D53805">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насоса для</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водозабора/</w:t>
            </w: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материал</w:t>
            </w:r>
            <w:r w:rsidRPr="00477C84">
              <w:rPr>
                <w:rFonts w:ascii="Times New Roman" w:hAnsi="Times New Roman" w:cs="Times New Roman"/>
                <w:b/>
                <w:spacing w:val="1"/>
                <w:sz w:val="20"/>
                <w:szCs w:val="20"/>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b/>
                <w:sz w:val="20"/>
                <w:szCs w:val="20"/>
              </w:rPr>
              <w:t>труб для водопровода</w:t>
            </w:r>
          </w:p>
        </w:tc>
        <w:tc>
          <w:tcPr>
            <w:tcW w:w="1338"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 xml:space="preserve">Мощность </w:t>
            </w:r>
          </w:p>
          <w:p w:rsidR="009F1C79" w:rsidRPr="00477C84" w:rsidRDefault="009F1C79" w:rsidP="00D53805">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для</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b/>
                <w:sz w:val="20"/>
                <w:szCs w:val="20"/>
              </w:rPr>
              <w:t>водозабора/</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протяжен- ность для</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водопровода</w:t>
            </w:r>
          </w:p>
        </w:tc>
        <w:tc>
          <w:tcPr>
            <w:tcW w:w="127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b/>
                <w:sz w:val="20"/>
                <w:szCs w:val="20"/>
              </w:rPr>
              <w:t>Техническое</w:t>
            </w:r>
            <w:r w:rsidRPr="00477C84">
              <w:rPr>
                <w:rFonts w:ascii="Times New Roman" w:hAnsi="Times New Roman" w:cs="Times New Roman"/>
                <w:b/>
                <w:spacing w:val="-15"/>
                <w:sz w:val="20"/>
                <w:szCs w:val="20"/>
              </w:rPr>
              <w:t xml:space="preserve"> </w:t>
            </w:r>
            <w:r w:rsidRPr="00477C84">
              <w:rPr>
                <w:rFonts w:ascii="Times New Roman" w:hAnsi="Times New Roman" w:cs="Times New Roman"/>
                <w:b/>
                <w:sz w:val="20"/>
                <w:szCs w:val="20"/>
              </w:rPr>
              <w:t>состояние</w:t>
            </w:r>
          </w:p>
        </w:tc>
      </w:tr>
      <w:tr w:rsidR="009F1C79" w:rsidRPr="00477C84" w:rsidTr="00D53805">
        <w:tc>
          <w:tcPr>
            <w:tcW w:w="42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1</w:t>
            </w:r>
          </w:p>
        </w:tc>
        <w:tc>
          <w:tcPr>
            <w:tcW w:w="1559"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2</w:t>
            </w:r>
          </w:p>
        </w:tc>
        <w:tc>
          <w:tcPr>
            <w:tcW w:w="255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3</w:t>
            </w:r>
          </w:p>
        </w:tc>
        <w:tc>
          <w:tcPr>
            <w:tcW w:w="130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4</w:t>
            </w:r>
          </w:p>
        </w:tc>
        <w:tc>
          <w:tcPr>
            <w:tcW w:w="138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5</w:t>
            </w:r>
          </w:p>
        </w:tc>
        <w:tc>
          <w:tcPr>
            <w:tcW w:w="133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6</w:t>
            </w:r>
          </w:p>
        </w:tc>
        <w:tc>
          <w:tcPr>
            <w:tcW w:w="127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7</w:t>
            </w:r>
          </w:p>
        </w:tc>
      </w:tr>
      <w:tr w:rsidR="009F1C79" w:rsidRPr="00477C84" w:rsidTr="00D53805">
        <w:tc>
          <w:tcPr>
            <w:tcW w:w="42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559"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Артезианская</w:t>
            </w:r>
            <w:r w:rsidRPr="00477C84">
              <w:rPr>
                <w:rFonts w:ascii="Times New Roman" w:hAnsi="Times New Roman" w:cs="Times New Roman"/>
                <w:spacing w:val="-57"/>
                <w:sz w:val="22"/>
              </w:rPr>
              <w:t xml:space="preserve"> </w:t>
            </w:r>
            <w:r w:rsidRPr="00477C84">
              <w:rPr>
                <w:rFonts w:ascii="Times New Roman" w:hAnsi="Times New Roman" w:cs="Times New Roman"/>
                <w:sz w:val="22"/>
              </w:rPr>
              <w:t>скважина</w:t>
            </w:r>
          </w:p>
        </w:tc>
        <w:tc>
          <w:tcPr>
            <w:tcW w:w="255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хутор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Дьяконовский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1-й</w:t>
            </w:r>
          </w:p>
        </w:tc>
        <w:tc>
          <w:tcPr>
            <w:tcW w:w="130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подземные источники</w:t>
            </w:r>
          </w:p>
        </w:tc>
        <w:tc>
          <w:tcPr>
            <w:tcW w:w="138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ЭЦВ</w:t>
            </w:r>
            <w:r w:rsidRPr="00477C84">
              <w:rPr>
                <w:rFonts w:ascii="Times New Roman" w:hAnsi="Times New Roman" w:cs="Times New Roman"/>
                <w:spacing w:val="-3"/>
                <w:sz w:val="22"/>
              </w:rPr>
              <w:t xml:space="preserve"> </w:t>
            </w:r>
            <w:r w:rsidRPr="00477C84">
              <w:rPr>
                <w:rFonts w:ascii="Times New Roman" w:hAnsi="Times New Roman" w:cs="Times New Roman"/>
                <w:sz w:val="22"/>
              </w:rPr>
              <w:t>6-10-80</w:t>
            </w:r>
          </w:p>
        </w:tc>
        <w:tc>
          <w:tcPr>
            <w:tcW w:w="1338" w:type="dxa"/>
          </w:tcPr>
          <w:p w:rsidR="009F1C79" w:rsidRPr="00477C84" w:rsidRDefault="009F1C79" w:rsidP="00D53805">
            <w:pPr>
              <w:pStyle w:val="a4"/>
              <w:spacing w:after="0"/>
              <w:ind w:left="-57" w:right="-57"/>
              <w:jc w:val="center"/>
              <w:rPr>
                <w:rFonts w:ascii="Times New Roman" w:hAnsi="Times New Roman" w:cs="Times New Roman"/>
                <w:spacing w:val="-4"/>
                <w:sz w:val="22"/>
              </w:rPr>
            </w:pPr>
            <w:r w:rsidRPr="00477C84">
              <w:rPr>
                <w:rFonts w:ascii="Times New Roman" w:hAnsi="Times New Roman" w:cs="Times New Roman"/>
                <w:spacing w:val="-4"/>
                <w:sz w:val="22"/>
              </w:rPr>
              <w:t>97 м</w:t>
            </w:r>
            <w:r w:rsidRPr="00477C84">
              <w:rPr>
                <w:rFonts w:ascii="Times New Roman" w:hAnsi="Times New Roman" w:cs="Times New Roman"/>
                <w:spacing w:val="-4"/>
                <w:sz w:val="22"/>
                <w:vertAlign w:val="superscript"/>
              </w:rPr>
              <w:t>3</w:t>
            </w:r>
            <w:r w:rsidRPr="00477C84">
              <w:rPr>
                <w:rFonts w:ascii="Times New Roman" w:hAnsi="Times New Roman" w:cs="Times New Roman"/>
                <w:spacing w:val="-4"/>
                <w:sz w:val="22"/>
              </w:rPr>
              <w:t xml:space="preserve"> </w:t>
            </w:r>
          </w:p>
          <w:p w:rsidR="009F1C79" w:rsidRPr="00477C84" w:rsidRDefault="009F1C79" w:rsidP="00D53805">
            <w:pPr>
              <w:pStyle w:val="a4"/>
              <w:spacing w:after="0"/>
              <w:ind w:left="-57" w:right="-57"/>
              <w:jc w:val="center"/>
              <w:rPr>
                <w:rFonts w:ascii="Times New Roman" w:hAnsi="Times New Roman" w:cs="Times New Roman"/>
                <w:spacing w:val="-4"/>
                <w:sz w:val="22"/>
              </w:rPr>
            </w:pPr>
            <w:r w:rsidRPr="00477C84">
              <w:rPr>
                <w:rFonts w:ascii="Times New Roman" w:hAnsi="Times New Roman" w:cs="Times New Roman"/>
                <w:spacing w:val="-4"/>
                <w:sz w:val="22"/>
              </w:rPr>
              <w:t>в сутки</w:t>
            </w:r>
          </w:p>
        </w:tc>
        <w:tc>
          <w:tcPr>
            <w:tcW w:w="127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удовлетво-</w:t>
            </w:r>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r>
      <w:tr w:rsidR="009F1C79" w:rsidRPr="00477C84" w:rsidTr="00D53805">
        <w:tc>
          <w:tcPr>
            <w:tcW w:w="42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559"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Водонапорная</w:t>
            </w:r>
            <w:r w:rsidRPr="00477C84">
              <w:rPr>
                <w:rFonts w:ascii="Times New Roman" w:hAnsi="Times New Roman" w:cs="Times New Roman"/>
                <w:spacing w:val="-57"/>
                <w:sz w:val="22"/>
              </w:rPr>
              <w:t xml:space="preserve"> </w:t>
            </w:r>
            <w:r w:rsidRPr="00477C84">
              <w:rPr>
                <w:rFonts w:ascii="Times New Roman" w:hAnsi="Times New Roman" w:cs="Times New Roman"/>
                <w:sz w:val="22"/>
              </w:rPr>
              <w:t>башня</w:t>
            </w:r>
          </w:p>
        </w:tc>
        <w:tc>
          <w:tcPr>
            <w:tcW w:w="255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хутор Дьяконовский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1-й</w:t>
            </w:r>
          </w:p>
        </w:tc>
        <w:tc>
          <w:tcPr>
            <w:tcW w:w="130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нет</w:t>
            </w:r>
            <w:r w:rsidRPr="00477C84">
              <w:rPr>
                <w:rFonts w:ascii="Times New Roman" w:hAnsi="Times New Roman" w:cs="Times New Roman"/>
                <w:spacing w:val="-1"/>
                <w:sz w:val="22"/>
              </w:rPr>
              <w:t xml:space="preserve"> </w:t>
            </w:r>
            <w:r w:rsidRPr="00477C84">
              <w:rPr>
                <w:rFonts w:ascii="Times New Roman" w:hAnsi="Times New Roman" w:cs="Times New Roman"/>
                <w:sz w:val="22"/>
              </w:rPr>
              <w:t>данных</w:t>
            </w:r>
          </w:p>
        </w:tc>
        <w:tc>
          <w:tcPr>
            <w:tcW w:w="138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удовлетво-</w:t>
            </w:r>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c>
          <w:tcPr>
            <w:tcW w:w="1338" w:type="dxa"/>
          </w:tcPr>
          <w:p w:rsidR="009F1C79" w:rsidRPr="00477C84" w:rsidRDefault="009F1C79" w:rsidP="00D53805">
            <w:pPr>
              <w:pStyle w:val="a4"/>
              <w:spacing w:after="0"/>
              <w:ind w:left="-57" w:right="-57"/>
              <w:jc w:val="center"/>
              <w:rPr>
                <w:rFonts w:ascii="Times New Roman" w:hAnsi="Times New Roman" w:cs="Times New Roman"/>
                <w:sz w:val="22"/>
              </w:rPr>
            </w:pPr>
          </w:p>
        </w:tc>
        <w:tc>
          <w:tcPr>
            <w:tcW w:w="1276" w:type="dxa"/>
          </w:tcPr>
          <w:p w:rsidR="009F1C79" w:rsidRPr="00477C84" w:rsidRDefault="009F1C79" w:rsidP="00D53805">
            <w:pPr>
              <w:pStyle w:val="a4"/>
              <w:spacing w:after="0"/>
              <w:ind w:left="-57" w:right="-57"/>
              <w:jc w:val="center"/>
              <w:rPr>
                <w:rFonts w:ascii="Times New Roman" w:hAnsi="Times New Roman" w:cs="Times New Roman"/>
                <w:sz w:val="22"/>
              </w:rPr>
            </w:pPr>
          </w:p>
        </w:tc>
      </w:tr>
      <w:tr w:rsidR="009F1C79" w:rsidRPr="00477C84" w:rsidTr="00D53805">
        <w:tc>
          <w:tcPr>
            <w:tcW w:w="42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w:t>
            </w:r>
          </w:p>
        </w:tc>
        <w:tc>
          <w:tcPr>
            <w:tcW w:w="1559" w:type="dxa"/>
          </w:tcPr>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Водо-проводная</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сеть</w:t>
            </w:r>
          </w:p>
        </w:tc>
        <w:tc>
          <w:tcPr>
            <w:tcW w:w="2552" w:type="dxa"/>
          </w:tcPr>
          <w:p w:rsidR="009F1C79" w:rsidRPr="00477C84" w:rsidRDefault="009F1C79" w:rsidP="00D53805">
            <w:pPr>
              <w:pStyle w:val="TableParagraph"/>
              <w:jc w:val="center"/>
            </w:pPr>
            <w:r w:rsidRPr="00477C84">
              <w:t>хутор Дьяконовский 1-й: улица 40</w:t>
            </w:r>
            <w:r w:rsidRPr="00477C84">
              <w:rPr>
                <w:spacing w:val="-57"/>
              </w:rPr>
              <w:t xml:space="preserve"> </w:t>
            </w:r>
            <w:r w:rsidRPr="00477C84">
              <w:t>лет</w:t>
            </w:r>
            <w:r w:rsidRPr="00477C84">
              <w:rPr>
                <w:spacing w:val="60"/>
              </w:rPr>
              <w:t xml:space="preserve"> </w:t>
            </w:r>
            <w:r w:rsidRPr="00477C84">
              <w:t>Победы,</w:t>
            </w:r>
            <w:r w:rsidRPr="00477C84">
              <w:rPr>
                <w:spacing w:val="1"/>
              </w:rPr>
              <w:t xml:space="preserve"> </w:t>
            </w:r>
            <w:r w:rsidRPr="00477C84">
              <w:t>улица Центральная, переулок</w:t>
            </w:r>
            <w:r w:rsidRPr="00477C84">
              <w:rPr>
                <w:spacing w:val="1"/>
              </w:rPr>
              <w:t xml:space="preserve"> </w:t>
            </w:r>
            <w:r w:rsidRPr="00477C84">
              <w:t xml:space="preserve">Сосновый, </w:t>
            </w:r>
          </w:p>
          <w:p w:rsidR="009F1C79" w:rsidRPr="00477C84" w:rsidRDefault="009F1C79" w:rsidP="00D53805">
            <w:pPr>
              <w:pStyle w:val="TableParagraph"/>
              <w:jc w:val="center"/>
            </w:pPr>
            <w:r w:rsidRPr="00477C84">
              <w:t>улица</w:t>
            </w:r>
            <w:r w:rsidRPr="00477C84">
              <w:rPr>
                <w:spacing w:val="1"/>
              </w:rPr>
              <w:t xml:space="preserve"> </w:t>
            </w:r>
            <w:r w:rsidRPr="00477C84">
              <w:t xml:space="preserve">Садовая, </w:t>
            </w:r>
          </w:p>
          <w:p w:rsidR="009F1C79" w:rsidRPr="00477C84" w:rsidRDefault="009F1C79" w:rsidP="00D53805">
            <w:pPr>
              <w:pStyle w:val="TableParagraph"/>
              <w:jc w:val="center"/>
            </w:pPr>
            <w:r w:rsidRPr="00477C84">
              <w:t>переулок Спортивный,</w:t>
            </w:r>
          </w:p>
          <w:p w:rsidR="009F1C79" w:rsidRPr="00477C84" w:rsidRDefault="009F1C79" w:rsidP="00D53805">
            <w:pPr>
              <w:pStyle w:val="TableParagraph"/>
              <w:jc w:val="center"/>
              <w:rPr>
                <w:spacing w:val="-57"/>
              </w:rPr>
            </w:pPr>
            <w:r w:rsidRPr="00477C84">
              <w:t>переулок Молодежный, переулок Школьный</w:t>
            </w:r>
          </w:p>
        </w:tc>
        <w:tc>
          <w:tcPr>
            <w:tcW w:w="130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подземные</w:t>
            </w:r>
          </w:p>
        </w:tc>
        <w:tc>
          <w:tcPr>
            <w:tcW w:w="138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Асбесто-це</w:t>
            </w:r>
            <w:r w:rsidRPr="00477C84">
              <w:rPr>
                <w:rFonts w:ascii="Times New Roman" w:hAnsi="Times New Roman" w:cs="Times New Roman"/>
                <w:sz w:val="22"/>
              </w:rPr>
              <w:t>мент</w:t>
            </w:r>
          </w:p>
        </w:tc>
        <w:tc>
          <w:tcPr>
            <w:tcW w:w="133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3330 м</w:t>
            </w:r>
          </w:p>
        </w:tc>
        <w:tc>
          <w:tcPr>
            <w:tcW w:w="127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удовлетво-</w:t>
            </w:r>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r>
      <w:tr w:rsidR="009F1C79" w:rsidRPr="00477C84" w:rsidTr="00D53805">
        <w:tc>
          <w:tcPr>
            <w:tcW w:w="42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4</w:t>
            </w:r>
          </w:p>
        </w:tc>
        <w:tc>
          <w:tcPr>
            <w:tcW w:w="1559"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Артезианская</w:t>
            </w:r>
            <w:r w:rsidRPr="00477C84">
              <w:rPr>
                <w:rFonts w:ascii="Times New Roman" w:hAnsi="Times New Roman" w:cs="Times New Roman"/>
                <w:spacing w:val="-57"/>
                <w:sz w:val="22"/>
              </w:rPr>
              <w:t xml:space="preserve"> </w:t>
            </w:r>
            <w:r w:rsidRPr="00477C84">
              <w:rPr>
                <w:rFonts w:ascii="Times New Roman" w:hAnsi="Times New Roman" w:cs="Times New Roman"/>
                <w:sz w:val="22"/>
              </w:rPr>
              <w:t>скважина</w:t>
            </w:r>
          </w:p>
        </w:tc>
        <w:tc>
          <w:tcPr>
            <w:tcW w:w="255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хутор</w:t>
            </w:r>
            <w:r w:rsidRPr="00477C84">
              <w:rPr>
                <w:rFonts w:ascii="Times New Roman" w:hAnsi="Times New Roman" w:cs="Times New Roman"/>
                <w:spacing w:val="-3"/>
                <w:sz w:val="22"/>
              </w:rPr>
              <w:t xml:space="preserve"> </w:t>
            </w:r>
            <w:r w:rsidRPr="00477C84">
              <w:rPr>
                <w:rFonts w:ascii="Times New Roman" w:hAnsi="Times New Roman" w:cs="Times New Roman"/>
                <w:sz w:val="22"/>
              </w:rPr>
              <w:t>Акчернский</w:t>
            </w:r>
          </w:p>
        </w:tc>
        <w:tc>
          <w:tcPr>
            <w:tcW w:w="130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подземные источники</w:t>
            </w:r>
          </w:p>
        </w:tc>
        <w:tc>
          <w:tcPr>
            <w:tcW w:w="138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ЭЦВ</w:t>
            </w:r>
            <w:r w:rsidRPr="00477C84">
              <w:rPr>
                <w:rFonts w:ascii="Times New Roman" w:hAnsi="Times New Roman" w:cs="Times New Roman"/>
                <w:spacing w:val="-3"/>
                <w:sz w:val="22"/>
              </w:rPr>
              <w:t xml:space="preserve"> </w:t>
            </w:r>
            <w:r w:rsidRPr="00477C84">
              <w:rPr>
                <w:rFonts w:ascii="Times New Roman" w:hAnsi="Times New Roman" w:cs="Times New Roman"/>
                <w:sz w:val="22"/>
              </w:rPr>
              <w:t>6-10-80</w:t>
            </w:r>
          </w:p>
        </w:tc>
        <w:tc>
          <w:tcPr>
            <w:tcW w:w="1338" w:type="dxa"/>
          </w:tcPr>
          <w:p w:rsidR="009F1C79" w:rsidRPr="00477C84" w:rsidRDefault="009F1C79" w:rsidP="00D53805">
            <w:pPr>
              <w:pStyle w:val="a4"/>
              <w:spacing w:after="0"/>
              <w:ind w:left="-57" w:right="-57"/>
              <w:jc w:val="center"/>
              <w:rPr>
                <w:rFonts w:ascii="Times New Roman" w:hAnsi="Times New Roman" w:cs="Times New Roman"/>
                <w:spacing w:val="-4"/>
                <w:sz w:val="22"/>
              </w:rPr>
            </w:pPr>
            <w:r w:rsidRPr="00477C84">
              <w:rPr>
                <w:rFonts w:ascii="Times New Roman" w:hAnsi="Times New Roman" w:cs="Times New Roman"/>
                <w:spacing w:val="-4"/>
                <w:sz w:val="22"/>
              </w:rPr>
              <w:t>97 м</w:t>
            </w:r>
            <w:r w:rsidRPr="00477C84">
              <w:rPr>
                <w:rFonts w:ascii="Times New Roman" w:hAnsi="Times New Roman" w:cs="Times New Roman"/>
                <w:spacing w:val="-4"/>
                <w:sz w:val="22"/>
                <w:vertAlign w:val="superscript"/>
              </w:rPr>
              <w:t>3</w:t>
            </w:r>
            <w:r w:rsidRPr="00477C84">
              <w:rPr>
                <w:rFonts w:ascii="Times New Roman" w:hAnsi="Times New Roman" w:cs="Times New Roman"/>
                <w:spacing w:val="-4"/>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4"/>
                <w:sz w:val="22"/>
              </w:rPr>
              <w:t>в сутки</w:t>
            </w:r>
            <w:r w:rsidRPr="00477C84">
              <w:rPr>
                <w:rFonts w:ascii="Times New Roman" w:hAnsi="Times New Roman" w:cs="Times New Roman"/>
                <w:spacing w:val="-3"/>
                <w:sz w:val="22"/>
              </w:rPr>
              <w:t xml:space="preserve"> </w:t>
            </w:r>
          </w:p>
        </w:tc>
        <w:tc>
          <w:tcPr>
            <w:tcW w:w="127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удовлетво-</w:t>
            </w:r>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r>
      <w:tr w:rsidR="009F1C79" w:rsidRPr="00477C84" w:rsidTr="00D53805">
        <w:tc>
          <w:tcPr>
            <w:tcW w:w="42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5</w:t>
            </w:r>
          </w:p>
        </w:tc>
        <w:tc>
          <w:tcPr>
            <w:tcW w:w="1559"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Водонапорная</w:t>
            </w:r>
            <w:r w:rsidRPr="00477C84">
              <w:rPr>
                <w:rFonts w:ascii="Times New Roman" w:hAnsi="Times New Roman" w:cs="Times New Roman"/>
                <w:spacing w:val="-57"/>
                <w:sz w:val="22"/>
              </w:rPr>
              <w:t xml:space="preserve"> </w:t>
            </w:r>
            <w:r w:rsidRPr="00477C84">
              <w:rPr>
                <w:rFonts w:ascii="Times New Roman" w:hAnsi="Times New Roman" w:cs="Times New Roman"/>
                <w:sz w:val="22"/>
              </w:rPr>
              <w:t>башня</w:t>
            </w:r>
          </w:p>
        </w:tc>
        <w:tc>
          <w:tcPr>
            <w:tcW w:w="255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хутор</w:t>
            </w:r>
            <w:r w:rsidRPr="00477C84">
              <w:rPr>
                <w:rFonts w:ascii="Times New Roman" w:hAnsi="Times New Roman" w:cs="Times New Roman"/>
                <w:spacing w:val="-3"/>
                <w:sz w:val="22"/>
              </w:rPr>
              <w:t xml:space="preserve"> </w:t>
            </w:r>
            <w:r w:rsidRPr="00477C84">
              <w:rPr>
                <w:rFonts w:ascii="Times New Roman" w:hAnsi="Times New Roman" w:cs="Times New Roman"/>
                <w:sz w:val="22"/>
              </w:rPr>
              <w:t>Акчернский</w:t>
            </w:r>
          </w:p>
        </w:tc>
        <w:tc>
          <w:tcPr>
            <w:tcW w:w="130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нет</w:t>
            </w:r>
            <w:r w:rsidRPr="00477C84">
              <w:rPr>
                <w:rFonts w:ascii="Times New Roman" w:hAnsi="Times New Roman" w:cs="Times New Roman"/>
                <w:spacing w:val="-1"/>
                <w:sz w:val="22"/>
              </w:rPr>
              <w:t xml:space="preserve"> </w:t>
            </w:r>
            <w:r w:rsidRPr="00477C84">
              <w:rPr>
                <w:rFonts w:ascii="Times New Roman" w:hAnsi="Times New Roman" w:cs="Times New Roman"/>
                <w:sz w:val="22"/>
              </w:rPr>
              <w:t>данных</w:t>
            </w:r>
          </w:p>
        </w:tc>
        <w:tc>
          <w:tcPr>
            <w:tcW w:w="138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удовлетво-</w:t>
            </w:r>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c>
          <w:tcPr>
            <w:tcW w:w="1338" w:type="dxa"/>
          </w:tcPr>
          <w:p w:rsidR="009F1C79" w:rsidRPr="00477C84" w:rsidRDefault="009F1C79" w:rsidP="00D53805">
            <w:pPr>
              <w:pStyle w:val="a4"/>
              <w:spacing w:after="0"/>
              <w:ind w:left="-57" w:right="-57"/>
              <w:jc w:val="center"/>
              <w:rPr>
                <w:rFonts w:ascii="Times New Roman" w:hAnsi="Times New Roman" w:cs="Times New Roman"/>
                <w:sz w:val="22"/>
              </w:rPr>
            </w:pPr>
          </w:p>
        </w:tc>
        <w:tc>
          <w:tcPr>
            <w:tcW w:w="1276" w:type="dxa"/>
          </w:tcPr>
          <w:p w:rsidR="009F1C79" w:rsidRPr="00477C84" w:rsidRDefault="009F1C79" w:rsidP="00D53805">
            <w:pPr>
              <w:pStyle w:val="a4"/>
              <w:spacing w:after="0"/>
              <w:ind w:left="-57" w:right="-57"/>
              <w:jc w:val="center"/>
              <w:rPr>
                <w:rFonts w:ascii="Times New Roman" w:hAnsi="Times New Roman" w:cs="Times New Roman"/>
                <w:sz w:val="22"/>
              </w:rPr>
            </w:pPr>
          </w:p>
        </w:tc>
      </w:tr>
      <w:tr w:rsidR="009F1C79" w:rsidRPr="00477C84" w:rsidTr="00D53805">
        <w:tc>
          <w:tcPr>
            <w:tcW w:w="42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6</w:t>
            </w:r>
          </w:p>
        </w:tc>
        <w:tc>
          <w:tcPr>
            <w:tcW w:w="1559"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Водо-проводная</w:t>
            </w:r>
            <w:r w:rsidRPr="00477C84">
              <w:rPr>
                <w:rFonts w:ascii="Times New Roman" w:hAnsi="Times New Roman" w:cs="Times New Roman"/>
                <w:spacing w:val="-1"/>
                <w:sz w:val="22"/>
              </w:rPr>
              <w:t xml:space="preserve"> </w:t>
            </w:r>
            <w:r w:rsidRPr="00477C84">
              <w:rPr>
                <w:rFonts w:ascii="Times New Roman" w:hAnsi="Times New Roman" w:cs="Times New Roman"/>
                <w:sz w:val="22"/>
              </w:rPr>
              <w:t>сеть</w:t>
            </w:r>
          </w:p>
        </w:tc>
        <w:tc>
          <w:tcPr>
            <w:tcW w:w="2552" w:type="dxa"/>
          </w:tcPr>
          <w:p w:rsidR="009F1C79" w:rsidRPr="00477C84" w:rsidRDefault="009F1C79" w:rsidP="00D53805">
            <w:pPr>
              <w:pStyle w:val="a4"/>
              <w:spacing w:after="0"/>
              <w:ind w:left="-57" w:right="-57"/>
              <w:jc w:val="center"/>
              <w:rPr>
                <w:rFonts w:ascii="Times New Roman" w:hAnsi="Times New Roman" w:cs="Times New Roman"/>
                <w:spacing w:val="-7"/>
                <w:sz w:val="22"/>
              </w:rPr>
            </w:pPr>
            <w:r w:rsidRPr="00477C84">
              <w:rPr>
                <w:rFonts w:ascii="Times New Roman" w:hAnsi="Times New Roman" w:cs="Times New Roman"/>
                <w:sz w:val="22"/>
              </w:rPr>
              <w:t>хутор Акчернский,</w:t>
            </w:r>
            <w:r w:rsidRPr="00477C84">
              <w:rPr>
                <w:rFonts w:ascii="Times New Roman" w:hAnsi="Times New Roman" w:cs="Times New Roman"/>
                <w:spacing w:val="-7"/>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ул.</w:t>
            </w:r>
            <w:r w:rsidRPr="00477C84">
              <w:rPr>
                <w:rFonts w:ascii="Times New Roman" w:hAnsi="Times New Roman" w:cs="Times New Roman"/>
                <w:spacing w:val="-6"/>
                <w:sz w:val="22"/>
              </w:rPr>
              <w:t xml:space="preserve"> </w:t>
            </w:r>
            <w:r w:rsidRPr="00477C84">
              <w:rPr>
                <w:rFonts w:ascii="Times New Roman" w:hAnsi="Times New Roman" w:cs="Times New Roman"/>
                <w:sz w:val="22"/>
              </w:rPr>
              <w:t>Верхняя</w:t>
            </w:r>
          </w:p>
        </w:tc>
        <w:tc>
          <w:tcPr>
            <w:tcW w:w="130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подземные</w:t>
            </w:r>
          </w:p>
        </w:tc>
        <w:tc>
          <w:tcPr>
            <w:tcW w:w="138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Асбесто-це</w:t>
            </w:r>
            <w:r w:rsidRPr="00477C84">
              <w:rPr>
                <w:rFonts w:ascii="Times New Roman" w:hAnsi="Times New Roman" w:cs="Times New Roman"/>
                <w:sz w:val="22"/>
              </w:rPr>
              <w:t>мент</w:t>
            </w:r>
          </w:p>
        </w:tc>
        <w:tc>
          <w:tcPr>
            <w:tcW w:w="133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1287 м</w:t>
            </w:r>
          </w:p>
        </w:tc>
        <w:tc>
          <w:tcPr>
            <w:tcW w:w="127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удовлетво-</w:t>
            </w:r>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r>
      <w:tr w:rsidR="009F1C79" w:rsidRPr="00477C84" w:rsidTr="00D53805">
        <w:tc>
          <w:tcPr>
            <w:tcW w:w="42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7</w:t>
            </w:r>
          </w:p>
        </w:tc>
        <w:tc>
          <w:tcPr>
            <w:tcW w:w="1559"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Артезианская</w:t>
            </w:r>
            <w:r w:rsidRPr="00477C84">
              <w:rPr>
                <w:rFonts w:ascii="Times New Roman" w:hAnsi="Times New Roman" w:cs="Times New Roman"/>
                <w:spacing w:val="-57"/>
                <w:sz w:val="22"/>
              </w:rPr>
              <w:t xml:space="preserve"> </w:t>
            </w:r>
            <w:r w:rsidRPr="00477C84">
              <w:rPr>
                <w:rFonts w:ascii="Times New Roman" w:hAnsi="Times New Roman" w:cs="Times New Roman"/>
                <w:sz w:val="22"/>
              </w:rPr>
              <w:t>скважина</w:t>
            </w:r>
          </w:p>
        </w:tc>
        <w:tc>
          <w:tcPr>
            <w:tcW w:w="255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станица Тепикинская</w:t>
            </w:r>
          </w:p>
        </w:tc>
        <w:tc>
          <w:tcPr>
            <w:tcW w:w="130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подземные источники</w:t>
            </w:r>
          </w:p>
        </w:tc>
        <w:tc>
          <w:tcPr>
            <w:tcW w:w="138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ЭЦВ</w:t>
            </w:r>
            <w:r w:rsidRPr="00477C84">
              <w:rPr>
                <w:rFonts w:ascii="Times New Roman" w:hAnsi="Times New Roman" w:cs="Times New Roman"/>
                <w:spacing w:val="-3"/>
                <w:sz w:val="22"/>
              </w:rPr>
              <w:t xml:space="preserve"> </w:t>
            </w:r>
            <w:r w:rsidRPr="00477C84">
              <w:rPr>
                <w:rFonts w:ascii="Times New Roman" w:hAnsi="Times New Roman" w:cs="Times New Roman"/>
                <w:sz w:val="22"/>
              </w:rPr>
              <w:t>6-10-80</w:t>
            </w:r>
          </w:p>
        </w:tc>
        <w:tc>
          <w:tcPr>
            <w:tcW w:w="133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97 м</w:t>
            </w:r>
            <w:r w:rsidRPr="00477C84">
              <w:rPr>
                <w:rFonts w:ascii="Times New Roman" w:hAnsi="Times New Roman" w:cs="Times New Roman"/>
                <w:sz w:val="22"/>
                <w:vertAlign w:val="superscript"/>
              </w:rPr>
              <w:t>3</w:t>
            </w:r>
            <w:r w:rsidRPr="00477C84">
              <w:rPr>
                <w:rFonts w:ascii="Times New Roman" w:hAnsi="Times New Roman" w:cs="Times New Roman"/>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4"/>
                <w:sz w:val="22"/>
              </w:rPr>
              <w:t>в сутки</w:t>
            </w:r>
            <w:r w:rsidRPr="00477C84">
              <w:rPr>
                <w:rFonts w:ascii="Times New Roman" w:hAnsi="Times New Roman" w:cs="Times New Roman"/>
                <w:sz w:val="22"/>
              </w:rPr>
              <w:t xml:space="preserve"> </w:t>
            </w:r>
          </w:p>
        </w:tc>
        <w:tc>
          <w:tcPr>
            <w:tcW w:w="127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удовлетво-</w:t>
            </w:r>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r>
      <w:tr w:rsidR="009F1C79" w:rsidRPr="00477C84" w:rsidTr="00D53805">
        <w:tc>
          <w:tcPr>
            <w:tcW w:w="42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8</w:t>
            </w:r>
          </w:p>
        </w:tc>
        <w:tc>
          <w:tcPr>
            <w:tcW w:w="1559"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Водопровод-ная</w:t>
            </w:r>
            <w:r w:rsidRPr="00477C84">
              <w:rPr>
                <w:rFonts w:ascii="Times New Roman" w:hAnsi="Times New Roman" w:cs="Times New Roman"/>
                <w:spacing w:val="-1"/>
                <w:sz w:val="22"/>
              </w:rPr>
              <w:t xml:space="preserve"> </w:t>
            </w:r>
            <w:r w:rsidRPr="00477C84">
              <w:rPr>
                <w:rFonts w:ascii="Times New Roman" w:hAnsi="Times New Roman" w:cs="Times New Roman"/>
                <w:sz w:val="22"/>
              </w:rPr>
              <w:t>сеть</w:t>
            </w:r>
          </w:p>
        </w:tc>
        <w:tc>
          <w:tcPr>
            <w:tcW w:w="2552" w:type="dxa"/>
          </w:tcPr>
          <w:p w:rsidR="009F1C79" w:rsidRPr="00477C84" w:rsidRDefault="009F1C79" w:rsidP="00D53805">
            <w:pPr>
              <w:pStyle w:val="TableParagraph"/>
              <w:jc w:val="center"/>
            </w:pPr>
            <w:r w:rsidRPr="00477C84">
              <w:t>станица Тепикинская, улица Красноярская, улица</w:t>
            </w:r>
            <w:r w:rsidRPr="00477C84">
              <w:rPr>
                <w:spacing w:val="1"/>
              </w:rPr>
              <w:t xml:space="preserve"> </w:t>
            </w:r>
            <w:r w:rsidRPr="00477C84">
              <w:t xml:space="preserve">Хоперская, </w:t>
            </w:r>
          </w:p>
          <w:p w:rsidR="009F1C79" w:rsidRPr="00477C84" w:rsidRDefault="009F1C79" w:rsidP="00D53805">
            <w:pPr>
              <w:pStyle w:val="TableParagraph"/>
              <w:jc w:val="center"/>
            </w:pPr>
            <w:r w:rsidRPr="00477C84">
              <w:t xml:space="preserve">улица Казачья, </w:t>
            </w:r>
          </w:p>
          <w:p w:rsidR="009F1C79" w:rsidRPr="00477C84" w:rsidRDefault="009F1C79" w:rsidP="00D53805">
            <w:pPr>
              <w:pStyle w:val="TableParagraph"/>
              <w:jc w:val="center"/>
            </w:pPr>
            <w:r w:rsidRPr="00477C84">
              <w:t>улица</w:t>
            </w:r>
            <w:r w:rsidRPr="00477C84">
              <w:rPr>
                <w:spacing w:val="1"/>
              </w:rPr>
              <w:t xml:space="preserve"> </w:t>
            </w:r>
            <w:r w:rsidRPr="00477C84">
              <w:t>Центральная, переулок Атаманский, переулок</w:t>
            </w:r>
            <w:r w:rsidRPr="00477C84">
              <w:rPr>
                <w:spacing w:val="1"/>
              </w:rPr>
              <w:t xml:space="preserve"> </w:t>
            </w:r>
            <w:r w:rsidRPr="00477C84">
              <w:t>Почтовый, переулок Мостовой,</w:t>
            </w:r>
            <w:r w:rsidRPr="00477C84">
              <w:rPr>
                <w:spacing w:val="1"/>
              </w:rPr>
              <w:t xml:space="preserve"> </w:t>
            </w:r>
            <w:r w:rsidRPr="00477C84">
              <w:t>переулок Степной,</w:t>
            </w:r>
          </w:p>
          <w:p w:rsidR="009F1C79" w:rsidRPr="00477C84" w:rsidRDefault="009F1C79" w:rsidP="00D53805">
            <w:pPr>
              <w:pStyle w:val="TableParagraph"/>
              <w:jc w:val="center"/>
            </w:pPr>
            <w:r w:rsidRPr="00477C84">
              <w:t xml:space="preserve"> улица Станичная,</w:t>
            </w:r>
          </w:p>
          <w:p w:rsidR="009F1C79" w:rsidRPr="00477C84" w:rsidRDefault="009F1C79" w:rsidP="00D53805">
            <w:pPr>
              <w:pStyle w:val="TableParagraph"/>
              <w:jc w:val="center"/>
              <w:rPr>
                <w:spacing w:val="-57"/>
              </w:rPr>
            </w:pPr>
            <w:r w:rsidRPr="00477C84">
              <w:t xml:space="preserve"> улица Речная</w:t>
            </w:r>
          </w:p>
        </w:tc>
        <w:tc>
          <w:tcPr>
            <w:tcW w:w="130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подзем</w:t>
            </w:r>
            <w:r w:rsidRPr="00477C84">
              <w:rPr>
                <w:rFonts w:ascii="Times New Roman" w:hAnsi="Times New Roman" w:cs="Times New Roman"/>
                <w:spacing w:val="-58"/>
                <w:sz w:val="22"/>
              </w:rPr>
              <w:t xml:space="preserve"> </w:t>
            </w:r>
            <w:r w:rsidRPr="00477C84">
              <w:rPr>
                <w:rFonts w:ascii="Times New Roman" w:hAnsi="Times New Roman" w:cs="Times New Roman"/>
                <w:sz w:val="22"/>
              </w:rPr>
              <w:t>ные источники</w:t>
            </w:r>
          </w:p>
        </w:tc>
        <w:tc>
          <w:tcPr>
            <w:tcW w:w="138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Асбесто-це</w:t>
            </w:r>
            <w:r w:rsidRPr="00477C84">
              <w:rPr>
                <w:rFonts w:ascii="Times New Roman" w:hAnsi="Times New Roman" w:cs="Times New Roman"/>
                <w:sz w:val="22"/>
              </w:rPr>
              <w:t>мент</w:t>
            </w:r>
          </w:p>
        </w:tc>
        <w:tc>
          <w:tcPr>
            <w:tcW w:w="133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8080 м</w:t>
            </w:r>
          </w:p>
        </w:tc>
        <w:tc>
          <w:tcPr>
            <w:tcW w:w="127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удовлетво-</w:t>
            </w:r>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r>
    </w:tbl>
    <w:p w:rsidR="009F1C79" w:rsidRPr="00477C84" w:rsidRDefault="009F1C79" w:rsidP="009F1C79">
      <w:pPr>
        <w:pStyle w:val="a4"/>
        <w:ind w:right="122" w:firstLine="708"/>
        <w:jc w:val="both"/>
        <w:rPr>
          <w:rFonts w:ascii="Times New Roman" w:hAnsi="Times New Roman" w:cs="Times New Roman"/>
          <w:sz w:val="16"/>
          <w:szCs w:val="16"/>
        </w:rPr>
      </w:pPr>
    </w:p>
    <w:p w:rsidR="009F1C79" w:rsidRPr="00477C84" w:rsidRDefault="009F1C79" w:rsidP="009F1C79">
      <w:pPr>
        <w:pStyle w:val="a4"/>
        <w:ind w:left="851" w:firstLine="850"/>
        <w:jc w:val="both"/>
        <w:rPr>
          <w:rFonts w:ascii="Times New Roman" w:hAnsi="Times New Roman" w:cs="Times New Roman"/>
          <w:sz w:val="28"/>
          <w:szCs w:val="28"/>
        </w:rPr>
      </w:pPr>
      <w:bookmarkStart w:id="20" w:name="_bookmark19"/>
      <w:bookmarkEnd w:id="20"/>
      <w:r w:rsidRPr="00477C84">
        <w:rPr>
          <w:rFonts w:ascii="Times New Roman" w:hAnsi="Times New Roman" w:cs="Times New Roman"/>
          <w:spacing w:val="-1"/>
          <w:sz w:val="28"/>
          <w:szCs w:val="28"/>
        </w:rPr>
        <w:lastRenderedPageBreak/>
        <w:t>На</w:t>
      </w:r>
      <w:r w:rsidRPr="00477C84">
        <w:rPr>
          <w:rFonts w:ascii="Times New Roman" w:hAnsi="Times New Roman" w:cs="Times New Roman"/>
          <w:spacing w:val="-18"/>
          <w:sz w:val="28"/>
          <w:szCs w:val="28"/>
        </w:rPr>
        <w:t xml:space="preserve"> </w:t>
      </w:r>
      <w:r w:rsidRPr="00477C84">
        <w:rPr>
          <w:rFonts w:ascii="Times New Roman" w:hAnsi="Times New Roman" w:cs="Times New Roman"/>
          <w:spacing w:val="-1"/>
          <w:sz w:val="28"/>
          <w:szCs w:val="28"/>
        </w:rPr>
        <w:t>территорию</w:t>
      </w:r>
      <w:r w:rsidRPr="00477C84">
        <w:rPr>
          <w:rFonts w:ascii="Times New Roman" w:hAnsi="Times New Roman" w:cs="Times New Roman"/>
          <w:spacing w:val="-19"/>
          <w:sz w:val="28"/>
          <w:szCs w:val="28"/>
        </w:rPr>
        <w:t xml:space="preserve"> </w:t>
      </w:r>
      <w:r w:rsidRPr="00477C84">
        <w:rPr>
          <w:rFonts w:ascii="Times New Roman" w:hAnsi="Times New Roman" w:cs="Times New Roman"/>
          <w:spacing w:val="-1"/>
          <w:sz w:val="28"/>
          <w:szCs w:val="28"/>
        </w:rPr>
        <w:t>поселения</w:t>
      </w:r>
      <w:r w:rsidRPr="00477C84">
        <w:rPr>
          <w:rFonts w:ascii="Times New Roman" w:hAnsi="Times New Roman" w:cs="Times New Roman"/>
          <w:spacing w:val="-20"/>
          <w:sz w:val="28"/>
          <w:szCs w:val="28"/>
        </w:rPr>
        <w:t xml:space="preserve"> </w:t>
      </w:r>
      <w:r w:rsidRPr="00477C84">
        <w:rPr>
          <w:rFonts w:ascii="Times New Roman" w:hAnsi="Times New Roman" w:cs="Times New Roman"/>
          <w:spacing w:val="-1"/>
          <w:sz w:val="28"/>
          <w:szCs w:val="28"/>
        </w:rPr>
        <w:t>разработана</w:t>
      </w:r>
      <w:r w:rsidRPr="00477C84">
        <w:rPr>
          <w:rFonts w:ascii="Times New Roman" w:hAnsi="Times New Roman" w:cs="Times New Roman"/>
          <w:spacing w:val="-20"/>
          <w:sz w:val="28"/>
          <w:szCs w:val="28"/>
        </w:rPr>
        <w:t xml:space="preserve"> </w:t>
      </w:r>
      <w:r w:rsidRPr="00477C84">
        <w:rPr>
          <w:rFonts w:ascii="Times New Roman" w:hAnsi="Times New Roman" w:cs="Times New Roman"/>
          <w:sz w:val="28"/>
          <w:szCs w:val="28"/>
        </w:rPr>
        <w:t>схема</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водоснабжения</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сельского поселения, утвержденная постановлением администрации Акчернского сельского поселения Урюпинского муниципального района Волгоградской области от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12.04.2021 № 29.</w:t>
      </w:r>
    </w:p>
    <w:p w:rsidR="009F1C79" w:rsidRDefault="009F1C79" w:rsidP="009F1C79">
      <w:pPr>
        <w:pStyle w:val="a4"/>
        <w:spacing w:line="242" w:lineRule="auto"/>
        <w:ind w:left="851" w:firstLine="850"/>
        <w:jc w:val="both"/>
        <w:rPr>
          <w:rFonts w:ascii="Times New Roman" w:hAnsi="Times New Roman" w:cs="Times New Roman"/>
          <w:spacing w:val="-67"/>
          <w:sz w:val="28"/>
          <w:szCs w:val="28"/>
        </w:rPr>
      </w:pPr>
      <w:r w:rsidRPr="00477C84">
        <w:rPr>
          <w:rFonts w:ascii="Times New Roman" w:hAnsi="Times New Roman" w:cs="Times New Roman"/>
          <w:sz w:val="28"/>
          <w:szCs w:val="28"/>
        </w:rPr>
        <w:t>Схема реализовывается в период с 2021 по 2027 годы.</w:t>
      </w:r>
      <w:r w:rsidRPr="00477C84">
        <w:rPr>
          <w:rFonts w:ascii="Times New Roman" w:hAnsi="Times New Roman" w:cs="Times New Roman"/>
          <w:spacing w:val="-67"/>
          <w:sz w:val="28"/>
          <w:szCs w:val="28"/>
        </w:rPr>
        <w:t xml:space="preserve"> </w:t>
      </w:r>
    </w:p>
    <w:p w:rsidR="009F1C79" w:rsidRPr="00477C84" w:rsidRDefault="009F1C79" w:rsidP="009F1C79">
      <w:pPr>
        <w:pStyle w:val="a4"/>
        <w:spacing w:line="242" w:lineRule="auto"/>
        <w:ind w:left="851" w:firstLine="850"/>
        <w:jc w:val="both"/>
        <w:rPr>
          <w:rFonts w:ascii="Times New Roman" w:hAnsi="Times New Roman" w:cs="Times New Roman"/>
          <w:sz w:val="28"/>
          <w:szCs w:val="28"/>
        </w:rPr>
      </w:pPr>
      <w:r w:rsidRPr="00477C84">
        <w:rPr>
          <w:rFonts w:ascii="Times New Roman" w:hAnsi="Times New Roman" w:cs="Times New Roman"/>
          <w:sz w:val="28"/>
          <w:szCs w:val="28"/>
        </w:rPr>
        <w:t>Первый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этап</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2021</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2023 годы:</w:t>
      </w:r>
    </w:p>
    <w:p w:rsidR="009F1C79" w:rsidRPr="00477C84" w:rsidRDefault="009F1C79" w:rsidP="009F1C79">
      <w:pPr>
        <w:pStyle w:val="af7"/>
        <w:widowControl w:val="0"/>
        <w:numPr>
          <w:ilvl w:val="0"/>
          <w:numId w:val="15"/>
        </w:numPr>
        <w:tabs>
          <w:tab w:val="left" w:pos="1042"/>
        </w:tabs>
        <w:autoSpaceDE w:val="0"/>
        <w:autoSpaceDN w:val="0"/>
        <w:spacing w:line="240" w:lineRule="auto"/>
        <w:ind w:left="851" w:right="0" w:firstLine="850"/>
        <w:contextualSpacing w:val="0"/>
        <w:jc w:val="both"/>
        <w:rPr>
          <w:sz w:val="28"/>
          <w:szCs w:val="28"/>
        </w:rPr>
      </w:pPr>
      <w:r w:rsidRPr="00477C84">
        <w:rPr>
          <w:sz w:val="28"/>
          <w:szCs w:val="28"/>
        </w:rPr>
        <w:t>реконструкция ветхих водопроводных сетей, включающая перекладку существующих сетей с</w:t>
      </w:r>
      <w:r w:rsidRPr="00477C84">
        <w:rPr>
          <w:spacing w:val="-1"/>
          <w:sz w:val="28"/>
          <w:szCs w:val="28"/>
        </w:rPr>
        <w:t xml:space="preserve"> </w:t>
      </w:r>
      <w:r w:rsidRPr="00477C84">
        <w:rPr>
          <w:sz w:val="28"/>
          <w:szCs w:val="28"/>
        </w:rPr>
        <w:t>заменой</w:t>
      </w:r>
      <w:r w:rsidRPr="00477C84">
        <w:rPr>
          <w:spacing w:val="-3"/>
          <w:sz w:val="28"/>
          <w:szCs w:val="28"/>
        </w:rPr>
        <w:t xml:space="preserve"> </w:t>
      </w:r>
      <w:r w:rsidRPr="00477C84">
        <w:rPr>
          <w:sz w:val="28"/>
          <w:szCs w:val="28"/>
        </w:rPr>
        <w:t>их</w:t>
      </w:r>
      <w:r w:rsidRPr="00477C84">
        <w:rPr>
          <w:spacing w:val="-3"/>
          <w:sz w:val="28"/>
          <w:szCs w:val="28"/>
        </w:rPr>
        <w:t xml:space="preserve"> </w:t>
      </w:r>
      <w:r w:rsidRPr="00477C84">
        <w:rPr>
          <w:sz w:val="28"/>
          <w:szCs w:val="28"/>
        </w:rPr>
        <w:t>на полипропиленовые;</w:t>
      </w:r>
    </w:p>
    <w:p w:rsidR="009F1C79" w:rsidRPr="00477C84" w:rsidRDefault="009F1C79" w:rsidP="009F1C79">
      <w:pPr>
        <w:pStyle w:val="af7"/>
        <w:widowControl w:val="0"/>
        <w:numPr>
          <w:ilvl w:val="0"/>
          <w:numId w:val="15"/>
        </w:numPr>
        <w:tabs>
          <w:tab w:val="left" w:pos="1023"/>
        </w:tabs>
        <w:autoSpaceDE w:val="0"/>
        <w:autoSpaceDN w:val="0"/>
        <w:spacing w:line="240" w:lineRule="auto"/>
        <w:ind w:left="851" w:right="0" w:firstLine="850"/>
        <w:contextualSpacing w:val="0"/>
        <w:jc w:val="both"/>
        <w:rPr>
          <w:sz w:val="28"/>
          <w:szCs w:val="28"/>
        </w:rPr>
      </w:pPr>
      <w:r w:rsidRPr="00477C84">
        <w:rPr>
          <w:sz w:val="28"/>
          <w:szCs w:val="28"/>
        </w:rPr>
        <w:t>текущий</w:t>
      </w:r>
      <w:r w:rsidRPr="00477C84">
        <w:rPr>
          <w:spacing w:val="-12"/>
          <w:sz w:val="28"/>
          <w:szCs w:val="28"/>
        </w:rPr>
        <w:t xml:space="preserve"> </w:t>
      </w:r>
      <w:r w:rsidRPr="00477C84">
        <w:rPr>
          <w:sz w:val="28"/>
          <w:szCs w:val="28"/>
        </w:rPr>
        <w:t>ремонт</w:t>
      </w:r>
      <w:r w:rsidRPr="00477C84">
        <w:rPr>
          <w:spacing w:val="-12"/>
          <w:sz w:val="28"/>
          <w:szCs w:val="28"/>
        </w:rPr>
        <w:t xml:space="preserve"> </w:t>
      </w:r>
      <w:r w:rsidRPr="00477C84">
        <w:rPr>
          <w:sz w:val="28"/>
          <w:szCs w:val="28"/>
        </w:rPr>
        <w:t>скважин</w:t>
      </w:r>
      <w:r w:rsidRPr="00477C84">
        <w:rPr>
          <w:spacing w:val="-11"/>
          <w:sz w:val="28"/>
          <w:szCs w:val="28"/>
        </w:rPr>
        <w:t xml:space="preserve"> </w:t>
      </w:r>
      <w:r w:rsidRPr="00477C84">
        <w:rPr>
          <w:sz w:val="28"/>
          <w:szCs w:val="28"/>
        </w:rPr>
        <w:t>х.</w:t>
      </w:r>
      <w:r w:rsidRPr="00477C84">
        <w:rPr>
          <w:spacing w:val="-12"/>
          <w:sz w:val="28"/>
          <w:szCs w:val="28"/>
        </w:rPr>
        <w:t xml:space="preserve"> </w:t>
      </w:r>
      <w:r w:rsidRPr="00477C84">
        <w:rPr>
          <w:sz w:val="28"/>
          <w:szCs w:val="28"/>
        </w:rPr>
        <w:t>Дьяконовский</w:t>
      </w:r>
      <w:r w:rsidRPr="00477C84">
        <w:rPr>
          <w:spacing w:val="-11"/>
          <w:sz w:val="28"/>
          <w:szCs w:val="28"/>
        </w:rPr>
        <w:t xml:space="preserve"> </w:t>
      </w:r>
      <w:r w:rsidRPr="00477C84">
        <w:rPr>
          <w:sz w:val="28"/>
          <w:szCs w:val="28"/>
        </w:rPr>
        <w:t>1-й,</w:t>
      </w:r>
      <w:r w:rsidRPr="00477C84">
        <w:rPr>
          <w:spacing w:val="-12"/>
          <w:sz w:val="28"/>
          <w:szCs w:val="28"/>
        </w:rPr>
        <w:t xml:space="preserve"> </w:t>
      </w:r>
      <w:r w:rsidRPr="00477C84">
        <w:rPr>
          <w:sz w:val="28"/>
          <w:szCs w:val="28"/>
        </w:rPr>
        <w:t>х.</w:t>
      </w:r>
      <w:r w:rsidRPr="00477C84">
        <w:rPr>
          <w:spacing w:val="-12"/>
          <w:sz w:val="28"/>
          <w:szCs w:val="28"/>
        </w:rPr>
        <w:t xml:space="preserve"> </w:t>
      </w:r>
      <w:r w:rsidRPr="00477C84">
        <w:rPr>
          <w:sz w:val="28"/>
          <w:szCs w:val="28"/>
        </w:rPr>
        <w:t>Акчернский,</w:t>
      </w:r>
      <w:r w:rsidRPr="00477C84">
        <w:rPr>
          <w:spacing w:val="-13"/>
          <w:sz w:val="28"/>
          <w:szCs w:val="28"/>
        </w:rPr>
        <w:t xml:space="preserve"> </w:t>
      </w:r>
      <w:r w:rsidRPr="00477C84">
        <w:rPr>
          <w:sz w:val="28"/>
          <w:szCs w:val="28"/>
        </w:rPr>
        <w:t>ст-ца</w:t>
      </w:r>
      <w:r w:rsidRPr="00477C84">
        <w:rPr>
          <w:spacing w:val="-11"/>
          <w:sz w:val="28"/>
          <w:szCs w:val="28"/>
        </w:rPr>
        <w:t xml:space="preserve"> </w:t>
      </w:r>
      <w:r w:rsidRPr="00477C84">
        <w:rPr>
          <w:sz w:val="28"/>
          <w:szCs w:val="28"/>
        </w:rPr>
        <w:t>Тепикинская с</w:t>
      </w:r>
      <w:r w:rsidRPr="00477C84">
        <w:rPr>
          <w:spacing w:val="-1"/>
          <w:sz w:val="28"/>
          <w:szCs w:val="28"/>
        </w:rPr>
        <w:t xml:space="preserve"> </w:t>
      </w:r>
      <w:r w:rsidRPr="00477C84">
        <w:rPr>
          <w:sz w:val="28"/>
          <w:szCs w:val="28"/>
        </w:rPr>
        <w:t>заменой глубинных</w:t>
      </w:r>
      <w:r w:rsidRPr="00477C84">
        <w:rPr>
          <w:spacing w:val="1"/>
          <w:sz w:val="28"/>
          <w:szCs w:val="28"/>
        </w:rPr>
        <w:t xml:space="preserve"> </w:t>
      </w:r>
      <w:r w:rsidRPr="00477C84">
        <w:rPr>
          <w:sz w:val="28"/>
          <w:szCs w:val="28"/>
        </w:rPr>
        <w:t>насосов;</w:t>
      </w:r>
    </w:p>
    <w:p w:rsidR="009F1C79" w:rsidRDefault="009F1C79" w:rsidP="009F1C79">
      <w:pPr>
        <w:pStyle w:val="af7"/>
        <w:widowControl w:val="0"/>
        <w:numPr>
          <w:ilvl w:val="0"/>
          <w:numId w:val="15"/>
        </w:numPr>
        <w:tabs>
          <w:tab w:val="left" w:pos="1033"/>
        </w:tabs>
        <w:autoSpaceDE w:val="0"/>
        <w:autoSpaceDN w:val="0"/>
        <w:spacing w:line="242" w:lineRule="auto"/>
        <w:ind w:left="0" w:right="0" w:firstLine="1701"/>
        <w:contextualSpacing w:val="0"/>
        <w:rPr>
          <w:sz w:val="28"/>
          <w:szCs w:val="28"/>
        </w:rPr>
      </w:pPr>
      <w:r w:rsidRPr="00477C84">
        <w:rPr>
          <w:sz w:val="28"/>
          <w:szCs w:val="28"/>
        </w:rPr>
        <w:t>замена водоразборных колонок.</w:t>
      </w:r>
    </w:p>
    <w:p w:rsidR="009F1C79" w:rsidRPr="00477C84" w:rsidRDefault="009F1C79" w:rsidP="009F1C79">
      <w:pPr>
        <w:pStyle w:val="af7"/>
        <w:widowControl w:val="0"/>
        <w:numPr>
          <w:ilvl w:val="0"/>
          <w:numId w:val="15"/>
        </w:numPr>
        <w:tabs>
          <w:tab w:val="left" w:pos="1033"/>
        </w:tabs>
        <w:autoSpaceDE w:val="0"/>
        <w:autoSpaceDN w:val="0"/>
        <w:spacing w:line="242" w:lineRule="auto"/>
        <w:ind w:left="0" w:right="0" w:firstLine="1701"/>
        <w:contextualSpacing w:val="0"/>
        <w:rPr>
          <w:sz w:val="28"/>
          <w:szCs w:val="28"/>
        </w:rPr>
      </w:pPr>
      <w:r w:rsidRPr="00477C84">
        <w:rPr>
          <w:spacing w:val="-67"/>
          <w:sz w:val="28"/>
          <w:szCs w:val="28"/>
        </w:rPr>
        <w:t xml:space="preserve"> </w:t>
      </w:r>
      <w:r w:rsidRPr="00477C84">
        <w:rPr>
          <w:sz w:val="28"/>
          <w:szCs w:val="28"/>
        </w:rPr>
        <w:t>Второй</w:t>
      </w:r>
      <w:r w:rsidRPr="00477C84">
        <w:rPr>
          <w:spacing w:val="-1"/>
          <w:sz w:val="28"/>
          <w:szCs w:val="28"/>
        </w:rPr>
        <w:t xml:space="preserve"> </w:t>
      </w:r>
      <w:r w:rsidRPr="00477C84">
        <w:rPr>
          <w:sz w:val="28"/>
          <w:szCs w:val="28"/>
        </w:rPr>
        <w:t>этап</w:t>
      </w:r>
      <w:r w:rsidRPr="00477C84">
        <w:rPr>
          <w:spacing w:val="-4"/>
          <w:sz w:val="28"/>
          <w:szCs w:val="28"/>
        </w:rPr>
        <w:t xml:space="preserve"> </w:t>
      </w:r>
      <w:r w:rsidRPr="00477C84">
        <w:rPr>
          <w:sz w:val="28"/>
          <w:szCs w:val="28"/>
        </w:rPr>
        <w:t>2024</w:t>
      </w:r>
      <w:r w:rsidRPr="00477C84">
        <w:rPr>
          <w:spacing w:val="1"/>
          <w:sz w:val="28"/>
          <w:szCs w:val="28"/>
        </w:rPr>
        <w:t xml:space="preserve"> </w:t>
      </w:r>
      <w:r w:rsidRPr="00477C84">
        <w:rPr>
          <w:sz w:val="28"/>
          <w:szCs w:val="28"/>
        </w:rPr>
        <w:t>–</w:t>
      </w:r>
      <w:r w:rsidRPr="00477C84">
        <w:rPr>
          <w:spacing w:val="-3"/>
          <w:sz w:val="28"/>
          <w:szCs w:val="28"/>
        </w:rPr>
        <w:t xml:space="preserve"> </w:t>
      </w:r>
      <w:r w:rsidRPr="00477C84">
        <w:rPr>
          <w:sz w:val="28"/>
          <w:szCs w:val="28"/>
        </w:rPr>
        <w:t>2027 годы:</w:t>
      </w:r>
    </w:p>
    <w:p w:rsidR="009F1C79" w:rsidRPr="00477C84" w:rsidRDefault="009F1C79" w:rsidP="009F1C79">
      <w:pPr>
        <w:pStyle w:val="af7"/>
        <w:widowControl w:val="0"/>
        <w:numPr>
          <w:ilvl w:val="0"/>
          <w:numId w:val="15"/>
        </w:numPr>
        <w:tabs>
          <w:tab w:val="left" w:pos="1033"/>
        </w:tabs>
        <w:autoSpaceDE w:val="0"/>
        <w:autoSpaceDN w:val="0"/>
        <w:spacing w:line="317" w:lineRule="exact"/>
        <w:ind w:left="0" w:right="0" w:firstLine="1701"/>
        <w:contextualSpacing w:val="0"/>
        <w:rPr>
          <w:sz w:val="28"/>
          <w:szCs w:val="28"/>
        </w:rPr>
      </w:pPr>
      <w:r w:rsidRPr="00477C84">
        <w:rPr>
          <w:sz w:val="28"/>
          <w:szCs w:val="28"/>
        </w:rPr>
        <w:t>частичная</w:t>
      </w:r>
      <w:r w:rsidRPr="00477C84">
        <w:rPr>
          <w:spacing w:val="-5"/>
          <w:sz w:val="28"/>
          <w:szCs w:val="28"/>
        </w:rPr>
        <w:t xml:space="preserve"> </w:t>
      </w:r>
      <w:r w:rsidRPr="00477C84">
        <w:rPr>
          <w:sz w:val="28"/>
          <w:szCs w:val="28"/>
        </w:rPr>
        <w:t>перекладка</w:t>
      </w:r>
      <w:r w:rsidRPr="00477C84">
        <w:rPr>
          <w:spacing w:val="-5"/>
          <w:sz w:val="28"/>
          <w:szCs w:val="28"/>
        </w:rPr>
        <w:t xml:space="preserve"> </w:t>
      </w:r>
      <w:r w:rsidRPr="00477C84">
        <w:rPr>
          <w:sz w:val="28"/>
          <w:szCs w:val="28"/>
        </w:rPr>
        <w:t>износившихся</w:t>
      </w:r>
      <w:r w:rsidRPr="00477C84">
        <w:rPr>
          <w:spacing w:val="-2"/>
          <w:sz w:val="28"/>
          <w:szCs w:val="28"/>
        </w:rPr>
        <w:t xml:space="preserve"> </w:t>
      </w:r>
      <w:r w:rsidRPr="00477C84">
        <w:rPr>
          <w:sz w:val="28"/>
          <w:szCs w:val="28"/>
        </w:rPr>
        <w:t>сетей;</w:t>
      </w:r>
    </w:p>
    <w:p w:rsidR="009F1C79" w:rsidRPr="00477C84" w:rsidRDefault="009F1C79" w:rsidP="009F1C79">
      <w:pPr>
        <w:pStyle w:val="af7"/>
        <w:widowControl w:val="0"/>
        <w:numPr>
          <w:ilvl w:val="0"/>
          <w:numId w:val="15"/>
        </w:numPr>
        <w:tabs>
          <w:tab w:val="left" w:pos="1033"/>
        </w:tabs>
        <w:autoSpaceDE w:val="0"/>
        <w:autoSpaceDN w:val="0"/>
        <w:spacing w:line="240" w:lineRule="auto"/>
        <w:ind w:left="0" w:right="0" w:firstLine="1701"/>
        <w:contextualSpacing w:val="0"/>
        <w:jc w:val="both"/>
        <w:rPr>
          <w:sz w:val="28"/>
          <w:szCs w:val="28"/>
        </w:rPr>
      </w:pPr>
      <w:r w:rsidRPr="00477C84">
        <w:rPr>
          <w:sz w:val="28"/>
          <w:szCs w:val="28"/>
        </w:rPr>
        <w:t>замена</w:t>
      </w:r>
      <w:r w:rsidRPr="00477C84">
        <w:rPr>
          <w:spacing w:val="-4"/>
          <w:sz w:val="28"/>
          <w:szCs w:val="28"/>
        </w:rPr>
        <w:t xml:space="preserve"> </w:t>
      </w:r>
      <w:r w:rsidRPr="00477C84">
        <w:rPr>
          <w:sz w:val="28"/>
          <w:szCs w:val="28"/>
        </w:rPr>
        <w:t>водопровода;</w:t>
      </w:r>
    </w:p>
    <w:p w:rsidR="009F1C79" w:rsidRPr="00477C84" w:rsidRDefault="009F1C79" w:rsidP="009F1C79">
      <w:pPr>
        <w:pStyle w:val="af7"/>
        <w:widowControl w:val="0"/>
        <w:numPr>
          <w:ilvl w:val="0"/>
          <w:numId w:val="15"/>
        </w:numPr>
        <w:tabs>
          <w:tab w:val="left" w:pos="1023"/>
        </w:tabs>
        <w:autoSpaceDE w:val="0"/>
        <w:autoSpaceDN w:val="0"/>
        <w:spacing w:line="240" w:lineRule="auto"/>
        <w:ind w:left="851" w:right="0" w:firstLine="850"/>
        <w:contextualSpacing w:val="0"/>
        <w:jc w:val="both"/>
        <w:rPr>
          <w:sz w:val="28"/>
          <w:szCs w:val="28"/>
        </w:rPr>
      </w:pPr>
      <w:r w:rsidRPr="00477C84">
        <w:rPr>
          <w:sz w:val="28"/>
          <w:szCs w:val="28"/>
        </w:rPr>
        <w:t>текущий</w:t>
      </w:r>
      <w:r w:rsidRPr="00477C84">
        <w:rPr>
          <w:spacing w:val="-12"/>
          <w:sz w:val="28"/>
          <w:szCs w:val="28"/>
        </w:rPr>
        <w:t xml:space="preserve"> </w:t>
      </w:r>
      <w:r w:rsidRPr="00477C84">
        <w:rPr>
          <w:sz w:val="28"/>
          <w:szCs w:val="28"/>
        </w:rPr>
        <w:t>ремонт</w:t>
      </w:r>
      <w:r w:rsidRPr="00477C84">
        <w:rPr>
          <w:spacing w:val="-12"/>
          <w:sz w:val="28"/>
          <w:szCs w:val="28"/>
        </w:rPr>
        <w:t xml:space="preserve"> </w:t>
      </w:r>
      <w:r w:rsidRPr="00477C84">
        <w:rPr>
          <w:sz w:val="28"/>
          <w:szCs w:val="28"/>
        </w:rPr>
        <w:t>скважин</w:t>
      </w:r>
      <w:r w:rsidRPr="00477C84">
        <w:rPr>
          <w:spacing w:val="-11"/>
          <w:sz w:val="28"/>
          <w:szCs w:val="28"/>
        </w:rPr>
        <w:t xml:space="preserve"> </w:t>
      </w:r>
      <w:r w:rsidRPr="00477C84">
        <w:rPr>
          <w:sz w:val="28"/>
          <w:szCs w:val="28"/>
        </w:rPr>
        <w:t>х.</w:t>
      </w:r>
      <w:r w:rsidRPr="00477C84">
        <w:rPr>
          <w:spacing w:val="-12"/>
          <w:sz w:val="28"/>
          <w:szCs w:val="28"/>
        </w:rPr>
        <w:t xml:space="preserve"> </w:t>
      </w:r>
      <w:r w:rsidRPr="00477C84">
        <w:rPr>
          <w:sz w:val="28"/>
          <w:szCs w:val="28"/>
        </w:rPr>
        <w:t>Дьяконовский</w:t>
      </w:r>
      <w:r w:rsidRPr="00477C84">
        <w:rPr>
          <w:spacing w:val="-11"/>
          <w:sz w:val="28"/>
          <w:szCs w:val="28"/>
        </w:rPr>
        <w:t xml:space="preserve"> </w:t>
      </w:r>
      <w:r w:rsidRPr="00477C84">
        <w:rPr>
          <w:sz w:val="28"/>
          <w:szCs w:val="28"/>
        </w:rPr>
        <w:t>1-й,</w:t>
      </w:r>
      <w:r w:rsidRPr="00477C84">
        <w:rPr>
          <w:spacing w:val="-12"/>
          <w:sz w:val="28"/>
          <w:szCs w:val="28"/>
        </w:rPr>
        <w:t xml:space="preserve"> </w:t>
      </w:r>
      <w:r w:rsidRPr="00477C84">
        <w:rPr>
          <w:sz w:val="28"/>
          <w:szCs w:val="28"/>
        </w:rPr>
        <w:t>х.</w:t>
      </w:r>
      <w:r w:rsidRPr="00477C84">
        <w:rPr>
          <w:spacing w:val="-12"/>
          <w:sz w:val="28"/>
          <w:szCs w:val="28"/>
        </w:rPr>
        <w:t xml:space="preserve"> </w:t>
      </w:r>
      <w:r w:rsidRPr="00477C84">
        <w:rPr>
          <w:sz w:val="28"/>
          <w:szCs w:val="28"/>
        </w:rPr>
        <w:t>Акчернский,</w:t>
      </w:r>
      <w:r w:rsidRPr="00477C84">
        <w:rPr>
          <w:spacing w:val="-13"/>
          <w:sz w:val="28"/>
          <w:szCs w:val="28"/>
        </w:rPr>
        <w:t xml:space="preserve"> </w:t>
      </w:r>
      <w:r w:rsidRPr="00477C84">
        <w:rPr>
          <w:sz w:val="28"/>
          <w:szCs w:val="28"/>
        </w:rPr>
        <w:t>ст-ца</w:t>
      </w:r>
      <w:r w:rsidRPr="00477C84">
        <w:rPr>
          <w:spacing w:val="-11"/>
          <w:sz w:val="28"/>
          <w:szCs w:val="28"/>
        </w:rPr>
        <w:t xml:space="preserve"> </w:t>
      </w:r>
      <w:r w:rsidRPr="00477C84">
        <w:rPr>
          <w:sz w:val="28"/>
          <w:szCs w:val="28"/>
        </w:rPr>
        <w:t>Тепикинская с</w:t>
      </w:r>
      <w:r w:rsidRPr="00477C84">
        <w:rPr>
          <w:spacing w:val="-1"/>
          <w:sz w:val="28"/>
          <w:szCs w:val="28"/>
        </w:rPr>
        <w:t xml:space="preserve"> </w:t>
      </w:r>
      <w:r w:rsidRPr="00477C84">
        <w:rPr>
          <w:sz w:val="28"/>
          <w:szCs w:val="28"/>
        </w:rPr>
        <w:t>заменой глубинных</w:t>
      </w:r>
      <w:r w:rsidRPr="00477C84">
        <w:rPr>
          <w:spacing w:val="1"/>
          <w:sz w:val="28"/>
          <w:szCs w:val="28"/>
        </w:rPr>
        <w:t xml:space="preserve"> </w:t>
      </w:r>
      <w:r w:rsidRPr="00477C84">
        <w:rPr>
          <w:sz w:val="28"/>
          <w:szCs w:val="28"/>
        </w:rPr>
        <w:t>насосов.</w:t>
      </w:r>
    </w:p>
    <w:p w:rsidR="009F1C79" w:rsidRDefault="009F1C79" w:rsidP="009F1C79">
      <w:pPr>
        <w:pStyle w:val="a4"/>
        <w:ind w:left="851" w:firstLine="850"/>
        <w:jc w:val="both"/>
        <w:rPr>
          <w:rFonts w:ascii="Times New Roman" w:hAnsi="Times New Roman" w:cs="Times New Roman"/>
          <w:sz w:val="28"/>
          <w:szCs w:val="28"/>
        </w:rPr>
      </w:pPr>
      <w:r w:rsidRPr="00477C84">
        <w:rPr>
          <w:rFonts w:ascii="Times New Roman" w:hAnsi="Times New Roman" w:cs="Times New Roman"/>
          <w:spacing w:val="-1"/>
          <w:sz w:val="28"/>
          <w:szCs w:val="28"/>
        </w:rPr>
        <w:t>Действующая</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система</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водоснабжения</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нуждается</w:t>
      </w:r>
      <w:r w:rsidRPr="00477C84">
        <w:rPr>
          <w:rFonts w:ascii="Times New Roman" w:hAnsi="Times New Roman" w:cs="Times New Roman"/>
          <w:spacing w:val="-20"/>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капитальных</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вло</w:t>
      </w:r>
      <w:r w:rsidRPr="00477C84">
        <w:rPr>
          <w:rFonts w:ascii="Times New Roman" w:hAnsi="Times New Roman" w:cs="Times New Roman"/>
          <w:spacing w:val="-1"/>
          <w:sz w:val="28"/>
          <w:szCs w:val="28"/>
        </w:rPr>
        <w:t>жениях</w:t>
      </w:r>
      <w:r w:rsidRPr="00477C84">
        <w:rPr>
          <w:rFonts w:ascii="Times New Roman" w:hAnsi="Times New Roman" w:cs="Times New Roman"/>
          <w:spacing w:val="-16"/>
          <w:sz w:val="28"/>
          <w:szCs w:val="28"/>
        </w:rPr>
        <w:t xml:space="preserve"> </w:t>
      </w:r>
      <w:r w:rsidRPr="00477C84">
        <w:rPr>
          <w:rFonts w:ascii="Times New Roman" w:hAnsi="Times New Roman" w:cs="Times New Roman"/>
          <w:spacing w:val="-1"/>
          <w:sz w:val="28"/>
          <w:szCs w:val="28"/>
        </w:rPr>
        <w:t>на</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модернизацию</w:t>
      </w:r>
      <w:r w:rsidRPr="00477C84">
        <w:rPr>
          <w:rFonts w:ascii="Times New Roman" w:hAnsi="Times New Roman" w:cs="Times New Roman"/>
          <w:spacing w:val="-18"/>
          <w:sz w:val="28"/>
          <w:szCs w:val="28"/>
        </w:rPr>
        <w:t xml:space="preserve"> </w:t>
      </w:r>
      <w:r w:rsidRPr="00477C84">
        <w:rPr>
          <w:rFonts w:ascii="Times New Roman" w:hAnsi="Times New Roman" w:cs="Times New Roman"/>
          <w:spacing w:val="-1"/>
          <w:sz w:val="28"/>
          <w:szCs w:val="28"/>
        </w:rPr>
        <w:t>и</w:t>
      </w:r>
      <w:r w:rsidRPr="00477C84">
        <w:rPr>
          <w:rFonts w:ascii="Times New Roman" w:hAnsi="Times New Roman" w:cs="Times New Roman"/>
          <w:spacing w:val="-19"/>
          <w:sz w:val="28"/>
          <w:szCs w:val="28"/>
        </w:rPr>
        <w:t xml:space="preserve"> </w:t>
      </w:r>
      <w:r w:rsidRPr="00477C84">
        <w:rPr>
          <w:rFonts w:ascii="Times New Roman" w:hAnsi="Times New Roman" w:cs="Times New Roman"/>
          <w:spacing w:val="-1"/>
          <w:sz w:val="28"/>
          <w:szCs w:val="28"/>
        </w:rPr>
        <w:t>реконструкцию.</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За</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время</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эксплуатации</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сетей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масштабной</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реконструкции систем водоснабжения не проводилось. В результате неудовлетворительного состояния водопроводных сетей часть воды ежегодно теряется из-за утечек</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неучтенных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расходов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воды 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водопроводных сетях.</w:t>
      </w:r>
    </w:p>
    <w:p w:rsidR="009F1C79" w:rsidRPr="00477C84" w:rsidRDefault="009F1C79" w:rsidP="009F1C79">
      <w:pPr>
        <w:pStyle w:val="a4"/>
        <w:spacing w:after="0"/>
        <w:ind w:firstLine="851"/>
        <w:jc w:val="both"/>
        <w:rPr>
          <w:rFonts w:ascii="Times New Roman" w:hAnsi="Times New Roman" w:cs="Times New Roman"/>
          <w:sz w:val="28"/>
          <w:szCs w:val="28"/>
        </w:rPr>
      </w:pPr>
    </w:p>
    <w:p w:rsidR="009F1C79" w:rsidRPr="00477C84" w:rsidRDefault="009F1C79" w:rsidP="009F1C79">
      <w:pPr>
        <w:tabs>
          <w:tab w:val="left" w:pos="1522"/>
        </w:tabs>
        <w:ind w:left="851" w:firstLine="709"/>
        <w:rPr>
          <w:rFonts w:ascii="Times New Roman" w:hAnsi="Times New Roman" w:cs="Times New Roman"/>
          <w:sz w:val="28"/>
          <w:szCs w:val="28"/>
        </w:rPr>
      </w:pPr>
      <w:r w:rsidRPr="00477C84">
        <w:rPr>
          <w:rFonts w:ascii="Times New Roman" w:hAnsi="Times New Roman" w:cs="Times New Roman"/>
          <w:sz w:val="28"/>
          <w:szCs w:val="28"/>
        </w:rPr>
        <w:t xml:space="preserve">  1.6.2. Водоотведение</w:t>
      </w:r>
    </w:p>
    <w:p w:rsidR="009F1C79" w:rsidRPr="00477C84" w:rsidRDefault="009F1C79" w:rsidP="009F1C79">
      <w:pPr>
        <w:pStyle w:val="a4"/>
        <w:ind w:left="851" w:right="123" w:firstLine="850"/>
        <w:jc w:val="both"/>
        <w:rPr>
          <w:rFonts w:ascii="Times New Roman" w:hAnsi="Times New Roman" w:cs="Times New Roman"/>
          <w:sz w:val="28"/>
          <w:szCs w:val="28"/>
        </w:rPr>
      </w:pPr>
      <w:r w:rsidRPr="00477C84">
        <w:rPr>
          <w:rFonts w:ascii="Times New Roman" w:hAnsi="Times New Roman" w:cs="Times New Roman"/>
          <w:sz w:val="28"/>
          <w:szCs w:val="28"/>
        </w:rPr>
        <w:t>Централизованная канализация в населенных пунктах Акчернского сельского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поселения отсутствует. Жители поселения пользуются индивидуальными выгребными ямами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 септиками.</w:t>
      </w:r>
    </w:p>
    <w:p w:rsidR="009F1C79" w:rsidRPr="00477C84" w:rsidRDefault="009F1C79" w:rsidP="009F1C79">
      <w:pPr>
        <w:tabs>
          <w:tab w:val="left" w:pos="1522"/>
        </w:tabs>
        <w:ind w:firstLine="1701"/>
        <w:rPr>
          <w:rFonts w:ascii="Times New Roman" w:hAnsi="Times New Roman" w:cs="Times New Roman"/>
          <w:sz w:val="28"/>
          <w:szCs w:val="28"/>
        </w:rPr>
      </w:pPr>
      <w:r w:rsidRPr="00477C84">
        <w:rPr>
          <w:rFonts w:ascii="Times New Roman" w:hAnsi="Times New Roman" w:cs="Times New Roman"/>
          <w:sz w:val="28"/>
          <w:szCs w:val="28"/>
        </w:rPr>
        <w:t>1.6.3. Газоснабжение</w:t>
      </w:r>
    </w:p>
    <w:p w:rsidR="009F1C79" w:rsidRPr="00477C84" w:rsidRDefault="009F1C79" w:rsidP="009F1C79">
      <w:pPr>
        <w:tabs>
          <w:tab w:val="left" w:pos="1522"/>
        </w:tabs>
        <w:ind w:left="851" w:firstLine="851"/>
        <w:jc w:val="both"/>
        <w:rPr>
          <w:rFonts w:ascii="Times New Roman" w:hAnsi="Times New Roman" w:cs="Times New Roman"/>
          <w:sz w:val="28"/>
          <w:szCs w:val="28"/>
        </w:rPr>
      </w:pPr>
      <w:r w:rsidRPr="00477C84">
        <w:rPr>
          <w:rFonts w:ascii="Times New Roman" w:hAnsi="Times New Roman" w:cs="Times New Roman"/>
          <w:sz w:val="28"/>
          <w:szCs w:val="28"/>
        </w:rPr>
        <w:t>В Акчернском сельском поселении газифицированы все населенные пункты.</w:t>
      </w:r>
    </w:p>
    <w:p w:rsidR="009F1C79" w:rsidRPr="002F12E4" w:rsidRDefault="009F1C79" w:rsidP="009F1C79">
      <w:pPr>
        <w:spacing w:line="317" w:lineRule="exact"/>
        <w:jc w:val="center"/>
        <w:rPr>
          <w:rFonts w:ascii="Times New Roman" w:hAnsi="Times New Roman" w:cs="Times New Roman"/>
          <w:sz w:val="24"/>
          <w:szCs w:val="24"/>
        </w:rPr>
      </w:pPr>
      <w:r w:rsidRPr="00477C84">
        <w:rPr>
          <w:rFonts w:ascii="Times New Roman" w:hAnsi="Times New Roman" w:cs="Times New Roman"/>
          <w:sz w:val="24"/>
          <w:szCs w:val="24"/>
        </w:rPr>
        <w:t>Таблица 9. Объекты газосн</w:t>
      </w:r>
      <w:r>
        <w:rPr>
          <w:rFonts w:ascii="Times New Roman" w:hAnsi="Times New Roman" w:cs="Times New Roman"/>
          <w:sz w:val="24"/>
          <w:szCs w:val="24"/>
        </w:rPr>
        <w:t>абжения на территории поселения</w:t>
      </w:r>
    </w:p>
    <w:tbl>
      <w:tblPr>
        <w:tblStyle w:val="aff1"/>
        <w:tblW w:w="0" w:type="auto"/>
        <w:tblInd w:w="534" w:type="dxa"/>
        <w:tblLook w:val="04A0" w:firstRow="1" w:lastRow="0" w:firstColumn="1" w:lastColumn="0" w:noHBand="0" w:noVBand="1"/>
      </w:tblPr>
      <w:tblGrid>
        <w:gridCol w:w="567"/>
        <w:gridCol w:w="4677"/>
        <w:gridCol w:w="2835"/>
        <w:gridCol w:w="1869"/>
      </w:tblGrid>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b/>
                <w:spacing w:val="-57"/>
                <w:sz w:val="20"/>
                <w:szCs w:val="20"/>
              </w:rPr>
            </w:pPr>
            <w:r w:rsidRPr="00477C84">
              <w:rPr>
                <w:rFonts w:ascii="Times New Roman" w:hAnsi="Times New Roman" w:cs="Times New Roman"/>
                <w:b/>
                <w:sz w:val="20"/>
                <w:szCs w:val="20"/>
              </w:rPr>
              <w:t xml:space="preserve">№ </w:t>
            </w:r>
            <w:r w:rsidRPr="00477C84">
              <w:rPr>
                <w:rFonts w:ascii="Times New Roman" w:hAnsi="Times New Roman" w:cs="Times New Roman"/>
                <w:b/>
                <w:spacing w:val="-57"/>
                <w:sz w:val="20"/>
                <w:szCs w:val="20"/>
              </w:rPr>
              <w:t xml:space="preserve"> </w:t>
            </w:r>
          </w:p>
          <w:p w:rsidR="009F1C79" w:rsidRPr="00477C84" w:rsidRDefault="009F1C79" w:rsidP="00D53805">
            <w:pPr>
              <w:ind w:left="-57" w:right="-57"/>
              <w:jc w:val="center"/>
              <w:rPr>
                <w:rFonts w:ascii="Times New Roman" w:hAnsi="Times New Roman" w:cs="Times New Roman"/>
                <w:sz w:val="20"/>
                <w:szCs w:val="20"/>
              </w:rPr>
            </w:pPr>
            <w:r w:rsidRPr="00477C84">
              <w:rPr>
                <w:rFonts w:ascii="Times New Roman" w:hAnsi="Times New Roman" w:cs="Times New Roman"/>
                <w:b/>
                <w:sz w:val="20"/>
                <w:szCs w:val="20"/>
              </w:rPr>
              <w:t>п/п</w:t>
            </w:r>
          </w:p>
        </w:tc>
        <w:tc>
          <w:tcPr>
            <w:tcW w:w="4677" w:type="dxa"/>
          </w:tcPr>
          <w:p w:rsidR="009F1C79" w:rsidRPr="00477C84" w:rsidRDefault="009F1C79" w:rsidP="00D53805">
            <w:pPr>
              <w:ind w:left="-57" w:right="-57"/>
              <w:jc w:val="center"/>
              <w:rPr>
                <w:rFonts w:ascii="Times New Roman" w:hAnsi="Times New Roman" w:cs="Times New Roman"/>
                <w:sz w:val="20"/>
                <w:szCs w:val="20"/>
              </w:rPr>
            </w:pPr>
            <w:r w:rsidRPr="00477C84">
              <w:rPr>
                <w:rFonts w:ascii="Times New Roman" w:hAnsi="Times New Roman" w:cs="Times New Roman"/>
                <w:b/>
                <w:sz w:val="20"/>
                <w:szCs w:val="20"/>
              </w:rPr>
              <w:t>Наименование</w:t>
            </w:r>
          </w:p>
        </w:tc>
        <w:tc>
          <w:tcPr>
            <w:tcW w:w="2835" w:type="dxa"/>
          </w:tcPr>
          <w:p w:rsidR="009F1C79" w:rsidRPr="00477C84" w:rsidRDefault="009F1C79" w:rsidP="00D53805">
            <w:pPr>
              <w:ind w:left="-57" w:right="-57"/>
              <w:jc w:val="center"/>
              <w:rPr>
                <w:rFonts w:ascii="Times New Roman" w:hAnsi="Times New Roman" w:cs="Times New Roman"/>
                <w:sz w:val="20"/>
                <w:szCs w:val="20"/>
              </w:rPr>
            </w:pPr>
            <w:r w:rsidRPr="00477C84">
              <w:rPr>
                <w:rFonts w:ascii="Times New Roman" w:hAnsi="Times New Roman" w:cs="Times New Roman"/>
                <w:b/>
                <w:sz w:val="20"/>
                <w:szCs w:val="20"/>
              </w:rPr>
              <w:t>Местоположение</w:t>
            </w:r>
          </w:p>
        </w:tc>
        <w:tc>
          <w:tcPr>
            <w:tcW w:w="1869" w:type="dxa"/>
          </w:tcPr>
          <w:p w:rsidR="009F1C79" w:rsidRPr="00477C84" w:rsidRDefault="009F1C79" w:rsidP="00D53805">
            <w:pPr>
              <w:ind w:left="-57" w:right="-57"/>
              <w:jc w:val="center"/>
              <w:rPr>
                <w:rFonts w:ascii="Times New Roman" w:hAnsi="Times New Roman" w:cs="Times New Roman"/>
                <w:b/>
                <w:spacing w:val="-57"/>
                <w:sz w:val="20"/>
                <w:szCs w:val="20"/>
              </w:rPr>
            </w:pPr>
            <w:r w:rsidRPr="00477C84">
              <w:rPr>
                <w:rFonts w:ascii="Times New Roman" w:hAnsi="Times New Roman" w:cs="Times New Roman"/>
                <w:b/>
                <w:sz w:val="20"/>
                <w:szCs w:val="20"/>
              </w:rPr>
              <w:t>Мощность</w:t>
            </w:r>
            <w:r w:rsidRPr="00477C84">
              <w:rPr>
                <w:rFonts w:ascii="Times New Roman" w:hAnsi="Times New Roman" w:cs="Times New Roman"/>
                <w:b/>
                <w:spacing w:val="-15"/>
                <w:sz w:val="20"/>
                <w:szCs w:val="20"/>
              </w:rPr>
              <w:t xml:space="preserve"> </w:t>
            </w:r>
            <w:r w:rsidRPr="00477C84">
              <w:rPr>
                <w:rFonts w:ascii="Times New Roman" w:hAnsi="Times New Roman" w:cs="Times New Roman"/>
                <w:b/>
                <w:sz w:val="20"/>
                <w:szCs w:val="20"/>
              </w:rPr>
              <w:t>/</w:t>
            </w:r>
            <w:r w:rsidRPr="00477C84">
              <w:rPr>
                <w:rFonts w:ascii="Times New Roman" w:hAnsi="Times New Roman" w:cs="Times New Roman"/>
                <w:b/>
                <w:spacing w:val="-57"/>
                <w:sz w:val="20"/>
                <w:szCs w:val="20"/>
              </w:rPr>
              <w:t xml:space="preserve"> </w:t>
            </w:r>
          </w:p>
          <w:p w:rsidR="009F1C79" w:rsidRPr="00477C84" w:rsidRDefault="009F1C79" w:rsidP="00D53805">
            <w:pPr>
              <w:ind w:left="-57" w:right="-57"/>
              <w:jc w:val="center"/>
              <w:rPr>
                <w:rFonts w:ascii="Times New Roman" w:hAnsi="Times New Roman" w:cs="Times New Roman"/>
                <w:sz w:val="20"/>
                <w:szCs w:val="20"/>
              </w:rPr>
            </w:pPr>
            <w:r w:rsidRPr="00477C84">
              <w:rPr>
                <w:rFonts w:ascii="Times New Roman" w:hAnsi="Times New Roman" w:cs="Times New Roman"/>
                <w:b/>
                <w:sz w:val="20"/>
                <w:szCs w:val="20"/>
              </w:rPr>
              <w:t>протяженность</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2</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3</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4</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Газопровод среднего и низкого</w:t>
            </w:r>
            <w:r w:rsidRPr="00477C84">
              <w:rPr>
                <w:rFonts w:ascii="Times New Roman" w:hAnsi="Times New Roman" w:cs="Times New Roman"/>
                <w:spacing w:val="-57"/>
              </w:rPr>
              <w:t xml:space="preserve"> </w:t>
            </w:r>
            <w:r w:rsidRPr="00477C84">
              <w:rPr>
                <w:rFonts w:ascii="Times New Roman" w:hAnsi="Times New Roman" w:cs="Times New Roman"/>
              </w:rPr>
              <w:t>давления</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ст-ца</w:t>
            </w:r>
            <w:r w:rsidRPr="00477C84">
              <w:rPr>
                <w:rFonts w:ascii="Times New Roman" w:hAnsi="Times New Roman" w:cs="Times New Roman"/>
                <w:spacing w:val="-5"/>
              </w:rPr>
              <w:t xml:space="preserve"> </w:t>
            </w:r>
            <w:r w:rsidRPr="00477C84">
              <w:rPr>
                <w:rFonts w:ascii="Times New Roman" w:hAnsi="Times New Roman" w:cs="Times New Roman"/>
              </w:rPr>
              <w:t>Тепикинская</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2,0</w:t>
            </w:r>
            <w:r w:rsidRPr="00477C84">
              <w:rPr>
                <w:rFonts w:ascii="Times New Roman" w:hAnsi="Times New Roman" w:cs="Times New Roman"/>
                <w:spacing w:val="-1"/>
              </w:rPr>
              <w:t xml:space="preserve"> </w:t>
            </w:r>
            <w:r w:rsidRPr="00477C84">
              <w:rPr>
                <w:rFonts w:ascii="Times New Roman" w:hAnsi="Times New Roman" w:cs="Times New Roman"/>
              </w:rPr>
              <w:t>– 5,0</w:t>
            </w:r>
            <w:r w:rsidRPr="00477C84">
              <w:rPr>
                <w:rFonts w:ascii="Times New Roman" w:hAnsi="Times New Roman" w:cs="Times New Roman"/>
                <w:spacing w:val="-1"/>
              </w:rPr>
              <w:t xml:space="preserve"> </w:t>
            </w:r>
            <w:r w:rsidRPr="00477C84">
              <w:rPr>
                <w:rFonts w:ascii="Times New Roman" w:hAnsi="Times New Roman" w:cs="Times New Roman"/>
              </w:rPr>
              <w:t>кПа</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2.</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Межпоселковый газопровод к</w:t>
            </w:r>
            <w:r w:rsidRPr="00477C84">
              <w:rPr>
                <w:rFonts w:ascii="Times New Roman" w:hAnsi="Times New Roman" w:cs="Times New Roman"/>
                <w:spacing w:val="1"/>
              </w:rPr>
              <w:t xml:space="preserve"> </w:t>
            </w:r>
            <w:r w:rsidRPr="00477C84">
              <w:rPr>
                <w:rFonts w:ascii="Times New Roman" w:hAnsi="Times New Roman" w:cs="Times New Roman"/>
              </w:rPr>
              <w:t>станице Тепикинская Урюпинского района Волгоградской области</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 xml:space="preserve">между ст-цей Тепикинская </w:t>
            </w:r>
          </w:p>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и х. Дьяконовский</w:t>
            </w:r>
            <w:r w:rsidRPr="00477C84">
              <w:rPr>
                <w:rFonts w:ascii="Times New Roman" w:hAnsi="Times New Roman" w:cs="Times New Roman"/>
                <w:spacing w:val="-1"/>
              </w:rPr>
              <w:t xml:space="preserve"> </w:t>
            </w:r>
            <w:r w:rsidRPr="00477C84">
              <w:rPr>
                <w:rFonts w:ascii="Times New Roman" w:hAnsi="Times New Roman" w:cs="Times New Roman"/>
              </w:rPr>
              <w:t>1-й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2,0</w:t>
            </w:r>
            <w:r w:rsidRPr="00477C84">
              <w:rPr>
                <w:rFonts w:ascii="Times New Roman" w:hAnsi="Times New Roman" w:cs="Times New Roman"/>
                <w:spacing w:val="-1"/>
              </w:rPr>
              <w:t xml:space="preserve"> </w:t>
            </w:r>
            <w:r w:rsidRPr="00477C84">
              <w:rPr>
                <w:rFonts w:ascii="Times New Roman" w:hAnsi="Times New Roman" w:cs="Times New Roman"/>
              </w:rPr>
              <w:t>– 5,0</w:t>
            </w:r>
            <w:r w:rsidRPr="00477C84">
              <w:rPr>
                <w:rFonts w:ascii="Times New Roman" w:hAnsi="Times New Roman" w:cs="Times New Roman"/>
                <w:spacing w:val="-1"/>
              </w:rPr>
              <w:t xml:space="preserve"> </w:t>
            </w:r>
            <w:r w:rsidRPr="00477C84">
              <w:rPr>
                <w:rFonts w:ascii="Times New Roman" w:hAnsi="Times New Roman" w:cs="Times New Roman"/>
              </w:rPr>
              <w:t>кПа</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3.</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Межпоселковый газопровод вы</w:t>
            </w:r>
            <w:r w:rsidRPr="00477C84">
              <w:rPr>
                <w:rFonts w:ascii="Times New Roman" w:hAnsi="Times New Roman" w:cs="Times New Roman"/>
                <w:spacing w:val="-58"/>
              </w:rPr>
              <w:t xml:space="preserve"> </w:t>
            </w:r>
            <w:r w:rsidRPr="00477C84">
              <w:rPr>
                <w:rFonts w:ascii="Times New Roman" w:hAnsi="Times New Roman" w:cs="Times New Roman"/>
              </w:rPr>
              <w:t>сокого</w:t>
            </w:r>
            <w:r w:rsidRPr="00477C84">
              <w:rPr>
                <w:rFonts w:ascii="Times New Roman" w:hAnsi="Times New Roman" w:cs="Times New Roman"/>
                <w:spacing w:val="-1"/>
              </w:rPr>
              <w:t xml:space="preserve"> </w:t>
            </w:r>
            <w:r w:rsidRPr="00477C84">
              <w:rPr>
                <w:rFonts w:ascii="Times New Roman" w:hAnsi="Times New Roman" w:cs="Times New Roman"/>
              </w:rPr>
              <w:t>давления</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вдоль</w:t>
            </w:r>
            <w:r w:rsidRPr="00477C84">
              <w:rPr>
                <w:rFonts w:ascii="Times New Roman" w:hAnsi="Times New Roman" w:cs="Times New Roman"/>
                <w:spacing w:val="-1"/>
              </w:rPr>
              <w:t xml:space="preserve"> </w:t>
            </w:r>
            <w:r w:rsidRPr="00477C84">
              <w:rPr>
                <w:rFonts w:ascii="Times New Roman" w:hAnsi="Times New Roman" w:cs="Times New Roman"/>
              </w:rPr>
              <w:t>х.</w:t>
            </w:r>
            <w:r w:rsidRPr="00477C84">
              <w:rPr>
                <w:rFonts w:ascii="Times New Roman" w:hAnsi="Times New Roman" w:cs="Times New Roman"/>
                <w:spacing w:val="-2"/>
              </w:rPr>
              <w:t xml:space="preserve"> </w:t>
            </w:r>
            <w:r w:rsidRPr="00477C84">
              <w:rPr>
                <w:rFonts w:ascii="Times New Roman" w:hAnsi="Times New Roman" w:cs="Times New Roman"/>
              </w:rPr>
              <w:t>Дьяконовский</w:t>
            </w:r>
            <w:r w:rsidRPr="00477C84">
              <w:rPr>
                <w:rFonts w:ascii="Times New Roman" w:hAnsi="Times New Roman" w:cs="Times New Roman"/>
                <w:spacing w:val="-3"/>
              </w:rPr>
              <w:t xml:space="preserve"> </w:t>
            </w:r>
            <w:r w:rsidRPr="00477C84">
              <w:rPr>
                <w:rFonts w:ascii="Times New Roman" w:hAnsi="Times New Roman" w:cs="Times New Roman"/>
              </w:rPr>
              <w:t>1-й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РДГ-50В</w:t>
            </w:r>
            <w:r w:rsidRPr="00477C84">
              <w:rPr>
                <w:rFonts w:ascii="Times New Roman" w:hAnsi="Times New Roman" w:cs="Times New Roman"/>
                <w:spacing w:val="-57"/>
              </w:rPr>
              <w:t xml:space="preserve"> </w:t>
            </w:r>
            <w:r w:rsidRPr="00477C84">
              <w:rPr>
                <w:rFonts w:ascii="Times New Roman" w:hAnsi="Times New Roman" w:cs="Times New Roman"/>
              </w:rPr>
              <w:t>РДГ-50Н</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4.</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Магистральный газопровод к</w:t>
            </w:r>
            <w:r w:rsidRPr="00477C84">
              <w:rPr>
                <w:rFonts w:ascii="Times New Roman" w:hAnsi="Times New Roman" w:cs="Times New Roman"/>
                <w:spacing w:val="1"/>
              </w:rPr>
              <w:t xml:space="preserve"> </w:t>
            </w:r>
            <w:r w:rsidRPr="00477C84">
              <w:rPr>
                <w:rFonts w:ascii="Times New Roman" w:hAnsi="Times New Roman" w:cs="Times New Roman"/>
                <w:spacing w:val="-1"/>
              </w:rPr>
              <w:t>производственно-технологиче</w:t>
            </w:r>
            <w:r w:rsidRPr="00477C84">
              <w:rPr>
                <w:rFonts w:ascii="Times New Roman" w:hAnsi="Times New Roman" w:cs="Times New Roman"/>
                <w:spacing w:val="-57"/>
              </w:rPr>
              <w:t xml:space="preserve"> </w:t>
            </w:r>
            <w:r w:rsidRPr="00477C84">
              <w:rPr>
                <w:rFonts w:ascii="Times New Roman" w:hAnsi="Times New Roman" w:cs="Times New Roman"/>
              </w:rPr>
              <w:t>ского комплекса газопровода-отвода</w:t>
            </w:r>
            <w:r w:rsidRPr="00477C84">
              <w:rPr>
                <w:rFonts w:ascii="Times New Roman" w:hAnsi="Times New Roman" w:cs="Times New Roman"/>
                <w:spacing w:val="-2"/>
              </w:rPr>
              <w:t xml:space="preserve"> </w:t>
            </w:r>
            <w:r w:rsidRPr="00477C84">
              <w:rPr>
                <w:rFonts w:ascii="Times New Roman" w:hAnsi="Times New Roman" w:cs="Times New Roman"/>
              </w:rPr>
              <w:t>и</w:t>
            </w:r>
            <w:r w:rsidRPr="00477C84">
              <w:rPr>
                <w:rFonts w:ascii="Times New Roman" w:hAnsi="Times New Roman" w:cs="Times New Roman"/>
                <w:spacing w:val="-1"/>
              </w:rPr>
              <w:t xml:space="preserve"> </w:t>
            </w:r>
            <w:r w:rsidRPr="00477C84">
              <w:rPr>
                <w:rFonts w:ascii="Times New Roman" w:hAnsi="Times New Roman" w:cs="Times New Roman"/>
              </w:rPr>
              <w:t>АГРС</w:t>
            </w:r>
            <w:r w:rsidRPr="00477C84">
              <w:rPr>
                <w:rFonts w:ascii="Times New Roman" w:hAnsi="Times New Roman" w:cs="Times New Roman"/>
                <w:spacing w:val="-1"/>
              </w:rPr>
              <w:t xml:space="preserve"> </w:t>
            </w:r>
            <w:r w:rsidRPr="00477C84">
              <w:rPr>
                <w:rFonts w:ascii="Times New Roman" w:hAnsi="Times New Roman" w:cs="Times New Roman"/>
              </w:rPr>
              <w:t>к</w:t>
            </w:r>
            <w:r w:rsidRPr="00477C84">
              <w:rPr>
                <w:rFonts w:ascii="Times New Roman" w:hAnsi="Times New Roman" w:cs="Times New Roman"/>
                <w:spacing w:val="-1"/>
              </w:rPr>
              <w:t xml:space="preserve"> </w:t>
            </w:r>
            <w:r w:rsidRPr="00477C84">
              <w:rPr>
                <w:rFonts w:ascii="Times New Roman" w:hAnsi="Times New Roman" w:cs="Times New Roman"/>
              </w:rPr>
              <w:t>г.</w:t>
            </w:r>
            <w:r w:rsidRPr="00477C84">
              <w:rPr>
                <w:rFonts w:ascii="Times New Roman" w:hAnsi="Times New Roman" w:cs="Times New Roman"/>
                <w:spacing w:val="-2"/>
              </w:rPr>
              <w:t xml:space="preserve"> </w:t>
            </w:r>
            <w:r w:rsidRPr="00477C84">
              <w:rPr>
                <w:rFonts w:ascii="Times New Roman" w:hAnsi="Times New Roman" w:cs="Times New Roman"/>
              </w:rPr>
              <w:t>Урюпинск</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возле</w:t>
            </w:r>
            <w:r w:rsidRPr="00477C84">
              <w:rPr>
                <w:rFonts w:ascii="Times New Roman" w:hAnsi="Times New Roman" w:cs="Times New Roman"/>
                <w:spacing w:val="-3"/>
              </w:rPr>
              <w:t xml:space="preserve"> </w:t>
            </w:r>
            <w:r w:rsidRPr="00477C84">
              <w:rPr>
                <w:rFonts w:ascii="Times New Roman" w:hAnsi="Times New Roman" w:cs="Times New Roman"/>
              </w:rPr>
              <w:t>х.</w:t>
            </w:r>
            <w:r w:rsidRPr="00477C84">
              <w:rPr>
                <w:rFonts w:ascii="Times New Roman" w:hAnsi="Times New Roman" w:cs="Times New Roman"/>
                <w:spacing w:val="-2"/>
              </w:rPr>
              <w:t xml:space="preserve"> </w:t>
            </w:r>
            <w:r w:rsidRPr="00477C84">
              <w:rPr>
                <w:rFonts w:ascii="Times New Roman" w:hAnsi="Times New Roman" w:cs="Times New Roman"/>
              </w:rPr>
              <w:t>Дьяконовский</w:t>
            </w:r>
            <w:r w:rsidRPr="00477C84">
              <w:rPr>
                <w:rFonts w:ascii="Times New Roman" w:hAnsi="Times New Roman" w:cs="Times New Roman"/>
                <w:spacing w:val="-3"/>
              </w:rPr>
              <w:t xml:space="preserve"> </w:t>
            </w:r>
            <w:r w:rsidRPr="00477C84">
              <w:rPr>
                <w:rFonts w:ascii="Times New Roman" w:hAnsi="Times New Roman" w:cs="Times New Roman"/>
              </w:rPr>
              <w:t>1-й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РДГ-50В</w:t>
            </w:r>
            <w:r w:rsidRPr="00477C84">
              <w:rPr>
                <w:rFonts w:ascii="Times New Roman" w:hAnsi="Times New Roman" w:cs="Times New Roman"/>
                <w:spacing w:val="-57"/>
              </w:rPr>
              <w:t xml:space="preserve"> </w:t>
            </w:r>
            <w:r w:rsidRPr="00477C84">
              <w:rPr>
                <w:rFonts w:ascii="Times New Roman" w:hAnsi="Times New Roman" w:cs="Times New Roman"/>
              </w:rPr>
              <w:t>РДГ-50Н</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lastRenderedPageBreak/>
              <w:t>5.</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 xml:space="preserve">Газопровод низкого давления </w:t>
            </w:r>
            <w:r w:rsidRPr="00477C84">
              <w:rPr>
                <w:rFonts w:ascii="Times New Roman" w:hAnsi="Times New Roman" w:cs="Times New Roman"/>
                <w:spacing w:val="-57"/>
              </w:rPr>
              <w:t xml:space="preserve"> </w:t>
            </w:r>
            <w:r w:rsidRPr="00477C84">
              <w:rPr>
                <w:rFonts w:ascii="Times New Roman" w:hAnsi="Times New Roman" w:cs="Times New Roman"/>
              </w:rPr>
              <w:t>(воздушный)</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2"/>
              </w:rPr>
              <w:t xml:space="preserve"> </w:t>
            </w:r>
            <w:r w:rsidRPr="00477C84">
              <w:rPr>
                <w:rFonts w:ascii="Times New Roman" w:hAnsi="Times New Roman" w:cs="Times New Roman"/>
              </w:rPr>
              <w:t>Дьяконовский</w:t>
            </w:r>
            <w:r w:rsidRPr="00477C84">
              <w:rPr>
                <w:rFonts w:ascii="Times New Roman" w:hAnsi="Times New Roman" w:cs="Times New Roman"/>
                <w:spacing w:val="-2"/>
              </w:rPr>
              <w:t xml:space="preserve"> </w:t>
            </w:r>
            <w:r w:rsidRPr="00477C84">
              <w:rPr>
                <w:rFonts w:ascii="Times New Roman" w:hAnsi="Times New Roman" w:cs="Times New Roman"/>
              </w:rPr>
              <w:t>1-й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7351,5 м</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6.</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 xml:space="preserve">Газопровод среднего </w:t>
            </w:r>
          </w:p>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и низкого</w:t>
            </w:r>
            <w:r w:rsidRPr="00477C84">
              <w:rPr>
                <w:rFonts w:ascii="Times New Roman" w:hAnsi="Times New Roman" w:cs="Times New Roman"/>
                <w:spacing w:val="-57"/>
              </w:rPr>
              <w:t xml:space="preserve"> </w:t>
            </w:r>
            <w:r w:rsidRPr="00477C84">
              <w:rPr>
                <w:rFonts w:ascii="Times New Roman" w:hAnsi="Times New Roman" w:cs="Times New Roman"/>
              </w:rPr>
              <w:t>давления</w:t>
            </w:r>
            <w:r w:rsidRPr="00477C84">
              <w:rPr>
                <w:rFonts w:ascii="Times New Roman" w:hAnsi="Times New Roman" w:cs="Times New Roman"/>
                <w:spacing w:val="-1"/>
              </w:rPr>
              <w:t xml:space="preserve"> </w:t>
            </w:r>
            <w:r w:rsidRPr="00477C84">
              <w:rPr>
                <w:rFonts w:ascii="Times New Roman" w:hAnsi="Times New Roman" w:cs="Times New Roman"/>
              </w:rPr>
              <w:t>(воздушный)</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ст-ца</w:t>
            </w:r>
            <w:r w:rsidRPr="00477C84">
              <w:rPr>
                <w:rFonts w:ascii="Times New Roman" w:hAnsi="Times New Roman" w:cs="Times New Roman"/>
                <w:spacing w:val="-5"/>
              </w:rPr>
              <w:t xml:space="preserve"> </w:t>
            </w:r>
            <w:r w:rsidRPr="00477C84">
              <w:rPr>
                <w:rFonts w:ascii="Times New Roman" w:hAnsi="Times New Roman" w:cs="Times New Roman"/>
              </w:rPr>
              <w:t>Тепикинская</w:t>
            </w:r>
          </w:p>
        </w:tc>
        <w:tc>
          <w:tcPr>
            <w:tcW w:w="1869" w:type="dxa"/>
          </w:tcPr>
          <w:p w:rsidR="009F1C79" w:rsidRPr="00477C84" w:rsidRDefault="009F1C79" w:rsidP="00D53805">
            <w:pPr>
              <w:ind w:left="-57" w:right="-57"/>
              <w:jc w:val="center"/>
              <w:rPr>
                <w:rFonts w:ascii="Times New Roman" w:hAnsi="Times New Roman" w:cs="Times New Roman"/>
              </w:rPr>
            </w:pP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7.</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 xml:space="preserve">Газопровод среднего давления </w:t>
            </w:r>
            <w:r w:rsidRPr="00477C84">
              <w:rPr>
                <w:rFonts w:ascii="Times New Roman" w:hAnsi="Times New Roman" w:cs="Times New Roman"/>
                <w:spacing w:val="-58"/>
              </w:rPr>
              <w:t xml:space="preserve"> </w:t>
            </w:r>
            <w:r w:rsidRPr="00477C84">
              <w:rPr>
                <w:rFonts w:ascii="Times New Roman" w:hAnsi="Times New Roman" w:cs="Times New Roman"/>
              </w:rPr>
              <w:t>(воздушный)</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965 м</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8.</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Газопровод среднего давления</w:t>
            </w:r>
            <w:r w:rsidRPr="00477C84">
              <w:rPr>
                <w:rFonts w:ascii="Times New Roman" w:hAnsi="Times New Roman" w:cs="Times New Roman"/>
                <w:spacing w:val="-58"/>
              </w:rPr>
              <w:t xml:space="preserve">  </w:t>
            </w:r>
            <w:r w:rsidRPr="00477C84">
              <w:rPr>
                <w:rFonts w:ascii="Times New Roman" w:hAnsi="Times New Roman" w:cs="Times New Roman"/>
              </w:rPr>
              <w:t>(подземный)</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697,3 м</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9.</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Газопровод низкого давления</w:t>
            </w:r>
            <w:r w:rsidRPr="00477C84">
              <w:rPr>
                <w:rFonts w:ascii="Times New Roman" w:hAnsi="Times New Roman" w:cs="Times New Roman"/>
                <w:spacing w:val="-57"/>
              </w:rPr>
              <w:t xml:space="preserve">  </w:t>
            </w:r>
            <w:r w:rsidRPr="00477C84">
              <w:rPr>
                <w:rFonts w:ascii="Times New Roman" w:hAnsi="Times New Roman" w:cs="Times New Roman"/>
              </w:rPr>
              <w:t>(воздушный)</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4888,5 м</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10.</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 xml:space="preserve">Газопровод среднего давления </w:t>
            </w:r>
            <w:r w:rsidRPr="00477C84">
              <w:rPr>
                <w:rFonts w:ascii="Times New Roman" w:hAnsi="Times New Roman" w:cs="Times New Roman"/>
                <w:spacing w:val="-58"/>
              </w:rPr>
              <w:t xml:space="preserve"> </w:t>
            </w:r>
            <w:r w:rsidRPr="00477C84">
              <w:rPr>
                <w:rFonts w:ascii="Times New Roman" w:hAnsi="Times New Roman" w:cs="Times New Roman"/>
              </w:rPr>
              <w:t>(подземный)</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Долговский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781 м</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11.</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Газопровод низкого давления</w:t>
            </w:r>
            <w:r w:rsidRPr="00477C84">
              <w:rPr>
                <w:rFonts w:ascii="Times New Roman" w:hAnsi="Times New Roman" w:cs="Times New Roman"/>
                <w:spacing w:val="-57"/>
              </w:rPr>
              <w:t xml:space="preserve">  </w:t>
            </w:r>
            <w:r w:rsidRPr="00477C84">
              <w:rPr>
                <w:rFonts w:ascii="Times New Roman" w:hAnsi="Times New Roman" w:cs="Times New Roman"/>
              </w:rPr>
              <w:t>(воздушный)</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Долговский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5488,5 м</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12.</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АГРС</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450 м на северо-запад</w:t>
            </w:r>
          </w:p>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 xml:space="preserve"> от х. Дьяконовский</w:t>
            </w:r>
            <w:r w:rsidRPr="00477C84">
              <w:rPr>
                <w:rFonts w:ascii="Times New Roman" w:hAnsi="Times New Roman" w:cs="Times New Roman"/>
                <w:spacing w:val="-1"/>
              </w:rPr>
              <w:t xml:space="preserve"> </w:t>
            </w:r>
            <w:r w:rsidRPr="00477C84">
              <w:rPr>
                <w:rFonts w:ascii="Times New Roman" w:hAnsi="Times New Roman" w:cs="Times New Roman"/>
              </w:rPr>
              <w:t>1-й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75000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13.</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ГРПШ</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 xml:space="preserve">500 м на северо-запад </w:t>
            </w:r>
          </w:p>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от х. Дьяконовский</w:t>
            </w:r>
            <w:r w:rsidRPr="00477C84">
              <w:rPr>
                <w:rFonts w:ascii="Times New Roman" w:hAnsi="Times New Roman" w:cs="Times New Roman"/>
                <w:spacing w:val="-1"/>
              </w:rPr>
              <w:t xml:space="preserve"> </w:t>
            </w:r>
            <w:r w:rsidRPr="00477C84">
              <w:rPr>
                <w:rFonts w:ascii="Times New Roman" w:hAnsi="Times New Roman" w:cs="Times New Roman"/>
              </w:rPr>
              <w:t>1-й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1000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14.</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ГРПШ</w:t>
            </w:r>
          </w:p>
        </w:tc>
        <w:tc>
          <w:tcPr>
            <w:tcW w:w="2835" w:type="dxa"/>
          </w:tcPr>
          <w:p w:rsidR="009F1C79" w:rsidRPr="00477C84" w:rsidRDefault="009F1C79" w:rsidP="00D53805">
            <w:pPr>
              <w:ind w:left="-57" w:right="-57"/>
              <w:jc w:val="center"/>
              <w:rPr>
                <w:rFonts w:ascii="Times New Roman" w:hAnsi="Times New Roman" w:cs="Times New Roman"/>
                <w:spacing w:val="-2"/>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Дьяконовский</w:t>
            </w:r>
            <w:r w:rsidRPr="00477C84">
              <w:rPr>
                <w:rFonts w:ascii="Times New Roman" w:hAnsi="Times New Roman" w:cs="Times New Roman"/>
                <w:spacing w:val="-2"/>
              </w:rPr>
              <w:t xml:space="preserve"> </w:t>
            </w:r>
            <w:r w:rsidRPr="00477C84">
              <w:rPr>
                <w:rFonts w:ascii="Times New Roman" w:hAnsi="Times New Roman" w:cs="Times New Roman"/>
              </w:rPr>
              <w:t>1-й,</w:t>
            </w:r>
            <w:r w:rsidRPr="00477C84">
              <w:rPr>
                <w:rFonts w:ascii="Times New Roman" w:hAnsi="Times New Roman" w:cs="Times New Roman"/>
                <w:spacing w:val="-2"/>
              </w:rPr>
              <w:t xml:space="preserve"> </w:t>
            </w:r>
          </w:p>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пер.</w:t>
            </w:r>
            <w:r w:rsidRPr="00477C84">
              <w:rPr>
                <w:rFonts w:ascii="Times New Roman" w:hAnsi="Times New Roman" w:cs="Times New Roman"/>
                <w:spacing w:val="-2"/>
              </w:rPr>
              <w:t xml:space="preserve"> </w:t>
            </w:r>
            <w:r w:rsidRPr="00477C84">
              <w:rPr>
                <w:rFonts w:ascii="Times New Roman" w:hAnsi="Times New Roman" w:cs="Times New Roman"/>
              </w:rPr>
              <w:t>Сосновый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1000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15.</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9F1C79" w:rsidRPr="00477C84" w:rsidRDefault="009F1C79" w:rsidP="00D53805">
            <w:pPr>
              <w:ind w:left="-57" w:right="-57"/>
              <w:jc w:val="center"/>
              <w:rPr>
                <w:rFonts w:ascii="Times New Roman" w:hAnsi="Times New Roman" w:cs="Times New Roman"/>
                <w:spacing w:val="-2"/>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Дьяконовский</w:t>
            </w:r>
            <w:r w:rsidRPr="00477C84">
              <w:rPr>
                <w:rFonts w:ascii="Times New Roman" w:hAnsi="Times New Roman" w:cs="Times New Roman"/>
                <w:spacing w:val="-2"/>
              </w:rPr>
              <w:t xml:space="preserve"> </w:t>
            </w:r>
            <w:r w:rsidRPr="00477C84">
              <w:rPr>
                <w:rFonts w:ascii="Times New Roman" w:hAnsi="Times New Roman" w:cs="Times New Roman"/>
              </w:rPr>
              <w:t>1-й,</w:t>
            </w:r>
            <w:r w:rsidRPr="00477C84">
              <w:rPr>
                <w:rFonts w:ascii="Times New Roman" w:hAnsi="Times New Roman" w:cs="Times New Roman"/>
                <w:spacing w:val="-2"/>
              </w:rPr>
              <w:t xml:space="preserve"> </w:t>
            </w:r>
          </w:p>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пер.</w:t>
            </w:r>
            <w:r w:rsidRPr="00477C84">
              <w:rPr>
                <w:rFonts w:ascii="Times New Roman" w:hAnsi="Times New Roman" w:cs="Times New Roman"/>
                <w:spacing w:val="-2"/>
              </w:rPr>
              <w:t xml:space="preserve"> </w:t>
            </w:r>
            <w:r w:rsidRPr="00477C84">
              <w:rPr>
                <w:rFonts w:ascii="Times New Roman" w:hAnsi="Times New Roman" w:cs="Times New Roman"/>
              </w:rPr>
              <w:t>Сосновый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1000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16.</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9F1C79" w:rsidRPr="00477C84" w:rsidRDefault="009F1C79" w:rsidP="00D53805">
            <w:pPr>
              <w:ind w:left="-57" w:right="-57"/>
              <w:jc w:val="center"/>
              <w:rPr>
                <w:rFonts w:ascii="Times New Roman" w:hAnsi="Times New Roman" w:cs="Times New Roman"/>
                <w:spacing w:val="-2"/>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r w:rsidRPr="00477C84">
              <w:rPr>
                <w:rFonts w:ascii="Times New Roman" w:hAnsi="Times New Roman" w:cs="Times New Roman"/>
                <w:spacing w:val="-2"/>
              </w:rPr>
              <w:t xml:space="preserve"> </w:t>
            </w:r>
          </w:p>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ул.</w:t>
            </w:r>
            <w:r w:rsidRPr="00477C84">
              <w:rPr>
                <w:rFonts w:ascii="Times New Roman" w:hAnsi="Times New Roman" w:cs="Times New Roman"/>
                <w:spacing w:val="-2"/>
              </w:rPr>
              <w:t xml:space="preserve"> </w:t>
            </w:r>
            <w:r w:rsidRPr="00477C84">
              <w:rPr>
                <w:rFonts w:ascii="Times New Roman" w:hAnsi="Times New Roman" w:cs="Times New Roman"/>
              </w:rPr>
              <w:t>Верхняя</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17.</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ГРПШ</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r w:rsidRPr="00477C84">
              <w:rPr>
                <w:rFonts w:ascii="Times New Roman" w:hAnsi="Times New Roman" w:cs="Times New Roman"/>
                <w:spacing w:val="-2"/>
              </w:rPr>
              <w:t xml:space="preserve"> </w:t>
            </w:r>
            <w:r w:rsidRPr="00477C84">
              <w:rPr>
                <w:rFonts w:ascii="Times New Roman" w:hAnsi="Times New Roman" w:cs="Times New Roman"/>
              </w:rPr>
              <w:t>ул.</w:t>
            </w:r>
            <w:r w:rsidRPr="00477C84">
              <w:rPr>
                <w:rFonts w:ascii="Times New Roman" w:hAnsi="Times New Roman" w:cs="Times New Roman"/>
                <w:spacing w:val="-2"/>
              </w:rPr>
              <w:t xml:space="preserve"> </w:t>
            </w:r>
            <w:r w:rsidRPr="00477C84">
              <w:rPr>
                <w:rFonts w:ascii="Times New Roman" w:hAnsi="Times New Roman" w:cs="Times New Roman"/>
              </w:rPr>
              <w:t>Нижняя</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18.</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r w:rsidRPr="00477C84">
              <w:rPr>
                <w:rFonts w:ascii="Times New Roman" w:hAnsi="Times New Roman" w:cs="Times New Roman"/>
                <w:spacing w:val="-2"/>
              </w:rPr>
              <w:t xml:space="preserve"> </w:t>
            </w:r>
            <w:r w:rsidRPr="00477C84">
              <w:rPr>
                <w:rFonts w:ascii="Times New Roman" w:hAnsi="Times New Roman" w:cs="Times New Roman"/>
              </w:rPr>
              <w:t>ул.</w:t>
            </w:r>
            <w:r w:rsidRPr="00477C84">
              <w:rPr>
                <w:rFonts w:ascii="Times New Roman" w:hAnsi="Times New Roman" w:cs="Times New Roman"/>
                <w:spacing w:val="-2"/>
              </w:rPr>
              <w:t xml:space="preserve"> </w:t>
            </w:r>
            <w:r w:rsidRPr="00477C84">
              <w:rPr>
                <w:rFonts w:ascii="Times New Roman" w:hAnsi="Times New Roman" w:cs="Times New Roman"/>
              </w:rPr>
              <w:t>Нижняя</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19.</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Долговский,</w:t>
            </w:r>
            <w:r w:rsidRPr="00477C84">
              <w:rPr>
                <w:rFonts w:ascii="Times New Roman" w:hAnsi="Times New Roman" w:cs="Times New Roman"/>
                <w:spacing w:val="-3"/>
              </w:rPr>
              <w:t xml:space="preserve"> </w:t>
            </w:r>
            <w:r w:rsidRPr="00477C84">
              <w:rPr>
                <w:rFonts w:ascii="Times New Roman" w:hAnsi="Times New Roman" w:cs="Times New Roman"/>
              </w:rPr>
              <w:t>ул.</w:t>
            </w:r>
            <w:r w:rsidRPr="00477C84">
              <w:rPr>
                <w:rFonts w:ascii="Times New Roman" w:hAnsi="Times New Roman" w:cs="Times New Roman"/>
                <w:spacing w:val="-3"/>
              </w:rPr>
              <w:t xml:space="preserve"> </w:t>
            </w:r>
            <w:r w:rsidRPr="00477C84">
              <w:rPr>
                <w:rFonts w:ascii="Times New Roman" w:hAnsi="Times New Roman" w:cs="Times New Roman"/>
              </w:rPr>
              <w:t>Речная</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20.</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9F1C79" w:rsidRPr="00477C84" w:rsidRDefault="009F1C79" w:rsidP="00D53805">
            <w:pPr>
              <w:ind w:left="-57" w:right="-57"/>
              <w:jc w:val="center"/>
              <w:rPr>
                <w:rFonts w:ascii="Times New Roman" w:hAnsi="Times New Roman" w:cs="Times New Roman"/>
                <w:spacing w:val="-3"/>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Долговский,</w:t>
            </w:r>
            <w:r w:rsidRPr="00477C84">
              <w:rPr>
                <w:rFonts w:ascii="Times New Roman" w:hAnsi="Times New Roman" w:cs="Times New Roman"/>
                <w:spacing w:val="-3"/>
              </w:rPr>
              <w:t xml:space="preserve"> </w:t>
            </w:r>
          </w:p>
          <w:p w:rsidR="009F1C79" w:rsidRPr="00477C84" w:rsidRDefault="009F1C79" w:rsidP="00D53805">
            <w:pPr>
              <w:ind w:left="-57" w:right="-57"/>
              <w:jc w:val="center"/>
              <w:rPr>
                <w:rFonts w:ascii="Times New Roman" w:hAnsi="Times New Roman" w:cs="Times New Roman"/>
                <w:spacing w:val="-3"/>
              </w:rPr>
            </w:pPr>
            <w:r w:rsidRPr="00477C84">
              <w:rPr>
                <w:rFonts w:ascii="Times New Roman" w:hAnsi="Times New Roman" w:cs="Times New Roman"/>
              </w:rPr>
              <w:t>ул.</w:t>
            </w:r>
            <w:r w:rsidRPr="00477C84">
              <w:rPr>
                <w:rFonts w:ascii="Times New Roman" w:hAnsi="Times New Roman" w:cs="Times New Roman"/>
                <w:spacing w:val="-3"/>
              </w:rPr>
              <w:t xml:space="preserve"> </w:t>
            </w:r>
            <w:r w:rsidRPr="00477C84">
              <w:rPr>
                <w:rFonts w:ascii="Times New Roman" w:hAnsi="Times New Roman" w:cs="Times New Roman"/>
              </w:rPr>
              <w:t>Ендовская</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21.</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9F1C79" w:rsidRPr="00477C84" w:rsidRDefault="009F1C79" w:rsidP="00D53805">
            <w:pPr>
              <w:ind w:left="-57" w:right="-57"/>
              <w:jc w:val="center"/>
              <w:rPr>
                <w:rFonts w:ascii="Times New Roman" w:hAnsi="Times New Roman" w:cs="Times New Roman"/>
                <w:spacing w:val="-3"/>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Долговский,</w:t>
            </w:r>
            <w:r w:rsidRPr="00477C84">
              <w:rPr>
                <w:rFonts w:ascii="Times New Roman" w:hAnsi="Times New Roman" w:cs="Times New Roman"/>
                <w:spacing w:val="-3"/>
              </w:rPr>
              <w:t xml:space="preserve"> </w:t>
            </w:r>
          </w:p>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пер.</w:t>
            </w:r>
            <w:r w:rsidRPr="00477C84">
              <w:rPr>
                <w:rFonts w:ascii="Times New Roman" w:hAnsi="Times New Roman" w:cs="Times New Roman"/>
                <w:spacing w:val="-3"/>
              </w:rPr>
              <w:t xml:space="preserve"> </w:t>
            </w:r>
            <w:r w:rsidRPr="00477C84">
              <w:rPr>
                <w:rFonts w:ascii="Times New Roman" w:hAnsi="Times New Roman" w:cs="Times New Roman"/>
              </w:rPr>
              <w:t>Ольховый,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22.</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9F1C79" w:rsidRPr="00477C84" w:rsidRDefault="009F1C79" w:rsidP="00D53805">
            <w:pPr>
              <w:ind w:left="-57" w:right="-57"/>
              <w:jc w:val="center"/>
              <w:rPr>
                <w:rFonts w:ascii="Times New Roman" w:hAnsi="Times New Roman" w:cs="Times New Roman"/>
                <w:spacing w:val="-3"/>
              </w:rPr>
            </w:pPr>
            <w:r w:rsidRPr="00477C84">
              <w:rPr>
                <w:rFonts w:ascii="Times New Roman" w:hAnsi="Times New Roman" w:cs="Times New Roman"/>
              </w:rPr>
              <w:t>х.</w:t>
            </w:r>
            <w:r w:rsidRPr="00477C84">
              <w:rPr>
                <w:rFonts w:ascii="Times New Roman" w:hAnsi="Times New Roman" w:cs="Times New Roman"/>
                <w:spacing w:val="-4"/>
              </w:rPr>
              <w:t xml:space="preserve"> </w:t>
            </w:r>
            <w:r w:rsidRPr="00477C84">
              <w:rPr>
                <w:rFonts w:ascii="Times New Roman" w:hAnsi="Times New Roman" w:cs="Times New Roman"/>
              </w:rPr>
              <w:t>Долговский,</w:t>
            </w:r>
            <w:r w:rsidRPr="00477C84">
              <w:rPr>
                <w:rFonts w:ascii="Times New Roman" w:hAnsi="Times New Roman" w:cs="Times New Roman"/>
                <w:spacing w:val="-3"/>
              </w:rPr>
              <w:t xml:space="preserve"> </w:t>
            </w:r>
          </w:p>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ул.</w:t>
            </w:r>
            <w:r w:rsidRPr="00477C84">
              <w:rPr>
                <w:rFonts w:ascii="Times New Roman" w:hAnsi="Times New Roman" w:cs="Times New Roman"/>
                <w:spacing w:val="-3"/>
              </w:rPr>
              <w:t xml:space="preserve"> </w:t>
            </w:r>
            <w:r w:rsidRPr="00477C84">
              <w:rPr>
                <w:rFonts w:ascii="Times New Roman" w:hAnsi="Times New Roman" w:cs="Times New Roman"/>
              </w:rPr>
              <w:t>Хоперская,</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23.</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ГШРП</w:t>
            </w:r>
          </w:p>
        </w:tc>
        <w:tc>
          <w:tcPr>
            <w:tcW w:w="2835"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160</w:t>
            </w:r>
            <w:r w:rsidRPr="00477C84">
              <w:rPr>
                <w:rFonts w:ascii="Times New Roman" w:hAnsi="Times New Roman" w:cs="Times New Roman"/>
                <w:spacing w:val="-2"/>
              </w:rPr>
              <w:t xml:space="preserve"> </w:t>
            </w:r>
            <w:r w:rsidRPr="00477C84">
              <w:rPr>
                <w:rFonts w:ascii="Times New Roman" w:hAnsi="Times New Roman" w:cs="Times New Roman"/>
              </w:rPr>
              <w:t>м</w:t>
            </w:r>
            <w:r w:rsidRPr="00477C84">
              <w:rPr>
                <w:rFonts w:ascii="Times New Roman" w:hAnsi="Times New Roman" w:cs="Times New Roman"/>
                <w:spacing w:val="-1"/>
              </w:rPr>
              <w:t xml:space="preserve"> </w:t>
            </w:r>
            <w:r w:rsidRPr="00477C84">
              <w:rPr>
                <w:rFonts w:ascii="Times New Roman" w:hAnsi="Times New Roman" w:cs="Times New Roman"/>
              </w:rPr>
              <w:t>на</w:t>
            </w:r>
            <w:r w:rsidRPr="00477C84">
              <w:rPr>
                <w:rFonts w:ascii="Times New Roman" w:hAnsi="Times New Roman" w:cs="Times New Roman"/>
                <w:spacing w:val="-3"/>
              </w:rPr>
              <w:t xml:space="preserve"> </w:t>
            </w:r>
            <w:r w:rsidRPr="00477C84">
              <w:rPr>
                <w:rFonts w:ascii="Times New Roman" w:hAnsi="Times New Roman" w:cs="Times New Roman"/>
              </w:rPr>
              <w:t>север</w:t>
            </w:r>
            <w:r w:rsidRPr="00477C84">
              <w:rPr>
                <w:rFonts w:ascii="Times New Roman" w:hAnsi="Times New Roman" w:cs="Times New Roman"/>
                <w:spacing w:val="-1"/>
              </w:rPr>
              <w:t xml:space="preserve"> </w:t>
            </w:r>
            <w:r w:rsidRPr="00477C84">
              <w:rPr>
                <w:rFonts w:ascii="Times New Roman" w:hAnsi="Times New Roman" w:cs="Times New Roman"/>
              </w:rPr>
              <w:t>от</w:t>
            </w:r>
            <w:r w:rsidRPr="00477C84">
              <w:rPr>
                <w:rFonts w:ascii="Times New Roman" w:hAnsi="Times New Roman" w:cs="Times New Roman"/>
                <w:spacing w:val="-1"/>
              </w:rPr>
              <w:t xml:space="preserve"> </w:t>
            </w:r>
            <w:r w:rsidRPr="00477C84">
              <w:rPr>
                <w:rFonts w:ascii="Times New Roman" w:hAnsi="Times New Roman" w:cs="Times New Roman"/>
              </w:rPr>
              <w:t>ст-ца</w:t>
            </w:r>
            <w:r w:rsidRPr="00477C84">
              <w:rPr>
                <w:rFonts w:ascii="Times New Roman" w:hAnsi="Times New Roman" w:cs="Times New Roman"/>
                <w:spacing w:val="-1"/>
              </w:rPr>
              <w:t xml:space="preserve"> </w:t>
            </w:r>
            <w:r w:rsidRPr="00477C84">
              <w:rPr>
                <w:rFonts w:ascii="Times New Roman" w:hAnsi="Times New Roman" w:cs="Times New Roman"/>
              </w:rPr>
              <w:t>Тепикинская</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1000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24.</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9F1C79" w:rsidRPr="00477C84" w:rsidRDefault="009F1C79" w:rsidP="00D53805">
            <w:pPr>
              <w:ind w:left="-57" w:right="-57"/>
              <w:jc w:val="center"/>
              <w:rPr>
                <w:rFonts w:ascii="Times New Roman" w:hAnsi="Times New Roman" w:cs="Times New Roman"/>
                <w:spacing w:val="-3"/>
              </w:rPr>
            </w:pPr>
            <w:r w:rsidRPr="00477C84">
              <w:rPr>
                <w:rFonts w:ascii="Times New Roman" w:hAnsi="Times New Roman" w:cs="Times New Roman"/>
              </w:rPr>
              <w:t>ст-ца</w:t>
            </w:r>
            <w:r w:rsidRPr="00477C84">
              <w:rPr>
                <w:rFonts w:ascii="Times New Roman" w:hAnsi="Times New Roman" w:cs="Times New Roman"/>
                <w:spacing w:val="-4"/>
              </w:rPr>
              <w:t xml:space="preserve"> </w:t>
            </w:r>
            <w:r w:rsidRPr="00477C84">
              <w:rPr>
                <w:rFonts w:ascii="Times New Roman" w:hAnsi="Times New Roman" w:cs="Times New Roman"/>
              </w:rPr>
              <w:t>Тепикинская,</w:t>
            </w:r>
            <w:r w:rsidRPr="00477C84">
              <w:rPr>
                <w:rFonts w:ascii="Times New Roman" w:hAnsi="Times New Roman" w:cs="Times New Roman"/>
                <w:spacing w:val="-3"/>
              </w:rPr>
              <w:t xml:space="preserve"> </w:t>
            </w:r>
          </w:p>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пер.</w:t>
            </w:r>
            <w:r w:rsidRPr="00477C84">
              <w:rPr>
                <w:rFonts w:ascii="Times New Roman" w:hAnsi="Times New Roman" w:cs="Times New Roman"/>
                <w:spacing w:val="-3"/>
              </w:rPr>
              <w:t xml:space="preserve"> </w:t>
            </w:r>
            <w:r w:rsidRPr="00477C84">
              <w:rPr>
                <w:rFonts w:ascii="Times New Roman" w:hAnsi="Times New Roman" w:cs="Times New Roman"/>
              </w:rPr>
              <w:t>Степной</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9F1C79" w:rsidRPr="00477C84" w:rsidTr="00D53805">
        <w:tc>
          <w:tcPr>
            <w:tcW w:w="56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25.</w:t>
            </w:r>
          </w:p>
        </w:tc>
        <w:tc>
          <w:tcPr>
            <w:tcW w:w="4677"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ГРПШ</w:t>
            </w:r>
          </w:p>
        </w:tc>
        <w:tc>
          <w:tcPr>
            <w:tcW w:w="2835" w:type="dxa"/>
          </w:tcPr>
          <w:p w:rsidR="009F1C79" w:rsidRPr="00477C84" w:rsidRDefault="009F1C79" w:rsidP="00D53805">
            <w:pPr>
              <w:ind w:left="-57" w:right="-57"/>
              <w:jc w:val="center"/>
              <w:rPr>
                <w:rFonts w:ascii="Times New Roman" w:hAnsi="Times New Roman" w:cs="Times New Roman"/>
                <w:spacing w:val="-2"/>
              </w:rPr>
            </w:pPr>
            <w:r w:rsidRPr="00477C84">
              <w:rPr>
                <w:rFonts w:ascii="Times New Roman" w:hAnsi="Times New Roman" w:cs="Times New Roman"/>
              </w:rPr>
              <w:t>ст-ца</w:t>
            </w:r>
            <w:r w:rsidRPr="00477C84">
              <w:rPr>
                <w:rFonts w:ascii="Times New Roman" w:hAnsi="Times New Roman" w:cs="Times New Roman"/>
                <w:spacing w:val="-4"/>
              </w:rPr>
              <w:t xml:space="preserve"> </w:t>
            </w:r>
            <w:r w:rsidRPr="00477C84">
              <w:rPr>
                <w:rFonts w:ascii="Times New Roman" w:hAnsi="Times New Roman" w:cs="Times New Roman"/>
              </w:rPr>
              <w:t>Тепикинская,</w:t>
            </w:r>
            <w:r w:rsidRPr="00477C84">
              <w:rPr>
                <w:rFonts w:ascii="Times New Roman" w:hAnsi="Times New Roman" w:cs="Times New Roman"/>
                <w:spacing w:val="-2"/>
              </w:rPr>
              <w:t xml:space="preserve"> </w:t>
            </w:r>
          </w:p>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ул.</w:t>
            </w:r>
            <w:r w:rsidRPr="00477C84">
              <w:rPr>
                <w:rFonts w:ascii="Times New Roman" w:hAnsi="Times New Roman" w:cs="Times New Roman"/>
                <w:spacing w:val="-2"/>
              </w:rPr>
              <w:t xml:space="preserve"> </w:t>
            </w:r>
            <w:r w:rsidRPr="00477C84">
              <w:rPr>
                <w:rFonts w:ascii="Times New Roman" w:hAnsi="Times New Roman" w:cs="Times New Roman"/>
              </w:rPr>
              <w:t>Станичная</w:t>
            </w:r>
          </w:p>
        </w:tc>
        <w:tc>
          <w:tcPr>
            <w:tcW w:w="1869" w:type="dxa"/>
          </w:tcPr>
          <w:p w:rsidR="009F1C79" w:rsidRPr="00477C84" w:rsidRDefault="009F1C79" w:rsidP="00D53805">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bl>
    <w:p w:rsidR="009F1C79" w:rsidRPr="00477C84" w:rsidRDefault="009F1C79" w:rsidP="009F1C79">
      <w:pPr>
        <w:jc w:val="center"/>
        <w:rPr>
          <w:rFonts w:ascii="Times New Roman" w:hAnsi="Times New Roman" w:cs="Times New Roman"/>
          <w:sz w:val="16"/>
          <w:szCs w:val="16"/>
        </w:rPr>
      </w:pPr>
    </w:p>
    <w:p w:rsidR="009F1C79" w:rsidRPr="00477C84" w:rsidRDefault="009F1C79" w:rsidP="009F1C79">
      <w:pPr>
        <w:pStyle w:val="af7"/>
        <w:tabs>
          <w:tab w:val="left" w:pos="1522"/>
        </w:tabs>
        <w:spacing w:before="89"/>
        <w:ind w:left="709" w:right="0"/>
        <w:rPr>
          <w:sz w:val="28"/>
          <w:szCs w:val="28"/>
        </w:rPr>
      </w:pPr>
      <w:r w:rsidRPr="00477C84">
        <w:rPr>
          <w:sz w:val="28"/>
          <w:szCs w:val="28"/>
        </w:rPr>
        <w:t xml:space="preserve">        1.6.4. Электроснабжение</w:t>
      </w:r>
    </w:p>
    <w:p w:rsidR="009F1C79" w:rsidRPr="00477C84" w:rsidRDefault="009F1C79" w:rsidP="009F1C79">
      <w:pPr>
        <w:pStyle w:val="af7"/>
        <w:tabs>
          <w:tab w:val="left" w:pos="1522"/>
        </w:tabs>
        <w:ind w:left="0" w:right="0"/>
        <w:rPr>
          <w:sz w:val="16"/>
          <w:szCs w:val="16"/>
        </w:rPr>
      </w:pPr>
    </w:p>
    <w:p w:rsidR="009F1C79" w:rsidRPr="00477C84" w:rsidRDefault="009F1C79" w:rsidP="009F1C79">
      <w:pPr>
        <w:pStyle w:val="af7"/>
        <w:tabs>
          <w:tab w:val="left" w:pos="1522"/>
        </w:tabs>
        <w:spacing w:before="89"/>
        <w:ind w:left="709" w:right="0" w:firstLine="567"/>
        <w:jc w:val="both"/>
      </w:pPr>
      <w:r w:rsidRPr="00477C84">
        <w:rPr>
          <w:sz w:val="28"/>
          <w:szCs w:val="28"/>
        </w:rPr>
        <w:t>В Акчернском сельском поселении электрифицированы все населенные пункты.</w:t>
      </w:r>
    </w:p>
    <w:p w:rsidR="009F1C79" w:rsidRPr="00477C84"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10.</w:t>
      </w:r>
      <w:r w:rsidRPr="00477C84">
        <w:rPr>
          <w:rFonts w:ascii="Times New Roman" w:hAnsi="Times New Roman" w:cs="Times New Roman"/>
          <w:spacing w:val="-4"/>
        </w:rPr>
        <w:t xml:space="preserve"> </w:t>
      </w:r>
      <w:r w:rsidRPr="00477C84">
        <w:rPr>
          <w:rFonts w:ascii="Times New Roman" w:hAnsi="Times New Roman" w:cs="Times New Roman"/>
        </w:rPr>
        <w:t>Перечень</w:t>
      </w:r>
      <w:r w:rsidRPr="00477C84">
        <w:rPr>
          <w:rFonts w:ascii="Times New Roman" w:hAnsi="Times New Roman" w:cs="Times New Roman"/>
          <w:spacing w:val="-4"/>
        </w:rPr>
        <w:t xml:space="preserve"> </w:t>
      </w:r>
      <w:r w:rsidRPr="00477C84">
        <w:rPr>
          <w:rFonts w:ascii="Times New Roman" w:hAnsi="Times New Roman" w:cs="Times New Roman"/>
        </w:rPr>
        <w:t>линий</w:t>
      </w:r>
      <w:r w:rsidRPr="00477C84">
        <w:rPr>
          <w:rFonts w:ascii="Times New Roman" w:hAnsi="Times New Roman" w:cs="Times New Roman"/>
          <w:spacing w:val="-4"/>
        </w:rPr>
        <w:t xml:space="preserve"> </w:t>
      </w:r>
      <w:r w:rsidRPr="00477C84">
        <w:rPr>
          <w:rFonts w:ascii="Times New Roman" w:hAnsi="Times New Roman" w:cs="Times New Roman"/>
        </w:rPr>
        <w:t>электроснабжения</w:t>
      </w:r>
      <w:r w:rsidRPr="00477C84">
        <w:rPr>
          <w:rFonts w:ascii="Times New Roman" w:hAnsi="Times New Roman" w:cs="Times New Roman"/>
          <w:spacing w:val="-3"/>
        </w:rPr>
        <w:t xml:space="preserve"> </w:t>
      </w:r>
      <w:r w:rsidRPr="00477C84">
        <w:rPr>
          <w:rFonts w:ascii="Times New Roman" w:hAnsi="Times New Roman" w:cs="Times New Roman"/>
        </w:rPr>
        <w:t>на</w:t>
      </w:r>
      <w:r w:rsidRPr="00477C84">
        <w:rPr>
          <w:rFonts w:ascii="Times New Roman" w:hAnsi="Times New Roman" w:cs="Times New Roman"/>
          <w:spacing w:val="-3"/>
        </w:rPr>
        <w:t xml:space="preserve"> </w:t>
      </w:r>
      <w:r w:rsidRPr="00477C84">
        <w:rPr>
          <w:rFonts w:ascii="Times New Roman" w:hAnsi="Times New Roman" w:cs="Times New Roman"/>
        </w:rPr>
        <w:t>территории</w:t>
      </w:r>
      <w:r w:rsidRPr="00477C84">
        <w:rPr>
          <w:rFonts w:ascii="Times New Roman" w:hAnsi="Times New Roman" w:cs="Times New Roman"/>
          <w:spacing w:val="-3"/>
        </w:rPr>
        <w:t xml:space="preserve"> </w:t>
      </w:r>
      <w:r w:rsidRPr="00477C84">
        <w:rPr>
          <w:rFonts w:ascii="Times New Roman" w:hAnsi="Times New Roman" w:cs="Times New Roman"/>
        </w:rPr>
        <w:t>поселения</w:t>
      </w:r>
    </w:p>
    <w:p w:rsidR="009F1C79" w:rsidRPr="00477C84" w:rsidRDefault="009F1C79" w:rsidP="009F1C79">
      <w:pPr>
        <w:pStyle w:val="a4"/>
        <w:ind w:left="821"/>
        <w:jc w:val="center"/>
        <w:rPr>
          <w:rFonts w:ascii="Times New Roman" w:hAnsi="Times New Roman" w:cs="Times New Roman"/>
          <w:sz w:val="16"/>
          <w:szCs w:val="16"/>
        </w:rPr>
      </w:pPr>
    </w:p>
    <w:tbl>
      <w:tblPr>
        <w:tblStyle w:val="aff1"/>
        <w:tblW w:w="0" w:type="auto"/>
        <w:tblInd w:w="534" w:type="dxa"/>
        <w:tblLook w:val="04A0" w:firstRow="1" w:lastRow="0" w:firstColumn="1" w:lastColumn="0" w:noHBand="0" w:noVBand="1"/>
      </w:tblPr>
      <w:tblGrid>
        <w:gridCol w:w="563"/>
        <w:gridCol w:w="7942"/>
        <w:gridCol w:w="1397"/>
      </w:tblGrid>
      <w:tr w:rsidR="009F1C79" w:rsidRPr="00477C84" w:rsidTr="00D53805">
        <w:tc>
          <w:tcPr>
            <w:tcW w:w="563" w:type="dxa"/>
          </w:tcPr>
          <w:p w:rsidR="009F1C79" w:rsidRPr="00477C84" w:rsidRDefault="009F1C79" w:rsidP="00D53805">
            <w:pPr>
              <w:pStyle w:val="a4"/>
              <w:jc w:val="center"/>
              <w:rPr>
                <w:rFonts w:ascii="Times New Roman" w:hAnsi="Times New Roman" w:cs="Times New Roman"/>
                <w:b/>
                <w:sz w:val="20"/>
                <w:szCs w:val="20"/>
              </w:rPr>
            </w:pPr>
            <w:r w:rsidRPr="00477C84">
              <w:rPr>
                <w:rFonts w:ascii="Times New Roman" w:hAnsi="Times New Roman" w:cs="Times New Roman"/>
                <w:b/>
                <w:sz w:val="20"/>
                <w:szCs w:val="20"/>
              </w:rPr>
              <w:t xml:space="preserve">№ </w:t>
            </w:r>
          </w:p>
          <w:p w:rsidR="009F1C79" w:rsidRPr="00477C84" w:rsidRDefault="009F1C79" w:rsidP="00D53805">
            <w:pPr>
              <w:pStyle w:val="a4"/>
              <w:jc w:val="center"/>
              <w:rPr>
                <w:rFonts w:ascii="Times New Roman" w:hAnsi="Times New Roman" w:cs="Times New Roman"/>
                <w:b/>
                <w:sz w:val="20"/>
                <w:szCs w:val="20"/>
              </w:rPr>
            </w:pPr>
            <w:r w:rsidRPr="00477C84">
              <w:rPr>
                <w:rFonts w:ascii="Times New Roman" w:hAnsi="Times New Roman" w:cs="Times New Roman"/>
                <w:b/>
                <w:sz w:val="20"/>
                <w:szCs w:val="20"/>
              </w:rPr>
              <w:t>п/п</w:t>
            </w:r>
          </w:p>
        </w:tc>
        <w:tc>
          <w:tcPr>
            <w:tcW w:w="7942" w:type="dxa"/>
          </w:tcPr>
          <w:p w:rsidR="009F1C79" w:rsidRPr="00477C84" w:rsidRDefault="009F1C79" w:rsidP="00D53805">
            <w:pPr>
              <w:pStyle w:val="TableParagraph"/>
              <w:jc w:val="center"/>
              <w:rPr>
                <w:b/>
                <w:sz w:val="20"/>
                <w:szCs w:val="20"/>
              </w:rPr>
            </w:pPr>
            <w:r w:rsidRPr="00477C84">
              <w:rPr>
                <w:b/>
                <w:sz w:val="20"/>
                <w:szCs w:val="20"/>
              </w:rPr>
              <w:t>Наименование</w:t>
            </w:r>
            <w:r w:rsidRPr="00477C84">
              <w:rPr>
                <w:b/>
                <w:spacing w:val="1"/>
                <w:sz w:val="20"/>
                <w:szCs w:val="20"/>
              </w:rPr>
              <w:t xml:space="preserve"> </w:t>
            </w:r>
            <w:r w:rsidRPr="00477C84">
              <w:rPr>
                <w:b/>
                <w:sz w:val="20"/>
                <w:szCs w:val="20"/>
              </w:rPr>
              <w:t>объекта</w:t>
            </w:r>
            <w:r w:rsidRPr="00477C84">
              <w:rPr>
                <w:b/>
                <w:spacing w:val="-8"/>
                <w:sz w:val="20"/>
                <w:szCs w:val="20"/>
              </w:rPr>
              <w:t xml:space="preserve"> </w:t>
            </w:r>
            <w:r w:rsidRPr="00477C84">
              <w:rPr>
                <w:b/>
                <w:sz w:val="20"/>
                <w:szCs w:val="20"/>
              </w:rPr>
              <w:t>электроэнергетики,</w:t>
            </w:r>
          </w:p>
          <w:p w:rsidR="009F1C79" w:rsidRPr="00477C84" w:rsidRDefault="009F1C79" w:rsidP="00D53805">
            <w:pPr>
              <w:pStyle w:val="a4"/>
              <w:jc w:val="center"/>
              <w:rPr>
                <w:rFonts w:ascii="Times New Roman" w:hAnsi="Times New Roman" w:cs="Times New Roman"/>
                <w:sz w:val="20"/>
                <w:szCs w:val="20"/>
              </w:rPr>
            </w:pPr>
            <w:r w:rsidRPr="00477C84">
              <w:rPr>
                <w:rFonts w:ascii="Times New Roman" w:hAnsi="Times New Roman" w:cs="Times New Roman"/>
                <w:b/>
                <w:sz w:val="20"/>
                <w:szCs w:val="20"/>
              </w:rPr>
              <w:t>от</w:t>
            </w:r>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t>которого</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устанавливается</w:t>
            </w:r>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t>охранная</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зона</w:t>
            </w:r>
          </w:p>
        </w:tc>
        <w:tc>
          <w:tcPr>
            <w:tcW w:w="1397" w:type="dxa"/>
          </w:tcPr>
          <w:p w:rsidR="009F1C79" w:rsidRPr="00477C84" w:rsidRDefault="009F1C79" w:rsidP="00D53805">
            <w:pPr>
              <w:pStyle w:val="a4"/>
              <w:jc w:val="center"/>
              <w:rPr>
                <w:rFonts w:ascii="Times New Roman" w:hAnsi="Times New Roman" w:cs="Times New Roman"/>
                <w:sz w:val="20"/>
                <w:szCs w:val="20"/>
              </w:rPr>
            </w:pPr>
            <w:r w:rsidRPr="00477C84">
              <w:rPr>
                <w:rFonts w:ascii="Times New Roman" w:hAnsi="Times New Roman" w:cs="Times New Roman"/>
                <w:b/>
                <w:sz w:val="20"/>
                <w:szCs w:val="20"/>
              </w:rPr>
              <w:t>Напряжение</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7942" w:type="dxa"/>
          </w:tcPr>
          <w:p w:rsidR="009F1C79" w:rsidRPr="00477C84" w:rsidRDefault="009F1C79" w:rsidP="00D53805">
            <w:pPr>
              <w:pStyle w:val="a4"/>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397" w:type="dxa"/>
          </w:tcPr>
          <w:p w:rsidR="009F1C79" w:rsidRPr="00477C84" w:rsidRDefault="009F1C79" w:rsidP="00D53805">
            <w:pPr>
              <w:pStyle w:val="a4"/>
              <w:jc w:val="center"/>
              <w:rPr>
                <w:rFonts w:ascii="Times New Roman" w:hAnsi="Times New Roman" w:cs="Times New Roman"/>
                <w:sz w:val="20"/>
                <w:szCs w:val="20"/>
              </w:rPr>
            </w:pPr>
            <w:r w:rsidRPr="00477C84">
              <w:rPr>
                <w:rFonts w:ascii="Times New Roman" w:hAnsi="Times New Roman" w:cs="Times New Roman"/>
                <w:sz w:val="20"/>
                <w:szCs w:val="20"/>
              </w:rPr>
              <w:t>3</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rPr>
              <w:t xml:space="preserve">ВЛ 110 кВ «ЛЭП-110 № 600 с отпайками на ПС «Добринская» и </w:t>
            </w:r>
            <w:r w:rsidRPr="00477C84">
              <w:rPr>
                <w:rFonts w:ascii="Times New Roman" w:hAnsi="Times New Roman" w:cs="Times New Roman"/>
                <w:spacing w:val="-57"/>
                <w:sz w:val="22"/>
              </w:rPr>
              <w:t xml:space="preserve"> </w:t>
            </w:r>
            <w:r w:rsidRPr="00477C84">
              <w:rPr>
                <w:rFonts w:ascii="Times New Roman" w:hAnsi="Times New Roman" w:cs="Times New Roman"/>
                <w:sz w:val="22"/>
              </w:rPr>
              <w:t>ПС</w:t>
            </w:r>
            <w:r w:rsidRPr="00477C84">
              <w:rPr>
                <w:rFonts w:ascii="Times New Roman" w:hAnsi="Times New Roman" w:cs="Times New Roman"/>
                <w:spacing w:val="-1"/>
                <w:sz w:val="22"/>
              </w:rPr>
              <w:t xml:space="preserve"> </w:t>
            </w:r>
            <w:r w:rsidRPr="00477C84">
              <w:rPr>
                <w:rFonts w:ascii="Times New Roman" w:hAnsi="Times New Roman" w:cs="Times New Roman"/>
                <w:sz w:val="22"/>
              </w:rPr>
              <w:t>«Россошинская»</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110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2</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rPr>
              <w:t>ВЛ</w:t>
            </w:r>
            <w:r w:rsidRPr="00477C84">
              <w:rPr>
                <w:rFonts w:ascii="Times New Roman" w:hAnsi="Times New Roman" w:cs="Times New Roman"/>
                <w:spacing w:val="-2"/>
                <w:sz w:val="22"/>
              </w:rPr>
              <w:t xml:space="preserve"> </w:t>
            </w:r>
            <w:r w:rsidRPr="00477C84">
              <w:rPr>
                <w:rFonts w:ascii="Times New Roman" w:hAnsi="Times New Roman" w:cs="Times New Roman"/>
                <w:sz w:val="22"/>
              </w:rPr>
              <w:t>10</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№3</w:t>
            </w:r>
            <w:r w:rsidRPr="00477C84">
              <w:rPr>
                <w:rFonts w:ascii="Times New Roman" w:hAnsi="Times New Roman" w:cs="Times New Roman"/>
                <w:spacing w:val="-1"/>
                <w:sz w:val="22"/>
              </w:rPr>
              <w:t xml:space="preserve"> </w:t>
            </w:r>
            <w:r w:rsidRPr="00477C84">
              <w:rPr>
                <w:rFonts w:ascii="Times New Roman" w:hAnsi="Times New Roman" w:cs="Times New Roman"/>
                <w:sz w:val="22"/>
              </w:rPr>
              <w:t>ПС</w:t>
            </w:r>
            <w:r w:rsidRPr="00477C84">
              <w:rPr>
                <w:rFonts w:ascii="Times New Roman" w:hAnsi="Times New Roman" w:cs="Times New Roman"/>
                <w:spacing w:val="-2"/>
                <w:sz w:val="22"/>
              </w:rPr>
              <w:t xml:space="preserve"> </w:t>
            </w:r>
            <w:r w:rsidRPr="00477C84">
              <w:rPr>
                <w:rFonts w:ascii="Times New Roman" w:hAnsi="Times New Roman" w:cs="Times New Roman"/>
                <w:sz w:val="22"/>
              </w:rPr>
              <w:t>«Тепикинская»</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10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3</w:t>
            </w:r>
          </w:p>
        </w:tc>
        <w:tc>
          <w:tcPr>
            <w:tcW w:w="7942" w:type="dxa"/>
          </w:tcPr>
          <w:p w:rsidR="009F1C79" w:rsidRPr="00477C84" w:rsidRDefault="009F1C79" w:rsidP="00D53805">
            <w:pPr>
              <w:pStyle w:val="TableParagraph"/>
              <w:ind w:left="0"/>
              <w:jc w:val="both"/>
            </w:pPr>
            <w:r w:rsidRPr="00477C84">
              <w:t>Воздушная</w:t>
            </w:r>
            <w:r w:rsidRPr="00477C84">
              <w:rPr>
                <w:spacing w:val="-2"/>
              </w:rPr>
              <w:t xml:space="preserve"> </w:t>
            </w:r>
            <w:r w:rsidRPr="00477C84">
              <w:t>линия</w:t>
            </w:r>
            <w:r w:rsidRPr="00477C84">
              <w:rPr>
                <w:spacing w:val="-2"/>
              </w:rPr>
              <w:t xml:space="preserve"> </w:t>
            </w:r>
            <w:r w:rsidRPr="00477C84">
              <w:t>электропередачи</w:t>
            </w:r>
            <w:r w:rsidRPr="00477C84">
              <w:rPr>
                <w:spacing w:val="-2"/>
              </w:rPr>
              <w:t xml:space="preserve"> </w:t>
            </w:r>
            <w:r w:rsidRPr="00477C84">
              <w:t>10</w:t>
            </w:r>
            <w:r w:rsidRPr="00477C84">
              <w:rPr>
                <w:spacing w:val="-2"/>
              </w:rPr>
              <w:t xml:space="preserve"> </w:t>
            </w:r>
            <w:r w:rsidRPr="00477C84">
              <w:t>кВ</w:t>
            </w:r>
            <w:r w:rsidRPr="00477C84">
              <w:rPr>
                <w:spacing w:val="-2"/>
              </w:rPr>
              <w:t xml:space="preserve"> </w:t>
            </w:r>
            <w:r w:rsidRPr="00477C84">
              <w:t>№</w:t>
            </w:r>
            <w:r w:rsidRPr="00477C84">
              <w:rPr>
                <w:spacing w:val="-3"/>
              </w:rPr>
              <w:t xml:space="preserve"> </w:t>
            </w:r>
            <w:r w:rsidRPr="00477C84">
              <w:t>17</w:t>
            </w:r>
            <w:r w:rsidRPr="00477C84">
              <w:rPr>
                <w:spacing w:val="-2"/>
              </w:rPr>
              <w:t xml:space="preserve"> </w:t>
            </w:r>
            <w:r w:rsidRPr="00477C84">
              <w:t>от</w:t>
            </w:r>
            <w:r w:rsidRPr="00477C84">
              <w:rPr>
                <w:spacing w:val="-2"/>
              </w:rPr>
              <w:t xml:space="preserve"> </w:t>
            </w:r>
            <w:r w:rsidRPr="00477C84">
              <w:t>подстанции «Тепикинская»</w:t>
            </w:r>
            <w:r w:rsidRPr="00477C84">
              <w:rPr>
                <w:spacing w:val="-3"/>
              </w:rPr>
              <w:t xml:space="preserve"> </w:t>
            </w:r>
            <w:r w:rsidRPr="00477C84">
              <w:t>110/10</w:t>
            </w:r>
            <w:r w:rsidRPr="00477C84">
              <w:rPr>
                <w:spacing w:val="-4"/>
              </w:rPr>
              <w:t xml:space="preserve"> </w:t>
            </w:r>
            <w:r w:rsidRPr="00477C84">
              <w:t>кВ,</w:t>
            </w:r>
            <w:r w:rsidRPr="00477C84">
              <w:rPr>
                <w:spacing w:val="-2"/>
              </w:rPr>
              <w:t xml:space="preserve"> </w:t>
            </w:r>
            <w:r w:rsidRPr="00477C84">
              <w:t>расположенного</w:t>
            </w:r>
            <w:r w:rsidRPr="00477C84">
              <w:rPr>
                <w:spacing w:val="-2"/>
              </w:rPr>
              <w:t xml:space="preserve"> </w:t>
            </w:r>
            <w:r w:rsidRPr="00477C84">
              <w:t>по</w:t>
            </w:r>
            <w:r w:rsidRPr="00477C84">
              <w:rPr>
                <w:spacing w:val="-5"/>
              </w:rPr>
              <w:t xml:space="preserve"> </w:t>
            </w:r>
            <w:r w:rsidRPr="00477C84">
              <w:t>адресу: Россия, Волгоградская область, Урюпинский район</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10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4</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rPr>
              <w:t>Воздушная линия электропередачи 10 кВ №5 от подстанции «Тепикинская»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110/10</w:t>
            </w:r>
            <w:r w:rsidRPr="00477C84">
              <w:rPr>
                <w:rFonts w:ascii="Times New Roman" w:hAnsi="Times New Roman" w:cs="Times New Roman"/>
                <w:spacing w:val="-2"/>
                <w:sz w:val="22"/>
              </w:rPr>
              <w:t xml:space="preserve"> </w:t>
            </w:r>
            <w:r w:rsidRPr="00477C84">
              <w:rPr>
                <w:rFonts w:ascii="Times New Roman" w:hAnsi="Times New Roman" w:cs="Times New Roman"/>
                <w:sz w:val="22"/>
              </w:rPr>
              <w:t>кВ</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10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lastRenderedPageBreak/>
              <w:t>5</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rPr>
              <w:t>ВЛ</w:t>
            </w:r>
            <w:r w:rsidRPr="00477C84">
              <w:rPr>
                <w:rFonts w:ascii="Times New Roman" w:hAnsi="Times New Roman" w:cs="Times New Roman"/>
                <w:spacing w:val="-3"/>
                <w:sz w:val="22"/>
              </w:rPr>
              <w:t xml:space="preserve"> </w:t>
            </w:r>
            <w:r w:rsidRPr="00477C84">
              <w:rPr>
                <w:rFonts w:ascii="Times New Roman" w:hAnsi="Times New Roman" w:cs="Times New Roman"/>
                <w:sz w:val="22"/>
              </w:rPr>
              <w:t>0,4</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от</w:t>
            </w:r>
            <w:r w:rsidRPr="00477C84">
              <w:rPr>
                <w:rFonts w:ascii="Times New Roman" w:hAnsi="Times New Roman" w:cs="Times New Roman"/>
                <w:spacing w:val="-1"/>
                <w:sz w:val="22"/>
              </w:rPr>
              <w:t xml:space="preserve"> </w:t>
            </w:r>
            <w:r w:rsidRPr="00477C84">
              <w:rPr>
                <w:rFonts w:ascii="Times New Roman" w:hAnsi="Times New Roman" w:cs="Times New Roman"/>
                <w:sz w:val="22"/>
              </w:rPr>
              <w:t>ТП</w:t>
            </w:r>
            <w:r w:rsidRPr="00477C84">
              <w:rPr>
                <w:rFonts w:ascii="Times New Roman" w:hAnsi="Times New Roman" w:cs="Times New Roman"/>
                <w:spacing w:val="-1"/>
                <w:sz w:val="22"/>
              </w:rPr>
              <w:t xml:space="preserve"> </w:t>
            </w:r>
            <w:r w:rsidRPr="00477C84">
              <w:rPr>
                <w:rFonts w:ascii="Times New Roman" w:hAnsi="Times New Roman" w:cs="Times New Roman"/>
                <w:sz w:val="22"/>
              </w:rPr>
              <w:t>№</w:t>
            </w:r>
            <w:r w:rsidRPr="00477C84">
              <w:rPr>
                <w:rFonts w:ascii="Times New Roman" w:hAnsi="Times New Roman" w:cs="Times New Roman"/>
                <w:spacing w:val="-2"/>
                <w:sz w:val="22"/>
              </w:rPr>
              <w:t xml:space="preserve"> </w:t>
            </w:r>
            <w:r w:rsidRPr="00477C84">
              <w:rPr>
                <w:rFonts w:ascii="Times New Roman" w:hAnsi="Times New Roman" w:cs="Times New Roman"/>
                <w:sz w:val="22"/>
              </w:rPr>
              <w:t>2218,</w:t>
            </w:r>
            <w:r w:rsidRPr="00477C84">
              <w:rPr>
                <w:rFonts w:ascii="Times New Roman" w:hAnsi="Times New Roman" w:cs="Times New Roman"/>
                <w:spacing w:val="-1"/>
                <w:sz w:val="22"/>
              </w:rPr>
              <w:t xml:space="preserve"> </w:t>
            </w:r>
            <w:r w:rsidRPr="00477C84">
              <w:rPr>
                <w:rFonts w:ascii="Times New Roman" w:hAnsi="Times New Roman" w:cs="Times New Roman"/>
                <w:sz w:val="22"/>
              </w:rPr>
              <w:t>расположенная</w:t>
            </w:r>
            <w:r w:rsidRPr="00477C84">
              <w:rPr>
                <w:rFonts w:ascii="Times New Roman" w:hAnsi="Times New Roman" w:cs="Times New Roman"/>
                <w:spacing w:val="-1"/>
                <w:sz w:val="22"/>
              </w:rPr>
              <w:t xml:space="preserve"> </w:t>
            </w:r>
            <w:r w:rsidRPr="00477C84">
              <w:rPr>
                <w:rFonts w:ascii="Times New Roman" w:hAnsi="Times New Roman" w:cs="Times New Roman"/>
                <w:sz w:val="22"/>
              </w:rPr>
              <w:t>Волгоградская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rPr>
              <w:t>Урюпинский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р-н, х. Долговский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6</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rPr>
              <w:t>ВЛ</w:t>
            </w:r>
            <w:r w:rsidRPr="00477C84">
              <w:rPr>
                <w:rFonts w:ascii="Times New Roman" w:hAnsi="Times New Roman" w:cs="Times New Roman"/>
                <w:spacing w:val="-3"/>
                <w:sz w:val="22"/>
              </w:rPr>
              <w:t xml:space="preserve"> </w:t>
            </w:r>
            <w:r w:rsidRPr="00477C84">
              <w:rPr>
                <w:rFonts w:ascii="Times New Roman" w:hAnsi="Times New Roman" w:cs="Times New Roman"/>
                <w:sz w:val="22"/>
              </w:rPr>
              <w:t>0,4</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от</w:t>
            </w:r>
            <w:r w:rsidRPr="00477C84">
              <w:rPr>
                <w:rFonts w:ascii="Times New Roman" w:hAnsi="Times New Roman" w:cs="Times New Roman"/>
                <w:spacing w:val="-1"/>
                <w:sz w:val="22"/>
              </w:rPr>
              <w:t xml:space="preserve"> </w:t>
            </w:r>
            <w:r w:rsidRPr="00477C84">
              <w:rPr>
                <w:rFonts w:ascii="Times New Roman" w:hAnsi="Times New Roman" w:cs="Times New Roman"/>
                <w:sz w:val="22"/>
              </w:rPr>
              <w:t>ТП</w:t>
            </w:r>
            <w:r w:rsidRPr="00477C84">
              <w:rPr>
                <w:rFonts w:ascii="Times New Roman" w:hAnsi="Times New Roman" w:cs="Times New Roman"/>
                <w:spacing w:val="-1"/>
                <w:sz w:val="22"/>
              </w:rPr>
              <w:t xml:space="preserve"> </w:t>
            </w:r>
            <w:r w:rsidRPr="00477C84">
              <w:rPr>
                <w:rFonts w:ascii="Times New Roman" w:hAnsi="Times New Roman" w:cs="Times New Roman"/>
                <w:sz w:val="22"/>
              </w:rPr>
              <w:t>№</w:t>
            </w:r>
            <w:r w:rsidRPr="00477C84">
              <w:rPr>
                <w:rFonts w:ascii="Times New Roman" w:hAnsi="Times New Roman" w:cs="Times New Roman"/>
                <w:spacing w:val="-2"/>
                <w:sz w:val="22"/>
              </w:rPr>
              <w:t xml:space="preserve"> </w:t>
            </w:r>
            <w:r w:rsidRPr="00477C84">
              <w:rPr>
                <w:rFonts w:ascii="Times New Roman" w:hAnsi="Times New Roman" w:cs="Times New Roman"/>
                <w:sz w:val="22"/>
              </w:rPr>
              <w:t>2276,</w:t>
            </w:r>
            <w:r w:rsidRPr="00477C84">
              <w:rPr>
                <w:rFonts w:ascii="Times New Roman" w:hAnsi="Times New Roman" w:cs="Times New Roman"/>
                <w:spacing w:val="-1"/>
                <w:sz w:val="22"/>
              </w:rPr>
              <w:t xml:space="preserve"> </w:t>
            </w:r>
            <w:r w:rsidRPr="00477C84">
              <w:rPr>
                <w:rFonts w:ascii="Times New Roman" w:hAnsi="Times New Roman" w:cs="Times New Roman"/>
                <w:sz w:val="22"/>
              </w:rPr>
              <w:t>расположенная</w:t>
            </w:r>
            <w:r w:rsidRPr="00477C84">
              <w:rPr>
                <w:rFonts w:ascii="Times New Roman" w:hAnsi="Times New Roman" w:cs="Times New Roman"/>
                <w:spacing w:val="-1"/>
                <w:sz w:val="22"/>
              </w:rPr>
              <w:t xml:space="preserve"> </w:t>
            </w:r>
            <w:r w:rsidRPr="00477C84">
              <w:rPr>
                <w:rFonts w:ascii="Times New Roman" w:hAnsi="Times New Roman" w:cs="Times New Roman"/>
                <w:sz w:val="22"/>
              </w:rPr>
              <w:t>Волгоградская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rPr>
              <w:t>Урюпинский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р-н, х. Долговский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7</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shd w:val="clear" w:color="auto" w:fill="F8F8F9"/>
              </w:rPr>
              <w:t>ВЛ</w:t>
            </w:r>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2279,</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Долговский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8</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shd w:val="clear" w:color="auto" w:fill="F8F8F9"/>
              </w:rPr>
              <w:t>ВЛ</w:t>
            </w:r>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2278,</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Долговский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9</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rPr>
              <w:t>ВЛ</w:t>
            </w:r>
            <w:r w:rsidRPr="00477C84">
              <w:rPr>
                <w:rFonts w:ascii="Times New Roman" w:hAnsi="Times New Roman" w:cs="Times New Roman"/>
                <w:spacing w:val="-3"/>
                <w:sz w:val="22"/>
              </w:rPr>
              <w:t xml:space="preserve"> </w:t>
            </w:r>
            <w:r w:rsidRPr="00477C84">
              <w:rPr>
                <w:rFonts w:ascii="Times New Roman" w:hAnsi="Times New Roman" w:cs="Times New Roman"/>
                <w:sz w:val="22"/>
              </w:rPr>
              <w:t>0,4</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от</w:t>
            </w:r>
            <w:r w:rsidRPr="00477C84">
              <w:rPr>
                <w:rFonts w:ascii="Times New Roman" w:hAnsi="Times New Roman" w:cs="Times New Roman"/>
                <w:spacing w:val="-1"/>
                <w:sz w:val="22"/>
              </w:rPr>
              <w:t xml:space="preserve"> </w:t>
            </w:r>
            <w:r w:rsidRPr="00477C84">
              <w:rPr>
                <w:rFonts w:ascii="Times New Roman" w:hAnsi="Times New Roman" w:cs="Times New Roman"/>
                <w:sz w:val="22"/>
              </w:rPr>
              <w:t>ТП</w:t>
            </w:r>
            <w:r w:rsidRPr="00477C84">
              <w:rPr>
                <w:rFonts w:ascii="Times New Roman" w:hAnsi="Times New Roman" w:cs="Times New Roman"/>
                <w:spacing w:val="-1"/>
                <w:sz w:val="22"/>
              </w:rPr>
              <w:t xml:space="preserve"> </w:t>
            </w:r>
            <w:r w:rsidRPr="00477C84">
              <w:rPr>
                <w:rFonts w:ascii="Times New Roman" w:hAnsi="Times New Roman" w:cs="Times New Roman"/>
                <w:sz w:val="22"/>
              </w:rPr>
              <w:t>№</w:t>
            </w:r>
            <w:r w:rsidRPr="00477C84">
              <w:rPr>
                <w:rFonts w:ascii="Times New Roman" w:hAnsi="Times New Roman" w:cs="Times New Roman"/>
                <w:spacing w:val="-2"/>
                <w:sz w:val="22"/>
              </w:rPr>
              <w:t xml:space="preserve"> </w:t>
            </w:r>
            <w:r w:rsidRPr="00477C84">
              <w:rPr>
                <w:rFonts w:ascii="Times New Roman" w:hAnsi="Times New Roman" w:cs="Times New Roman"/>
                <w:sz w:val="22"/>
              </w:rPr>
              <w:t>2280, расположенная</w:t>
            </w:r>
            <w:r w:rsidRPr="00477C84">
              <w:rPr>
                <w:rFonts w:ascii="Times New Roman" w:hAnsi="Times New Roman" w:cs="Times New Roman"/>
                <w:spacing w:val="-1"/>
                <w:sz w:val="22"/>
              </w:rPr>
              <w:t xml:space="preserve"> </w:t>
            </w:r>
            <w:r w:rsidRPr="00477C84">
              <w:rPr>
                <w:rFonts w:ascii="Times New Roman" w:hAnsi="Times New Roman" w:cs="Times New Roman"/>
                <w:sz w:val="22"/>
              </w:rPr>
              <w:t>Волгоградская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rPr>
              <w:t>Урюпинский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р-н, х. Дьяконовский 1-й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10</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shd w:val="clear" w:color="auto" w:fill="F8F8F9"/>
              </w:rPr>
              <w:t>ВЛ</w:t>
            </w:r>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2215,</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Дьяконовский 1-й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11</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shd w:val="clear" w:color="auto" w:fill="F8F8F9"/>
              </w:rPr>
              <w:t>ВЛ 0,4 кВ от ТП № 2247, расположенная Волгоградская область,</w:t>
            </w:r>
            <w:r w:rsidRPr="00477C84">
              <w:rPr>
                <w:rFonts w:ascii="Times New Roman" w:hAnsi="Times New Roman" w:cs="Times New Roman"/>
                <w:spacing w:val="-58"/>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Дьяконовский 1-й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12</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shd w:val="clear" w:color="auto" w:fill="F8F8F9"/>
              </w:rPr>
              <w:t>ВЛ</w:t>
            </w:r>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2216,</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Дьяконовский 1-й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13</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shd w:val="clear" w:color="auto" w:fill="F8F8F9"/>
              </w:rPr>
              <w:t>ВЛ</w:t>
            </w:r>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2241,</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Дьяконовский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1-й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14</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shd w:val="clear" w:color="auto" w:fill="F8F8F9"/>
              </w:rPr>
              <w:t>ВЛ</w:t>
            </w:r>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2248,</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Акчернский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15</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shd w:val="clear" w:color="auto" w:fill="F8F8F9"/>
              </w:rPr>
              <w:t>ВЛ</w:t>
            </w:r>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2213,</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Акчернский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16</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shd w:val="clear" w:color="auto" w:fill="F8F8F9"/>
              </w:rPr>
              <w:t>ВЛ</w:t>
            </w:r>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2228, 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Акчернский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17</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shd w:val="clear" w:color="auto" w:fill="F8F8F9"/>
              </w:rPr>
              <w:t>ВЛ</w:t>
            </w:r>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2234,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 xml:space="preserve">Урюпинский     </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Акчернский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18</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shd w:val="clear" w:color="auto" w:fill="F8F8F9"/>
              </w:rPr>
              <w:t>ВЛ</w:t>
            </w:r>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2211,</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Акчернский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19</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shd w:val="clear" w:color="auto" w:fill="F8F8F9"/>
              </w:rPr>
              <w:t>ВЛ</w:t>
            </w:r>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2230,</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Акчернский</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20</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shd w:val="clear" w:color="auto" w:fill="F8F8F9"/>
              </w:rPr>
              <w:t>ВЛ</w:t>
            </w:r>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2229,</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ст-ца</w:t>
            </w:r>
            <w:r w:rsidRPr="00477C84">
              <w:rPr>
                <w:rFonts w:ascii="Times New Roman" w:hAnsi="Times New Roman" w:cs="Times New Roman"/>
                <w:spacing w:val="-4"/>
                <w:sz w:val="22"/>
                <w:shd w:val="clear" w:color="auto" w:fill="F8F8F9"/>
              </w:rPr>
              <w:t xml:space="preserve"> </w:t>
            </w:r>
            <w:r w:rsidRPr="00477C84">
              <w:rPr>
                <w:rFonts w:ascii="Times New Roman" w:hAnsi="Times New Roman" w:cs="Times New Roman"/>
                <w:sz w:val="22"/>
                <w:shd w:val="clear" w:color="auto" w:fill="F8F8F9"/>
              </w:rPr>
              <w:t>Тепикинская</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21</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rPr>
              <w:t>ВЛ</w:t>
            </w:r>
            <w:r w:rsidRPr="00477C84">
              <w:rPr>
                <w:rFonts w:ascii="Times New Roman" w:hAnsi="Times New Roman" w:cs="Times New Roman"/>
                <w:spacing w:val="-3"/>
                <w:sz w:val="22"/>
              </w:rPr>
              <w:t xml:space="preserve"> </w:t>
            </w:r>
            <w:r w:rsidRPr="00477C84">
              <w:rPr>
                <w:rFonts w:ascii="Times New Roman" w:hAnsi="Times New Roman" w:cs="Times New Roman"/>
                <w:sz w:val="22"/>
              </w:rPr>
              <w:t>0,4</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от</w:t>
            </w:r>
            <w:r w:rsidRPr="00477C84">
              <w:rPr>
                <w:rFonts w:ascii="Times New Roman" w:hAnsi="Times New Roman" w:cs="Times New Roman"/>
                <w:spacing w:val="-1"/>
                <w:sz w:val="22"/>
              </w:rPr>
              <w:t xml:space="preserve"> </w:t>
            </w:r>
            <w:r w:rsidRPr="00477C84">
              <w:rPr>
                <w:rFonts w:ascii="Times New Roman" w:hAnsi="Times New Roman" w:cs="Times New Roman"/>
                <w:sz w:val="22"/>
              </w:rPr>
              <w:t>ТП</w:t>
            </w:r>
            <w:r w:rsidRPr="00477C84">
              <w:rPr>
                <w:rFonts w:ascii="Times New Roman" w:hAnsi="Times New Roman" w:cs="Times New Roman"/>
                <w:spacing w:val="-1"/>
                <w:sz w:val="22"/>
              </w:rPr>
              <w:t xml:space="preserve"> </w:t>
            </w:r>
            <w:r w:rsidRPr="00477C84">
              <w:rPr>
                <w:rFonts w:ascii="Times New Roman" w:hAnsi="Times New Roman" w:cs="Times New Roman"/>
                <w:sz w:val="22"/>
              </w:rPr>
              <w:t>№</w:t>
            </w:r>
            <w:r w:rsidRPr="00477C84">
              <w:rPr>
                <w:rFonts w:ascii="Times New Roman" w:hAnsi="Times New Roman" w:cs="Times New Roman"/>
                <w:spacing w:val="-1"/>
                <w:sz w:val="22"/>
              </w:rPr>
              <w:t xml:space="preserve"> </w:t>
            </w:r>
            <w:r w:rsidRPr="00477C84">
              <w:rPr>
                <w:rFonts w:ascii="Times New Roman" w:hAnsi="Times New Roman" w:cs="Times New Roman"/>
                <w:sz w:val="22"/>
              </w:rPr>
              <w:t>2221,</w:t>
            </w:r>
            <w:r w:rsidRPr="00477C84">
              <w:rPr>
                <w:rFonts w:ascii="Times New Roman" w:hAnsi="Times New Roman" w:cs="Times New Roman"/>
                <w:spacing w:val="-1"/>
                <w:sz w:val="22"/>
              </w:rPr>
              <w:t xml:space="preserve"> </w:t>
            </w:r>
            <w:r w:rsidRPr="00477C84">
              <w:rPr>
                <w:rFonts w:ascii="Times New Roman" w:hAnsi="Times New Roman" w:cs="Times New Roman"/>
                <w:sz w:val="22"/>
              </w:rPr>
              <w:t>расположенная</w:t>
            </w:r>
            <w:r w:rsidRPr="00477C84">
              <w:rPr>
                <w:rFonts w:ascii="Times New Roman" w:hAnsi="Times New Roman" w:cs="Times New Roman"/>
                <w:spacing w:val="-1"/>
                <w:sz w:val="22"/>
              </w:rPr>
              <w:t xml:space="preserve"> </w:t>
            </w:r>
            <w:r w:rsidRPr="00477C84">
              <w:rPr>
                <w:rFonts w:ascii="Times New Roman" w:hAnsi="Times New Roman" w:cs="Times New Roman"/>
                <w:sz w:val="22"/>
              </w:rPr>
              <w:t>Волгоградская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rPr>
              <w:t>Урюпинский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р-н, ст-ца</w:t>
            </w:r>
            <w:r w:rsidRPr="00477C84">
              <w:rPr>
                <w:rFonts w:ascii="Times New Roman" w:hAnsi="Times New Roman" w:cs="Times New Roman"/>
                <w:spacing w:val="-4"/>
                <w:sz w:val="22"/>
              </w:rPr>
              <w:t xml:space="preserve"> </w:t>
            </w:r>
            <w:r w:rsidRPr="00477C84">
              <w:rPr>
                <w:rFonts w:ascii="Times New Roman" w:hAnsi="Times New Roman" w:cs="Times New Roman"/>
                <w:sz w:val="22"/>
              </w:rPr>
              <w:t>Тепикинская</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22</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rPr>
              <w:t>ВЛ</w:t>
            </w:r>
            <w:r w:rsidRPr="00477C84">
              <w:rPr>
                <w:rFonts w:ascii="Times New Roman" w:hAnsi="Times New Roman" w:cs="Times New Roman"/>
                <w:spacing w:val="-3"/>
                <w:sz w:val="22"/>
              </w:rPr>
              <w:t xml:space="preserve"> </w:t>
            </w:r>
            <w:r w:rsidRPr="00477C84">
              <w:rPr>
                <w:rFonts w:ascii="Times New Roman" w:hAnsi="Times New Roman" w:cs="Times New Roman"/>
                <w:sz w:val="22"/>
              </w:rPr>
              <w:t>0,4</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от</w:t>
            </w:r>
            <w:r w:rsidRPr="00477C84">
              <w:rPr>
                <w:rFonts w:ascii="Times New Roman" w:hAnsi="Times New Roman" w:cs="Times New Roman"/>
                <w:spacing w:val="-1"/>
                <w:sz w:val="22"/>
              </w:rPr>
              <w:t xml:space="preserve"> </w:t>
            </w:r>
            <w:r w:rsidRPr="00477C84">
              <w:rPr>
                <w:rFonts w:ascii="Times New Roman" w:hAnsi="Times New Roman" w:cs="Times New Roman"/>
                <w:sz w:val="22"/>
              </w:rPr>
              <w:t>ТП</w:t>
            </w:r>
            <w:r w:rsidRPr="00477C84">
              <w:rPr>
                <w:rFonts w:ascii="Times New Roman" w:hAnsi="Times New Roman" w:cs="Times New Roman"/>
                <w:spacing w:val="-1"/>
                <w:sz w:val="22"/>
              </w:rPr>
              <w:t xml:space="preserve"> </w:t>
            </w:r>
            <w:r w:rsidRPr="00477C84">
              <w:rPr>
                <w:rFonts w:ascii="Times New Roman" w:hAnsi="Times New Roman" w:cs="Times New Roman"/>
                <w:sz w:val="22"/>
              </w:rPr>
              <w:t>№</w:t>
            </w:r>
            <w:r w:rsidRPr="00477C84">
              <w:rPr>
                <w:rFonts w:ascii="Times New Roman" w:hAnsi="Times New Roman" w:cs="Times New Roman"/>
                <w:spacing w:val="-2"/>
                <w:sz w:val="22"/>
              </w:rPr>
              <w:t xml:space="preserve"> </w:t>
            </w:r>
            <w:r w:rsidRPr="00477C84">
              <w:rPr>
                <w:rFonts w:ascii="Times New Roman" w:hAnsi="Times New Roman" w:cs="Times New Roman"/>
                <w:sz w:val="22"/>
              </w:rPr>
              <w:t>2223,</w:t>
            </w:r>
            <w:r w:rsidRPr="00477C84">
              <w:rPr>
                <w:rFonts w:ascii="Times New Roman" w:hAnsi="Times New Roman" w:cs="Times New Roman"/>
                <w:spacing w:val="-1"/>
                <w:sz w:val="22"/>
              </w:rPr>
              <w:t xml:space="preserve"> </w:t>
            </w:r>
            <w:r w:rsidRPr="00477C84">
              <w:rPr>
                <w:rFonts w:ascii="Times New Roman" w:hAnsi="Times New Roman" w:cs="Times New Roman"/>
                <w:sz w:val="22"/>
              </w:rPr>
              <w:t>расположенная</w:t>
            </w:r>
            <w:r w:rsidRPr="00477C84">
              <w:rPr>
                <w:rFonts w:ascii="Times New Roman" w:hAnsi="Times New Roman" w:cs="Times New Roman"/>
                <w:spacing w:val="-1"/>
                <w:sz w:val="22"/>
              </w:rPr>
              <w:t xml:space="preserve"> </w:t>
            </w:r>
            <w:r w:rsidRPr="00477C84">
              <w:rPr>
                <w:rFonts w:ascii="Times New Roman" w:hAnsi="Times New Roman" w:cs="Times New Roman"/>
                <w:sz w:val="22"/>
              </w:rPr>
              <w:t>Волгоградская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rPr>
              <w:t>Урюпинский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р-н, ст-ца</w:t>
            </w:r>
            <w:r w:rsidRPr="00477C84">
              <w:rPr>
                <w:rFonts w:ascii="Times New Roman" w:hAnsi="Times New Roman" w:cs="Times New Roman"/>
                <w:spacing w:val="-4"/>
                <w:sz w:val="22"/>
              </w:rPr>
              <w:t xml:space="preserve"> </w:t>
            </w:r>
            <w:r w:rsidRPr="00477C84">
              <w:rPr>
                <w:rFonts w:ascii="Times New Roman" w:hAnsi="Times New Roman" w:cs="Times New Roman"/>
                <w:sz w:val="22"/>
              </w:rPr>
              <w:t>Тепикинская</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9F1C79" w:rsidRPr="00477C84" w:rsidTr="00D53805">
        <w:tc>
          <w:tcPr>
            <w:tcW w:w="563"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23</w:t>
            </w:r>
          </w:p>
        </w:tc>
        <w:tc>
          <w:tcPr>
            <w:tcW w:w="7942" w:type="dxa"/>
          </w:tcPr>
          <w:p w:rsidR="009F1C79" w:rsidRPr="00477C84" w:rsidRDefault="009F1C79" w:rsidP="00D53805">
            <w:pPr>
              <w:pStyle w:val="a4"/>
              <w:jc w:val="both"/>
              <w:rPr>
                <w:rFonts w:ascii="Times New Roman" w:hAnsi="Times New Roman" w:cs="Times New Roman"/>
                <w:sz w:val="22"/>
              </w:rPr>
            </w:pPr>
            <w:r w:rsidRPr="00477C84">
              <w:rPr>
                <w:rFonts w:ascii="Times New Roman" w:hAnsi="Times New Roman" w:cs="Times New Roman"/>
                <w:sz w:val="22"/>
              </w:rPr>
              <w:t>ВЛ</w:t>
            </w:r>
            <w:r w:rsidRPr="00477C84">
              <w:rPr>
                <w:rFonts w:ascii="Times New Roman" w:hAnsi="Times New Roman" w:cs="Times New Roman"/>
                <w:spacing w:val="-3"/>
                <w:sz w:val="22"/>
              </w:rPr>
              <w:t xml:space="preserve"> </w:t>
            </w:r>
            <w:r w:rsidRPr="00477C84">
              <w:rPr>
                <w:rFonts w:ascii="Times New Roman" w:hAnsi="Times New Roman" w:cs="Times New Roman"/>
                <w:sz w:val="22"/>
              </w:rPr>
              <w:t>0,4</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от</w:t>
            </w:r>
            <w:r w:rsidRPr="00477C84">
              <w:rPr>
                <w:rFonts w:ascii="Times New Roman" w:hAnsi="Times New Roman" w:cs="Times New Roman"/>
                <w:spacing w:val="-1"/>
                <w:sz w:val="22"/>
              </w:rPr>
              <w:t xml:space="preserve"> </w:t>
            </w:r>
            <w:r w:rsidRPr="00477C84">
              <w:rPr>
                <w:rFonts w:ascii="Times New Roman" w:hAnsi="Times New Roman" w:cs="Times New Roman"/>
                <w:sz w:val="22"/>
              </w:rPr>
              <w:t>ТП</w:t>
            </w:r>
            <w:r w:rsidRPr="00477C84">
              <w:rPr>
                <w:rFonts w:ascii="Times New Roman" w:hAnsi="Times New Roman" w:cs="Times New Roman"/>
                <w:spacing w:val="-1"/>
                <w:sz w:val="22"/>
              </w:rPr>
              <w:t xml:space="preserve"> </w:t>
            </w:r>
            <w:r w:rsidRPr="00477C84">
              <w:rPr>
                <w:rFonts w:ascii="Times New Roman" w:hAnsi="Times New Roman" w:cs="Times New Roman"/>
                <w:sz w:val="22"/>
              </w:rPr>
              <w:t>№</w:t>
            </w:r>
            <w:r w:rsidRPr="00477C84">
              <w:rPr>
                <w:rFonts w:ascii="Times New Roman" w:hAnsi="Times New Roman" w:cs="Times New Roman"/>
                <w:spacing w:val="-2"/>
                <w:sz w:val="22"/>
              </w:rPr>
              <w:t xml:space="preserve"> </w:t>
            </w:r>
            <w:r w:rsidRPr="00477C84">
              <w:rPr>
                <w:rFonts w:ascii="Times New Roman" w:hAnsi="Times New Roman" w:cs="Times New Roman"/>
                <w:sz w:val="22"/>
              </w:rPr>
              <w:t>2224,</w:t>
            </w:r>
            <w:r w:rsidRPr="00477C84">
              <w:rPr>
                <w:rFonts w:ascii="Times New Roman" w:hAnsi="Times New Roman" w:cs="Times New Roman"/>
                <w:spacing w:val="-1"/>
                <w:sz w:val="22"/>
              </w:rPr>
              <w:t xml:space="preserve"> </w:t>
            </w:r>
            <w:r w:rsidRPr="00477C84">
              <w:rPr>
                <w:rFonts w:ascii="Times New Roman" w:hAnsi="Times New Roman" w:cs="Times New Roman"/>
                <w:sz w:val="22"/>
              </w:rPr>
              <w:t>расположенная Волгоградская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rPr>
              <w:t>Урюпинский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р-н, ст-ца</w:t>
            </w:r>
            <w:r w:rsidRPr="00477C84">
              <w:rPr>
                <w:rFonts w:ascii="Times New Roman" w:hAnsi="Times New Roman" w:cs="Times New Roman"/>
                <w:spacing w:val="-4"/>
                <w:sz w:val="22"/>
              </w:rPr>
              <w:t xml:space="preserve"> </w:t>
            </w:r>
            <w:r w:rsidRPr="00477C84">
              <w:rPr>
                <w:rFonts w:ascii="Times New Roman" w:hAnsi="Times New Roman" w:cs="Times New Roman"/>
                <w:sz w:val="22"/>
              </w:rPr>
              <w:t>Тепикинская</w:t>
            </w:r>
          </w:p>
        </w:tc>
        <w:tc>
          <w:tcPr>
            <w:tcW w:w="139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0,4 кВ</w:t>
            </w:r>
          </w:p>
        </w:tc>
      </w:tr>
    </w:tbl>
    <w:p w:rsidR="009F1C79" w:rsidRPr="002F12E4" w:rsidRDefault="009F1C79" w:rsidP="009F1C79">
      <w:pPr>
        <w:pStyle w:val="a4"/>
        <w:spacing w:before="89"/>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14"/>
        </w:rPr>
        <w:t xml:space="preserve"> </w:t>
      </w:r>
      <w:r w:rsidRPr="00477C84">
        <w:rPr>
          <w:rFonts w:ascii="Times New Roman" w:hAnsi="Times New Roman" w:cs="Times New Roman"/>
        </w:rPr>
        <w:t>11.</w:t>
      </w:r>
      <w:r w:rsidRPr="00477C84">
        <w:rPr>
          <w:rFonts w:ascii="Times New Roman" w:hAnsi="Times New Roman" w:cs="Times New Roman"/>
          <w:spacing w:val="-14"/>
        </w:rPr>
        <w:t xml:space="preserve"> </w:t>
      </w:r>
      <w:r w:rsidRPr="00477C84">
        <w:rPr>
          <w:rFonts w:ascii="Times New Roman" w:hAnsi="Times New Roman" w:cs="Times New Roman"/>
        </w:rPr>
        <w:t>Перечень</w:t>
      </w:r>
      <w:r w:rsidRPr="00477C84">
        <w:rPr>
          <w:rFonts w:ascii="Times New Roman" w:hAnsi="Times New Roman" w:cs="Times New Roman"/>
          <w:spacing w:val="-14"/>
        </w:rPr>
        <w:t xml:space="preserve"> </w:t>
      </w:r>
      <w:r w:rsidRPr="00477C84">
        <w:rPr>
          <w:rFonts w:ascii="Times New Roman" w:hAnsi="Times New Roman" w:cs="Times New Roman"/>
        </w:rPr>
        <w:t>трансформаторных</w:t>
      </w:r>
      <w:r w:rsidRPr="00477C84">
        <w:rPr>
          <w:rFonts w:ascii="Times New Roman" w:hAnsi="Times New Roman" w:cs="Times New Roman"/>
          <w:spacing w:val="-13"/>
        </w:rPr>
        <w:t xml:space="preserve"> </w:t>
      </w:r>
      <w:r w:rsidRPr="00477C84">
        <w:rPr>
          <w:rFonts w:ascii="Times New Roman" w:hAnsi="Times New Roman" w:cs="Times New Roman"/>
        </w:rPr>
        <w:t>подстанций</w:t>
      </w:r>
      <w:r w:rsidRPr="00477C84">
        <w:rPr>
          <w:rFonts w:ascii="Times New Roman" w:hAnsi="Times New Roman" w:cs="Times New Roman"/>
          <w:spacing w:val="-13"/>
        </w:rPr>
        <w:t xml:space="preserve"> </w:t>
      </w:r>
      <w:r w:rsidRPr="00477C84">
        <w:rPr>
          <w:rFonts w:ascii="Times New Roman" w:hAnsi="Times New Roman" w:cs="Times New Roman"/>
        </w:rPr>
        <w:t>на</w:t>
      </w:r>
      <w:r w:rsidRPr="00477C84">
        <w:rPr>
          <w:rFonts w:ascii="Times New Roman" w:hAnsi="Times New Roman" w:cs="Times New Roman"/>
          <w:spacing w:val="-13"/>
        </w:rPr>
        <w:t xml:space="preserve"> </w:t>
      </w:r>
      <w:r w:rsidRPr="00477C84">
        <w:rPr>
          <w:rFonts w:ascii="Times New Roman" w:hAnsi="Times New Roman" w:cs="Times New Roman"/>
        </w:rPr>
        <w:t>территории</w:t>
      </w:r>
      <w:r w:rsidRPr="00477C84">
        <w:rPr>
          <w:rFonts w:ascii="Times New Roman" w:hAnsi="Times New Roman" w:cs="Times New Roman"/>
          <w:spacing w:val="-16"/>
        </w:rPr>
        <w:t xml:space="preserve"> </w:t>
      </w:r>
      <w:r>
        <w:rPr>
          <w:rFonts w:ascii="Times New Roman" w:hAnsi="Times New Roman" w:cs="Times New Roman"/>
        </w:rPr>
        <w:t>поселения</w:t>
      </w:r>
    </w:p>
    <w:tbl>
      <w:tblPr>
        <w:tblStyle w:val="TableNormal"/>
        <w:tblW w:w="963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5192"/>
        <w:gridCol w:w="3743"/>
      </w:tblGrid>
      <w:tr w:rsidR="009F1C79" w:rsidRPr="00477C84" w:rsidTr="00D53805">
        <w:trPr>
          <w:trHeight w:val="255"/>
        </w:trPr>
        <w:tc>
          <w:tcPr>
            <w:tcW w:w="704" w:type="dxa"/>
          </w:tcPr>
          <w:p w:rsidR="009F1C79" w:rsidRPr="00477C84" w:rsidRDefault="009F1C79" w:rsidP="00D53805">
            <w:pPr>
              <w:pStyle w:val="TableParagraph"/>
              <w:spacing w:line="276" w:lineRule="exact"/>
              <w:ind w:firstLine="50"/>
              <w:jc w:val="center"/>
              <w:rPr>
                <w:b/>
                <w:spacing w:val="-57"/>
                <w:sz w:val="20"/>
                <w:szCs w:val="20"/>
              </w:rPr>
            </w:pPr>
            <w:r w:rsidRPr="00477C84">
              <w:rPr>
                <w:b/>
                <w:sz w:val="20"/>
                <w:szCs w:val="20"/>
              </w:rPr>
              <w:t>№ п/п</w:t>
            </w:r>
            <w:r w:rsidRPr="00477C84">
              <w:rPr>
                <w:b/>
                <w:spacing w:val="-57"/>
                <w:sz w:val="20"/>
                <w:szCs w:val="20"/>
              </w:rPr>
              <w:t xml:space="preserve"> </w:t>
            </w:r>
          </w:p>
        </w:tc>
        <w:tc>
          <w:tcPr>
            <w:tcW w:w="5192" w:type="dxa"/>
          </w:tcPr>
          <w:p w:rsidR="009F1C79" w:rsidRPr="00477C84" w:rsidRDefault="009F1C79" w:rsidP="00D53805">
            <w:pPr>
              <w:pStyle w:val="TableParagraph"/>
              <w:spacing w:line="275" w:lineRule="exact"/>
              <w:jc w:val="center"/>
              <w:rPr>
                <w:b/>
                <w:sz w:val="20"/>
                <w:szCs w:val="20"/>
              </w:rPr>
            </w:pPr>
            <w:r w:rsidRPr="00477C84">
              <w:rPr>
                <w:b/>
                <w:sz w:val="20"/>
                <w:szCs w:val="20"/>
              </w:rPr>
              <w:t>Наименование</w:t>
            </w:r>
          </w:p>
        </w:tc>
        <w:tc>
          <w:tcPr>
            <w:tcW w:w="3743" w:type="dxa"/>
            <w:tcBorders>
              <w:right w:val="single" w:sz="6" w:space="0" w:color="000000"/>
            </w:tcBorders>
          </w:tcPr>
          <w:p w:rsidR="009F1C79" w:rsidRPr="00477C84" w:rsidRDefault="009F1C79" w:rsidP="00D53805">
            <w:pPr>
              <w:pStyle w:val="TableParagraph"/>
              <w:spacing w:line="275" w:lineRule="exact"/>
              <w:jc w:val="center"/>
              <w:rPr>
                <w:b/>
                <w:sz w:val="20"/>
                <w:szCs w:val="20"/>
              </w:rPr>
            </w:pPr>
            <w:r w:rsidRPr="00477C84">
              <w:rPr>
                <w:b/>
                <w:sz w:val="20"/>
                <w:szCs w:val="20"/>
              </w:rPr>
              <w:t>Напряжение,</w:t>
            </w:r>
            <w:r w:rsidRPr="00477C84">
              <w:rPr>
                <w:b/>
                <w:spacing w:val="-2"/>
                <w:sz w:val="20"/>
                <w:szCs w:val="20"/>
              </w:rPr>
              <w:t xml:space="preserve"> </w:t>
            </w:r>
            <w:r w:rsidRPr="00477C84">
              <w:rPr>
                <w:b/>
                <w:sz w:val="20"/>
                <w:szCs w:val="20"/>
              </w:rPr>
              <w:t>кВ</w:t>
            </w:r>
          </w:p>
        </w:tc>
      </w:tr>
      <w:tr w:rsidR="009F1C79" w:rsidRPr="00477C84" w:rsidTr="00D53805">
        <w:trPr>
          <w:trHeight w:val="275"/>
        </w:trPr>
        <w:tc>
          <w:tcPr>
            <w:tcW w:w="704" w:type="dxa"/>
          </w:tcPr>
          <w:p w:rsidR="009F1C79" w:rsidRPr="00477C84" w:rsidRDefault="009F1C79" w:rsidP="00D53805">
            <w:pPr>
              <w:pStyle w:val="TableParagraph"/>
              <w:spacing w:line="255" w:lineRule="exact"/>
              <w:jc w:val="center"/>
            </w:pPr>
            <w:r w:rsidRPr="00477C84">
              <w:t>1</w:t>
            </w:r>
          </w:p>
        </w:tc>
        <w:tc>
          <w:tcPr>
            <w:tcW w:w="5192" w:type="dxa"/>
          </w:tcPr>
          <w:p w:rsidR="009F1C79" w:rsidRPr="00477C84" w:rsidRDefault="009F1C79" w:rsidP="00D53805">
            <w:pPr>
              <w:pStyle w:val="TableParagraph"/>
              <w:spacing w:line="255" w:lineRule="exact"/>
              <w:jc w:val="center"/>
            </w:pPr>
            <w:r w:rsidRPr="00477C84">
              <w:t>2</w:t>
            </w:r>
          </w:p>
        </w:tc>
        <w:tc>
          <w:tcPr>
            <w:tcW w:w="3743" w:type="dxa"/>
            <w:tcBorders>
              <w:right w:val="single" w:sz="6" w:space="0" w:color="000000"/>
            </w:tcBorders>
          </w:tcPr>
          <w:p w:rsidR="009F1C79" w:rsidRPr="00477C84" w:rsidRDefault="009F1C79" w:rsidP="00D53805">
            <w:pPr>
              <w:pStyle w:val="TableParagraph"/>
              <w:spacing w:line="255" w:lineRule="exact"/>
              <w:jc w:val="center"/>
            </w:pPr>
            <w:r w:rsidRPr="00477C84">
              <w:t>3</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1</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40 кВ·А</w:t>
            </w:r>
            <w:r w:rsidRPr="00477C84">
              <w:rPr>
                <w:spacing w:val="-2"/>
              </w:rPr>
              <w:t xml:space="preserve"> </w:t>
            </w:r>
            <w:r w:rsidRPr="00477C84">
              <w:t>№2230</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2</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40</w:t>
            </w:r>
            <w:r w:rsidRPr="00477C84">
              <w:rPr>
                <w:spacing w:val="-1"/>
              </w:rPr>
              <w:t xml:space="preserve"> </w:t>
            </w:r>
            <w:r w:rsidRPr="00477C84">
              <w:t>кВ·А</w:t>
            </w:r>
            <w:r w:rsidRPr="00477C84">
              <w:rPr>
                <w:spacing w:val="-1"/>
              </w:rPr>
              <w:t xml:space="preserve"> </w:t>
            </w:r>
            <w:r w:rsidRPr="00477C84">
              <w:t>№2234</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6"/>
        </w:trPr>
        <w:tc>
          <w:tcPr>
            <w:tcW w:w="704" w:type="dxa"/>
          </w:tcPr>
          <w:p w:rsidR="009F1C79" w:rsidRPr="00477C84" w:rsidRDefault="009F1C79" w:rsidP="00D53805">
            <w:pPr>
              <w:pStyle w:val="TableParagraph"/>
              <w:spacing w:line="256" w:lineRule="exact"/>
              <w:jc w:val="center"/>
            </w:pPr>
            <w:r w:rsidRPr="00477C84">
              <w:t>3</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250</w:t>
            </w:r>
            <w:r w:rsidRPr="00477C84">
              <w:rPr>
                <w:spacing w:val="-1"/>
              </w:rPr>
              <w:t xml:space="preserve"> </w:t>
            </w:r>
            <w:r w:rsidRPr="00477C84">
              <w:t>кВ·А</w:t>
            </w:r>
            <w:r w:rsidRPr="00477C84">
              <w:rPr>
                <w:spacing w:val="-1"/>
              </w:rPr>
              <w:t xml:space="preserve"> </w:t>
            </w:r>
            <w:r w:rsidRPr="00477C84">
              <w:t>№2228</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8"/>
        </w:trPr>
        <w:tc>
          <w:tcPr>
            <w:tcW w:w="704" w:type="dxa"/>
          </w:tcPr>
          <w:p w:rsidR="009F1C79" w:rsidRPr="00477C84" w:rsidRDefault="009F1C79" w:rsidP="00D53805">
            <w:pPr>
              <w:pStyle w:val="TableParagraph"/>
              <w:spacing w:line="257" w:lineRule="exact"/>
              <w:jc w:val="center"/>
            </w:pPr>
            <w:r w:rsidRPr="00477C84">
              <w:t>4</w:t>
            </w:r>
          </w:p>
        </w:tc>
        <w:tc>
          <w:tcPr>
            <w:tcW w:w="5192" w:type="dxa"/>
          </w:tcPr>
          <w:p w:rsidR="009F1C79" w:rsidRPr="00477C84" w:rsidRDefault="009F1C79" w:rsidP="00D53805">
            <w:pPr>
              <w:pStyle w:val="TableParagraph"/>
              <w:spacing w:line="257" w:lineRule="exact"/>
              <w:jc w:val="center"/>
            </w:pPr>
            <w:r w:rsidRPr="00477C84">
              <w:t>ТП</w:t>
            </w:r>
            <w:r w:rsidRPr="00477C84">
              <w:rPr>
                <w:spacing w:val="-2"/>
              </w:rPr>
              <w:t xml:space="preserve"> </w:t>
            </w:r>
            <w:r w:rsidRPr="00477C84">
              <w:t>100 кВ·А</w:t>
            </w:r>
            <w:r w:rsidRPr="00477C84">
              <w:rPr>
                <w:spacing w:val="-2"/>
              </w:rPr>
              <w:t xml:space="preserve"> </w:t>
            </w:r>
            <w:r w:rsidRPr="00477C84">
              <w:t>№2211</w:t>
            </w:r>
          </w:p>
        </w:tc>
        <w:tc>
          <w:tcPr>
            <w:tcW w:w="3743" w:type="dxa"/>
            <w:tcBorders>
              <w:right w:val="single" w:sz="6" w:space="0" w:color="000000"/>
            </w:tcBorders>
          </w:tcPr>
          <w:p w:rsidR="009F1C79" w:rsidRPr="00477C84" w:rsidRDefault="009F1C79" w:rsidP="00D53805">
            <w:pPr>
              <w:pStyle w:val="TableParagraph"/>
              <w:spacing w:line="257"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lastRenderedPageBreak/>
              <w:t>5</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№2213</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6</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№2248</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7</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60 кВ·А</w:t>
            </w:r>
            <w:r w:rsidRPr="00477C84">
              <w:rPr>
                <w:spacing w:val="-2"/>
              </w:rPr>
              <w:t xml:space="preserve"> </w:t>
            </w:r>
            <w:r w:rsidRPr="00477C84">
              <w:t>№2216</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8</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№2241</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9</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400 кВ·А</w:t>
            </w:r>
            <w:r w:rsidRPr="00477C84">
              <w:rPr>
                <w:spacing w:val="-2"/>
              </w:rPr>
              <w:t xml:space="preserve"> </w:t>
            </w:r>
            <w:r w:rsidRPr="00477C84">
              <w:t>№2278</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8"/>
        </w:trPr>
        <w:tc>
          <w:tcPr>
            <w:tcW w:w="704" w:type="dxa"/>
          </w:tcPr>
          <w:p w:rsidR="009F1C79" w:rsidRPr="00477C84" w:rsidRDefault="009F1C79" w:rsidP="00D53805">
            <w:pPr>
              <w:pStyle w:val="TableParagraph"/>
              <w:spacing w:line="257" w:lineRule="exact"/>
              <w:jc w:val="center"/>
            </w:pPr>
            <w:r w:rsidRPr="00477C84">
              <w:t>10</w:t>
            </w:r>
          </w:p>
        </w:tc>
        <w:tc>
          <w:tcPr>
            <w:tcW w:w="5192" w:type="dxa"/>
          </w:tcPr>
          <w:p w:rsidR="009F1C79" w:rsidRPr="00477C84" w:rsidRDefault="009F1C79" w:rsidP="00D53805">
            <w:pPr>
              <w:pStyle w:val="TableParagraph"/>
              <w:spacing w:line="257" w:lineRule="exact"/>
              <w:jc w:val="center"/>
            </w:pPr>
            <w:r w:rsidRPr="00477C84">
              <w:t>ТП</w:t>
            </w:r>
            <w:r w:rsidRPr="00477C84">
              <w:rPr>
                <w:spacing w:val="-2"/>
              </w:rPr>
              <w:t xml:space="preserve"> </w:t>
            </w:r>
            <w:r w:rsidRPr="00477C84">
              <w:t>160 кВ·А</w:t>
            </w:r>
            <w:r w:rsidRPr="00477C84">
              <w:rPr>
                <w:spacing w:val="-2"/>
              </w:rPr>
              <w:t xml:space="preserve"> </w:t>
            </w:r>
            <w:r w:rsidRPr="00477C84">
              <w:t>№2279</w:t>
            </w:r>
          </w:p>
        </w:tc>
        <w:tc>
          <w:tcPr>
            <w:tcW w:w="3743" w:type="dxa"/>
            <w:tcBorders>
              <w:right w:val="single" w:sz="6" w:space="0" w:color="000000"/>
            </w:tcBorders>
          </w:tcPr>
          <w:p w:rsidR="009F1C79" w:rsidRPr="00477C84" w:rsidRDefault="009F1C79" w:rsidP="00D53805">
            <w:pPr>
              <w:pStyle w:val="TableParagraph"/>
              <w:spacing w:line="257"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11</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40 кВ·А</w:t>
            </w:r>
            <w:r w:rsidRPr="00477C84">
              <w:rPr>
                <w:spacing w:val="-2"/>
              </w:rPr>
              <w:t xml:space="preserve"> </w:t>
            </w:r>
            <w:r w:rsidRPr="00477C84">
              <w:t>№2276</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12</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№2218</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13</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160 кВ·А</w:t>
            </w:r>
            <w:r w:rsidRPr="00477C84">
              <w:rPr>
                <w:spacing w:val="-2"/>
              </w:rPr>
              <w:t xml:space="preserve"> </w:t>
            </w:r>
            <w:r w:rsidRPr="00477C84">
              <w:t>№2236</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14</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160 кВ·А</w:t>
            </w:r>
            <w:r w:rsidRPr="00477C84">
              <w:rPr>
                <w:spacing w:val="-2"/>
              </w:rPr>
              <w:t xml:space="preserve"> </w:t>
            </w:r>
            <w:r w:rsidRPr="00477C84">
              <w:t>№2247</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15</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№2240</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16</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№2215</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17</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250 кВ·А</w:t>
            </w:r>
            <w:r w:rsidRPr="00477C84">
              <w:rPr>
                <w:spacing w:val="-2"/>
              </w:rPr>
              <w:t xml:space="preserve"> </w:t>
            </w:r>
            <w:r w:rsidRPr="00477C84">
              <w:t>№2280</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18</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№2229</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19</w:t>
            </w:r>
          </w:p>
        </w:tc>
        <w:tc>
          <w:tcPr>
            <w:tcW w:w="5192" w:type="dxa"/>
          </w:tcPr>
          <w:p w:rsidR="009F1C79" w:rsidRPr="00477C84" w:rsidRDefault="009F1C79" w:rsidP="00D53805">
            <w:pPr>
              <w:pStyle w:val="TableParagraph"/>
              <w:spacing w:line="256" w:lineRule="exact"/>
              <w:jc w:val="center"/>
            </w:pPr>
            <w:r w:rsidRPr="00477C84">
              <w:rPr>
                <w:shd w:val="clear" w:color="auto" w:fill="F8F8F9"/>
              </w:rPr>
              <w:t>ТП</w:t>
            </w:r>
            <w:r w:rsidRPr="00477C84">
              <w:rPr>
                <w:spacing w:val="-2"/>
                <w:shd w:val="clear" w:color="auto" w:fill="F8F8F9"/>
              </w:rPr>
              <w:t xml:space="preserve"> </w:t>
            </w:r>
            <w:r w:rsidRPr="00477C84">
              <w:rPr>
                <w:shd w:val="clear" w:color="auto" w:fill="F8F8F9"/>
              </w:rPr>
              <w:t>100 кВ·А</w:t>
            </w:r>
            <w:r w:rsidRPr="00477C84">
              <w:rPr>
                <w:spacing w:val="-1"/>
                <w:shd w:val="clear" w:color="auto" w:fill="F8F8F9"/>
              </w:rPr>
              <w:t xml:space="preserve"> </w:t>
            </w:r>
            <w:r w:rsidRPr="00477C84">
              <w:rPr>
                <w:shd w:val="clear" w:color="auto" w:fill="F8F8F9"/>
              </w:rPr>
              <w:t>№2221</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20</w:t>
            </w:r>
          </w:p>
        </w:tc>
        <w:tc>
          <w:tcPr>
            <w:tcW w:w="5192" w:type="dxa"/>
          </w:tcPr>
          <w:p w:rsidR="009F1C79" w:rsidRPr="00477C84" w:rsidRDefault="009F1C79" w:rsidP="00D53805">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№2223</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r w:rsidR="009F1C79" w:rsidRPr="00477C84" w:rsidTr="00D53805">
        <w:trPr>
          <w:trHeight w:val="275"/>
        </w:trPr>
        <w:tc>
          <w:tcPr>
            <w:tcW w:w="704" w:type="dxa"/>
          </w:tcPr>
          <w:p w:rsidR="009F1C79" w:rsidRPr="00477C84" w:rsidRDefault="009F1C79" w:rsidP="00D53805">
            <w:pPr>
              <w:pStyle w:val="TableParagraph"/>
              <w:spacing w:line="256" w:lineRule="exact"/>
              <w:jc w:val="center"/>
            </w:pPr>
            <w:r w:rsidRPr="00477C84">
              <w:t>21</w:t>
            </w:r>
          </w:p>
        </w:tc>
        <w:tc>
          <w:tcPr>
            <w:tcW w:w="5192" w:type="dxa"/>
          </w:tcPr>
          <w:p w:rsidR="009F1C79" w:rsidRPr="00477C84" w:rsidRDefault="009F1C79" w:rsidP="00D53805">
            <w:pPr>
              <w:pStyle w:val="TableParagraph"/>
              <w:spacing w:line="256" w:lineRule="exact"/>
              <w:jc w:val="center"/>
            </w:pPr>
            <w:r w:rsidRPr="00477C84">
              <w:t>КТП</w:t>
            </w:r>
            <w:r w:rsidRPr="00477C84">
              <w:rPr>
                <w:spacing w:val="-2"/>
              </w:rPr>
              <w:t xml:space="preserve"> </w:t>
            </w:r>
            <w:r w:rsidRPr="00477C84">
              <w:t>№2224 250 кВ·А</w:t>
            </w:r>
          </w:p>
        </w:tc>
        <w:tc>
          <w:tcPr>
            <w:tcW w:w="3743" w:type="dxa"/>
            <w:tcBorders>
              <w:right w:val="single" w:sz="6" w:space="0" w:color="000000"/>
            </w:tcBorders>
          </w:tcPr>
          <w:p w:rsidR="009F1C79" w:rsidRPr="00477C84" w:rsidRDefault="009F1C79" w:rsidP="00D53805">
            <w:pPr>
              <w:pStyle w:val="TableParagraph"/>
              <w:spacing w:line="256" w:lineRule="exact"/>
              <w:jc w:val="center"/>
            </w:pPr>
            <w:r w:rsidRPr="00477C84">
              <w:t>10/0,4</w:t>
            </w:r>
          </w:p>
        </w:tc>
      </w:tr>
    </w:tbl>
    <w:p w:rsidR="009F1C79" w:rsidRPr="002F12E4" w:rsidRDefault="009F1C79" w:rsidP="009F1C79">
      <w:pPr>
        <w:pStyle w:val="af7"/>
        <w:tabs>
          <w:tab w:val="left" w:pos="1522"/>
        </w:tabs>
        <w:spacing w:line="240" w:lineRule="auto"/>
        <w:ind w:left="709" w:right="0"/>
        <w:rPr>
          <w:sz w:val="16"/>
          <w:szCs w:val="16"/>
        </w:rPr>
      </w:pPr>
    </w:p>
    <w:p w:rsidR="009F1C79" w:rsidRPr="00477C84" w:rsidRDefault="009F1C79" w:rsidP="009F1C79">
      <w:pPr>
        <w:pStyle w:val="af7"/>
        <w:tabs>
          <w:tab w:val="left" w:pos="1522"/>
        </w:tabs>
        <w:spacing w:line="240" w:lineRule="auto"/>
        <w:ind w:left="709" w:right="0"/>
        <w:rPr>
          <w:sz w:val="28"/>
          <w:szCs w:val="28"/>
        </w:rPr>
      </w:pPr>
      <w:r w:rsidRPr="00477C84">
        <w:rPr>
          <w:sz w:val="28"/>
          <w:szCs w:val="28"/>
        </w:rPr>
        <w:t xml:space="preserve">        1.6.5. Теплоснабжение</w:t>
      </w:r>
    </w:p>
    <w:p w:rsidR="009F1C79" w:rsidRPr="002F12E4" w:rsidRDefault="009F1C79" w:rsidP="009F1C79">
      <w:pPr>
        <w:pStyle w:val="a4"/>
        <w:spacing w:after="0"/>
        <w:ind w:left="709"/>
        <w:rPr>
          <w:rFonts w:ascii="Times New Roman" w:hAnsi="Times New Roman" w:cs="Times New Roman"/>
          <w:sz w:val="16"/>
          <w:szCs w:val="16"/>
        </w:rPr>
      </w:pPr>
    </w:p>
    <w:p w:rsidR="009F1C79" w:rsidRPr="00477C84" w:rsidRDefault="009F1C79" w:rsidP="009F1C79">
      <w:pPr>
        <w:pStyle w:val="a4"/>
        <w:spacing w:after="0"/>
        <w:ind w:left="709" w:firstLine="455"/>
        <w:jc w:val="both"/>
        <w:rPr>
          <w:rFonts w:ascii="Times New Roman" w:hAnsi="Times New Roman" w:cs="Times New Roman"/>
          <w:sz w:val="28"/>
          <w:szCs w:val="28"/>
        </w:rPr>
      </w:pPr>
      <w:r w:rsidRPr="00477C84">
        <w:rPr>
          <w:rFonts w:ascii="Times New Roman" w:hAnsi="Times New Roman" w:cs="Times New Roman"/>
          <w:sz w:val="28"/>
          <w:szCs w:val="28"/>
        </w:rPr>
        <w:t>Теплоснабжение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поселении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происходит</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децентрализовано.</w:t>
      </w:r>
    </w:p>
    <w:p w:rsidR="009F1C79" w:rsidRPr="00477C84" w:rsidRDefault="009F1C79" w:rsidP="009F1C79">
      <w:pPr>
        <w:pStyle w:val="a4"/>
        <w:spacing w:after="0"/>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Отопление</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жилого</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сектора,</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осуществляется</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газовых</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котлов,</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газовых</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проточных 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электрических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водонагревателей.</w:t>
      </w:r>
    </w:p>
    <w:p w:rsidR="009F1C79" w:rsidRPr="00477C84" w:rsidRDefault="009F1C79" w:rsidP="009F1C79">
      <w:pPr>
        <w:pStyle w:val="a4"/>
        <w:spacing w:after="0"/>
        <w:ind w:left="709" w:firstLine="455"/>
        <w:jc w:val="both"/>
        <w:rPr>
          <w:rFonts w:ascii="Times New Roman" w:hAnsi="Times New Roman" w:cs="Times New Roman"/>
          <w:sz w:val="28"/>
          <w:szCs w:val="28"/>
        </w:rPr>
      </w:pPr>
      <w:r w:rsidRPr="00477C84">
        <w:rPr>
          <w:rFonts w:ascii="Times New Roman" w:hAnsi="Times New Roman" w:cs="Times New Roman"/>
          <w:sz w:val="28"/>
          <w:szCs w:val="28"/>
        </w:rPr>
        <w:t>Социальные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объекты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отапливают</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автономные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котельные.</w:t>
      </w:r>
    </w:p>
    <w:p w:rsidR="009F1C79" w:rsidRPr="00477C84" w:rsidRDefault="009F1C79" w:rsidP="009F1C79">
      <w:pPr>
        <w:pStyle w:val="a4"/>
        <w:spacing w:after="0"/>
        <w:ind w:left="709"/>
        <w:jc w:val="both"/>
        <w:rPr>
          <w:rFonts w:ascii="Times New Roman" w:hAnsi="Times New Roman" w:cs="Times New Roman"/>
          <w:sz w:val="28"/>
          <w:szCs w:val="28"/>
        </w:rPr>
      </w:pPr>
      <w:r>
        <w:rPr>
          <w:rFonts w:ascii="Times New Roman" w:hAnsi="Times New Roman" w:cs="Times New Roman"/>
          <w:spacing w:val="-1"/>
          <w:sz w:val="28"/>
          <w:szCs w:val="28"/>
        </w:rPr>
        <w:t xml:space="preserve">       </w:t>
      </w:r>
      <w:r w:rsidRPr="00477C84">
        <w:rPr>
          <w:rFonts w:ascii="Times New Roman" w:hAnsi="Times New Roman" w:cs="Times New Roman"/>
          <w:spacing w:val="-1"/>
          <w:sz w:val="28"/>
          <w:szCs w:val="28"/>
        </w:rPr>
        <w:t>Централизованное</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горячее</w:t>
      </w:r>
      <w:r w:rsidRPr="00477C84">
        <w:rPr>
          <w:rFonts w:ascii="Times New Roman" w:hAnsi="Times New Roman" w:cs="Times New Roman"/>
          <w:spacing w:val="-16"/>
          <w:sz w:val="28"/>
          <w:szCs w:val="28"/>
        </w:rPr>
        <w:t xml:space="preserve"> </w:t>
      </w:r>
      <w:r w:rsidRPr="00477C84">
        <w:rPr>
          <w:rFonts w:ascii="Times New Roman" w:hAnsi="Times New Roman" w:cs="Times New Roman"/>
          <w:spacing w:val="-1"/>
          <w:sz w:val="28"/>
          <w:szCs w:val="28"/>
        </w:rPr>
        <w:t>водоснабжение</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отсутствует.</w:t>
      </w:r>
      <w:r w:rsidRPr="00477C84">
        <w:rPr>
          <w:rFonts w:ascii="Times New Roman" w:hAnsi="Times New Roman" w:cs="Times New Roman"/>
          <w:spacing w:val="-19"/>
          <w:sz w:val="28"/>
          <w:szCs w:val="28"/>
        </w:rPr>
        <w:t xml:space="preserve"> </w:t>
      </w:r>
      <w:r w:rsidRPr="00477C84">
        <w:rPr>
          <w:rFonts w:ascii="Times New Roman" w:hAnsi="Times New Roman" w:cs="Times New Roman"/>
          <w:sz w:val="28"/>
          <w:szCs w:val="28"/>
        </w:rPr>
        <w:t>Обеспечение</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населения</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горячей</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водой</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осуществляется</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посредством</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установки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индивидуальных</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нагревательных элементов.</w:t>
      </w:r>
    </w:p>
    <w:p w:rsidR="009F1C79" w:rsidRPr="00477C84" w:rsidRDefault="009F1C79" w:rsidP="009F1C79">
      <w:pPr>
        <w:pStyle w:val="a4"/>
        <w:spacing w:before="10"/>
        <w:rPr>
          <w:rFonts w:ascii="Times New Roman" w:hAnsi="Times New Roman" w:cs="Times New Roman"/>
          <w:sz w:val="16"/>
          <w:szCs w:val="16"/>
        </w:rPr>
      </w:pPr>
    </w:p>
    <w:p w:rsidR="009F1C79" w:rsidRPr="00477C84"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12.</w:t>
      </w:r>
      <w:r w:rsidRPr="00477C84">
        <w:rPr>
          <w:rFonts w:ascii="Times New Roman" w:hAnsi="Times New Roman" w:cs="Times New Roman"/>
          <w:spacing w:val="-4"/>
        </w:rPr>
        <w:t xml:space="preserve"> </w:t>
      </w:r>
      <w:r w:rsidRPr="00477C84">
        <w:rPr>
          <w:rFonts w:ascii="Times New Roman" w:hAnsi="Times New Roman" w:cs="Times New Roman"/>
        </w:rPr>
        <w:t>Перечень</w:t>
      </w:r>
      <w:r w:rsidRPr="00477C84">
        <w:rPr>
          <w:rFonts w:ascii="Times New Roman" w:hAnsi="Times New Roman" w:cs="Times New Roman"/>
          <w:spacing w:val="-4"/>
        </w:rPr>
        <w:t xml:space="preserve"> </w:t>
      </w:r>
      <w:r>
        <w:rPr>
          <w:rFonts w:ascii="Times New Roman" w:hAnsi="Times New Roman" w:cs="Times New Roman"/>
        </w:rPr>
        <w:t>котельных</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
        <w:gridCol w:w="1166"/>
        <w:gridCol w:w="2084"/>
        <w:gridCol w:w="1484"/>
        <w:gridCol w:w="1479"/>
        <w:gridCol w:w="3118"/>
      </w:tblGrid>
      <w:tr w:rsidR="009F1C79" w:rsidRPr="00477C84" w:rsidTr="00D53805">
        <w:trPr>
          <w:trHeight w:val="545"/>
        </w:trPr>
        <w:tc>
          <w:tcPr>
            <w:tcW w:w="450" w:type="dxa"/>
          </w:tcPr>
          <w:p w:rsidR="009F1C79" w:rsidRPr="00477C84" w:rsidRDefault="009F1C79" w:rsidP="00D53805">
            <w:pPr>
              <w:pStyle w:val="TableParagraph"/>
              <w:ind w:left="0" w:firstLine="51"/>
              <w:jc w:val="center"/>
              <w:rPr>
                <w:b/>
                <w:sz w:val="20"/>
                <w:szCs w:val="20"/>
              </w:rPr>
            </w:pPr>
            <w:r w:rsidRPr="00477C84">
              <w:rPr>
                <w:b/>
                <w:sz w:val="20"/>
                <w:szCs w:val="20"/>
              </w:rPr>
              <w:t>№</w:t>
            </w:r>
            <w:r w:rsidRPr="00477C84">
              <w:rPr>
                <w:b/>
                <w:spacing w:val="-57"/>
                <w:sz w:val="20"/>
                <w:szCs w:val="20"/>
              </w:rPr>
              <w:t xml:space="preserve"> </w:t>
            </w:r>
            <w:r w:rsidRPr="00477C84">
              <w:rPr>
                <w:b/>
                <w:sz w:val="20"/>
                <w:szCs w:val="20"/>
              </w:rPr>
              <w:t>п/п</w:t>
            </w:r>
          </w:p>
        </w:tc>
        <w:tc>
          <w:tcPr>
            <w:tcW w:w="1166" w:type="dxa"/>
          </w:tcPr>
          <w:p w:rsidR="009F1C79" w:rsidRPr="00477C84" w:rsidRDefault="009F1C79" w:rsidP="00D53805">
            <w:pPr>
              <w:pStyle w:val="TableParagraph"/>
              <w:ind w:left="459" w:hanging="459"/>
              <w:jc w:val="center"/>
              <w:rPr>
                <w:b/>
                <w:sz w:val="20"/>
                <w:szCs w:val="20"/>
              </w:rPr>
            </w:pPr>
            <w:r w:rsidRPr="00477C84">
              <w:rPr>
                <w:b/>
                <w:sz w:val="20"/>
                <w:szCs w:val="20"/>
              </w:rPr>
              <w:t>Наимено-</w:t>
            </w:r>
          </w:p>
          <w:p w:rsidR="009F1C79" w:rsidRPr="00477C84" w:rsidRDefault="009F1C79" w:rsidP="00D53805">
            <w:pPr>
              <w:pStyle w:val="TableParagraph"/>
              <w:ind w:left="459" w:hanging="459"/>
              <w:jc w:val="center"/>
              <w:rPr>
                <w:b/>
                <w:sz w:val="20"/>
                <w:szCs w:val="20"/>
              </w:rPr>
            </w:pPr>
            <w:r w:rsidRPr="00477C84">
              <w:rPr>
                <w:b/>
                <w:sz w:val="20"/>
                <w:szCs w:val="20"/>
              </w:rPr>
              <w:t>вание</w:t>
            </w:r>
          </w:p>
        </w:tc>
        <w:tc>
          <w:tcPr>
            <w:tcW w:w="2084" w:type="dxa"/>
          </w:tcPr>
          <w:p w:rsidR="009F1C79" w:rsidRPr="00477C84" w:rsidRDefault="009F1C79" w:rsidP="00D53805">
            <w:pPr>
              <w:pStyle w:val="TableParagraph"/>
              <w:ind w:left="17" w:hanging="17"/>
              <w:jc w:val="center"/>
              <w:rPr>
                <w:b/>
                <w:sz w:val="20"/>
                <w:szCs w:val="20"/>
              </w:rPr>
            </w:pPr>
            <w:r w:rsidRPr="00477C84">
              <w:rPr>
                <w:b/>
                <w:sz w:val="20"/>
                <w:szCs w:val="20"/>
              </w:rPr>
              <w:t>Адрес</w:t>
            </w:r>
            <w:r w:rsidRPr="00477C84">
              <w:rPr>
                <w:b/>
                <w:spacing w:val="-2"/>
                <w:sz w:val="20"/>
                <w:szCs w:val="20"/>
              </w:rPr>
              <w:t xml:space="preserve"> </w:t>
            </w:r>
            <w:r w:rsidRPr="00477C84">
              <w:rPr>
                <w:b/>
                <w:sz w:val="20"/>
                <w:szCs w:val="20"/>
              </w:rPr>
              <w:t>или</w:t>
            </w:r>
            <w:r w:rsidRPr="00477C84">
              <w:rPr>
                <w:b/>
                <w:spacing w:val="-1"/>
                <w:sz w:val="20"/>
                <w:szCs w:val="20"/>
              </w:rPr>
              <w:t xml:space="preserve"> </w:t>
            </w:r>
            <w:r w:rsidRPr="00477C84">
              <w:rPr>
                <w:b/>
                <w:sz w:val="20"/>
                <w:szCs w:val="20"/>
              </w:rPr>
              <w:t>описание</w:t>
            </w:r>
            <w:r w:rsidRPr="00477C84">
              <w:rPr>
                <w:b/>
                <w:spacing w:val="-14"/>
                <w:sz w:val="20"/>
                <w:szCs w:val="20"/>
              </w:rPr>
              <w:t xml:space="preserve"> </w:t>
            </w:r>
          </w:p>
          <w:p w:rsidR="009F1C79" w:rsidRPr="00477C84" w:rsidRDefault="009F1C79" w:rsidP="00D53805">
            <w:pPr>
              <w:pStyle w:val="TableParagraph"/>
              <w:ind w:left="340" w:hanging="340"/>
              <w:jc w:val="center"/>
              <w:rPr>
                <w:b/>
                <w:sz w:val="20"/>
                <w:szCs w:val="20"/>
              </w:rPr>
            </w:pPr>
            <w:r w:rsidRPr="00477C84">
              <w:rPr>
                <w:b/>
                <w:sz w:val="20"/>
                <w:szCs w:val="20"/>
              </w:rPr>
              <w:t>местоположения</w:t>
            </w:r>
          </w:p>
        </w:tc>
        <w:tc>
          <w:tcPr>
            <w:tcW w:w="1484" w:type="dxa"/>
          </w:tcPr>
          <w:p w:rsidR="009F1C79" w:rsidRPr="00477C84" w:rsidRDefault="009F1C79" w:rsidP="00D53805">
            <w:pPr>
              <w:pStyle w:val="TableParagraph"/>
              <w:ind w:left="0" w:hanging="53"/>
              <w:jc w:val="center"/>
              <w:rPr>
                <w:b/>
                <w:spacing w:val="-57"/>
                <w:sz w:val="20"/>
                <w:szCs w:val="20"/>
              </w:rPr>
            </w:pPr>
            <w:r w:rsidRPr="00477C84">
              <w:rPr>
                <w:b/>
                <w:sz w:val="20"/>
                <w:szCs w:val="20"/>
              </w:rPr>
              <w:t>Марка</w:t>
            </w:r>
            <w:r w:rsidRPr="00477C84">
              <w:rPr>
                <w:b/>
                <w:spacing w:val="-57"/>
                <w:sz w:val="20"/>
                <w:szCs w:val="20"/>
              </w:rPr>
              <w:t xml:space="preserve"> </w:t>
            </w:r>
          </w:p>
          <w:p w:rsidR="009F1C79" w:rsidRPr="00477C84" w:rsidRDefault="009F1C79" w:rsidP="00D53805">
            <w:pPr>
              <w:pStyle w:val="TableParagraph"/>
              <w:ind w:left="0" w:hanging="53"/>
              <w:jc w:val="center"/>
              <w:rPr>
                <w:b/>
                <w:sz w:val="20"/>
                <w:szCs w:val="20"/>
              </w:rPr>
            </w:pPr>
            <w:r w:rsidRPr="00477C84">
              <w:rPr>
                <w:b/>
                <w:sz w:val="20"/>
                <w:szCs w:val="20"/>
              </w:rPr>
              <w:t>котла</w:t>
            </w:r>
          </w:p>
        </w:tc>
        <w:tc>
          <w:tcPr>
            <w:tcW w:w="1479" w:type="dxa"/>
          </w:tcPr>
          <w:p w:rsidR="009F1C79" w:rsidRPr="00477C84" w:rsidRDefault="009F1C79" w:rsidP="00D53805">
            <w:pPr>
              <w:pStyle w:val="TableParagraph"/>
              <w:ind w:left="442" w:hanging="442"/>
              <w:jc w:val="center"/>
              <w:rPr>
                <w:b/>
                <w:spacing w:val="-1"/>
                <w:sz w:val="20"/>
                <w:szCs w:val="20"/>
              </w:rPr>
            </w:pPr>
            <w:r w:rsidRPr="00477C84">
              <w:rPr>
                <w:b/>
                <w:spacing w:val="-1"/>
                <w:sz w:val="20"/>
                <w:szCs w:val="20"/>
              </w:rPr>
              <w:t xml:space="preserve">Техническое </w:t>
            </w:r>
          </w:p>
          <w:p w:rsidR="009F1C79" w:rsidRPr="00477C84" w:rsidRDefault="009F1C79" w:rsidP="00D53805">
            <w:pPr>
              <w:pStyle w:val="TableParagraph"/>
              <w:ind w:left="442" w:hanging="442"/>
              <w:jc w:val="center"/>
              <w:rPr>
                <w:b/>
                <w:sz w:val="20"/>
                <w:szCs w:val="20"/>
              </w:rPr>
            </w:pPr>
            <w:r w:rsidRPr="00477C84">
              <w:rPr>
                <w:b/>
                <w:sz w:val="20"/>
                <w:szCs w:val="20"/>
              </w:rPr>
              <w:t>со</w:t>
            </w:r>
            <w:r w:rsidRPr="00477C84">
              <w:rPr>
                <w:b/>
                <w:spacing w:val="-57"/>
                <w:sz w:val="20"/>
                <w:szCs w:val="20"/>
              </w:rPr>
              <w:t xml:space="preserve"> </w:t>
            </w:r>
            <w:r w:rsidRPr="00477C84">
              <w:rPr>
                <w:b/>
                <w:sz w:val="20"/>
                <w:szCs w:val="20"/>
              </w:rPr>
              <w:t>стояние</w:t>
            </w:r>
          </w:p>
        </w:tc>
        <w:tc>
          <w:tcPr>
            <w:tcW w:w="3118" w:type="dxa"/>
            <w:tcBorders>
              <w:right w:val="single" w:sz="6" w:space="0" w:color="000000"/>
            </w:tcBorders>
          </w:tcPr>
          <w:p w:rsidR="009F1C79" w:rsidRPr="00477C84" w:rsidRDefault="009F1C79" w:rsidP="00D53805">
            <w:pPr>
              <w:pStyle w:val="TableParagraph"/>
              <w:ind w:left="215" w:hanging="215"/>
              <w:jc w:val="center"/>
              <w:rPr>
                <w:b/>
                <w:spacing w:val="-57"/>
                <w:sz w:val="20"/>
                <w:szCs w:val="20"/>
              </w:rPr>
            </w:pPr>
            <w:r w:rsidRPr="00477C84">
              <w:rPr>
                <w:b/>
                <w:sz w:val="20"/>
                <w:szCs w:val="20"/>
              </w:rPr>
              <w:t>Какие объекты</w:t>
            </w:r>
            <w:r w:rsidRPr="00477C84">
              <w:rPr>
                <w:b/>
                <w:spacing w:val="-57"/>
                <w:sz w:val="20"/>
                <w:szCs w:val="20"/>
              </w:rPr>
              <w:t xml:space="preserve"> </w:t>
            </w:r>
          </w:p>
          <w:p w:rsidR="009F1C79" w:rsidRPr="00477C84" w:rsidRDefault="009F1C79" w:rsidP="00D53805">
            <w:pPr>
              <w:pStyle w:val="TableParagraph"/>
              <w:ind w:left="215" w:hanging="215"/>
              <w:jc w:val="center"/>
              <w:rPr>
                <w:b/>
                <w:sz w:val="20"/>
                <w:szCs w:val="20"/>
              </w:rPr>
            </w:pPr>
            <w:r w:rsidRPr="00477C84">
              <w:rPr>
                <w:b/>
                <w:sz w:val="20"/>
                <w:szCs w:val="20"/>
              </w:rPr>
              <w:t>отапливает</w:t>
            </w:r>
          </w:p>
        </w:tc>
      </w:tr>
      <w:tr w:rsidR="009F1C79" w:rsidRPr="00477C84" w:rsidTr="00D53805">
        <w:trPr>
          <w:trHeight w:val="275"/>
        </w:trPr>
        <w:tc>
          <w:tcPr>
            <w:tcW w:w="450" w:type="dxa"/>
          </w:tcPr>
          <w:p w:rsidR="009F1C79" w:rsidRPr="00477C84" w:rsidRDefault="009F1C79" w:rsidP="00D53805">
            <w:pPr>
              <w:pStyle w:val="TableParagraph"/>
              <w:ind w:left="0"/>
              <w:jc w:val="center"/>
              <w:rPr>
                <w:sz w:val="20"/>
                <w:szCs w:val="20"/>
              </w:rPr>
            </w:pPr>
            <w:r w:rsidRPr="00477C84">
              <w:rPr>
                <w:sz w:val="20"/>
                <w:szCs w:val="20"/>
              </w:rPr>
              <w:t>1</w:t>
            </w:r>
          </w:p>
        </w:tc>
        <w:tc>
          <w:tcPr>
            <w:tcW w:w="1166" w:type="dxa"/>
          </w:tcPr>
          <w:p w:rsidR="009F1C79" w:rsidRPr="00477C84" w:rsidRDefault="009F1C79" w:rsidP="00D53805">
            <w:pPr>
              <w:pStyle w:val="TableParagraph"/>
              <w:ind w:left="0"/>
              <w:jc w:val="center"/>
              <w:rPr>
                <w:sz w:val="20"/>
                <w:szCs w:val="20"/>
              </w:rPr>
            </w:pPr>
            <w:r w:rsidRPr="00477C84">
              <w:rPr>
                <w:sz w:val="20"/>
                <w:szCs w:val="20"/>
              </w:rPr>
              <w:t>2</w:t>
            </w:r>
          </w:p>
        </w:tc>
        <w:tc>
          <w:tcPr>
            <w:tcW w:w="2084" w:type="dxa"/>
          </w:tcPr>
          <w:p w:rsidR="009F1C79" w:rsidRPr="00477C84" w:rsidRDefault="009F1C79" w:rsidP="00D53805">
            <w:pPr>
              <w:pStyle w:val="TableParagraph"/>
              <w:ind w:left="0"/>
              <w:jc w:val="center"/>
              <w:rPr>
                <w:sz w:val="20"/>
                <w:szCs w:val="20"/>
              </w:rPr>
            </w:pPr>
            <w:r w:rsidRPr="00477C84">
              <w:rPr>
                <w:sz w:val="20"/>
                <w:szCs w:val="20"/>
              </w:rPr>
              <w:t>3</w:t>
            </w:r>
          </w:p>
        </w:tc>
        <w:tc>
          <w:tcPr>
            <w:tcW w:w="1484" w:type="dxa"/>
          </w:tcPr>
          <w:p w:rsidR="009F1C79" w:rsidRPr="00477C84" w:rsidRDefault="009F1C79" w:rsidP="00D53805">
            <w:pPr>
              <w:pStyle w:val="TableParagraph"/>
              <w:ind w:left="0"/>
              <w:jc w:val="center"/>
              <w:rPr>
                <w:sz w:val="20"/>
                <w:szCs w:val="20"/>
              </w:rPr>
            </w:pPr>
            <w:r w:rsidRPr="00477C84">
              <w:rPr>
                <w:sz w:val="20"/>
                <w:szCs w:val="20"/>
              </w:rPr>
              <w:t>4</w:t>
            </w:r>
          </w:p>
        </w:tc>
        <w:tc>
          <w:tcPr>
            <w:tcW w:w="1479" w:type="dxa"/>
          </w:tcPr>
          <w:p w:rsidR="009F1C79" w:rsidRPr="00477C84" w:rsidRDefault="009F1C79" w:rsidP="00D53805">
            <w:pPr>
              <w:pStyle w:val="TableParagraph"/>
              <w:ind w:left="0"/>
              <w:jc w:val="center"/>
              <w:rPr>
                <w:sz w:val="20"/>
                <w:szCs w:val="20"/>
              </w:rPr>
            </w:pPr>
            <w:r w:rsidRPr="00477C84">
              <w:rPr>
                <w:sz w:val="20"/>
                <w:szCs w:val="20"/>
              </w:rPr>
              <w:t>5</w:t>
            </w:r>
          </w:p>
        </w:tc>
        <w:tc>
          <w:tcPr>
            <w:tcW w:w="3118" w:type="dxa"/>
            <w:tcBorders>
              <w:right w:val="single" w:sz="6" w:space="0" w:color="000000"/>
            </w:tcBorders>
          </w:tcPr>
          <w:p w:rsidR="009F1C79" w:rsidRPr="00477C84" w:rsidRDefault="009F1C79" w:rsidP="00D53805">
            <w:pPr>
              <w:pStyle w:val="TableParagraph"/>
              <w:ind w:left="0"/>
              <w:jc w:val="center"/>
              <w:rPr>
                <w:sz w:val="20"/>
                <w:szCs w:val="20"/>
              </w:rPr>
            </w:pPr>
            <w:r w:rsidRPr="00477C84">
              <w:rPr>
                <w:sz w:val="20"/>
                <w:szCs w:val="20"/>
              </w:rPr>
              <w:t>6</w:t>
            </w:r>
          </w:p>
        </w:tc>
      </w:tr>
      <w:tr w:rsidR="009F1C79" w:rsidRPr="00477C84" w:rsidTr="00D53805">
        <w:trPr>
          <w:trHeight w:val="840"/>
        </w:trPr>
        <w:tc>
          <w:tcPr>
            <w:tcW w:w="450" w:type="dxa"/>
          </w:tcPr>
          <w:p w:rsidR="009F1C79" w:rsidRPr="00477C84" w:rsidRDefault="009F1C79" w:rsidP="00D53805">
            <w:pPr>
              <w:pStyle w:val="TableParagraph"/>
              <w:ind w:left="0"/>
              <w:jc w:val="center"/>
            </w:pPr>
            <w:r w:rsidRPr="00477C84">
              <w:t>1</w:t>
            </w:r>
          </w:p>
        </w:tc>
        <w:tc>
          <w:tcPr>
            <w:tcW w:w="1166" w:type="dxa"/>
          </w:tcPr>
          <w:p w:rsidR="009F1C79" w:rsidRPr="00477C84" w:rsidRDefault="009F1C79" w:rsidP="00D53805">
            <w:pPr>
              <w:pStyle w:val="TableParagraph"/>
              <w:ind w:left="0"/>
              <w:jc w:val="center"/>
            </w:pPr>
            <w:r w:rsidRPr="00477C84">
              <w:t>Котельная</w:t>
            </w:r>
          </w:p>
        </w:tc>
        <w:tc>
          <w:tcPr>
            <w:tcW w:w="2084" w:type="dxa"/>
          </w:tcPr>
          <w:p w:rsidR="009F1C79" w:rsidRPr="00477C84" w:rsidRDefault="009F1C79" w:rsidP="00D53805">
            <w:pPr>
              <w:pStyle w:val="TableParagraph"/>
              <w:ind w:left="0"/>
              <w:jc w:val="center"/>
              <w:rPr>
                <w:lang w:val="ru-RU"/>
              </w:rPr>
            </w:pPr>
            <w:r w:rsidRPr="00477C84">
              <w:rPr>
                <w:lang w:val="ru-RU"/>
              </w:rPr>
              <w:t>х. Дьяконовский</w:t>
            </w:r>
            <w:r w:rsidRPr="00477C84">
              <w:rPr>
                <w:spacing w:val="-57"/>
                <w:lang w:val="ru-RU"/>
              </w:rPr>
              <w:t xml:space="preserve"> </w:t>
            </w:r>
            <w:r w:rsidRPr="00477C84">
              <w:rPr>
                <w:lang w:val="ru-RU"/>
              </w:rPr>
              <w:t>1-й, пер. Школьный, д. 1</w:t>
            </w:r>
          </w:p>
        </w:tc>
        <w:tc>
          <w:tcPr>
            <w:tcW w:w="1484" w:type="dxa"/>
          </w:tcPr>
          <w:p w:rsidR="009F1C79" w:rsidRPr="00477C84" w:rsidRDefault="009F1C79" w:rsidP="00D53805">
            <w:pPr>
              <w:pStyle w:val="TableParagraph"/>
              <w:ind w:left="0"/>
              <w:jc w:val="center"/>
              <w:rPr>
                <w:lang w:val="ru-RU"/>
              </w:rPr>
            </w:pPr>
            <w:r w:rsidRPr="00477C84">
              <w:rPr>
                <w:lang w:val="ru-RU"/>
              </w:rPr>
              <w:t>Газовый ко</w:t>
            </w:r>
            <w:r w:rsidRPr="00477C84">
              <w:rPr>
                <w:spacing w:val="-57"/>
                <w:lang w:val="ru-RU"/>
              </w:rPr>
              <w:t xml:space="preserve"> </w:t>
            </w:r>
            <w:r w:rsidRPr="00477C84">
              <w:rPr>
                <w:lang w:val="ru-RU"/>
              </w:rPr>
              <w:t>тел Хопер</w:t>
            </w:r>
            <w:r w:rsidRPr="00477C84">
              <w:rPr>
                <w:spacing w:val="1"/>
                <w:lang w:val="ru-RU"/>
              </w:rPr>
              <w:t xml:space="preserve"> </w:t>
            </w:r>
            <w:r w:rsidRPr="00477C84">
              <w:rPr>
                <w:lang w:val="ru-RU"/>
              </w:rPr>
              <w:t xml:space="preserve">100 </w:t>
            </w:r>
          </w:p>
          <w:p w:rsidR="009F1C79" w:rsidRPr="00477C84" w:rsidRDefault="009F1C79" w:rsidP="00D53805">
            <w:pPr>
              <w:pStyle w:val="TableParagraph"/>
              <w:ind w:left="0"/>
              <w:jc w:val="center"/>
              <w:rPr>
                <w:lang w:val="ru-RU"/>
              </w:rPr>
            </w:pPr>
            <w:r w:rsidRPr="00477C84">
              <w:rPr>
                <w:lang w:val="ru-RU"/>
              </w:rPr>
              <w:t>(2 шт.)</w:t>
            </w:r>
          </w:p>
        </w:tc>
        <w:tc>
          <w:tcPr>
            <w:tcW w:w="1479" w:type="dxa"/>
          </w:tcPr>
          <w:p w:rsidR="009F1C79" w:rsidRPr="00477C84" w:rsidRDefault="009F1C79" w:rsidP="00D53805">
            <w:pPr>
              <w:pStyle w:val="TableParagraph"/>
              <w:ind w:left="0"/>
              <w:jc w:val="center"/>
            </w:pPr>
            <w:r w:rsidRPr="00477C84">
              <w:t>удовлетвори-</w:t>
            </w:r>
            <w:r w:rsidRPr="00477C84">
              <w:rPr>
                <w:spacing w:val="-58"/>
              </w:rPr>
              <w:t xml:space="preserve"> </w:t>
            </w:r>
            <w:r w:rsidRPr="00477C84">
              <w:t>тельное</w:t>
            </w:r>
          </w:p>
        </w:tc>
        <w:tc>
          <w:tcPr>
            <w:tcW w:w="3118" w:type="dxa"/>
            <w:tcBorders>
              <w:right w:val="single" w:sz="6" w:space="0" w:color="000000"/>
            </w:tcBorders>
          </w:tcPr>
          <w:p w:rsidR="009F1C79" w:rsidRPr="00477C84" w:rsidRDefault="009F1C79" w:rsidP="00D53805">
            <w:pPr>
              <w:pStyle w:val="TableParagraph"/>
              <w:ind w:left="0"/>
              <w:jc w:val="center"/>
              <w:rPr>
                <w:lang w:val="ru-RU"/>
              </w:rPr>
            </w:pPr>
            <w:r w:rsidRPr="00477C84">
              <w:rPr>
                <w:lang w:val="ru-RU"/>
              </w:rPr>
              <w:t>МКОУ «Буденновская СШ Урюпинского района Волгоградской</w:t>
            </w:r>
            <w:r w:rsidRPr="00477C84">
              <w:rPr>
                <w:spacing w:val="-2"/>
                <w:lang w:val="ru-RU"/>
              </w:rPr>
              <w:t xml:space="preserve"> </w:t>
            </w:r>
            <w:r w:rsidRPr="00477C84">
              <w:rPr>
                <w:lang w:val="ru-RU"/>
              </w:rPr>
              <w:t>области»</w:t>
            </w:r>
          </w:p>
        </w:tc>
      </w:tr>
      <w:tr w:rsidR="009F1C79" w:rsidRPr="00477C84" w:rsidTr="00D53805">
        <w:trPr>
          <w:trHeight w:val="714"/>
        </w:trPr>
        <w:tc>
          <w:tcPr>
            <w:tcW w:w="450" w:type="dxa"/>
          </w:tcPr>
          <w:p w:rsidR="009F1C79" w:rsidRPr="00477C84" w:rsidRDefault="009F1C79" w:rsidP="00D53805">
            <w:pPr>
              <w:pStyle w:val="TableParagraph"/>
              <w:ind w:left="0"/>
              <w:jc w:val="center"/>
            </w:pPr>
            <w:r w:rsidRPr="00477C84">
              <w:t>2</w:t>
            </w:r>
          </w:p>
        </w:tc>
        <w:tc>
          <w:tcPr>
            <w:tcW w:w="1166" w:type="dxa"/>
          </w:tcPr>
          <w:p w:rsidR="009F1C79" w:rsidRPr="00477C84" w:rsidRDefault="009F1C79" w:rsidP="00D53805">
            <w:pPr>
              <w:pStyle w:val="TableParagraph"/>
              <w:ind w:left="0"/>
              <w:jc w:val="center"/>
            </w:pPr>
            <w:r w:rsidRPr="00477C84">
              <w:t>Котельная</w:t>
            </w:r>
          </w:p>
        </w:tc>
        <w:tc>
          <w:tcPr>
            <w:tcW w:w="2084" w:type="dxa"/>
          </w:tcPr>
          <w:p w:rsidR="009F1C79" w:rsidRPr="00477C84" w:rsidRDefault="009F1C79" w:rsidP="00D53805">
            <w:pPr>
              <w:pStyle w:val="TableParagraph"/>
              <w:ind w:left="0"/>
              <w:jc w:val="center"/>
              <w:rPr>
                <w:spacing w:val="-1"/>
                <w:lang w:val="ru-RU"/>
              </w:rPr>
            </w:pPr>
            <w:r w:rsidRPr="00477C84">
              <w:rPr>
                <w:lang w:val="ru-RU"/>
              </w:rPr>
              <w:t>ст-ца Тепикинская, ул. Центральная,</w:t>
            </w:r>
            <w:r w:rsidRPr="00477C84">
              <w:rPr>
                <w:spacing w:val="-1"/>
                <w:lang w:val="ru-RU"/>
              </w:rPr>
              <w:t xml:space="preserve"> </w:t>
            </w:r>
          </w:p>
          <w:p w:rsidR="009F1C79" w:rsidRPr="00477C84" w:rsidRDefault="009F1C79" w:rsidP="00D53805">
            <w:pPr>
              <w:pStyle w:val="TableParagraph"/>
              <w:ind w:left="0"/>
              <w:jc w:val="center"/>
            </w:pPr>
            <w:r w:rsidRPr="00477C84">
              <w:t>д. 51</w:t>
            </w:r>
          </w:p>
        </w:tc>
        <w:tc>
          <w:tcPr>
            <w:tcW w:w="1484" w:type="dxa"/>
          </w:tcPr>
          <w:p w:rsidR="009F1C79" w:rsidRPr="00477C84" w:rsidRDefault="009F1C79" w:rsidP="00D53805">
            <w:pPr>
              <w:pStyle w:val="TableParagraph"/>
              <w:ind w:left="0"/>
              <w:jc w:val="center"/>
              <w:rPr>
                <w:lang w:val="ru-RU"/>
              </w:rPr>
            </w:pPr>
            <w:r w:rsidRPr="00477C84">
              <w:rPr>
                <w:spacing w:val="-1"/>
                <w:lang w:val="ru-RU"/>
              </w:rPr>
              <w:t>ЭПО-96</w:t>
            </w:r>
            <w:r w:rsidRPr="00477C84">
              <w:rPr>
                <w:spacing w:val="-57"/>
                <w:lang w:val="ru-RU"/>
              </w:rPr>
              <w:t xml:space="preserve"> </w:t>
            </w:r>
            <w:r w:rsidRPr="00477C84">
              <w:rPr>
                <w:lang w:val="ru-RU"/>
              </w:rPr>
              <w:t>(2</w:t>
            </w:r>
            <w:r w:rsidRPr="00477C84">
              <w:rPr>
                <w:spacing w:val="-1"/>
                <w:lang w:val="ru-RU"/>
              </w:rPr>
              <w:t xml:space="preserve"> </w:t>
            </w:r>
            <w:r w:rsidRPr="00477C84">
              <w:rPr>
                <w:lang w:val="ru-RU"/>
              </w:rPr>
              <w:t>шт.),</w:t>
            </w:r>
          </w:p>
          <w:p w:rsidR="009F1C79" w:rsidRPr="00477C84" w:rsidRDefault="009F1C79" w:rsidP="00D53805">
            <w:pPr>
              <w:pStyle w:val="TableParagraph"/>
              <w:ind w:left="0"/>
              <w:jc w:val="center"/>
              <w:rPr>
                <w:lang w:val="ru-RU"/>
              </w:rPr>
            </w:pPr>
            <w:r w:rsidRPr="00477C84">
              <w:rPr>
                <w:lang w:val="ru-RU"/>
              </w:rPr>
              <w:t>Универсал-</w:t>
            </w:r>
            <w:r w:rsidRPr="00477C84">
              <w:rPr>
                <w:spacing w:val="-57"/>
                <w:lang w:val="ru-RU"/>
              </w:rPr>
              <w:t xml:space="preserve"> </w:t>
            </w:r>
            <w:r w:rsidRPr="00477C84">
              <w:rPr>
                <w:lang w:val="ru-RU"/>
              </w:rPr>
              <w:t>5М (1 шт.)</w:t>
            </w:r>
          </w:p>
        </w:tc>
        <w:tc>
          <w:tcPr>
            <w:tcW w:w="1479" w:type="dxa"/>
          </w:tcPr>
          <w:p w:rsidR="009F1C79" w:rsidRPr="00477C84" w:rsidRDefault="009F1C79" w:rsidP="00D53805">
            <w:pPr>
              <w:pStyle w:val="TableParagraph"/>
              <w:ind w:left="0"/>
              <w:jc w:val="center"/>
            </w:pPr>
            <w:r w:rsidRPr="00477C84">
              <w:t>удовлетвори-</w:t>
            </w:r>
            <w:r w:rsidRPr="00477C84">
              <w:rPr>
                <w:spacing w:val="-58"/>
              </w:rPr>
              <w:t xml:space="preserve"> </w:t>
            </w:r>
            <w:r w:rsidRPr="00477C84">
              <w:t>тельное</w:t>
            </w:r>
          </w:p>
        </w:tc>
        <w:tc>
          <w:tcPr>
            <w:tcW w:w="3118" w:type="dxa"/>
            <w:tcBorders>
              <w:right w:val="single" w:sz="6" w:space="0" w:color="000000"/>
            </w:tcBorders>
          </w:tcPr>
          <w:p w:rsidR="009F1C79" w:rsidRPr="00477C84" w:rsidRDefault="009F1C79" w:rsidP="00D53805">
            <w:pPr>
              <w:pStyle w:val="TableParagraph"/>
              <w:ind w:left="0"/>
              <w:jc w:val="center"/>
              <w:rPr>
                <w:spacing w:val="-58"/>
              </w:rPr>
            </w:pPr>
            <w:r w:rsidRPr="00477C84">
              <w:t>ГОУ «Тепикинская</w:t>
            </w:r>
            <w:r w:rsidRPr="00477C84">
              <w:rPr>
                <w:spacing w:val="-58"/>
              </w:rPr>
              <w:t xml:space="preserve">    </w:t>
            </w:r>
          </w:p>
          <w:p w:rsidR="009F1C79" w:rsidRPr="00477C84" w:rsidRDefault="009F1C79" w:rsidP="00D53805">
            <w:pPr>
              <w:pStyle w:val="TableParagraph"/>
              <w:ind w:left="0"/>
              <w:jc w:val="center"/>
            </w:pPr>
            <w:r w:rsidRPr="00477C84">
              <w:t>школа-интернат»</w:t>
            </w:r>
          </w:p>
        </w:tc>
      </w:tr>
    </w:tbl>
    <w:p w:rsidR="009F1C79" w:rsidRPr="002F12E4" w:rsidRDefault="009F1C79" w:rsidP="009F1C79">
      <w:pPr>
        <w:spacing w:line="256" w:lineRule="exact"/>
        <w:ind w:right="-57"/>
        <w:rPr>
          <w:rFonts w:ascii="Times New Roman" w:hAnsi="Times New Roman" w:cs="Times New Roman"/>
          <w:sz w:val="16"/>
          <w:szCs w:val="16"/>
        </w:rPr>
      </w:pPr>
    </w:p>
    <w:p w:rsidR="009F1C79" w:rsidRPr="00477C84"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13.</w:t>
      </w:r>
      <w:r w:rsidRPr="00477C84">
        <w:rPr>
          <w:rFonts w:ascii="Times New Roman" w:hAnsi="Times New Roman" w:cs="Times New Roman"/>
          <w:spacing w:val="-3"/>
        </w:rPr>
        <w:t xml:space="preserve"> </w:t>
      </w:r>
      <w:r w:rsidRPr="00477C84">
        <w:rPr>
          <w:rFonts w:ascii="Times New Roman" w:hAnsi="Times New Roman" w:cs="Times New Roman"/>
        </w:rPr>
        <w:t>Перечень</w:t>
      </w:r>
      <w:r w:rsidRPr="00477C84">
        <w:rPr>
          <w:rFonts w:ascii="Times New Roman" w:hAnsi="Times New Roman" w:cs="Times New Roman"/>
          <w:spacing w:val="-3"/>
        </w:rPr>
        <w:t xml:space="preserve"> </w:t>
      </w:r>
      <w:r w:rsidRPr="00477C84">
        <w:rPr>
          <w:rFonts w:ascii="Times New Roman" w:hAnsi="Times New Roman" w:cs="Times New Roman"/>
        </w:rPr>
        <w:t>сетей</w:t>
      </w:r>
      <w:r w:rsidRPr="00477C84">
        <w:rPr>
          <w:rFonts w:ascii="Times New Roman" w:hAnsi="Times New Roman" w:cs="Times New Roman"/>
          <w:spacing w:val="-3"/>
        </w:rPr>
        <w:t xml:space="preserve"> </w:t>
      </w:r>
      <w:r>
        <w:rPr>
          <w:rFonts w:ascii="Times New Roman" w:hAnsi="Times New Roman" w:cs="Times New Roman"/>
        </w:rPr>
        <w:t>теплоснабжения</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
        <w:gridCol w:w="1251"/>
        <w:gridCol w:w="3471"/>
        <w:gridCol w:w="1163"/>
        <w:gridCol w:w="708"/>
        <w:gridCol w:w="2665"/>
      </w:tblGrid>
      <w:tr w:rsidR="009F1C79" w:rsidRPr="00477C84" w:rsidTr="00D53805">
        <w:trPr>
          <w:trHeight w:val="766"/>
        </w:trPr>
        <w:tc>
          <w:tcPr>
            <w:tcW w:w="450" w:type="dxa"/>
          </w:tcPr>
          <w:p w:rsidR="009F1C79" w:rsidRPr="00477C84" w:rsidRDefault="009F1C79" w:rsidP="00D53805">
            <w:pPr>
              <w:pStyle w:val="TableParagraph"/>
              <w:ind w:left="0"/>
              <w:jc w:val="center"/>
              <w:rPr>
                <w:b/>
                <w:spacing w:val="1"/>
                <w:sz w:val="20"/>
                <w:szCs w:val="20"/>
              </w:rPr>
            </w:pPr>
            <w:r w:rsidRPr="00477C84">
              <w:rPr>
                <w:b/>
                <w:sz w:val="20"/>
                <w:szCs w:val="20"/>
              </w:rPr>
              <w:t>№</w:t>
            </w:r>
          </w:p>
          <w:p w:rsidR="009F1C79" w:rsidRPr="00477C84" w:rsidRDefault="009F1C79" w:rsidP="00D53805">
            <w:pPr>
              <w:pStyle w:val="TableParagraph"/>
              <w:ind w:left="0"/>
              <w:jc w:val="center"/>
              <w:rPr>
                <w:b/>
                <w:sz w:val="20"/>
                <w:szCs w:val="20"/>
              </w:rPr>
            </w:pPr>
            <w:r w:rsidRPr="00477C84">
              <w:rPr>
                <w:b/>
                <w:sz w:val="20"/>
                <w:szCs w:val="20"/>
              </w:rPr>
              <w:t>п/п</w:t>
            </w:r>
          </w:p>
        </w:tc>
        <w:tc>
          <w:tcPr>
            <w:tcW w:w="1251" w:type="dxa"/>
          </w:tcPr>
          <w:p w:rsidR="009F1C79" w:rsidRPr="00477C84" w:rsidRDefault="009F1C79" w:rsidP="00D53805">
            <w:pPr>
              <w:pStyle w:val="TableParagraph"/>
              <w:ind w:left="0"/>
              <w:jc w:val="center"/>
              <w:rPr>
                <w:b/>
                <w:sz w:val="20"/>
                <w:szCs w:val="20"/>
              </w:rPr>
            </w:pPr>
            <w:r w:rsidRPr="00477C84">
              <w:rPr>
                <w:b/>
                <w:sz w:val="20"/>
                <w:szCs w:val="20"/>
              </w:rPr>
              <w:t>Наимено-</w:t>
            </w:r>
          </w:p>
          <w:p w:rsidR="009F1C79" w:rsidRPr="00477C84" w:rsidRDefault="009F1C79" w:rsidP="00D53805">
            <w:pPr>
              <w:pStyle w:val="TableParagraph"/>
              <w:ind w:left="0"/>
              <w:jc w:val="center"/>
              <w:rPr>
                <w:b/>
                <w:sz w:val="20"/>
                <w:szCs w:val="20"/>
              </w:rPr>
            </w:pPr>
            <w:r w:rsidRPr="00477C84">
              <w:rPr>
                <w:b/>
                <w:sz w:val="20"/>
                <w:szCs w:val="20"/>
              </w:rPr>
              <w:t>вание</w:t>
            </w:r>
          </w:p>
        </w:tc>
        <w:tc>
          <w:tcPr>
            <w:tcW w:w="3471" w:type="dxa"/>
          </w:tcPr>
          <w:p w:rsidR="009F1C79" w:rsidRPr="00477C84" w:rsidRDefault="009F1C79" w:rsidP="00D53805">
            <w:pPr>
              <w:pStyle w:val="TableParagraph"/>
              <w:ind w:left="0"/>
              <w:jc w:val="center"/>
              <w:rPr>
                <w:b/>
                <w:sz w:val="20"/>
                <w:szCs w:val="20"/>
                <w:lang w:val="ru-RU"/>
              </w:rPr>
            </w:pPr>
            <w:r w:rsidRPr="00477C84">
              <w:rPr>
                <w:b/>
                <w:sz w:val="20"/>
                <w:szCs w:val="20"/>
                <w:lang w:val="ru-RU"/>
              </w:rPr>
              <w:t>Адрес или описание</w:t>
            </w:r>
            <w:r w:rsidRPr="00477C84">
              <w:rPr>
                <w:b/>
                <w:spacing w:val="1"/>
                <w:sz w:val="20"/>
                <w:szCs w:val="20"/>
                <w:lang w:val="ru-RU"/>
              </w:rPr>
              <w:t xml:space="preserve"> </w:t>
            </w:r>
            <w:r w:rsidRPr="00477C84">
              <w:rPr>
                <w:b/>
                <w:sz w:val="20"/>
                <w:szCs w:val="20"/>
                <w:lang w:val="ru-RU"/>
              </w:rPr>
              <w:t>местоположения (по</w:t>
            </w:r>
            <w:r w:rsidRPr="00477C84">
              <w:rPr>
                <w:b/>
                <w:spacing w:val="1"/>
                <w:sz w:val="20"/>
                <w:szCs w:val="20"/>
                <w:lang w:val="ru-RU"/>
              </w:rPr>
              <w:t xml:space="preserve"> </w:t>
            </w:r>
            <w:r w:rsidRPr="00477C84">
              <w:rPr>
                <w:b/>
                <w:sz w:val="20"/>
                <w:szCs w:val="20"/>
                <w:lang w:val="ru-RU"/>
              </w:rPr>
              <w:t>каким</w:t>
            </w:r>
            <w:r w:rsidRPr="00477C84">
              <w:rPr>
                <w:b/>
                <w:spacing w:val="-8"/>
                <w:sz w:val="20"/>
                <w:szCs w:val="20"/>
                <w:lang w:val="ru-RU"/>
              </w:rPr>
              <w:t xml:space="preserve"> </w:t>
            </w:r>
            <w:r w:rsidRPr="00477C84">
              <w:rPr>
                <w:b/>
                <w:sz w:val="20"/>
                <w:szCs w:val="20"/>
                <w:lang w:val="ru-RU"/>
              </w:rPr>
              <w:t>улицам</w:t>
            </w:r>
            <w:r w:rsidRPr="00477C84">
              <w:rPr>
                <w:b/>
                <w:spacing w:val="-6"/>
                <w:sz w:val="20"/>
                <w:szCs w:val="20"/>
                <w:lang w:val="ru-RU"/>
              </w:rPr>
              <w:t xml:space="preserve"> </w:t>
            </w:r>
            <w:r w:rsidRPr="00477C84">
              <w:rPr>
                <w:b/>
                <w:sz w:val="20"/>
                <w:szCs w:val="20"/>
                <w:lang w:val="ru-RU"/>
              </w:rPr>
              <w:t xml:space="preserve">проходит, какие объекты </w:t>
            </w:r>
            <w:r w:rsidRPr="00477C84">
              <w:rPr>
                <w:b/>
                <w:spacing w:val="-58"/>
                <w:sz w:val="20"/>
                <w:szCs w:val="20"/>
                <w:lang w:val="ru-RU"/>
              </w:rPr>
              <w:t xml:space="preserve"> </w:t>
            </w:r>
            <w:r w:rsidRPr="00477C84">
              <w:rPr>
                <w:b/>
                <w:sz w:val="20"/>
                <w:szCs w:val="20"/>
                <w:lang w:val="ru-RU"/>
              </w:rPr>
              <w:t>снабжает)</w:t>
            </w:r>
          </w:p>
        </w:tc>
        <w:tc>
          <w:tcPr>
            <w:tcW w:w="1163" w:type="dxa"/>
          </w:tcPr>
          <w:p w:rsidR="009F1C79" w:rsidRPr="00477C84" w:rsidRDefault="009F1C79" w:rsidP="00D53805">
            <w:pPr>
              <w:pStyle w:val="TableParagraph"/>
              <w:ind w:left="0"/>
              <w:jc w:val="center"/>
              <w:rPr>
                <w:b/>
                <w:spacing w:val="-3"/>
                <w:sz w:val="20"/>
                <w:szCs w:val="20"/>
              </w:rPr>
            </w:pPr>
            <w:r w:rsidRPr="00477C84">
              <w:rPr>
                <w:b/>
                <w:sz w:val="20"/>
                <w:szCs w:val="20"/>
              </w:rPr>
              <w:t>Материал</w:t>
            </w:r>
            <w:r w:rsidRPr="00477C84">
              <w:rPr>
                <w:b/>
                <w:spacing w:val="-3"/>
                <w:sz w:val="20"/>
                <w:szCs w:val="20"/>
              </w:rPr>
              <w:t xml:space="preserve"> </w:t>
            </w:r>
          </w:p>
          <w:p w:rsidR="009F1C79" w:rsidRPr="00477C84" w:rsidRDefault="009F1C79" w:rsidP="00D53805">
            <w:pPr>
              <w:pStyle w:val="TableParagraph"/>
              <w:ind w:left="0"/>
              <w:jc w:val="center"/>
              <w:rPr>
                <w:b/>
                <w:sz w:val="20"/>
                <w:szCs w:val="20"/>
              </w:rPr>
            </w:pPr>
            <w:r w:rsidRPr="00477C84">
              <w:rPr>
                <w:b/>
                <w:sz w:val="20"/>
                <w:szCs w:val="20"/>
              </w:rPr>
              <w:t>труб</w:t>
            </w:r>
          </w:p>
        </w:tc>
        <w:tc>
          <w:tcPr>
            <w:tcW w:w="708" w:type="dxa"/>
          </w:tcPr>
          <w:p w:rsidR="009F1C79" w:rsidRPr="00477C84" w:rsidRDefault="009F1C79" w:rsidP="00D53805">
            <w:pPr>
              <w:pStyle w:val="TableParagraph"/>
              <w:ind w:left="0"/>
              <w:jc w:val="center"/>
              <w:rPr>
                <w:b/>
                <w:spacing w:val="-57"/>
                <w:sz w:val="20"/>
                <w:szCs w:val="20"/>
              </w:rPr>
            </w:pPr>
            <w:r w:rsidRPr="00477C84">
              <w:rPr>
                <w:b/>
                <w:sz w:val="20"/>
                <w:szCs w:val="20"/>
              </w:rPr>
              <w:t>Износ</w:t>
            </w:r>
            <w:r w:rsidRPr="00477C84">
              <w:rPr>
                <w:b/>
                <w:spacing w:val="-57"/>
                <w:sz w:val="20"/>
                <w:szCs w:val="20"/>
              </w:rPr>
              <w:t xml:space="preserve"> </w:t>
            </w:r>
          </w:p>
          <w:p w:rsidR="009F1C79" w:rsidRPr="00477C84" w:rsidRDefault="009F1C79" w:rsidP="00D53805">
            <w:pPr>
              <w:pStyle w:val="TableParagraph"/>
              <w:ind w:left="0"/>
              <w:jc w:val="center"/>
              <w:rPr>
                <w:b/>
                <w:sz w:val="20"/>
                <w:szCs w:val="20"/>
              </w:rPr>
            </w:pPr>
            <w:r w:rsidRPr="00477C84">
              <w:rPr>
                <w:b/>
                <w:sz w:val="20"/>
                <w:szCs w:val="20"/>
              </w:rPr>
              <w:t>сетей</w:t>
            </w:r>
          </w:p>
        </w:tc>
        <w:tc>
          <w:tcPr>
            <w:tcW w:w="2665" w:type="dxa"/>
            <w:tcBorders>
              <w:right w:val="single" w:sz="6" w:space="0" w:color="000000"/>
            </w:tcBorders>
          </w:tcPr>
          <w:p w:rsidR="009F1C79" w:rsidRPr="00477C84" w:rsidRDefault="009F1C79" w:rsidP="00D53805">
            <w:pPr>
              <w:pStyle w:val="TableParagraph"/>
              <w:ind w:left="0"/>
              <w:jc w:val="center"/>
              <w:rPr>
                <w:b/>
                <w:spacing w:val="-57"/>
                <w:sz w:val="20"/>
                <w:szCs w:val="20"/>
              </w:rPr>
            </w:pPr>
            <w:r w:rsidRPr="00477C84">
              <w:rPr>
                <w:b/>
                <w:sz w:val="20"/>
                <w:szCs w:val="20"/>
              </w:rPr>
              <w:t>Какие объекты</w:t>
            </w:r>
            <w:r w:rsidRPr="00477C84">
              <w:rPr>
                <w:b/>
                <w:spacing w:val="-57"/>
                <w:sz w:val="20"/>
                <w:szCs w:val="20"/>
              </w:rPr>
              <w:t xml:space="preserve"> </w:t>
            </w:r>
          </w:p>
          <w:p w:rsidR="009F1C79" w:rsidRPr="00477C84" w:rsidRDefault="009F1C79" w:rsidP="00D53805">
            <w:pPr>
              <w:pStyle w:val="TableParagraph"/>
              <w:ind w:left="0"/>
              <w:jc w:val="center"/>
              <w:rPr>
                <w:b/>
                <w:sz w:val="20"/>
                <w:szCs w:val="20"/>
              </w:rPr>
            </w:pPr>
            <w:r w:rsidRPr="00477C84">
              <w:rPr>
                <w:b/>
                <w:sz w:val="20"/>
                <w:szCs w:val="20"/>
              </w:rPr>
              <w:t>отапливает</w:t>
            </w:r>
          </w:p>
        </w:tc>
      </w:tr>
      <w:tr w:rsidR="009F1C79" w:rsidRPr="00477C84" w:rsidTr="00D53805">
        <w:trPr>
          <w:trHeight w:val="278"/>
        </w:trPr>
        <w:tc>
          <w:tcPr>
            <w:tcW w:w="450" w:type="dxa"/>
          </w:tcPr>
          <w:p w:rsidR="009F1C79" w:rsidRPr="00477C84" w:rsidRDefault="009F1C79" w:rsidP="00D53805">
            <w:pPr>
              <w:pStyle w:val="TableParagraph"/>
              <w:ind w:left="0"/>
              <w:jc w:val="center"/>
            </w:pPr>
            <w:r w:rsidRPr="00477C84">
              <w:t>1</w:t>
            </w:r>
          </w:p>
        </w:tc>
        <w:tc>
          <w:tcPr>
            <w:tcW w:w="1251" w:type="dxa"/>
          </w:tcPr>
          <w:p w:rsidR="009F1C79" w:rsidRPr="00477C84" w:rsidRDefault="009F1C79" w:rsidP="00D53805">
            <w:pPr>
              <w:pStyle w:val="TableParagraph"/>
              <w:ind w:left="0"/>
              <w:jc w:val="center"/>
            </w:pPr>
            <w:r w:rsidRPr="00477C84">
              <w:t>2</w:t>
            </w:r>
          </w:p>
        </w:tc>
        <w:tc>
          <w:tcPr>
            <w:tcW w:w="3471" w:type="dxa"/>
          </w:tcPr>
          <w:p w:rsidR="009F1C79" w:rsidRPr="00477C84" w:rsidRDefault="009F1C79" w:rsidP="00D53805">
            <w:pPr>
              <w:pStyle w:val="TableParagraph"/>
              <w:ind w:left="0"/>
              <w:jc w:val="center"/>
            </w:pPr>
            <w:r w:rsidRPr="00477C84">
              <w:t>3</w:t>
            </w:r>
          </w:p>
        </w:tc>
        <w:tc>
          <w:tcPr>
            <w:tcW w:w="1163" w:type="dxa"/>
          </w:tcPr>
          <w:p w:rsidR="009F1C79" w:rsidRPr="00477C84" w:rsidRDefault="009F1C79" w:rsidP="00D53805">
            <w:pPr>
              <w:pStyle w:val="TableParagraph"/>
              <w:ind w:left="0"/>
              <w:jc w:val="center"/>
            </w:pPr>
            <w:r w:rsidRPr="00477C84">
              <w:t>4</w:t>
            </w:r>
          </w:p>
        </w:tc>
        <w:tc>
          <w:tcPr>
            <w:tcW w:w="708" w:type="dxa"/>
          </w:tcPr>
          <w:p w:rsidR="009F1C79" w:rsidRPr="00477C84" w:rsidRDefault="009F1C79" w:rsidP="00D53805">
            <w:pPr>
              <w:pStyle w:val="TableParagraph"/>
              <w:ind w:left="0"/>
              <w:jc w:val="center"/>
            </w:pPr>
            <w:r w:rsidRPr="00477C84">
              <w:t>5</w:t>
            </w:r>
          </w:p>
        </w:tc>
        <w:tc>
          <w:tcPr>
            <w:tcW w:w="2665" w:type="dxa"/>
            <w:tcBorders>
              <w:right w:val="single" w:sz="6" w:space="0" w:color="000000"/>
            </w:tcBorders>
          </w:tcPr>
          <w:p w:rsidR="009F1C79" w:rsidRPr="00477C84" w:rsidRDefault="009F1C79" w:rsidP="00D53805">
            <w:pPr>
              <w:pStyle w:val="TableParagraph"/>
              <w:ind w:left="0"/>
              <w:jc w:val="center"/>
            </w:pPr>
            <w:r w:rsidRPr="00477C84">
              <w:t>6</w:t>
            </w:r>
          </w:p>
        </w:tc>
      </w:tr>
      <w:tr w:rsidR="009F1C79" w:rsidRPr="00477C84" w:rsidTr="00D53805">
        <w:trPr>
          <w:trHeight w:val="553"/>
        </w:trPr>
        <w:tc>
          <w:tcPr>
            <w:tcW w:w="450" w:type="dxa"/>
          </w:tcPr>
          <w:p w:rsidR="009F1C79" w:rsidRPr="00477C84" w:rsidRDefault="009F1C79" w:rsidP="00D53805">
            <w:pPr>
              <w:pStyle w:val="TableParagraph"/>
              <w:ind w:left="0"/>
              <w:jc w:val="center"/>
            </w:pPr>
            <w:r w:rsidRPr="00477C84">
              <w:t>1</w:t>
            </w:r>
          </w:p>
        </w:tc>
        <w:tc>
          <w:tcPr>
            <w:tcW w:w="1251" w:type="dxa"/>
          </w:tcPr>
          <w:p w:rsidR="009F1C79" w:rsidRPr="00477C84" w:rsidRDefault="009F1C79" w:rsidP="00D53805">
            <w:pPr>
              <w:pStyle w:val="TableParagraph"/>
              <w:ind w:left="0"/>
              <w:jc w:val="center"/>
            </w:pPr>
            <w:r w:rsidRPr="00477C84">
              <w:t>Теплотрасса</w:t>
            </w:r>
          </w:p>
        </w:tc>
        <w:tc>
          <w:tcPr>
            <w:tcW w:w="3471" w:type="dxa"/>
          </w:tcPr>
          <w:p w:rsidR="009F1C79" w:rsidRPr="00477C84" w:rsidRDefault="009F1C79" w:rsidP="00D53805">
            <w:pPr>
              <w:pStyle w:val="TableParagraph"/>
              <w:ind w:left="0"/>
              <w:jc w:val="center"/>
              <w:rPr>
                <w:spacing w:val="-57"/>
                <w:lang w:val="ru-RU"/>
              </w:rPr>
            </w:pPr>
            <w:r w:rsidRPr="00477C84">
              <w:rPr>
                <w:lang w:val="ru-RU"/>
              </w:rPr>
              <w:t>х. Дьяконовский 1-й,</w:t>
            </w:r>
          </w:p>
          <w:p w:rsidR="009F1C79" w:rsidRPr="00477C84" w:rsidRDefault="009F1C79" w:rsidP="00D53805">
            <w:pPr>
              <w:pStyle w:val="TableParagraph"/>
              <w:ind w:left="0"/>
              <w:jc w:val="center"/>
              <w:rPr>
                <w:lang w:val="ru-RU"/>
              </w:rPr>
            </w:pPr>
            <w:r w:rsidRPr="00477C84">
              <w:rPr>
                <w:lang w:val="ru-RU"/>
              </w:rPr>
              <w:t>пер.</w:t>
            </w:r>
            <w:r w:rsidRPr="00477C84">
              <w:rPr>
                <w:spacing w:val="-1"/>
                <w:lang w:val="ru-RU"/>
              </w:rPr>
              <w:t xml:space="preserve"> </w:t>
            </w:r>
            <w:r w:rsidRPr="00477C84">
              <w:rPr>
                <w:lang w:val="ru-RU"/>
              </w:rPr>
              <w:t>Школьный, д.</w:t>
            </w:r>
            <w:r w:rsidRPr="00477C84">
              <w:rPr>
                <w:spacing w:val="-1"/>
                <w:lang w:val="ru-RU"/>
              </w:rPr>
              <w:t xml:space="preserve"> </w:t>
            </w:r>
            <w:r w:rsidRPr="00477C84">
              <w:rPr>
                <w:lang w:val="ru-RU"/>
              </w:rPr>
              <w:t>1</w:t>
            </w:r>
          </w:p>
        </w:tc>
        <w:tc>
          <w:tcPr>
            <w:tcW w:w="1163" w:type="dxa"/>
          </w:tcPr>
          <w:p w:rsidR="009F1C79" w:rsidRPr="00477C84" w:rsidRDefault="009F1C79" w:rsidP="00D53805">
            <w:pPr>
              <w:pStyle w:val="TableParagraph"/>
              <w:ind w:left="0"/>
              <w:jc w:val="center"/>
            </w:pPr>
            <w:r w:rsidRPr="00477C84">
              <w:t xml:space="preserve">сталь, </w:t>
            </w:r>
          </w:p>
          <w:p w:rsidR="009F1C79" w:rsidRPr="00477C84" w:rsidRDefault="009F1C79" w:rsidP="00D53805">
            <w:pPr>
              <w:pStyle w:val="TableParagraph"/>
              <w:ind w:left="0"/>
              <w:jc w:val="center"/>
            </w:pPr>
            <w:r w:rsidRPr="00477C84">
              <w:t>длина 55 м</w:t>
            </w:r>
          </w:p>
        </w:tc>
        <w:tc>
          <w:tcPr>
            <w:tcW w:w="708" w:type="dxa"/>
          </w:tcPr>
          <w:p w:rsidR="009F1C79" w:rsidRPr="00477C84" w:rsidRDefault="009F1C79" w:rsidP="00D53805">
            <w:pPr>
              <w:pStyle w:val="TableParagraph"/>
              <w:ind w:left="0"/>
              <w:jc w:val="center"/>
            </w:pPr>
            <w:r w:rsidRPr="00477C84">
              <w:t>8 %</w:t>
            </w:r>
          </w:p>
        </w:tc>
        <w:tc>
          <w:tcPr>
            <w:tcW w:w="2665" w:type="dxa"/>
            <w:tcBorders>
              <w:right w:val="single" w:sz="6" w:space="0" w:color="000000"/>
            </w:tcBorders>
          </w:tcPr>
          <w:p w:rsidR="009F1C79" w:rsidRPr="00477C84" w:rsidRDefault="009F1C79" w:rsidP="00D53805">
            <w:pPr>
              <w:pStyle w:val="TableParagraph"/>
              <w:ind w:left="0"/>
              <w:jc w:val="center"/>
              <w:rPr>
                <w:lang w:val="ru-RU"/>
              </w:rPr>
            </w:pPr>
            <w:r w:rsidRPr="00477C84">
              <w:rPr>
                <w:lang w:val="ru-RU"/>
              </w:rPr>
              <w:t>МКОУ</w:t>
            </w:r>
            <w:r w:rsidRPr="00477C84">
              <w:rPr>
                <w:spacing w:val="-14"/>
                <w:lang w:val="ru-RU"/>
              </w:rPr>
              <w:t xml:space="preserve"> </w:t>
            </w:r>
            <w:r w:rsidRPr="00477C84">
              <w:rPr>
                <w:lang w:val="ru-RU"/>
              </w:rPr>
              <w:t xml:space="preserve">«Буденновская </w:t>
            </w:r>
          </w:p>
          <w:p w:rsidR="009F1C79" w:rsidRPr="00477C84" w:rsidRDefault="009F1C79" w:rsidP="00D53805">
            <w:pPr>
              <w:pStyle w:val="TableParagraph"/>
              <w:ind w:left="0"/>
              <w:jc w:val="center"/>
              <w:rPr>
                <w:lang w:val="ru-RU"/>
              </w:rPr>
            </w:pPr>
            <w:r w:rsidRPr="00477C84">
              <w:rPr>
                <w:lang w:val="ru-RU"/>
              </w:rPr>
              <w:t>СШ</w:t>
            </w:r>
            <w:r w:rsidRPr="00477C84">
              <w:rPr>
                <w:spacing w:val="1"/>
                <w:lang w:val="ru-RU"/>
              </w:rPr>
              <w:t xml:space="preserve"> </w:t>
            </w:r>
            <w:r w:rsidRPr="00477C84">
              <w:rPr>
                <w:lang w:val="ru-RU"/>
              </w:rPr>
              <w:t>Урюпинского района Волгоградской области»</w:t>
            </w:r>
          </w:p>
        </w:tc>
      </w:tr>
      <w:tr w:rsidR="009F1C79" w:rsidRPr="00477C84" w:rsidTr="00D53805">
        <w:trPr>
          <w:trHeight w:val="553"/>
        </w:trPr>
        <w:tc>
          <w:tcPr>
            <w:tcW w:w="450" w:type="dxa"/>
          </w:tcPr>
          <w:p w:rsidR="009F1C79" w:rsidRPr="00477C84" w:rsidRDefault="009F1C79" w:rsidP="00D53805">
            <w:pPr>
              <w:pStyle w:val="TableParagraph"/>
              <w:ind w:left="0"/>
              <w:jc w:val="center"/>
            </w:pPr>
            <w:r w:rsidRPr="00477C84">
              <w:t>2</w:t>
            </w:r>
          </w:p>
        </w:tc>
        <w:tc>
          <w:tcPr>
            <w:tcW w:w="1251" w:type="dxa"/>
          </w:tcPr>
          <w:p w:rsidR="009F1C79" w:rsidRPr="00477C84" w:rsidRDefault="009F1C79" w:rsidP="00D53805">
            <w:pPr>
              <w:pStyle w:val="TableParagraph"/>
              <w:ind w:left="0"/>
              <w:jc w:val="center"/>
            </w:pPr>
            <w:r w:rsidRPr="00477C84">
              <w:t>Теплотрасса</w:t>
            </w:r>
          </w:p>
        </w:tc>
        <w:tc>
          <w:tcPr>
            <w:tcW w:w="3471" w:type="dxa"/>
          </w:tcPr>
          <w:p w:rsidR="009F1C79" w:rsidRPr="00477C84" w:rsidRDefault="009F1C79" w:rsidP="00D53805">
            <w:pPr>
              <w:pStyle w:val="TableParagraph"/>
              <w:ind w:left="0"/>
              <w:jc w:val="center"/>
              <w:rPr>
                <w:spacing w:val="1"/>
                <w:lang w:val="ru-RU"/>
              </w:rPr>
            </w:pPr>
            <w:r w:rsidRPr="00477C84">
              <w:rPr>
                <w:lang w:val="ru-RU"/>
              </w:rPr>
              <w:t>ст-ца</w:t>
            </w:r>
            <w:r w:rsidRPr="00477C84">
              <w:rPr>
                <w:spacing w:val="10"/>
                <w:lang w:val="ru-RU"/>
              </w:rPr>
              <w:t xml:space="preserve"> </w:t>
            </w:r>
            <w:r w:rsidRPr="00477C84">
              <w:rPr>
                <w:lang w:val="ru-RU"/>
              </w:rPr>
              <w:t>Тепикинская,</w:t>
            </w:r>
            <w:r w:rsidRPr="00477C84">
              <w:rPr>
                <w:spacing w:val="1"/>
                <w:lang w:val="ru-RU"/>
              </w:rPr>
              <w:t xml:space="preserve"> </w:t>
            </w:r>
          </w:p>
          <w:p w:rsidR="009F1C79" w:rsidRPr="00477C84" w:rsidRDefault="009F1C79" w:rsidP="00D53805">
            <w:pPr>
              <w:pStyle w:val="TableParagraph"/>
              <w:ind w:left="0"/>
              <w:jc w:val="center"/>
              <w:rPr>
                <w:lang w:val="ru-RU"/>
              </w:rPr>
            </w:pPr>
            <w:r w:rsidRPr="00477C84">
              <w:rPr>
                <w:lang w:val="ru-RU"/>
              </w:rPr>
              <w:t>ул.</w:t>
            </w:r>
            <w:r w:rsidRPr="00477C84">
              <w:rPr>
                <w:spacing w:val="-5"/>
                <w:lang w:val="ru-RU"/>
              </w:rPr>
              <w:t xml:space="preserve"> </w:t>
            </w:r>
            <w:r w:rsidRPr="00477C84">
              <w:rPr>
                <w:lang w:val="ru-RU"/>
              </w:rPr>
              <w:t>Центральная,</w:t>
            </w:r>
            <w:r w:rsidRPr="00477C84">
              <w:rPr>
                <w:spacing w:val="-5"/>
                <w:lang w:val="ru-RU"/>
              </w:rPr>
              <w:t xml:space="preserve"> </w:t>
            </w:r>
            <w:r w:rsidRPr="00477C84">
              <w:rPr>
                <w:lang w:val="ru-RU"/>
              </w:rPr>
              <w:t>д.</w:t>
            </w:r>
            <w:r w:rsidRPr="00477C84">
              <w:rPr>
                <w:spacing w:val="-5"/>
                <w:lang w:val="ru-RU"/>
              </w:rPr>
              <w:t xml:space="preserve"> </w:t>
            </w:r>
            <w:r w:rsidRPr="00477C84">
              <w:rPr>
                <w:lang w:val="ru-RU"/>
              </w:rPr>
              <w:t>51</w:t>
            </w:r>
          </w:p>
        </w:tc>
        <w:tc>
          <w:tcPr>
            <w:tcW w:w="1163" w:type="dxa"/>
          </w:tcPr>
          <w:p w:rsidR="009F1C79" w:rsidRPr="00477C84" w:rsidRDefault="009F1C79" w:rsidP="00D53805">
            <w:pPr>
              <w:pStyle w:val="TableParagraph"/>
              <w:ind w:left="0"/>
              <w:jc w:val="center"/>
            </w:pPr>
            <w:r w:rsidRPr="00477C84">
              <w:t>сталь, длина 80 м</w:t>
            </w:r>
          </w:p>
        </w:tc>
        <w:tc>
          <w:tcPr>
            <w:tcW w:w="708" w:type="dxa"/>
          </w:tcPr>
          <w:p w:rsidR="009F1C79" w:rsidRPr="00477C84" w:rsidRDefault="009F1C79" w:rsidP="00D53805">
            <w:pPr>
              <w:pStyle w:val="TableParagraph"/>
              <w:ind w:left="0"/>
              <w:jc w:val="center"/>
            </w:pPr>
            <w:r w:rsidRPr="00477C84">
              <w:t>20 %</w:t>
            </w:r>
          </w:p>
        </w:tc>
        <w:tc>
          <w:tcPr>
            <w:tcW w:w="2665" w:type="dxa"/>
            <w:tcBorders>
              <w:right w:val="single" w:sz="6" w:space="0" w:color="000000"/>
            </w:tcBorders>
          </w:tcPr>
          <w:p w:rsidR="009F1C79" w:rsidRPr="00477C84" w:rsidRDefault="009F1C79" w:rsidP="00D53805">
            <w:pPr>
              <w:pStyle w:val="TableParagraph"/>
              <w:ind w:left="0"/>
              <w:jc w:val="center"/>
            </w:pPr>
            <w:r w:rsidRPr="00477C84">
              <w:t>ГОУ «Тепикинская школа-интернат»</w:t>
            </w:r>
          </w:p>
        </w:tc>
      </w:tr>
    </w:tbl>
    <w:p w:rsidR="009F1C79" w:rsidRPr="002F12E4" w:rsidRDefault="009F1C79" w:rsidP="009F1C79">
      <w:pPr>
        <w:spacing w:line="256" w:lineRule="exact"/>
        <w:ind w:left="-57" w:right="-57"/>
        <w:jc w:val="center"/>
        <w:rPr>
          <w:rFonts w:ascii="Times New Roman" w:hAnsi="Times New Roman" w:cs="Times New Roman"/>
          <w:sz w:val="16"/>
          <w:szCs w:val="16"/>
        </w:rPr>
      </w:pPr>
    </w:p>
    <w:p w:rsidR="009F1C79" w:rsidRPr="00477C84" w:rsidRDefault="009F1C79" w:rsidP="009F1C79">
      <w:pPr>
        <w:tabs>
          <w:tab w:val="left" w:pos="1523"/>
        </w:tabs>
        <w:spacing w:after="0" w:line="240" w:lineRule="auto"/>
        <w:ind w:left="851"/>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477C84">
        <w:rPr>
          <w:rFonts w:ascii="Times New Roman" w:hAnsi="Times New Roman" w:cs="Times New Roman"/>
          <w:sz w:val="28"/>
          <w:szCs w:val="28"/>
        </w:rPr>
        <w:t>1.6.6. Связь,</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телевидение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интернет</w:t>
      </w:r>
    </w:p>
    <w:p w:rsidR="009F1C79" w:rsidRPr="00AA4117" w:rsidRDefault="009F1C79" w:rsidP="009F1C79">
      <w:pPr>
        <w:pStyle w:val="a4"/>
        <w:spacing w:after="0"/>
        <w:ind w:left="851"/>
        <w:rPr>
          <w:rFonts w:ascii="Times New Roman" w:hAnsi="Times New Roman" w:cs="Times New Roman"/>
          <w:sz w:val="16"/>
          <w:szCs w:val="16"/>
        </w:rPr>
      </w:pPr>
    </w:p>
    <w:p w:rsidR="009F1C79" w:rsidRPr="00477C84" w:rsidRDefault="009F1C79" w:rsidP="009F1C79">
      <w:pPr>
        <w:pStyle w:val="a4"/>
        <w:spacing w:after="0"/>
        <w:ind w:left="851" w:firstLine="709"/>
        <w:jc w:val="both"/>
        <w:rPr>
          <w:rFonts w:ascii="Times New Roman" w:hAnsi="Times New Roman" w:cs="Times New Roman"/>
          <w:sz w:val="28"/>
          <w:szCs w:val="28"/>
        </w:rPr>
      </w:pPr>
      <w:r w:rsidRPr="00477C84">
        <w:rPr>
          <w:rFonts w:ascii="Times New Roman" w:hAnsi="Times New Roman" w:cs="Times New Roman"/>
          <w:sz w:val="28"/>
          <w:szCs w:val="28"/>
        </w:rPr>
        <w:t>В настоящее время организациям и населению Акчернского сельского поселения Урюпинского муниципального района Волгоградской области предоставляются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следующие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основные виды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телекоммуникационных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услуг:</w:t>
      </w:r>
    </w:p>
    <w:p w:rsidR="009F1C79" w:rsidRPr="00477C84" w:rsidRDefault="009F1C79" w:rsidP="009F1C79">
      <w:pPr>
        <w:tabs>
          <w:tab w:val="left" w:pos="103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 местная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телефонная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связь;</w:t>
      </w:r>
    </w:p>
    <w:p w:rsidR="009F1C79" w:rsidRDefault="009F1C79" w:rsidP="009F1C79">
      <w:pPr>
        <w:tabs>
          <w:tab w:val="left" w:pos="103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 услуги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подвижной</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радиотелефонной</w:t>
      </w:r>
      <w:r w:rsidRPr="00477C84">
        <w:rPr>
          <w:rFonts w:ascii="Times New Roman" w:hAnsi="Times New Roman" w:cs="Times New Roman"/>
          <w:spacing w:val="-4"/>
          <w:sz w:val="28"/>
          <w:szCs w:val="28"/>
        </w:rPr>
        <w:t xml:space="preserve"> </w:t>
      </w:r>
      <w:r>
        <w:rPr>
          <w:rFonts w:ascii="Times New Roman" w:hAnsi="Times New Roman" w:cs="Times New Roman"/>
          <w:sz w:val="28"/>
          <w:szCs w:val="28"/>
        </w:rPr>
        <w:t>связи;</w:t>
      </w:r>
    </w:p>
    <w:p w:rsidR="009F1C79" w:rsidRPr="00477C84" w:rsidRDefault="009F1C79" w:rsidP="009F1C79">
      <w:pPr>
        <w:tabs>
          <w:tab w:val="left" w:pos="103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 услуги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связи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для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цели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эфирного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вещания;</w:t>
      </w:r>
    </w:p>
    <w:p w:rsidR="009F1C79" w:rsidRPr="00477C84" w:rsidRDefault="009F1C79" w:rsidP="009F1C79">
      <w:pPr>
        <w:tabs>
          <w:tab w:val="left" w:pos="1033"/>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 почтовая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связь;</w:t>
      </w:r>
    </w:p>
    <w:p w:rsidR="009F1C79" w:rsidRPr="00477C84" w:rsidRDefault="009F1C79" w:rsidP="009F1C79">
      <w:pPr>
        <w:tabs>
          <w:tab w:val="left" w:pos="1033"/>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 междугородная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международная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связь;</w:t>
      </w:r>
    </w:p>
    <w:p w:rsidR="009F1C79" w:rsidRPr="00477C84" w:rsidRDefault="009F1C79" w:rsidP="009F1C79">
      <w:pPr>
        <w:tabs>
          <w:tab w:val="left" w:pos="1033"/>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 связь</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по передаче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данных.</w:t>
      </w:r>
    </w:p>
    <w:p w:rsidR="009F1C79" w:rsidRPr="00477C84" w:rsidRDefault="009F1C79" w:rsidP="009F1C79">
      <w:pPr>
        <w:pStyle w:val="a4"/>
        <w:spacing w:after="0"/>
        <w:ind w:left="851" w:firstLine="709"/>
        <w:jc w:val="both"/>
        <w:rPr>
          <w:rFonts w:ascii="Times New Roman" w:hAnsi="Times New Roman" w:cs="Times New Roman"/>
          <w:sz w:val="28"/>
          <w:szCs w:val="28"/>
        </w:rPr>
      </w:pPr>
      <w:r w:rsidRPr="00477C84">
        <w:rPr>
          <w:rFonts w:ascii="Times New Roman" w:hAnsi="Times New Roman" w:cs="Times New Roman"/>
          <w:sz w:val="28"/>
          <w:szCs w:val="28"/>
        </w:rPr>
        <w:t>Услуги подвижной сотовой связи в поселении оказывают следующие операторы: ОАО «МТС», Закрытое акционерное общество «Вотек Мобайл»/ЗАО «Теле2-</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Волгоград», ОАО «МегаФон», ОАО «ВымпелКом». Уровень покрытия территории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сетями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сотовой</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связи</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100%,</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осуществляется</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помощью</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вышки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сотовой</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связи «Теле-2», расположенной в 125 м по направлению на юго-восток от администрации.</w:t>
      </w:r>
    </w:p>
    <w:p w:rsidR="009F1C79" w:rsidRPr="00477C84" w:rsidRDefault="009F1C79" w:rsidP="009F1C79">
      <w:pPr>
        <w:pStyle w:val="a4"/>
        <w:spacing w:after="0"/>
        <w:ind w:left="851" w:firstLine="739"/>
        <w:jc w:val="both"/>
        <w:rPr>
          <w:rFonts w:ascii="Times New Roman" w:hAnsi="Times New Roman" w:cs="Times New Roman"/>
          <w:sz w:val="28"/>
          <w:szCs w:val="28"/>
        </w:rPr>
      </w:pPr>
      <w:r w:rsidRPr="00477C84">
        <w:rPr>
          <w:rFonts w:ascii="Times New Roman" w:hAnsi="Times New Roman" w:cs="Times New Roman"/>
          <w:sz w:val="28"/>
          <w:szCs w:val="28"/>
        </w:rPr>
        <w:t>Также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имеется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доступ</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сети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«Интернет».</w:t>
      </w:r>
    </w:p>
    <w:p w:rsidR="009F1C79" w:rsidRPr="00477C84" w:rsidRDefault="009F1C79" w:rsidP="009F1C79">
      <w:pPr>
        <w:pStyle w:val="a4"/>
        <w:spacing w:after="0"/>
        <w:ind w:left="851" w:firstLine="739"/>
        <w:jc w:val="both"/>
        <w:rPr>
          <w:rFonts w:ascii="Times New Roman" w:hAnsi="Times New Roman" w:cs="Times New Roman"/>
          <w:sz w:val="28"/>
          <w:szCs w:val="28"/>
        </w:rPr>
      </w:pPr>
      <w:r w:rsidRPr="00477C84">
        <w:rPr>
          <w:rFonts w:ascii="Times New Roman" w:hAnsi="Times New Roman" w:cs="Times New Roman"/>
          <w:sz w:val="28"/>
          <w:szCs w:val="28"/>
        </w:rPr>
        <w:t>Почтовые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отделения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«Почта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России»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расположены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адресам:</w:t>
      </w:r>
    </w:p>
    <w:p w:rsidR="009F1C79" w:rsidRPr="00477C84" w:rsidRDefault="009F1C79" w:rsidP="009F1C79">
      <w:pPr>
        <w:tabs>
          <w:tab w:val="left" w:pos="103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 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Дьяконовский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1-й,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Центральная,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63;</w:t>
      </w:r>
    </w:p>
    <w:p w:rsidR="009F1C79" w:rsidRPr="00477C84" w:rsidRDefault="009F1C79" w:rsidP="009F1C79">
      <w:pPr>
        <w:tabs>
          <w:tab w:val="left" w:pos="103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 ст-ца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Тепикинская,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Центральная,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29.</w:t>
      </w:r>
    </w:p>
    <w:p w:rsidR="009F1C79" w:rsidRPr="00477C84" w:rsidRDefault="009F1C79" w:rsidP="009F1C79">
      <w:pPr>
        <w:pStyle w:val="a4"/>
        <w:spacing w:after="0"/>
        <w:ind w:left="851"/>
        <w:rPr>
          <w:rFonts w:ascii="Times New Roman" w:hAnsi="Times New Roman" w:cs="Times New Roman"/>
          <w:sz w:val="28"/>
          <w:szCs w:val="28"/>
        </w:rPr>
      </w:pPr>
    </w:p>
    <w:p w:rsidR="009F1C79" w:rsidRPr="00477C84" w:rsidRDefault="009F1C79" w:rsidP="009F1C79">
      <w:pPr>
        <w:tabs>
          <w:tab w:val="left" w:pos="1314"/>
        </w:tabs>
        <w:spacing w:after="0" w:line="240" w:lineRule="auto"/>
        <w:ind w:left="851" w:firstLine="142"/>
        <w:rPr>
          <w:rFonts w:ascii="Times New Roman" w:hAnsi="Times New Roman" w:cs="Times New Roman"/>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1.7. Социальная</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инфраструктура</w:t>
      </w:r>
    </w:p>
    <w:p w:rsidR="009F1C79" w:rsidRPr="00477C84" w:rsidRDefault="009F1C79" w:rsidP="009F1C79">
      <w:pPr>
        <w:pStyle w:val="a4"/>
        <w:spacing w:after="0"/>
        <w:ind w:left="851"/>
        <w:rPr>
          <w:rFonts w:ascii="Times New Roman" w:hAnsi="Times New Roman" w:cs="Times New Roman"/>
          <w:sz w:val="16"/>
          <w:szCs w:val="16"/>
        </w:rPr>
      </w:pPr>
    </w:p>
    <w:p w:rsidR="009F1C79" w:rsidRPr="00477C84" w:rsidRDefault="009F1C79" w:rsidP="009F1C79">
      <w:pPr>
        <w:pStyle w:val="af7"/>
        <w:tabs>
          <w:tab w:val="left" w:pos="1522"/>
        </w:tabs>
        <w:spacing w:line="240" w:lineRule="auto"/>
        <w:ind w:left="851" w:right="0"/>
        <w:rPr>
          <w:sz w:val="28"/>
          <w:szCs w:val="28"/>
        </w:rPr>
      </w:pPr>
      <w:r w:rsidRPr="00477C84">
        <w:rPr>
          <w:sz w:val="28"/>
          <w:szCs w:val="28"/>
        </w:rPr>
        <w:t xml:space="preserve">             1.7.1. Здравоохранение</w:t>
      </w:r>
    </w:p>
    <w:p w:rsidR="009F1C79" w:rsidRPr="002F12E4" w:rsidRDefault="009F1C79" w:rsidP="009F1C79">
      <w:pPr>
        <w:pStyle w:val="a4"/>
        <w:spacing w:after="0"/>
        <w:rPr>
          <w:rFonts w:ascii="Times New Roman" w:hAnsi="Times New Roman" w:cs="Times New Roman"/>
          <w:sz w:val="16"/>
          <w:szCs w:val="16"/>
        </w:rPr>
      </w:pPr>
    </w:p>
    <w:p w:rsidR="009F1C79" w:rsidRPr="00477C84" w:rsidRDefault="009F1C79" w:rsidP="009F1C79">
      <w:pPr>
        <w:pStyle w:val="a4"/>
        <w:ind w:left="851" w:right="120" w:firstLine="709"/>
        <w:jc w:val="both"/>
        <w:rPr>
          <w:rFonts w:ascii="Times New Roman" w:hAnsi="Times New Roman" w:cs="Times New Roman"/>
          <w:sz w:val="28"/>
          <w:szCs w:val="28"/>
        </w:rPr>
      </w:pPr>
      <w:r w:rsidRPr="00477C84">
        <w:rPr>
          <w:rFonts w:ascii="Times New Roman" w:hAnsi="Times New Roman" w:cs="Times New Roman"/>
          <w:spacing w:val="-1"/>
          <w:sz w:val="28"/>
          <w:szCs w:val="28"/>
        </w:rPr>
        <w:t>Система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оказания</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лечебно-профилактической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помощи</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населению</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предлагается</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в виде функционального единства сети учреждений на основе единых нормативных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потребностей сельского населения Урюпинского муниципального района с дифференциацией их по различным уровням обслуживания, на каждом из которых располагаются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соответствующие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типы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лечебно-профилактических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учреждений.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 этой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связи особую актуальность имеет последовательность и преемственность в работе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различных типов учреждений, как единой системы территориального обслуживания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населения Волгоградской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области.</w:t>
      </w:r>
    </w:p>
    <w:p w:rsidR="009F1C79" w:rsidRPr="00477C84" w:rsidRDefault="009F1C79" w:rsidP="009F1C79">
      <w:pPr>
        <w:pStyle w:val="a4"/>
        <w:ind w:left="851" w:right="114" w:firstLine="709"/>
        <w:jc w:val="both"/>
        <w:rPr>
          <w:rFonts w:ascii="Times New Roman" w:hAnsi="Times New Roman" w:cs="Times New Roman"/>
          <w:sz w:val="28"/>
          <w:szCs w:val="28"/>
        </w:rPr>
      </w:pPr>
      <w:r w:rsidRPr="00477C84">
        <w:rPr>
          <w:rFonts w:ascii="Times New Roman" w:hAnsi="Times New Roman" w:cs="Times New Roman"/>
          <w:sz w:val="28"/>
          <w:szCs w:val="28"/>
        </w:rPr>
        <w:t>Государственной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программой</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«Развитие</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здравоохранения</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области»,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утвержденной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Постановлением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Правительства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области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25.11.2013</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666-с,</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строительство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реконструкция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объектов</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запланировано.</w:t>
      </w:r>
    </w:p>
    <w:p w:rsidR="009F1C79" w:rsidRPr="00477C84" w:rsidRDefault="009F1C79" w:rsidP="009F1C79">
      <w:pPr>
        <w:pStyle w:val="a4"/>
        <w:ind w:left="851" w:right="114" w:firstLine="709"/>
        <w:jc w:val="both"/>
        <w:rPr>
          <w:rFonts w:ascii="Times New Roman" w:hAnsi="Times New Roman" w:cs="Times New Roman"/>
          <w:sz w:val="28"/>
          <w:szCs w:val="28"/>
        </w:rPr>
      </w:pPr>
      <w:r w:rsidRPr="00477C84">
        <w:rPr>
          <w:rFonts w:ascii="Times New Roman" w:hAnsi="Times New Roman" w:cs="Times New Roman"/>
          <w:sz w:val="28"/>
          <w:szCs w:val="28"/>
        </w:rPr>
        <w:t>На территории сельского поселения расположены следующие объекты здравоохранения.</w:t>
      </w:r>
    </w:p>
    <w:p w:rsidR="009F1C79" w:rsidRPr="00477C84"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14.</w:t>
      </w:r>
      <w:r w:rsidRPr="00477C84">
        <w:rPr>
          <w:rFonts w:ascii="Times New Roman" w:hAnsi="Times New Roman" w:cs="Times New Roman"/>
          <w:spacing w:val="-5"/>
        </w:rPr>
        <w:t xml:space="preserve"> </w:t>
      </w:r>
      <w:r w:rsidRPr="00477C84">
        <w:rPr>
          <w:rFonts w:ascii="Times New Roman" w:hAnsi="Times New Roman" w:cs="Times New Roman"/>
        </w:rPr>
        <w:t>Объекты</w:t>
      </w:r>
      <w:r w:rsidRPr="00477C84">
        <w:rPr>
          <w:rFonts w:ascii="Times New Roman" w:hAnsi="Times New Roman" w:cs="Times New Roman"/>
          <w:spacing w:val="-4"/>
        </w:rPr>
        <w:t xml:space="preserve"> </w:t>
      </w:r>
      <w:r>
        <w:rPr>
          <w:rFonts w:ascii="Times New Roman" w:hAnsi="Times New Roman" w:cs="Times New Roman"/>
        </w:rPr>
        <w:t>здравоохранения</w:t>
      </w:r>
    </w:p>
    <w:tbl>
      <w:tblPr>
        <w:tblStyle w:val="TableNormal"/>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5698"/>
        <w:gridCol w:w="2689"/>
      </w:tblGrid>
      <w:tr w:rsidR="009F1C79" w:rsidRPr="00477C84" w:rsidTr="00D53805">
        <w:trPr>
          <w:trHeight w:val="306"/>
        </w:trPr>
        <w:tc>
          <w:tcPr>
            <w:tcW w:w="567" w:type="dxa"/>
          </w:tcPr>
          <w:p w:rsidR="009F1C79" w:rsidRPr="00477C84" w:rsidRDefault="009F1C79" w:rsidP="00D53805">
            <w:pPr>
              <w:pStyle w:val="TableParagraph"/>
              <w:ind w:firstLine="50"/>
              <w:jc w:val="center"/>
              <w:rPr>
                <w:b/>
                <w:sz w:val="20"/>
                <w:szCs w:val="20"/>
              </w:rPr>
            </w:pPr>
            <w:r w:rsidRPr="00477C84">
              <w:rPr>
                <w:b/>
                <w:sz w:val="20"/>
                <w:szCs w:val="20"/>
              </w:rPr>
              <w:t xml:space="preserve">№ </w:t>
            </w:r>
          </w:p>
          <w:p w:rsidR="009F1C79" w:rsidRPr="00477C84" w:rsidRDefault="009F1C79" w:rsidP="00D53805">
            <w:pPr>
              <w:pStyle w:val="TableParagraph"/>
              <w:ind w:firstLine="50"/>
              <w:jc w:val="center"/>
              <w:rPr>
                <w:b/>
                <w:sz w:val="20"/>
                <w:szCs w:val="20"/>
              </w:rPr>
            </w:pPr>
            <w:r w:rsidRPr="00477C84">
              <w:rPr>
                <w:b/>
                <w:sz w:val="20"/>
                <w:szCs w:val="20"/>
              </w:rPr>
              <w:t>п/п</w:t>
            </w:r>
          </w:p>
        </w:tc>
        <w:tc>
          <w:tcPr>
            <w:tcW w:w="5698" w:type="dxa"/>
          </w:tcPr>
          <w:p w:rsidR="009F1C79" w:rsidRPr="00477C84" w:rsidRDefault="009F1C79" w:rsidP="00D53805">
            <w:pPr>
              <w:pStyle w:val="TableParagraph"/>
              <w:jc w:val="center"/>
              <w:rPr>
                <w:b/>
                <w:sz w:val="20"/>
                <w:szCs w:val="20"/>
              </w:rPr>
            </w:pPr>
            <w:r w:rsidRPr="00477C84">
              <w:rPr>
                <w:b/>
                <w:sz w:val="20"/>
                <w:szCs w:val="20"/>
              </w:rPr>
              <w:t>Наименование</w:t>
            </w:r>
          </w:p>
        </w:tc>
        <w:tc>
          <w:tcPr>
            <w:tcW w:w="2689" w:type="dxa"/>
            <w:tcBorders>
              <w:right w:val="single" w:sz="6" w:space="0" w:color="000000"/>
            </w:tcBorders>
          </w:tcPr>
          <w:p w:rsidR="009F1C79" w:rsidRPr="00477C84" w:rsidRDefault="009F1C79" w:rsidP="00D53805">
            <w:pPr>
              <w:pStyle w:val="TableParagraph"/>
              <w:jc w:val="center"/>
              <w:rPr>
                <w:b/>
                <w:sz w:val="20"/>
                <w:szCs w:val="20"/>
              </w:rPr>
            </w:pPr>
            <w:r w:rsidRPr="00477C84">
              <w:rPr>
                <w:b/>
                <w:sz w:val="20"/>
                <w:szCs w:val="20"/>
              </w:rPr>
              <w:t>Адрес</w:t>
            </w:r>
          </w:p>
        </w:tc>
      </w:tr>
      <w:tr w:rsidR="009F1C79" w:rsidRPr="00477C84" w:rsidTr="00D53805">
        <w:trPr>
          <w:trHeight w:val="277"/>
        </w:trPr>
        <w:tc>
          <w:tcPr>
            <w:tcW w:w="567" w:type="dxa"/>
          </w:tcPr>
          <w:p w:rsidR="009F1C79" w:rsidRPr="00477C84" w:rsidRDefault="009F1C79" w:rsidP="00D53805">
            <w:pPr>
              <w:pStyle w:val="TableParagraph"/>
              <w:jc w:val="center"/>
              <w:rPr>
                <w:sz w:val="20"/>
                <w:szCs w:val="20"/>
              </w:rPr>
            </w:pPr>
            <w:r w:rsidRPr="00477C84">
              <w:rPr>
                <w:sz w:val="20"/>
                <w:szCs w:val="20"/>
              </w:rPr>
              <w:t>1</w:t>
            </w:r>
          </w:p>
        </w:tc>
        <w:tc>
          <w:tcPr>
            <w:tcW w:w="5698" w:type="dxa"/>
          </w:tcPr>
          <w:p w:rsidR="009F1C79" w:rsidRPr="00477C84" w:rsidRDefault="009F1C79" w:rsidP="00D53805">
            <w:pPr>
              <w:pStyle w:val="TableParagraph"/>
              <w:jc w:val="center"/>
              <w:rPr>
                <w:sz w:val="20"/>
                <w:szCs w:val="20"/>
              </w:rPr>
            </w:pPr>
            <w:r w:rsidRPr="00477C84">
              <w:rPr>
                <w:sz w:val="20"/>
                <w:szCs w:val="20"/>
              </w:rPr>
              <w:t>2</w:t>
            </w:r>
          </w:p>
        </w:tc>
        <w:tc>
          <w:tcPr>
            <w:tcW w:w="2689" w:type="dxa"/>
            <w:tcBorders>
              <w:right w:val="single" w:sz="6" w:space="0" w:color="000000"/>
            </w:tcBorders>
          </w:tcPr>
          <w:p w:rsidR="009F1C79" w:rsidRPr="00477C84" w:rsidRDefault="009F1C79" w:rsidP="00D53805">
            <w:pPr>
              <w:pStyle w:val="TableParagraph"/>
              <w:jc w:val="center"/>
              <w:rPr>
                <w:sz w:val="20"/>
                <w:szCs w:val="20"/>
              </w:rPr>
            </w:pPr>
            <w:r w:rsidRPr="00477C84">
              <w:rPr>
                <w:sz w:val="20"/>
                <w:szCs w:val="20"/>
              </w:rPr>
              <w:t>3</w:t>
            </w:r>
          </w:p>
        </w:tc>
      </w:tr>
      <w:tr w:rsidR="009F1C79" w:rsidRPr="00477C84" w:rsidTr="00D53805">
        <w:trPr>
          <w:trHeight w:val="551"/>
        </w:trPr>
        <w:tc>
          <w:tcPr>
            <w:tcW w:w="567" w:type="dxa"/>
          </w:tcPr>
          <w:p w:rsidR="009F1C79" w:rsidRPr="00477C84" w:rsidRDefault="009F1C79" w:rsidP="00D53805">
            <w:pPr>
              <w:pStyle w:val="TableParagraph"/>
              <w:jc w:val="center"/>
            </w:pPr>
            <w:r w:rsidRPr="00477C84">
              <w:lastRenderedPageBreak/>
              <w:t>1</w:t>
            </w:r>
          </w:p>
        </w:tc>
        <w:tc>
          <w:tcPr>
            <w:tcW w:w="5698" w:type="dxa"/>
          </w:tcPr>
          <w:p w:rsidR="009F1C79" w:rsidRPr="00477C84" w:rsidRDefault="009F1C79" w:rsidP="00D53805">
            <w:pPr>
              <w:pStyle w:val="TableParagraph"/>
              <w:jc w:val="center"/>
              <w:rPr>
                <w:spacing w:val="-2"/>
                <w:lang w:val="ru-RU"/>
              </w:rPr>
            </w:pPr>
            <w:r w:rsidRPr="00477C84">
              <w:rPr>
                <w:lang w:val="ru-RU"/>
              </w:rPr>
              <w:t>ГБУЗ</w:t>
            </w:r>
            <w:r w:rsidRPr="00477C84">
              <w:rPr>
                <w:spacing w:val="-4"/>
                <w:lang w:val="ru-RU"/>
              </w:rPr>
              <w:t xml:space="preserve"> </w:t>
            </w:r>
            <w:r w:rsidRPr="00477C84">
              <w:rPr>
                <w:lang w:val="ru-RU"/>
              </w:rPr>
              <w:t>«Урюпинская</w:t>
            </w:r>
            <w:r w:rsidRPr="00477C84">
              <w:rPr>
                <w:spacing w:val="-2"/>
                <w:lang w:val="ru-RU"/>
              </w:rPr>
              <w:t xml:space="preserve"> </w:t>
            </w:r>
            <w:r w:rsidRPr="00477C84">
              <w:rPr>
                <w:lang w:val="ru-RU"/>
              </w:rPr>
              <w:t>ЦРБ</w:t>
            </w:r>
            <w:r w:rsidRPr="00477C84">
              <w:rPr>
                <w:spacing w:val="-4"/>
                <w:lang w:val="ru-RU"/>
              </w:rPr>
              <w:t xml:space="preserve"> </w:t>
            </w:r>
            <w:r w:rsidRPr="00477C84">
              <w:rPr>
                <w:lang w:val="ru-RU"/>
              </w:rPr>
              <w:t>им.</w:t>
            </w:r>
            <w:r w:rsidRPr="00477C84">
              <w:rPr>
                <w:spacing w:val="-3"/>
                <w:lang w:val="ru-RU"/>
              </w:rPr>
              <w:t xml:space="preserve"> </w:t>
            </w:r>
            <w:r w:rsidRPr="00477C84">
              <w:rPr>
                <w:lang w:val="ru-RU"/>
              </w:rPr>
              <w:t>В.Ф.</w:t>
            </w:r>
            <w:r w:rsidRPr="00477C84">
              <w:rPr>
                <w:spacing w:val="-2"/>
                <w:lang w:val="ru-RU"/>
              </w:rPr>
              <w:t xml:space="preserve"> </w:t>
            </w:r>
            <w:r w:rsidRPr="00477C84">
              <w:rPr>
                <w:lang w:val="ru-RU"/>
              </w:rPr>
              <w:t>Жогова»,</w:t>
            </w:r>
            <w:r w:rsidRPr="00477C84">
              <w:rPr>
                <w:spacing w:val="-2"/>
                <w:lang w:val="ru-RU"/>
              </w:rPr>
              <w:t xml:space="preserve"> </w:t>
            </w:r>
          </w:p>
          <w:p w:rsidR="009F1C79" w:rsidRPr="00477C84" w:rsidRDefault="009F1C79" w:rsidP="00D53805">
            <w:pPr>
              <w:pStyle w:val="TableParagraph"/>
              <w:jc w:val="center"/>
            </w:pPr>
            <w:r w:rsidRPr="00477C84">
              <w:t>Акчернский</w:t>
            </w:r>
            <w:r w:rsidRPr="00477C84">
              <w:rPr>
                <w:spacing w:val="-2"/>
              </w:rPr>
              <w:t xml:space="preserve"> </w:t>
            </w:r>
            <w:r w:rsidRPr="00477C84">
              <w:t>ФАП</w:t>
            </w:r>
          </w:p>
        </w:tc>
        <w:tc>
          <w:tcPr>
            <w:tcW w:w="2689" w:type="dxa"/>
            <w:tcBorders>
              <w:right w:val="single" w:sz="6" w:space="0" w:color="000000"/>
            </w:tcBorders>
          </w:tcPr>
          <w:p w:rsidR="009F1C79" w:rsidRPr="00477C84" w:rsidRDefault="009F1C79" w:rsidP="00D53805">
            <w:pPr>
              <w:pStyle w:val="TableParagraph"/>
              <w:jc w:val="center"/>
              <w:rPr>
                <w:spacing w:val="1"/>
                <w:lang w:val="ru-RU"/>
              </w:rPr>
            </w:pPr>
            <w:r w:rsidRPr="00477C84">
              <w:rPr>
                <w:lang w:val="ru-RU"/>
              </w:rPr>
              <w:t>х. Дьяконовский 1-й,</w:t>
            </w:r>
            <w:r w:rsidRPr="00477C84">
              <w:rPr>
                <w:spacing w:val="1"/>
                <w:lang w:val="ru-RU"/>
              </w:rPr>
              <w:t xml:space="preserve"> </w:t>
            </w:r>
          </w:p>
          <w:p w:rsidR="009F1C79" w:rsidRPr="00477C84" w:rsidRDefault="009F1C79" w:rsidP="00D53805">
            <w:pPr>
              <w:pStyle w:val="TableParagraph"/>
              <w:jc w:val="center"/>
              <w:rPr>
                <w:lang w:val="ru-RU"/>
              </w:rPr>
            </w:pPr>
            <w:r w:rsidRPr="00477C84">
              <w:rPr>
                <w:lang w:val="ru-RU"/>
              </w:rPr>
              <w:t>пер.</w:t>
            </w:r>
            <w:r w:rsidRPr="00477C84">
              <w:rPr>
                <w:spacing w:val="-1"/>
                <w:lang w:val="ru-RU"/>
              </w:rPr>
              <w:t xml:space="preserve"> </w:t>
            </w:r>
            <w:r w:rsidRPr="00477C84">
              <w:rPr>
                <w:lang w:val="ru-RU"/>
              </w:rPr>
              <w:t>Спортивный,</w:t>
            </w:r>
            <w:r w:rsidRPr="00477C84">
              <w:rPr>
                <w:spacing w:val="-1"/>
                <w:lang w:val="ru-RU"/>
              </w:rPr>
              <w:t xml:space="preserve"> </w:t>
            </w:r>
            <w:r w:rsidRPr="00477C84">
              <w:rPr>
                <w:lang w:val="ru-RU"/>
              </w:rPr>
              <w:t>д.</w:t>
            </w:r>
            <w:r w:rsidRPr="00477C84">
              <w:rPr>
                <w:spacing w:val="-1"/>
                <w:lang w:val="ru-RU"/>
              </w:rPr>
              <w:t xml:space="preserve"> </w:t>
            </w:r>
            <w:r w:rsidRPr="00477C84">
              <w:rPr>
                <w:lang w:val="ru-RU"/>
              </w:rPr>
              <w:t>3</w:t>
            </w:r>
          </w:p>
        </w:tc>
      </w:tr>
      <w:tr w:rsidR="009F1C79" w:rsidRPr="00477C84" w:rsidTr="00D53805">
        <w:trPr>
          <w:trHeight w:val="551"/>
        </w:trPr>
        <w:tc>
          <w:tcPr>
            <w:tcW w:w="567" w:type="dxa"/>
          </w:tcPr>
          <w:p w:rsidR="009F1C79" w:rsidRPr="00477C84" w:rsidRDefault="009F1C79" w:rsidP="00D53805">
            <w:pPr>
              <w:pStyle w:val="TableParagraph"/>
              <w:jc w:val="center"/>
            </w:pPr>
            <w:r w:rsidRPr="00477C84">
              <w:t>2</w:t>
            </w:r>
          </w:p>
        </w:tc>
        <w:tc>
          <w:tcPr>
            <w:tcW w:w="5698" w:type="dxa"/>
          </w:tcPr>
          <w:p w:rsidR="009F1C79" w:rsidRPr="00477C84" w:rsidRDefault="009F1C79" w:rsidP="00D53805">
            <w:pPr>
              <w:pStyle w:val="TableParagraph"/>
              <w:jc w:val="center"/>
              <w:rPr>
                <w:lang w:val="ru-RU"/>
              </w:rPr>
            </w:pPr>
            <w:r w:rsidRPr="00477C84">
              <w:rPr>
                <w:lang w:val="ru-RU"/>
              </w:rPr>
              <w:t>ГБУЗ</w:t>
            </w:r>
            <w:r w:rsidRPr="00477C84">
              <w:rPr>
                <w:spacing w:val="-4"/>
                <w:lang w:val="ru-RU"/>
              </w:rPr>
              <w:t xml:space="preserve"> </w:t>
            </w:r>
            <w:r w:rsidRPr="00477C84">
              <w:rPr>
                <w:lang w:val="ru-RU"/>
              </w:rPr>
              <w:t>«Урюпинская</w:t>
            </w:r>
            <w:r w:rsidRPr="00477C84">
              <w:rPr>
                <w:spacing w:val="-2"/>
                <w:lang w:val="ru-RU"/>
              </w:rPr>
              <w:t xml:space="preserve"> </w:t>
            </w:r>
            <w:r w:rsidRPr="00477C84">
              <w:rPr>
                <w:lang w:val="ru-RU"/>
              </w:rPr>
              <w:t>ЦРБ</w:t>
            </w:r>
            <w:r w:rsidRPr="00477C84">
              <w:rPr>
                <w:spacing w:val="-4"/>
                <w:lang w:val="ru-RU"/>
              </w:rPr>
              <w:t xml:space="preserve"> </w:t>
            </w:r>
            <w:r w:rsidRPr="00477C84">
              <w:rPr>
                <w:lang w:val="ru-RU"/>
              </w:rPr>
              <w:t>им.</w:t>
            </w:r>
            <w:r w:rsidRPr="00477C84">
              <w:rPr>
                <w:spacing w:val="-3"/>
                <w:lang w:val="ru-RU"/>
              </w:rPr>
              <w:t xml:space="preserve"> </w:t>
            </w:r>
            <w:r w:rsidRPr="00477C84">
              <w:rPr>
                <w:lang w:val="ru-RU"/>
              </w:rPr>
              <w:t>В.Ф.</w:t>
            </w:r>
            <w:r w:rsidRPr="00477C84">
              <w:rPr>
                <w:spacing w:val="-2"/>
                <w:lang w:val="ru-RU"/>
              </w:rPr>
              <w:t xml:space="preserve"> </w:t>
            </w:r>
            <w:r w:rsidRPr="00477C84">
              <w:rPr>
                <w:lang w:val="ru-RU"/>
              </w:rPr>
              <w:t>Жогова»,</w:t>
            </w:r>
          </w:p>
          <w:p w:rsidR="009F1C79" w:rsidRPr="00477C84" w:rsidRDefault="009F1C79" w:rsidP="00D53805">
            <w:pPr>
              <w:pStyle w:val="TableParagraph"/>
              <w:jc w:val="center"/>
            </w:pPr>
            <w:r w:rsidRPr="00477C84">
              <w:rPr>
                <w:spacing w:val="-3"/>
                <w:lang w:val="ru-RU"/>
              </w:rPr>
              <w:t xml:space="preserve"> </w:t>
            </w:r>
            <w:r w:rsidRPr="00477C84">
              <w:t>Тепикинский</w:t>
            </w:r>
            <w:r w:rsidRPr="00477C84">
              <w:rPr>
                <w:spacing w:val="-2"/>
              </w:rPr>
              <w:t xml:space="preserve"> </w:t>
            </w:r>
            <w:r w:rsidRPr="00477C84">
              <w:t>ФАП</w:t>
            </w:r>
          </w:p>
        </w:tc>
        <w:tc>
          <w:tcPr>
            <w:tcW w:w="2689" w:type="dxa"/>
            <w:tcBorders>
              <w:right w:val="single" w:sz="6" w:space="0" w:color="000000"/>
            </w:tcBorders>
          </w:tcPr>
          <w:p w:rsidR="009F1C79" w:rsidRPr="00477C84" w:rsidRDefault="009F1C79" w:rsidP="00D53805">
            <w:pPr>
              <w:pStyle w:val="TableParagraph"/>
              <w:jc w:val="center"/>
              <w:rPr>
                <w:spacing w:val="-57"/>
                <w:lang w:val="ru-RU"/>
              </w:rPr>
            </w:pPr>
            <w:r w:rsidRPr="00477C84">
              <w:rPr>
                <w:lang w:val="ru-RU"/>
              </w:rPr>
              <w:t>ст-ца Тепикинская,</w:t>
            </w:r>
            <w:r w:rsidRPr="00477C84">
              <w:rPr>
                <w:spacing w:val="-57"/>
                <w:lang w:val="ru-RU"/>
              </w:rPr>
              <w:t xml:space="preserve"> </w:t>
            </w:r>
          </w:p>
          <w:p w:rsidR="009F1C79" w:rsidRPr="00477C84" w:rsidRDefault="009F1C79" w:rsidP="00D53805">
            <w:pPr>
              <w:pStyle w:val="TableParagraph"/>
              <w:jc w:val="center"/>
              <w:rPr>
                <w:lang w:val="ru-RU"/>
              </w:rPr>
            </w:pPr>
            <w:r w:rsidRPr="00477C84">
              <w:rPr>
                <w:lang w:val="ru-RU"/>
              </w:rPr>
              <w:t>пер.</w:t>
            </w:r>
            <w:r w:rsidRPr="00477C84">
              <w:rPr>
                <w:spacing w:val="-5"/>
                <w:lang w:val="ru-RU"/>
              </w:rPr>
              <w:t xml:space="preserve"> </w:t>
            </w:r>
            <w:r w:rsidRPr="00477C84">
              <w:rPr>
                <w:lang w:val="ru-RU"/>
              </w:rPr>
              <w:t>Почтовый,</w:t>
            </w:r>
            <w:r w:rsidRPr="00477C84">
              <w:rPr>
                <w:spacing w:val="-5"/>
                <w:lang w:val="ru-RU"/>
              </w:rPr>
              <w:t xml:space="preserve"> </w:t>
            </w:r>
            <w:r w:rsidRPr="00477C84">
              <w:rPr>
                <w:lang w:val="ru-RU"/>
              </w:rPr>
              <w:t>д.</w:t>
            </w:r>
            <w:r w:rsidRPr="00477C84">
              <w:rPr>
                <w:spacing w:val="-4"/>
                <w:lang w:val="ru-RU"/>
              </w:rPr>
              <w:t xml:space="preserve"> </w:t>
            </w:r>
            <w:r w:rsidRPr="00477C84">
              <w:rPr>
                <w:lang w:val="ru-RU"/>
              </w:rPr>
              <w:t>5</w:t>
            </w:r>
          </w:p>
        </w:tc>
      </w:tr>
    </w:tbl>
    <w:p w:rsidR="009F1C79" w:rsidRPr="00477C84" w:rsidRDefault="009F1C79" w:rsidP="009F1C79">
      <w:pPr>
        <w:spacing w:after="0" w:line="256" w:lineRule="exact"/>
        <w:ind w:left="1134"/>
        <w:jc w:val="center"/>
        <w:rPr>
          <w:rFonts w:ascii="Times New Roman" w:hAnsi="Times New Roman" w:cs="Times New Roman"/>
          <w:sz w:val="20"/>
          <w:szCs w:val="20"/>
        </w:rPr>
      </w:pPr>
    </w:p>
    <w:p w:rsidR="009F1C79" w:rsidRDefault="009F1C79" w:rsidP="009F1C79">
      <w:pPr>
        <w:pStyle w:val="af7"/>
        <w:tabs>
          <w:tab w:val="left" w:pos="1522"/>
        </w:tabs>
        <w:spacing w:line="240" w:lineRule="auto"/>
        <w:ind w:left="1134" w:right="0"/>
        <w:rPr>
          <w:sz w:val="28"/>
        </w:rPr>
      </w:pPr>
      <w:r>
        <w:rPr>
          <w:sz w:val="28"/>
        </w:rPr>
        <w:t xml:space="preserve">             1.7.2. Образование</w:t>
      </w:r>
    </w:p>
    <w:p w:rsidR="009F1C79" w:rsidRPr="00477C84" w:rsidRDefault="009F1C79" w:rsidP="009F1C79">
      <w:pPr>
        <w:pStyle w:val="af7"/>
        <w:tabs>
          <w:tab w:val="left" w:pos="1522"/>
        </w:tabs>
        <w:spacing w:line="240" w:lineRule="auto"/>
        <w:ind w:left="1134" w:right="0"/>
        <w:rPr>
          <w:sz w:val="16"/>
          <w:szCs w:val="16"/>
        </w:rPr>
      </w:pPr>
    </w:p>
    <w:p w:rsidR="009F1C79" w:rsidRPr="00477C84" w:rsidRDefault="009F1C79" w:rsidP="009F1C79">
      <w:pPr>
        <w:pStyle w:val="a4"/>
        <w:spacing w:after="0"/>
        <w:ind w:left="1134" w:firstLine="709"/>
        <w:jc w:val="both"/>
        <w:rPr>
          <w:rFonts w:ascii="Times New Roman" w:hAnsi="Times New Roman" w:cs="Times New Roman"/>
          <w:sz w:val="28"/>
          <w:szCs w:val="28"/>
        </w:rPr>
      </w:pPr>
      <w:r w:rsidRPr="00477C84">
        <w:rPr>
          <w:rFonts w:ascii="Times New Roman" w:hAnsi="Times New Roman" w:cs="Times New Roman"/>
          <w:sz w:val="28"/>
          <w:szCs w:val="28"/>
        </w:rPr>
        <w:t>Приоритетное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направление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районной</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системы</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образования</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обеспечение</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доступности</w:t>
      </w:r>
      <w:r w:rsidRPr="00477C84">
        <w:rPr>
          <w:rFonts w:ascii="Times New Roman" w:hAnsi="Times New Roman" w:cs="Times New Roman"/>
          <w:spacing w:val="2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высокого</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качества</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образования</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для</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всех</w:t>
      </w:r>
      <w:r w:rsidRPr="00477C84">
        <w:rPr>
          <w:rFonts w:ascii="Times New Roman" w:hAnsi="Times New Roman" w:cs="Times New Roman"/>
          <w:spacing w:val="26"/>
          <w:sz w:val="28"/>
          <w:szCs w:val="28"/>
        </w:rPr>
        <w:t xml:space="preserve"> </w:t>
      </w:r>
      <w:r w:rsidRPr="00477C84">
        <w:rPr>
          <w:rFonts w:ascii="Times New Roman" w:hAnsi="Times New Roman" w:cs="Times New Roman"/>
          <w:sz w:val="28"/>
          <w:szCs w:val="28"/>
        </w:rPr>
        <w:t>категорий</w:t>
      </w:r>
      <w:r w:rsidRPr="00477C84">
        <w:rPr>
          <w:rFonts w:ascii="Times New Roman" w:hAnsi="Times New Roman" w:cs="Times New Roman"/>
          <w:spacing w:val="23"/>
          <w:sz w:val="28"/>
          <w:szCs w:val="28"/>
        </w:rPr>
        <w:t xml:space="preserve"> </w:t>
      </w:r>
      <w:r w:rsidRPr="00477C84">
        <w:rPr>
          <w:rFonts w:ascii="Times New Roman" w:hAnsi="Times New Roman" w:cs="Times New Roman"/>
          <w:sz w:val="28"/>
          <w:szCs w:val="28"/>
        </w:rPr>
        <w:t>населения</w:t>
      </w:r>
      <w:r w:rsidRPr="00477C84">
        <w:rPr>
          <w:rFonts w:ascii="Times New Roman" w:hAnsi="Times New Roman" w:cs="Times New Roman"/>
          <w:spacing w:val="-67"/>
          <w:sz w:val="28"/>
          <w:szCs w:val="28"/>
        </w:rPr>
        <w:t xml:space="preserve"> </w:t>
      </w:r>
      <w:r w:rsidRPr="00477C84">
        <w:rPr>
          <w:rFonts w:ascii="Times New Roman" w:hAnsi="Times New Roman" w:cs="Times New Roman"/>
          <w:spacing w:val="-1"/>
          <w:sz w:val="28"/>
          <w:szCs w:val="28"/>
        </w:rPr>
        <w:t>независимо</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от</w:t>
      </w:r>
      <w:r w:rsidRPr="00477C84">
        <w:rPr>
          <w:rFonts w:ascii="Times New Roman" w:hAnsi="Times New Roman" w:cs="Times New Roman"/>
          <w:spacing w:val="-15"/>
          <w:sz w:val="28"/>
          <w:szCs w:val="28"/>
        </w:rPr>
        <w:t xml:space="preserve"> </w:t>
      </w:r>
      <w:r w:rsidRPr="00477C84">
        <w:rPr>
          <w:rFonts w:ascii="Times New Roman" w:hAnsi="Times New Roman" w:cs="Times New Roman"/>
          <w:spacing w:val="-1"/>
          <w:sz w:val="28"/>
          <w:szCs w:val="28"/>
        </w:rPr>
        <w:t>возраста,</w:t>
      </w:r>
      <w:r w:rsidRPr="00477C84">
        <w:rPr>
          <w:rFonts w:ascii="Times New Roman" w:hAnsi="Times New Roman" w:cs="Times New Roman"/>
          <w:spacing w:val="-15"/>
          <w:sz w:val="28"/>
          <w:szCs w:val="28"/>
        </w:rPr>
        <w:t xml:space="preserve"> </w:t>
      </w:r>
      <w:r w:rsidRPr="00477C84">
        <w:rPr>
          <w:rFonts w:ascii="Times New Roman" w:hAnsi="Times New Roman" w:cs="Times New Roman"/>
          <w:spacing w:val="-1"/>
          <w:sz w:val="28"/>
          <w:szCs w:val="28"/>
        </w:rPr>
        <w:t>состояния</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здоровья,</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места</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жительства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социального</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статуса.</w:t>
      </w:r>
    </w:p>
    <w:p w:rsidR="009F1C79" w:rsidRPr="00477C84" w:rsidRDefault="009F1C79" w:rsidP="009F1C79">
      <w:pPr>
        <w:pStyle w:val="a4"/>
        <w:spacing w:after="0"/>
        <w:ind w:left="1134" w:firstLine="709"/>
        <w:jc w:val="both"/>
        <w:rPr>
          <w:rFonts w:ascii="Times New Roman" w:hAnsi="Times New Roman" w:cs="Times New Roman"/>
          <w:sz w:val="28"/>
          <w:szCs w:val="28"/>
        </w:rPr>
      </w:pPr>
      <w:r w:rsidRPr="00477C84">
        <w:rPr>
          <w:rFonts w:ascii="Times New Roman" w:hAnsi="Times New Roman" w:cs="Times New Roman"/>
          <w:sz w:val="28"/>
          <w:szCs w:val="28"/>
        </w:rPr>
        <w:t>На</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расположены</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следующие</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образовательные</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учреждения.</w:t>
      </w:r>
    </w:p>
    <w:p w:rsidR="009F1C79" w:rsidRPr="00477C84" w:rsidRDefault="009F1C79" w:rsidP="009F1C79">
      <w:pPr>
        <w:pStyle w:val="a4"/>
        <w:rPr>
          <w:rFonts w:ascii="Times New Roman" w:hAnsi="Times New Roman" w:cs="Times New Roman"/>
          <w:sz w:val="16"/>
          <w:szCs w:val="16"/>
        </w:rPr>
      </w:pPr>
    </w:p>
    <w:p w:rsidR="009F1C79" w:rsidRPr="00477C84"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15.</w:t>
      </w:r>
      <w:r w:rsidRPr="00477C84">
        <w:rPr>
          <w:rFonts w:ascii="Times New Roman" w:hAnsi="Times New Roman" w:cs="Times New Roman"/>
          <w:spacing w:val="-4"/>
        </w:rPr>
        <w:t xml:space="preserve"> </w:t>
      </w:r>
      <w:r w:rsidRPr="00477C84">
        <w:rPr>
          <w:rFonts w:ascii="Times New Roman" w:hAnsi="Times New Roman" w:cs="Times New Roman"/>
        </w:rPr>
        <w:t>Общеобразовательные</w:t>
      </w:r>
      <w:r w:rsidRPr="00477C84">
        <w:rPr>
          <w:rFonts w:ascii="Times New Roman" w:hAnsi="Times New Roman" w:cs="Times New Roman"/>
          <w:spacing w:val="-6"/>
        </w:rPr>
        <w:t xml:space="preserve"> </w:t>
      </w:r>
      <w:r>
        <w:rPr>
          <w:rFonts w:ascii="Times New Roman" w:hAnsi="Times New Roman" w:cs="Times New Roman"/>
        </w:rPr>
        <w:t>учреждения</w:t>
      </w:r>
    </w:p>
    <w:tbl>
      <w:tblPr>
        <w:tblStyle w:val="TableNormal"/>
        <w:tblW w:w="939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3"/>
        <w:gridCol w:w="2228"/>
        <w:gridCol w:w="2697"/>
        <w:gridCol w:w="1276"/>
        <w:gridCol w:w="1275"/>
        <w:gridCol w:w="1318"/>
      </w:tblGrid>
      <w:tr w:rsidR="009F1C79" w:rsidRPr="00477C84" w:rsidTr="00D53805">
        <w:trPr>
          <w:trHeight w:val="515"/>
        </w:trPr>
        <w:tc>
          <w:tcPr>
            <w:tcW w:w="603" w:type="dxa"/>
          </w:tcPr>
          <w:p w:rsidR="009F1C79" w:rsidRPr="00477C84" w:rsidRDefault="009F1C79" w:rsidP="00D53805">
            <w:pPr>
              <w:pStyle w:val="TableParagraph"/>
              <w:ind w:left="0" w:firstLine="50"/>
              <w:jc w:val="center"/>
              <w:rPr>
                <w:b/>
                <w:sz w:val="20"/>
                <w:szCs w:val="20"/>
              </w:rPr>
            </w:pPr>
            <w:r w:rsidRPr="00477C84">
              <w:rPr>
                <w:b/>
                <w:sz w:val="20"/>
                <w:szCs w:val="20"/>
              </w:rPr>
              <w:t>№</w:t>
            </w:r>
          </w:p>
          <w:p w:rsidR="009F1C79" w:rsidRPr="00477C84" w:rsidRDefault="009F1C79" w:rsidP="00D53805">
            <w:pPr>
              <w:pStyle w:val="TableParagraph"/>
              <w:ind w:left="0" w:firstLine="50"/>
              <w:jc w:val="center"/>
              <w:rPr>
                <w:b/>
                <w:sz w:val="20"/>
                <w:szCs w:val="20"/>
              </w:rPr>
            </w:pPr>
            <w:r w:rsidRPr="00477C84">
              <w:rPr>
                <w:b/>
                <w:sz w:val="20"/>
                <w:szCs w:val="20"/>
              </w:rPr>
              <w:t xml:space="preserve"> п/п</w:t>
            </w:r>
          </w:p>
        </w:tc>
        <w:tc>
          <w:tcPr>
            <w:tcW w:w="2228" w:type="dxa"/>
          </w:tcPr>
          <w:p w:rsidR="009F1C79" w:rsidRPr="00477C84" w:rsidRDefault="009F1C79" w:rsidP="00D53805">
            <w:pPr>
              <w:pStyle w:val="TableParagraph"/>
              <w:ind w:left="0"/>
              <w:jc w:val="center"/>
              <w:rPr>
                <w:b/>
                <w:sz w:val="20"/>
                <w:szCs w:val="20"/>
              </w:rPr>
            </w:pPr>
            <w:r w:rsidRPr="00477C84">
              <w:rPr>
                <w:b/>
                <w:sz w:val="20"/>
                <w:szCs w:val="20"/>
              </w:rPr>
              <w:t>Наименование</w:t>
            </w:r>
          </w:p>
        </w:tc>
        <w:tc>
          <w:tcPr>
            <w:tcW w:w="2697" w:type="dxa"/>
          </w:tcPr>
          <w:p w:rsidR="009F1C79" w:rsidRPr="00477C84" w:rsidRDefault="009F1C79" w:rsidP="00D53805">
            <w:pPr>
              <w:pStyle w:val="TableParagraph"/>
              <w:ind w:left="0"/>
              <w:jc w:val="center"/>
              <w:rPr>
                <w:b/>
                <w:sz w:val="20"/>
                <w:szCs w:val="20"/>
              </w:rPr>
            </w:pPr>
            <w:r w:rsidRPr="00477C84">
              <w:rPr>
                <w:b/>
                <w:sz w:val="20"/>
                <w:szCs w:val="20"/>
              </w:rPr>
              <w:t>Адрес</w:t>
            </w:r>
          </w:p>
        </w:tc>
        <w:tc>
          <w:tcPr>
            <w:tcW w:w="1276" w:type="dxa"/>
          </w:tcPr>
          <w:p w:rsidR="009F1C79" w:rsidRPr="00477C84" w:rsidRDefault="009F1C79" w:rsidP="00D53805">
            <w:pPr>
              <w:pStyle w:val="TableParagraph"/>
              <w:ind w:left="0" w:hanging="5"/>
              <w:jc w:val="center"/>
              <w:rPr>
                <w:b/>
                <w:sz w:val="20"/>
                <w:szCs w:val="20"/>
              </w:rPr>
            </w:pPr>
            <w:r w:rsidRPr="00477C84">
              <w:rPr>
                <w:b/>
                <w:sz w:val="20"/>
                <w:szCs w:val="20"/>
              </w:rPr>
              <w:t>Число</w:t>
            </w:r>
            <w:r w:rsidRPr="00477C84">
              <w:rPr>
                <w:b/>
                <w:spacing w:val="1"/>
                <w:sz w:val="20"/>
                <w:szCs w:val="20"/>
              </w:rPr>
              <w:t xml:space="preserve"> </w:t>
            </w:r>
            <w:r w:rsidRPr="00477C84">
              <w:rPr>
                <w:b/>
                <w:sz w:val="20"/>
                <w:szCs w:val="20"/>
              </w:rPr>
              <w:t xml:space="preserve">мест </w:t>
            </w:r>
          </w:p>
          <w:p w:rsidR="009F1C79" w:rsidRPr="00477C84" w:rsidRDefault="009F1C79" w:rsidP="00D53805">
            <w:pPr>
              <w:pStyle w:val="TableParagraph"/>
              <w:ind w:left="0" w:hanging="5"/>
              <w:jc w:val="center"/>
              <w:rPr>
                <w:b/>
                <w:sz w:val="20"/>
                <w:szCs w:val="20"/>
              </w:rPr>
            </w:pPr>
            <w:r w:rsidRPr="00477C84">
              <w:rPr>
                <w:b/>
                <w:sz w:val="20"/>
                <w:szCs w:val="20"/>
              </w:rPr>
              <w:t>по</w:t>
            </w:r>
            <w:r w:rsidRPr="00477C84">
              <w:rPr>
                <w:b/>
                <w:spacing w:val="1"/>
                <w:sz w:val="20"/>
                <w:szCs w:val="20"/>
              </w:rPr>
              <w:t xml:space="preserve"> </w:t>
            </w:r>
            <w:r w:rsidRPr="00477C84">
              <w:rPr>
                <w:b/>
                <w:sz w:val="20"/>
                <w:szCs w:val="20"/>
              </w:rPr>
              <w:t>проекту</w:t>
            </w:r>
          </w:p>
        </w:tc>
        <w:tc>
          <w:tcPr>
            <w:tcW w:w="1275" w:type="dxa"/>
          </w:tcPr>
          <w:p w:rsidR="009F1C79" w:rsidRPr="00477C84" w:rsidRDefault="009F1C79" w:rsidP="00D53805">
            <w:pPr>
              <w:pStyle w:val="TableParagraph"/>
              <w:ind w:left="0" w:hanging="104"/>
              <w:jc w:val="center"/>
              <w:rPr>
                <w:b/>
                <w:sz w:val="20"/>
                <w:szCs w:val="20"/>
              </w:rPr>
            </w:pPr>
            <w:r w:rsidRPr="00477C84">
              <w:rPr>
                <w:b/>
                <w:spacing w:val="-1"/>
                <w:sz w:val="20"/>
                <w:szCs w:val="20"/>
              </w:rPr>
              <w:t>Количество</w:t>
            </w:r>
            <w:r w:rsidRPr="00477C84">
              <w:rPr>
                <w:b/>
                <w:spacing w:val="-57"/>
                <w:sz w:val="20"/>
                <w:szCs w:val="20"/>
              </w:rPr>
              <w:t xml:space="preserve"> </w:t>
            </w:r>
            <w:r w:rsidRPr="00477C84">
              <w:rPr>
                <w:b/>
                <w:sz w:val="20"/>
                <w:szCs w:val="20"/>
              </w:rPr>
              <w:t>учащихся</w:t>
            </w:r>
          </w:p>
        </w:tc>
        <w:tc>
          <w:tcPr>
            <w:tcW w:w="1318" w:type="dxa"/>
            <w:tcBorders>
              <w:right w:val="single" w:sz="6" w:space="0" w:color="000000"/>
            </w:tcBorders>
          </w:tcPr>
          <w:p w:rsidR="009F1C79" w:rsidRPr="00477C84" w:rsidRDefault="009F1C79" w:rsidP="00D53805">
            <w:pPr>
              <w:pStyle w:val="TableParagraph"/>
              <w:ind w:left="0" w:firstLine="50"/>
              <w:jc w:val="center"/>
              <w:rPr>
                <w:b/>
                <w:sz w:val="20"/>
                <w:szCs w:val="20"/>
              </w:rPr>
            </w:pPr>
            <w:r w:rsidRPr="00477C84">
              <w:rPr>
                <w:b/>
                <w:sz w:val="20"/>
                <w:szCs w:val="20"/>
              </w:rPr>
              <w:t xml:space="preserve">Год </w:t>
            </w:r>
          </w:p>
          <w:p w:rsidR="009F1C79" w:rsidRPr="00477C84" w:rsidRDefault="009F1C79" w:rsidP="00D53805">
            <w:pPr>
              <w:pStyle w:val="TableParagraph"/>
              <w:ind w:left="0" w:firstLine="50"/>
              <w:jc w:val="center"/>
              <w:rPr>
                <w:b/>
                <w:sz w:val="20"/>
                <w:szCs w:val="20"/>
              </w:rPr>
            </w:pPr>
            <w:r w:rsidRPr="00477C84">
              <w:rPr>
                <w:b/>
                <w:sz w:val="20"/>
                <w:szCs w:val="20"/>
              </w:rPr>
              <w:t>по</w:t>
            </w:r>
            <w:r w:rsidRPr="00477C84">
              <w:rPr>
                <w:b/>
                <w:spacing w:val="-57"/>
                <w:sz w:val="20"/>
                <w:szCs w:val="20"/>
              </w:rPr>
              <w:t xml:space="preserve"> </w:t>
            </w:r>
            <w:r w:rsidRPr="00477C84">
              <w:rPr>
                <w:b/>
                <w:sz w:val="20"/>
                <w:szCs w:val="20"/>
              </w:rPr>
              <w:t>стройки</w:t>
            </w:r>
          </w:p>
        </w:tc>
      </w:tr>
      <w:tr w:rsidR="009F1C79" w:rsidRPr="00477C84" w:rsidTr="00D53805">
        <w:trPr>
          <w:trHeight w:val="275"/>
        </w:trPr>
        <w:tc>
          <w:tcPr>
            <w:tcW w:w="603" w:type="dxa"/>
          </w:tcPr>
          <w:p w:rsidR="009F1C79" w:rsidRPr="00477C84" w:rsidRDefault="009F1C79" w:rsidP="00D53805">
            <w:pPr>
              <w:pStyle w:val="TableParagraph"/>
              <w:ind w:left="0"/>
              <w:jc w:val="center"/>
              <w:rPr>
                <w:sz w:val="20"/>
                <w:szCs w:val="20"/>
              </w:rPr>
            </w:pPr>
            <w:r w:rsidRPr="00477C84">
              <w:rPr>
                <w:sz w:val="20"/>
                <w:szCs w:val="20"/>
              </w:rPr>
              <w:t>1</w:t>
            </w:r>
          </w:p>
        </w:tc>
        <w:tc>
          <w:tcPr>
            <w:tcW w:w="2228" w:type="dxa"/>
          </w:tcPr>
          <w:p w:rsidR="009F1C79" w:rsidRPr="00477C84" w:rsidRDefault="009F1C79" w:rsidP="00D53805">
            <w:pPr>
              <w:pStyle w:val="TableParagraph"/>
              <w:ind w:left="0"/>
              <w:jc w:val="center"/>
              <w:rPr>
                <w:sz w:val="20"/>
                <w:szCs w:val="20"/>
              </w:rPr>
            </w:pPr>
            <w:r w:rsidRPr="00477C84">
              <w:rPr>
                <w:sz w:val="20"/>
                <w:szCs w:val="20"/>
              </w:rPr>
              <w:t>2</w:t>
            </w:r>
          </w:p>
        </w:tc>
        <w:tc>
          <w:tcPr>
            <w:tcW w:w="2697" w:type="dxa"/>
          </w:tcPr>
          <w:p w:rsidR="009F1C79" w:rsidRPr="00477C84" w:rsidRDefault="009F1C79" w:rsidP="00D53805">
            <w:pPr>
              <w:pStyle w:val="TableParagraph"/>
              <w:ind w:left="0"/>
              <w:jc w:val="center"/>
              <w:rPr>
                <w:sz w:val="20"/>
                <w:szCs w:val="20"/>
              </w:rPr>
            </w:pPr>
            <w:r w:rsidRPr="00477C84">
              <w:rPr>
                <w:sz w:val="20"/>
                <w:szCs w:val="20"/>
              </w:rPr>
              <w:t>3</w:t>
            </w:r>
          </w:p>
        </w:tc>
        <w:tc>
          <w:tcPr>
            <w:tcW w:w="1276" w:type="dxa"/>
          </w:tcPr>
          <w:p w:rsidR="009F1C79" w:rsidRPr="00477C84" w:rsidRDefault="009F1C79" w:rsidP="00D53805">
            <w:pPr>
              <w:pStyle w:val="TableParagraph"/>
              <w:ind w:left="0"/>
              <w:jc w:val="center"/>
              <w:rPr>
                <w:sz w:val="20"/>
                <w:szCs w:val="20"/>
              </w:rPr>
            </w:pPr>
            <w:r w:rsidRPr="00477C84">
              <w:rPr>
                <w:sz w:val="20"/>
                <w:szCs w:val="20"/>
              </w:rPr>
              <w:t>4</w:t>
            </w:r>
          </w:p>
        </w:tc>
        <w:tc>
          <w:tcPr>
            <w:tcW w:w="1275" w:type="dxa"/>
          </w:tcPr>
          <w:p w:rsidR="009F1C79" w:rsidRPr="00477C84" w:rsidRDefault="009F1C79" w:rsidP="00D53805">
            <w:pPr>
              <w:pStyle w:val="TableParagraph"/>
              <w:ind w:left="0"/>
              <w:jc w:val="center"/>
              <w:rPr>
                <w:sz w:val="20"/>
                <w:szCs w:val="20"/>
              </w:rPr>
            </w:pPr>
            <w:r w:rsidRPr="00477C84">
              <w:rPr>
                <w:sz w:val="20"/>
                <w:szCs w:val="20"/>
              </w:rPr>
              <w:t>5</w:t>
            </w:r>
          </w:p>
        </w:tc>
        <w:tc>
          <w:tcPr>
            <w:tcW w:w="1318" w:type="dxa"/>
            <w:tcBorders>
              <w:right w:val="single" w:sz="6" w:space="0" w:color="000000"/>
            </w:tcBorders>
          </w:tcPr>
          <w:p w:rsidR="009F1C79" w:rsidRPr="00477C84" w:rsidRDefault="009F1C79" w:rsidP="00D53805">
            <w:pPr>
              <w:pStyle w:val="TableParagraph"/>
              <w:ind w:left="0"/>
              <w:jc w:val="center"/>
              <w:rPr>
                <w:sz w:val="20"/>
                <w:szCs w:val="20"/>
              </w:rPr>
            </w:pPr>
            <w:r w:rsidRPr="00477C84">
              <w:rPr>
                <w:sz w:val="20"/>
                <w:szCs w:val="20"/>
              </w:rPr>
              <w:t>6</w:t>
            </w:r>
          </w:p>
        </w:tc>
      </w:tr>
      <w:tr w:rsidR="009F1C79" w:rsidRPr="00477C84" w:rsidTr="00D53805">
        <w:trPr>
          <w:trHeight w:val="554"/>
        </w:trPr>
        <w:tc>
          <w:tcPr>
            <w:tcW w:w="603" w:type="dxa"/>
          </w:tcPr>
          <w:p w:rsidR="009F1C79" w:rsidRPr="00477C84" w:rsidRDefault="009F1C79" w:rsidP="00D53805">
            <w:pPr>
              <w:pStyle w:val="TableParagraph"/>
              <w:ind w:left="0"/>
              <w:jc w:val="center"/>
            </w:pPr>
            <w:r w:rsidRPr="00477C84">
              <w:t>1</w:t>
            </w:r>
          </w:p>
        </w:tc>
        <w:tc>
          <w:tcPr>
            <w:tcW w:w="2228" w:type="dxa"/>
          </w:tcPr>
          <w:p w:rsidR="009F1C79" w:rsidRPr="00477C84" w:rsidRDefault="009F1C79" w:rsidP="00D53805">
            <w:pPr>
              <w:pStyle w:val="TableParagraph"/>
              <w:tabs>
                <w:tab w:val="left" w:pos="1064"/>
              </w:tabs>
              <w:ind w:left="0"/>
              <w:jc w:val="center"/>
            </w:pPr>
            <w:r w:rsidRPr="00477C84">
              <w:t xml:space="preserve">МОУ </w:t>
            </w:r>
          </w:p>
          <w:p w:rsidR="009F1C79" w:rsidRPr="00477C84" w:rsidRDefault="009F1C79" w:rsidP="00D53805">
            <w:pPr>
              <w:pStyle w:val="TableParagraph"/>
              <w:tabs>
                <w:tab w:val="left" w:pos="1064"/>
              </w:tabs>
              <w:ind w:left="0"/>
              <w:jc w:val="center"/>
            </w:pPr>
            <w:r w:rsidRPr="00477C84">
              <w:rPr>
                <w:spacing w:val="-1"/>
              </w:rPr>
              <w:t>Буденнов</w:t>
            </w:r>
            <w:r w:rsidRPr="00477C84">
              <w:t>ская</w:t>
            </w:r>
            <w:r w:rsidRPr="00477C84">
              <w:rPr>
                <w:spacing w:val="-1"/>
              </w:rPr>
              <w:t xml:space="preserve"> </w:t>
            </w:r>
            <w:r w:rsidRPr="00477C84">
              <w:t>СОШ</w:t>
            </w:r>
          </w:p>
        </w:tc>
        <w:tc>
          <w:tcPr>
            <w:tcW w:w="2697" w:type="dxa"/>
          </w:tcPr>
          <w:p w:rsidR="009F1C79" w:rsidRPr="00477C84" w:rsidRDefault="009F1C79" w:rsidP="00D53805">
            <w:pPr>
              <w:pStyle w:val="TableParagraph"/>
              <w:ind w:left="0"/>
              <w:jc w:val="center"/>
              <w:rPr>
                <w:spacing w:val="-57"/>
                <w:lang w:val="ru-RU"/>
              </w:rPr>
            </w:pPr>
            <w:r w:rsidRPr="00477C84">
              <w:rPr>
                <w:lang w:val="ru-RU"/>
              </w:rPr>
              <w:t>х.</w:t>
            </w:r>
            <w:r w:rsidRPr="00477C84">
              <w:rPr>
                <w:spacing w:val="6"/>
                <w:lang w:val="ru-RU"/>
              </w:rPr>
              <w:t xml:space="preserve"> </w:t>
            </w:r>
            <w:r w:rsidRPr="00477C84">
              <w:rPr>
                <w:lang w:val="ru-RU"/>
              </w:rPr>
              <w:t>Дьяконовский</w:t>
            </w:r>
            <w:r w:rsidRPr="00477C84">
              <w:rPr>
                <w:spacing w:val="6"/>
                <w:lang w:val="ru-RU"/>
              </w:rPr>
              <w:t xml:space="preserve"> </w:t>
            </w:r>
            <w:r w:rsidRPr="00477C84">
              <w:rPr>
                <w:lang w:val="ru-RU"/>
              </w:rPr>
              <w:t>1-й,</w:t>
            </w:r>
            <w:r w:rsidRPr="00477C84">
              <w:rPr>
                <w:spacing w:val="-57"/>
                <w:lang w:val="ru-RU"/>
              </w:rPr>
              <w:t xml:space="preserve"> </w:t>
            </w:r>
          </w:p>
          <w:p w:rsidR="009F1C79" w:rsidRPr="00477C84" w:rsidRDefault="009F1C79" w:rsidP="00D53805">
            <w:pPr>
              <w:pStyle w:val="TableParagraph"/>
              <w:ind w:left="0"/>
              <w:jc w:val="center"/>
              <w:rPr>
                <w:lang w:val="ru-RU"/>
              </w:rPr>
            </w:pPr>
            <w:r w:rsidRPr="00477C84">
              <w:rPr>
                <w:lang w:val="ru-RU"/>
              </w:rPr>
              <w:t>пер.</w:t>
            </w:r>
            <w:r w:rsidRPr="00477C84">
              <w:rPr>
                <w:spacing w:val="-1"/>
                <w:lang w:val="ru-RU"/>
              </w:rPr>
              <w:t xml:space="preserve"> </w:t>
            </w:r>
            <w:r w:rsidRPr="00477C84">
              <w:rPr>
                <w:lang w:val="ru-RU"/>
              </w:rPr>
              <w:t>Школьный, д. 1</w:t>
            </w:r>
          </w:p>
        </w:tc>
        <w:tc>
          <w:tcPr>
            <w:tcW w:w="1276" w:type="dxa"/>
          </w:tcPr>
          <w:p w:rsidR="009F1C79" w:rsidRPr="00477C84" w:rsidRDefault="009F1C79" w:rsidP="00D53805">
            <w:pPr>
              <w:pStyle w:val="TableParagraph"/>
              <w:ind w:left="0"/>
              <w:jc w:val="center"/>
            </w:pPr>
            <w:r w:rsidRPr="00477C84">
              <w:t>240</w:t>
            </w:r>
          </w:p>
        </w:tc>
        <w:tc>
          <w:tcPr>
            <w:tcW w:w="1275" w:type="dxa"/>
          </w:tcPr>
          <w:p w:rsidR="009F1C79" w:rsidRPr="00477C84" w:rsidRDefault="009F1C79" w:rsidP="00D53805">
            <w:pPr>
              <w:pStyle w:val="TableParagraph"/>
              <w:ind w:left="0"/>
              <w:jc w:val="center"/>
            </w:pPr>
            <w:r w:rsidRPr="00477C84">
              <w:t>90</w:t>
            </w:r>
          </w:p>
        </w:tc>
        <w:tc>
          <w:tcPr>
            <w:tcW w:w="1318" w:type="dxa"/>
            <w:tcBorders>
              <w:right w:val="single" w:sz="6" w:space="0" w:color="000000"/>
            </w:tcBorders>
          </w:tcPr>
          <w:p w:rsidR="009F1C79" w:rsidRPr="00477C84" w:rsidRDefault="009F1C79" w:rsidP="00D53805">
            <w:pPr>
              <w:pStyle w:val="TableParagraph"/>
              <w:ind w:left="0"/>
              <w:jc w:val="center"/>
            </w:pPr>
            <w:r w:rsidRPr="00477C84">
              <w:t>1965</w:t>
            </w:r>
          </w:p>
        </w:tc>
      </w:tr>
      <w:tr w:rsidR="009F1C79" w:rsidRPr="00477C84" w:rsidTr="00D53805">
        <w:trPr>
          <w:trHeight w:val="553"/>
        </w:trPr>
        <w:tc>
          <w:tcPr>
            <w:tcW w:w="603" w:type="dxa"/>
          </w:tcPr>
          <w:p w:rsidR="009F1C79" w:rsidRPr="00477C84" w:rsidRDefault="009F1C79" w:rsidP="00D53805">
            <w:pPr>
              <w:pStyle w:val="TableParagraph"/>
              <w:ind w:left="0"/>
              <w:jc w:val="center"/>
            </w:pPr>
            <w:r w:rsidRPr="00477C84">
              <w:t>2</w:t>
            </w:r>
          </w:p>
        </w:tc>
        <w:tc>
          <w:tcPr>
            <w:tcW w:w="2228" w:type="dxa"/>
          </w:tcPr>
          <w:p w:rsidR="009F1C79" w:rsidRPr="00477C84" w:rsidRDefault="009F1C79" w:rsidP="00D53805">
            <w:pPr>
              <w:pStyle w:val="TableParagraph"/>
              <w:ind w:left="0"/>
              <w:jc w:val="center"/>
            </w:pPr>
            <w:r w:rsidRPr="00477C84">
              <w:t>ГОУ «Тепикинская</w:t>
            </w:r>
            <w:r w:rsidRPr="00477C84">
              <w:rPr>
                <w:spacing w:val="-57"/>
              </w:rPr>
              <w:t xml:space="preserve"> </w:t>
            </w:r>
            <w:r w:rsidRPr="00477C84">
              <w:t>школа-интернат»</w:t>
            </w:r>
          </w:p>
        </w:tc>
        <w:tc>
          <w:tcPr>
            <w:tcW w:w="2697" w:type="dxa"/>
          </w:tcPr>
          <w:p w:rsidR="009F1C79" w:rsidRPr="00477C84" w:rsidRDefault="009F1C79" w:rsidP="00D53805">
            <w:pPr>
              <w:pStyle w:val="TableParagraph"/>
              <w:tabs>
                <w:tab w:val="left" w:pos="1009"/>
              </w:tabs>
              <w:ind w:left="0"/>
              <w:jc w:val="center"/>
              <w:rPr>
                <w:lang w:val="ru-RU"/>
              </w:rPr>
            </w:pPr>
            <w:r w:rsidRPr="00477C84">
              <w:rPr>
                <w:lang w:val="ru-RU"/>
              </w:rPr>
              <w:t>ст-ца</w:t>
            </w:r>
            <w:r w:rsidRPr="00477C84">
              <w:rPr>
                <w:lang w:val="ru-RU"/>
              </w:rPr>
              <w:tab/>
            </w:r>
            <w:r w:rsidRPr="00477C84">
              <w:rPr>
                <w:spacing w:val="-1"/>
                <w:lang w:val="ru-RU"/>
              </w:rPr>
              <w:t>Тепикинская,</w:t>
            </w:r>
            <w:r w:rsidRPr="00477C84">
              <w:rPr>
                <w:spacing w:val="-57"/>
                <w:lang w:val="ru-RU"/>
              </w:rPr>
              <w:t xml:space="preserve"> </w:t>
            </w:r>
            <w:r w:rsidRPr="00477C84">
              <w:rPr>
                <w:lang w:val="ru-RU"/>
              </w:rPr>
              <w:t>ул.</w:t>
            </w:r>
            <w:r w:rsidRPr="00477C84">
              <w:rPr>
                <w:spacing w:val="-2"/>
                <w:lang w:val="ru-RU"/>
              </w:rPr>
              <w:t xml:space="preserve"> </w:t>
            </w:r>
            <w:r w:rsidRPr="00477C84">
              <w:rPr>
                <w:lang w:val="ru-RU"/>
              </w:rPr>
              <w:t>Центральная,</w:t>
            </w:r>
            <w:r w:rsidRPr="00477C84">
              <w:rPr>
                <w:spacing w:val="-1"/>
                <w:lang w:val="ru-RU"/>
              </w:rPr>
              <w:t xml:space="preserve"> </w:t>
            </w:r>
            <w:r w:rsidRPr="00477C84">
              <w:rPr>
                <w:lang w:val="ru-RU"/>
              </w:rPr>
              <w:t>д.</w:t>
            </w:r>
            <w:r w:rsidRPr="00477C84">
              <w:rPr>
                <w:spacing w:val="-1"/>
                <w:lang w:val="ru-RU"/>
              </w:rPr>
              <w:t xml:space="preserve"> </w:t>
            </w:r>
            <w:r w:rsidRPr="00477C84">
              <w:rPr>
                <w:lang w:val="ru-RU"/>
              </w:rPr>
              <w:t>51</w:t>
            </w:r>
          </w:p>
        </w:tc>
        <w:tc>
          <w:tcPr>
            <w:tcW w:w="1276" w:type="dxa"/>
          </w:tcPr>
          <w:p w:rsidR="009F1C79" w:rsidRPr="00477C84" w:rsidRDefault="009F1C79" w:rsidP="00D53805">
            <w:pPr>
              <w:pStyle w:val="TableParagraph"/>
              <w:ind w:left="0"/>
              <w:jc w:val="center"/>
            </w:pPr>
            <w:r w:rsidRPr="00477C84">
              <w:t>95</w:t>
            </w:r>
          </w:p>
        </w:tc>
        <w:tc>
          <w:tcPr>
            <w:tcW w:w="1275" w:type="dxa"/>
          </w:tcPr>
          <w:p w:rsidR="009F1C79" w:rsidRPr="00477C84" w:rsidRDefault="009F1C79" w:rsidP="00D53805">
            <w:pPr>
              <w:pStyle w:val="TableParagraph"/>
              <w:ind w:left="0"/>
              <w:jc w:val="center"/>
            </w:pPr>
            <w:r w:rsidRPr="00477C84">
              <w:t>73</w:t>
            </w:r>
          </w:p>
        </w:tc>
        <w:tc>
          <w:tcPr>
            <w:tcW w:w="1318" w:type="dxa"/>
            <w:tcBorders>
              <w:right w:val="single" w:sz="6" w:space="0" w:color="000000"/>
            </w:tcBorders>
          </w:tcPr>
          <w:p w:rsidR="009F1C79" w:rsidRPr="00477C84" w:rsidRDefault="009F1C79" w:rsidP="00D53805">
            <w:pPr>
              <w:pStyle w:val="TableParagraph"/>
              <w:ind w:left="0"/>
              <w:jc w:val="center"/>
            </w:pPr>
            <w:r w:rsidRPr="00477C84">
              <w:t>1965</w:t>
            </w:r>
          </w:p>
        </w:tc>
      </w:tr>
    </w:tbl>
    <w:p w:rsidR="009F1C79" w:rsidRPr="00477C84" w:rsidRDefault="009F1C79" w:rsidP="009F1C79">
      <w:pPr>
        <w:pStyle w:val="a4"/>
        <w:spacing w:before="11"/>
        <w:rPr>
          <w:rFonts w:ascii="Times New Roman" w:hAnsi="Times New Roman" w:cs="Times New Roman"/>
          <w:sz w:val="16"/>
          <w:szCs w:val="16"/>
        </w:rPr>
      </w:pPr>
    </w:p>
    <w:p w:rsidR="009F1C79" w:rsidRDefault="009F1C79" w:rsidP="009F1C79">
      <w:pPr>
        <w:pStyle w:val="af7"/>
        <w:tabs>
          <w:tab w:val="left" w:pos="1522"/>
        </w:tabs>
        <w:ind w:left="701" w:right="0"/>
        <w:rPr>
          <w:sz w:val="28"/>
        </w:rPr>
      </w:pPr>
      <w:r w:rsidRPr="00477C84">
        <w:rPr>
          <w:sz w:val="28"/>
        </w:rPr>
        <w:t xml:space="preserve">            1.7.3. Культура</w:t>
      </w:r>
      <w:r w:rsidRPr="00477C84">
        <w:rPr>
          <w:spacing w:val="-5"/>
          <w:sz w:val="28"/>
        </w:rPr>
        <w:t xml:space="preserve"> </w:t>
      </w:r>
      <w:r w:rsidRPr="00477C84">
        <w:rPr>
          <w:sz w:val="28"/>
        </w:rPr>
        <w:t>и</w:t>
      </w:r>
      <w:r w:rsidRPr="00477C84">
        <w:rPr>
          <w:spacing w:val="-2"/>
          <w:sz w:val="28"/>
        </w:rPr>
        <w:t xml:space="preserve"> </w:t>
      </w:r>
      <w:r>
        <w:rPr>
          <w:sz w:val="28"/>
        </w:rPr>
        <w:t>отдых</w:t>
      </w:r>
    </w:p>
    <w:p w:rsidR="009F1C79" w:rsidRPr="00477C84" w:rsidRDefault="009F1C79" w:rsidP="009F1C79">
      <w:pPr>
        <w:pStyle w:val="af7"/>
        <w:tabs>
          <w:tab w:val="left" w:pos="1522"/>
        </w:tabs>
        <w:ind w:left="701" w:right="0"/>
        <w:rPr>
          <w:sz w:val="16"/>
          <w:szCs w:val="16"/>
        </w:rPr>
      </w:pPr>
    </w:p>
    <w:p w:rsidR="009F1C79" w:rsidRPr="00477C84" w:rsidRDefault="009F1C79" w:rsidP="009F1C79">
      <w:pPr>
        <w:pStyle w:val="a4"/>
        <w:spacing w:after="0"/>
        <w:ind w:left="851" w:firstLine="851"/>
        <w:jc w:val="both"/>
        <w:rPr>
          <w:rFonts w:ascii="Times New Roman" w:hAnsi="Times New Roman" w:cs="Times New Roman"/>
          <w:sz w:val="28"/>
          <w:szCs w:val="28"/>
        </w:rPr>
      </w:pPr>
      <w:r w:rsidRPr="00477C84">
        <w:rPr>
          <w:rFonts w:ascii="Times New Roman" w:hAnsi="Times New Roman" w:cs="Times New Roman"/>
          <w:sz w:val="28"/>
          <w:szCs w:val="28"/>
        </w:rPr>
        <w:t>К нормируемым учреждениям культуры и искусства относятся учреждения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клубного типа с киноустановками и филиалы библиотек – повседневный уровень, к</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периодическому</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уровню</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относятся</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библиотеки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дома</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культуры,</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включающие</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себя</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функции повседневного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обслуживания.</w:t>
      </w:r>
    </w:p>
    <w:p w:rsidR="009F1C79" w:rsidRPr="00477C84" w:rsidRDefault="009F1C79" w:rsidP="009F1C79">
      <w:pPr>
        <w:pStyle w:val="a4"/>
        <w:spacing w:after="0"/>
        <w:ind w:left="851" w:firstLine="851"/>
        <w:jc w:val="both"/>
        <w:rPr>
          <w:rFonts w:ascii="Times New Roman" w:hAnsi="Times New Roman" w:cs="Times New Roman"/>
          <w:sz w:val="28"/>
          <w:szCs w:val="28"/>
        </w:rPr>
      </w:pP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расположены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следующие</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объекты.</w:t>
      </w:r>
    </w:p>
    <w:p w:rsidR="009F1C79" w:rsidRPr="002F12E4" w:rsidRDefault="009F1C79" w:rsidP="009F1C79">
      <w:pPr>
        <w:pStyle w:val="a4"/>
        <w:spacing w:before="1"/>
        <w:ind w:left="709" w:right="129" w:firstLine="851"/>
        <w:jc w:val="both"/>
        <w:rPr>
          <w:rFonts w:ascii="Times New Roman" w:hAnsi="Times New Roman" w:cs="Times New Roman"/>
          <w:sz w:val="16"/>
          <w:szCs w:val="16"/>
        </w:rPr>
      </w:pPr>
    </w:p>
    <w:p w:rsidR="009F1C79" w:rsidRPr="00477C84" w:rsidRDefault="009F1C79" w:rsidP="009F1C79">
      <w:pPr>
        <w:pStyle w:val="a4"/>
        <w:spacing w:before="1"/>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16.</w:t>
      </w:r>
      <w:r w:rsidRPr="00477C84">
        <w:rPr>
          <w:rFonts w:ascii="Times New Roman" w:hAnsi="Times New Roman" w:cs="Times New Roman"/>
          <w:spacing w:val="-3"/>
        </w:rPr>
        <w:t xml:space="preserve"> </w:t>
      </w:r>
      <w:r w:rsidRPr="00477C84">
        <w:rPr>
          <w:rFonts w:ascii="Times New Roman" w:hAnsi="Times New Roman" w:cs="Times New Roman"/>
        </w:rPr>
        <w:t>Объекты</w:t>
      </w:r>
      <w:r w:rsidRPr="00477C84">
        <w:rPr>
          <w:rFonts w:ascii="Times New Roman" w:hAnsi="Times New Roman" w:cs="Times New Roman"/>
          <w:spacing w:val="-2"/>
        </w:rPr>
        <w:t xml:space="preserve"> </w:t>
      </w:r>
      <w:r w:rsidRPr="00477C84">
        <w:rPr>
          <w:rFonts w:ascii="Times New Roman" w:hAnsi="Times New Roman" w:cs="Times New Roman"/>
        </w:rPr>
        <w:t>культуры</w:t>
      </w:r>
      <w:r w:rsidRPr="00477C84">
        <w:rPr>
          <w:rFonts w:ascii="Times New Roman" w:hAnsi="Times New Roman" w:cs="Times New Roman"/>
          <w:spacing w:val="-2"/>
        </w:rPr>
        <w:t xml:space="preserve"> </w:t>
      </w:r>
      <w:r w:rsidRPr="00477C84">
        <w:rPr>
          <w:rFonts w:ascii="Times New Roman" w:hAnsi="Times New Roman" w:cs="Times New Roman"/>
        </w:rPr>
        <w:t>и</w:t>
      </w:r>
      <w:r w:rsidRPr="00477C84">
        <w:rPr>
          <w:rFonts w:ascii="Times New Roman" w:hAnsi="Times New Roman" w:cs="Times New Roman"/>
          <w:spacing w:val="-5"/>
        </w:rPr>
        <w:t xml:space="preserve"> </w:t>
      </w:r>
      <w:r>
        <w:rPr>
          <w:rFonts w:ascii="Times New Roman" w:hAnsi="Times New Roman" w:cs="Times New Roman"/>
        </w:rPr>
        <w:t>отдыха</w:t>
      </w:r>
    </w:p>
    <w:tbl>
      <w:tblPr>
        <w:tblStyle w:val="TableNormal"/>
        <w:tblW w:w="1009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
        <w:gridCol w:w="4936"/>
        <w:gridCol w:w="2155"/>
        <w:gridCol w:w="1134"/>
        <w:gridCol w:w="1418"/>
      </w:tblGrid>
      <w:tr w:rsidR="009F1C79" w:rsidRPr="00477C84" w:rsidTr="00D53805">
        <w:trPr>
          <w:trHeight w:val="618"/>
        </w:trPr>
        <w:tc>
          <w:tcPr>
            <w:tcW w:w="450" w:type="dxa"/>
          </w:tcPr>
          <w:p w:rsidR="009F1C79" w:rsidRPr="00477C84" w:rsidRDefault="009F1C79" w:rsidP="00D53805">
            <w:pPr>
              <w:pStyle w:val="TableParagraph"/>
              <w:ind w:left="0" w:right="0" w:firstLine="51"/>
              <w:jc w:val="center"/>
              <w:rPr>
                <w:b/>
                <w:sz w:val="20"/>
                <w:szCs w:val="20"/>
              </w:rPr>
            </w:pPr>
            <w:r w:rsidRPr="00477C84">
              <w:rPr>
                <w:b/>
                <w:sz w:val="20"/>
                <w:szCs w:val="20"/>
              </w:rPr>
              <w:t xml:space="preserve">№ </w:t>
            </w:r>
          </w:p>
          <w:p w:rsidR="009F1C79" w:rsidRPr="00477C84" w:rsidRDefault="009F1C79" w:rsidP="00D53805">
            <w:pPr>
              <w:pStyle w:val="TableParagraph"/>
              <w:ind w:left="0" w:right="0" w:firstLine="51"/>
              <w:jc w:val="center"/>
              <w:rPr>
                <w:b/>
                <w:sz w:val="20"/>
                <w:szCs w:val="20"/>
              </w:rPr>
            </w:pPr>
            <w:r w:rsidRPr="00477C84">
              <w:rPr>
                <w:b/>
                <w:sz w:val="20"/>
                <w:szCs w:val="20"/>
              </w:rPr>
              <w:t>п/п</w:t>
            </w:r>
          </w:p>
        </w:tc>
        <w:tc>
          <w:tcPr>
            <w:tcW w:w="4936" w:type="dxa"/>
          </w:tcPr>
          <w:p w:rsidR="009F1C79" w:rsidRPr="00477C84" w:rsidRDefault="009F1C79" w:rsidP="00D53805">
            <w:pPr>
              <w:pStyle w:val="TableParagraph"/>
              <w:ind w:left="0"/>
              <w:jc w:val="center"/>
              <w:rPr>
                <w:b/>
                <w:sz w:val="20"/>
                <w:szCs w:val="20"/>
              </w:rPr>
            </w:pPr>
            <w:r w:rsidRPr="00477C84">
              <w:rPr>
                <w:b/>
                <w:sz w:val="20"/>
                <w:szCs w:val="20"/>
              </w:rPr>
              <w:t>Наименование</w:t>
            </w:r>
          </w:p>
        </w:tc>
        <w:tc>
          <w:tcPr>
            <w:tcW w:w="2155" w:type="dxa"/>
          </w:tcPr>
          <w:p w:rsidR="009F1C79" w:rsidRPr="00477C84" w:rsidRDefault="009F1C79" w:rsidP="00D53805">
            <w:pPr>
              <w:pStyle w:val="TableParagraph"/>
              <w:ind w:left="0"/>
              <w:jc w:val="center"/>
              <w:rPr>
                <w:b/>
                <w:sz w:val="20"/>
                <w:szCs w:val="20"/>
              </w:rPr>
            </w:pPr>
            <w:r w:rsidRPr="00477C84">
              <w:rPr>
                <w:b/>
                <w:sz w:val="20"/>
                <w:szCs w:val="20"/>
              </w:rPr>
              <w:t>Адрес</w:t>
            </w:r>
          </w:p>
        </w:tc>
        <w:tc>
          <w:tcPr>
            <w:tcW w:w="1134" w:type="dxa"/>
          </w:tcPr>
          <w:p w:rsidR="009F1C79" w:rsidRPr="00477C84" w:rsidRDefault="009F1C79" w:rsidP="00D53805">
            <w:pPr>
              <w:pStyle w:val="TableParagraph"/>
              <w:ind w:left="0" w:hanging="48"/>
              <w:jc w:val="center"/>
              <w:rPr>
                <w:b/>
                <w:sz w:val="20"/>
                <w:szCs w:val="20"/>
              </w:rPr>
            </w:pPr>
            <w:r w:rsidRPr="00477C84">
              <w:rPr>
                <w:b/>
                <w:sz w:val="20"/>
                <w:szCs w:val="20"/>
              </w:rPr>
              <w:t>Площадь</w:t>
            </w:r>
            <w:r w:rsidRPr="00477C84">
              <w:rPr>
                <w:b/>
                <w:spacing w:val="-58"/>
                <w:sz w:val="20"/>
                <w:szCs w:val="20"/>
              </w:rPr>
              <w:t xml:space="preserve"> </w:t>
            </w:r>
            <w:r w:rsidRPr="00477C84">
              <w:rPr>
                <w:b/>
                <w:sz w:val="20"/>
                <w:szCs w:val="20"/>
              </w:rPr>
              <w:t xml:space="preserve">помещения, </w:t>
            </w:r>
          </w:p>
          <w:p w:rsidR="009F1C79" w:rsidRPr="00477C84" w:rsidRDefault="009F1C79" w:rsidP="00D53805">
            <w:pPr>
              <w:pStyle w:val="TableParagraph"/>
              <w:ind w:left="0" w:hanging="48"/>
              <w:jc w:val="center"/>
              <w:rPr>
                <w:b/>
                <w:sz w:val="20"/>
                <w:szCs w:val="20"/>
              </w:rPr>
            </w:pPr>
            <w:r w:rsidRPr="00477C84">
              <w:rPr>
                <w:b/>
                <w:sz w:val="20"/>
                <w:szCs w:val="20"/>
              </w:rPr>
              <w:t>м</w:t>
            </w:r>
            <w:r w:rsidRPr="00477C84">
              <w:rPr>
                <w:b/>
                <w:position w:val="8"/>
                <w:sz w:val="20"/>
                <w:szCs w:val="20"/>
              </w:rPr>
              <w:t>2</w:t>
            </w:r>
          </w:p>
        </w:tc>
        <w:tc>
          <w:tcPr>
            <w:tcW w:w="1418" w:type="dxa"/>
            <w:tcBorders>
              <w:right w:val="single" w:sz="6" w:space="0" w:color="000000"/>
            </w:tcBorders>
          </w:tcPr>
          <w:p w:rsidR="009F1C79" w:rsidRPr="00477C84" w:rsidRDefault="009F1C79" w:rsidP="00D53805">
            <w:pPr>
              <w:pStyle w:val="TableParagraph"/>
              <w:ind w:left="0" w:hanging="70"/>
              <w:jc w:val="center"/>
              <w:rPr>
                <w:b/>
                <w:spacing w:val="-1"/>
                <w:sz w:val="20"/>
                <w:szCs w:val="20"/>
              </w:rPr>
            </w:pPr>
            <w:r w:rsidRPr="00477C84">
              <w:rPr>
                <w:b/>
                <w:spacing w:val="-1"/>
                <w:sz w:val="20"/>
                <w:szCs w:val="20"/>
              </w:rPr>
              <w:t>Количество</w:t>
            </w:r>
            <w:r w:rsidRPr="00477C84">
              <w:rPr>
                <w:b/>
                <w:spacing w:val="-58"/>
                <w:sz w:val="20"/>
                <w:szCs w:val="20"/>
              </w:rPr>
              <w:t xml:space="preserve"> </w:t>
            </w:r>
            <w:r w:rsidRPr="00477C84">
              <w:rPr>
                <w:b/>
                <w:sz w:val="20"/>
                <w:szCs w:val="20"/>
              </w:rPr>
              <w:t>мероприятий</w:t>
            </w:r>
            <w:r w:rsidRPr="00477C84">
              <w:rPr>
                <w:b/>
                <w:spacing w:val="-1"/>
                <w:sz w:val="20"/>
                <w:szCs w:val="20"/>
              </w:rPr>
              <w:t xml:space="preserve"> </w:t>
            </w:r>
          </w:p>
          <w:p w:rsidR="009F1C79" w:rsidRPr="00477C84" w:rsidRDefault="009F1C79" w:rsidP="00D53805">
            <w:pPr>
              <w:pStyle w:val="TableParagraph"/>
              <w:ind w:left="0" w:hanging="70"/>
              <w:jc w:val="center"/>
              <w:rPr>
                <w:b/>
                <w:spacing w:val="-1"/>
                <w:sz w:val="20"/>
                <w:szCs w:val="20"/>
              </w:rPr>
            </w:pPr>
            <w:r w:rsidRPr="00477C84">
              <w:rPr>
                <w:b/>
                <w:sz w:val="20"/>
                <w:szCs w:val="20"/>
              </w:rPr>
              <w:t>в</w:t>
            </w:r>
            <w:r w:rsidRPr="00477C84">
              <w:rPr>
                <w:b/>
                <w:spacing w:val="-1"/>
                <w:sz w:val="20"/>
                <w:szCs w:val="20"/>
              </w:rPr>
              <w:t xml:space="preserve"> </w:t>
            </w:r>
            <w:r w:rsidRPr="00477C84">
              <w:rPr>
                <w:b/>
                <w:sz w:val="20"/>
                <w:szCs w:val="20"/>
              </w:rPr>
              <w:t>год</w:t>
            </w:r>
          </w:p>
        </w:tc>
      </w:tr>
      <w:tr w:rsidR="009F1C79" w:rsidRPr="00477C84" w:rsidTr="00D53805">
        <w:trPr>
          <w:trHeight w:val="275"/>
        </w:trPr>
        <w:tc>
          <w:tcPr>
            <w:tcW w:w="450" w:type="dxa"/>
          </w:tcPr>
          <w:p w:rsidR="009F1C79" w:rsidRPr="00477C84" w:rsidRDefault="009F1C79" w:rsidP="00D53805">
            <w:pPr>
              <w:pStyle w:val="TableParagraph"/>
              <w:spacing w:line="256" w:lineRule="exact"/>
              <w:ind w:left="0"/>
              <w:jc w:val="center"/>
              <w:rPr>
                <w:sz w:val="20"/>
                <w:szCs w:val="20"/>
              </w:rPr>
            </w:pPr>
            <w:r w:rsidRPr="00477C84">
              <w:rPr>
                <w:sz w:val="20"/>
                <w:szCs w:val="20"/>
              </w:rPr>
              <w:t>1</w:t>
            </w:r>
          </w:p>
        </w:tc>
        <w:tc>
          <w:tcPr>
            <w:tcW w:w="4936" w:type="dxa"/>
          </w:tcPr>
          <w:p w:rsidR="009F1C79" w:rsidRPr="00477C84" w:rsidRDefault="009F1C79" w:rsidP="00D53805">
            <w:pPr>
              <w:pStyle w:val="TableParagraph"/>
              <w:spacing w:line="256" w:lineRule="exact"/>
              <w:ind w:left="0"/>
              <w:jc w:val="center"/>
              <w:rPr>
                <w:sz w:val="20"/>
                <w:szCs w:val="20"/>
              </w:rPr>
            </w:pPr>
            <w:r w:rsidRPr="00477C84">
              <w:rPr>
                <w:sz w:val="20"/>
                <w:szCs w:val="20"/>
              </w:rPr>
              <w:t>2</w:t>
            </w:r>
          </w:p>
        </w:tc>
        <w:tc>
          <w:tcPr>
            <w:tcW w:w="2155" w:type="dxa"/>
          </w:tcPr>
          <w:p w:rsidR="009F1C79" w:rsidRPr="00477C84" w:rsidRDefault="009F1C79" w:rsidP="00D53805">
            <w:pPr>
              <w:pStyle w:val="TableParagraph"/>
              <w:spacing w:line="256" w:lineRule="exact"/>
              <w:ind w:left="0"/>
              <w:jc w:val="center"/>
              <w:rPr>
                <w:sz w:val="20"/>
                <w:szCs w:val="20"/>
              </w:rPr>
            </w:pPr>
            <w:r w:rsidRPr="00477C84">
              <w:rPr>
                <w:sz w:val="20"/>
                <w:szCs w:val="20"/>
              </w:rPr>
              <w:t>3</w:t>
            </w:r>
          </w:p>
        </w:tc>
        <w:tc>
          <w:tcPr>
            <w:tcW w:w="1134" w:type="dxa"/>
          </w:tcPr>
          <w:p w:rsidR="009F1C79" w:rsidRPr="00477C84" w:rsidRDefault="009F1C79" w:rsidP="00D53805">
            <w:pPr>
              <w:pStyle w:val="TableParagraph"/>
              <w:spacing w:line="256" w:lineRule="exact"/>
              <w:ind w:left="0"/>
              <w:jc w:val="center"/>
              <w:rPr>
                <w:sz w:val="20"/>
                <w:szCs w:val="20"/>
              </w:rPr>
            </w:pPr>
            <w:r w:rsidRPr="00477C84">
              <w:rPr>
                <w:sz w:val="20"/>
                <w:szCs w:val="20"/>
              </w:rPr>
              <w:t>4</w:t>
            </w:r>
          </w:p>
        </w:tc>
        <w:tc>
          <w:tcPr>
            <w:tcW w:w="1418" w:type="dxa"/>
            <w:tcBorders>
              <w:right w:val="single" w:sz="6" w:space="0" w:color="000000"/>
            </w:tcBorders>
          </w:tcPr>
          <w:p w:rsidR="009F1C79" w:rsidRPr="00477C84" w:rsidRDefault="009F1C79" w:rsidP="00D53805">
            <w:pPr>
              <w:pStyle w:val="TableParagraph"/>
              <w:spacing w:line="256" w:lineRule="exact"/>
              <w:ind w:left="0"/>
              <w:jc w:val="center"/>
              <w:rPr>
                <w:sz w:val="20"/>
                <w:szCs w:val="20"/>
              </w:rPr>
            </w:pPr>
            <w:r w:rsidRPr="00477C84">
              <w:rPr>
                <w:sz w:val="20"/>
                <w:szCs w:val="20"/>
              </w:rPr>
              <w:t>5</w:t>
            </w:r>
          </w:p>
        </w:tc>
      </w:tr>
      <w:tr w:rsidR="009F1C79" w:rsidRPr="00477C84" w:rsidTr="00D53805">
        <w:trPr>
          <w:trHeight w:val="827"/>
        </w:trPr>
        <w:tc>
          <w:tcPr>
            <w:tcW w:w="450" w:type="dxa"/>
          </w:tcPr>
          <w:p w:rsidR="009F1C79" w:rsidRPr="00477C84" w:rsidRDefault="009F1C79" w:rsidP="00D53805">
            <w:pPr>
              <w:pStyle w:val="TableParagraph"/>
              <w:spacing w:line="275" w:lineRule="exact"/>
              <w:ind w:left="0"/>
              <w:jc w:val="center"/>
            </w:pPr>
            <w:r w:rsidRPr="00477C84">
              <w:t>1</w:t>
            </w:r>
          </w:p>
        </w:tc>
        <w:tc>
          <w:tcPr>
            <w:tcW w:w="4936" w:type="dxa"/>
          </w:tcPr>
          <w:p w:rsidR="009F1C79" w:rsidRPr="00477C84" w:rsidRDefault="009F1C79" w:rsidP="00D53805">
            <w:pPr>
              <w:pStyle w:val="TableParagraph"/>
              <w:spacing w:line="276" w:lineRule="exact"/>
              <w:ind w:left="57" w:right="57"/>
              <w:jc w:val="center"/>
              <w:rPr>
                <w:lang w:val="ru-RU"/>
              </w:rPr>
            </w:pPr>
            <w:r w:rsidRPr="00477C84">
              <w:rPr>
                <w:lang w:val="ru-RU"/>
              </w:rPr>
              <w:t>Муниципальное</w:t>
            </w:r>
            <w:r w:rsidRPr="00477C84">
              <w:rPr>
                <w:spacing w:val="-7"/>
                <w:lang w:val="ru-RU"/>
              </w:rPr>
              <w:t xml:space="preserve"> </w:t>
            </w:r>
            <w:r w:rsidRPr="00477C84">
              <w:rPr>
                <w:lang w:val="ru-RU"/>
              </w:rPr>
              <w:t>казенное</w:t>
            </w:r>
            <w:r w:rsidRPr="00477C84">
              <w:rPr>
                <w:spacing w:val="-6"/>
                <w:lang w:val="ru-RU"/>
              </w:rPr>
              <w:t xml:space="preserve"> </w:t>
            </w:r>
            <w:r w:rsidRPr="00477C84">
              <w:rPr>
                <w:lang w:val="ru-RU"/>
              </w:rPr>
              <w:t>учрежде</w:t>
            </w:r>
            <w:r w:rsidRPr="00477C84">
              <w:rPr>
                <w:spacing w:val="-57"/>
                <w:lang w:val="ru-RU"/>
              </w:rPr>
              <w:t xml:space="preserve"> </w:t>
            </w:r>
            <w:r w:rsidRPr="00477C84">
              <w:rPr>
                <w:lang w:val="ru-RU"/>
              </w:rPr>
              <w:t xml:space="preserve">ние </w:t>
            </w:r>
          </w:p>
          <w:p w:rsidR="009F1C79" w:rsidRPr="00477C84" w:rsidRDefault="009F1C79" w:rsidP="00D53805">
            <w:pPr>
              <w:pStyle w:val="TableParagraph"/>
              <w:spacing w:line="276" w:lineRule="exact"/>
              <w:ind w:left="57" w:right="57"/>
              <w:jc w:val="center"/>
              <w:rPr>
                <w:lang w:val="ru-RU"/>
              </w:rPr>
            </w:pPr>
            <w:r w:rsidRPr="00477C84">
              <w:rPr>
                <w:lang w:val="ru-RU"/>
              </w:rPr>
              <w:t>«Акчернский культурно-спортивный</w:t>
            </w:r>
            <w:r w:rsidRPr="00477C84">
              <w:rPr>
                <w:spacing w:val="-4"/>
                <w:lang w:val="ru-RU"/>
              </w:rPr>
              <w:t xml:space="preserve"> </w:t>
            </w:r>
            <w:r w:rsidRPr="00477C84">
              <w:rPr>
                <w:lang w:val="ru-RU"/>
              </w:rPr>
              <w:t>комплекс»</w:t>
            </w:r>
            <w:r w:rsidRPr="00477C84">
              <w:rPr>
                <w:spacing w:val="-1"/>
                <w:lang w:val="ru-RU"/>
              </w:rPr>
              <w:t xml:space="preserve"> </w:t>
            </w:r>
            <w:r w:rsidRPr="00477C84">
              <w:rPr>
                <w:lang w:val="ru-RU"/>
              </w:rPr>
              <w:t>Акчернского сельского поселения Урюпинского</w:t>
            </w:r>
            <w:r w:rsidRPr="00477C84">
              <w:rPr>
                <w:spacing w:val="-57"/>
                <w:lang w:val="ru-RU"/>
              </w:rPr>
              <w:t xml:space="preserve"> </w:t>
            </w:r>
            <w:r w:rsidRPr="00477C84">
              <w:rPr>
                <w:lang w:val="ru-RU"/>
              </w:rPr>
              <w:t xml:space="preserve">муниципального района Волгоградской области </w:t>
            </w:r>
          </w:p>
          <w:p w:rsidR="009F1C79" w:rsidRPr="00477C84" w:rsidRDefault="009F1C79" w:rsidP="00D53805">
            <w:pPr>
              <w:pStyle w:val="TableParagraph"/>
              <w:spacing w:line="276" w:lineRule="exact"/>
              <w:ind w:left="57" w:right="57"/>
              <w:jc w:val="center"/>
            </w:pPr>
            <w:r w:rsidRPr="00477C84">
              <w:t>(Акчернский</w:t>
            </w:r>
            <w:r w:rsidRPr="00477C84">
              <w:rPr>
                <w:spacing w:val="1"/>
              </w:rPr>
              <w:t xml:space="preserve"> </w:t>
            </w:r>
            <w:r w:rsidRPr="00477C84">
              <w:t>Дом</w:t>
            </w:r>
            <w:r w:rsidRPr="00477C84">
              <w:rPr>
                <w:spacing w:val="-3"/>
              </w:rPr>
              <w:t xml:space="preserve"> </w:t>
            </w:r>
            <w:r w:rsidRPr="00477C84">
              <w:t>культуры)</w:t>
            </w:r>
          </w:p>
        </w:tc>
        <w:tc>
          <w:tcPr>
            <w:tcW w:w="2155" w:type="dxa"/>
          </w:tcPr>
          <w:p w:rsidR="009F1C79" w:rsidRPr="00477C84" w:rsidRDefault="009F1C79" w:rsidP="00D53805">
            <w:pPr>
              <w:pStyle w:val="TableParagraph"/>
              <w:ind w:left="0"/>
              <w:jc w:val="center"/>
              <w:rPr>
                <w:spacing w:val="1"/>
                <w:lang w:val="ru-RU"/>
              </w:rPr>
            </w:pPr>
            <w:r w:rsidRPr="00477C84">
              <w:rPr>
                <w:lang w:val="ru-RU"/>
              </w:rPr>
              <w:t>х. Дьяконовский 1-й,</w:t>
            </w:r>
            <w:r w:rsidRPr="00477C84">
              <w:rPr>
                <w:spacing w:val="1"/>
                <w:lang w:val="ru-RU"/>
              </w:rPr>
              <w:t xml:space="preserve"> </w:t>
            </w:r>
          </w:p>
          <w:p w:rsidR="009F1C79" w:rsidRPr="00477C84" w:rsidRDefault="009F1C79" w:rsidP="00D53805">
            <w:pPr>
              <w:pStyle w:val="TableParagraph"/>
              <w:ind w:left="0"/>
              <w:jc w:val="center"/>
              <w:rPr>
                <w:spacing w:val="-5"/>
                <w:lang w:val="ru-RU"/>
              </w:rPr>
            </w:pPr>
            <w:r w:rsidRPr="00477C84">
              <w:rPr>
                <w:lang w:val="ru-RU"/>
              </w:rPr>
              <w:t>ул.</w:t>
            </w:r>
            <w:r w:rsidRPr="00477C84">
              <w:rPr>
                <w:spacing w:val="-5"/>
                <w:lang w:val="ru-RU"/>
              </w:rPr>
              <w:t xml:space="preserve"> </w:t>
            </w:r>
            <w:r w:rsidRPr="00477C84">
              <w:rPr>
                <w:lang w:val="ru-RU"/>
              </w:rPr>
              <w:t>Центральная,</w:t>
            </w:r>
            <w:r w:rsidRPr="00477C84">
              <w:rPr>
                <w:spacing w:val="-5"/>
                <w:lang w:val="ru-RU"/>
              </w:rPr>
              <w:t xml:space="preserve"> </w:t>
            </w:r>
          </w:p>
          <w:p w:rsidR="009F1C79" w:rsidRPr="00477C84" w:rsidRDefault="009F1C79" w:rsidP="00D53805">
            <w:pPr>
              <w:pStyle w:val="TableParagraph"/>
              <w:ind w:left="0"/>
              <w:jc w:val="center"/>
            </w:pPr>
            <w:r w:rsidRPr="00477C84">
              <w:t>д.</w:t>
            </w:r>
            <w:r w:rsidRPr="00477C84">
              <w:rPr>
                <w:spacing w:val="-5"/>
              </w:rPr>
              <w:t xml:space="preserve"> </w:t>
            </w:r>
            <w:r w:rsidRPr="00477C84">
              <w:t>44</w:t>
            </w:r>
          </w:p>
        </w:tc>
        <w:tc>
          <w:tcPr>
            <w:tcW w:w="1134" w:type="dxa"/>
          </w:tcPr>
          <w:p w:rsidR="009F1C79" w:rsidRPr="00477C84" w:rsidRDefault="009F1C79" w:rsidP="00D53805">
            <w:pPr>
              <w:pStyle w:val="TableParagraph"/>
              <w:spacing w:line="275" w:lineRule="exact"/>
              <w:ind w:left="0"/>
              <w:jc w:val="center"/>
            </w:pPr>
            <w:r w:rsidRPr="00477C84">
              <w:t>506,1</w:t>
            </w:r>
          </w:p>
        </w:tc>
        <w:tc>
          <w:tcPr>
            <w:tcW w:w="1418" w:type="dxa"/>
            <w:tcBorders>
              <w:right w:val="single" w:sz="6" w:space="0" w:color="000000"/>
            </w:tcBorders>
          </w:tcPr>
          <w:p w:rsidR="009F1C79" w:rsidRPr="00477C84" w:rsidRDefault="009F1C79" w:rsidP="00D53805">
            <w:pPr>
              <w:pStyle w:val="TableParagraph"/>
              <w:spacing w:line="275" w:lineRule="exact"/>
              <w:ind w:left="0"/>
              <w:jc w:val="center"/>
            </w:pPr>
            <w:r w:rsidRPr="00477C84">
              <w:t>218</w:t>
            </w:r>
          </w:p>
        </w:tc>
      </w:tr>
      <w:tr w:rsidR="009F1C79" w:rsidRPr="00477C84" w:rsidTr="00D53805">
        <w:trPr>
          <w:trHeight w:val="272"/>
        </w:trPr>
        <w:tc>
          <w:tcPr>
            <w:tcW w:w="450" w:type="dxa"/>
          </w:tcPr>
          <w:p w:rsidR="009F1C79" w:rsidRPr="00477C84" w:rsidRDefault="009F1C79" w:rsidP="00D53805">
            <w:pPr>
              <w:pStyle w:val="TableParagraph"/>
              <w:spacing w:line="275" w:lineRule="exact"/>
              <w:ind w:left="0"/>
              <w:jc w:val="center"/>
            </w:pPr>
            <w:r w:rsidRPr="00477C84">
              <w:t>2</w:t>
            </w:r>
          </w:p>
        </w:tc>
        <w:tc>
          <w:tcPr>
            <w:tcW w:w="4936" w:type="dxa"/>
          </w:tcPr>
          <w:p w:rsidR="009F1C79" w:rsidRPr="00477C84" w:rsidRDefault="009F1C79" w:rsidP="00D53805">
            <w:pPr>
              <w:pStyle w:val="TableParagraph"/>
              <w:spacing w:line="276" w:lineRule="exact"/>
              <w:ind w:left="57" w:right="57"/>
              <w:jc w:val="center"/>
              <w:rPr>
                <w:lang w:val="ru-RU"/>
              </w:rPr>
            </w:pPr>
            <w:r w:rsidRPr="00477C84">
              <w:rPr>
                <w:lang w:val="ru-RU"/>
              </w:rPr>
              <w:t>Муниципальное</w:t>
            </w:r>
            <w:r w:rsidRPr="00477C84">
              <w:rPr>
                <w:spacing w:val="-7"/>
                <w:lang w:val="ru-RU"/>
              </w:rPr>
              <w:t xml:space="preserve"> </w:t>
            </w:r>
            <w:r w:rsidRPr="00477C84">
              <w:rPr>
                <w:lang w:val="ru-RU"/>
              </w:rPr>
              <w:t>казенное</w:t>
            </w:r>
            <w:r w:rsidRPr="00477C84">
              <w:rPr>
                <w:spacing w:val="-6"/>
                <w:lang w:val="ru-RU"/>
              </w:rPr>
              <w:t xml:space="preserve"> </w:t>
            </w:r>
            <w:r w:rsidRPr="00477C84">
              <w:rPr>
                <w:lang w:val="ru-RU"/>
              </w:rPr>
              <w:t>учреждение «Акчернский культурно-спортивный комплекс» Акчернского</w:t>
            </w:r>
            <w:r w:rsidRPr="00477C84">
              <w:rPr>
                <w:spacing w:val="1"/>
                <w:lang w:val="ru-RU"/>
              </w:rPr>
              <w:t xml:space="preserve"> </w:t>
            </w:r>
            <w:r w:rsidRPr="00477C84">
              <w:rPr>
                <w:lang w:val="ru-RU"/>
              </w:rPr>
              <w:t>сельского поселения Урюпинского</w:t>
            </w:r>
            <w:r w:rsidRPr="00477C84">
              <w:rPr>
                <w:spacing w:val="-57"/>
                <w:lang w:val="ru-RU"/>
              </w:rPr>
              <w:t xml:space="preserve"> </w:t>
            </w:r>
            <w:r w:rsidRPr="00477C84">
              <w:rPr>
                <w:lang w:val="ru-RU"/>
              </w:rPr>
              <w:t>муниципального района Волгоградской области (Тепикинский</w:t>
            </w:r>
            <w:r w:rsidRPr="00477C84">
              <w:rPr>
                <w:spacing w:val="1"/>
                <w:lang w:val="ru-RU"/>
              </w:rPr>
              <w:t xml:space="preserve"> </w:t>
            </w:r>
            <w:r w:rsidRPr="00477C84">
              <w:rPr>
                <w:lang w:val="ru-RU"/>
              </w:rPr>
              <w:t>сельский</w:t>
            </w:r>
            <w:r w:rsidRPr="00477C84">
              <w:rPr>
                <w:spacing w:val="-1"/>
                <w:lang w:val="ru-RU"/>
              </w:rPr>
              <w:t xml:space="preserve"> </w:t>
            </w:r>
            <w:r w:rsidRPr="00477C84">
              <w:rPr>
                <w:lang w:val="ru-RU"/>
              </w:rPr>
              <w:t>клуб)</w:t>
            </w:r>
          </w:p>
        </w:tc>
        <w:tc>
          <w:tcPr>
            <w:tcW w:w="2155" w:type="dxa"/>
          </w:tcPr>
          <w:p w:rsidR="009F1C79" w:rsidRDefault="009F1C79" w:rsidP="00D53805">
            <w:pPr>
              <w:pStyle w:val="TableParagraph"/>
              <w:ind w:left="0"/>
              <w:jc w:val="center"/>
              <w:rPr>
                <w:spacing w:val="-58"/>
                <w:lang w:val="ru-RU"/>
              </w:rPr>
            </w:pPr>
            <w:r w:rsidRPr="00477C84">
              <w:rPr>
                <w:lang w:val="ru-RU"/>
              </w:rPr>
              <w:t>ст-ца Тепикинская,</w:t>
            </w:r>
            <w:r w:rsidRPr="00477C84">
              <w:rPr>
                <w:spacing w:val="-58"/>
                <w:lang w:val="ru-RU"/>
              </w:rPr>
              <w:t xml:space="preserve"> </w:t>
            </w:r>
          </w:p>
          <w:p w:rsidR="009F1C79" w:rsidRPr="00477C84" w:rsidRDefault="009F1C79" w:rsidP="00D53805">
            <w:pPr>
              <w:pStyle w:val="TableParagraph"/>
              <w:ind w:left="0"/>
              <w:jc w:val="center"/>
              <w:rPr>
                <w:lang w:val="ru-RU"/>
              </w:rPr>
            </w:pPr>
            <w:r w:rsidRPr="00477C84">
              <w:rPr>
                <w:lang w:val="ru-RU"/>
              </w:rPr>
              <w:t>пер.</w:t>
            </w:r>
            <w:r w:rsidRPr="00477C84">
              <w:rPr>
                <w:spacing w:val="-1"/>
                <w:lang w:val="ru-RU"/>
              </w:rPr>
              <w:t xml:space="preserve"> </w:t>
            </w:r>
            <w:r w:rsidRPr="00477C84">
              <w:rPr>
                <w:lang w:val="ru-RU"/>
              </w:rPr>
              <w:t>Степной,</w:t>
            </w:r>
            <w:r w:rsidRPr="00477C84">
              <w:rPr>
                <w:spacing w:val="-1"/>
                <w:lang w:val="ru-RU"/>
              </w:rPr>
              <w:t xml:space="preserve"> </w:t>
            </w:r>
            <w:r w:rsidRPr="00477C84">
              <w:rPr>
                <w:lang w:val="ru-RU"/>
              </w:rPr>
              <w:t>д.</w:t>
            </w:r>
            <w:r w:rsidRPr="00477C84">
              <w:rPr>
                <w:spacing w:val="-1"/>
                <w:lang w:val="ru-RU"/>
              </w:rPr>
              <w:t xml:space="preserve"> </w:t>
            </w:r>
            <w:r w:rsidRPr="00477C84">
              <w:rPr>
                <w:lang w:val="ru-RU"/>
              </w:rPr>
              <w:t>6</w:t>
            </w:r>
          </w:p>
        </w:tc>
        <w:tc>
          <w:tcPr>
            <w:tcW w:w="1134" w:type="dxa"/>
          </w:tcPr>
          <w:p w:rsidR="009F1C79" w:rsidRPr="00477C84" w:rsidRDefault="009F1C79" w:rsidP="00D53805">
            <w:pPr>
              <w:pStyle w:val="TableParagraph"/>
              <w:spacing w:line="275" w:lineRule="exact"/>
              <w:ind w:left="0"/>
              <w:jc w:val="center"/>
            </w:pPr>
            <w:r w:rsidRPr="00477C84">
              <w:t>197,9</w:t>
            </w:r>
          </w:p>
        </w:tc>
        <w:tc>
          <w:tcPr>
            <w:tcW w:w="1418" w:type="dxa"/>
            <w:tcBorders>
              <w:right w:val="single" w:sz="6" w:space="0" w:color="000000"/>
            </w:tcBorders>
          </w:tcPr>
          <w:p w:rsidR="009F1C79" w:rsidRPr="00477C84" w:rsidRDefault="009F1C79" w:rsidP="00D53805">
            <w:pPr>
              <w:pStyle w:val="TableParagraph"/>
              <w:spacing w:line="275" w:lineRule="exact"/>
              <w:ind w:left="0"/>
              <w:jc w:val="center"/>
            </w:pPr>
            <w:r w:rsidRPr="00477C84">
              <w:t>76</w:t>
            </w:r>
          </w:p>
        </w:tc>
      </w:tr>
      <w:tr w:rsidR="009F1C79" w:rsidRPr="00477C84" w:rsidTr="00D53805">
        <w:trPr>
          <w:trHeight w:val="827"/>
        </w:trPr>
        <w:tc>
          <w:tcPr>
            <w:tcW w:w="450" w:type="dxa"/>
          </w:tcPr>
          <w:p w:rsidR="009F1C79" w:rsidRPr="00477C84" w:rsidRDefault="009F1C79" w:rsidP="00D53805">
            <w:pPr>
              <w:pStyle w:val="TableParagraph"/>
              <w:spacing w:line="275" w:lineRule="exact"/>
              <w:ind w:left="0"/>
              <w:jc w:val="center"/>
            </w:pPr>
            <w:r w:rsidRPr="00477C84">
              <w:lastRenderedPageBreak/>
              <w:t>3</w:t>
            </w:r>
          </w:p>
        </w:tc>
        <w:tc>
          <w:tcPr>
            <w:tcW w:w="4936" w:type="dxa"/>
          </w:tcPr>
          <w:p w:rsidR="009F1C79" w:rsidRPr="00477C84" w:rsidRDefault="009F1C79" w:rsidP="00D53805">
            <w:pPr>
              <w:pStyle w:val="TableParagraph"/>
              <w:ind w:left="57" w:right="57"/>
              <w:jc w:val="center"/>
              <w:rPr>
                <w:lang w:val="ru-RU"/>
              </w:rPr>
            </w:pPr>
            <w:r w:rsidRPr="00477C84">
              <w:rPr>
                <w:lang w:val="ru-RU"/>
              </w:rPr>
              <w:t>Муниципальное</w:t>
            </w:r>
            <w:r w:rsidRPr="00477C84">
              <w:rPr>
                <w:spacing w:val="-7"/>
                <w:lang w:val="ru-RU"/>
              </w:rPr>
              <w:t xml:space="preserve"> </w:t>
            </w:r>
            <w:r w:rsidRPr="00477C84">
              <w:rPr>
                <w:lang w:val="ru-RU"/>
              </w:rPr>
              <w:t>казенное</w:t>
            </w:r>
            <w:r w:rsidRPr="00477C84">
              <w:rPr>
                <w:spacing w:val="-6"/>
                <w:lang w:val="ru-RU"/>
              </w:rPr>
              <w:t xml:space="preserve"> </w:t>
            </w:r>
            <w:r w:rsidRPr="00477C84">
              <w:rPr>
                <w:lang w:val="ru-RU"/>
              </w:rPr>
              <w:t>учреждение «Акчернский культурно-спортивный комплекс» Акчернского</w:t>
            </w:r>
            <w:r w:rsidRPr="00477C84">
              <w:rPr>
                <w:spacing w:val="1"/>
                <w:lang w:val="ru-RU"/>
              </w:rPr>
              <w:t xml:space="preserve"> </w:t>
            </w:r>
            <w:r w:rsidRPr="00477C84">
              <w:rPr>
                <w:lang w:val="ru-RU"/>
              </w:rPr>
              <w:t>сельского поселения Урюпинского</w:t>
            </w:r>
            <w:r w:rsidRPr="00477C84">
              <w:rPr>
                <w:spacing w:val="-57"/>
                <w:lang w:val="ru-RU"/>
              </w:rPr>
              <w:t xml:space="preserve"> </w:t>
            </w:r>
            <w:r w:rsidRPr="00477C84">
              <w:rPr>
                <w:lang w:val="ru-RU"/>
              </w:rPr>
              <w:t>муниципального района Волгоградской</w:t>
            </w:r>
            <w:r w:rsidRPr="00477C84">
              <w:rPr>
                <w:spacing w:val="-2"/>
                <w:lang w:val="ru-RU"/>
              </w:rPr>
              <w:t xml:space="preserve"> </w:t>
            </w:r>
            <w:r w:rsidRPr="00477C84">
              <w:rPr>
                <w:lang w:val="ru-RU"/>
              </w:rPr>
              <w:t>области (Акчернский Дом</w:t>
            </w:r>
            <w:r w:rsidRPr="00477C84">
              <w:rPr>
                <w:spacing w:val="-4"/>
                <w:lang w:val="ru-RU"/>
              </w:rPr>
              <w:t xml:space="preserve"> </w:t>
            </w:r>
            <w:r w:rsidRPr="00477C84">
              <w:rPr>
                <w:lang w:val="ru-RU"/>
              </w:rPr>
              <w:t>культуры</w:t>
            </w:r>
            <w:r w:rsidRPr="00477C84">
              <w:rPr>
                <w:spacing w:val="-1"/>
                <w:lang w:val="ru-RU"/>
              </w:rPr>
              <w:t xml:space="preserve"> </w:t>
            </w:r>
            <w:r w:rsidRPr="00477C84">
              <w:rPr>
                <w:lang w:val="ru-RU"/>
              </w:rPr>
              <w:t>–</w:t>
            </w:r>
            <w:r w:rsidRPr="00477C84">
              <w:rPr>
                <w:spacing w:val="-2"/>
                <w:lang w:val="ru-RU"/>
              </w:rPr>
              <w:t xml:space="preserve"> </w:t>
            </w:r>
            <w:r w:rsidRPr="00477C84">
              <w:rPr>
                <w:lang w:val="ru-RU"/>
              </w:rPr>
              <w:t>библиотека)</w:t>
            </w:r>
          </w:p>
        </w:tc>
        <w:tc>
          <w:tcPr>
            <w:tcW w:w="2155" w:type="dxa"/>
          </w:tcPr>
          <w:p w:rsidR="009F1C79" w:rsidRPr="00477C84" w:rsidRDefault="009F1C79" w:rsidP="00D53805">
            <w:pPr>
              <w:pStyle w:val="TableParagraph"/>
              <w:ind w:left="0"/>
              <w:jc w:val="center"/>
              <w:rPr>
                <w:lang w:val="ru-RU"/>
              </w:rPr>
            </w:pPr>
            <w:r w:rsidRPr="00477C84">
              <w:rPr>
                <w:lang w:val="ru-RU"/>
              </w:rPr>
              <w:t>х. Дьяконовский 1-й,</w:t>
            </w:r>
            <w:r w:rsidRPr="00477C84">
              <w:rPr>
                <w:spacing w:val="1"/>
                <w:lang w:val="ru-RU"/>
              </w:rPr>
              <w:t xml:space="preserve"> </w:t>
            </w:r>
            <w:r w:rsidRPr="00477C84">
              <w:rPr>
                <w:lang w:val="ru-RU"/>
              </w:rPr>
              <w:t xml:space="preserve">ул. Центральная, </w:t>
            </w:r>
          </w:p>
          <w:p w:rsidR="009F1C79" w:rsidRPr="00477C84" w:rsidRDefault="009F1C79" w:rsidP="00D53805">
            <w:pPr>
              <w:pStyle w:val="TableParagraph"/>
              <w:ind w:left="0"/>
              <w:jc w:val="center"/>
              <w:rPr>
                <w:spacing w:val="-57"/>
                <w:lang w:val="ru-RU"/>
              </w:rPr>
            </w:pPr>
            <w:r w:rsidRPr="00477C84">
              <w:rPr>
                <w:lang w:val="ru-RU"/>
              </w:rPr>
              <w:t>д. 44,</w:t>
            </w:r>
            <w:r w:rsidRPr="00477C84">
              <w:rPr>
                <w:spacing w:val="-57"/>
                <w:lang w:val="ru-RU"/>
              </w:rPr>
              <w:t xml:space="preserve">                 </w:t>
            </w:r>
            <w:r w:rsidRPr="00477C84">
              <w:rPr>
                <w:lang w:val="ru-RU"/>
              </w:rPr>
              <w:t xml:space="preserve"> помещение </w:t>
            </w:r>
          </w:p>
          <w:p w:rsidR="009F1C79" w:rsidRPr="00477C84" w:rsidRDefault="009F1C79" w:rsidP="00D53805">
            <w:pPr>
              <w:pStyle w:val="TableParagraph"/>
              <w:ind w:left="0"/>
              <w:jc w:val="center"/>
              <w:rPr>
                <w:spacing w:val="1"/>
                <w:lang w:val="ru-RU"/>
              </w:rPr>
            </w:pPr>
            <w:r w:rsidRPr="00477C84">
              <w:rPr>
                <w:lang w:val="ru-RU"/>
              </w:rPr>
              <w:t>в здании</w:t>
            </w:r>
            <w:r w:rsidRPr="00477C84">
              <w:rPr>
                <w:spacing w:val="1"/>
                <w:lang w:val="ru-RU"/>
              </w:rPr>
              <w:t xml:space="preserve"> </w:t>
            </w:r>
          </w:p>
          <w:p w:rsidR="009F1C79" w:rsidRPr="00477C84" w:rsidRDefault="009F1C79" w:rsidP="00D53805">
            <w:pPr>
              <w:pStyle w:val="TableParagraph"/>
              <w:ind w:left="0"/>
              <w:jc w:val="center"/>
              <w:rPr>
                <w:lang w:val="ru-RU"/>
              </w:rPr>
            </w:pPr>
            <w:r w:rsidRPr="00477C84">
              <w:rPr>
                <w:lang w:val="ru-RU"/>
              </w:rPr>
              <w:t>Акчернского</w:t>
            </w:r>
            <w:r w:rsidRPr="00477C84">
              <w:rPr>
                <w:spacing w:val="-1"/>
                <w:lang w:val="ru-RU"/>
              </w:rPr>
              <w:t xml:space="preserve"> </w:t>
            </w:r>
            <w:r w:rsidRPr="00477C84">
              <w:rPr>
                <w:lang w:val="ru-RU"/>
              </w:rPr>
              <w:t>ДК</w:t>
            </w:r>
          </w:p>
        </w:tc>
        <w:tc>
          <w:tcPr>
            <w:tcW w:w="1134" w:type="dxa"/>
          </w:tcPr>
          <w:p w:rsidR="009F1C79" w:rsidRPr="00477C84" w:rsidRDefault="009F1C79" w:rsidP="00D53805">
            <w:pPr>
              <w:pStyle w:val="TableParagraph"/>
              <w:spacing w:line="275" w:lineRule="exact"/>
              <w:ind w:left="0"/>
              <w:jc w:val="center"/>
            </w:pPr>
            <w:r w:rsidRPr="00477C84">
              <w:t>56</w:t>
            </w:r>
          </w:p>
        </w:tc>
        <w:tc>
          <w:tcPr>
            <w:tcW w:w="1418" w:type="dxa"/>
            <w:tcBorders>
              <w:right w:val="single" w:sz="6" w:space="0" w:color="000000"/>
            </w:tcBorders>
          </w:tcPr>
          <w:p w:rsidR="009F1C79" w:rsidRPr="00477C84" w:rsidRDefault="009F1C79" w:rsidP="00D53805">
            <w:pPr>
              <w:pStyle w:val="TableParagraph"/>
              <w:spacing w:line="275" w:lineRule="exact"/>
              <w:ind w:left="0"/>
              <w:jc w:val="center"/>
            </w:pPr>
            <w:r w:rsidRPr="00477C84">
              <w:t>1348</w:t>
            </w:r>
          </w:p>
        </w:tc>
      </w:tr>
    </w:tbl>
    <w:p w:rsidR="009F1C79" w:rsidRPr="00477C84" w:rsidRDefault="009F1C79" w:rsidP="009F1C79">
      <w:pPr>
        <w:spacing w:line="256" w:lineRule="exact"/>
        <w:ind w:left="-57" w:right="-57"/>
        <w:jc w:val="center"/>
        <w:rPr>
          <w:rFonts w:ascii="Times New Roman" w:hAnsi="Times New Roman" w:cs="Times New Roman"/>
          <w:sz w:val="20"/>
          <w:szCs w:val="20"/>
        </w:rPr>
      </w:pPr>
    </w:p>
    <w:p w:rsidR="009F1C79" w:rsidRPr="00477C84" w:rsidRDefault="009F1C79" w:rsidP="009F1C79">
      <w:pPr>
        <w:pStyle w:val="af7"/>
        <w:tabs>
          <w:tab w:val="left" w:pos="1522"/>
        </w:tabs>
        <w:ind w:left="851" w:right="0" w:firstLine="717"/>
        <w:rPr>
          <w:sz w:val="28"/>
        </w:rPr>
      </w:pPr>
      <w:r w:rsidRPr="00477C84">
        <w:rPr>
          <w:sz w:val="28"/>
        </w:rPr>
        <w:t>1.7.4. Физическая</w:t>
      </w:r>
      <w:r w:rsidRPr="00477C84">
        <w:rPr>
          <w:spacing w:val="-3"/>
          <w:sz w:val="28"/>
        </w:rPr>
        <w:t xml:space="preserve"> </w:t>
      </w:r>
      <w:r w:rsidRPr="00477C84">
        <w:rPr>
          <w:sz w:val="28"/>
        </w:rPr>
        <w:t>культура,</w:t>
      </w:r>
      <w:r w:rsidRPr="00477C84">
        <w:rPr>
          <w:spacing w:val="-3"/>
          <w:sz w:val="28"/>
        </w:rPr>
        <w:t xml:space="preserve"> </w:t>
      </w:r>
      <w:r w:rsidRPr="00477C84">
        <w:rPr>
          <w:sz w:val="28"/>
        </w:rPr>
        <w:t>школьный</w:t>
      </w:r>
      <w:r w:rsidRPr="00477C84">
        <w:rPr>
          <w:spacing w:val="-5"/>
          <w:sz w:val="28"/>
        </w:rPr>
        <w:t xml:space="preserve"> </w:t>
      </w:r>
      <w:r w:rsidRPr="00477C84">
        <w:rPr>
          <w:sz w:val="28"/>
        </w:rPr>
        <w:t>и</w:t>
      </w:r>
      <w:r w:rsidRPr="00477C84">
        <w:rPr>
          <w:spacing w:val="-5"/>
          <w:sz w:val="28"/>
        </w:rPr>
        <w:t xml:space="preserve"> </w:t>
      </w:r>
      <w:r w:rsidRPr="00477C84">
        <w:rPr>
          <w:sz w:val="28"/>
        </w:rPr>
        <w:t>массовый</w:t>
      </w:r>
      <w:r w:rsidRPr="00477C84">
        <w:rPr>
          <w:spacing w:val="-2"/>
          <w:sz w:val="28"/>
        </w:rPr>
        <w:t xml:space="preserve"> </w:t>
      </w:r>
      <w:r w:rsidRPr="00477C84">
        <w:rPr>
          <w:sz w:val="28"/>
        </w:rPr>
        <w:t>спорт</w:t>
      </w:r>
    </w:p>
    <w:p w:rsidR="009F1C79" w:rsidRPr="00477C84" w:rsidRDefault="009F1C79" w:rsidP="009F1C79">
      <w:pPr>
        <w:pStyle w:val="a4"/>
        <w:spacing w:after="0"/>
        <w:ind w:left="851"/>
        <w:rPr>
          <w:rFonts w:ascii="Times New Roman" w:hAnsi="Times New Roman" w:cs="Times New Roman"/>
          <w:sz w:val="16"/>
          <w:szCs w:val="16"/>
        </w:rPr>
      </w:pPr>
    </w:p>
    <w:p w:rsidR="009F1C79" w:rsidRPr="00477C84" w:rsidRDefault="009F1C79" w:rsidP="009F1C79">
      <w:pPr>
        <w:pStyle w:val="a4"/>
        <w:spacing w:after="0"/>
        <w:ind w:left="851" w:firstLine="708"/>
        <w:jc w:val="both"/>
        <w:rPr>
          <w:rFonts w:ascii="Times New Roman" w:hAnsi="Times New Roman" w:cs="Times New Roman"/>
          <w:sz w:val="28"/>
          <w:szCs w:val="28"/>
        </w:rPr>
      </w:pP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расположены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следующие</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объекты.</w:t>
      </w:r>
    </w:p>
    <w:p w:rsidR="009F1C79" w:rsidRPr="00477C84" w:rsidRDefault="009F1C79" w:rsidP="009F1C79">
      <w:pPr>
        <w:pStyle w:val="a4"/>
        <w:spacing w:before="10"/>
        <w:rPr>
          <w:rFonts w:ascii="Times New Roman" w:hAnsi="Times New Roman" w:cs="Times New Roman"/>
          <w:sz w:val="16"/>
          <w:szCs w:val="16"/>
        </w:rPr>
      </w:pPr>
    </w:p>
    <w:p w:rsidR="009F1C79" w:rsidRPr="00477C84" w:rsidRDefault="009F1C79" w:rsidP="009F1C79">
      <w:pPr>
        <w:pStyle w:val="a4"/>
        <w:spacing w:before="1"/>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17.</w:t>
      </w:r>
      <w:r w:rsidRPr="00477C84">
        <w:rPr>
          <w:rFonts w:ascii="Times New Roman" w:hAnsi="Times New Roman" w:cs="Times New Roman"/>
          <w:spacing w:val="-3"/>
        </w:rPr>
        <w:t xml:space="preserve"> </w:t>
      </w:r>
      <w:r w:rsidRPr="00477C84">
        <w:rPr>
          <w:rFonts w:ascii="Times New Roman" w:hAnsi="Times New Roman" w:cs="Times New Roman"/>
        </w:rPr>
        <w:t>Объекты</w:t>
      </w:r>
      <w:r w:rsidRPr="00477C84">
        <w:rPr>
          <w:rFonts w:ascii="Times New Roman" w:hAnsi="Times New Roman" w:cs="Times New Roman"/>
          <w:spacing w:val="-2"/>
        </w:rPr>
        <w:t xml:space="preserve"> </w:t>
      </w:r>
      <w:r w:rsidRPr="00477C84">
        <w:rPr>
          <w:rFonts w:ascii="Times New Roman" w:hAnsi="Times New Roman" w:cs="Times New Roman"/>
        </w:rPr>
        <w:t>физкультуры</w:t>
      </w:r>
      <w:r w:rsidRPr="00477C84">
        <w:rPr>
          <w:rFonts w:ascii="Times New Roman" w:hAnsi="Times New Roman" w:cs="Times New Roman"/>
          <w:spacing w:val="-2"/>
        </w:rPr>
        <w:t xml:space="preserve"> </w:t>
      </w:r>
      <w:r w:rsidRPr="00477C84">
        <w:rPr>
          <w:rFonts w:ascii="Times New Roman" w:hAnsi="Times New Roman" w:cs="Times New Roman"/>
        </w:rPr>
        <w:t>и</w:t>
      </w:r>
      <w:r w:rsidRPr="00477C84">
        <w:rPr>
          <w:rFonts w:ascii="Times New Roman" w:hAnsi="Times New Roman" w:cs="Times New Roman"/>
          <w:spacing w:val="-2"/>
        </w:rPr>
        <w:t xml:space="preserve"> </w:t>
      </w:r>
      <w:r w:rsidRPr="00477C84">
        <w:rPr>
          <w:rFonts w:ascii="Times New Roman" w:hAnsi="Times New Roman" w:cs="Times New Roman"/>
        </w:rPr>
        <w:t>массового</w:t>
      </w:r>
      <w:r w:rsidRPr="00477C84">
        <w:rPr>
          <w:rFonts w:ascii="Times New Roman" w:hAnsi="Times New Roman" w:cs="Times New Roman"/>
          <w:spacing w:val="-4"/>
        </w:rPr>
        <w:t xml:space="preserve"> </w:t>
      </w:r>
      <w:r>
        <w:rPr>
          <w:rFonts w:ascii="Times New Roman" w:hAnsi="Times New Roman" w:cs="Times New Roman"/>
        </w:rPr>
        <w:t>спорта</w:t>
      </w: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3514"/>
        <w:gridCol w:w="2722"/>
        <w:gridCol w:w="1163"/>
        <w:gridCol w:w="2041"/>
      </w:tblGrid>
      <w:tr w:rsidR="009F1C79" w:rsidRPr="00477C84" w:rsidTr="00D53805">
        <w:trPr>
          <w:trHeight w:val="579"/>
        </w:trPr>
        <w:tc>
          <w:tcPr>
            <w:tcW w:w="564" w:type="dxa"/>
          </w:tcPr>
          <w:p w:rsidR="009F1C79" w:rsidRPr="00477C84" w:rsidRDefault="009F1C79" w:rsidP="00D53805">
            <w:pPr>
              <w:pStyle w:val="TableParagraph"/>
              <w:ind w:firstLine="50"/>
              <w:jc w:val="center"/>
              <w:rPr>
                <w:b/>
                <w:sz w:val="20"/>
                <w:szCs w:val="20"/>
              </w:rPr>
            </w:pPr>
            <w:r w:rsidRPr="00477C84">
              <w:rPr>
                <w:b/>
                <w:sz w:val="20"/>
                <w:szCs w:val="20"/>
              </w:rPr>
              <w:t>№</w:t>
            </w:r>
          </w:p>
          <w:p w:rsidR="009F1C79" w:rsidRPr="00477C84" w:rsidRDefault="009F1C79" w:rsidP="00D53805">
            <w:pPr>
              <w:pStyle w:val="TableParagraph"/>
              <w:ind w:firstLine="50"/>
              <w:jc w:val="center"/>
              <w:rPr>
                <w:b/>
                <w:sz w:val="20"/>
                <w:szCs w:val="20"/>
              </w:rPr>
            </w:pPr>
            <w:r w:rsidRPr="00477C84">
              <w:rPr>
                <w:b/>
                <w:sz w:val="20"/>
                <w:szCs w:val="20"/>
              </w:rPr>
              <w:t xml:space="preserve"> п/п</w:t>
            </w:r>
          </w:p>
        </w:tc>
        <w:tc>
          <w:tcPr>
            <w:tcW w:w="3514" w:type="dxa"/>
          </w:tcPr>
          <w:p w:rsidR="009F1C79" w:rsidRPr="00477C84" w:rsidRDefault="009F1C79" w:rsidP="00D53805">
            <w:pPr>
              <w:pStyle w:val="TableParagraph"/>
              <w:jc w:val="center"/>
              <w:rPr>
                <w:b/>
                <w:sz w:val="20"/>
                <w:szCs w:val="20"/>
              </w:rPr>
            </w:pPr>
            <w:r w:rsidRPr="00477C84">
              <w:rPr>
                <w:b/>
                <w:sz w:val="20"/>
                <w:szCs w:val="20"/>
              </w:rPr>
              <w:t>Наименование</w:t>
            </w:r>
          </w:p>
        </w:tc>
        <w:tc>
          <w:tcPr>
            <w:tcW w:w="2722" w:type="dxa"/>
          </w:tcPr>
          <w:p w:rsidR="009F1C79" w:rsidRPr="00477C84" w:rsidRDefault="009F1C79" w:rsidP="00D53805">
            <w:pPr>
              <w:pStyle w:val="TableParagraph"/>
              <w:jc w:val="center"/>
              <w:rPr>
                <w:b/>
                <w:sz w:val="20"/>
                <w:szCs w:val="20"/>
              </w:rPr>
            </w:pPr>
            <w:r w:rsidRPr="00477C84">
              <w:rPr>
                <w:b/>
                <w:sz w:val="20"/>
                <w:szCs w:val="20"/>
              </w:rPr>
              <w:t>Адрес</w:t>
            </w:r>
          </w:p>
        </w:tc>
        <w:tc>
          <w:tcPr>
            <w:tcW w:w="1163" w:type="dxa"/>
          </w:tcPr>
          <w:p w:rsidR="009F1C79" w:rsidRPr="00477C84" w:rsidRDefault="009F1C79" w:rsidP="00D53805">
            <w:pPr>
              <w:pStyle w:val="TableParagraph"/>
              <w:jc w:val="center"/>
              <w:rPr>
                <w:b/>
                <w:sz w:val="20"/>
                <w:szCs w:val="20"/>
              </w:rPr>
            </w:pPr>
            <w:r w:rsidRPr="00477C84">
              <w:rPr>
                <w:b/>
                <w:sz w:val="20"/>
                <w:szCs w:val="20"/>
              </w:rPr>
              <w:t>Площадь,</w:t>
            </w:r>
          </w:p>
          <w:p w:rsidR="009F1C79" w:rsidRPr="00477C84" w:rsidRDefault="009F1C79" w:rsidP="00D53805">
            <w:pPr>
              <w:pStyle w:val="TableParagraph"/>
              <w:jc w:val="center"/>
              <w:rPr>
                <w:b/>
                <w:sz w:val="20"/>
                <w:szCs w:val="20"/>
              </w:rPr>
            </w:pPr>
            <w:r w:rsidRPr="00477C84">
              <w:rPr>
                <w:b/>
                <w:position w:val="-7"/>
                <w:sz w:val="20"/>
                <w:szCs w:val="20"/>
              </w:rPr>
              <w:t>м</w:t>
            </w:r>
            <w:r w:rsidRPr="00477C84">
              <w:rPr>
                <w:b/>
                <w:sz w:val="20"/>
                <w:szCs w:val="20"/>
              </w:rPr>
              <w:t>2</w:t>
            </w:r>
          </w:p>
        </w:tc>
        <w:tc>
          <w:tcPr>
            <w:tcW w:w="2041" w:type="dxa"/>
            <w:tcBorders>
              <w:right w:val="single" w:sz="6" w:space="0" w:color="000000"/>
            </w:tcBorders>
          </w:tcPr>
          <w:p w:rsidR="009F1C79" w:rsidRPr="00477C84" w:rsidRDefault="009F1C79" w:rsidP="00D53805">
            <w:pPr>
              <w:pStyle w:val="TableParagraph"/>
              <w:ind w:left="45" w:hanging="102"/>
              <w:jc w:val="center"/>
              <w:rPr>
                <w:b/>
                <w:sz w:val="20"/>
                <w:szCs w:val="20"/>
              </w:rPr>
            </w:pPr>
            <w:r w:rsidRPr="00477C84">
              <w:rPr>
                <w:b/>
                <w:sz w:val="20"/>
                <w:szCs w:val="20"/>
              </w:rPr>
              <w:t>Количество</w:t>
            </w:r>
            <w:r w:rsidRPr="00477C84">
              <w:rPr>
                <w:b/>
                <w:spacing w:val="-15"/>
                <w:sz w:val="20"/>
                <w:szCs w:val="20"/>
              </w:rPr>
              <w:t xml:space="preserve"> </w:t>
            </w:r>
            <w:r w:rsidRPr="00477C84">
              <w:rPr>
                <w:b/>
                <w:sz w:val="20"/>
                <w:szCs w:val="20"/>
              </w:rPr>
              <w:t>занимающихся</w:t>
            </w:r>
          </w:p>
        </w:tc>
      </w:tr>
      <w:tr w:rsidR="009F1C79" w:rsidRPr="00477C84" w:rsidTr="00D53805">
        <w:trPr>
          <w:trHeight w:val="275"/>
        </w:trPr>
        <w:tc>
          <w:tcPr>
            <w:tcW w:w="564" w:type="dxa"/>
          </w:tcPr>
          <w:p w:rsidR="009F1C79" w:rsidRPr="00477C84" w:rsidRDefault="009F1C79" w:rsidP="00D53805">
            <w:pPr>
              <w:pStyle w:val="TableParagraph"/>
              <w:spacing w:line="255" w:lineRule="exact"/>
              <w:jc w:val="center"/>
              <w:rPr>
                <w:sz w:val="20"/>
                <w:szCs w:val="20"/>
              </w:rPr>
            </w:pPr>
            <w:r w:rsidRPr="00477C84">
              <w:rPr>
                <w:sz w:val="20"/>
                <w:szCs w:val="20"/>
              </w:rPr>
              <w:t>1</w:t>
            </w:r>
          </w:p>
        </w:tc>
        <w:tc>
          <w:tcPr>
            <w:tcW w:w="3514" w:type="dxa"/>
          </w:tcPr>
          <w:p w:rsidR="009F1C79" w:rsidRPr="00477C84" w:rsidRDefault="009F1C79" w:rsidP="00D53805">
            <w:pPr>
              <w:pStyle w:val="TableParagraph"/>
              <w:spacing w:line="255" w:lineRule="exact"/>
              <w:jc w:val="center"/>
              <w:rPr>
                <w:sz w:val="20"/>
                <w:szCs w:val="20"/>
              </w:rPr>
            </w:pPr>
            <w:r w:rsidRPr="00477C84">
              <w:rPr>
                <w:sz w:val="20"/>
                <w:szCs w:val="20"/>
              </w:rPr>
              <w:t>2</w:t>
            </w:r>
          </w:p>
        </w:tc>
        <w:tc>
          <w:tcPr>
            <w:tcW w:w="2722" w:type="dxa"/>
          </w:tcPr>
          <w:p w:rsidR="009F1C79" w:rsidRPr="00477C84" w:rsidRDefault="009F1C79" w:rsidP="00D53805">
            <w:pPr>
              <w:pStyle w:val="TableParagraph"/>
              <w:spacing w:line="255" w:lineRule="exact"/>
              <w:jc w:val="center"/>
              <w:rPr>
                <w:sz w:val="20"/>
                <w:szCs w:val="20"/>
              </w:rPr>
            </w:pPr>
            <w:r w:rsidRPr="00477C84">
              <w:rPr>
                <w:sz w:val="20"/>
                <w:szCs w:val="20"/>
              </w:rPr>
              <w:t>3</w:t>
            </w:r>
          </w:p>
        </w:tc>
        <w:tc>
          <w:tcPr>
            <w:tcW w:w="1163" w:type="dxa"/>
          </w:tcPr>
          <w:p w:rsidR="009F1C79" w:rsidRPr="00477C84" w:rsidRDefault="009F1C79" w:rsidP="00D53805">
            <w:pPr>
              <w:pStyle w:val="TableParagraph"/>
              <w:spacing w:line="255" w:lineRule="exact"/>
              <w:jc w:val="center"/>
              <w:rPr>
                <w:sz w:val="20"/>
                <w:szCs w:val="20"/>
              </w:rPr>
            </w:pPr>
            <w:r w:rsidRPr="00477C84">
              <w:rPr>
                <w:sz w:val="20"/>
                <w:szCs w:val="20"/>
              </w:rPr>
              <w:t>4</w:t>
            </w:r>
          </w:p>
        </w:tc>
        <w:tc>
          <w:tcPr>
            <w:tcW w:w="2041" w:type="dxa"/>
            <w:tcBorders>
              <w:right w:val="single" w:sz="6" w:space="0" w:color="000000"/>
            </w:tcBorders>
          </w:tcPr>
          <w:p w:rsidR="009F1C79" w:rsidRPr="00477C84" w:rsidRDefault="009F1C79" w:rsidP="00D53805">
            <w:pPr>
              <w:pStyle w:val="TableParagraph"/>
              <w:spacing w:line="255" w:lineRule="exact"/>
              <w:jc w:val="center"/>
              <w:rPr>
                <w:sz w:val="20"/>
                <w:szCs w:val="20"/>
              </w:rPr>
            </w:pPr>
            <w:r w:rsidRPr="00477C84">
              <w:rPr>
                <w:sz w:val="20"/>
                <w:szCs w:val="20"/>
              </w:rPr>
              <w:t>5</w:t>
            </w:r>
          </w:p>
        </w:tc>
      </w:tr>
      <w:tr w:rsidR="009F1C79" w:rsidRPr="00477C84" w:rsidTr="00D53805">
        <w:trPr>
          <w:trHeight w:val="827"/>
        </w:trPr>
        <w:tc>
          <w:tcPr>
            <w:tcW w:w="564" w:type="dxa"/>
          </w:tcPr>
          <w:p w:rsidR="009F1C79" w:rsidRPr="00477C84" w:rsidRDefault="009F1C79" w:rsidP="00D53805">
            <w:pPr>
              <w:pStyle w:val="TableParagraph"/>
              <w:spacing w:line="275" w:lineRule="exact"/>
              <w:jc w:val="center"/>
            </w:pPr>
            <w:r w:rsidRPr="00477C84">
              <w:t>1</w:t>
            </w:r>
          </w:p>
        </w:tc>
        <w:tc>
          <w:tcPr>
            <w:tcW w:w="3514" w:type="dxa"/>
          </w:tcPr>
          <w:p w:rsidR="009F1C79" w:rsidRPr="00477C84" w:rsidRDefault="009F1C79" w:rsidP="00D53805">
            <w:pPr>
              <w:pStyle w:val="TableParagraph"/>
              <w:spacing w:line="276" w:lineRule="exact"/>
              <w:jc w:val="center"/>
              <w:rPr>
                <w:lang w:val="ru-RU"/>
              </w:rPr>
            </w:pPr>
            <w:r w:rsidRPr="00477C84">
              <w:rPr>
                <w:spacing w:val="-1"/>
                <w:lang w:val="ru-RU"/>
              </w:rPr>
              <w:t>Спортивный</w:t>
            </w:r>
            <w:r w:rsidRPr="00477C84">
              <w:rPr>
                <w:spacing w:val="-9"/>
                <w:lang w:val="ru-RU"/>
              </w:rPr>
              <w:t xml:space="preserve"> </w:t>
            </w:r>
            <w:r w:rsidRPr="00477C84">
              <w:rPr>
                <w:lang w:val="ru-RU"/>
              </w:rPr>
              <w:t>зал</w:t>
            </w:r>
            <w:r w:rsidRPr="00477C84">
              <w:rPr>
                <w:spacing w:val="-9"/>
                <w:lang w:val="ru-RU"/>
              </w:rPr>
              <w:t xml:space="preserve"> </w:t>
            </w:r>
            <w:r w:rsidRPr="00477C84">
              <w:rPr>
                <w:lang w:val="ru-RU"/>
              </w:rPr>
              <w:t>МКОУ</w:t>
            </w:r>
            <w:r w:rsidRPr="00477C84">
              <w:rPr>
                <w:spacing w:val="-13"/>
                <w:lang w:val="ru-RU"/>
              </w:rPr>
              <w:t xml:space="preserve"> </w:t>
            </w:r>
            <w:r w:rsidRPr="00477C84">
              <w:rPr>
                <w:lang w:val="ru-RU"/>
              </w:rPr>
              <w:t>«Буденновская СШ Урюпинского района</w:t>
            </w:r>
            <w:r w:rsidRPr="00477C84">
              <w:rPr>
                <w:spacing w:val="-2"/>
                <w:lang w:val="ru-RU"/>
              </w:rPr>
              <w:t xml:space="preserve"> </w:t>
            </w:r>
            <w:r w:rsidRPr="00477C84">
              <w:rPr>
                <w:lang w:val="ru-RU"/>
              </w:rPr>
              <w:t>Волгоградской</w:t>
            </w:r>
            <w:r w:rsidRPr="00477C84">
              <w:rPr>
                <w:spacing w:val="-1"/>
                <w:lang w:val="ru-RU"/>
              </w:rPr>
              <w:t xml:space="preserve"> </w:t>
            </w:r>
            <w:r w:rsidRPr="00477C84">
              <w:rPr>
                <w:lang w:val="ru-RU"/>
              </w:rPr>
              <w:t>области»</w:t>
            </w:r>
          </w:p>
        </w:tc>
        <w:tc>
          <w:tcPr>
            <w:tcW w:w="2722" w:type="dxa"/>
          </w:tcPr>
          <w:p w:rsidR="009F1C79" w:rsidRPr="00477C84" w:rsidRDefault="009F1C79" w:rsidP="00D53805">
            <w:pPr>
              <w:pStyle w:val="TableParagraph"/>
              <w:jc w:val="center"/>
              <w:rPr>
                <w:spacing w:val="-57"/>
                <w:lang w:val="ru-RU"/>
              </w:rPr>
            </w:pPr>
            <w:r w:rsidRPr="00477C84">
              <w:rPr>
                <w:lang w:val="ru-RU"/>
              </w:rPr>
              <w:t>х. Дьяконовский 1-й,</w:t>
            </w:r>
            <w:r w:rsidRPr="00477C84">
              <w:rPr>
                <w:spacing w:val="-57"/>
                <w:lang w:val="ru-RU"/>
              </w:rPr>
              <w:t xml:space="preserve"> </w:t>
            </w:r>
          </w:p>
          <w:p w:rsidR="009F1C79" w:rsidRPr="00477C84" w:rsidRDefault="009F1C79" w:rsidP="00D53805">
            <w:pPr>
              <w:pStyle w:val="TableParagraph"/>
              <w:jc w:val="center"/>
              <w:rPr>
                <w:lang w:val="ru-RU"/>
              </w:rPr>
            </w:pPr>
            <w:r w:rsidRPr="00477C84">
              <w:rPr>
                <w:lang w:val="ru-RU"/>
              </w:rPr>
              <w:t>пер.</w:t>
            </w:r>
            <w:r w:rsidRPr="00477C84">
              <w:rPr>
                <w:spacing w:val="-1"/>
                <w:lang w:val="ru-RU"/>
              </w:rPr>
              <w:t xml:space="preserve"> </w:t>
            </w:r>
            <w:r w:rsidRPr="00477C84">
              <w:rPr>
                <w:lang w:val="ru-RU"/>
              </w:rPr>
              <w:t>Школьный, д.</w:t>
            </w:r>
            <w:r w:rsidRPr="00477C84">
              <w:rPr>
                <w:spacing w:val="-1"/>
                <w:lang w:val="ru-RU"/>
              </w:rPr>
              <w:t xml:space="preserve"> </w:t>
            </w:r>
            <w:r w:rsidRPr="00477C84">
              <w:rPr>
                <w:lang w:val="ru-RU"/>
              </w:rPr>
              <w:t>1</w:t>
            </w:r>
          </w:p>
        </w:tc>
        <w:tc>
          <w:tcPr>
            <w:tcW w:w="1163" w:type="dxa"/>
          </w:tcPr>
          <w:p w:rsidR="009F1C79" w:rsidRPr="00477C84" w:rsidRDefault="009F1C79" w:rsidP="00D53805">
            <w:pPr>
              <w:pStyle w:val="TableParagraph"/>
              <w:spacing w:line="275" w:lineRule="exact"/>
              <w:jc w:val="center"/>
            </w:pPr>
            <w:r w:rsidRPr="00477C84">
              <w:t>136</w:t>
            </w:r>
          </w:p>
        </w:tc>
        <w:tc>
          <w:tcPr>
            <w:tcW w:w="2041" w:type="dxa"/>
            <w:tcBorders>
              <w:right w:val="single" w:sz="6" w:space="0" w:color="000000"/>
            </w:tcBorders>
          </w:tcPr>
          <w:p w:rsidR="009F1C79" w:rsidRPr="00477C84" w:rsidRDefault="009F1C79" w:rsidP="00D53805">
            <w:pPr>
              <w:pStyle w:val="TableParagraph"/>
              <w:spacing w:line="275" w:lineRule="exact"/>
              <w:jc w:val="center"/>
            </w:pPr>
            <w:r w:rsidRPr="00477C84">
              <w:t>90</w:t>
            </w:r>
          </w:p>
        </w:tc>
      </w:tr>
      <w:tr w:rsidR="009F1C79" w:rsidRPr="00477C84" w:rsidTr="00D53805">
        <w:trPr>
          <w:trHeight w:val="843"/>
        </w:trPr>
        <w:tc>
          <w:tcPr>
            <w:tcW w:w="564" w:type="dxa"/>
          </w:tcPr>
          <w:p w:rsidR="009F1C79" w:rsidRPr="00477C84" w:rsidRDefault="009F1C79" w:rsidP="00D53805">
            <w:pPr>
              <w:pStyle w:val="TableParagraph"/>
              <w:spacing w:line="275" w:lineRule="exact"/>
              <w:jc w:val="center"/>
            </w:pPr>
            <w:r w:rsidRPr="00477C84">
              <w:t>2</w:t>
            </w:r>
          </w:p>
        </w:tc>
        <w:tc>
          <w:tcPr>
            <w:tcW w:w="3514" w:type="dxa"/>
          </w:tcPr>
          <w:p w:rsidR="009F1C79" w:rsidRPr="00477C84" w:rsidRDefault="009F1C79" w:rsidP="00D53805">
            <w:pPr>
              <w:pStyle w:val="TableParagraph"/>
              <w:spacing w:line="275" w:lineRule="exact"/>
              <w:jc w:val="center"/>
              <w:rPr>
                <w:lang w:val="ru-RU"/>
              </w:rPr>
            </w:pPr>
            <w:r w:rsidRPr="00477C84">
              <w:rPr>
                <w:lang w:val="ru-RU"/>
              </w:rPr>
              <w:t>Спортивная</w:t>
            </w:r>
            <w:r w:rsidRPr="00477C84">
              <w:rPr>
                <w:spacing w:val="55"/>
                <w:lang w:val="ru-RU"/>
              </w:rPr>
              <w:t xml:space="preserve"> </w:t>
            </w:r>
            <w:r w:rsidRPr="00477C84">
              <w:rPr>
                <w:lang w:val="ru-RU"/>
              </w:rPr>
              <w:t>площадка</w:t>
            </w:r>
            <w:r w:rsidRPr="00477C84">
              <w:rPr>
                <w:spacing w:val="113"/>
                <w:lang w:val="ru-RU"/>
              </w:rPr>
              <w:t xml:space="preserve"> </w:t>
            </w:r>
            <w:r w:rsidRPr="00477C84">
              <w:rPr>
                <w:lang w:val="ru-RU"/>
              </w:rPr>
              <w:t>МКОУ</w:t>
            </w:r>
          </w:p>
          <w:p w:rsidR="009F1C79" w:rsidRPr="00477C84" w:rsidRDefault="009F1C79" w:rsidP="00D53805">
            <w:pPr>
              <w:pStyle w:val="TableParagraph"/>
              <w:spacing w:line="270" w:lineRule="atLeast"/>
              <w:jc w:val="center"/>
              <w:rPr>
                <w:lang w:val="ru-RU"/>
              </w:rPr>
            </w:pPr>
            <w:r w:rsidRPr="00477C84">
              <w:rPr>
                <w:lang w:val="ru-RU"/>
              </w:rPr>
              <w:t>«Буденновская</w:t>
            </w:r>
            <w:r w:rsidRPr="00477C84">
              <w:rPr>
                <w:spacing w:val="1"/>
                <w:lang w:val="ru-RU"/>
              </w:rPr>
              <w:t xml:space="preserve"> </w:t>
            </w:r>
            <w:r w:rsidRPr="00477C84">
              <w:rPr>
                <w:lang w:val="ru-RU"/>
              </w:rPr>
              <w:t>СШ</w:t>
            </w:r>
            <w:r w:rsidRPr="00477C84">
              <w:rPr>
                <w:spacing w:val="1"/>
                <w:lang w:val="ru-RU"/>
              </w:rPr>
              <w:t xml:space="preserve"> </w:t>
            </w:r>
            <w:r w:rsidRPr="00477C84">
              <w:rPr>
                <w:lang w:val="ru-RU"/>
              </w:rPr>
              <w:t>Урюпинского</w:t>
            </w:r>
            <w:r w:rsidRPr="00477C84">
              <w:rPr>
                <w:spacing w:val="-9"/>
                <w:lang w:val="ru-RU"/>
              </w:rPr>
              <w:t xml:space="preserve"> </w:t>
            </w:r>
            <w:r w:rsidRPr="00477C84">
              <w:rPr>
                <w:lang w:val="ru-RU"/>
              </w:rPr>
              <w:t>района</w:t>
            </w:r>
            <w:r w:rsidRPr="00477C84">
              <w:rPr>
                <w:spacing w:val="-10"/>
                <w:lang w:val="ru-RU"/>
              </w:rPr>
              <w:t xml:space="preserve"> </w:t>
            </w:r>
            <w:r w:rsidRPr="00477C84">
              <w:rPr>
                <w:lang w:val="ru-RU"/>
              </w:rPr>
              <w:t>Волгоградской</w:t>
            </w:r>
            <w:r w:rsidRPr="00477C84">
              <w:rPr>
                <w:spacing w:val="-8"/>
                <w:lang w:val="ru-RU"/>
              </w:rPr>
              <w:t xml:space="preserve"> </w:t>
            </w:r>
            <w:r w:rsidRPr="00477C84">
              <w:rPr>
                <w:lang w:val="ru-RU"/>
              </w:rPr>
              <w:t>области»</w:t>
            </w:r>
          </w:p>
        </w:tc>
        <w:tc>
          <w:tcPr>
            <w:tcW w:w="2722" w:type="dxa"/>
          </w:tcPr>
          <w:p w:rsidR="009F1C79" w:rsidRPr="00477C84" w:rsidRDefault="009F1C79" w:rsidP="00D53805">
            <w:pPr>
              <w:pStyle w:val="TableParagraph"/>
              <w:jc w:val="center"/>
              <w:rPr>
                <w:spacing w:val="-57"/>
                <w:lang w:val="ru-RU"/>
              </w:rPr>
            </w:pPr>
            <w:r w:rsidRPr="00477C84">
              <w:rPr>
                <w:lang w:val="ru-RU"/>
              </w:rPr>
              <w:t>х. Дьяконовский 1-й,</w:t>
            </w:r>
            <w:r w:rsidRPr="00477C84">
              <w:rPr>
                <w:spacing w:val="-57"/>
                <w:lang w:val="ru-RU"/>
              </w:rPr>
              <w:t xml:space="preserve"> </w:t>
            </w:r>
          </w:p>
          <w:p w:rsidR="009F1C79" w:rsidRPr="00477C84" w:rsidRDefault="009F1C79" w:rsidP="00D53805">
            <w:pPr>
              <w:pStyle w:val="TableParagraph"/>
              <w:jc w:val="center"/>
              <w:rPr>
                <w:lang w:val="ru-RU"/>
              </w:rPr>
            </w:pPr>
            <w:r w:rsidRPr="00477C84">
              <w:rPr>
                <w:lang w:val="ru-RU"/>
              </w:rPr>
              <w:t>пер.</w:t>
            </w:r>
            <w:r w:rsidRPr="00477C84">
              <w:rPr>
                <w:spacing w:val="-1"/>
                <w:lang w:val="ru-RU"/>
              </w:rPr>
              <w:t xml:space="preserve"> </w:t>
            </w:r>
            <w:r w:rsidRPr="00477C84">
              <w:rPr>
                <w:lang w:val="ru-RU"/>
              </w:rPr>
              <w:t>Школьный, д.</w:t>
            </w:r>
            <w:r w:rsidRPr="00477C84">
              <w:rPr>
                <w:spacing w:val="-1"/>
                <w:lang w:val="ru-RU"/>
              </w:rPr>
              <w:t xml:space="preserve"> </w:t>
            </w:r>
            <w:r w:rsidRPr="00477C84">
              <w:rPr>
                <w:lang w:val="ru-RU"/>
              </w:rPr>
              <w:t>1</w:t>
            </w:r>
          </w:p>
        </w:tc>
        <w:tc>
          <w:tcPr>
            <w:tcW w:w="1163" w:type="dxa"/>
          </w:tcPr>
          <w:p w:rsidR="009F1C79" w:rsidRPr="00477C84" w:rsidRDefault="009F1C79" w:rsidP="00D53805">
            <w:pPr>
              <w:pStyle w:val="TableParagraph"/>
              <w:spacing w:line="275" w:lineRule="exact"/>
              <w:jc w:val="center"/>
            </w:pPr>
            <w:r w:rsidRPr="00477C84">
              <w:t>180</w:t>
            </w:r>
          </w:p>
        </w:tc>
        <w:tc>
          <w:tcPr>
            <w:tcW w:w="2041" w:type="dxa"/>
            <w:tcBorders>
              <w:right w:val="single" w:sz="6" w:space="0" w:color="000000"/>
            </w:tcBorders>
          </w:tcPr>
          <w:p w:rsidR="009F1C79" w:rsidRPr="00477C84" w:rsidRDefault="009F1C79" w:rsidP="00D53805">
            <w:pPr>
              <w:pStyle w:val="TableParagraph"/>
              <w:spacing w:line="275" w:lineRule="exact"/>
              <w:jc w:val="center"/>
            </w:pPr>
            <w:r w:rsidRPr="00477C84">
              <w:t>90</w:t>
            </w:r>
          </w:p>
        </w:tc>
      </w:tr>
      <w:tr w:rsidR="009F1C79" w:rsidRPr="00477C84" w:rsidTr="00D53805">
        <w:trPr>
          <w:trHeight w:val="552"/>
        </w:trPr>
        <w:tc>
          <w:tcPr>
            <w:tcW w:w="564" w:type="dxa"/>
          </w:tcPr>
          <w:p w:rsidR="009F1C79" w:rsidRPr="00477C84" w:rsidRDefault="009F1C79" w:rsidP="00D53805">
            <w:pPr>
              <w:pStyle w:val="TableParagraph"/>
              <w:spacing w:line="275" w:lineRule="exact"/>
              <w:jc w:val="center"/>
            </w:pPr>
            <w:r w:rsidRPr="00477C84">
              <w:t>3</w:t>
            </w:r>
          </w:p>
        </w:tc>
        <w:tc>
          <w:tcPr>
            <w:tcW w:w="3514" w:type="dxa"/>
          </w:tcPr>
          <w:p w:rsidR="009F1C79" w:rsidRPr="00477C84" w:rsidRDefault="009F1C79" w:rsidP="00D53805">
            <w:pPr>
              <w:pStyle w:val="TableParagraph"/>
              <w:spacing w:line="276" w:lineRule="exact"/>
              <w:jc w:val="center"/>
              <w:rPr>
                <w:lang w:val="ru-RU"/>
              </w:rPr>
            </w:pPr>
            <w:r w:rsidRPr="00477C84">
              <w:rPr>
                <w:lang w:val="ru-RU"/>
              </w:rPr>
              <w:t>Спортивная</w:t>
            </w:r>
            <w:r w:rsidRPr="00477C84">
              <w:rPr>
                <w:spacing w:val="-4"/>
                <w:lang w:val="ru-RU"/>
              </w:rPr>
              <w:t xml:space="preserve"> </w:t>
            </w:r>
            <w:r w:rsidRPr="00477C84">
              <w:rPr>
                <w:lang w:val="ru-RU"/>
              </w:rPr>
              <w:t>комната</w:t>
            </w:r>
            <w:r w:rsidRPr="00477C84">
              <w:rPr>
                <w:spacing w:val="-4"/>
                <w:lang w:val="ru-RU"/>
              </w:rPr>
              <w:t xml:space="preserve"> </w:t>
            </w:r>
            <w:r w:rsidRPr="00477C84">
              <w:rPr>
                <w:lang w:val="ru-RU"/>
              </w:rPr>
              <w:t>ГОУ</w:t>
            </w:r>
            <w:r w:rsidRPr="00477C84">
              <w:rPr>
                <w:spacing w:val="-5"/>
                <w:lang w:val="ru-RU"/>
              </w:rPr>
              <w:t xml:space="preserve"> </w:t>
            </w:r>
            <w:r w:rsidRPr="00477C84">
              <w:rPr>
                <w:lang w:val="ru-RU"/>
              </w:rPr>
              <w:t>«Тепикинская</w:t>
            </w:r>
            <w:r w:rsidRPr="00477C84">
              <w:rPr>
                <w:spacing w:val="-2"/>
                <w:lang w:val="ru-RU"/>
              </w:rPr>
              <w:t xml:space="preserve"> </w:t>
            </w:r>
            <w:r w:rsidRPr="00477C84">
              <w:rPr>
                <w:lang w:val="ru-RU"/>
              </w:rPr>
              <w:t>школа-интернат»</w:t>
            </w:r>
          </w:p>
        </w:tc>
        <w:tc>
          <w:tcPr>
            <w:tcW w:w="2722" w:type="dxa"/>
          </w:tcPr>
          <w:p w:rsidR="009F1C79" w:rsidRPr="00477C84" w:rsidRDefault="009F1C79" w:rsidP="00D53805">
            <w:pPr>
              <w:pStyle w:val="TableParagraph"/>
              <w:spacing w:line="276" w:lineRule="exact"/>
              <w:jc w:val="center"/>
              <w:rPr>
                <w:spacing w:val="1"/>
                <w:lang w:val="ru-RU"/>
              </w:rPr>
            </w:pPr>
            <w:r w:rsidRPr="00477C84">
              <w:rPr>
                <w:lang w:val="ru-RU"/>
              </w:rPr>
              <w:t>ст-ца</w:t>
            </w:r>
            <w:r w:rsidRPr="00477C84">
              <w:rPr>
                <w:spacing w:val="10"/>
                <w:lang w:val="ru-RU"/>
              </w:rPr>
              <w:t xml:space="preserve"> </w:t>
            </w:r>
            <w:r w:rsidRPr="00477C84">
              <w:rPr>
                <w:lang w:val="ru-RU"/>
              </w:rPr>
              <w:t>Тепикинская,</w:t>
            </w:r>
            <w:r w:rsidRPr="00477C84">
              <w:rPr>
                <w:spacing w:val="1"/>
                <w:lang w:val="ru-RU"/>
              </w:rPr>
              <w:t xml:space="preserve"> </w:t>
            </w:r>
          </w:p>
          <w:p w:rsidR="009F1C79" w:rsidRPr="00477C84" w:rsidRDefault="009F1C79" w:rsidP="00D53805">
            <w:pPr>
              <w:pStyle w:val="TableParagraph"/>
              <w:spacing w:line="276" w:lineRule="exact"/>
              <w:jc w:val="center"/>
              <w:rPr>
                <w:lang w:val="ru-RU"/>
              </w:rPr>
            </w:pPr>
            <w:r w:rsidRPr="00477C84">
              <w:rPr>
                <w:lang w:val="ru-RU"/>
              </w:rPr>
              <w:t>ул.</w:t>
            </w:r>
            <w:r w:rsidRPr="00477C84">
              <w:rPr>
                <w:spacing w:val="-5"/>
                <w:lang w:val="ru-RU"/>
              </w:rPr>
              <w:t xml:space="preserve"> </w:t>
            </w:r>
            <w:r w:rsidRPr="00477C84">
              <w:rPr>
                <w:lang w:val="ru-RU"/>
              </w:rPr>
              <w:t>Центральная,</w:t>
            </w:r>
            <w:r w:rsidRPr="00477C84">
              <w:rPr>
                <w:spacing w:val="-5"/>
                <w:lang w:val="ru-RU"/>
              </w:rPr>
              <w:t xml:space="preserve"> </w:t>
            </w:r>
            <w:r w:rsidRPr="00477C84">
              <w:rPr>
                <w:lang w:val="ru-RU"/>
              </w:rPr>
              <w:t>д.</w:t>
            </w:r>
            <w:r w:rsidRPr="00477C84">
              <w:rPr>
                <w:spacing w:val="-5"/>
                <w:lang w:val="ru-RU"/>
              </w:rPr>
              <w:t xml:space="preserve"> </w:t>
            </w:r>
            <w:r w:rsidRPr="00477C84">
              <w:rPr>
                <w:lang w:val="ru-RU"/>
              </w:rPr>
              <w:t>51</w:t>
            </w:r>
          </w:p>
        </w:tc>
        <w:tc>
          <w:tcPr>
            <w:tcW w:w="1163" w:type="dxa"/>
          </w:tcPr>
          <w:p w:rsidR="009F1C79" w:rsidRPr="00477C84" w:rsidRDefault="009F1C79" w:rsidP="00D53805">
            <w:pPr>
              <w:pStyle w:val="TableParagraph"/>
              <w:spacing w:line="275" w:lineRule="exact"/>
              <w:jc w:val="center"/>
            </w:pPr>
            <w:r w:rsidRPr="00477C84">
              <w:t>70,2</w:t>
            </w:r>
          </w:p>
        </w:tc>
        <w:tc>
          <w:tcPr>
            <w:tcW w:w="2041" w:type="dxa"/>
            <w:tcBorders>
              <w:right w:val="single" w:sz="6" w:space="0" w:color="000000"/>
            </w:tcBorders>
          </w:tcPr>
          <w:p w:rsidR="009F1C79" w:rsidRPr="00477C84" w:rsidRDefault="009F1C79" w:rsidP="00D53805">
            <w:pPr>
              <w:pStyle w:val="TableParagraph"/>
              <w:spacing w:line="275" w:lineRule="exact"/>
              <w:jc w:val="center"/>
            </w:pPr>
            <w:r w:rsidRPr="00477C84">
              <w:t>73</w:t>
            </w:r>
          </w:p>
        </w:tc>
      </w:tr>
      <w:tr w:rsidR="009F1C79" w:rsidRPr="00477C84" w:rsidTr="00D53805">
        <w:trPr>
          <w:trHeight w:val="553"/>
        </w:trPr>
        <w:tc>
          <w:tcPr>
            <w:tcW w:w="564" w:type="dxa"/>
          </w:tcPr>
          <w:p w:rsidR="009F1C79" w:rsidRPr="00477C84" w:rsidRDefault="009F1C79" w:rsidP="00D53805">
            <w:pPr>
              <w:pStyle w:val="TableParagraph"/>
              <w:spacing w:line="275" w:lineRule="exact"/>
              <w:jc w:val="center"/>
            </w:pPr>
            <w:r w:rsidRPr="00477C84">
              <w:t>4</w:t>
            </w:r>
          </w:p>
        </w:tc>
        <w:tc>
          <w:tcPr>
            <w:tcW w:w="3514" w:type="dxa"/>
          </w:tcPr>
          <w:p w:rsidR="009F1C79" w:rsidRPr="00477C84" w:rsidRDefault="009F1C79" w:rsidP="00D53805">
            <w:pPr>
              <w:pStyle w:val="TableParagraph"/>
              <w:spacing w:line="276" w:lineRule="exact"/>
              <w:jc w:val="center"/>
              <w:rPr>
                <w:lang w:val="ru-RU"/>
              </w:rPr>
            </w:pPr>
            <w:r w:rsidRPr="00477C84">
              <w:rPr>
                <w:spacing w:val="-1"/>
                <w:lang w:val="ru-RU"/>
              </w:rPr>
              <w:t>Спортивная</w:t>
            </w:r>
            <w:r w:rsidRPr="00477C84">
              <w:rPr>
                <w:spacing w:val="-15"/>
                <w:lang w:val="ru-RU"/>
              </w:rPr>
              <w:t xml:space="preserve"> </w:t>
            </w:r>
            <w:r w:rsidRPr="00477C84">
              <w:rPr>
                <w:lang w:val="ru-RU"/>
              </w:rPr>
              <w:t>площадка</w:t>
            </w:r>
            <w:r w:rsidRPr="00477C84">
              <w:rPr>
                <w:spacing w:val="-13"/>
                <w:lang w:val="ru-RU"/>
              </w:rPr>
              <w:t xml:space="preserve"> </w:t>
            </w:r>
            <w:r w:rsidRPr="00477C84">
              <w:rPr>
                <w:lang w:val="ru-RU"/>
              </w:rPr>
              <w:t>ГОУ</w:t>
            </w:r>
            <w:r w:rsidRPr="00477C84">
              <w:rPr>
                <w:spacing w:val="-14"/>
                <w:lang w:val="ru-RU"/>
              </w:rPr>
              <w:t xml:space="preserve"> </w:t>
            </w:r>
            <w:r w:rsidRPr="00477C84">
              <w:rPr>
                <w:lang w:val="ru-RU"/>
              </w:rPr>
              <w:t>«Тепикинская</w:t>
            </w:r>
            <w:r w:rsidRPr="00477C84">
              <w:rPr>
                <w:spacing w:val="-2"/>
                <w:lang w:val="ru-RU"/>
              </w:rPr>
              <w:t xml:space="preserve"> </w:t>
            </w:r>
            <w:r w:rsidRPr="00477C84">
              <w:rPr>
                <w:lang w:val="ru-RU"/>
              </w:rPr>
              <w:t>школа-интернат»</w:t>
            </w:r>
          </w:p>
        </w:tc>
        <w:tc>
          <w:tcPr>
            <w:tcW w:w="2722" w:type="dxa"/>
          </w:tcPr>
          <w:p w:rsidR="009F1C79" w:rsidRPr="00477C84" w:rsidRDefault="009F1C79" w:rsidP="00D53805">
            <w:pPr>
              <w:pStyle w:val="TableParagraph"/>
              <w:spacing w:line="276" w:lineRule="exact"/>
              <w:jc w:val="center"/>
              <w:rPr>
                <w:spacing w:val="1"/>
                <w:lang w:val="ru-RU"/>
              </w:rPr>
            </w:pPr>
            <w:r w:rsidRPr="00477C84">
              <w:rPr>
                <w:lang w:val="ru-RU"/>
              </w:rPr>
              <w:t>ст-ца</w:t>
            </w:r>
            <w:r w:rsidRPr="00477C84">
              <w:rPr>
                <w:spacing w:val="10"/>
                <w:lang w:val="ru-RU"/>
              </w:rPr>
              <w:t xml:space="preserve"> </w:t>
            </w:r>
            <w:r w:rsidRPr="00477C84">
              <w:rPr>
                <w:lang w:val="ru-RU"/>
              </w:rPr>
              <w:t>Тепикинская,</w:t>
            </w:r>
            <w:r w:rsidRPr="00477C84">
              <w:rPr>
                <w:spacing w:val="1"/>
                <w:lang w:val="ru-RU"/>
              </w:rPr>
              <w:t xml:space="preserve"> </w:t>
            </w:r>
          </w:p>
          <w:p w:rsidR="009F1C79" w:rsidRPr="00477C84" w:rsidRDefault="009F1C79" w:rsidP="00D53805">
            <w:pPr>
              <w:pStyle w:val="TableParagraph"/>
              <w:spacing w:line="276" w:lineRule="exact"/>
              <w:jc w:val="center"/>
              <w:rPr>
                <w:lang w:val="ru-RU"/>
              </w:rPr>
            </w:pPr>
            <w:r w:rsidRPr="00477C84">
              <w:rPr>
                <w:lang w:val="ru-RU"/>
              </w:rPr>
              <w:t>ул.</w:t>
            </w:r>
            <w:r w:rsidRPr="00477C84">
              <w:rPr>
                <w:spacing w:val="-5"/>
                <w:lang w:val="ru-RU"/>
              </w:rPr>
              <w:t xml:space="preserve"> </w:t>
            </w:r>
            <w:r w:rsidRPr="00477C84">
              <w:rPr>
                <w:lang w:val="ru-RU"/>
              </w:rPr>
              <w:t>Центральная,</w:t>
            </w:r>
            <w:r w:rsidRPr="00477C84">
              <w:rPr>
                <w:spacing w:val="-5"/>
                <w:lang w:val="ru-RU"/>
              </w:rPr>
              <w:t xml:space="preserve"> </w:t>
            </w:r>
            <w:r w:rsidRPr="00477C84">
              <w:rPr>
                <w:lang w:val="ru-RU"/>
              </w:rPr>
              <w:t>д.</w:t>
            </w:r>
            <w:r w:rsidRPr="00477C84">
              <w:rPr>
                <w:spacing w:val="-5"/>
                <w:lang w:val="ru-RU"/>
              </w:rPr>
              <w:t xml:space="preserve"> </w:t>
            </w:r>
            <w:r w:rsidRPr="00477C84">
              <w:rPr>
                <w:lang w:val="ru-RU"/>
              </w:rPr>
              <w:t>51</w:t>
            </w:r>
          </w:p>
        </w:tc>
        <w:tc>
          <w:tcPr>
            <w:tcW w:w="1163" w:type="dxa"/>
          </w:tcPr>
          <w:p w:rsidR="009F1C79" w:rsidRPr="00477C84" w:rsidRDefault="009F1C79" w:rsidP="00D53805">
            <w:pPr>
              <w:pStyle w:val="TableParagraph"/>
              <w:spacing w:line="275" w:lineRule="exact"/>
              <w:jc w:val="center"/>
            </w:pPr>
            <w:r w:rsidRPr="00477C84">
              <w:t>250</w:t>
            </w:r>
          </w:p>
        </w:tc>
        <w:tc>
          <w:tcPr>
            <w:tcW w:w="2041" w:type="dxa"/>
            <w:tcBorders>
              <w:right w:val="single" w:sz="6" w:space="0" w:color="000000"/>
            </w:tcBorders>
          </w:tcPr>
          <w:p w:rsidR="009F1C79" w:rsidRPr="00477C84" w:rsidRDefault="009F1C79" w:rsidP="00D53805">
            <w:pPr>
              <w:pStyle w:val="TableParagraph"/>
              <w:spacing w:line="275" w:lineRule="exact"/>
              <w:jc w:val="center"/>
            </w:pPr>
            <w:r w:rsidRPr="00477C84">
              <w:t>73</w:t>
            </w:r>
          </w:p>
        </w:tc>
      </w:tr>
    </w:tbl>
    <w:p w:rsidR="009F1C79" w:rsidRPr="00477C84" w:rsidRDefault="009F1C79" w:rsidP="009F1C79">
      <w:pPr>
        <w:tabs>
          <w:tab w:val="left" w:pos="1523"/>
        </w:tabs>
        <w:spacing w:after="0" w:line="240" w:lineRule="auto"/>
        <w:rPr>
          <w:rFonts w:ascii="Times New Roman" w:hAnsi="Times New Roman" w:cs="Times New Roman"/>
          <w:sz w:val="28"/>
        </w:rPr>
      </w:pPr>
      <w:r w:rsidRPr="00477C84">
        <w:rPr>
          <w:rFonts w:ascii="Times New Roman" w:hAnsi="Times New Roman" w:cs="Times New Roman"/>
          <w:sz w:val="28"/>
        </w:rPr>
        <w:t xml:space="preserve">           </w:t>
      </w:r>
    </w:p>
    <w:p w:rsidR="009F1C79" w:rsidRPr="00477C84" w:rsidRDefault="009F1C79" w:rsidP="009F1C79">
      <w:pPr>
        <w:tabs>
          <w:tab w:val="left" w:pos="1523"/>
        </w:tabs>
        <w:spacing w:before="1"/>
        <w:ind w:firstLine="1276"/>
        <w:rPr>
          <w:rFonts w:ascii="Times New Roman" w:hAnsi="Times New Roman" w:cs="Times New Roman"/>
          <w:sz w:val="28"/>
        </w:rPr>
      </w:pPr>
      <w:r w:rsidRPr="00477C84">
        <w:rPr>
          <w:rFonts w:ascii="Times New Roman" w:hAnsi="Times New Roman" w:cs="Times New Roman"/>
          <w:sz w:val="28"/>
        </w:rPr>
        <w:t>1.7.5. Социальное</w:t>
      </w:r>
      <w:r w:rsidRPr="00477C84">
        <w:rPr>
          <w:rFonts w:ascii="Times New Roman" w:hAnsi="Times New Roman" w:cs="Times New Roman"/>
          <w:spacing w:val="-8"/>
          <w:sz w:val="28"/>
        </w:rPr>
        <w:t xml:space="preserve"> </w:t>
      </w:r>
      <w:r w:rsidRPr="00477C84">
        <w:rPr>
          <w:rFonts w:ascii="Times New Roman" w:hAnsi="Times New Roman" w:cs="Times New Roman"/>
          <w:sz w:val="28"/>
        </w:rPr>
        <w:t>обслуживание</w:t>
      </w:r>
      <w:r w:rsidRPr="00477C84">
        <w:rPr>
          <w:rFonts w:ascii="Times New Roman" w:hAnsi="Times New Roman" w:cs="Times New Roman"/>
          <w:spacing w:val="-4"/>
          <w:sz w:val="28"/>
        </w:rPr>
        <w:t xml:space="preserve"> </w:t>
      </w:r>
      <w:r w:rsidRPr="00477C84">
        <w:rPr>
          <w:rFonts w:ascii="Times New Roman" w:hAnsi="Times New Roman" w:cs="Times New Roman"/>
          <w:sz w:val="28"/>
        </w:rPr>
        <w:t>населен</w:t>
      </w:r>
      <w:r>
        <w:rPr>
          <w:rFonts w:ascii="Times New Roman" w:hAnsi="Times New Roman" w:cs="Times New Roman"/>
          <w:sz w:val="28"/>
        </w:rPr>
        <w:t>ия</w:t>
      </w:r>
    </w:p>
    <w:p w:rsidR="009F1C79" w:rsidRDefault="009F1C79" w:rsidP="009F1C79">
      <w:pPr>
        <w:pStyle w:val="a4"/>
        <w:spacing w:after="0"/>
        <w:ind w:left="709" w:firstLine="567"/>
        <w:jc w:val="both"/>
        <w:rPr>
          <w:rFonts w:ascii="Times New Roman" w:hAnsi="Times New Roman" w:cs="Times New Roman"/>
          <w:sz w:val="28"/>
          <w:szCs w:val="28"/>
        </w:rPr>
      </w:pPr>
      <w:r w:rsidRPr="00477C84">
        <w:rPr>
          <w:rFonts w:ascii="Times New Roman" w:hAnsi="Times New Roman" w:cs="Times New Roman"/>
          <w:sz w:val="28"/>
          <w:szCs w:val="28"/>
        </w:rPr>
        <w:t>В Акчернском сельском поселении имеется государственное казенное общеобразовательное учреждение «Тепикинская школа-интернат», расположенное по адресу:</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ст-ца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Тепикинская,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4"/>
          <w:sz w:val="28"/>
          <w:szCs w:val="28"/>
        </w:rPr>
        <w:t xml:space="preserve"> </w:t>
      </w:r>
      <w:r>
        <w:rPr>
          <w:rFonts w:ascii="Times New Roman" w:hAnsi="Times New Roman" w:cs="Times New Roman"/>
          <w:sz w:val="28"/>
          <w:szCs w:val="28"/>
        </w:rPr>
        <w:t>Центральная, д. 51.</w:t>
      </w:r>
    </w:p>
    <w:p w:rsidR="009F1C79" w:rsidRPr="00477C84" w:rsidRDefault="009F1C79" w:rsidP="009F1C79">
      <w:pPr>
        <w:pStyle w:val="a4"/>
        <w:spacing w:after="0"/>
        <w:ind w:firstLine="567"/>
        <w:jc w:val="both"/>
        <w:rPr>
          <w:rFonts w:ascii="Times New Roman" w:hAnsi="Times New Roman" w:cs="Times New Roman"/>
          <w:sz w:val="28"/>
          <w:szCs w:val="28"/>
        </w:rPr>
      </w:pPr>
    </w:p>
    <w:p w:rsidR="009F1C79" w:rsidRPr="00477C84" w:rsidRDefault="009F1C79" w:rsidP="009F1C79">
      <w:pPr>
        <w:pStyle w:val="af7"/>
        <w:tabs>
          <w:tab w:val="left" w:pos="1522"/>
        </w:tabs>
        <w:ind w:left="0" w:right="0"/>
        <w:rPr>
          <w:sz w:val="28"/>
        </w:rPr>
      </w:pPr>
      <w:r w:rsidRPr="00477C84">
        <w:rPr>
          <w:sz w:val="28"/>
        </w:rPr>
        <w:t xml:space="preserve">        </w:t>
      </w:r>
      <w:r>
        <w:rPr>
          <w:sz w:val="28"/>
        </w:rPr>
        <w:t xml:space="preserve">         </w:t>
      </w:r>
      <w:r w:rsidRPr="00477C84">
        <w:rPr>
          <w:sz w:val="28"/>
        </w:rPr>
        <w:t>1.7.6. Работа</w:t>
      </w:r>
      <w:r w:rsidRPr="00477C84">
        <w:rPr>
          <w:spacing w:val="-2"/>
          <w:sz w:val="28"/>
        </w:rPr>
        <w:t xml:space="preserve"> </w:t>
      </w:r>
      <w:r w:rsidRPr="00477C84">
        <w:rPr>
          <w:sz w:val="28"/>
        </w:rPr>
        <w:t>с</w:t>
      </w:r>
      <w:r w:rsidRPr="00477C84">
        <w:rPr>
          <w:spacing w:val="-3"/>
          <w:sz w:val="28"/>
        </w:rPr>
        <w:t xml:space="preserve"> </w:t>
      </w:r>
      <w:r w:rsidRPr="00477C84">
        <w:rPr>
          <w:sz w:val="28"/>
        </w:rPr>
        <w:t>молодежью</w:t>
      </w:r>
    </w:p>
    <w:p w:rsidR="009F1C79" w:rsidRPr="00477C84" w:rsidRDefault="009F1C79" w:rsidP="009F1C79">
      <w:pPr>
        <w:pStyle w:val="a4"/>
        <w:spacing w:after="0"/>
        <w:rPr>
          <w:rFonts w:ascii="Times New Roman" w:hAnsi="Times New Roman" w:cs="Times New Roman"/>
          <w:sz w:val="16"/>
          <w:szCs w:val="16"/>
        </w:rPr>
      </w:pPr>
    </w:p>
    <w:p w:rsidR="009F1C79" w:rsidRPr="00477C84" w:rsidRDefault="009F1C79" w:rsidP="009F1C79">
      <w:pPr>
        <w:pStyle w:val="a4"/>
        <w:ind w:left="709" w:right="127" w:firstLine="567"/>
        <w:jc w:val="both"/>
        <w:rPr>
          <w:rFonts w:ascii="Times New Roman" w:hAnsi="Times New Roman" w:cs="Times New Roman"/>
          <w:sz w:val="28"/>
          <w:szCs w:val="28"/>
        </w:rPr>
      </w:pPr>
      <w:r w:rsidRPr="00477C84">
        <w:rPr>
          <w:rFonts w:ascii="Times New Roman" w:hAnsi="Times New Roman" w:cs="Times New Roman"/>
          <w:sz w:val="28"/>
          <w:szCs w:val="28"/>
        </w:rPr>
        <w:t>В сельском поселении ведется работа, связанная с профилактикой употребления наркотических и психоактивных веществ в молодежной и подростковой среде 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пропагандирующая здоровый образ жизни через альтернативные формы проведения</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досуга.</w:t>
      </w:r>
    </w:p>
    <w:p w:rsidR="009F1C79" w:rsidRPr="00477C84" w:rsidRDefault="009F1C79" w:rsidP="009F1C79">
      <w:pPr>
        <w:tabs>
          <w:tab w:val="left" w:pos="1314"/>
        </w:tabs>
        <w:ind w:firstLine="709"/>
        <w:rPr>
          <w:rFonts w:ascii="Times New Roman" w:hAnsi="Times New Roman" w:cs="Times New Roman"/>
          <w:sz w:val="28"/>
        </w:rPr>
      </w:pPr>
      <w:r w:rsidRPr="00477C84">
        <w:rPr>
          <w:rFonts w:ascii="Times New Roman" w:hAnsi="Times New Roman" w:cs="Times New Roman"/>
          <w:sz w:val="28"/>
        </w:rPr>
        <w:t xml:space="preserve">        1.8. Жилищный</w:t>
      </w:r>
      <w:r w:rsidRPr="00477C84">
        <w:rPr>
          <w:rFonts w:ascii="Times New Roman" w:hAnsi="Times New Roman" w:cs="Times New Roman"/>
          <w:spacing w:val="-10"/>
          <w:sz w:val="28"/>
        </w:rPr>
        <w:t xml:space="preserve"> </w:t>
      </w:r>
      <w:r>
        <w:rPr>
          <w:rFonts w:ascii="Times New Roman" w:hAnsi="Times New Roman" w:cs="Times New Roman"/>
          <w:sz w:val="28"/>
        </w:rPr>
        <w:t>фонд</w:t>
      </w:r>
    </w:p>
    <w:p w:rsidR="009F1C79" w:rsidRPr="00477C84" w:rsidRDefault="009F1C79" w:rsidP="009F1C79">
      <w:pPr>
        <w:pStyle w:val="a4"/>
        <w:ind w:left="709" w:right="121" w:firstLine="567"/>
        <w:jc w:val="both"/>
        <w:rPr>
          <w:rFonts w:ascii="Times New Roman" w:hAnsi="Times New Roman" w:cs="Times New Roman"/>
          <w:sz w:val="28"/>
          <w:szCs w:val="28"/>
        </w:rPr>
      </w:pPr>
      <w:r w:rsidRPr="00477C84">
        <w:rPr>
          <w:rFonts w:ascii="Times New Roman" w:hAnsi="Times New Roman" w:cs="Times New Roman"/>
          <w:sz w:val="28"/>
          <w:szCs w:val="28"/>
        </w:rPr>
        <w:t>По</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состоянию</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01.01.2022</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год</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жилищный</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фонд</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сельском</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поселении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составлял</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33,51</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тыс.</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общей площади.</w:t>
      </w:r>
    </w:p>
    <w:p w:rsidR="009F1C79" w:rsidRPr="00477C84" w:rsidRDefault="009F1C79" w:rsidP="009F1C79">
      <w:pPr>
        <w:pStyle w:val="a4"/>
        <w:spacing w:after="0"/>
        <w:rPr>
          <w:rFonts w:ascii="Times New Roman" w:hAnsi="Times New Roman" w:cs="Times New Roman"/>
          <w:sz w:val="16"/>
          <w:szCs w:val="16"/>
        </w:rPr>
      </w:pPr>
    </w:p>
    <w:p w:rsidR="009F1C79" w:rsidRPr="00477C84"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18.</w:t>
      </w:r>
      <w:r w:rsidRPr="00477C84">
        <w:rPr>
          <w:rFonts w:ascii="Times New Roman" w:hAnsi="Times New Roman" w:cs="Times New Roman"/>
          <w:spacing w:val="-4"/>
        </w:rPr>
        <w:t xml:space="preserve"> </w:t>
      </w:r>
      <w:r w:rsidRPr="00477C84">
        <w:rPr>
          <w:rFonts w:ascii="Times New Roman" w:hAnsi="Times New Roman" w:cs="Times New Roman"/>
        </w:rPr>
        <w:t>Характеристика</w:t>
      </w:r>
      <w:r w:rsidRPr="00477C84">
        <w:rPr>
          <w:rFonts w:ascii="Times New Roman" w:hAnsi="Times New Roman" w:cs="Times New Roman"/>
          <w:spacing w:val="-4"/>
        </w:rPr>
        <w:t xml:space="preserve"> </w:t>
      </w:r>
      <w:r w:rsidRPr="00477C84">
        <w:rPr>
          <w:rFonts w:ascii="Times New Roman" w:hAnsi="Times New Roman" w:cs="Times New Roman"/>
        </w:rPr>
        <w:t>жилищного</w:t>
      </w:r>
      <w:r w:rsidRPr="00477C84">
        <w:rPr>
          <w:rFonts w:ascii="Times New Roman" w:hAnsi="Times New Roman" w:cs="Times New Roman"/>
          <w:spacing w:val="-2"/>
        </w:rPr>
        <w:t xml:space="preserve"> </w:t>
      </w:r>
      <w:r>
        <w:rPr>
          <w:rFonts w:ascii="Times New Roman" w:hAnsi="Times New Roman" w:cs="Times New Roman"/>
        </w:rPr>
        <w:t>фонда</w:t>
      </w:r>
    </w:p>
    <w:tbl>
      <w:tblPr>
        <w:tblStyle w:val="TableNormal"/>
        <w:tblW w:w="968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2"/>
        <w:gridCol w:w="6516"/>
        <w:gridCol w:w="1436"/>
        <w:gridCol w:w="1160"/>
      </w:tblGrid>
      <w:tr w:rsidR="009F1C79" w:rsidRPr="00477C84" w:rsidTr="00D53805">
        <w:trPr>
          <w:trHeight w:val="551"/>
        </w:trPr>
        <w:tc>
          <w:tcPr>
            <w:tcW w:w="572" w:type="dxa"/>
          </w:tcPr>
          <w:p w:rsidR="009F1C79" w:rsidRPr="00477C84" w:rsidRDefault="009F1C79" w:rsidP="00D53805">
            <w:pPr>
              <w:pStyle w:val="TableParagraph"/>
              <w:ind w:left="0" w:firstLine="52"/>
              <w:jc w:val="center"/>
              <w:rPr>
                <w:b/>
                <w:spacing w:val="-57"/>
                <w:sz w:val="20"/>
                <w:szCs w:val="20"/>
              </w:rPr>
            </w:pPr>
            <w:r w:rsidRPr="00477C84">
              <w:rPr>
                <w:b/>
                <w:sz w:val="20"/>
                <w:szCs w:val="20"/>
              </w:rPr>
              <w:t>№</w:t>
            </w:r>
          </w:p>
          <w:p w:rsidR="009F1C79" w:rsidRPr="00477C84" w:rsidRDefault="009F1C79" w:rsidP="00D53805">
            <w:pPr>
              <w:pStyle w:val="TableParagraph"/>
              <w:ind w:left="0" w:firstLine="52"/>
              <w:jc w:val="center"/>
              <w:rPr>
                <w:b/>
                <w:sz w:val="20"/>
                <w:szCs w:val="20"/>
              </w:rPr>
            </w:pPr>
            <w:r w:rsidRPr="00477C84">
              <w:rPr>
                <w:b/>
                <w:sz w:val="20"/>
                <w:szCs w:val="20"/>
              </w:rPr>
              <w:t>п/п</w:t>
            </w:r>
          </w:p>
        </w:tc>
        <w:tc>
          <w:tcPr>
            <w:tcW w:w="6516" w:type="dxa"/>
          </w:tcPr>
          <w:p w:rsidR="009F1C79" w:rsidRPr="00477C84" w:rsidRDefault="009F1C79" w:rsidP="00D53805">
            <w:pPr>
              <w:pStyle w:val="TableParagraph"/>
              <w:ind w:left="0"/>
              <w:jc w:val="center"/>
              <w:rPr>
                <w:b/>
                <w:sz w:val="20"/>
                <w:szCs w:val="20"/>
              </w:rPr>
            </w:pPr>
            <w:r w:rsidRPr="00477C84">
              <w:rPr>
                <w:b/>
                <w:sz w:val="20"/>
                <w:szCs w:val="20"/>
              </w:rPr>
              <w:t>Показатель</w:t>
            </w:r>
          </w:p>
        </w:tc>
        <w:tc>
          <w:tcPr>
            <w:tcW w:w="1436" w:type="dxa"/>
          </w:tcPr>
          <w:p w:rsidR="009F1C79" w:rsidRPr="00477C84" w:rsidRDefault="009F1C79" w:rsidP="00D53805">
            <w:pPr>
              <w:pStyle w:val="TableParagraph"/>
              <w:ind w:left="0"/>
              <w:jc w:val="center"/>
              <w:rPr>
                <w:b/>
                <w:sz w:val="20"/>
                <w:szCs w:val="20"/>
              </w:rPr>
            </w:pPr>
            <w:r w:rsidRPr="00477C84">
              <w:rPr>
                <w:b/>
                <w:sz w:val="20"/>
                <w:szCs w:val="20"/>
              </w:rPr>
              <w:t>Единицы</w:t>
            </w:r>
            <w:r w:rsidRPr="00477C84">
              <w:rPr>
                <w:b/>
                <w:spacing w:val="1"/>
                <w:sz w:val="20"/>
                <w:szCs w:val="20"/>
              </w:rPr>
              <w:t xml:space="preserve"> </w:t>
            </w:r>
            <w:r w:rsidRPr="00477C84">
              <w:rPr>
                <w:b/>
                <w:sz w:val="20"/>
                <w:szCs w:val="20"/>
              </w:rPr>
              <w:t>измерения</w:t>
            </w:r>
          </w:p>
        </w:tc>
        <w:tc>
          <w:tcPr>
            <w:tcW w:w="1160" w:type="dxa"/>
            <w:tcBorders>
              <w:right w:val="single" w:sz="6" w:space="0" w:color="000000"/>
            </w:tcBorders>
          </w:tcPr>
          <w:p w:rsidR="009F1C79" w:rsidRPr="00477C84" w:rsidRDefault="009F1C79" w:rsidP="00D53805">
            <w:pPr>
              <w:pStyle w:val="TableParagraph"/>
              <w:ind w:left="0"/>
              <w:jc w:val="center"/>
              <w:rPr>
                <w:b/>
                <w:sz w:val="20"/>
                <w:szCs w:val="20"/>
              </w:rPr>
            </w:pPr>
            <w:r w:rsidRPr="00477C84">
              <w:rPr>
                <w:b/>
                <w:sz w:val="20"/>
                <w:szCs w:val="20"/>
              </w:rPr>
              <w:t>Значение</w:t>
            </w:r>
          </w:p>
        </w:tc>
      </w:tr>
      <w:tr w:rsidR="009F1C79" w:rsidRPr="00477C84" w:rsidTr="00D53805">
        <w:trPr>
          <w:trHeight w:val="275"/>
        </w:trPr>
        <w:tc>
          <w:tcPr>
            <w:tcW w:w="572" w:type="dxa"/>
          </w:tcPr>
          <w:p w:rsidR="009F1C79" w:rsidRPr="00477C84" w:rsidRDefault="009F1C79" w:rsidP="00D53805">
            <w:pPr>
              <w:pStyle w:val="TableParagraph"/>
              <w:spacing w:line="255" w:lineRule="exact"/>
              <w:ind w:left="14"/>
              <w:jc w:val="center"/>
              <w:rPr>
                <w:sz w:val="20"/>
                <w:szCs w:val="20"/>
              </w:rPr>
            </w:pPr>
            <w:r w:rsidRPr="00477C84">
              <w:rPr>
                <w:sz w:val="20"/>
                <w:szCs w:val="20"/>
              </w:rPr>
              <w:t>1</w:t>
            </w:r>
          </w:p>
        </w:tc>
        <w:tc>
          <w:tcPr>
            <w:tcW w:w="6516" w:type="dxa"/>
          </w:tcPr>
          <w:p w:rsidR="009F1C79" w:rsidRPr="00477C84" w:rsidRDefault="009F1C79" w:rsidP="00D53805">
            <w:pPr>
              <w:pStyle w:val="TableParagraph"/>
              <w:spacing w:line="255" w:lineRule="exact"/>
              <w:ind w:left="6"/>
              <w:jc w:val="center"/>
              <w:rPr>
                <w:sz w:val="20"/>
                <w:szCs w:val="20"/>
              </w:rPr>
            </w:pPr>
            <w:r w:rsidRPr="00477C84">
              <w:rPr>
                <w:sz w:val="20"/>
                <w:szCs w:val="20"/>
              </w:rPr>
              <w:t>2</w:t>
            </w:r>
          </w:p>
        </w:tc>
        <w:tc>
          <w:tcPr>
            <w:tcW w:w="1436" w:type="dxa"/>
          </w:tcPr>
          <w:p w:rsidR="009F1C79" w:rsidRPr="00477C84" w:rsidRDefault="009F1C79" w:rsidP="00D53805">
            <w:pPr>
              <w:pStyle w:val="TableParagraph"/>
              <w:spacing w:line="255" w:lineRule="exact"/>
              <w:ind w:left="9"/>
              <w:jc w:val="center"/>
              <w:rPr>
                <w:sz w:val="20"/>
                <w:szCs w:val="20"/>
              </w:rPr>
            </w:pPr>
            <w:r w:rsidRPr="00477C84">
              <w:rPr>
                <w:sz w:val="20"/>
                <w:szCs w:val="20"/>
              </w:rPr>
              <w:t>3</w:t>
            </w:r>
          </w:p>
        </w:tc>
        <w:tc>
          <w:tcPr>
            <w:tcW w:w="1160" w:type="dxa"/>
            <w:tcBorders>
              <w:right w:val="single" w:sz="6" w:space="0" w:color="000000"/>
            </w:tcBorders>
          </w:tcPr>
          <w:p w:rsidR="009F1C79" w:rsidRPr="00477C84" w:rsidRDefault="009F1C79" w:rsidP="00D53805">
            <w:pPr>
              <w:pStyle w:val="TableParagraph"/>
              <w:spacing w:line="255" w:lineRule="exact"/>
              <w:ind w:left="13"/>
              <w:jc w:val="center"/>
              <w:rPr>
                <w:sz w:val="20"/>
                <w:szCs w:val="20"/>
              </w:rPr>
            </w:pPr>
            <w:r w:rsidRPr="00477C84">
              <w:rPr>
                <w:sz w:val="20"/>
                <w:szCs w:val="20"/>
              </w:rPr>
              <w:t>4</w:t>
            </w:r>
          </w:p>
        </w:tc>
      </w:tr>
      <w:tr w:rsidR="009F1C79" w:rsidRPr="00477C84" w:rsidTr="00D53805">
        <w:trPr>
          <w:trHeight w:val="275"/>
        </w:trPr>
        <w:tc>
          <w:tcPr>
            <w:tcW w:w="9684" w:type="dxa"/>
            <w:gridSpan w:val="4"/>
            <w:tcBorders>
              <w:right w:val="single" w:sz="6" w:space="0" w:color="000000"/>
            </w:tcBorders>
          </w:tcPr>
          <w:p w:rsidR="009F1C79" w:rsidRPr="00477C84" w:rsidRDefault="009F1C79" w:rsidP="00D53805">
            <w:pPr>
              <w:pStyle w:val="TableParagraph"/>
              <w:spacing w:line="256" w:lineRule="exact"/>
              <w:ind w:left="0"/>
              <w:jc w:val="center"/>
            </w:pPr>
            <w:r w:rsidRPr="00477C84">
              <w:t>хутор</w:t>
            </w:r>
            <w:r w:rsidRPr="00477C84">
              <w:rPr>
                <w:spacing w:val="-3"/>
              </w:rPr>
              <w:t xml:space="preserve"> </w:t>
            </w:r>
            <w:r w:rsidRPr="00477C84">
              <w:t>Дьяконовский</w:t>
            </w:r>
            <w:r w:rsidRPr="00477C84">
              <w:rPr>
                <w:spacing w:val="-3"/>
              </w:rPr>
              <w:t xml:space="preserve"> </w:t>
            </w:r>
            <w:r w:rsidRPr="00477C84">
              <w:t>1-й</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lastRenderedPageBreak/>
              <w:t>1</w:t>
            </w:r>
          </w:p>
        </w:tc>
        <w:tc>
          <w:tcPr>
            <w:tcW w:w="6516" w:type="dxa"/>
          </w:tcPr>
          <w:p w:rsidR="009F1C79" w:rsidRPr="00477C84" w:rsidRDefault="009F1C79" w:rsidP="00D53805">
            <w:pPr>
              <w:pStyle w:val="TableParagraph"/>
              <w:spacing w:line="256" w:lineRule="exact"/>
              <w:ind w:left="107"/>
            </w:pPr>
            <w:r w:rsidRPr="00477C84">
              <w:t>Количество</w:t>
            </w:r>
            <w:r w:rsidRPr="00477C84">
              <w:rPr>
                <w:spacing w:val="-2"/>
              </w:rPr>
              <w:t xml:space="preserve"> </w:t>
            </w:r>
            <w:r w:rsidRPr="00477C84">
              <w:t>домовладений</w:t>
            </w:r>
          </w:p>
        </w:tc>
        <w:tc>
          <w:tcPr>
            <w:tcW w:w="1436" w:type="dxa"/>
          </w:tcPr>
          <w:p w:rsidR="009F1C79" w:rsidRPr="00477C84" w:rsidRDefault="009F1C79" w:rsidP="00D53805">
            <w:pPr>
              <w:pStyle w:val="TableParagraph"/>
              <w:spacing w:line="256" w:lineRule="exact"/>
              <w:ind w:left="107"/>
              <w:jc w:val="center"/>
            </w:pPr>
            <w:r w:rsidRPr="00477C84">
              <w:t>шт.</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179</w:t>
            </w:r>
          </w:p>
        </w:tc>
      </w:tr>
      <w:tr w:rsidR="009F1C79" w:rsidRPr="00477C84" w:rsidTr="00D53805">
        <w:trPr>
          <w:trHeight w:val="277"/>
        </w:trPr>
        <w:tc>
          <w:tcPr>
            <w:tcW w:w="572" w:type="dxa"/>
          </w:tcPr>
          <w:p w:rsidR="009F1C79" w:rsidRPr="00477C84" w:rsidRDefault="009F1C79" w:rsidP="00D53805">
            <w:pPr>
              <w:pStyle w:val="TableParagraph"/>
              <w:spacing w:before="1" w:line="257" w:lineRule="exact"/>
              <w:jc w:val="center"/>
            </w:pPr>
            <w:r w:rsidRPr="00477C84">
              <w:t>2</w:t>
            </w:r>
          </w:p>
        </w:tc>
        <w:tc>
          <w:tcPr>
            <w:tcW w:w="6516" w:type="dxa"/>
          </w:tcPr>
          <w:p w:rsidR="009F1C79" w:rsidRPr="00477C84" w:rsidRDefault="009F1C79" w:rsidP="00D53805">
            <w:pPr>
              <w:pStyle w:val="TableParagraph"/>
              <w:spacing w:before="1" w:line="257" w:lineRule="exact"/>
              <w:ind w:left="107"/>
              <w:rPr>
                <w:lang w:val="ru-RU"/>
              </w:rPr>
            </w:pPr>
            <w:r w:rsidRPr="00477C84">
              <w:rPr>
                <w:lang w:val="ru-RU"/>
              </w:rPr>
              <w:t>Общая</w:t>
            </w:r>
            <w:r w:rsidRPr="00477C84">
              <w:rPr>
                <w:spacing w:val="-2"/>
                <w:lang w:val="ru-RU"/>
              </w:rPr>
              <w:t xml:space="preserve"> </w:t>
            </w:r>
            <w:r w:rsidRPr="00477C84">
              <w:rPr>
                <w:lang w:val="ru-RU"/>
              </w:rPr>
              <w:t>площадь жилищного</w:t>
            </w:r>
            <w:r w:rsidRPr="00477C84">
              <w:rPr>
                <w:spacing w:val="-1"/>
                <w:lang w:val="ru-RU"/>
              </w:rPr>
              <w:t xml:space="preserve"> </w:t>
            </w:r>
            <w:r w:rsidRPr="00477C84">
              <w:rPr>
                <w:lang w:val="ru-RU"/>
              </w:rPr>
              <w:t>фонда,</w:t>
            </w:r>
            <w:r w:rsidRPr="00477C84">
              <w:rPr>
                <w:spacing w:val="-2"/>
                <w:lang w:val="ru-RU"/>
              </w:rPr>
              <w:t xml:space="preserve"> </w:t>
            </w:r>
            <w:r w:rsidRPr="00477C84">
              <w:rPr>
                <w:lang w:val="ru-RU"/>
              </w:rPr>
              <w:t>в</w:t>
            </w:r>
            <w:r w:rsidRPr="00477C84">
              <w:rPr>
                <w:spacing w:val="-2"/>
                <w:lang w:val="ru-RU"/>
              </w:rPr>
              <w:t xml:space="preserve"> </w:t>
            </w:r>
            <w:r w:rsidRPr="00477C84">
              <w:rPr>
                <w:lang w:val="ru-RU"/>
              </w:rPr>
              <w:t>т.ч.:</w:t>
            </w:r>
          </w:p>
        </w:tc>
        <w:tc>
          <w:tcPr>
            <w:tcW w:w="1436" w:type="dxa"/>
          </w:tcPr>
          <w:p w:rsidR="009F1C79" w:rsidRPr="00477C84" w:rsidRDefault="009F1C79" w:rsidP="00D53805">
            <w:pPr>
              <w:pStyle w:val="TableParagraph"/>
              <w:spacing w:before="38" w:line="141"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before="1" w:line="257" w:lineRule="exact"/>
              <w:ind w:left="109"/>
              <w:jc w:val="center"/>
            </w:pPr>
            <w:r w:rsidRPr="00477C84">
              <w:t>10740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2.1</w:t>
            </w:r>
          </w:p>
        </w:tc>
        <w:tc>
          <w:tcPr>
            <w:tcW w:w="6516" w:type="dxa"/>
          </w:tcPr>
          <w:p w:rsidR="009F1C79" w:rsidRPr="00477C84" w:rsidRDefault="009F1C79" w:rsidP="00D53805">
            <w:pPr>
              <w:pStyle w:val="TableParagraph"/>
              <w:spacing w:line="256" w:lineRule="exact"/>
              <w:ind w:left="107"/>
            </w:pPr>
            <w:r w:rsidRPr="00477C84">
              <w:t>индивидуальной</w:t>
            </w:r>
            <w:r w:rsidRPr="00477C84">
              <w:rPr>
                <w:spacing w:val="-4"/>
              </w:rPr>
              <w:t xml:space="preserve"> </w:t>
            </w:r>
            <w:r w:rsidRPr="00477C84">
              <w:t>жилой</w:t>
            </w:r>
            <w:r w:rsidRPr="00477C84">
              <w:rPr>
                <w:spacing w:val="-5"/>
              </w:rPr>
              <w:t xml:space="preserve"> </w:t>
            </w:r>
            <w:r w:rsidRPr="00477C84">
              <w:t>застройки</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10740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2.2</w:t>
            </w:r>
          </w:p>
        </w:tc>
        <w:tc>
          <w:tcPr>
            <w:tcW w:w="6516" w:type="dxa"/>
          </w:tcPr>
          <w:p w:rsidR="009F1C79" w:rsidRPr="00477C84" w:rsidRDefault="009F1C79" w:rsidP="00D53805">
            <w:pPr>
              <w:pStyle w:val="TableParagraph"/>
              <w:spacing w:line="256" w:lineRule="exact"/>
              <w:ind w:left="107"/>
            </w:pPr>
            <w:r w:rsidRPr="00477C84">
              <w:t>блокированной</w:t>
            </w:r>
            <w:r w:rsidRPr="00477C84">
              <w:rPr>
                <w:spacing w:val="-3"/>
              </w:rPr>
              <w:t xml:space="preserve"> </w:t>
            </w:r>
            <w:r w:rsidRPr="00477C84">
              <w:t>жилой</w:t>
            </w:r>
            <w:r w:rsidRPr="00477C84">
              <w:rPr>
                <w:spacing w:val="-3"/>
              </w:rPr>
              <w:t xml:space="preserve"> </w:t>
            </w:r>
            <w:r w:rsidRPr="00477C84">
              <w:t>застройки</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2.3</w:t>
            </w:r>
          </w:p>
        </w:tc>
        <w:tc>
          <w:tcPr>
            <w:tcW w:w="6516" w:type="dxa"/>
          </w:tcPr>
          <w:p w:rsidR="009F1C79" w:rsidRPr="00477C84" w:rsidRDefault="009F1C79" w:rsidP="00D53805">
            <w:pPr>
              <w:pStyle w:val="TableParagraph"/>
              <w:spacing w:line="256" w:lineRule="exact"/>
              <w:ind w:left="107"/>
            </w:pPr>
            <w:r w:rsidRPr="00477C84">
              <w:t>многоквартирных</w:t>
            </w:r>
            <w:r w:rsidRPr="00477C84">
              <w:rPr>
                <w:spacing w:val="-2"/>
              </w:rPr>
              <w:t xml:space="preserve"> </w:t>
            </w:r>
            <w:r w:rsidRPr="00477C84">
              <w:t>жилых</w:t>
            </w:r>
            <w:r w:rsidRPr="00477C84">
              <w:rPr>
                <w:spacing w:val="-2"/>
              </w:rPr>
              <w:t xml:space="preserve"> </w:t>
            </w:r>
            <w:r w:rsidRPr="00477C84">
              <w:t>домов</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3</w:t>
            </w:r>
          </w:p>
        </w:tc>
        <w:tc>
          <w:tcPr>
            <w:tcW w:w="6516" w:type="dxa"/>
          </w:tcPr>
          <w:p w:rsidR="009F1C79" w:rsidRPr="00477C84" w:rsidRDefault="009F1C79" w:rsidP="00D53805">
            <w:pPr>
              <w:pStyle w:val="TableParagraph"/>
              <w:spacing w:line="256" w:lineRule="exact"/>
              <w:ind w:left="107"/>
            </w:pPr>
            <w:r w:rsidRPr="00477C84">
              <w:t>Количество</w:t>
            </w:r>
            <w:r w:rsidRPr="00477C84">
              <w:rPr>
                <w:spacing w:val="-1"/>
              </w:rPr>
              <w:t xml:space="preserve"> </w:t>
            </w:r>
            <w:r w:rsidRPr="00477C84">
              <w:t>многоквартирных</w:t>
            </w:r>
            <w:r w:rsidRPr="00477C84">
              <w:rPr>
                <w:spacing w:val="-1"/>
              </w:rPr>
              <w:t xml:space="preserve"> </w:t>
            </w:r>
            <w:r w:rsidRPr="00477C84">
              <w:t>жилых</w:t>
            </w:r>
            <w:r w:rsidRPr="00477C84">
              <w:rPr>
                <w:spacing w:val="-1"/>
              </w:rPr>
              <w:t xml:space="preserve"> </w:t>
            </w:r>
            <w:r w:rsidRPr="00477C84">
              <w:t>домов</w:t>
            </w:r>
          </w:p>
        </w:tc>
        <w:tc>
          <w:tcPr>
            <w:tcW w:w="1436" w:type="dxa"/>
          </w:tcPr>
          <w:p w:rsidR="009F1C79" w:rsidRPr="00477C84" w:rsidRDefault="009F1C79" w:rsidP="00D53805">
            <w:pPr>
              <w:pStyle w:val="TableParagraph"/>
              <w:spacing w:line="256" w:lineRule="exact"/>
              <w:ind w:left="107"/>
              <w:jc w:val="center"/>
            </w:pPr>
            <w:r w:rsidRPr="00477C84">
              <w:t>шт.</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4</w:t>
            </w:r>
          </w:p>
        </w:tc>
        <w:tc>
          <w:tcPr>
            <w:tcW w:w="6516" w:type="dxa"/>
          </w:tcPr>
          <w:p w:rsidR="009F1C79" w:rsidRPr="00477C84" w:rsidRDefault="009F1C79" w:rsidP="00D53805">
            <w:pPr>
              <w:pStyle w:val="TableParagraph"/>
              <w:spacing w:line="256" w:lineRule="exact"/>
              <w:ind w:left="107"/>
            </w:pPr>
            <w:r w:rsidRPr="00477C84">
              <w:t>Площадь</w:t>
            </w:r>
            <w:r w:rsidRPr="00477C84">
              <w:rPr>
                <w:spacing w:val="-1"/>
              </w:rPr>
              <w:t xml:space="preserve"> </w:t>
            </w:r>
            <w:r w:rsidRPr="00477C84">
              <w:t>ветхого</w:t>
            </w:r>
            <w:r w:rsidRPr="00477C84">
              <w:rPr>
                <w:spacing w:val="-2"/>
              </w:rPr>
              <w:t xml:space="preserve"> </w:t>
            </w:r>
            <w:r w:rsidRPr="00477C84">
              <w:t>жилищного</w:t>
            </w:r>
            <w:r w:rsidRPr="00477C84">
              <w:rPr>
                <w:spacing w:val="-2"/>
              </w:rPr>
              <w:t xml:space="preserve"> </w:t>
            </w:r>
            <w:r w:rsidRPr="00477C84">
              <w:t>фонда</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5</w:t>
            </w:r>
          </w:p>
        </w:tc>
        <w:tc>
          <w:tcPr>
            <w:tcW w:w="6516" w:type="dxa"/>
          </w:tcPr>
          <w:p w:rsidR="009F1C79" w:rsidRPr="00477C84" w:rsidRDefault="009F1C79" w:rsidP="00D53805">
            <w:pPr>
              <w:pStyle w:val="TableParagraph"/>
              <w:spacing w:line="256" w:lineRule="exact"/>
              <w:ind w:left="107"/>
              <w:rPr>
                <w:lang w:val="ru-RU"/>
              </w:rPr>
            </w:pPr>
            <w:r w:rsidRPr="00477C84">
              <w:rPr>
                <w:lang w:val="ru-RU"/>
              </w:rPr>
              <w:t>Площадь</w:t>
            </w:r>
            <w:r w:rsidRPr="00477C84">
              <w:rPr>
                <w:spacing w:val="-1"/>
                <w:lang w:val="ru-RU"/>
              </w:rPr>
              <w:t xml:space="preserve"> </w:t>
            </w:r>
            <w:r w:rsidRPr="00477C84">
              <w:rPr>
                <w:lang w:val="ru-RU"/>
              </w:rPr>
              <w:t>жилищного</w:t>
            </w:r>
            <w:r w:rsidRPr="00477C84">
              <w:rPr>
                <w:spacing w:val="-5"/>
                <w:lang w:val="ru-RU"/>
              </w:rPr>
              <w:t xml:space="preserve"> </w:t>
            </w:r>
            <w:r w:rsidRPr="00477C84">
              <w:rPr>
                <w:lang w:val="ru-RU"/>
              </w:rPr>
              <w:t>фонда, построенного</w:t>
            </w:r>
            <w:r w:rsidRPr="00477C84">
              <w:rPr>
                <w:spacing w:val="-5"/>
                <w:lang w:val="ru-RU"/>
              </w:rPr>
              <w:t xml:space="preserve"> </w:t>
            </w:r>
            <w:r w:rsidRPr="00477C84">
              <w:rPr>
                <w:lang w:val="ru-RU"/>
              </w:rPr>
              <w:t>за</w:t>
            </w:r>
            <w:r w:rsidRPr="00477C84">
              <w:rPr>
                <w:spacing w:val="-2"/>
                <w:lang w:val="ru-RU"/>
              </w:rPr>
              <w:t xml:space="preserve"> </w:t>
            </w:r>
            <w:r w:rsidRPr="00477C84">
              <w:rPr>
                <w:lang w:val="ru-RU"/>
              </w:rPr>
              <w:t>последние</w:t>
            </w:r>
            <w:r w:rsidRPr="00477C84">
              <w:rPr>
                <w:spacing w:val="-3"/>
                <w:lang w:val="ru-RU"/>
              </w:rPr>
              <w:t xml:space="preserve"> </w:t>
            </w:r>
            <w:r w:rsidRPr="00477C84">
              <w:rPr>
                <w:lang w:val="ru-RU"/>
              </w:rPr>
              <w:t>5</w:t>
            </w:r>
            <w:r w:rsidRPr="00477C84">
              <w:rPr>
                <w:spacing w:val="-1"/>
                <w:lang w:val="ru-RU"/>
              </w:rPr>
              <w:t xml:space="preserve"> </w:t>
            </w:r>
            <w:r w:rsidRPr="00477C84">
              <w:rPr>
                <w:lang w:val="ru-RU"/>
              </w:rPr>
              <w:t>лет</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8"/>
        </w:trPr>
        <w:tc>
          <w:tcPr>
            <w:tcW w:w="9684" w:type="dxa"/>
            <w:gridSpan w:val="4"/>
            <w:tcBorders>
              <w:right w:val="single" w:sz="6" w:space="0" w:color="000000"/>
            </w:tcBorders>
          </w:tcPr>
          <w:p w:rsidR="009F1C79" w:rsidRPr="00477C84" w:rsidRDefault="009F1C79" w:rsidP="00D53805">
            <w:pPr>
              <w:pStyle w:val="TableParagraph"/>
              <w:spacing w:before="1" w:line="257" w:lineRule="exact"/>
              <w:ind w:left="3835" w:right="3819"/>
              <w:jc w:val="center"/>
            </w:pPr>
            <w:r w:rsidRPr="00477C84">
              <w:t>хутор</w:t>
            </w:r>
            <w:r w:rsidRPr="00477C84">
              <w:rPr>
                <w:spacing w:val="-3"/>
              </w:rPr>
              <w:t xml:space="preserve"> </w:t>
            </w:r>
            <w:r w:rsidRPr="00477C84">
              <w:t>Акчернский</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1</w:t>
            </w:r>
          </w:p>
        </w:tc>
        <w:tc>
          <w:tcPr>
            <w:tcW w:w="6516" w:type="dxa"/>
          </w:tcPr>
          <w:p w:rsidR="009F1C79" w:rsidRPr="00477C84" w:rsidRDefault="009F1C79" w:rsidP="00D53805">
            <w:pPr>
              <w:pStyle w:val="TableParagraph"/>
              <w:spacing w:line="256" w:lineRule="exact"/>
              <w:ind w:left="107"/>
            </w:pPr>
            <w:r w:rsidRPr="00477C84">
              <w:t>Количество</w:t>
            </w:r>
            <w:r w:rsidRPr="00477C84">
              <w:rPr>
                <w:spacing w:val="-2"/>
              </w:rPr>
              <w:t xml:space="preserve"> </w:t>
            </w:r>
            <w:r w:rsidRPr="00477C84">
              <w:t>домовладений</w:t>
            </w:r>
          </w:p>
        </w:tc>
        <w:tc>
          <w:tcPr>
            <w:tcW w:w="1436" w:type="dxa"/>
          </w:tcPr>
          <w:p w:rsidR="009F1C79" w:rsidRPr="00477C84" w:rsidRDefault="009F1C79" w:rsidP="00D53805">
            <w:pPr>
              <w:pStyle w:val="TableParagraph"/>
              <w:spacing w:line="256" w:lineRule="exact"/>
              <w:ind w:left="107"/>
              <w:jc w:val="center"/>
            </w:pPr>
            <w:r w:rsidRPr="00477C84">
              <w:t>шт.</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100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w:t>
            </w:r>
          </w:p>
        </w:tc>
        <w:tc>
          <w:tcPr>
            <w:tcW w:w="6516" w:type="dxa"/>
          </w:tcPr>
          <w:p w:rsidR="009F1C79" w:rsidRPr="00477C84" w:rsidRDefault="009F1C79" w:rsidP="00D53805">
            <w:pPr>
              <w:pStyle w:val="TableParagraph"/>
              <w:spacing w:line="256" w:lineRule="exact"/>
              <w:ind w:left="107"/>
              <w:rPr>
                <w:lang w:val="ru-RU"/>
              </w:rPr>
            </w:pPr>
            <w:r w:rsidRPr="00477C84">
              <w:rPr>
                <w:lang w:val="ru-RU"/>
              </w:rPr>
              <w:t>Общая</w:t>
            </w:r>
            <w:r w:rsidRPr="00477C84">
              <w:rPr>
                <w:spacing w:val="-2"/>
                <w:lang w:val="ru-RU"/>
              </w:rPr>
              <w:t xml:space="preserve"> </w:t>
            </w:r>
            <w:r w:rsidRPr="00477C84">
              <w:rPr>
                <w:lang w:val="ru-RU"/>
              </w:rPr>
              <w:t>площадь жилищного</w:t>
            </w:r>
            <w:r w:rsidRPr="00477C84">
              <w:rPr>
                <w:spacing w:val="-1"/>
                <w:lang w:val="ru-RU"/>
              </w:rPr>
              <w:t xml:space="preserve"> </w:t>
            </w:r>
            <w:r w:rsidRPr="00477C84">
              <w:rPr>
                <w:lang w:val="ru-RU"/>
              </w:rPr>
              <w:t>фонда,</w:t>
            </w:r>
            <w:r w:rsidRPr="00477C84">
              <w:rPr>
                <w:spacing w:val="-2"/>
                <w:lang w:val="ru-RU"/>
              </w:rPr>
              <w:t xml:space="preserve"> </w:t>
            </w:r>
            <w:r w:rsidRPr="00477C84">
              <w:rPr>
                <w:lang w:val="ru-RU"/>
              </w:rPr>
              <w:t>в</w:t>
            </w:r>
            <w:r w:rsidRPr="00477C84">
              <w:rPr>
                <w:spacing w:val="-2"/>
                <w:lang w:val="ru-RU"/>
              </w:rPr>
              <w:t xml:space="preserve"> </w:t>
            </w:r>
            <w:r w:rsidRPr="00477C84">
              <w:rPr>
                <w:lang w:val="ru-RU"/>
              </w:rPr>
              <w:t>т.ч.:</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5400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2.1</w:t>
            </w:r>
          </w:p>
        </w:tc>
        <w:tc>
          <w:tcPr>
            <w:tcW w:w="6516" w:type="dxa"/>
          </w:tcPr>
          <w:p w:rsidR="009F1C79" w:rsidRPr="00477C84" w:rsidRDefault="009F1C79" w:rsidP="00D53805">
            <w:pPr>
              <w:pStyle w:val="TableParagraph"/>
              <w:spacing w:line="256" w:lineRule="exact"/>
              <w:ind w:left="107"/>
            </w:pPr>
            <w:r w:rsidRPr="00477C84">
              <w:t>индивидуальной</w:t>
            </w:r>
            <w:r w:rsidRPr="00477C84">
              <w:rPr>
                <w:spacing w:val="-4"/>
              </w:rPr>
              <w:t xml:space="preserve"> </w:t>
            </w:r>
            <w:r w:rsidRPr="00477C84">
              <w:t>жилой</w:t>
            </w:r>
            <w:r w:rsidRPr="00477C84">
              <w:rPr>
                <w:spacing w:val="-5"/>
              </w:rPr>
              <w:t xml:space="preserve"> </w:t>
            </w:r>
            <w:r w:rsidRPr="00477C84">
              <w:t>застройки</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5400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2.2</w:t>
            </w:r>
          </w:p>
        </w:tc>
        <w:tc>
          <w:tcPr>
            <w:tcW w:w="6516" w:type="dxa"/>
          </w:tcPr>
          <w:p w:rsidR="009F1C79" w:rsidRPr="00477C84" w:rsidRDefault="009F1C79" w:rsidP="00D53805">
            <w:pPr>
              <w:pStyle w:val="TableParagraph"/>
              <w:spacing w:line="256" w:lineRule="exact"/>
              <w:ind w:left="107"/>
            </w:pPr>
            <w:r w:rsidRPr="00477C84">
              <w:t>блокированной</w:t>
            </w:r>
            <w:r w:rsidRPr="00477C84">
              <w:rPr>
                <w:spacing w:val="-3"/>
              </w:rPr>
              <w:t xml:space="preserve"> </w:t>
            </w:r>
            <w:r w:rsidRPr="00477C84">
              <w:t>жилой</w:t>
            </w:r>
            <w:r w:rsidRPr="00477C84">
              <w:rPr>
                <w:spacing w:val="-3"/>
              </w:rPr>
              <w:t xml:space="preserve"> </w:t>
            </w:r>
            <w:r w:rsidRPr="00477C84">
              <w:t>застройки</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2.3</w:t>
            </w:r>
          </w:p>
        </w:tc>
        <w:tc>
          <w:tcPr>
            <w:tcW w:w="6516" w:type="dxa"/>
          </w:tcPr>
          <w:p w:rsidR="009F1C79" w:rsidRPr="00477C84" w:rsidRDefault="009F1C79" w:rsidP="00D53805">
            <w:pPr>
              <w:pStyle w:val="TableParagraph"/>
              <w:spacing w:line="256" w:lineRule="exact"/>
              <w:ind w:left="107"/>
            </w:pPr>
            <w:r w:rsidRPr="00477C84">
              <w:t>многоквартирных</w:t>
            </w:r>
            <w:r w:rsidRPr="00477C84">
              <w:rPr>
                <w:spacing w:val="-2"/>
              </w:rPr>
              <w:t xml:space="preserve"> </w:t>
            </w:r>
            <w:r w:rsidRPr="00477C84">
              <w:t>жилых</w:t>
            </w:r>
            <w:r w:rsidRPr="00477C84">
              <w:rPr>
                <w:spacing w:val="-2"/>
              </w:rPr>
              <w:t xml:space="preserve"> </w:t>
            </w:r>
            <w:r w:rsidRPr="00477C84">
              <w:t>домов</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7"/>
        </w:trPr>
        <w:tc>
          <w:tcPr>
            <w:tcW w:w="572" w:type="dxa"/>
          </w:tcPr>
          <w:p w:rsidR="009F1C79" w:rsidRPr="00477C84" w:rsidRDefault="009F1C79" w:rsidP="00D53805">
            <w:pPr>
              <w:pStyle w:val="TableParagraph"/>
              <w:spacing w:before="1" w:line="257" w:lineRule="exact"/>
              <w:jc w:val="center"/>
            </w:pPr>
            <w:r w:rsidRPr="00477C84">
              <w:t>3</w:t>
            </w:r>
          </w:p>
        </w:tc>
        <w:tc>
          <w:tcPr>
            <w:tcW w:w="6516" w:type="dxa"/>
          </w:tcPr>
          <w:p w:rsidR="009F1C79" w:rsidRPr="00477C84" w:rsidRDefault="009F1C79" w:rsidP="00D53805">
            <w:pPr>
              <w:pStyle w:val="TableParagraph"/>
              <w:spacing w:before="1" w:line="257" w:lineRule="exact"/>
              <w:ind w:left="107"/>
            </w:pPr>
            <w:r w:rsidRPr="00477C84">
              <w:t>Количество</w:t>
            </w:r>
            <w:r w:rsidRPr="00477C84">
              <w:rPr>
                <w:spacing w:val="-1"/>
              </w:rPr>
              <w:t xml:space="preserve"> </w:t>
            </w:r>
            <w:r w:rsidRPr="00477C84">
              <w:t>многоквартирных</w:t>
            </w:r>
            <w:r w:rsidRPr="00477C84">
              <w:rPr>
                <w:spacing w:val="-1"/>
              </w:rPr>
              <w:t xml:space="preserve"> </w:t>
            </w:r>
            <w:r w:rsidRPr="00477C84">
              <w:t>жилых</w:t>
            </w:r>
            <w:r w:rsidRPr="00477C84">
              <w:rPr>
                <w:spacing w:val="-1"/>
              </w:rPr>
              <w:t xml:space="preserve"> </w:t>
            </w:r>
            <w:r w:rsidRPr="00477C84">
              <w:t>домов</w:t>
            </w:r>
          </w:p>
        </w:tc>
        <w:tc>
          <w:tcPr>
            <w:tcW w:w="1436" w:type="dxa"/>
          </w:tcPr>
          <w:p w:rsidR="009F1C79" w:rsidRPr="00477C84" w:rsidRDefault="009F1C79" w:rsidP="00D53805">
            <w:pPr>
              <w:pStyle w:val="TableParagraph"/>
              <w:spacing w:before="1" w:line="257" w:lineRule="exact"/>
              <w:ind w:left="107"/>
              <w:jc w:val="center"/>
            </w:pPr>
            <w:r w:rsidRPr="00477C84">
              <w:t>шт.</w:t>
            </w:r>
          </w:p>
        </w:tc>
        <w:tc>
          <w:tcPr>
            <w:tcW w:w="1160" w:type="dxa"/>
            <w:tcBorders>
              <w:right w:val="single" w:sz="6" w:space="0" w:color="000000"/>
            </w:tcBorders>
          </w:tcPr>
          <w:p w:rsidR="009F1C79" w:rsidRPr="00477C84" w:rsidRDefault="009F1C79" w:rsidP="00D53805">
            <w:pPr>
              <w:pStyle w:val="TableParagraph"/>
              <w:spacing w:before="1" w:line="257"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4</w:t>
            </w:r>
          </w:p>
        </w:tc>
        <w:tc>
          <w:tcPr>
            <w:tcW w:w="6516" w:type="dxa"/>
          </w:tcPr>
          <w:p w:rsidR="009F1C79" w:rsidRPr="00477C84" w:rsidRDefault="009F1C79" w:rsidP="00D53805">
            <w:pPr>
              <w:pStyle w:val="TableParagraph"/>
              <w:spacing w:line="256" w:lineRule="exact"/>
              <w:ind w:left="107"/>
            </w:pPr>
            <w:r w:rsidRPr="00477C84">
              <w:t>Площадь</w:t>
            </w:r>
            <w:r w:rsidRPr="00477C84">
              <w:rPr>
                <w:spacing w:val="-1"/>
              </w:rPr>
              <w:t xml:space="preserve"> </w:t>
            </w:r>
            <w:r w:rsidRPr="00477C84">
              <w:t>ветхого</w:t>
            </w:r>
            <w:r w:rsidRPr="00477C84">
              <w:rPr>
                <w:spacing w:val="-2"/>
              </w:rPr>
              <w:t xml:space="preserve"> </w:t>
            </w:r>
            <w:r w:rsidRPr="00477C84">
              <w:t>жилищного</w:t>
            </w:r>
            <w:r w:rsidRPr="00477C84">
              <w:rPr>
                <w:spacing w:val="-2"/>
              </w:rPr>
              <w:t xml:space="preserve"> </w:t>
            </w:r>
            <w:r w:rsidRPr="00477C84">
              <w:t>фонда</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5</w:t>
            </w:r>
          </w:p>
        </w:tc>
        <w:tc>
          <w:tcPr>
            <w:tcW w:w="6516" w:type="dxa"/>
          </w:tcPr>
          <w:p w:rsidR="009F1C79" w:rsidRPr="00477C84" w:rsidRDefault="009F1C79" w:rsidP="00D53805">
            <w:pPr>
              <w:pStyle w:val="TableParagraph"/>
              <w:spacing w:line="256" w:lineRule="exact"/>
              <w:ind w:left="107"/>
              <w:rPr>
                <w:lang w:val="ru-RU"/>
              </w:rPr>
            </w:pPr>
            <w:r w:rsidRPr="00477C84">
              <w:rPr>
                <w:lang w:val="ru-RU"/>
              </w:rPr>
              <w:t>Площадь</w:t>
            </w:r>
            <w:r w:rsidRPr="00477C84">
              <w:rPr>
                <w:spacing w:val="-1"/>
                <w:lang w:val="ru-RU"/>
              </w:rPr>
              <w:t xml:space="preserve"> </w:t>
            </w:r>
            <w:r w:rsidRPr="00477C84">
              <w:rPr>
                <w:lang w:val="ru-RU"/>
              </w:rPr>
              <w:t>жилищного</w:t>
            </w:r>
            <w:r w:rsidRPr="00477C84">
              <w:rPr>
                <w:spacing w:val="-5"/>
                <w:lang w:val="ru-RU"/>
              </w:rPr>
              <w:t xml:space="preserve"> </w:t>
            </w:r>
            <w:r w:rsidRPr="00477C84">
              <w:rPr>
                <w:lang w:val="ru-RU"/>
              </w:rPr>
              <w:t>фонда,</w:t>
            </w:r>
            <w:r w:rsidRPr="00477C84">
              <w:rPr>
                <w:spacing w:val="-1"/>
                <w:lang w:val="ru-RU"/>
              </w:rPr>
              <w:t xml:space="preserve"> </w:t>
            </w:r>
            <w:r w:rsidRPr="00477C84">
              <w:rPr>
                <w:lang w:val="ru-RU"/>
              </w:rPr>
              <w:t>построенного</w:t>
            </w:r>
            <w:r w:rsidRPr="00477C84">
              <w:rPr>
                <w:spacing w:val="-5"/>
                <w:lang w:val="ru-RU"/>
              </w:rPr>
              <w:t xml:space="preserve"> </w:t>
            </w:r>
            <w:r w:rsidRPr="00477C84">
              <w:rPr>
                <w:lang w:val="ru-RU"/>
              </w:rPr>
              <w:t>за</w:t>
            </w:r>
            <w:r w:rsidRPr="00477C84">
              <w:rPr>
                <w:spacing w:val="-2"/>
                <w:lang w:val="ru-RU"/>
              </w:rPr>
              <w:t xml:space="preserve"> </w:t>
            </w:r>
            <w:r w:rsidRPr="00477C84">
              <w:rPr>
                <w:lang w:val="ru-RU"/>
              </w:rPr>
              <w:t>последние</w:t>
            </w:r>
            <w:r w:rsidRPr="00477C84">
              <w:rPr>
                <w:spacing w:val="-3"/>
                <w:lang w:val="ru-RU"/>
              </w:rPr>
              <w:t xml:space="preserve"> </w:t>
            </w:r>
            <w:r w:rsidRPr="00477C84">
              <w:rPr>
                <w:lang w:val="ru-RU"/>
              </w:rPr>
              <w:t>5</w:t>
            </w:r>
            <w:r w:rsidRPr="00477C84">
              <w:rPr>
                <w:spacing w:val="-1"/>
                <w:lang w:val="ru-RU"/>
              </w:rPr>
              <w:t xml:space="preserve"> </w:t>
            </w:r>
            <w:r w:rsidRPr="00477C84">
              <w:rPr>
                <w:lang w:val="ru-RU"/>
              </w:rPr>
              <w:t>лет</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9684" w:type="dxa"/>
            <w:gridSpan w:val="4"/>
            <w:tcBorders>
              <w:right w:val="single" w:sz="6" w:space="0" w:color="000000"/>
            </w:tcBorders>
          </w:tcPr>
          <w:p w:rsidR="009F1C79" w:rsidRPr="00477C84" w:rsidRDefault="009F1C79" w:rsidP="00D53805">
            <w:pPr>
              <w:pStyle w:val="TableParagraph"/>
              <w:spacing w:line="256" w:lineRule="exact"/>
              <w:ind w:left="3834" w:right="3820"/>
              <w:jc w:val="center"/>
            </w:pPr>
            <w:r w:rsidRPr="00477C84">
              <w:t>хутор</w:t>
            </w:r>
            <w:r w:rsidRPr="00477C84">
              <w:rPr>
                <w:spacing w:val="-3"/>
              </w:rPr>
              <w:t xml:space="preserve"> </w:t>
            </w:r>
            <w:r w:rsidRPr="00477C84">
              <w:t>Долговский</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1</w:t>
            </w:r>
          </w:p>
        </w:tc>
        <w:tc>
          <w:tcPr>
            <w:tcW w:w="6516" w:type="dxa"/>
          </w:tcPr>
          <w:p w:rsidR="009F1C79" w:rsidRPr="00477C84" w:rsidRDefault="009F1C79" w:rsidP="00D53805">
            <w:pPr>
              <w:pStyle w:val="TableParagraph"/>
              <w:spacing w:line="256" w:lineRule="exact"/>
              <w:ind w:left="107"/>
            </w:pPr>
            <w:r w:rsidRPr="00477C84">
              <w:t>Количество</w:t>
            </w:r>
            <w:r w:rsidRPr="00477C84">
              <w:rPr>
                <w:spacing w:val="-2"/>
              </w:rPr>
              <w:t xml:space="preserve"> </w:t>
            </w:r>
            <w:r w:rsidRPr="00477C84">
              <w:t>домовладений</w:t>
            </w:r>
          </w:p>
        </w:tc>
        <w:tc>
          <w:tcPr>
            <w:tcW w:w="1436" w:type="dxa"/>
          </w:tcPr>
          <w:p w:rsidR="009F1C79" w:rsidRPr="00477C84" w:rsidRDefault="009F1C79" w:rsidP="00D53805">
            <w:pPr>
              <w:pStyle w:val="TableParagraph"/>
              <w:spacing w:line="256" w:lineRule="exact"/>
              <w:ind w:left="107"/>
              <w:jc w:val="center"/>
            </w:pPr>
            <w:r w:rsidRPr="00477C84">
              <w:t>шт.</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127</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w:t>
            </w:r>
          </w:p>
        </w:tc>
        <w:tc>
          <w:tcPr>
            <w:tcW w:w="6516" w:type="dxa"/>
          </w:tcPr>
          <w:p w:rsidR="009F1C79" w:rsidRPr="00477C84" w:rsidRDefault="009F1C79" w:rsidP="00D53805">
            <w:pPr>
              <w:pStyle w:val="TableParagraph"/>
              <w:spacing w:line="256" w:lineRule="exact"/>
              <w:ind w:left="107"/>
              <w:rPr>
                <w:lang w:val="ru-RU"/>
              </w:rPr>
            </w:pPr>
            <w:r w:rsidRPr="00477C84">
              <w:rPr>
                <w:lang w:val="ru-RU"/>
              </w:rPr>
              <w:t>Общая</w:t>
            </w:r>
            <w:r w:rsidRPr="00477C84">
              <w:rPr>
                <w:spacing w:val="-2"/>
                <w:lang w:val="ru-RU"/>
              </w:rPr>
              <w:t xml:space="preserve"> </w:t>
            </w:r>
            <w:r w:rsidRPr="00477C84">
              <w:rPr>
                <w:lang w:val="ru-RU"/>
              </w:rPr>
              <w:t>площадь жилищного</w:t>
            </w:r>
            <w:r w:rsidRPr="00477C84">
              <w:rPr>
                <w:spacing w:val="-1"/>
                <w:lang w:val="ru-RU"/>
              </w:rPr>
              <w:t xml:space="preserve"> </w:t>
            </w:r>
            <w:r w:rsidRPr="00477C84">
              <w:rPr>
                <w:lang w:val="ru-RU"/>
              </w:rPr>
              <w:t>фонда,</w:t>
            </w:r>
            <w:r w:rsidRPr="00477C84">
              <w:rPr>
                <w:spacing w:val="-2"/>
                <w:lang w:val="ru-RU"/>
              </w:rPr>
              <w:t xml:space="preserve"> </w:t>
            </w:r>
            <w:r w:rsidRPr="00477C84">
              <w:rPr>
                <w:lang w:val="ru-RU"/>
              </w:rPr>
              <w:t>в</w:t>
            </w:r>
            <w:r w:rsidRPr="00477C84">
              <w:rPr>
                <w:spacing w:val="-2"/>
                <w:lang w:val="ru-RU"/>
              </w:rPr>
              <w:t xml:space="preserve"> </w:t>
            </w:r>
            <w:r w:rsidRPr="00477C84">
              <w:rPr>
                <w:lang w:val="ru-RU"/>
              </w:rPr>
              <w:t>т.ч.:</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7620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2.1</w:t>
            </w:r>
          </w:p>
        </w:tc>
        <w:tc>
          <w:tcPr>
            <w:tcW w:w="6516" w:type="dxa"/>
          </w:tcPr>
          <w:p w:rsidR="009F1C79" w:rsidRPr="00477C84" w:rsidRDefault="009F1C79" w:rsidP="00D53805">
            <w:pPr>
              <w:pStyle w:val="TableParagraph"/>
              <w:spacing w:line="256" w:lineRule="exact"/>
              <w:ind w:left="107"/>
            </w:pPr>
            <w:r w:rsidRPr="00477C84">
              <w:t>индивидуальной</w:t>
            </w:r>
            <w:r w:rsidRPr="00477C84">
              <w:rPr>
                <w:spacing w:val="-4"/>
              </w:rPr>
              <w:t xml:space="preserve"> </w:t>
            </w:r>
            <w:r w:rsidRPr="00477C84">
              <w:t>жилой</w:t>
            </w:r>
            <w:r w:rsidRPr="00477C84">
              <w:rPr>
                <w:spacing w:val="-5"/>
              </w:rPr>
              <w:t xml:space="preserve"> </w:t>
            </w:r>
            <w:r w:rsidRPr="00477C84">
              <w:t>застройки</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7620</w:t>
            </w:r>
          </w:p>
        </w:tc>
      </w:tr>
      <w:tr w:rsidR="009F1C79" w:rsidRPr="00477C84" w:rsidTr="00D53805">
        <w:trPr>
          <w:trHeight w:val="278"/>
        </w:trPr>
        <w:tc>
          <w:tcPr>
            <w:tcW w:w="572" w:type="dxa"/>
          </w:tcPr>
          <w:p w:rsidR="009F1C79" w:rsidRPr="00477C84" w:rsidRDefault="009F1C79" w:rsidP="00D53805">
            <w:pPr>
              <w:pStyle w:val="TableParagraph"/>
              <w:spacing w:before="2" w:line="257" w:lineRule="exact"/>
              <w:jc w:val="center"/>
            </w:pPr>
            <w:r w:rsidRPr="00477C84">
              <w:t>2.2</w:t>
            </w:r>
          </w:p>
        </w:tc>
        <w:tc>
          <w:tcPr>
            <w:tcW w:w="6516" w:type="dxa"/>
          </w:tcPr>
          <w:p w:rsidR="009F1C79" w:rsidRPr="00477C84" w:rsidRDefault="009F1C79" w:rsidP="00D53805">
            <w:pPr>
              <w:pStyle w:val="TableParagraph"/>
              <w:spacing w:before="2" w:line="257" w:lineRule="exact"/>
              <w:ind w:left="107"/>
            </w:pPr>
            <w:r w:rsidRPr="00477C84">
              <w:t>блокированной</w:t>
            </w:r>
            <w:r w:rsidRPr="00477C84">
              <w:rPr>
                <w:spacing w:val="-3"/>
              </w:rPr>
              <w:t xml:space="preserve"> </w:t>
            </w:r>
            <w:r w:rsidRPr="00477C84">
              <w:t>жилой</w:t>
            </w:r>
            <w:r w:rsidRPr="00477C84">
              <w:rPr>
                <w:spacing w:val="-3"/>
              </w:rPr>
              <w:t xml:space="preserve"> </w:t>
            </w:r>
            <w:r w:rsidRPr="00477C84">
              <w:t>застройки</w:t>
            </w:r>
          </w:p>
        </w:tc>
        <w:tc>
          <w:tcPr>
            <w:tcW w:w="1436" w:type="dxa"/>
          </w:tcPr>
          <w:p w:rsidR="009F1C79" w:rsidRPr="00477C84" w:rsidRDefault="009F1C79" w:rsidP="00D53805">
            <w:pPr>
              <w:pStyle w:val="TableParagraph"/>
              <w:spacing w:before="39" w:line="144"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before="2" w:line="257"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2.3</w:t>
            </w:r>
          </w:p>
        </w:tc>
        <w:tc>
          <w:tcPr>
            <w:tcW w:w="6516" w:type="dxa"/>
          </w:tcPr>
          <w:p w:rsidR="009F1C79" w:rsidRPr="00477C84" w:rsidRDefault="009F1C79" w:rsidP="00D53805">
            <w:pPr>
              <w:pStyle w:val="TableParagraph"/>
              <w:spacing w:line="256" w:lineRule="exact"/>
              <w:ind w:left="107"/>
            </w:pPr>
            <w:r w:rsidRPr="00477C84">
              <w:t>многоквартирных</w:t>
            </w:r>
            <w:r w:rsidRPr="00477C84">
              <w:rPr>
                <w:spacing w:val="-2"/>
              </w:rPr>
              <w:t xml:space="preserve"> </w:t>
            </w:r>
            <w:r w:rsidRPr="00477C84">
              <w:t>жилых</w:t>
            </w:r>
            <w:r w:rsidRPr="00477C84">
              <w:rPr>
                <w:spacing w:val="-2"/>
              </w:rPr>
              <w:t xml:space="preserve"> </w:t>
            </w:r>
            <w:r w:rsidRPr="00477C84">
              <w:t>домов</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3</w:t>
            </w:r>
          </w:p>
        </w:tc>
        <w:tc>
          <w:tcPr>
            <w:tcW w:w="6516" w:type="dxa"/>
          </w:tcPr>
          <w:p w:rsidR="009F1C79" w:rsidRPr="00477C84" w:rsidRDefault="009F1C79" w:rsidP="00D53805">
            <w:pPr>
              <w:pStyle w:val="TableParagraph"/>
              <w:spacing w:line="256" w:lineRule="exact"/>
              <w:ind w:left="107"/>
            </w:pPr>
            <w:r w:rsidRPr="00477C84">
              <w:t>Количество</w:t>
            </w:r>
            <w:r w:rsidRPr="00477C84">
              <w:rPr>
                <w:spacing w:val="-1"/>
              </w:rPr>
              <w:t xml:space="preserve"> </w:t>
            </w:r>
            <w:r w:rsidRPr="00477C84">
              <w:t>многоквартирных</w:t>
            </w:r>
            <w:r w:rsidRPr="00477C84">
              <w:rPr>
                <w:spacing w:val="-1"/>
              </w:rPr>
              <w:t xml:space="preserve"> </w:t>
            </w:r>
            <w:r w:rsidRPr="00477C84">
              <w:t>жилых</w:t>
            </w:r>
            <w:r w:rsidRPr="00477C84">
              <w:rPr>
                <w:spacing w:val="-1"/>
              </w:rPr>
              <w:t xml:space="preserve"> </w:t>
            </w:r>
            <w:r w:rsidRPr="00477C84">
              <w:t>домов</w:t>
            </w:r>
          </w:p>
        </w:tc>
        <w:tc>
          <w:tcPr>
            <w:tcW w:w="1436" w:type="dxa"/>
          </w:tcPr>
          <w:p w:rsidR="009F1C79" w:rsidRPr="00477C84" w:rsidRDefault="009F1C79" w:rsidP="00D53805">
            <w:pPr>
              <w:pStyle w:val="TableParagraph"/>
              <w:spacing w:line="256" w:lineRule="exact"/>
              <w:ind w:left="107"/>
              <w:jc w:val="center"/>
            </w:pPr>
            <w:r w:rsidRPr="00477C84">
              <w:t>шт.</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4</w:t>
            </w:r>
          </w:p>
        </w:tc>
        <w:tc>
          <w:tcPr>
            <w:tcW w:w="6516" w:type="dxa"/>
          </w:tcPr>
          <w:p w:rsidR="009F1C79" w:rsidRPr="00477C84" w:rsidRDefault="009F1C79" w:rsidP="00D53805">
            <w:pPr>
              <w:pStyle w:val="TableParagraph"/>
              <w:spacing w:line="256" w:lineRule="exact"/>
              <w:ind w:left="107"/>
            </w:pPr>
            <w:r w:rsidRPr="00477C84">
              <w:t>Площадь</w:t>
            </w:r>
            <w:r w:rsidRPr="00477C84">
              <w:rPr>
                <w:spacing w:val="-1"/>
              </w:rPr>
              <w:t xml:space="preserve"> </w:t>
            </w:r>
            <w:r w:rsidRPr="00477C84">
              <w:t>ветхого</w:t>
            </w:r>
            <w:r w:rsidRPr="00477C84">
              <w:rPr>
                <w:spacing w:val="-2"/>
              </w:rPr>
              <w:t xml:space="preserve"> </w:t>
            </w:r>
            <w:r w:rsidRPr="00477C84">
              <w:t>жилищного</w:t>
            </w:r>
            <w:r w:rsidRPr="00477C84">
              <w:rPr>
                <w:spacing w:val="-2"/>
              </w:rPr>
              <w:t xml:space="preserve"> </w:t>
            </w:r>
            <w:r w:rsidRPr="00477C84">
              <w:t>фонда</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5</w:t>
            </w:r>
          </w:p>
        </w:tc>
        <w:tc>
          <w:tcPr>
            <w:tcW w:w="6516" w:type="dxa"/>
          </w:tcPr>
          <w:p w:rsidR="009F1C79" w:rsidRPr="00477C84" w:rsidRDefault="009F1C79" w:rsidP="00D53805">
            <w:pPr>
              <w:pStyle w:val="TableParagraph"/>
              <w:spacing w:line="256" w:lineRule="exact"/>
              <w:ind w:left="107"/>
              <w:rPr>
                <w:lang w:val="ru-RU"/>
              </w:rPr>
            </w:pPr>
            <w:r w:rsidRPr="00477C84">
              <w:rPr>
                <w:lang w:val="ru-RU"/>
              </w:rPr>
              <w:t>Площадь</w:t>
            </w:r>
            <w:r w:rsidRPr="00477C84">
              <w:rPr>
                <w:spacing w:val="-1"/>
                <w:lang w:val="ru-RU"/>
              </w:rPr>
              <w:t xml:space="preserve"> </w:t>
            </w:r>
            <w:r w:rsidRPr="00477C84">
              <w:rPr>
                <w:lang w:val="ru-RU"/>
              </w:rPr>
              <w:t>жилищного</w:t>
            </w:r>
            <w:r w:rsidRPr="00477C84">
              <w:rPr>
                <w:spacing w:val="-5"/>
                <w:lang w:val="ru-RU"/>
              </w:rPr>
              <w:t xml:space="preserve"> </w:t>
            </w:r>
            <w:r w:rsidRPr="00477C84">
              <w:rPr>
                <w:lang w:val="ru-RU"/>
              </w:rPr>
              <w:t>фонда,</w:t>
            </w:r>
            <w:r w:rsidRPr="00477C84">
              <w:rPr>
                <w:spacing w:val="-1"/>
                <w:lang w:val="ru-RU"/>
              </w:rPr>
              <w:t xml:space="preserve"> </w:t>
            </w:r>
            <w:r w:rsidRPr="00477C84">
              <w:rPr>
                <w:lang w:val="ru-RU"/>
              </w:rPr>
              <w:t>построенного</w:t>
            </w:r>
            <w:r w:rsidRPr="00477C84">
              <w:rPr>
                <w:spacing w:val="-5"/>
                <w:lang w:val="ru-RU"/>
              </w:rPr>
              <w:t xml:space="preserve"> </w:t>
            </w:r>
            <w:r w:rsidRPr="00477C84">
              <w:rPr>
                <w:lang w:val="ru-RU"/>
              </w:rPr>
              <w:t>за</w:t>
            </w:r>
            <w:r w:rsidRPr="00477C84">
              <w:rPr>
                <w:spacing w:val="-2"/>
                <w:lang w:val="ru-RU"/>
              </w:rPr>
              <w:t xml:space="preserve"> </w:t>
            </w:r>
            <w:r w:rsidRPr="00477C84">
              <w:rPr>
                <w:lang w:val="ru-RU"/>
              </w:rPr>
              <w:t>последние</w:t>
            </w:r>
            <w:r w:rsidRPr="00477C84">
              <w:rPr>
                <w:spacing w:val="-3"/>
                <w:lang w:val="ru-RU"/>
              </w:rPr>
              <w:t xml:space="preserve"> </w:t>
            </w:r>
            <w:r w:rsidRPr="00477C84">
              <w:rPr>
                <w:lang w:val="ru-RU"/>
              </w:rPr>
              <w:t>5</w:t>
            </w:r>
            <w:r w:rsidRPr="00477C84">
              <w:rPr>
                <w:spacing w:val="-1"/>
                <w:lang w:val="ru-RU"/>
              </w:rPr>
              <w:t xml:space="preserve"> </w:t>
            </w:r>
            <w:r w:rsidRPr="00477C84">
              <w:rPr>
                <w:lang w:val="ru-RU"/>
              </w:rPr>
              <w:t>лет</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9684" w:type="dxa"/>
            <w:gridSpan w:val="4"/>
            <w:tcBorders>
              <w:right w:val="single" w:sz="6" w:space="0" w:color="000000"/>
            </w:tcBorders>
          </w:tcPr>
          <w:p w:rsidR="009F1C79" w:rsidRPr="00477C84" w:rsidRDefault="009F1C79" w:rsidP="00D53805">
            <w:pPr>
              <w:pStyle w:val="TableParagraph"/>
              <w:spacing w:line="256" w:lineRule="exact"/>
              <w:ind w:left="3835" w:right="3819"/>
              <w:jc w:val="center"/>
            </w:pPr>
            <w:r w:rsidRPr="00477C84">
              <w:t>станица</w:t>
            </w:r>
            <w:r w:rsidRPr="00477C84">
              <w:rPr>
                <w:spacing w:val="-4"/>
              </w:rPr>
              <w:t xml:space="preserve"> </w:t>
            </w:r>
            <w:r w:rsidRPr="00477C84">
              <w:t>Тепикинская</w:t>
            </w:r>
          </w:p>
        </w:tc>
      </w:tr>
      <w:tr w:rsidR="009F1C79" w:rsidRPr="00477C84" w:rsidTr="00D53805">
        <w:trPr>
          <w:trHeight w:val="277"/>
        </w:trPr>
        <w:tc>
          <w:tcPr>
            <w:tcW w:w="572" w:type="dxa"/>
          </w:tcPr>
          <w:p w:rsidR="009F1C79" w:rsidRPr="00477C84" w:rsidRDefault="009F1C79" w:rsidP="00D53805">
            <w:pPr>
              <w:pStyle w:val="TableParagraph"/>
              <w:spacing w:before="1" w:line="257" w:lineRule="exact"/>
              <w:jc w:val="center"/>
            </w:pPr>
            <w:r w:rsidRPr="00477C84">
              <w:t>1</w:t>
            </w:r>
          </w:p>
        </w:tc>
        <w:tc>
          <w:tcPr>
            <w:tcW w:w="6516" w:type="dxa"/>
          </w:tcPr>
          <w:p w:rsidR="009F1C79" w:rsidRPr="00477C84" w:rsidRDefault="009F1C79" w:rsidP="00D53805">
            <w:pPr>
              <w:pStyle w:val="TableParagraph"/>
              <w:spacing w:before="1" w:line="257" w:lineRule="exact"/>
              <w:ind w:left="107"/>
            </w:pPr>
            <w:r w:rsidRPr="00477C84">
              <w:t>Количество</w:t>
            </w:r>
            <w:r w:rsidRPr="00477C84">
              <w:rPr>
                <w:spacing w:val="-2"/>
              </w:rPr>
              <w:t xml:space="preserve"> </w:t>
            </w:r>
            <w:r w:rsidRPr="00477C84">
              <w:t>домовладений</w:t>
            </w:r>
          </w:p>
        </w:tc>
        <w:tc>
          <w:tcPr>
            <w:tcW w:w="1436" w:type="dxa"/>
          </w:tcPr>
          <w:p w:rsidR="009F1C79" w:rsidRPr="00477C84" w:rsidRDefault="009F1C79" w:rsidP="00D53805">
            <w:pPr>
              <w:pStyle w:val="TableParagraph"/>
              <w:spacing w:before="1" w:line="257" w:lineRule="exact"/>
              <w:ind w:left="107"/>
              <w:jc w:val="center"/>
            </w:pPr>
            <w:r w:rsidRPr="00477C84">
              <w:t>шт.</w:t>
            </w:r>
          </w:p>
        </w:tc>
        <w:tc>
          <w:tcPr>
            <w:tcW w:w="1160" w:type="dxa"/>
            <w:tcBorders>
              <w:right w:val="single" w:sz="6" w:space="0" w:color="000000"/>
            </w:tcBorders>
          </w:tcPr>
          <w:p w:rsidR="009F1C79" w:rsidRPr="00477C84" w:rsidRDefault="009F1C79" w:rsidP="00D53805">
            <w:pPr>
              <w:pStyle w:val="TableParagraph"/>
              <w:spacing w:before="1" w:line="257" w:lineRule="exact"/>
              <w:ind w:left="109"/>
              <w:jc w:val="center"/>
            </w:pPr>
            <w:r w:rsidRPr="00477C84">
              <w:t>157</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w:t>
            </w:r>
          </w:p>
        </w:tc>
        <w:tc>
          <w:tcPr>
            <w:tcW w:w="6516" w:type="dxa"/>
          </w:tcPr>
          <w:p w:rsidR="009F1C79" w:rsidRPr="00477C84" w:rsidRDefault="009F1C79" w:rsidP="00D53805">
            <w:pPr>
              <w:pStyle w:val="TableParagraph"/>
              <w:spacing w:line="256" w:lineRule="exact"/>
              <w:ind w:left="107"/>
              <w:rPr>
                <w:lang w:val="ru-RU"/>
              </w:rPr>
            </w:pPr>
            <w:r w:rsidRPr="00477C84">
              <w:rPr>
                <w:lang w:val="ru-RU"/>
              </w:rPr>
              <w:t>Общая</w:t>
            </w:r>
            <w:r w:rsidRPr="00477C84">
              <w:rPr>
                <w:spacing w:val="-2"/>
                <w:lang w:val="ru-RU"/>
              </w:rPr>
              <w:t xml:space="preserve"> </w:t>
            </w:r>
            <w:r w:rsidRPr="00477C84">
              <w:rPr>
                <w:lang w:val="ru-RU"/>
              </w:rPr>
              <w:t>площадь жилищного</w:t>
            </w:r>
            <w:r w:rsidRPr="00477C84">
              <w:rPr>
                <w:spacing w:val="-1"/>
                <w:lang w:val="ru-RU"/>
              </w:rPr>
              <w:t xml:space="preserve"> </w:t>
            </w:r>
            <w:r w:rsidRPr="00477C84">
              <w:rPr>
                <w:lang w:val="ru-RU"/>
              </w:rPr>
              <w:t>фонда,</w:t>
            </w:r>
            <w:r w:rsidRPr="00477C84">
              <w:rPr>
                <w:spacing w:val="-2"/>
                <w:lang w:val="ru-RU"/>
              </w:rPr>
              <w:t xml:space="preserve"> </w:t>
            </w:r>
            <w:r w:rsidRPr="00477C84">
              <w:rPr>
                <w:lang w:val="ru-RU"/>
              </w:rPr>
              <w:t>в</w:t>
            </w:r>
            <w:r w:rsidRPr="00477C84">
              <w:rPr>
                <w:spacing w:val="-2"/>
                <w:lang w:val="ru-RU"/>
              </w:rPr>
              <w:t xml:space="preserve"> </w:t>
            </w:r>
            <w:r w:rsidRPr="00477C84">
              <w:rPr>
                <w:lang w:val="ru-RU"/>
              </w:rPr>
              <w:t>т.ч.:</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9753</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2.1</w:t>
            </w:r>
          </w:p>
        </w:tc>
        <w:tc>
          <w:tcPr>
            <w:tcW w:w="6516" w:type="dxa"/>
          </w:tcPr>
          <w:p w:rsidR="009F1C79" w:rsidRPr="00477C84" w:rsidRDefault="009F1C79" w:rsidP="00D53805">
            <w:pPr>
              <w:pStyle w:val="TableParagraph"/>
              <w:spacing w:line="256" w:lineRule="exact"/>
              <w:ind w:left="107"/>
            </w:pPr>
            <w:r w:rsidRPr="00477C84">
              <w:t>индивидуальной</w:t>
            </w:r>
            <w:r w:rsidRPr="00477C84">
              <w:rPr>
                <w:spacing w:val="-4"/>
              </w:rPr>
              <w:t xml:space="preserve"> </w:t>
            </w:r>
            <w:r w:rsidRPr="00477C84">
              <w:t>жилой</w:t>
            </w:r>
            <w:r w:rsidRPr="00477C84">
              <w:rPr>
                <w:spacing w:val="-5"/>
              </w:rPr>
              <w:t xml:space="preserve"> </w:t>
            </w:r>
            <w:r w:rsidRPr="00477C84">
              <w:t>застройки</w:t>
            </w:r>
          </w:p>
        </w:tc>
        <w:tc>
          <w:tcPr>
            <w:tcW w:w="1436" w:type="dxa"/>
          </w:tcPr>
          <w:p w:rsidR="009F1C79" w:rsidRPr="00477C84" w:rsidRDefault="009F1C79" w:rsidP="00D53805">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9753</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2.2</w:t>
            </w:r>
          </w:p>
        </w:tc>
        <w:tc>
          <w:tcPr>
            <w:tcW w:w="6516" w:type="dxa"/>
          </w:tcPr>
          <w:p w:rsidR="009F1C79" w:rsidRPr="00477C84" w:rsidRDefault="009F1C79" w:rsidP="00D53805">
            <w:pPr>
              <w:pStyle w:val="TableParagraph"/>
              <w:spacing w:line="256" w:lineRule="exact"/>
              <w:ind w:left="107"/>
            </w:pPr>
            <w:r w:rsidRPr="00477C84">
              <w:t>блокированной</w:t>
            </w:r>
            <w:r w:rsidRPr="00477C84">
              <w:rPr>
                <w:spacing w:val="-3"/>
              </w:rPr>
              <w:t xml:space="preserve"> </w:t>
            </w:r>
            <w:r w:rsidRPr="00477C84">
              <w:t>жилой</w:t>
            </w:r>
            <w:r w:rsidRPr="00477C84">
              <w:rPr>
                <w:spacing w:val="-3"/>
              </w:rPr>
              <w:t xml:space="preserve"> </w:t>
            </w:r>
            <w:r w:rsidRPr="00477C84">
              <w:t>застройки</w:t>
            </w:r>
          </w:p>
        </w:tc>
        <w:tc>
          <w:tcPr>
            <w:tcW w:w="1436" w:type="dxa"/>
          </w:tcPr>
          <w:p w:rsidR="009F1C79" w:rsidRPr="00477C84" w:rsidRDefault="009F1C79" w:rsidP="00D53805">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2.3</w:t>
            </w:r>
          </w:p>
        </w:tc>
        <w:tc>
          <w:tcPr>
            <w:tcW w:w="6516" w:type="dxa"/>
          </w:tcPr>
          <w:p w:rsidR="009F1C79" w:rsidRPr="00477C84" w:rsidRDefault="009F1C79" w:rsidP="00D53805">
            <w:pPr>
              <w:pStyle w:val="TableParagraph"/>
              <w:spacing w:line="256" w:lineRule="exact"/>
              <w:ind w:left="107"/>
            </w:pPr>
            <w:r w:rsidRPr="00477C84">
              <w:t>многоквартирных</w:t>
            </w:r>
            <w:r w:rsidRPr="00477C84">
              <w:rPr>
                <w:spacing w:val="-2"/>
              </w:rPr>
              <w:t xml:space="preserve"> </w:t>
            </w:r>
            <w:r w:rsidRPr="00477C84">
              <w:t>жилых</w:t>
            </w:r>
            <w:r w:rsidRPr="00477C84">
              <w:rPr>
                <w:spacing w:val="-2"/>
              </w:rPr>
              <w:t xml:space="preserve"> </w:t>
            </w:r>
            <w:r w:rsidRPr="00477C84">
              <w:t>домов</w:t>
            </w:r>
          </w:p>
        </w:tc>
        <w:tc>
          <w:tcPr>
            <w:tcW w:w="1436" w:type="dxa"/>
          </w:tcPr>
          <w:p w:rsidR="009F1C79" w:rsidRPr="00477C84" w:rsidRDefault="009F1C79" w:rsidP="00D53805">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3</w:t>
            </w:r>
          </w:p>
        </w:tc>
        <w:tc>
          <w:tcPr>
            <w:tcW w:w="6516" w:type="dxa"/>
          </w:tcPr>
          <w:p w:rsidR="009F1C79" w:rsidRPr="00477C84" w:rsidRDefault="009F1C79" w:rsidP="00D53805">
            <w:pPr>
              <w:pStyle w:val="TableParagraph"/>
              <w:spacing w:line="256" w:lineRule="exact"/>
              <w:ind w:left="107"/>
            </w:pPr>
            <w:r w:rsidRPr="00477C84">
              <w:t>Количество</w:t>
            </w:r>
            <w:r w:rsidRPr="00477C84">
              <w:rPr>
                <w:spacing w:val="-1"/>
              </w:rPr>
              <w:t xml:space="preserve"> </w:t>
            </w:r>
            <w:r w:rsidRPr="00477C84">
              <w:t>многоквартирных</w:t>
            </w:r>
            <w:r w:rsidRPr="00477C84">
              <w:rPr>
                <w:spacing w:val="-1"/>
              </w:rPr>
              <w:t xml:space="preserve"> </w:t>
            </w:r>
            <w:r w:rsidRPr="00477C84">
              <w:t>жилых</w:t>
            </w:r>
            <w:r w:rsidRPr="00477C84">
              <w:rPr>
                <w:spacing w:val="-1"/>
              </w:rPr>
              <w:t xml:space="preserve"> </w:t>
            </w:r>
            <w:r w:rsidRPr="00477C84">
              <w:t>домов</w:t>
            </w:r>
          </w:p>
        </w:tc>
        <w:tc>
          <w:tcPr>
            <w:tcW w:w="1436" w:type="dxa"/>
          </w:tcPr>
          <w:p w:rsidR="009F1C79" w:rsidRPr="00477C84" w:rsidRDefault="009F1C79" w:rsidP="00D53805">
            <w:pPr>
              <w:pStyle w:val="TableParagraph"/>
              <w:spacing w:before="37" w:line="139" w:lineRule="auto"/>
              <w:ind w:left="107"/>
              <w:jc w:val="center"/>
              <w:rPr>
                <w:position w:val="-8"/>
              </w:rPr>
            </w:pPr>
            <w:r w:rsidRPr="00477C84">
              <w:t>шт.</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4</w:t>
            </w:r>
          </w:p>
        </w:tc>
        <w:tc>
          <w:tcPr>
            <w:tcW w:w="6516" w:type="dxa"/>
          </w:tcPr>
          <w:p w:rsidR="009F1C79" w:rsidRPr="00477C84" w:rsidRDefault="009F1C79" w:rsidP="00D53805">
            <w:pPr>
              <w:pStyle w:val="TableParagraph"/>
              <w:spacing w:line="256" w:lineRule="exact"/>
              <w:ind w:left="107"/>
            </w:pPr>
            <w:r w:rsidRPr="00477C84">
              <w:t>Площадь</w:t>
            </w:r>
            <w:r w:rsidRPr="00477C84">
              <w:rPr>
                <w:spacing w:val="-1"/>
              </w:rPr>
              <w:t xml:space="preserve"> </w:t>
            </w:r>
            <w:r w:rsidRPr="00477C84">
              <w:t>ветхого</w:t>
            </w:r>
            <w:r w:rsidRPr="00477C84">
              <w:rPr>
                <w:spacing w:val="-2"/>
              </w:rPr>
              <w:t xml:space="preserve"> </w:t>
            </w:r>
            <w:r w:rsidRPr="00477C84">
              <w:t>жилищного</w:t>
            </w:r>
            <w:r w:rsidRPr="00477C84">
              <w:rPr>
                <w:spacing w:val="-2"/>
              </w:rPr>
              <w:t xml:space="preserve"> </w:t>
            </w:r>
            <w:r w:rsidRPr="00477C84">
              <w:t>фонда</w:t>
            </w:r>
          </w:p>
        </w:tc>
        <w:tc>
          <w:tcPr>
            <w:tcW w:w="1436" w:type="dxa"/>
          </w:tcPr>
          <w:p w:rsidR="009F1C79" w:rsidRPr="00477C84" w:rsidRDefault="009F1C79" w:rsidP="00D53805">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5</w:t>
            </w:r>
          </w:p>
        </w:tc>
        <w:tc>
          <w:tcPr>
            <w:tcW w:w="6516" w:type="dxa"/>
          </w:tcPr>
          <w:p w:rsidR="009F1C79" w:rsidRPr="00477C84" w:rsidRDefault="009F1C79" w:rsidP="00D53805">
            <w:pPr>
              <w:pStyle w:val="TableParagraph"/>
              <w:spacing w:line="256" w:lineRule="exact"/>
              <w:ind w:left="107"/>
              <w:rPr>
                <w:lang w:val="ru-RU"/>
              </w:rPr>
            </w:pPr>
            <w:r w:rsidRPr="00477C84">
              <w:rPr>
                <w:lang w:val="ru-RU"/>
              </w:rPr>
              <w:t>Площадь</w:t>
            </w:r>
            <w:r w:rsidRPr="00477C84">
              <w:rPr>
                <w:spacing w:val="-1"/>
                <w:lang w:val="ru-RU"/>
              </w:rPr>
              <w:t xml:space="preserve"> </w:t>
            </w:r>
            <w:r w:rsidRPr="00477C84">
              <w:rPr>
                <w:lang w:val="ru-RU"/>
              </w:rPr>
              <w:t>жилищного</w:t>
            </w:r>
            <w:r w:rsidRPr="00477C84">
              <w:rPr>
                <w:spacing w:val="-5"/>
                <w:lang w:val="ru-RU"/>
              </w:rPr>
              <w:t xml:space="preserve"> </w:t>
            </w:r>
            <w:r w:rsidRPr="00477C84">
              <w:rPr>
                <w:lang w:val="ru-RU"/>
              </w:rPr>
              <w:t>фонда,</w:t>
            </w:r>
            <w:r w:rsidRPr="00477C84">
              <w:rPr>
                <w:spacing w:val="-1"/>
                <w:lang w:val="ru-RU"/>
              </w:rPr>
              <w:t xml:space="preserve"> </w:t>
            </w:r>
            <w:r w:rsidRPr="00477C84">
              <w:rPr>
                <w:lang w:val="ru-RU"/>
              </w:rPr>
              <w:t>построенного</w:t>
            </w:r>
            <w:r w:rsidRPr="00477C84">
              <w:rPr>
                <w:spacing w:val="-5"/>
                <w:lang w:val="ru-RU"/>
              </w:rPr>
              <w:t xml:space="preserve"> </w:t>
            </w:r>
            <w:r w:rsidRPr="00477C84">
              <w:rPr>
                <w:lang w:val="ru-RU"/>
              </w:rPr>
              <w:t>за</w:t>
            </w:r>
            <w:r w:rsidRPr="00477C84">
              <w:rPr>
                <w:spacing w:val="-2"/>
                <w:lang w:val="ru-RU"/>
              </w:rPr>
              <w:t xml:space="preserve"> </w:t>
            </w:r>
            <w:r w:rsidRPr="00477C84">
              <w:rPr>
                <w:lang w:val="ru-RU"/>
              </w:rPr>
              <w:t>последние</w:t>
            </w:r>
            <w:r w:rsidRPr="00477C84">
              <w:rPr>
                <w:spacing w:val="-3"/>
                <w:lang w:val="ru-RU"/>
              </w:rPr>
              <w:t xml:space="preserve"> </w:t>
            </w:r>
            <w:r w:rsidRPr="00477C84">
              <w:rPr>
                <w:lang w:val="ru-RU"/>
              </w:rPr>
              <w:t>5</w:t>
            </w:r>
            <w:r w:rsidRPr="00477C84">
              <w:rPr>
                <w:spacing w:val="-1"/>
                <w:lang w:val="ru-RU"/>
              </w:rPr>
              <w:t xml:space="preserve"> </w:t>
            </w:r>
            <w:r w:rsidRPr="00477C84">
              <w:rPr>
                <w:lang w:val="ru-RU"/>
              </w:rPr>
              <w:t>лет</w:t>
            </w:r>
          </w:p>
        </w:tc>
        <w:tc>
          <w:tcPr>
            <w:tcW w:w="1436" w:type="dxa"/>
          </w:tcPr>
          <w:p w:rsidR="009F1C79" w:rsidRPr="00477C84" w:rsidRDefault="009F1C79" w:rsidP="00D53805">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393</w:t>
            </w:r>
          </w:p>
        </w:tc>
      </w:tr>
      <w:tr w:rsidR="009F1C79" w:rsidRPr="00477C84" w:rsidTr="00D53805">
        <w:trPr>
          <w:trHeight w:val="275"/>
        </w:trPr>
        <w:tc>
          <w:tcPr>
            <w:tcW w:w="9684" w:type="dxa"/>
            <w:gridSpan w:val="4"/>
            <w:tcBorders>
              <w:right w:val="single" w:sz="6" w:space="0" w:color="000000"/>
            </w:tcBorders>
          </w:tcPr>
          <w:p w:rsidR="009F1C79" w:rsidRPr="00477C84" w:rsidRDefault="009F1C79" w:rsidP="00D53805">
            <w:pPr>
              <w:pStyle w:val="TableParagraph"/>
              <w:spacing w:line="256" w:lineRule="exact"/>
              <w:ind w:left="109"/>
              <w:jc w:val="center"/>
            </w:pPr>
            <w:r w:rsidRPr="00477C84">
              <w:t>Всего</w:t>
            </w:r>
            <w:r w:rsidRPr="00477C84">
              <w:rPr>
                <w:spacing w:val="-3"/>
              </w:rPr>
              <w:t xml:space="preserve"> </w:t>
            </w:r>
            <w:r w:rsidRPr="00477C84">
              <w:t>по</w:t>
            </w:r>
            <w:r w:rsidRPr="00477C84">
              <w:rPr>
                <w:spacing w:val="-2"/>
              </w:rPr>
              <w:t xml:space="preserve"> </w:t>
            </w:r>
            <w:r w:rsidRPr="00477C84">
              <w:t>поселению</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1</w:t>
            </w:r>
          </w:p>
        </w:tc>
        <w:tc>
          <w:tcPr>
            <w:tcW w:w="6516" w:type="dxa"/>
          </w:tcPr>
          <w:p w:rsidR="009F1C79" w:rsidRPr="00477C84" w:rsidRDefault="009F1C79" w:rsidP="00D53805">
            <w:pPr>
              <w:pStyle w:val="TableParagraph"/>
              <w:spacing w:line="256" w:lineRule="exact"/>
              <w:ind w:left="107"/>
            </w:pPr>
            <w:r w:rsidRPr="00477C84">
              <w:t>Количество</w:t>
            </w:r>
            <w:r w:rsidRPr="00477C84">
              <w:rPr>
                <w:spacing w:val="-2"/>
              </w:rPr>
              <w:t xml:space="preserve"> </w:t>
            </w:r>
            <w:r w:rsidRPr="00477C84">
              <w:t>домовладений</w:t>
            </w:r>
          </w:p>
        </w:tc>
        <w:tc>
          <w:tcPr>
            <w:tcW w:w="1436" w:type="dxa"/>
          </w:tcPr>
          <w:p w:rsidR="009F1C79" w:rsidRPr="00477C84" w:rsidRDefault="009F1C79" w:rsidP="00D53805">
            <w:pPr>
              <w:pStyle w:val="TableParagraph"/>
              <w:spacing w:before="37" w:line="139" w:lineRule="auto"/>
              <w:ind w:left="107"/>
              <w:jc w:val="center"/>
              <w:rPr>
                <w:position w:val="-8"/>
              </w:rPr>
            </w:pPr>
            <w:r w:rsidRPr="00477C84">
              <w:t>шт.</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563</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w:t>
            </w:r>
          </w:p>
        </w:tc>
        <w:tc>
          <w:tcPr>
            <w:tcW w:w="6516" w:type="dxa"/>
          </w:tcPr>
          <w:p w:rsidR="009F1C79" w:rsidRPr="00477C84" w:rsidRDefault="009F1C79" w:rsidP="00D53805">
            <w:pPr>
              <w:pStyle w:val="TableParagraph"/>
              <w:spacing w:line="256" w:lineRule="exact"/>
              <w:ind w:left="107"/>
              <w:rPr>
                <w:lang w:val="ru-RU"/>
              </w:rPr>
            </w:pPr>
            <w:r w:rsidRPr="00477C84">
              <w:rPr>
                <w:lang w:val="ru-RU"/>
              </w:rPr>
              <w:t>Общая</w:t>
            </w:r>
            <w:r w:rsidRPr="00477C84">
              <w:rPr>
                <w:spacing w:val="-2"/>
                <w:lang w:val="ru-RU"/>
              </w:rPr>
              <w:t xml:space="preserve"> </w:t>
            </w:r>
            <w:r w:rsidRPr="00477C84">
              <w:rPr>
                <w:lang w:val="ru-RU"/>
              </w:rPr>
              <w:t>площадь жилищного</w:t>
            </w:r>
            <w:r w:rsidRPr="00477C84">
              <w:rPr>
                <w:spacing w:val="-1"/>
                <w:lang w:val="ru-RU"/>
              </w:rPr>
              <w:t xml:space="preserve"> </w:t>
            </w:r>
            <w:r w:rsidRPr="00477C84">
              <w:rPr>
                <w:lang w:val="ru-RU"/>
              </w:rPr>
              <w:t>фонда,</w:t>
            </w:r>
            <w:r w:rsidRPr="00477C84">
              <w:rPr>
                <w:spacing w:val="-2"/>
                <w:lang w:val="ru-RU"/>
              </w:rPr>
              <w:t xml:space="preserve"> </w:t>
            </w:r>
            <w:r w:rsidRPr="00477C84">
              <w:rPr>
                <w:lang w:val="ru-RU"/>
              </w:rPr>
              <w:t>в</w:t>
            </w:r>
            <w:r w:rsidRPr="00477C84">
              <w:rPr>
                <w:spacing w:val="-2"/>
                <w:lang w:val="ru-RU"/>
              </w:rPr>
              <w:t xml:space="preserve"> </w:t>
            </w:r>
            <w:r w:rsidRPr="00477C84">
              <w:rPr>
                <w:lang w:val="ru-RU"/>
              </w:rPr>
              <w:t>т.ч.:</w:t>
            </w:r>
          </w:p>
        </w:tc>
        <w:tc>
          <w:tcPr>
            <w:tcW w:w="1436" w:type="dxa"/>
          </w:tcPr>
          <w:p w:rsidR="009F1C79" w:rsidRPr="00477C84" w:rsidRDefault="009F1C79" w:rsidP="00D53805">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33513</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2.1</w:t>
            </w:r>
          </w:p>
        </w:tc>
        <w:tc>
          <w:tcPr>
            <w:tcW w:w="6516" w:type="dxa"/>
          </w:tcPr>
          <w:p w:rsidR="009F1C79" w:rsidRPr="00477C84" w:rsidRDefault="009F1C79" w:rsidP="00D53805">
            <w:pPr>
              <w:pStyle w:val="TableParagraph"/>
              <w:spacing w:line="256" w:lineRule="exact"/>
              <w:ind w:left="107"/>
            </w:pPr>
            <w:r w:rsidRPr="00477C84">
              <w:t>индивидуальной</w:t>
            </w:r>
            <w:r w:rsidRPr="00477C84">
              <w:rPr>
                <w:spacing w:val="-4"/>
              </w:rPr>
              <w:t xml:space="preserve"> </w:t>
            </w:r>
            <w:r w:rsidRPr="00477C84">
              <w:t>жилой</w:t>
            </w:r>
            <w:r w:rsidRPr="00477C84">
              <w:rPr>
                <w:spacing w:val="-5"/>
              </w:rPr>
              <w:t xml:space="preserve"> </w:t>
            </w:r>
            <w:r w:rsidRPr="00477C84">
              <w:t>застройки</w:t>
            </w:r>
          </w:p>
        </w:tc>
        <w:tc>
          <w:tcPr>
            <w:tcW w:w="1436" w:type="dxa"/>
          </w:tcPr>
          <w:p w:rsidR="009F1C79" w:rsidRPr="00477C84" w:rsidRDefault="009F1C79" w:rsidP="00D53805">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33513</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2.2</w:t>
            </w:r>
          </w:p>
        </w:tc>
        <w:tc>
          <w:tcPr>
            <w:tcW w:w="6516" w:type="dxa"/>
          </w:tcPr>
          <w:p w:rsidR="009F1C79" w:rsidRPr="00477C84" w:rsidRDefault="009F1C79" w:rsidP="00D53805">
            <w:pPr>
              <w:pStyle w:val="TableParagraph"/>
              <w:spacing w:line="256" w:lineRule="exact"/>
              <w:ind w:left="107"/>
            </w:pPr>
            <w:r w:rsidRPr="00477C84">
              <w:t>блокированной</w:t>
            </w:r>
            <w:r w:rsidRPr="00477C84">
              <w:rPr>
                <w:spacing w:val="-3"/>
              </w:rPr>
              <w:t xml:space="preserve"> </w:t>
            </w:r>
            <w:r w:rsidRPr="00477C84">
              <w:t>жилой</w:t>
            </w:r>
            <w:r w:rsidRPr="00477C84">
              <w:rPr>
                <w:spacing w:val="-3"/>
              </w:rPr>
              <w:t xml:space="preserve"> </w:t>
            </w:r>
            <w:r w:rsidRPr="00477C84">
              <w:t>застройки</w:t>
            </w:r>
          </w:p>
        </w:tc>
        <w:tc>
          <w:tcPr>
            <w:tcW w:w="1436" w:type="dxa"/>
          </w:tcPr>
          <w:p w:rsidR="009F1C79" w:rsidRPr="00477C84" w:rsidRDefault="009F1C79" w:rsidP="00D53805">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2.3</w:t>
            </w:r>
          </w:p>
        </w:tc>
        <w:tc>
          <w:tcPr>
            <w:tcW w:w="6516" w:type="dxa"/>
          </w:tcPr>
          <w:p w:rsidR="009F1C79" w:rsidRPr="00477C84" w:rsidRDefault="009F1C79" w:rsidP="00D53805">
            <w:pPr>
              <w:pStyle w:val="TableParagraph"/>
              <w:spacing w:line="256" w:lineRule="exact"/>
              <w:ind w:left="107"/>
            </w:pPr>
            <w:r w:rsidRPr="00477C84">
              <w:t>многоквартирных</w:t>
            </w:r>
            <w:r w:rsidRPr="00477C84">
              <w:rPr>
                <w:spacing w:val="-2"/>
              </w:rPr>
              <w:t xml:space="preserve"> </w:t>
            </w:r>
            <w:r w:rsidRPr="00477C84">
              <w:t>жилых</w:t>
            </w:r>
            <w:r w:rsidRPr="00477C84">
              <w:rPr>
                <w:spacing w:val="-2"/>
              </w:rPr>
              <w:t xml:space="preserve"> </w:t>
            </w:r>
            <w:r w:rsidRPr="00477C84">
              <w:t>домов</w:t>
            </w:r>
          </w:p>
        </w:tc>
        <w:tc>
          <w:tcPr>
            <w:tcW w:w="1436" w:type="dxa"/>
          </w:tcPr>
          <w:p w:rsidR="009F1C79" w:rsidRPr="00477C84" w:rsidRDefault="009F1C79" w:rsidP="00D53805">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3</w:t>
            </w:r>
          </w:p>
        </w:tc>
        <w:tc>
          <w:tcPr>
            <w:tcW w:w="6516" w:type="dxa"/>
          </w:tcPr>
          <w:p w:rsidR="009F1C79" w:rsidRPr="00477C84" w:rsidRDefault="009F1C79" w:rsidP="00D53805">
            <w:pPr>
              <w:pStyle w:val="TableParagraph"/>
              <w:spacing w:line="256" w:lineRule="exact"/>
              <w:ind w:left="107"/>
            </w:pPr>
            <w:r w:rsidRPr="00477C84">
              <w:t>Количество</w:t>
            </w:r>
            <w:r w:rsidRPr="00477C84">
              <w:rPr>
                <w:spacing w:val="-1"/>
              </w:rPr>
              <w:t xml:space="preserve"> </w:t>
            </w:r>
            <w:r w:rsidRPr="00477C84">
              <w:t>многоквартирных</w:t>
            </w:r>
            <w:r w:rsidRPr="00477C84">
              <w:rPr>
                <w:spacing w:val="-1"/>
              </w:rPr>
              <w:t xml:space="preserve"> </w:t>
            </w:r>
            <w:r w:rsidRPr="00477C84">
              <w:t>жилых</w:t>
            </w:r>
            <w:r w:rsidRPr="00477C84">
              <w:rPr>
                <w:spacing w:val="-1"/>
              </w:rPr>
              <w:t xml:space="preserve"> </w:t>
            </w:r>
            <w:r w:rsidRPr="00477C84">
              <w:t>домов</w:t>
            </w:r>
          </w:p>
        </w:tc>
        <w:tc>
          <w:tcPr>
            <w:tcW w:w="1436" w:type="dxa"/>
          </w:tcPr>
          <w:p w:rsidR="009F1C79" w:rsidRPr="00477C84" w:rsidRDefault="009F1C79" w:rsidP="00D53805">
            <w:pPr>
              <w:pStyle w:val="TableParagraph"/>
              <w:spacing w:before="37" w:line="139" w:lineRule="auto"/>
              <w:ind w:left="107"/>
              <w:jc w:val="center"/>
              <w:rPr>
                <w:position w:val="-8"/>
              </w:rPr>
            </w:pPr>
            <w:r w:rsidRPr="00477C84">
              <w:t>шт.</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4</w:t>
            </w:r>
          </w:p>
        </w:tc>
        <w:tc>
          <w:tcPr>
            <w:tcW w:w="6516" w:type="dxa"/>
          </w:tcPr>
          <w:p w:rsidR="009F1C79" w:rsidRPr="00477C84" w:rsidRDefault="009F1C79" w:rsidP="00D53805">
            <w:pPr>
              <w:pStyle w:val="TableParagraph"/>
              <w:spacing w:line="256" w:lineRule="exact"/>
              <w:ind w:left="107"/>
            </w:pPr>
            <w:r w:rsidRPr="00477C84">
              <w:t>Площадь</w:t>
            </w:r>
            <w:r w:rsidRPr="00477C84">
              <w:rPr>
                <w:spacing w:val="-1"/>
              </w:rPr>
              <w:t xml:space="preserve"> </w:t>
            </w:r>
            <w:r w:rsidRPr="00477C84">
              <w:t>ветхого</w:t>
            </w:r>
            <w:r w:rsidRPr="00477C84">
              <w:rPr>
                <w:spacing w:val="-2"/>
              </w:rPr>
              <w:t xml:space="preserve"> </w:t>
            </w:r>
            <w:r w:rsidRPr="00477C84">
              <w:t>жилищного</w:t>
            </w:r>
            <w:r w:rsidRPr="00477C84">
              <w:rPr>
                <w:spacing w:val="-1"/>
              </w:rPr>
              <w:t xml:space="preserve"> </w:t>
            </w:r>
            <w:r w:rsidRPr="00477C84">
              <w:t>фонда</w:t>
            </w:r>
          </w:p>
        </w:tc>
        <w:tc>
          <w:tcPr>
            <w:tcW w:w="1436" w:type="dxa"/>
          </w:tcPr>
          <w:p w:rsidR="009F1C79" w:rsidRPr="00477C84" w:rsidRDefault="009F1C79" w:rsidP="00D53805">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0</w:t>
            </w:r>
          </w:p>
        </w:tc>
      </w:tr>
      <w:tr w:rsidR="009F1C79" w:rsidRPr="00477C84" w:rsidTr="00D53805">
        <w:trPr>
          <w:trHeight w:val="275"/>
        </w:trPr>
        <w:tc>
          <w:tcPr>
            <w:tcW w:w="572" w:type="dxa"/>
          </w:tcPr>
          <w:p w:rsidR="009F1C79" w:rsidRPr="00477C84" w:rsidRDefault="009F1C79" w:rsidP="00D53805">
            <w:pPr>
              <w:pStyle w:val="TableParagraph"/>
              <w:spacing w:line="256" w:lineRule="exact"/>
              <w:jc w:val="center"/>
            </w:pPr>
            <w:r w:rsidRPr="00477C84">
              <w:t>5</w:t>
            </w:r>
          </w:p>
        </w:tc>
        <w:tc>
          <w:tcPr>
            <w:tcW w:w="6516" w:type="dxa"/>
          </w:tcPr>
          <w:p w:rsidR="009F1C79" w:rsidRPr="00477C84" w:rsidRDefault="009F1C79" w:rsidP="00D53805">
            <w:pPr>
              <w:pStyle w:val="TableParagraph"/>
              <w:spacing w:line="256" w:lineRule="exact"/>
              <w:ind w:left="107"/>
              <w:rPr>
                <w:lang w:val="ru-RU"/>
              </w:rPr>
            </w:pPr>
            <w:r w:rsidRPr="00477C84">
              <w:rPr>
                <w:lang w:val="ru-RU"/>
              </w:rPr>
              <w:t>Площадь</w:t>
            </w:r>
            <w:r w:rsidRPr="00477C84">
              <w:rPr>
                <w:spacing w:val="-1"/>
                <w:lang w:val="ru-RU"/>
              </w:rPr>
              <w:t xml:space="preserve"> </w:t>
            </w:r>
            <w:r w:rsidRPr="00477C84">
              <w:rPr>
                <w:lang w:val="ru-RU"/>
              </w:rPr>
              <w:t>жилищного</w:t>
            </w:r>
            <w:r w:rsidRPr="00477C84">
              <w:rPr>
                <w:spacing w:val="-5"/>
                <w:lang w:val="ru-RU"/>
              </w:rPr>
              <w:t xml:space="preserve"> </w:t>
            </w:r>
            <w:r w:rsidRPr="00477C84">
              <w:rPr>
                <w:lang w:val="ru-RU"/>
              </w:rPr>
              <w:t>фонда,</w:t>
            </w:r>
            <w:r w:rsidRPr="00477C84">
              <w:rPr>
                <w:spacing w:val="-1"/>
                <w:lang w:val="ru-RU"/>
              </w:rPr>
              <w:t xml:space="preserve"> </w:t>
            </w:r>
            <w:r w:rsidRPr="00477C84">
              <w:rPr>
                <w:lang w:val="ru-RU"/>
              </w:rPr>
              <w:t>построенного</w:t>
            </w:r>
            <w:r w:rsidRPr="00477C84">
              <w:rPr>
                <w:spacing w:val="-5"/>
                <w:lang w:val="ru-RU"/>
              </w:rPr>
              <w:t xml:space="preserve"> </w:t>
            </w:r>
            <w:r w:rsidRPr="00477C84">
              <w:rPr>
                <w:lang w:val="ru-RU"/>
              </w:rPr>
              <w:t>за</w:t>
            </w:r>
            <w:r w:rsidRPr="00477C84">
              <w:rPr>
                <w:spacing w:val="-2"/>
                <w:lang w:val="ru-RU"/>
              </w:rPr>
              <w:t xml:space="preserve"> </w:t>
            </w:r>
            <w:r w:rsidRPr="00477C84">
              <w:rPr>
                <w:lang w:val="ru-RU"/>
              </w:rPr>
              <w:t>последние</w:t>
            </w:r>
            <w:r w:rsidRPr="00477C84">
              <w:rPr>
                <w:spacing w:val="-3"/>
                <w:lang w:val="ru-RU"/>
              </w:rPr>
              <w:t xml:space="preserve"> </w:t>
            </w:r>
            <w:r w:rsidRPr="00477C84">
              <w:rPr>
                <w:lang w:val="ru-RU"/>
              </w:rPr>
              <w:t>5</w:t>
            </w:r>
            <w:r w:rsidRPr="00477C84">
              <w:rPr>
                <w:spacing w:val="-1"/>
                <w:lang w:val="ru-RU"/>
              </w:rPr>
              <w:t xml:space="preserve"> </w:t>
            </w:r>
            <w:r w:rsidRPr="00477C84">
              <w:rPr>
                <w:lang w:val="ru-RU"/>
              </w:rPr>
              <w:t>лет</w:t>
            </w:r>
          </w:p>
        </w:tc>
        <w:tc>
          <w:tcPr>
            <w:tcW w:w="1436" w:type="dxa"/>
          </w:tcPr>
          <w:p w:rsidR="009F1C79" w:rsidRPr="00477C84" w:rsidRDefault="009F1C79" w:rsidP="00D53805">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9F1C79" w:rsidRPr="00477C84" w:rsidRDefault="009F1C79" w:rsidP="00D53805">
            <w:pPr>
              <w:pStyle w:val="TableParagraph"/>
              <w:spacing w:line="256" w:lineRule="exact"/>
              <w:ind w:left="109"/>
              <w:jc w:val="center"/>
            </w:pPr>
            <w:r w:rsidRPr="00477C84">
              <w:t>393</w:t>
            </w:r>
          </w:p>
        </w:tc>
      </w:tr>
    </w:tbl>
    <w:p w:rsidR="009F1C79" w:rsidRPr="00477C84" w:rsidRDefault="009F1C79" w:rsidP="009F1C79">
      <w:pPr>
        <w:pStyle w:val="a4"/>
        <w:rPr>
          <w:rFonts w:ascii="Times New Roman" w:hAnsi="Times New Roman" w:cs="Times New Roman"/>
          <w:sz w:val="16"/>
          <w:szCs w:val="16"/>
        </w:rPr>
      </w:pPr>
    </w:p>
    <w:p w:rsidR="009F1C79" w:rsidRPr="00477C84" w:rsidRDefault="009F1C79" w:rsidP="009F1C79">
      <w:pPr>
        <w:pStyle w:val="a4"/>
        <w:ind w:left="851" w:right="102" w:firstLine="567"/>
        <w:jc w:val="both"/>
        <w:rPr>
          <w:rFonts w:ascii="Times New Roman" w:hAnsi="Times New Roman" w:cs="Times New Roman"/>
          <w:sz w:val="28"/>
          <w:szCs w:val="28"/>
        </w:rPr>
      </w:pPr>
      <w:r w:rsidRPr="00477C84">
        <w:rPr>
          <w:rFonts w:ascii="Times New Roman" w:hAnsi="Times New Roman" w:cs="Times New Roman"/>
          <w:sz w:val="28"/>
          <w:szCs w:val="28"/>
        </w:rPr>
        <w:t>Весь</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жилой</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фонд</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представлен</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индивидуальной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жилой застройкой.</w:t>
      </w:r>
    </w:p>
    <w:p w:rsidR="009F1C79" w:rsidRPr="00477C84" w:rsidRDefault="009F1C79" w:rsidP="009F1C79">
      <w:pPr>
        <w:pStyle w:val="a4"/>
        <w:spacing w:after="0"/>
        <w:jc w:val="both"/>
        <w:rPr>
          <w:rFonts w:ascii="Times New Roman" w:hAnsi="Times New Roman" w:cs="Times New Roman"/>
        </w:rPr>
      </w:pPr>
    </w:p>
    <w:p w:rsidR="009F1C79" w:rsidRPr="00E919ED" w:rsidRDefault="009F1C79" w:rsidP="009F1C79">
      <w:pPr>
        <w:tabs>
          <w:tab w:val="left" w:pos="1314"/>
        </w:tabs>
        <w:ind w:firstLine="709"/>
        <w:rPr>
          <w:rFonts w:ascii="Times New Roman" w:hAnsi="Times New Roman" w:cs="Times New Roman"/>
          <w:sz w:val="28"/>
        </w:rPr>
      </w:pPr>
      <w:bookmarkStart w:id="21" w:name="_bookmark33"/>
      <w:bookmarkStart w:id="22" w:name="_bookmark34"/>
      <w:bookmarkStart w:id="23" w:name="_bookmark35"/>
      <w:bookmarkEnd w:id="21"/>
      <w:bookmarkEnd w:id="22"/>
      <w:bookmarkEnd w:id="23"/>
      <w:r w:rsidRPr="00477C84">
        <w:rPr>
          <w:rFonts w:ascii="Times New Roman" w:hAnsi="Times New Roman" w:cs="Times New Roman"/>
          <w:sz w:val="28"/>
        </w:rPr>
        <w:t xml:space="preserve">          1.9. Санитарная</w:t>
      </w:r>
      <w:r w:rsidRPr="00477C84">
        <w:rPr>
          <w:rFonts w:ascii="Times New Roman" w:hAnsi="Times New Roman" w:cs="Times New Roman"/>
          <w:spacing w:val="-7"/>
          <w:sz w:val="28"/>
        </w:rPr>
        <w:t xml:space="preserve"> </w:t>
      </w:r>
      <w:r w:rsidRPr="00477C84">
        <w:rPr>
          <w:rFonts w:ascii="Times New Roman" w:hAnsi="Times New Roman" w:cs="Times New Roman"/>
          <w:sz w:val="28"/>
        </w:rPr>
        <w:t>очистка</w:t>
      </w:r>
      <w:r w:rsidRPr="00477C84">
        <w:rPr>
          <w:rFonts w:ascii="Times New Roman" w:hAnsi="Times New Roman" w:cs="Times New Roman"/>
          <w:spacing w:val="-5"/>
          <w:sz w:val="28"/>
        </w:rPr>
        <w:t xml:space="preserve"> </w:t>
      </w:r>
      <w:r w:rsidRPr="00477C84">
        <w:rPr>
          <w:rFonts w:ascii="Times New Roman" w:hAnsi="Times New Roman" w:cs="Times New Roman"/>
          <w:sz w:val="28"/>
        </w:rPr>
        <w:t>и</w:t>
      </w:r>
      <w:r w:rsidRPr="00477C84">
        <w:rPr>
          <w:rFonts w:ascii="Times New Roman" w:hAnsi="Times New Roman" w:cs="Times New Roman"/>
          <w:spacing w:val="-7"/>
          <w:sz w:val="28"/>
        </w:rPr>
        <w:t xml:space="preserve"> </w:t>
      </w:r>
      <w:r w:rsidRPr="00477C84">
        <w:rPr>
          <w:rFonts w:ascii="Times New Roman" w:hAnsi="Times New Roman" w:cs="Times New Roman"/>
          <w:sz w:val="28"/>
        </w:rPr>
        <w:t>благоустройство</w:t>
      </w:r>
      <w:r w:rsidRPr="00477C84">
        <w:rPr>
          <w:rFonts w:ascii="Times New Roman" w:hAnsi="Times New Roman" w:cs="Times New Roman"/>
          <w:spacing w:val="-3"/>
          <w:sz w:val="28"/>
        </w:rPr>
        <w:t xml:space="preserve"> </w:t>
      </w:r>
      <w:r>
        <w:rPr>
          <w:rFonts w:ascii="Times New Roman" w:hAnsi="Times New Roman" w:cs="Times New Roman"/>
          <w:sz w:val="28"/>
        </w:rPr>
        <w:t>территории</w:t>
      </w:r>
    </w:p>
    <w:p w:rsidR="009F1C79" w:rsidRPr="00E919ED" w:rsidRDefault="009F1C79" w:rsidP="009F1C79">
      <w:pPr>
        <w:tabs>
          <w:tab w:val="left" w:pos="1522"/>
        </w:tabs>
        <w:rPr>
          <w:rFonts w:ascii="Times New Roman" w:hAnsi="Times New Roman" w:cs="Times New Roman"/>
          <w:sz w:val="28"/>
        </w:rPr>
      </w:pPr>
      <w:bookmarkStart w:id="24" w:name="_bookmark36"/>
      <w:bookmarkEnd w:id="24"/>
      <w:r w:rsidRPr="00477C84">
        <w:rPr>
          <w:rFonts w:ascii="Times New Roman" w:hAnsi="Times New Roman" w:cs="Times New Roman"/>
          <w:sz w:val="28"/>
        </w:rPr>
        <w:lastRenderedPageBreak/>
        <w:t xml:space="preserve">                    </w:t>
      </w:r>
      <w:r>
        <w:rPr>
          <w:rFonts w:ascii="Times New Roman" w:hAnsi="Times New Roman" w:cs="Times New Roman"/>
          <w:sz w:val="28"/>
        </w:rPr>
        <w:t xml:space="preserve"> </w:t>
      </w:r>
      <w:r w:rsidRPr="00477C84">
        <w:rPr>
          <w:rFonts w:ascii="Times New Roman" w:hAnsi="Times New Roman" w:cs="Times New Roman"/>
          <w:sz w:val="28"/>
        </w:rPr>
        <w:t>1.9.1. Объекты</w:t>
      </w:r>
      <w:r w:rsidRPr="00477C84">
        <w:rPr>
          <w:rFonts w:ascii="Times New Roman" w:hAnsi="Times New Roman" w:cs="Times New Roman"/>
          <w:spacing w:val="-5"/>
          <w:sz w:val="28"/>
        </w:rPr>
        <w:t xml:space="preserve"> </w:t>
      </w:r>
      <w:r w:rsidRPr="00477C84">
        <w:rPr>
          <w:rFonts w:ascii="Times New Roman" w:hAnsi="Times New Roman" w:cs="Times New Roman"/>
          <w:sz w:val="28"/>
        </w:rPr>
        <w:t>специального</w:t>
      </w:r>
      <w:r w:rsidRPr="00477C84">
        <w:rPr>
          <w:rFonts w:ascii="Times New Roman" w:hAnsi="Times New Roman" w:cs="Times New Roman"/>
          <w:spacing w:val="-8"/>
          <w:sz w:val="28"/>
        </w:rPr>
        <w:t xml:space="preserve"> </w:t>
      </w:r>
      <w:r>
        <w:rPr>
          <w:rFonts w:ascii="Times New Roman" w:hAnsi="Times New Roman" w:cs="Times New Roman"/>
          <w:sz w:val="28"/>
        </w:rPr>
        <w:t>назначения</w:t>
      </w:r>
    </w:p>
    <w:p w:rsidR="009F1C79" w:rsidRPr="00477C84" w:rsidRDefault="009F1C79" w:rsidP="009F1C79">
      <w:pPr>
        <w:pStyle w:val="a4"/>
        <w:spacing w:before="1"/>
        <w:ind w:left="851" w:right="123"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 Обращение</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отходами,</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образующимися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территории Акчернского</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поселения Урюпинского муниципального района Волгоградской области, осуществляется в соответствии с территориальной схемой обращения с отходами на территории Волгоградской области, утвержденной приказом комитета природных ресурсов,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лесного хозяйства и экологии Волгоградской области от 21.04.2022 № 645-ОД «Об</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утверждении территориальной схемы обращения с отходами на территории Волгоградской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области».</w:t>
      </w:r>
    </w:p>
    <w:p w:rsidR="009F1C79" w:rsidRPr="00E919ED" w:rsidRDefault="009F1C79" w:rsidP="009F1C79">
      <w:pPr>
        <w:pStyle w:val="a4"/>
        <w:ind w:left="851" w:right="125" w:firstLine="567"/>
        <w:jc w:val="both"/>
        <w:rPr>
          <w:rFonts w:ascii="Times New Roman" w:hAnsi="Times New Roman" w:cs="Times New Roman"/>
          <w:sz w:val="28"/>
          <w:szCs w:val="28"/>
        </w:rPr>
      </w:pPr>
      <w:r w:rsidRPr="00477C84">
        <w:rPr>
          <w:rFonts w:ascii="Times New Roman" w:hAnsi="Times New Roman" w:cs="Times New Roman"/>
          <w:sz w:val="28"/>
          <w:szCs w:val="28"/>
        </w:rPr>
        <w:t>На территории сельского поселения расположено 1 кладбище традиционного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захоронения.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Содержанием</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кладбища</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занимается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администрация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очистка</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кладбищ</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бытовых</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отходов</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мусора</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производится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силами</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населения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7"/>
          <w:sz w:val="28"/>
          <w:szCs w:val="28"/>
        </w:rPr>
        <w:t xml:space="preserve"> </w:t>
      </w:r>
      <w:r>
        <w:rPr>
          <w:rFonts w:ascii="Times New Roman" w:hAnsi="Times New Roman" w:cs="Times New Roman"/>
          <w:sz w:val="28"/>
          <w:szCs w:val="28"/>
        </w:rPr>
        <w:t>общественных работников.</w:t>
      </w:r>
    </w:p>
    <w:p w:rsidR="009F1C79" w:rsidRPr="00E919ED"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19.</w:t>
      </w:r>
      <w:r w:rsidRPr="00477C84">
        <w:rPr>
          <w:rFonts w:ascii="Times New Roman" w:hAnsi="Times New Roman" w:cs="Times New Roman"/>
          <w:spacing w:val="-4"/>
        </w:rPr>
        <w:t xml:space="preserve"> </w:t>
      </w:r>
      <w:r w:rsidRPr="00477C84">
        <w:rPr>
          <w:rFonts w:ascii="Times New Roman" w:hAnsi="Times New Roman" w:cs="Times New Roman"/>
        </w:rPr>
        <w:t>Перечень</w:t>
      </w:r>
      <w:r w:rsidRPr="00477C84">
        <w:rPr>
          <w:rFonts w:ascii="Times New Roman" w:hAnsi="Times New Roman" w:cs="Times New Roman"/>
          <w:spacing w:val="-5"/>
        </w:rPr>
        <w:t xml:space="preserve"> </w:t>
      </w:r>
      <w:r w:rsidRPr="00477C84">
        <w:rPr>
          <w:rFonts w:ascii="Times New Roman" w:hAnsi="Times New Roman" w:cs="Times New Roman"/>
        </w:rPr>
        <w:t>объектов</w:t>
      </w:r>
      <w:r w:rsidRPr="00477C84">
        <w:rPr>
          <w:rFonts w:ascii="Times New Roman" w:hAnsi="Times New Roman" w:cs="Times New Roman"/>
          <w:spacing w:val="-5"/>
        </w:rPr>
        <w:t xml:space="preserve"> </w:t>
      </w:r>
      <w:r w:rsidRPr="00477C84">
        <w:rPr>
          <w:rFonts w:ascii="Times New Roman" w:hAnsi="Times New Roman" w:cs="Times New Roman"/>
        </w:rPr>
        <w:t>специального</w:t>
      </w:r>
      <w:r w:rsidRPr="00477C84">
        <w:rPr>
          <w:rFonts w:ascii="Times New Roman" w:hAnsi="Times New Roman" w:cs="Times New Roman"/>
          <w:spacing w:val="-2"/>
        </w:rPr>
        <w:t xml:space="preserve"> </w:t>
      </w:r>
      <w:r>
        <w:rPr>
          <w:rFonts w:ascii="Times New Roman" w:hAnsi="Times New Roman" w:cs="Times New Roman"/>
        </w:rPr>
        <w:t>назначения</w:t>
      </w:r>
    </w:p>
    <w:tbl>
      <w:tblPr>
        <w:tblStyle w:val="TableNormal"/>
        <w:tblW w:w="95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2029"/>
        <w:gridCol w:w="3120"/>
        <w:gridCol w:w="1419"/>
        <w:gridCol w:w="2271"/>
      </w:tblGrid>
      <w:tr w:rsidR="009F1C79" w:rsidRPr="00477C84" w:rsidTr="00D53805">
        <w:trPr>
          <w:trHeight w:val="551"/>
        </w:trPr>
        <w:tc>
          <w:tcPr>
            <w:tcW w:w="663" w:type="dxa"/>
          </w:tcPr>
          <w:p w:rsidR="009F1C79" w:rsidRPr="00477C84" w:rsidRDefault="009F1C79" w:rsidP="00D53805">
            <w:pPr>
              <w:pStyle w:val="TableParagraph"/>
              <w:ind w:left="0" w:firstLine="50"/>
              <w:jc w:val="center"/>
              <w:rPr>
                <w:b/>
                <w:sz w:val="20"/>
                <w:szCs w:val="20"/>
              </w:rPr>
            </w:pPr>
            <w:r w:rsidRPr="00477C84">
              <w:rPr>
                <w:b/>
                <w:sz w:val="20"/>
                <w:szCs w:val="20"/>
              </w:rPr>
              <w:t>№</w:t>
            </w:r>
          </w:p>
          <w:p w:rsidR="009F1C79" w:rsidRPr="00477C84" w:rsidRDefault="009F1C79" w:rsidP="00D53805">
            <w:pPr>
              <w:pStyle w:val="TableParagraph"/>
              <w:ind w:left="0" w:firstLine="50"/>
              <w:jc w:val="center"/>
              <w:rPr>
                <w:b/>
                <w:sz w:val="20"/>
                <w:szCs w:val="20"/>
              </w:rPr>
            </w:pPr>
            <w:r w:rsidRPr="00477C84">
              <w:rPr>
                <w:b/>
                <w:spacing w:val="-57"/>
                <w:sz w:val="20"/>
                <w:szCs w:val="20"/>
              </w:rPr>
              <w:t xml:space="preserve"> </w:t>
            </w:r>
            <w:r w:rsidRPr="00477C84">
              <w:rPr>
                <w:b/>
                <w:sz w:val="20"/>
                <w:szCs w:val="20"/>
              </w:rPr>
              <w:t>п/п</w:t>
            </w:r>
          </w:p>
        </w:tc>
        <w:tc>
          <w:tcPr>
            <w:tcW w:w="2029" w:type="dxa"/>
          </w:tcPr>
          <w:p w:rsidR="009F1C79" w:rsidRPr="00477C84" w:rsidRDefault="009F1C79" w:rsidP="00D53805">
            <w:pPr>
              <w:pStyle w:val="TableParagraph"/>
              <w:ind w:left="0"/>
              <w:jc w:val="center"/>
              <w:rPr>
                <w:b/>
                <w:sz w:val="20"/>
                <w:szCs w:val="20"/>
              </w:rPr>
            </w:pPr>
            <w:r w:rsidRPr="00477C84">
              <w:rPr>
                <w:b/>
                <w:sz w:val="20"/>
                <w:szCs w:val="20"/>
              </w:rPr>
              <w:t>Наименование</w:t>
            </w:r>
          </w:p>
        </w:tc>
        <w:tc>
          <w:tcPr>
            <w:tcW w:w="3120" w:type="dxa"/>
          </w:tcPr>
          <w:p w:rsidR="009F1C79" w:rsidRPr="00477C84" w:rsidRDefault="009F1C79" w:rsidP="00D53805">
            <w:pPr>
              <w:pStyle w:val="TableParagraph"/>
              <w:ind w:left="0"/>
              <w:jc w:val="center"/>
              <w:rPr>
                <w:b/>
                <w:spacing w:val="-5"/>
                <w:sz w:val="20"/>
                <w:szCs w:val="20"/>
              </w:rPr>
            </w:pPr>
            <w:r w:rsidRPr="00477C84">
              <w:rPr>
                <w:b/>
                <w:sz w:val="20"/>
                <w:szCs w:val="20"/>
              </w:rPr>
              <w:t>Адрес</w:t>
            </w:r>
            <w:r w:rsidRPr="00477C84">
              <w:rPr>
                <w:b/>
                <w:spacing w:val="-5"/>
                <w:sz w:val="20"/>
                <w:szCs w:val="20"/>
              </w:rPr>
              <w:t xml:space="preserve"> </w:t>
            </w:r>
          </w:p>
          <w:p w:rsidR="009F1C79" w:rsidRPr="00477C84" w:rsidRDefault="009F1C79" w:rsidP="00D53805">
            <w:pPr>
              <w:pStyle w:val="TableParagraph"/>
              <w:ind w:left="0"/>
              <w:jc w:val="center"/>
              <w:rPr>
                <w:b/>
                <w:sz w:val="20"/>
                <w:szCs w:val="20"/>
              </w:rPr>
            </w:pPr>
            <w:r w:rsidRPr="00477C84">
              <w:rPr>
                <w:b/>
                <w:sz w:val="20"/>
                <w:szCs w:val="20"/>
              </w:rPr>
              <w:t>или</w:t>
            </w:r>
            <w:r w:rsidRPr="00477C84">
              <w:rPr>
                <w:b/>
                <w:spacing w:val="-3"/>
                <w:sz w:val="20"/>
                <w:szCs w:val="20"/>
              </w:rPr>
              <w:t xml:space="preserve"> </w:t>
            </w:r>
            <w:r w:rsidRPr="00477C84">
              <w:rPr>
                <w:b/>
                <w:sz w:val="20"/>
                <w:szCs w:val="20"/>
              </w:rPr>
              <w:t>местоположение</w:t>
            </w:r>
          </w:p>
        </w:tc>
        <w:tc>
          <w:tcPr>
            <w:tcW w:w="1419" w:type="dxa"/>
          </w:tcPr>
          <w:p w:rsidR="009F1C79" w:rsidRPr="00477C84" w:rsidRDefault="009F1C79" w:rsidP="00D53805">
            <w:pPr>
              <w:pStyle w:val="TableParagraph"/>
              <w:ind w:left="0"/>
              <w:jc w:val="center"/>
              <w:rPr>
                <w:b/>
                <w:sz w:val="20"/>
                <w:szCs w:val="20"/>
              </w:rPr>
            </w:pPr>
            <w:r w:rsidRPr="00477C84">
              <w:rPr>
                <w:b/>
                <w:sz w:val="20"/>
                <w:szCs w:val="20"/>
              </w:rPr>
              <w:t>Площадь,</w:t>
            </w:r>
          </w:p>
          <w:p w:rsidR="009F1C79" w:rsidRPr="00477C84" w:rsidRDefault="009F1C79" w:rsidP="00D53805">
            <w:pPr>
              <w:pStyle w:val="TableParagraph"/>
              <w:ind w:left="0"/>
              <w:jc w:val="center"/>
              <w:rPr>
                <w:b/>
                <w:sz w:val="20"/>
                <w:szCs w:val="20"/>
              </w:rPr>
            </w:pPr>
            <w:r w:rsidRPr="00477C84">
              <w:rPr>
                <w:b/>
                <w:position w:val="-7"/>
                <w:sz w:val="20"/>
                <w:szCs w:val="20"/>
              </w:rPr>
              <w:t>м</w:t>
            </w:r>
            <w:r w:rsidRPr="00477C84">
              <w:rPr>
                <w:b/>
                <w:sz w:val="20"/>
                <w:szCs w:val="20"/>
              </w:rPr>
              <w:t>2</w:t>
            </w:r>
          </w:p>
        </w:tc>
        <w:tc>
          <w:tcPr>
            <w:tcW w:w="2271" w:type="dxa"/>
            <w:tcBorders>
              <w:right w:val="single" w:sz="6" w:space="0" w:color="000000"/>
            </w:tcBorders>
          </w:tcPr>
          <w:p w:rsidR="009F1C79" w:rsidRPr="00477C84" w:rsidRDefault="009F1C79" w:rsidP="00D53805">
            <w:pPr>
              <w:pStyle w:val="TableParagraph"/>
              <w:ind w:left="0" w:hanging="27"/>
              <w:jc w:val="center"/>
              <w:rPr>
                <w:b/>
                <w:sz w:val="20"/>
                <w:szCs w:val="20"/>
              </w:rPr>
            </w:pPr>
            <w:r w:rsidRPr="00477C84">
              <w:rPr>
                <w:b/>
                <w:sz w:val="20"/>
                <w:szCs w:val="20"/>
              </w:rPr>
              <w:t>Кадастровые номера</w:t>
            </w:r>
            <w:r w:rsidRPr="00477C84">
              <w:rPr>
                <w:b/>
                <w:spacing w:val="-57"/>
                <w:sz w:val="20"/>
                <w:szCs w:val="20"/>
              </w:rPr>
              <w:t xml:space="preserve"> </w:t>
            </w:r>
            <w:r w:rsidRPr="00477C84">
              <w:rPr>
                <w:b/>
                <w:sz w:val="20"/>
                <w:szCs w:val="20"/>
              </w:rPr>
              <w:t>земельных</w:t>
            </w:r>
            <w:r w:rsidRPr="00477C84">
              <w:rPr>
                <w:b/>
                <w:spacing w:val="-5"/>
                <w:sz w:val="20"/>
                <w:szCs w:val="20"/>
              </w:rPr>
              <w:t xml:space="preserve"> </w:t>
            </w:r>
            <w:r w:rsidRPr="00477C84">
              <w:rPr>
                <w:b/>
                <w:sz w:val="20"/>
                <w:szCs w:val="20"/>
              </w:rPr>
              <w:t>участков</w:t>
            </w:r>
          </w:p>
        </w:tc>
      </w:tr>
      <w:tr w:rsidR="009F1C79" w:rsidRPr="00477C84" w:rsidTr="00D53805">
        <w:trPr>
          <w:trHeight w:val="277"/>
        </w:trPr>
        <w:tc>
          <w:tcPr>
            <w:tcW w:w="663" w:type="dxa"/>
          </w:tcPr>
          <w:p w:rsidR="009F1C79" w:rsidRPr="00477C84" w:rsidRDefault="009F1C79" w:rsidP="00D53805">
            <w:pPr>
              <w:pStyle w:val="TableParagraph"/>
              <w:ind w:left="0"/>
              <w:jc w:val="center"/>
              <w:rPr>
                <w:sz w:val="20"/>
                <w:szCs w:val="20"/>
              </w:rPr>
            </w:pPr>
            <w:r w:rsidRPr="00477C84">
              <w:rPr>
                <w:sz w:val="20"/>
                <w:szCs w:val="20"/>
              </w:rPr>
              <w:t>1</w:t>
            </w:r>
          </w:p>
        </w:tc>
        <w:tc>
          <w:tcPr>
            <w:tcW w:w="2029" w:type="dxa"/>
          </w:tcPr>
          <w:p w:rsidR="009F1C79" w:rsidRPr="00477C84" w:rsidRDefault="009F1C79" w:rsidP="00D53805">
            <w:pPr>
              <w:pStyle w:val="TableParagraph"/>
              <w:ind w:left="0"/>
              <w:jc w:val="center"/>
              <w:rPr>
                <w:sz w:val="20"/>
                <w:szCs w:val="20"/>
              </w:rPr>
            </w:pPr>
            <w:r w:rsidRPr="00477C84">
              <w:rPr>
                <w:sz w:val="20"/>
                <w:szCs w:val="20"/>
              </w:rPr>
              <w:t>2</w:t>
            </w:r>
          </w:p>
        </w:tc>
        <w:tc>
          <w:tcPr>
            <w:tcW w:w="3120" w:type="dxa"/>
          </w:tcPr>
          <w:p w:rsidR="009F1C79" w:rsidRPr="00477C84" w:rsidRDefault="009F1C79" w:rsidP="00D53805">
            <w:pPr>
              <w:pStyle w:val="TableParagraph"/>
              <w:ind w:left="0"/>
              <w:jc w:val="center"/>
              <w:rPr>
                <w:sz w:val="20"/>
                <w:szCs w:val="20"/>
              </w:rPr>
            </w:pPr>
            <w:r w:rsidRPr="00477C84">
              <w:rPr>
                <w:sz w:val="20"/>
                <w:szCs w:val="20"/>
              </w:rPr>
              <w:t>3</w:t>
            </w:r>
          </w:p>
        </w:tc>
        <w:tc>
          <w:tcPr>
            <w:tcW w:w="1419" w:type="dxa"/>
          </w:tcPr>
          <w:p w:rsidR="009F1C79" w:rsidRPr="00477C84" w:rsidRDefault="009F1C79" w:rsidP="00D53805">
            <w:pPr>
              <w:pStyle w:val="TableParagraph"/>
              <w:ind w:left="0"/>
              <w:jc w:val="center"/>
              <w:rPr>
                <w:sz w:val="20"/>
                <w:szCs w:val="20"/>
              </w:rPr>
            </w:pPr>
            <w:r w:rsidRPr="00477C84">
              <w:rPr>
                <w:sz w:val="20"/>
                <w:szCs w:val="20"/>
              </w:rPr>
              <w:t>4</w:t>
            </w:r>
          </w:p>
        </w:tc>
        <w:tc>
          <w:tcPr>
            <w:tcW w:w="2271" w:type="dxa"/>
            <w:tcBorders>
              <w:right w:val="single" w:sz="6" w:space="0" w:color="000000"/>
            </w:tcBorders>
          </w:tcPr>
          <w:p w:rsidR="009F1C79" w:rsidRPr="00477C84" w:rsidRDefault="009F1C79" w:rsidP="00D53805">
            <w:pPr>
              <w:pStyle w:val="TableParagraph"/>
              <w:ind w:left="0"/>
              <w:jc w:val="center"/>
              <w:rPr>
                <w:sz w:val="20"/>
                <w:szCs w:val="20"/>
              </w:rPr>
            </w:pPr>
            <w:r w:rsidRPr="00477C84">
              <w:rPr>
                <w:sz w:val="20"/>
                <w:szCs w:val="20"/>
              </w:rPr>
              <w:t>5</w:t>
            </w:r>
          </w:p>
        </w:tc>
      </w:tr>
      <w:tr w:rsidR="009F1C79" w:rsidRPr="00477C84" w:rsidTr="00D53805">
        <w:trPr>
          <w:trHeight w:val="276"/>
        </w:trPr>
        <w:tc>
          <w:tcPr>
            <w:tcW w:w="663" w:type="dxa"/>
          </w:tcPr>
          <w:p w:rsidR="009F1C79" w:rsidRPr="00477C84" w:rsidRDefault="009F1C79" w:rsidP="00D53805">
            <w:pPr>
              <w:pStyle w:val="TableParagraph"/>
              <w:ind w:left="0"/>
              <w:jc w:val="center"/>
            </w:pPr>
            <w:r w:rsidRPr="00477C84">
              <w:t>1</w:t>
            </w:r>
          </w:p>
        </w:tc>
        <w:tc>
          <w:tcPr>
            <w:tcW w:w="2029" w:type="dxa"/>
          </w:tcPr>
          <w:p w:rsidR="009F1C79" w:rsidRPr="00477C84" w:rsidRDefault="009F1C79" w:rsidP="00D53805">
            <w:pPr>
              <w:pStyle w:val="TableParagraph"/>
              <w:ind w:left="0"/>
              <w:jc w:val="center"/>
            </w:pPr>
            <w:r w:rsidRPr="00477C84">
              <w:t>Кладбище</w:t>
            </w:r>
          </w:p>
        </w:tc>
        <w:tc>
          <w:tcPr>
            <w:tcW w:w="3120" w:type="dxa"/>
          </w:tcPr>
          <w:p w:rsidR="009F1C79" w:rsidRPr="00477C84" w:rsidRDefault="009F1C79" w:rsidP="00D53805">
            <w:pPr>
              <w:pStyle w:val="TableParagraph"/>
              <w:ind w:left="0"/>
              <w:jc w:val="center"/>
            </w:pPr>
            <w:r w:rsidRPr="00477C84">
              <w:t>ст-ца</w:t>
            </w:r>
            <w:r w:rsidRPr="00477C84">
              <w:rPr>
                <w:spacing w:val="-5"/>
              </w:rPr>
              <w:t xml:space="preserve"> </w:t>
            </w:r>
            <w:r w:rsidRPr="00477C84">
              <w:t>Тепикинская</w:t>
            </w:r>
          </w:p>
        </w:tc>
        <w:tc>
          <w:tcPr>
            <w:tcW w:w="1419" w:type="dxa"/>
          </w:tcPr>
          <w:p w:rsidR="009F1C79" w:rsidRPr="00477C84" w:rsidRDefault="009F1C79" w:rsidP="00D53805">
            <w:pPr>
              <w:pStyle w:val="TableParagraph"/>
              <w:ind w:left="0"/>
              <w:jc w:val="center"/>
            </w:pPr>
            <w:r w:rsidRPr="00477C84">
              <w:t>23235</w:t>
            </w:r>
          </w:p>
        </w:tc>
        <w:tc>
          <w:tcPr>
            <w:tcW w:w="2271" w:type="dxa"/>
            <w:tcBorders>
              <w:right w:val="single" w:sz="6" w:space="0" w:color="000000"/>
            </w:tcBorders>
          </w:tcPr>
          <w:p w:rsidR="009F1C79" w:rsidRPr="00477C84" w:rsidRDefault="009F1C79" w:rsidP="00D53805">
            <w:pPr>
              <w:pStyle w:val="TableParagraph"/>
              <w:ind w:left="0"/>
              <w:jc w:val="center"/>
            </w:pPr>
            <w:r w:rsidRPr="00477C84">
              <w:t>34:31:000000:4268</w:t>
            </w:r>
          </w:p>
        </w:tc>
      </w:tr>
    </w:tbl>
    <w:p w:rsidR="009F1C79" w:rsidRPr="00477C84" w:rsidRDefault="009F1C79" w:rsidP="009F1C79">
      <w:pPr>
        <w:pStyle w:val="a4"/>
        <w:spacing w:before="11"/>
        <w:rPr>
          <w:rFonts w:ascii="Times New Roman" w:hAnsi="Times New Roman" w:cs="Times New Roman"/>
          <w:sz w:val="27"/>
        </w:rPr>
      </w:pPr>
    </w:p>
    <w:p w:rsidR="009F1C79" w:rsidRPr="00477C84" w:rsidRDefault="009F1C79" w:rsidP="009F1C79">
      <w:pPr>
        <w:pStyle w:val="af7"/>
        <w:tabs>
          <w:tab w:val="left" w:pos="1522"/>
        </w:tabs>
        <w:ind w:left="851" w:right="0" w:firstLine="717"/>
        <w:rPr>
          <w:sz w:val="28"/>
        </w:rPr>
      </w:pPr>
      <w:bookmarkStart w:id="25" w:name="_bookmark37"/>
      <w:bookmarkEnd w:id="25"/>
      <w:r w:rsidRPr="00477C84">
        <w:rPr>
          <w:sz w:val="28"/>
        </w:rPr>
        <w:t>1.9.2. Учет</w:t>
      </w:r>
      <w:r w:rsidRPr="00477C84">
        <w:rPr>
          <w:spacing w:val="-8"/>
          <w:sz w:val="28"/>
        </w:rPr>
        <w:t xml:space="preserve"> </w:t>
      </w:r>
      <w:r w:rsidRPr="00477C84">
        <w:rPr>
          <w:sz w:val="28"/>
        </w:rPr>
        <w:t>потребностей</w:t>
      </w:r>
      <w:r w:rsidRPr="00477C84">
        <w:rPr>
          <w:spacing w:val="-5"/>
          <w:sz w:val="28"/>
        </w:rPr>
        <w:t xml:space="preserve"> </w:t>
      </w:r>
      <w:r w:rsidRPr="00477C84">
        <w:rPr>
          <w:sz w:val="28"/>
        </w:rPr>
        <w:t>маломобильных</w:t>
      </w:r>
      <w:r w:rsidRPr="00477C84">
        <w:rPr>
          <w:spacing w:val="-3"/>
          <w:sz w:val="28"/>
        </w:rPr>
        <w:t xml:space="preserve"> </w:t>
      </w:r>
      <w:r w:rsidRPr="00477C84">
        <w:rPr>
          <w:sz w:val="28"/>
        </w:rPr>
        <w:t>групп</w:t>
      </w:r>
      <w:r w:rsidRPr="00477C84">
        <w:rPr>
          <w:spacing w:val="-4"/>
          <w:sz w:val="28"/>
        </w:rPr>
        <w:t xml:space="preserve"> </w:t>
      </w:r>
      <w:r w:rsidRPr="00477C84">
        <w:rPr>
          <w:sz w:val="28"/>
        </w:rPr>
        <w:t>населения</w:t>
      </w:r>
    </w:p>
    <w:p w:rsidR="009F1C79" w:rsidRPr="00477C84" w:rsidRDefault="009F1C79" w:rsidP="009F1C79">
      <w:pPr>
        <w:pStyle w:val="a4"/>
        <w:spacing w:after="0"/>
        <w:ind w:left="851"/>
        <w:rPr>
          <w:rFonts w:ascii="Times New Roman" w:hAnsi="Times New Roman" w:cs="Times New Roman"/>
          <w:sz w:val="16"/>
          <w:szCs w:val="16"/>
        </w:rPr>
      </w:pPr>
    </w:p>
    <w:p w:rsidR="009F1C79" w:rsidRPr="00E919ED" w:rsidRDefault="009F1C79" w:rsidP="009F1C79">
      <w:pPr>
        <w:pStyle w:val="a4"/>
        <w:spacing w:after="0"/>
        <w:ind w:left="851" w:firstLine="567"/>
        <w:jc w:val="both"/>
        <w:rPr>
          <w:rFonts w:ascii="Times New Roman" w:hAnsi="Times New Roman" w:cs="Times New Roman"/>
          <w:sz w:val="28"/>
          <w:szCs w:val="28"/>
        </w:rPr>
      </w:pPr>
      <w:r w:rsidRPr="00E919ED">
        <w:rPr>
          <w:rFonts w:ascii="Times New Roman" w:hAnsi="Times New Roman" w:cs="Times New Roman"/>
          <w:sz w:val="28"/>
          <w:szCs w:val="28"/>
        </w:rPr>
        <w:t>К объектам, подлежащим оснащению специальными приспособлениями и оборудованием для свободного передвижения и доступа инвалидов и маломобильных</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граждан,</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относятся:</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жилые</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здания;</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административные</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здания</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сооружения;</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объекты</w:t>
      </w:r>
      <w:r w:rsidRPr="00E919ED">
        <w:rPr>
          <w:rFonts w:ascii="Times New Roman" w:hAnsi="Times New Roman" w:cs="Times New Roman"/>
          <w:spacing w:val="-68"/>
          <w:sz w:val="28"/>
          <w:szCs w:val="28"/>
        </w:rPr>
        <w:t xml:space="preserve"> </w:t>
      </w:r>
      <w:r w:rsidRPr="00E919ED">
        <w:rPr>
          <w:rFonts w:ascii="Times New Roman" w:hAnsi="Times New Roman" w:cs="Times New Roman"/>
          <w:sz w:val="28"/>
          <w:szCs w:val="28"/>
        </w:rPr>
        <w:t>культуры</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культурно-зрелищные</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сооружения;</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объекты</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учреждения</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образования</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и науки, здравоохранения и социальной защиты населения; объекты торговли, обще</w:t>
      </w:r>
      <w:r w:rsidRPr="00E919ED">
        <w:rPr>
          <w:rFonts w:ascii="Times New Roman" w:hAnsi="Times New Roman" w:cs="Times New Roman"/>
          <w:spacing w:val="-1"/>
          <w:sz w:val="28"/>
          <w:szCs w:val="28"/>
        </w:rPr>
        <w:t>ственного</w:t>
      </w:r>
      <w:r w:rsidRPr="00E919ED">
        <w:rPr>
          <w:rFonts w:ascii="Times New Roman" w:hAnsi="Times New Roman" w:cs="Times New Roman"/>
          <w:spacing w:val="-17"/>
          <w:sz w:val="28"/>
          <w:szCs w:val="28"/>
        </w:rPr>
        <w:t xml:space="preserve"> </w:t>
      </w:r>
      <w:r w:rsidRPr="00E919ED">
        <w:rPr>
          <w:rFonts w:ascii="Times New Roman" w:hAnsi="Times New Roman" w:cs="Times New Roman"/>
          <w:spacing w:val="-1"/>
          <w:sz w:val="28"/>
          <w:szCs w:val="28"/>
        </w:rPr>
        <w:t>питания</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9"/>
          <w:sz w:val="28"/>
          <w:szCs w:val="28"/>
        </w:rPr>
        <w:t xml:space="preserve"> </w:t>
      </w:r>
      <w:r w:rsidRPr="00E919ED">
        <w:rPr>
          <w:rFonts w:ascii="Times New Roman" w:hAnsi="Times New Roman" w:cs="Times New Roman"/>
          <w:sz w:val="28"/>
          <w:szCs w:val="28"/>
        </w:rPr>
        <w:t>бытового</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обслуживания</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населения,</w:t>
      </w:r>
      <w:r w:rsidRPr="00E919ED">
        <w:rPr>
          <w:rFonts w:ascii="Times New Roman" w:hAnsi="Times New Roman" w:cs="Times New Roman"/>
          <w:spacing w:val="-18"/>
          <w:sz w:val="28"/>
          <w:szCs w:val="28"/>
        </w:rPr>
        <w:t xml:space="preserve"> </w:t>
      </w:r>
      <w:r w:rsidRPr="00E919ED">
        <w:rPr>
          <w:rFonts w:ascii="Times New Roman" w:hAnsi="Times New Roman" w:cs="Times New Roman"/>
          <w:sz w:val="28"/>
          <w:szCs w:val="28"/>
        </w:rPr>
        <w:t>финансово-банковские</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учреждения;</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физкультурно-оздоровительные,</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спортивные</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здания</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1"/>
          <w:sz w:val="28"/>
          <w:szCs w:val="28"/>
        </w:rPr>
        <w:t xml:space="preserve"> </w:t>
      </w:r>
      <w:r w:rsidRPr="00E919ED">
        <w:rPr>
          <w:rFonts w:ascii="Times New Roman" w:hAnsi="Times New Roman" w:cs="Times New Roman"/>
          <w:sz w:val="28"/>
          <w:szCs w:val="28"/>
        </w:rPr>
        <w:t>сооружения,</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места</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отдыха, лесопарки, аллеи и пешеходные дорожки; объекты и сооружения транспортного обслуживания населения, связи и информации; почтово-телеграфные объекты;</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производственные объекты, объекты малого бизнеса и другие места приложения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труда; мемориальные и ритуальные здания и сооружения; тротуары, переходы улиц,</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дорог</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и магистралей.</w:t>
      </w:r>
    </w:p>
    <w:p w:rsidR="009F1C79" w:rsidRPr="00E919ED" w:rsidRDefault="009F1C79" w:rsidP="009F1C79">
      <w:pPr>
        <w:pStyle w:val="a4"/>
        <w:ind w:left="851" w:right="127" w:firstLine="850"/>
        <w:jc w:val="both"/>
        <w:rPr>
          <w:rFonts w:ascii="Times New Roman" w:hAnsi="Times New Roman" w:cs="Times New Roman"/>
          <w:sz w:val="28"/>
          <w:szCs w:val="28"/>
        </w:rPr>
      </w:pPr>
      <w:r w:rsidRPr="00E919ED">
        <w:rPr>
          <w:rFonts w:ascii="Times New Roman" w:hAnsi="Times New Roman" w:cs="Times New Roman"/>
          <w:sz w:val="28"/>
          <w:szCs w:val="28"/>
        </w:rPr>
        <w:t>Проектирование</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1"/>
          <w:sz w:val="28"/>
          <w:szCs w:val="28"/>
        </w:rPr>
        <w:t xml:space="preserve"> </w:t>
      </w:r>
      <w:r w:rsidRPr="00E919ED">
        <w:rPr>
          <w:rFonts w:ascii="Times New Roman" w:hAnsi="Times New Roman" w:cs="Times New Roman"/>
          <w:sz w:val="28"/>
          <w:szCs w:val="28"/>
        </w:rPr>
        <w:t>строительство</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зданий</w:t>
      </w:r>
      <w:r w:rsidRPr="00E919ED">
        <w:rPr>
          <w:rFonts w:ascii="Times New Roman" w:hAnsi="Times New Roman" w:cs="Times New Roman"/>
          <w:spacing w:val="-11"/>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сооружений</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должно</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осуществляться</w:t>
      </w:r>
      <w:r w:rsidRPr="00E919ED">
        <w:rPr>
          <w:rFonts w:ascii="Times New Roman" w:hAnsi="Times New Roman" w:cs="Times New Roman"/>
          <w:spacing w:val="-67"/>
          <w:sz w:val="28"/>
          <w:szCs w:val="28"/>
        </w:rPr>
        <w:t xml:space="preserve"> </w:t>
      </w:r>
      <w:r w:rsidRPr="00E919ED">
        <w:rPr>
          <w:rFonts w:ascii="Times New Roman" w:hAnsi="Times New Roman" w:cs="Times New Roman"/>
          <w:sz w:val="28"/>
          <w:szCs w:val="28"/>
        </w:rPr>
        <w:t>с учетом СП 59.13330.2020 «Свод правил доступность зданий и сооружений для маломобильных групп населения». Требования рекомендуется использовать ко всем</w:t>
      </w:r>
      <w:r w:rsidRPr="00E919ED">
        <w:rPr>
          <w:rFonts w:ascii="Times New Roman" w:hAnsi="Times New Roman" w:cs="Times New Roman"/>
          <w:spacing w:val="1"/>
          <w:sz w:val="28"/>
          <w:szCs w:val="28"/>
        </w:rPr>
        <w:t xml:space="preserve"> </w:t>
      </w:r>
      <w:r w:rsidRPr="00E919ED">
        <w:rPr>
          <w:rFonts w:ascii="Times New Roman" w:hAnsi="Times New Roman" w:cs="Times New Roman"/>
          <w:spacing w:val="-1"/>
          <w:sz w:val="28"/>
          <w:szCs w:val="28"/>
        </w:rPr>
        <w:t>зданиям,</w:t>
      </w:r>
      <w:r w:rsidRPr="00E919ED">
        <w:rPr>
          <w:rFonts w:ascii="Times New Roman" w:hAnsi="Times New Roman" w:cs="Times New Roman"/>
          <w:spacing w:val="-18"/>
          <w:sz w:val="28"/>
          <w:szCs w:val="28"/>
        </w:rPr>
        <w:t xml:space="preserve"> </w:t>
      </w:r>
      <w:r w:rsidRPr="00E919ED">
        <w:rPr>
          <w:rFonts w:ascii="Times New Roman" w:hAnsi="Times New Roman" w:cs="Times New Roman"/>
          <w:spacing w:val="-1"/>
          <w:sz w:val="28"/>
          <w:szCs w:val="28"/>
        </w:rPr>
        <w:t>строениям,</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сооружениям</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участкам,</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являющимися</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объектами</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общего</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пользования.</w:t>
      </w:r>
    </w:p>
    <w:p w:rsidR="009F1C79" w:rsidRPr="00E919ED" w:rsidRDefault="009F1C79" w:rsidP="009F1C79">
      <w:pPr>
        <w:pStyle w:val="a4"/>
        <w:ind w:left="851" w:right="124" w:firstLine="850"/>
        <w:jc w:val="both"/>
        <w:rPr>
          <w:rFonts w:ascii="Times New Roman" w:hAnsi="Times New Roman" w:cs="Times New Roman"/>
          <w:sz w:val="28"/>
          <w:szCs w:val="28"/>
        </w:rPr>
      </w:pPr>
      <w:r w:rsidRPr="00E919ED">
        <w:rPr>
          <w:rFonts w:ascii="Times New Roman" w:hAnsi="Times New Roman" w:cs="Times New Roman"/>
          <w:sz w:val="28"/>
          <w:szCs w:val="28"/>
        </w:rPr>
        <w:t>Доступность жилых объектов, объектов социальной, транспортной, инженерной инфраструктуры, рекреационных зон для инвалидов и маломобильных групп</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населения обеспечивается в соответствии с утвержденными Региональным нормати</w:t>
      </w:r>
      <w:r w:rsidRPr="00E919ED">
        <w:rPr>
          <w:rFonts w:ascii="Times New Roman" w:hAnsi="Times New Roman" w:cs="Times New Roman"/>
          <w:spacing w:val="-67"/>
          <w:sz w:val="28"/>
          <w:szCs w:val="28"/>
        </w:rPr>
        <w:t xml:space="preserve"> </w:t>
      </w:r>
      <w:r w:rsidRPr="00E919ED">
        <w:rPr>
          <w:rFonts w:ascii="Times New Roman" w:hAnsi="Times New Roman" w:cs="Times New Roman"/>
          <w:sz w:val="28"/>
          <w:szCs w:val="28"/>
        </w:rPr>
        <w:t xml:space="preserve">вами градостроительного </w:t>
      </w:r>
      <w:r w:rsidRPr="00E919ED">
        <w:rPr>
          <w:rFonts w:ascii="Times New Roman" w:hAnsi="Times New Roman" w:cs="Times New Roman"/>
          <w:sz w:val="28"/>
          <w:szCs w:val="28"/>
        </w:rPr>
        <w:lastRenderedPageBreak/>
        <w:t>проектирования Волгоградской области на стадии подго</w:t>
      </w:r>
      <w:r w:rsidRPr="00E919ED">
        <w:rPr>
          <w:rFonts w:ascii="Times New Roman" w:hAnsi="Times New Roman" w:cs="Times New Roman"/>
          <w:spacing w:val="-1"/>
          <w:sz w:val="28"/>
          <w:szCs w:val="28"/>
        </w:rPr>
        <w:t>товки</w:t>
      </w:r>
      <w:r w:rsidRPr="00E919ED">
        <w:rPr>
          <w:rFonts w:ascii="Times New Roman" w:hAnsi="Times New Roman" w:cs="Times New Roman"/>
          <w:spacing w:val="-19"/>
          <w:sz w:val="28"/>
          <w:szCs w:val="28"/>
        </w:rPr>
        <w:t xml:space="preserve"> </w:t>
      </w:r>
      <w:r w:rsidRPr="00E919ED">
        <w:rPr>
          <w:rFonts w:ascii="Times New Roman" w:hAnsi="Times New Roman" w:cs="Times New Roman"/>
          <w:spacing w:val="-1"/>
          <w:sz w:val="28"/>
          <w:szCs w:val="28"/>
        </w:rPr>
        <w:t>документации</w:t>
      </w:r>
      <w:r w:rsidRPr="00E919ED">
        <w:rPr>
          <w:rFonts w:ascii="Times New Roman" w:hAnsi="Times New Roman" w:cs="Times New Roman"/>
          <w:spacing w:val="-19"/>
          <w:sz w:val="28"/>
          <w:szCs w:val="28"/>
        </w:rPr>
        <w:t xml:space="preserve"> </w:t>
      </w:r>
      <w:r w:rsidRPr="00E919ED">
        <w:rPr>
          <w:rFonts w:ascii="Times New Roman" w:hAnsi="Times New Roman" w:cs="Times New Roman"/>
          <w:sz w:val="28"/>
          <w:szCs w:val="28"/>
        </w:rPr>
        <w:t>по</w:t>
      </w:r>
      <w:r w:rsidRPr="00E919ED">
        <w:rPr>
          <w:rFonts w:ascii="Times New Roman" w:hAnsi="Times New Roman" w:cs="Times New Roman"/>
          <w:spacing w:val="-19"/>
          <w:sz w:val="28"/>
          <w:szCs w:val="28"/>
        </w:rPr>
        <w:t xml:space="preserve"> </w:t>
      </w:r>
      <w:r w:rsidRPr="00E919ED">
        <w:rPr>
          <w:rFonts w:ascii="Times New Roman" w:hAnsi="Times New Roman" w:cs="Times New Roman"/>
          <w:sz w:val="28"/>
          <w:szCs w:val="28"/>
        </w:rPr>
        <w:t>планировке</w:t>
      </w:r>
      <w:r w:rsidRPr="00E919ED">
        <w:rPr>
          <w:rFonts w:ascii="Times New Roman" w:hAnsi="Times New Roman" w:cs="Times New Roman"/>
          <w:spacing w:val="-18"/>
          <w:sz w:val="28"/>
          <w:szCs w:val="28"/>
        </w:rPr>
        <w:t xml:space="preserve"> </w:t>
      </w:r>
      <w:r w:rsidRPr="00E919ED">
        <w:rPr>
          <w:rFonts w:ascii="Times New Roman" w:hAnsi="Times New Roman" w:cs="Times New Roman"/>
          <w:sz w:val="28"/>
          <w:szCs w:val="28"/>
        </w:rPr>
        <w:t>территории,</w:t>
      </w:r>
      <w:r w:rsidRPr="00E919ED">
        <w:rPr>
          <w:rFonts w:ascii="Times New Roman" w:hAnsi="Times New Roman" w:cs="Times New Roman"/>
          <w:spacing w:val="-18"/>
          <w:sz w:val="28"/>
          <w:szCs w:val="28"/>
        </w:rPr>
        <w:t xml:space="preserve"> </w:t>
      </w:r>
      <w:r w:rsidRPr="00E919ED">
        <w:rPr>
          <w:rFonts w:ascii="Times New Roman" w:hAnsi="Times New Roman" w:cs="Times New Roman"/>
          <w:sz w:val="28"/>
          <w:szCs w:val="28"/>
        </w:rPr>
        <w:t>а</w:t>
      </w:r>
      <w:r w:rsidRPr="00E919ED">
        <w:rPr>
          <w:rFonts w:ascii="Times New Roman" w:hAnsi="Times New Roman" w:cs="Times New Roman"/>
          <w:spacing w:val="-18"/>
          <w:sz w:val="28"/>
          <w:szCs w:val="28"/>
        </w:rPr>
        <w:t xml:space="preserve"> </w:t>
      </w:r>
      <w:r w:rsidRPr="00E919ED">
        <w:rPr>
          <w:rFonts w:ascii="Times New Roman" w:hAnsi="Times New Roman" w:cs="Times New Roman"/>
          <w:sz w:val="28"/>
          <w:szCs w:val="28"/>
        </w:rPr>
        <w:t>также</w:t>
      </w:r>
      <w:r w:rsidRPr="00E919ED">
        <w:rPr>
          <w:rFonts w:ascii="Times New Roman" w:hAnsi="Times New Roman" w:cs="Times New Roman"/>
          <w:spacing w:val="-20"/>
          <w:sz w:val="28"/>
          <w:szCs w:val="28"/>
        </w:rPr>
        <w:t xml:space="preserve"> </w:t>
      </w:r>
      <w:r w:rsidRPr="00E919ED">
        <w:rPr>
          <w:rFonts w:ascii="Times New Roman" w:hAnsi="Times New Roman" w:cs="Times New Roman"/>
          <w:sz w:val="28"/>
          <w:szCs w:val="28"/>
        </w:rPr>
        <w:t>при</w:t>
      </w:r>
      <w:r w:rsidRPr="00E919ED">
        <w:rPr>
          <w:rFonts w:ascii="Times New Roman" w:hAnsi="Times New Roman" w:cs="Times New Roman"/>
          <w:spacing w:val="-20"/>
          <w:sz w:val="28"/>
          <w:szCs w:val="28"/>
        </w:rPr>
        <w:t xml:space="preserve"> </w:t>
      </w:r>
      <w:r w:rsidRPr="00E919ED">
        <w:rPr>
          <w:rFonts w:ascii="Times New Roman" w:hAnsi="Times New Roman" w:cs="Times New Roman"/>
          <w:sz w:val="28"/>
          <w:szCs w:val="28"/>
        </w:rPr>
        <w:t>архитектурно-строительном</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проектировании и</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реализации</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указанных</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проектов.</w:t>
      </w:r>
    </w:p>
    <w:p w:rsidR="009F1C79" w:rsidRPr="00E919ED" w:rsidRDefault="009F1C79" w:rsidP="009F1C79">
      <w:pPr>
        <w:pStyle w:val="a4"/>
        <w:spacing w:before="1"/>
        <w:ind w:left="851" w:right="125" w:firstLine="850"/>
        <w:jc w:val="both"/>
        <w:rPr>
          <w:rFonts w:ascii="Times New Roman" w:hAnsi="Times New Roman" w:cs="Times New Roman"/>
          <w:sz w:val="28"/>
          <w:szCs w:val="28"/>
        </w:rPr>
      </w:pPr>
      <w:r w:rsidRPr="00E919ED">
        <w:rPr>
          <w:rFonts w:ascii="Times New Roman" w:hAnsi="Times New Roman" w:cs="Times New Roman"/>
          <w:sz w:val="28"/>
          <w:szCs w:val="28"/>
        </w:rPr>
        <w:t>Планировка и застройка населенных пунктов, формирование жилых и рекреационных зон, проектирование объектов капитального строительства (новое строительство и реконструкция зданий, сооружений и их комплексов) без приспособления</w:t>
      </w:r>
      <w:r w:rsidRPr="00E919ED">
        <w:rPr>
          <w:rFonts w:ascii="Times New Roman" w:hAnsi="Times New Roman" w:cs="Times New Roman"/>
          <w:spacing w:val="-67"/>
          <w:sz w:val="28"/>
          <w:szCs w:val="28"/>
        </w:rPr>
        <w:t xml:space="preserve"> </w:t>
      </w:r>
      <w:r w:rsidRPr="00E919ED">
        <w:rPr>
          <w:rFonts w:ascii="Times New Roman" w:hAnsi="Times New Roman" w:cs="Times New Roman"/>
          <w:sz w:val="28"/>
          <w:szCs w:val="28"/>
        </w:rPr>
        <w:t>указанных объектов для беспрепятственного доступа к ним инвалидов, маломобильных групп граждан и использования их инвалидами, маломобильными группами</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населения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не</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допускаются.</w:t>
      </w:r>
    </w:p>
    <w:p w:rsidR="009F1C79" w:rsidRPr="00E919ED" w:rsidRDefault="009F1C79" w:rsidP="009F1C79">
      <w:pPr>
        <w:pStyle w:val="a4"/>
        <w:ind w:left="851" w:firstLine="850"/>
        <w:jc w:val="both"/>
        <w:rPr>
          <w:rFonts w:ascii="Times New Roman" w:hAnsi="Times New Roman" w:cs="Times New Roman"/>
          <w:sz w:val="28"/>
          <w:szCs w:val="28"/>
        </w:rPr>
      </w:pPr>
      <w:r w:rsidRPr="00E919ED">
        <w:rPr>
          <w:rFonts w:ascii="Times New Roman" w:hAnsi="Times New Roman" w:cs="Times New Roman"/>
          <w:sz w:val="28"/>
          <w:szCs w:val="28"/>
        </w:rPr>
        <w:t>На</w:t>
      </w:r>
      <w:r w:rsidRPr="00E919ED">
        <w:rPr>
          <w:rFonts w:ascii="Times New Roman" w:hAnsi="Times New Roman" w:cs="Times New Roman"/>
          <w:spacing w:val="-9"/>
          <w:sz w:val="28"/>
          <w:szCs w:val="28"/>
        </w:rPr>
        <w:t xml:space="preserve"> </w:t>
      </w:r>
      <w:r w:rsidRPr="00E919ED">
        <w:rPr>
          <w:rFonts w:ascii="Times New Roman" w:hAnsi="Times New Roman" w:cs="Times New Roman"/>
          <w:sz w:val="28"/>
          <w:szCs w:val="28"/>
        </w:rPr>
        <w:t>расчетный</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срок,</w:t>
      </w:r>
      <w:r w:rsidRPr="00E919ED">
        <w:rPr>
          <w:rFonts w:ascii="Times New Roman" w:hAnsi="Times New Roman" w:cs="Times New Roman"/>
          <w:spacing w:val="-9"/>
          <w:sz w:val="28"/>
          <w:szCs w:val="28"/>
        </w:rPr>
        <w:t xml:space="preserve"> </w:t>
      </w:r>
      <w:r w:rsidRPr="00E919ED">
        <w:rPr>
          <w:rFonts w:ascii="Times New Roman" w:hAnsi="Times New Roman" w:cs="Times New Roman"/>
          <w:sz w:val="28"/>
          <w:szCs w:val="28"/>
        </w:rPr>
        <w:t>в</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соответствии</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с</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утвержденными</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Региональными</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нормативами</w:t>
      </w:r>
      <w:r w:rsidRPr="00E919ED">
        <w:rPr>
          <w:rFonts w:ascii="Times New Roman" w:hAnsi="Times New Roman" w:cs="Times New Roman"/>
          <w:spacing w:val="-9"/>
          <w:sz w:val="28"/>
          <w:szCs w:val="28"/>
        </w:rPr>
        <w:t xml:space="preserve"> </w:t>
      </w:r>
      <w:r w:rsidRPr="00E919ED">
        <w:rPr>
          <w:rFonts w:ascii="Times New Roman" w:hAnsi="Times New Roman" w:cs="Times New Roman"/>
          <w:sz w:val="28"/>
          <w:szCs w:val="28"/>
        </w:rPr>
        <w:t>градостроительного</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проектирования</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Волгоградской</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области,</w:t>
      </w:r>
      <w:r w:rsidRPr="00E919ED">
        <w:rPr>
          <w:rFonts w:ascii="Times New Roman" w:hAnsi="Times New Roman" w:cs="Times New Roman"/>
          <w:spacing w:val="-11"/>
          <w:sz w:val="28"/>
          <w:szCs w:val="28"/>
        </w:rPr>
        <w:t xml:space="preserve"> </w:t>
      </w:r>
      <w:r w:rsidRPr="00E919ED">
        <w:rPr>
          <w:rFonts w:ascii="Times New Roman" w:hAnsi="Times New Roman" w:cs="Times New Roman"/>
          <w:sz w:val="28"/>
          <w:szCs w:val="28"/>
        </w:rPr>
        <w:t>строительство</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новых специализированных домов-интернатов для взрослых и детей не требуется, так</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как</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норматив</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соблюдается за</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счет</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расположенных</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в</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г.</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Волгоград.</w:t>
      </w:r>
    </w:p>
    <w:p w:rsidR="009F1C79" w:rsidRPr="00477C84" w:rsidRDefault="009F1C79" w:rsidP="009F1C79">
      <w:pPr>
        <w:pStyle w:val="a4"/>
        <w:spacing w:after="0"/>
        <w:jc w:val="both"/>
        <w:rPr>
          <w:rFonts w:ascii="Times New Roman" w:hAnsi="Times New Roman" w:cs="Times New Roman"/>
        </w:rPr>
      </w:pPr>
    </w:p>
    <w:p w:rsidR="009F1C79" w:rsidRPr="00477C84" w:rsidRDefault="009F1C79" w:rsidP="009F1C79">
      <w:pPr>
        <w:pStyle w:val="af7"/>
        <w:tabs>
          <w:tab w:val="left" w:pos="1522"/>
        </w:tabs>
        <w:ind w:left="0" w:right="0" w:firstLine="1701"/>
        <w:jc w:val="both"/>
        <w:rPr>
          <w:sz w:val="28"/>
        </w:rPr>
      </w:pPr>
      <w:r w:rsidRPr="00477C84">
        <w:rPr>
          <w:sz w:val="28"/>
        </w:rPr>
        <w:t>1.9.3. Объекты</w:t>
      </w:r>
      <w:r w:rsidRPr="00477C84">
        <w:rPr>
          <w:spacing w:val="-4"/>
          <w:sz w:val="28"/>
        </w:rPr>
        <w:t xml:space="preserve"> </w:t>
      </w:r>
      <w:r w:rsidRPr="00477C84">
        <w:rPr>
          <w:sz w:val="28"/>
        </w:rPr>
        <w:t>благоустройства</w:t>
      </w:r>
      <w:r w:rsidRPr="00477C84">
        <w:rPr>
          <w:spacing w:val="-4"/>
          <w:sz w:val="28"/>
        </w:rPr>
        <w:t xml:space="preserve"> </w:t>
      </w:r>
      <w:r w:rsidRPr="00477C84">
        <w:rPr>
          <w:sz w:val="28"/>
        </w:rPr>
        <w:t>и</w:t>
      </w:r>
      <w:r w:rsidRPr="00477C84">
        <w:rPr>
          <w:spacing w:val="-7"/>
          <w:sz w:val="28"/>
        </w:rPr>
        <w:t xml:space="preserve"> </w:t>
      </w:r>
      <w:r w:rsidRPr="00477C84">
        <w:rPr>
          <w:sz w:val="28"/>
        </w:rPr>
        <w:t>рекреации</w:t>
      </w:r>
    </w:p>
    <w:p w:rsidR="009F1C79" w:rsidRPr="00E919ED" w:rsidRDefault="009F1C79" w:rsidP="009F1C79">
      <w:pPr>
        <w:pStyle w:val="a4"/>
        <w:spacing w:after="0"/>
        <w:rPr>
          <w:rFonts w:ascii="Times New Roman" w:hAnsi="Times New Roman" w:cs="Times New Roman"/>
          <w:sz w:val="16"/>
          <w:szCs w:val="16"/>
        </w:rPr>
      </w:pPr>
    </w:p>
    <w:p w:rsidR="009F1C79" w:rsidRPr="00E919ED" w:rsidRDefault="009F1C79" w:rsidP="009F1C79">
      <w:pPr>
        <w:pStyle w:val="a4"/>
        <w:ind w:left="851" w:right="123" w:firstLine="850"/>
        <w:jc w:val="both"/>
        <w:rPr>
          <w:rFonts w:ascii="Times New Roman" w:hAnsi="Times New Roman" w:cs="Times New Roman"/>
          <w:sz w:val="28"/>
          <w:szCs w:val="28"/>
        </w:rPr>
      </w:pPr>
      <w:r w:rsidRPr="00E919ED">
        <w:rPr>
          <w:rFonts w:ascii="Times New Roman" w:hAnsi="Times New Roman" w:cs="Times New Roman"/>
          <w:sz w:val="28"/>
          <w:szCs w:val="28"/>
        </w:rPr>
        <w:t>Важнейшей задачей Акчернского сельского поселения является формирование</w:t>
      </w:r>
      <w:r w:rsidRPr="00E919ED">
        <w:rPr>
          <w:rFonts w:ascii="Times New Roman" w:hAnsi="Times New Roman" w:cs="Times New Roman"/>
          <w:spacing w:val="-67"/>
          <w:sz w:val="28"/>
          <w:szCs w:val="28"/>
        </w:rPr>
        <w:t xml:space="preserve"> </w:t>
      </w:r>
      <w:r w:rsidRPr="00E919ED">
        <w:rPr>
          <w:rFonts w:ascii="Times New Roman" w:hAnsi="Times New Roman" w:cs="Times New Roman"/>
          <w:sz w:val="28"/>
          <w:szCs w:val="28"/>
        </w:rPr>
        <w:t>и обеспечение среды, комфортной и благоприятной для проживания населения, выполнение требований Градостроительного кодекса Российской Федерации по устойчивому развитию сельских территорий, обеспечивающих при осуществлении градо</w:t>
      </w:r>
      <w:r w:rsidRPr="00E919ED">
        <w:rPr>
          <w:rFonts w:ascii="Times New Roman" w:hAnsi="Times New Roman" w:cs="Times New Roman"/>
          <w:spacing w:val="-1"/>
          <w:sz w:val="28"/>
          <w:szCs w:val="28"/>
        </w:rPr>
        <w:t>строительной</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деятельности</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безопасные</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благоприятные</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условия</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жизнедеятельности</w:t>
      </w:r>
      <w:r w:rsidRPr="00E919ED">
        <w:rPr>
          <w:rFonts w:ascii="Times New Roman" w:hAnsi="Times New Roman" w:cs="Times New Roman"/>
          <w:spacing w:val="-68"/>
          <w:sz w:val="28"/>
          <w:szCs w:val="28"/>
        </w:rPr>
        <w:t xml:space="preserve"> </w:t>
      </w:r>
      <w:r w:rsidRPr="00E919ED">
        <w:rPr>
          <w:rFonts w:ascii="Times New Roman" w:hAnsi="Times New Roman" w:cs="Times New Roman"/>
          <w:sz w:val="28"/>
          <w:szCs w:val="28"/>
        </w:rPr>
        <w:t>человека.</w:t>
      </w:r>
    </w:p>
    <w:p w:rsidR="009F1C79" w:rsidRPr="00E919ED" w:rsidRDefault="009F1C79" w:rsidP="009F1C79">
      <w:pPr>
        <w:pStyle w:val="a4"/>
        <w:ind w:left="851" w:right="102" w:firstLine="850"/>
        <w:jc w:val="both"/>
        <w:rPr>
          <w:rFonts w:ascii="Times New Roman" w:hAnsi="Times New Roman" w:cs="Times New Roman"/>
          <w:sz w:val="28"/>
          <w:szCs w:val="28"/>
        </w:rPr>
      </w:pPr>
      <w:r w:rsidRPr="00E919ED">
        <w:rPr>
          <w:rFonts w:ascii="Times New Roman" w:hAnsi="Times New Roman" w:cs="Times New Roman"/>
          <w:sz w:val="28"/>
          <w:szCs w:val="28"/>
        </w:rPr>
        <w:t>На территории х. Дьяконовский 1-й расположена детская площадка площадью</w:t>
      </w:r>
      <w:r w:rsidRPr="00E919ED">
        <w:rPr>
          <w:rFonts w:ascii="Times New Roman" w:hAnsi="Times New Roman" w:cs="Times New Roman"/>
          <w:spacing w:val="-67"/>
          <w:sz w:val="28"/>
          <w:szCs w:val="28"/>
        </w:rPr>
        <w:t xml:space="preserve"> </w:t>
      </w:r>
      <w:r w:rsidRPr="00E919ED">
        <w:rPr>
          <w:rFonts w:ascii="Times New Roman" w:hAnsi="Times New Roman" w:cs="Times New Roman"/>
          <w:sz w:val="28"/>
          <w:szCs w:val="28"/>
        </w:rPr>
        <w:t>225</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м</w:t>
      </w:r>
      <w:r w:rsidRPr="00E919ED">
        <w:rPr>
          <w:rFonts w:ascii="Times New Roman" w:hAnsi="Times New Roman" w:cs="Times New Roman"/>
          <w:sz w:val="28"/>
          <w:szCs w:val="28"/>
          <w:vertAlign w:val="superscript"/>
        </w:rPr>
        <w:t>2</w:t>
      </w:r>
      <w:r w:rsidRPr="00E919ED">
        <w:rPr>
          <w:rFonts w:ascii="Times New Roman" w:hAnsi="Times New Roman" w:cs="Times New Roman"/>
          <w:sz w:val="28"/>
          <w:szCs w:val="28"/>
        </w:rPr>
        <w:t>.</w:t>
      </w:r>
    </w:p>
    <w:p w:rsidR="009F1C79" w:rsidRPr="00E919ED" w:rsidRDefault="009F1C79" w:rsidP="009F1C79">
      <w:pPr>
        <w:pStyle w:val="a4"/>
        <w:spacing w:after="0"/>
        <w:ind w:left="851" w:firstLine="851"/>
        <w:jc w:val="both"/>
        <w:rPr>
          <w:rFonts w:ascii="Times New Roman" w:hAnsi="Times New Roman" w:cs="Times New Roman"/>
          <w:sz w:val="28"/>
          <w:szCs w:val="28"/>
        </w:rPr>
      </w:pPr>
      <w:r w:rsidRPr="00E919ED">
        <w:rPr>
          <w:rFonts w:ascii="Times New Roman" w:hAnsi="Times New Roman" w:cs="Times New Roman"/>
          <w:sz w:val="28"/>
          <w:szCs w:val="28"/>
        </w:rPr>
        <w:t>Программой</w:t>
      </w:r>
      <w:r w:rsidRPr="00E919ED">
        <w:rPr>
          <w:rFonts w:ascii="Times New Roman" w:hAnsi="Times New Roman" w:cs="Times New Roman"/>
          <w:spacing w:val="-12"/>
          <w:sz w:val="28"/>
          <w:szCs w:val="28"/>
        </w:rPr>
        <w:t xml:space="preserve"> </w:t>
      </w:r>
      <w:r w:rsidRPr="00E919ED">
        <w:rPr>
          <w:rFonts w:ascii="Times New Roman" w:hAnsi="Times New Roman" w:cs="Times New Roman"/>
          <w:sz w:val="28"/>
          <w:szCs w:val="28"/>
        </w:rPr>
        <w:t>комплексного</w:t>
      </w:r>
      <w:r w:rsidRPr="00E919ED">
        <w:rPr>
          <w:rFonts w:ascii="Times New Roman" w:hAnsi="Times New Roman" w:cs="Times New Roman"/>
          <w:spacing w:val="-12"/>
          <w:sz w:val="28"/>
          <w:szCs w:val="28"/>
        </w:rPr>
        <w:t xml:space="preserve"> </w:t>
      </w:r>
      <w:r w:rsidRPr="00E919ED">
        <w:rPr>
          <w:rFonts w:ascii="Times New Roman" w:hAnsi="Times New Roman" w:cs="Times New Roman"/>
          <w:sz w:val="28"/>
          <w:szCs w:val="28"/>
        </w:rPr>
        <w:t>развития</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социальной</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инфраструктуры</w:t>
      </w:r>
      <w:r w:rsidRPr="00E919ED">
        <w:rPr>
          <w:rFonts w:ascii="Times New Roman" w:hAnsi="Times New Roman" w:cs="Times New Roman"/>
          <w:spacing w:val="-9"/>
          <w:sz w:val="28"/>
          <w:szCs w:val="28"/>
        </w:rPr>
        <w:t xml:space="preserve"> </w:t>
      </w:r>
      <w:r w:rsidRPr="00E919ED">
        <w:rPr>
          <w:rFonts w:ascii="Times New Roman" w:hAnsi="Times New Roman" w:cs="Times New Roman"/>
          <w:sz w:val="28"/>
          <w:szCs w:val="28"/>
        </w:rPr>
        <w:t>Акчернского</w:t>
      </w:r>
      <w:r w:rsidRPr="00E919ED">
        <w:rPr>
          <w:rFonts w:ascii="Times New Roman" w:hAnsi="Times New Roman" w:cs="Times New Roman"/>
          <w:spacing w:val="-68"/>
          <w:sz w:val="28"/>
          <w:szCs w:val="28"/>
        </w:rPr>
        <w:t xml:space="preserve"> </w:t>
      </w:r>
      <w:r w:rsidRPr="00E919ED">
        <w:rPr>
          <w:rFonts w:ascii="Times New Roman" w:hAnsi="Times New Roman" w:cs="Times New Roman"/>
          <w:sz w:val="28"/>
          <w:szCs w:val="28"/>
        </w:rPr>
        <w:t>сельского поселения на период с 2019 по 2028 года, утвержденной постановлением</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администрации</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Акчернского</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сельского</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поселения</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Урюпинского</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муниципального района</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Волгоградской</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области</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от</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03.12.2018</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53</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(с</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изм.</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от</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20.01.2020),</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запланировано строительство</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спортивной</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площадки в</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х.</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Дьяконовский</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1-й.</w:t>
      </w:r>
    </w:p>
    <w:p w:rsidR="009F1C79" w:rsidRDefault="009F1C79" w:rsidP="009F1C79">
      <w:pPr>
        <w:pStyle w:val="a4"/>
        <w:spacing w:after="0"/>
        <w:ind w:left="851" w:firstLine="851"/>
        <w:jc w:val="both"/>
        <w:rPr>
          <w:rFonts w:ascii="Times New Roman" w:hAnsi="Times New Roman" w:cs="Times New Roman"/>
          <w:sz w:val="28"/>
          <w:szCs w:val="28"/>
        </w:rPr>
      </w:pPr>
      <w:r w:rsidRPr="00E919ED">
        <w:rPr>
          <w:rFonts w:ascii="Times New Roman" w:hAnsi="Times New Roman" w:cs="Times New Roman"/>
          <w:spacing w:val="-1"/>
          <w:sz w:val="28"/>
          <w:szCs w:val="28"/>
        </w:rPr>
        <w:t>Кроме</w:t>
      </w:r>
      <w:r w:rsidRPr="00E919ED">
        <w:rPr>
          <w:rFonts w:ascii="Times New Roman" w:hAnsi="Times New Roman" w:cs="Times New Roman"/>
          <w:spacing w:val="-15"/>
          <w:sz w:val="28"/>
          <w:szCs w:val="28"/>
        </w:rPr>
        <w:t xml:space="preserve"> </w:t>
      </w:r>
      <w:r w:rsidRPr="00E919ED">
        <w:rPr>
          <w:rFonts w:ascii="Times New Roman" w:hAnsi="Times New Roman" w:cs="Times New Roman"/>
          <w:spacing w:val="-1"/>
          <w:sz w:val="28"/>
          <w:szCs w:val="28"/>
        </w:rPr>
        <w:t>того,</w:t>
      </w:r>
      <w:r w:rsidRPr="00E919ED">
        <w:rPr>
          <w:rFonts w:ascii="Times New Roman" w:hAnsi="Times New Roman" w:cs="Times New Roman"/>
          <w:spacing w:val="-18"/>
          <w:sz w:val="28"/>
          <w:szCs w:val="28"/>
        </w:rPr>
        <w:t xml:space="preserve"> </w:t>
      </w:r>
      <w:r w:rsidRPr="00E919ED">
        <w:rPr>
          <w:rFonts w:ascii="Times New Roman" w:hAnsi="Times New Roman" w:cs="Times New Roman"/>
          <w:spacing w:val="-1"/>
          <w:sz w:val="28"/>
          <w:szCs w:val="28"/>
        </w:rPr>
        <w:t>на</w:t>
      </w:r>
      <w:r w:rsidRPr="00E919ED">
        <w:rPr>
          <w:rFonts w:ascii="Times New Roman" w:hAnsi="Times New Roman" w:cs="Times New Roman"/>
          <w:spacing w:val="-14"/>
          <w:sz w:val="28"/>
          <w:szCs w:val="28"/>
        </w:rPr>
        <w:t xml:space="preserve"> </w:t>
      </w:r>
      <w:r w:rsidRPr="00E919ED">
        <w:rPr>
          <w:rFonts w:ascii="Times New Roman" w:hAnsi="Times New Roman" w:cs="Times New Roman"/>
          <w:spacing w:val="-1"/>
          <w:sz w:val="28"/>
          <w:szCs w:val="28"/>
        </w:rPr>
        <w:t>территории</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Акчернского</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сельского</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поселения</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расположены</w:t>
      </w:r>
      <w:r w:rsidRPr="00E919ED">
        <w:rPr>
          <w:rFonts w:ascii="Times New Roman" w:hAnsi="Times New Roman" w:cs="Times New Roman"/>
          <w:spacing w:val="-9"/>
          <w:sz w:val="28"/>
          <w:szCs w:val="28"/>
        </w:rPr>
        <w:t xml:space="preserve"> </w:t>
      </w:r>
      <w:r w:rsidRPr="00E919ED">
        <w:rPr>
          <w:rFonts w:ascii="Times New Roman" w:hAnsi="Times New Roman" w:cs="Times New Roman"/>
          <w:sz w:val="28"/>
          <w:szCs w:val="28"/>
        </w:rPr>
        <w:t>следующие</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базы</w:t>
      </w:r>
      <w:r w:rsidRPr="00E919ED">
        <w:rPr>
          <w:rFonts w:ascii="Times New Roman" w:hAnsi="Times New Roman" w:cs="Times New Roman"/>
          <w:spacing w:val="-3"/>
          <w:sz w:val="28"/>
          <w:szCs w:val="28"/>
        </w:rPr>
        <w:t xml:space="preserve"> </w:t>
      </w:r>
      <w:r>
        <w:rPr>
          <w:rFonts w:ascii="Times New Roman" w:hAnsi="Times New Roman" w:cs="Times New Roman"/>
          <w:sz w:val="28"/>
          <w:szCs w:val="28"/>
        </w:rPr>
        <w:t>отдыха.</w:t>
      </w:r>
    </w:p>
    <w:p w:rsidR="009F1C79" w:rsidRDefault="009F1C79" w:rsidP="009F1C79">
      <w:pPr>
        <w:pStyle w:val="a4"/>
        <w:spacing w:after="0"/>
        <w:ind w:left="851" w:firstLine="851"/>
        <w:jc w:val="both"/>
        <w:rPr>
          <w:rFonts w:ascii="Times New Roman" w:hAnsi="Times New Roman" w:cs="Times New Roman"/>
          <w:sz w:val="28"/>
          <w:szCs w:val="28"/>
        </w:rPr>
      </w:pPr>
    </w:p>
    <w:p w:rsidR="009F1C79" w:rsidRPr="00E919ED"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20.</w:t>
      </w:r>
      <w:r w:rsidRPr="00477C84">
        <w:rPr>
          <w:rFonts w:ascii="Times New Roman" w:hAnsi="Times New Roman" w:cs="Times New Roman"/>
          <w:spacing w:val="-2"/>
        </w:rPr>
        <w:t xml:space="preserve"> </w:t>
      </w:r>
      <w:r w:rsidRPr="00477C84">
        <w:rPr>
          <w:rFonts w:ascii="Times New Roman" w:hAnsi="Times New Roman" w:cs="Times New Roman"/>
        </w:rPr>
        <w:t>Базы</w:t>
      </w:r>
      <w:r w:rsidRPr="00477C84">
        <w:rPr>
          <w:rFonts w:ascii="Times New Roman" w:hAnsi="Times New Roman" w:cs="Times New Roman"/>
          <w:spacing w:val="-4"/>
        </w:rPr>
        <w:t xml:space="preserve"> </w:t>
      </w:r>
      <w:r w:rsidRPr="00477C84">
        <w:rPr>
          <w:rFonts w:ascii="Times New Roman" w:hAnsi="Times New Roman" w:cs="Times New Roman"/>
        </w:rPr>
        <w:t>отдыха</w:t>
      </w:r>
      <w:r w:rsidRPr="00477C84">
        <w:rPr>
          <w:rFonts w:ascii="Times New Roman" w:hAnsi="Times New Roman" w:cs="Times New Roman"/>
          <w:spacing w:val="-1"/>
        </w:rPr>
        <w:t xml:space="preserve"> </w:t>
      </w:r>
      <w:r w:rsidRPr="00477C84">
        <w:rPr>
          <w:rFonts w:ascii="Times New Roman" w:hAnsi="Times New Roman" w:cs="Times New Roman"/>
        </w:rPr>
        <w:t>в</w:t>
      </w:r>
      <w:r w:rsidRPr="00477C84">
        <w:rPr>
          <w:rFonts w:ascii="Times New Roman" w:hAnsi="Times New Roman" w:cs="Times New Roman"/>
          <w:spacing w:val="-2"/>
        </w:rPr>
        <w:t xml:space="preserve"> </w:t>
      </w:r>
      <w:r w:rsidRPr="00477C84">
        <w:rPr>
          <w:rFonts w:ascii="Times New Roman" w:hAnsi="Times New Roman" w:cs="Times New Roman"/>
        </w:rPr>
        <w:t>районе</w:t>
      </w:r>
      <w:r w:rsidRPr="00477C84">
        <w:rPr>
          <w:rFonts w:ascii="Times New Roman" w:hAnsi="Times New Roman" w:cs="Times New Roman"/>
          <w:spacing w:val="-1"/>
        </w:rPr>
        <w:t xml:space="preserve"> </w:t>
      </w:r>
      <w:r w:rsidRPr="00477C84">
        <w:rPr>
          <w:rFonts w:ascii="Times New Roman" w:hAnsi="Times New Roman" w:cs="Times New Roman"/>
        </w:rPr>
        <w:t>ст-цы</w:t>
      </w:r>
      <w:r w:rsidRPr="00477C84">
        <w:rPr>
          <w:rFonts w:ascii="Times New Roman" w:hAnsi="Times New Roman" w:cs="Times New Roman"/>
          <w:spacing w:val="-3"/>
        </w:rPr>
        <w:t xml:space="preserve"> </w:t>
      </w:r>
      <w:r>
        <w:rPr>
          <w:rFonts w:ascii="Times New Roman" w:hAnsi="Times New Roman" w:cs="Times New Roman"/>
        </w:rPr>
        <w:t>Тепикинская</w:t>
      </w:r>
    </w:p>
    <w:tbl>
      <w:tblPr>
        <w:tblStyle w:val="TableNormal"/>
        <w:tblW w:w="0" w:type="auto"/>
        <w:tblInd w:w="2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5817"/>
      </w:tblGrid>
      <w:tr w:rsidR="009F1C79" w:rsidRPr="00477C84" w:rsidTr="00D53805">
        <w:trPr>
          <w:trHeight w:val="451"/>
        </w:trPr>
        <w:tc>
          <w:tcPr>
            <w:tcW w:w="704" w:type="dxa"/>
          </w:tcPr>
          <w:p w:rsidR="009F1C79" w:rsidRPr="00477C84" w:rsidRDefault="009F1C79" w:rsidP="00D53805">
            <w:pPr>
              <w:pStyle w:val="TableParagraph"/>
              <w:ind w:left="0" w:firstLine="50"/>
              <w:jc w:val="center"/>
              <w:rPr>
                <w:b/>
                <w:sz w:val="20"/>
                <w:szCs w:val="20"/>
              </w:rPr>
            </w:pPr>
            <w:r w:rsidRPr="00477C84">
              <w:rPr>
                <w:b/>
                <w:sz w:val="20"/>
                <w:szCs w:val="20"/>
              </w:rPr>
              <w:t>№</w:t>
            </w:r>
          </w:p>
          <w:p w:rsidR="009F1C79" w:rsidRPr="00477C84" w:rsidRDefault="009F1C79" w:rsidP="00D53805">
            <w:pPr>
              <w:pStyle w:val="TableParagraph"/>
              <w:ind w:left="0" w:firstLine="50"/>
              <w:jc w:val="center"/>
              <w:rPr>
                <w:b/>
                <w:sz w:val="20"/>
                <w:szCs w:val="20"/>
              </w:rPr>
            </w:pPr>
            <w:r w:rsidRPr="00477C84">
              <w:rPr>
                <w:b/>
                <w:sz w:val="20"/>
                <w:szCs w:val="20"/>
              </w:rPr>
              <w:t>п/п</w:t>
            </w:r>
          </w:p>
        </w:tc>
        <w:tc>
          <w:tcPr>
            <w:tcW w:w="5817" w:type="dxa"/>
            <w:tcBorders>
              <w:right w:val="single" w:sz="6" w:space="0" w:color="000000"/>
            </w:tcBorders>
          </w:tcPr>
          <w:p w:rsidR="009F1C79" w:rsidRPr="00477C84" w:rsidRDefault="009F1C79" w:rsidP="00D53805">
            <w:pPr>
              <w:pStyle w:val="TableParagraph"/>
              <w:ind w:left="0"/>
              <w:jc w:val="center"/>
              <w:rPr>
                <w:b/>
                <w:sz w:val="20"/>
                <w:szCs w:val="20"/>
              </w:rPr>
            </w:pPr>
            <w:r w:rsidRPr="00477C84">
              <w:rPr>
                <w:b/>
                <w:sz w:val="20"/>
                <w:szCs w:val="20"/>
              </w:rPr>
              <w:t>Наименование</w:t>
            </w:r>
          </w:p>
        </w:tc>
      </w:tr>
      <w:tr w:rsidR="009F1C79" w:rsidRPr="00477C84" w:rsidTr="00D53805">
        <w:trPr>
          <w:trHeight w:val="275"/>
        </w:trPr>
        <w:tc>
          <w:tcPr>
            <w:tcW w:w="704" w:type="dxa"/>
          </w:tcPr>
          <w:p w:rsidR="009F1C79" w:rsidRPr="00477C84" w:rsidRDefault="009F1C79" w:rsidP="00D53805">
            <w:pPr>
              <w:pStyle w:val="TableParagraph"/>
              <w:ind w:left="0"/>
              <w:jc w:val="center"/>
              <w:rPr>
                <w:sz w:val="20"/>
                <w:szCs w:val="20"/>
              </w:rPr>
            </w:pPr>
            <w:r w:rsidRPr="00477C84">
              <w:rPr>
                <w:sz w:val="20"/>
                <w:szCs w:val="20"/>
              </w:rPr>
              <w:t>1</w:t>
            </w:r>
          </w:p>
        </w:tc>
        <w:tc>
          <w:tcPr>
            <w:tcW w:w="5817" w:type="dxa"/>
            <w:tcBorders>
              <w:right w:val="single" w:sz="6" w:space="0" w:color="000000"/>
            </w:tcBorders>
          </w:tcPr>
          <w:p w:rsidR="009F1C79" w:rsidRPr="00477C84" w:rsidRDefault="009F1C79" w:rsidP="00D53805">
            <w:pPr>
              <w:pStyle w:val="TableParagraph"/>
              <w:ind w:left="0"/>
              <w:jc w:val="center"/>
              <w:rPr>
                <w:sz w:val="20"/>
                <w:szCs w:val="20"/>
              </w:rPr>
            </w:pPr>
            <w:r w:rsidRPr="00477C84">
              <w:rPr>
                <w:sz w:val="20"/>
                <w:szCs w:val="20"/>
              </w:rPr>
              <w:t>2</w:t>
            </w:r>
          </w:p>
        </w:tc>
      </w:tr>
      <w:tr w:rsidR="009F1C79" w:rsidRPr="00477C84" w:rsidTr="00D53805">
        <w:trPr>
          <w:trHeight w:val="275"/>
        </w:trPr>
        <w:tc>
          <w:tcPr>
            <w:tcW w:w="704" w:type="dxa"/>
          </w:tcPr>
          <w:p w:rsidR="009F1C79" w:rsidRPr="00477C84" w:rsidRDefault="009F1C79" w:rsidP="00D53805">
            <w:pPr>
              <w:pStyle w:val="TableParagraph"/>
              <w:ind w:left="0"/>
              <w:jc w:val="center"/>
            </w:pPr>
            <w:r w:rsidRPr="00477C84">
              <w:t>1</w:t>
            </w:r>
          </w:p>
        </w:tc>
        <w:tc>
          <w:tcPr>
            <w:tcW w:w="5817" w:type="dxa"/>
            <w:tcBorders>
              <w:right w:val="single" w:sz="6" w:space="0" w:color="000000"/>
            </w:tcBorders>
          </w:tcPr>
          <w:p w:rsidR="009F1C79" w:rsidRPr="00477C84" w:rsidRDefault="009F1C79" w:rsidP="00D53805">
            <w:pPr>
              <w:pStyle w:val="TableParagraph"/>
              <w:ind w:left="0"/>
              <w:jc w:val="center"/>
            </w:pPr>
            <w:r w:rsidRPr="00477C84">
              <w:t>Б/о</w:t>
            </w:r>
            <w:r w:rsidRPr="00477C84">
              <w:rPr>
                <w:spacing w:val="-2"/>
              </w:rPr>
              <w:t xml:space="preserve"> </w:t>
            </w:r>
            <w:r w:rsidRPr="00477C84">
              <w:t>«Чайка»</w:t>
            </w:r>
          </w:p>
        </w:tc>
      </w:tr>
      <w:tr w:rsidR="009F1C79" w:rsidRPr="00477C84" w:rsidTr="00D53805">
        <w:trPr>
          <w:trHeight w:val="275"/>
        </w:trPr>
        <w:tc>
          <w:tcPr>
            <w:tcW w:w="704" w:type="dxa"/>
          </w:tcPr>
          <w:p w:rsidR="009F1C79" w:rsidRPr="00477C84" w:rsidRDefault="009F1C79" w:rsidP="00D53805">
            <w:pPr>
              <w:pStyle w:val="TableParagraph"/>
              <w:ind w:left="0"/>
              <w:jc w:val="center"/>
            </w:pPr>
            <w:r w:rsidRPr="00477C84">
              <w:t>2</w:t>
            </w:r>
          </w:p>
        </w:tc>
        <w:tc>
          <w:tcPr>
            <w:tcW w:w="5817" w:type="dxa"/>
            <w:tcBorders>
              <w:right w:val="single" w:sz="6" w:space="0" w:color="000000"/>
            </w:tcBorders>
          </w:tcPr>
          <w:p w:rsidR="009F1C79" w:rsidRPr="00477C84" w:rsidRDefault="009F1C79" w:rsidP="00D53805">
            <w:pPr>
              <w:pStyle w:val="TableParagraph"/>
              <w:ind w:left="0"/>
              <w:jc w:val="center"/>
            </w:pPr>
            <w:r w:rsidRPr="00477C84">
              <w:t>Б/о</w:t>
            </w:r>
            <w:r w:rsidRPr="00477C84">
              <w:rPr>
                <w:spacing w:val="-2"/>
              </w:rPr>
              <w:t xml:space="preserve"> </w:t>
            </w:r>
            <w:r w:rsidRPr="00477C84">
              <w:t>«Дача</w:t>
            </w:r>
            <w:r w:rsidRPr="00477C84">
              <w:rPr>
                <w:spacing w:val="-2"/>
              </w:rPr>
              <w:t xml:space="preserve"> </w:t>
            </w:r>
            <w:r w:rsidRPr="00477C84">
              <w:t>Путина»</w:t>
            </w:r>
          </w:p>
        </w:tc>
      </w:tr>
      <w:tr w:rsidR="009F1C79" w:rsidRPr="00477C84" w:rsidTr="00D53805">
        <w:trPr>
          <w:trHeight w:val="275"/>
        </w:trPr>
        <w:tc>
          <w:tcPr>
            <w:tcW w:w="704" w:type="dxa"/>
          </w:tcPr>
          <w:p w:rsidR="009F1C79" w:rsidRPr="00477C84" w:rsidRDefault="009F1C79" w:rsidP="00D53805">
            <w:pPr>
              <w:pStyle w:val="TableParagraph"/>
              <w:ind w:left="0"/>
              <w:jc w:val="center"/>
            </w:pPr>
            <w:r w:rsidRPr="00477C84">
              <w:t>3</w:t>
            </w:r>
          </w:p>
        </w:tc>
        <w:tc>
          <w:tcPr>
            <w:tcW w:w="5817" w:type="dxa"/>
            <w:tcBorders>
              <w:right w:val="single" w:sz="6" w:space="0" w:color="000000"/>
            </w:tcBorders>
          </w:tcPr>
          <w:p w:rsidR="009F1C79" w:rsidRPr="00477C84" w:rsidRDefault="009F1C79" w:rsidP="00D53805">
            <w:pPr>
              <w:pStyle w:val="TableParagraph"/>
              <w:ind w:left="0"/>
              <w:jc w:val="center"/>
            </w:pPr>
            <w:r w:rsidRPr="00477C84">
              <w:t>Б/о</w:t>
            </w:r>
            <w:r w:rsidRPr="00477C84">
              <w:rPr>
                <w:spacing w:val="-1"/>
              </w:rPr>
              <w:t xml:space="preserve"> </w:t>
            </w:r>
            <w:r w:rsidRPr="00477C84">
              <w:t>«Хуторок»</w:t>
            </w:r>
          </w:p>
        </w:tc>
      </w:tr>
      <w:tr w:rsidR="009F1C79" w:rsidRPr="00477C84" w:rsidTr="00D53805">
        <w:trPr>
          <w:trHeight w:val="278"/>
        </w:trPr>
        <w:tc>
          <w:tcPr>
            <w:tcW w:w="704" w:type="dxa"/>
          </w:tcPr>
          <w:p w:rsidR="009F1C79" w:rsidRPr="00477C84" w:rsidRDefault="009F1C79" w:rsidP="00D53805">
            <w:pPr>
              <w:pStyle w:val="TableParagraph"/>
              <w:ind w:left="0"/>
              <w:jc w:val="center"/>
            </w:pPr>
            <w:r w:rsidRPr="00477C84">
              <w:t>4</w:t>
            </w:r>
          </w:p>
        </w:tc>
        <w:tc>
          <w:tcPr>
            <w:tcW w:w="5817" w:type="dxa"/>
            <w:tcBorders>
              <w:right w:val="single" w:sz="6" w:space="0" w:color="000000"/>
            </w:tcBorders>
          </w:tcPr>
          <w:p w:rsidR="009F1C79" w:rsidRPr="00477C84" w:rsidRDefault="009F1C79" w:rsidP="00D53805">
            <w:pPr>
              <w:pStyle w:val="TableParagraph"/>
              <w:ind w:left="0"/>
              <w:jc w:val="center"/>
              <w:rPr>
                <w:lang w:val="ru-RU"/>
              </w:rPr>
            </w:pPr>
            <w:r w:rsidRPr="00477C84">
              <w:rPr>
                <w:lang w:val="ru-RU"/>
              </w:rPr>
              <w:t>Б/о</w:t>
            </w:r>
            <w:r w:rsidRPr="00477C84">
              <w:rPr>
                <w:spacing w:val="-1"/>
                <w:lang w:val="ru-RU"/>
              </w:rPr>
              <w:t xml:space="preserve"> </w:t>
            </w:r>
            <w:r w:rsidRPr="00477C84">
              <w:rPr>
                <w:lang w:val="ru-RU"/>
              </w:rPr>
              <w:t>ИП</w:t>
            </w:r>
            <w:r w:rsidRPr="00477C84">
              <w:rPr>
                <w:spacing w:val="-2"/>
                <w:lang w:val="ru-RU"/>
              </w:rPr>
              <w:t xml:space="preserve"> </w:t>
            </w:r>
            <w:r w:rsidRPr="00477C84">
              <w:rPr>
                <w:lang w:val="ru-RU"/>
              </w:rPr>
              <w:t>Евстропова</w:t>
            </w:r>
            <w:r w:rsidRPr="00477C84">
              <w:rPr>
                <w:spacing w:val="-3"/>
                <w:lang w:val="ru-RU"/>
              </w:rPr>
              <w:t xml:space="preserve"> </w:t>
            </w:r>
            <w:r w:rsidRPr="00477C84">
              <w:rPr>
                <w:lang w:val="ru-RU"/>
              </w:rPr>
              <w:t>Т.И.</w:t>
            </w:r>
          </w:p>
        </w:tc>
      </w:tr>
      <w:tr w:rsidR="009F1C79" w:rsidRPr="00477C84" w:rsidTr="00D53805">
        <w:trPr>
          <w:trHeight w:val="276"/>
        </w:trPr>
        <w:tc>
          <w:tcPr>
            <w:tcW w:w="704" w:type="dxa"/>
          </w:tcPr>
          <w:p w:rsidR="009F1C79" w:rsidRPr="00477C84" w:rsidRDefault="009F1C79" w:rsidP="00D53805">
            <w:pPr>
              <w:pStyle w:val="TableParagraph"/>
              <w:ind w:left="0"/>
              <w:jc w:val="center"/>
            </w:pPr>
            <w:r w:rsidRPr="00477C84">
              <w:t>5</w:t>
            </w:r>
          </w:p>
        </w:tc>
        <w:tc>
          <w:tcPr>
            <w:tcW w:w="5817" w:type="dxa"/>
            <w:tcBorders>
              <w:right w:val="single" w:sz="6" w:space="0" w:color="000000"/>
            </w:tcBorders>
          </w:tcPr>
          <w:p w:rsidR="009F1C79" w:rsidRPr="00477C84" w:rsidRDefault="009F1C79" w:rsidP="00D53805">
            <w:pPr>
              <w:pStyle w:val="TableParagraph"/>
              <w:ind w:left="0"/>
              <w:jc w:val="center"/>
            </w:pPr>
            <w:r w:rsidRPr="00477C84">
              <w:t>Б/о</w:t>
            </w:r>
            <w:r w:rsidRPr="00477C84">
              <w:rPr>
                <w:spacing w:val="-2"/>
              </w:rPr>
              <w:t xml:space="preserve"> </w:t>
            </w:r>
            <w:r w:rsidRPr="00477C84">
              <w:t>«Зеленый</w:t>
            </w:r>
            <w:r w:rsidRPr="00477C84">
              <w:rPr>
                <w:spacing w:val="-1"/>
              </w:rPr>
              <w:t xml:space="preserve"> </w:t>
            </w:r>
            <w:r w:rsidRPr="00477C84">
              <w:t>шум»</w:t>
            </w:r>
          </w:p>
        </w:tc>
      </w:tr>
      <w:tr w:rsidR="009F1C79" w:rsidRPr="00477C84" w:rsidTr="00D53805">
        <w:trPr>
          <w:trHeight w:val="275"/>
        </w:trPr>
        <w:tc>
          <w:tcPr>
            <w:tcW w:w="704" w:type="dxa"/>
          </w:tcPr>
          <w:p w:rsidR="009F1C79" w:rsidRPr="00477C84" w:rsidRDefault="009F1C79" w:rsidP="00D53805">
            <w:pPr>
              <w:pStyle w:val="TableParagraph"/>
              <w:ind w:left="0"/>
              <w:jc w:val="center"/>
            </w:pPr>
            <w:r w:rsidRPr="00477C84">
              <w:t>6</w:t>
            </w:r>
          </w:p>
        </w:tc>
        <w:tc>
          <w:tcPr>
            <w:tcW w:w="5817" w:type="dxa"/>
            <w:tcBorders>
              <w:right w:val="single" w:sz="6" w:space="0" w:color="000000"/>
            </w:tcBorders>
          </w:tcPr>
          <w:p w:rsidR="009F1C79" w:rsidRPr="00477C84" w:rsidRDefault="009F1C79" w:rsidP="00D53805">
            <w:pPr>
              <w:pStyle w:val="TableParagraph"/>
              <w:ind w:left="0"/>
              <w:jc w:val="center"/>
            </w:pPr>
            <w:r w:rsidRPr="00477C84">
              <w:t>Б/о</w:t>
            </w:r>
            <w:r w:rsidRPr="00477C84">
              <w:rPr>
                <w:spacing w:val="-2"/>
              </w:rPr>
              <w:t xml:space="preserve"> </w:t>
            </w:r>
            <w:r w:rsidRPr="00477C84">
              <w:t>«Курень»</w:t>
            </w:r>
          </w:p>
        </w:tc>
      </w:tr>
    </w:tbl>
    <w:p w:rsidR="009F1C79" w:rsidRPr="00477C84" w:rsidRDefault="009F1C79" w:rsidP="009F1C79">
      <w:pPr>
        <w:pStyle w:val="af7"/>
        <w:tabs>
          <w:tab w:val="left" w:pos="1453"/>
        </w:tabs>
        <w:spacing w:line="240" w:lineRule="auto"/>
        <w:ind w:left="1134" w:right="0" w:firstLine="249"/>
        <w:rPr>
          <w:sz w:val="28"/>
        </w:rPr>
      </w:pPr>
      <w:bookmarkStart w:id="26" w:name="_bookmark39"/>
      <w:bookmarkEnd w:id="26"/>
      <w:r>
        <w:rPr>
          <w:sz w:val="28"/>
        </w:rPr>
        <w:lastRenderedPageBreak/>
        <w:t xml:space="preserve">         </w:t>
      </w:r>
      <w:r w:rsidRPr="00477C84">
        <w:rPr>
          <w:sz w:val="28"/>
        </w:rPr>
        <w:t>1.10. Существующие</w:t>
      </w:r>
      <w:r w:rsidRPr="00477C84">
        <w:rPr>
          <w:spacing w:val="-6"/>
          <w:sz w:val="28"/>
        </w:rPr>
        <w:t xml:space="preserve"> </w:t>
      </w:r>
      <w:r w:rsidRPr="00477C84">
        <w:rPr>
          <w:sz w:val="28"/>
        </w:rPr>
        <w:t>ограничения</w:t>
      </w:r>
      <w:r w:rsidRPr="00477C84">
        <w:rPr>
          <w:spacing w:val="-6"/>
          <w:sz w:val="28"/>
        </w:rPr>
        <w:t xml:space="preserve"> </w:t>
      </w:r>
      <w:r w:rsidRPr="00477C84">
        <w:rPr>
          <w:sz w:val="28"/>
        </w:rPr>
        <w:t>использования</w:t>
      </w:r>
      <w:r w:rsidRPr="00477C84">
        <w:rPr>
          <w:spacing w:val="-6"/>
          <w:sz w:val="28"/>
        </w:rPr>
        <w:t xml:space="preserve"> </w:t>
      </w:r>
      <w:r w:rsidRPr="00477C84">
        <w:rPr>
          <w:sz w:val="28"/>
        </w:rPr>
        <w:t>территории</w:t>
      </w:r>
    </w:p>
    <w:p w:rsidR="009F1C79" w:rsidRPr="00477C84" w:rsidRDefault="009F1C79" w:rsidP="009F1C79">
      <w:pPr>
        <w:pStyle w:val="a4"/>
        <w:spacing w:after="0"/>
        <w:ind w:left="1134"/>
        <w:rPr>
          <w:rFonts w:ascii="Times New Roman" w:hAnsi="Times New Roman" w:cs="Times New Roman"/>
          <w:sz w:val="16"/>
          <w:szCs w:val="16"/>
        </w:rPr>
      </w:pPr>
    </w:p>
    <w:p w:rsidR="009F1C79" w:rsidRPr="00477C84" w:rsidRDefault="009F1C79" w:rsidP="009F1C79">
      <w:pPr>
        <w:pStyle w:val="af7"/>
        <w:tabs>
          <w:tab w:val="left" w:pos="1662"/>
        </w:tabs>
        <w:spacing w:line="240" w:lineRule="auto"/>
        <w:ind w:left="1134" w:right="0" w:firstLine="881"/>
        <w:jc w:val="both"/>
        <w:rPr>
          <w:sz w:val="28"/>
        </w:rPr>
      </w:pPr>
      <w:bookmarkStart w:id="27" w:name="_bookmark40"/>
      <w:bookmarkEnd w:id="27"/>
      <w:r w:rsidRPr="00477C84">
        <w:rPr>
          <w:sz w:val="28"/>
        </w:rPr>
        <w:t>1.10.1. Объекты культурного наследия (памятники истории и культуры) народов</w:t>
      </w:r>
      <w:r w:rsidRPr="00477C84">
        <w:rPr>
          <w:spacing w:val="-3"/>
          <w:sz w:val="28"/>
        </w:rPr>
        <w:t xml:space="preserve"> </w:t>
      </w:r>
      <w:r w:rsidRPr="00477C84">
        <w:rPr>
          <w:sz w:val="28"/>
        </w:rPr>
        <w:t>Российской</w:t>
      </w:r>
      <w:r w:rsidRPr="00477C84">
        <w:rPr>
          <w:spacing w:val="1"/>
          <w:sz w:val="28"/>
        </w:rPr>
        <w:t xml:space="preserve"> </w:t>
      </w:r>
      <w:r w:rsidRPr="00477C84">
        <w:rPr>
          <w:sz w:val="28"/>
        </w:rPr>
        <w:t>Федерации</w:t>
      </w:r>
    </w:p>
    <w:p w:rsidR="009F1C79" w:rsidRPr="00477C84" w:rsidRDefault="009F1C79" w:rsidP="009F1C79">
      <w:pPr>
        <w:pStyle w:val="a4"/>
        <w:spacing w:after="0"/>
        <w:ind w:left="1134"/>
        <w:rPr>
          <w:rFonts w:ascii="Times New Roman" w:hAnsi="Times New Roman" w:cs="Times New Roman"/>
          <w:sz w:val="16"/>
          <w:szCs w:val="16"/>
        </w:rPr>
      </w:pPr>
    </w:p>
    <w:p w:rsidR="009F1C79" w:rsidRPr="00E919ED" w:rsidRDefault="009F1C79" w:rsidP="009F1C79">
      <w:pPr>
        <w:pStyle w:val="a4"/>
        <w:spacing w:after="0"/>
        <w:ind w:left="1134" w:firstLine="850"/>
        <w:jc w:val="both"/>
        <w:rPr>
          <w:rFonts w:ascii="Times New Roman" w:hAnsi="Times New Roman" w:cs="Times New Roman"/>
          <w:sz w:val="28"/>
          <w:szCs w:val="28"/>
        </w:rPr>
      </w:pPr>
      <w:r w:rsidRPr="00E919ED">
        <w:rPr>
          <w:rFonts w:ascii="Times New Roman" w:hAnsi="Times New Roman" w:cs="Times New Roman"/>
          <w:sz w:val="28"/>
          <w:szCs w:val="28"/>
        </w:rPr>
        <w:t>На территории Акчернского сельского поселения Урюпинского муниципального района Волгоградской области расположены объекты культурного наследия,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внесенные</w:t>
      </w:r>
      <w:r w:rsidRPr="00E919ED">
        <w:rPr>
          <w:rFonts w:ascii="Times New Roman" w:hAnsi="Times New Roman" w:cs="Times New Roman"/>
          <w:spacing w:val="-9"/>
          <w:sz w:val="28"/>
          <w:szCs w:val="28"/>
        </w:rPr>
        <w:t xml:space="preserve"> </w:t>
      </w:r>
      <w:r w:rsidRPr="00E919ED">
        <w:rPr>
          <w:rFonts w:ascii="Times New Roman" w:hAnsi="Times New Roman" w:cs="Times New Roman"/>
          <w:sz w:val="28"/>
          <w:szCs w:val="28"/>
        </w:rPr>
        <w:t>в</w:t>
      </w:r>
      <w:r w:rsidRPr="00E919ED">
        <w:rPr>
          <w:rFonts w:ascii="Times New Roman" w:hAnsi="Times New Roman" w:cs="Times New Roman"/>
          <w:spacing w:val="-12"/>
          <w:sz w:val="28"/>
          <w:szCs w:val="28"/>
        </w:rPr>
        <w:t xml:space="preserve"> </w:t>
      </w:r>
      <w:r w:rsidRPr="00E919ED">
        <w:rPr>
          <w:rFonts w:ascii="Times New Roman" w:hAnsi="Times New Roman" w:cs="Times New Roman"/>
          <w:sz w:val="28"/>
          <w:szCs w:val="28"/>
        </w:rPr>
        <w:t>единый</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государственный</w:t>
      </w:r>
      <w:r w:rsidRPr="00E919ED">
        <w:rPr>
          <w:rFonts w:ascii="Times New Roman" w:hAnsi="Times New Roman" w:cs="Times New Roman"/>
          <w:spacing w:val="-11"/>
          <w:sz w:val="28"/>
          <w:szCs w:val="28"/>
        </w:rPr>
        <w:t xml:space="preserve"> </w:t>
      </w:r>
      <w:r w:rsidRPr="00E919ED">
        <w:rPr>
          <w:rFonts w:ascii="Times New Roman" w:hAnsi="Times New Roman" w:cs="Times New Roman"/>
          <w:sz w:val="28"/>
          <w:szCs w:val="28"/>
        </w:rPr>
        <w:t>реестр</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(памятников</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истории и</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культуры) народов</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Российской</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Федерации.</w:t>
      </w:r>
    </w:p>
    <w:p w:rsidR="009F1C79" w:rsidRPr="00E919ED" w:rsidRDefault="009F1C79" w:rsidP="009F1C79">
      <w:pPr>
        <w:pStyle w:val="a4"/>
        <w:spacing w:after="0"/>
        <w:ind w:left="1134" w:firstLine="850"/>
        <w:jc w:val="both"/>
        <w:rPr>
          <w:rFonts w:ascii="Times New Roman" w:hAnsi="Times New Roman" w:cs="Times New Roman"/>
          <w:sz w:val="28"/>
          <w:szCs w:val="28"/>
        </w:rPr>
      </w:pPr>
      <w:r w:rsidRPr="00E919ED">
        <w:rPr>
          <w:rFonts w:ascii="Times New Roman" w:hAnsi="Times New Roman" w:cs="Times New Roman"/>
          <w:sz w:val="28"/>
          <w:szCs w:val="28"/>
        </w:rPr>
        <w:t>В станице Тепикинской расположен объект культурного наследия регионального значения Церковь</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Архистрата Михаила.</w:t>
      </w:r>
    </w:p>
    <w:p w:rsidR="009F1C79" w:rsidRPr="00477C84" w:rsidRDefault="009F1C79" w:rsidP="009F1C79">
      <w:pPr>
        <w:pStyle w:val="a4"/>
        <w:spacing w:before="1"/>
        <w:ind w:right="131" w:firstLine="708"/>
        <w:jc w:val="both"/>
        <w:rPr>
          <w:rFonts w:ascii="Times New Roman" w:hAnsi="Times New Roman" w:cs="Times New Roman"/>
          <w:sz w:val="16"/>
          <w:szCs w:val="16"/>
        </w:rPr>
      </w:pPr>
    </w:p>
    <w:p w:rsidR="009F1C79" w:rsidRPr="00E919ED" w:rsidRDefault="009F1C79" w:rsidP="009F1C79">
      <w:pPr>
        <w:pStyle w:val="a4"/>
        <w:spacing w:before="1"/>
        <w:ind w:right="131" w:firstLine="708"/>
        <w:jc w:val="center"/>
        <w:rPr>
          <w:rFonts w:ascii="Times New Roman" w:hAnsi="Times New Roman" w:cs="Times New Roman"/>
        </w:rPr>
      </w:pPr>
      <w:r w:rsidRPr="00477C84">
        <w:rPr>
          <w:rFonts w:ascii="Times New Roman" w:hAnsi="Times New Roman" w:cs="Times New Roman"/>
          <w:noProof/>
          <w:sz w:val="20"/>
          <w:lang w:eastAsia="ru-RU"/>
        </w:rPr>
        <w:drawing>
          <wp:inline distT="0" distB="0" distL="0" distR="0" wp14:anchorId="646EF1B7" wp14:editId="0F3BD592">
            <wp:extent cx="4661855" cy="3482802"/>
            <wp:effectExtent l="0" t="0" r="5715"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5" cstate="print"/>
                    <a:stretch>
                      <a:fillRect/>
                    </a:stretch>
                  </pic:blipFill>
                  <pic:spPr>
                    <a:xfrm>
                      <a:off x="0" y="0"/>
                      <a:ext cx="4662903" cy="3483585"/>
                    </a:xfrm>
                    <a:prstGeom prst="rect">
                      <a:avLst/>
                    </a:prstGeom>
                  </pic:spPr>
                </pic:pic>
              </a:graphicData>
            </a:graphic>
          </wp:inline>
        </w:drawing>
      </w:r>
    </w:p>
    <w:p w:rsidR="009F1C79" w:rsidRPr="00477C84" w:rsidRDefault="009F1C79" w:rsidP="009F1C79">
      <w:pPr>
        <w:pStyle w:val="a4"/>
        <w:spacing w:before="14"/>
        <w:ind w:left="3200"/>
        <w:rPr>
          <w:rFonts w:ascii="Times New Roman" w:hAnsi="Times New Roman" w:cs="Times New Roman"/>
          <w:szCs w:val="24"/>
        </w:rPr>
      </w:pPr>
      <w:r w:rsidRPr="00477C84">
        <w:rPr>
          <w:rFonts w:ascii="Times New Roman" w:hAnsi="Times New Roman" w:cs="Times New Roman"/>
          <w:szCs w:val="24"/>
        </w:rPr>
        <w:t>Рисунок</w:t>
      </w:r>
      <w:r w:rsidRPr="00477C84">
        <w:rPr>
          <w:rFonts w:ascii="Times New Roman" w:hAnsi="Times New Roman" w:cs="Times New Roman"/>
          <w:spacing w:val="-3"/>
          <w:szCs w:val="24"/>
        </w:rPr>
        <w:t xml:space="preserve"> </w:t>
      </w:r>
      <w:r w:rsidRPr="00477C84">
        <w:rPr>
          <w:rFonts w:ascii="Times New Roman" w:hAnsi="Times New Roman" w:cs="Times New Roman"/>
          <w:szCs w:val="24"/>
        </w:rPr>
        <w:t>2.</w:t>
      </w:r>
      <w:r w:rsidRPr="00477C84">
        <w:rPr>
          <w:rFonts w:ascii="Times New Roman" w:hAnsi="Times New Roman" w:cs="Times New Roman"/>
          <w:spacing w:val="-1"/>
          <w:szCs w:val="24"/>
        </w:rPr>
        <w:t xml:space="preserve"> </w:t>
      </w:r>
      <w:r w:rsidRPr="00477C84">
        <w:rPr>
          <w:rFonts w:ascii="Times New Roman" w:hAnsi="Times New Roman" w:cs="Times New Roman"/>
          <w:szCs w:val="24"/>
        </w:rPr>
        <w:t>Вид храма в</w:t>
      </w:r>
      <w:r w:rsidRPr="00477C84">
        <w:rPr>
          <w:rFonts w:ascii="Times New Roman" w:hAnsi="Times New Roman" w:cs="Times New Roman"/>
          <w:spacing w:val="-3"/>
          <w:szCs w:val="24"/>
        </w:rPr>
        <w:t xml:space="preserve"> </w:t>
      </w:r>
      <w:r w:rsidRPr="00477C84">
        <w:rPr>
          <w:rFonts w:ascii="Times New Roman" w:hAnsi="Times New Roman" w:cs="Times New Roman"/>
          <w:szCs w:val="24"/>
        </w:rPr>
        <w:t>начале</w:t>
      </w:r>
      <w:r w:rsidRPr="00477C84">
        <w:rPr>
          <w:rFonts w:ascii="Times New Roman" w:hAnsi="Times New Roman" w:cs="Times New Roman"/>
          <w:spacing w:val="-3"/>
          <w:szCs w:val="24"/>
        </w:rPr>
        <w:t xml:space="preserve"> </w:t>
      </w:r>
      <w:r w:rsidRPr="00477C84">
        <w:rPr>
          <w:rFonts w:ascii="Times New Roman" w:hAnsi="Times New Roman" w:cs="Times New Roman"/>
          <w:szCs w:val="24"/>
        </w:rPr>
        <w:t>ХХ века</w:t>
      </w:r>
    </w:p>
    <w:p w:rsidR="009F1C79" w:rsidRPr="00E919ED" w:rsidRDefault="009F1C79" w:rsidP="009F1C79">
      <w:pPr>
        <w:pStyle w:val="a4"/>
        <w:ind w:left="851" w:right="244" w:firstLine="992"/>
        <w:jc w:val="both"/>
        <w:rPr>
          <w:rFonts w:ascii="Times New Roman" w:hAnsi="Times New Roman" w:cs="Times New Roman"/>
          <w:sz w:val="28"/>
          <w:szCs w:val="28"/>
        </w:rPr>
      </w:pPr>
      <w:r w:rsidRPr="00E919ED">
        <w:rPr>
          <w:rFonts w:ascii="Times New Roman" w:hAnsi="Times New Roman" w:cs="Times New Roman"/>
          <w:spacing w:val="-1"/>
          <w:sz w:val="28"/>
          <w:szCs w:val="28"/>
        </w:rPr>
        <w:t>Кроме</w:t>
      </w:r>
      <w:r w:rsidRPr="00E919ED">
        <w:rPr>
          <w:rFonts w:ascii="Times New Roman" w:hAnsi="Times New Roman" w:cs="Times New Roman"/>
          <w:spacing w:val="-15"/>
          <w:sz w:val="28"/>
          <w:szCs w:val="28"/>
        </w:rPr>
        <w:t xml:space="preserve"> </w:t>
      </w:r>
      <w:r w:rsidRPr="00E919ED">
        <w:rPr>
          <w:rFonts w:ascii="Times New Roman" w:hAnsi="Times New Roman" w:cs="Times New Roman"/>
          <w:spacing w:val="-1"/>
          <w:sz w:val="28"/>
          <w:szCs w:val="28"/>
        </w:rPr>
        <w:t>этого,</w:t>
      </w:r>
      <w:r w:rsidRPr="00E919ED">
        <w:rPr>
          <w:rFonts w:ascii="Times New Roman" w:hAnsi="Times New Roman" w:cs="Times New Roman"/>
          <w:spacing w:val="-15"/>
          <w:sz w:val="28"/>
          <w:szCs w:val="28"/>
        </w:rPr>
        <w:t xml:space="preserve"> </w:t>
      </w:r>
      <w:r w:rsidRPr="00E919ED">
        <w:rPr>
          <w:rFonts w:ascii="Times New Roman" w:hAnsi="Times New Roman" w:cs="Times New Roman"/>
          <w:spacing w:val="-1"/>
          <w:sz w:val="28"/>
          <w:szCs w:val="28"/>
        </w:rPr>
        <w:t>в</w:t>
      </w:r>
      <w:r w:rsidRPr="00E919ED">
        <w:rPr>
          <w:rFonts w:ascii="Times New Roman" w:hAnsi="Times New Roman" w:cs="Times New Roman"/>
          <w:spacing w:val="-17"/>
          <w:sz w:val="28"/>
          <w:szCs w:val="28"/>
        </w:rPr>
        <w:t xml:space="preserve"> </w:t>
      </w:r>
      <w:r w:rsidRPr="00E919ED">
        <w:rPr>
          <w:rFonts w:ascii="Times New Roman" w:hAnsi="Times New Roman" w:cs="Times New Roman"/>
          <w:spacing w:val="-1"/>
          <w:sz w:val="28"/>
          <w:szCs w:val="28"/>
        </w:rPr>
        <w:t>сельском</w:t>
      </w:r>
      <w:r w:rsidRPr="00E919ED">
        <w:rPr>
          <w:rFonts w:ascii="Times New Roman" w:hAnsi="Times New Roman" w:cs="Times New Roman"/>
          <w:spacing w:val="-17"/>
          <w:sz w:val="28"/>
          <w:szCs w:val="28"/>
        </w:rPr>
        <w:t xml:space="preserve"> </w:t>
      </w:r>
      <w:r w:rsidRPr="00E919ED">
        <w:rPr>
          <w:rFonts w:ascii="Times New Roman" w:hAnsi="Times New Roman" w:cs="Times New Roman"/>
          <w:spacing w:val="-1"/>
          <w:sz w:val="28"/>
          <w:szCs w:val="28"/>
        </w:rPr>
        <w:t>поселении</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имеется</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большое</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количество</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федерального значения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(памятников</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археологии).</w:t>
      </w:r>
    </w:p>
    <w:p w:rsidR="009F1C79" w:rsidRPr="00477C84" w:rsidRDefault="009F1C79" w:rsidP="009F1C79">
      <w:pPr>
        <w:pStyle w:val="a4"/>
        <w:spacing w:after="0"/>
        <w:rPr>
          <w:rFonts w:ascii="Times New Roman" w:hAnsi="Times New Roman" w:cs="Times New Roman"/>
          <w:sz w:val="16"/>
          <w:szCs w:val="16"/>
        </w:rPr>
      </w:pPr>
    </w:p>
    <w:p w:rsidR="009F1C79" w:rsidRPr="00477C84" w:rsidRDefault="009F1C79" w:rsidP="009F1C79">
      <w:pPr>
        <w:pStyle w:val="a4"/>
        <w:spacing w:after="0"/>
        <w:ind w:firstLine="709"/>
        <w:jc w:val="center"/>
        <w:rPr>
          <w:rFonts w:ascii="Times New Roman" w:hAnsi="Times New Roman" w:cs="Times New Roman"/>
          <w:spacing w:val="-14"/>
        </w:rPr>
      </w:pPr>
      <w:r w:rsidRPr="00477C84">
        <w:rPr>
          <w:rFonts w:ascii="Times New Roman" w:hAnsi="Times New Roman" w:cs="Times New Roman"/>
        </w:rPr>
        <w:t>Таблица</w:t>
      </w:r>
      <w:r w:rsidRPr="00477C84">
        <w:rPr>
          <w:rFonts w:ascii="Times New Roman" w:hAnsi="Times New Roman" w:cs="Times New Roman"/>
          <w:spacing w:val="-16"/>
        </w:rPr>
        <w:t xml:space="preserve"> </w:t>
      </w:r>
      <w:r w:rsidRPr="00477C84">
        <w:rPr>
          <w:rFonts w:ascii="Times New Roman" w:hAnsi="Times New Roman" w:cs="Times New Roman"/>
        </w:rPr>
        <w:t>21.</w:t>
      </w:r>
      <w:r w:rsidRPr="00477C84">
        <w:rPr>
          <w:rFonts w:ascii="Times New Roman" w:hAnsi="Times New Roman" w:cs="Times New Roman"/>
          <w:spacing w:val="-17"/>
        </w:rPr>
        <w:t xml:space="preserve"> </w:t>
      </w:r>
      <w:r w:rsidRPr="00477C84">
        <w:rPr>
          <w:rFonts w:ascii="Times New Roman" w:hAnsi="Times New Roman" w:cs="Times New Roman"/>
        </w:rPr>
        <w:t>Объекты</w:t>
      </w:r>
      <w:r w:rsidRPr="00477C84">
        <w:rPr>
          <w:rFonts w:ascii="Times New Roman" w:hAnsi="Times New Roman" w:cs="Times New Roman"/>
          <w:spacing w:val="-14"/>
        </w:rPr>
        <w:t xml:space="preserve"> </w:t>
      </w:r>
      <w:r w:rsidRPr="00477C84">
        <w:rPr>
          <w:rFonts w:ascii="Times New Roman" w:hAnsi="Times New Roman" w:cs="Times New Roman"/>
        </w:rPr>
        <w:t>культурного</w:t>
      </w:r>
      <w:r w:rsidRPr="00477C84">
        <w:rPr>
          <w:rFonts w:ascii="Times New Roman" w:hAnsi="Times New Roman" w:cs="Times New Roman"/>
          <w:spacing w:val="-14"/>
        </w:rPr>
        <w:t xml:space="preserve"> </w:t>
      </w:r>
      <w:r w:rsidRPr="00477C84">
        <w:rPr>
          <w:rFonts w:ascii="Times New Roman" w:hAnsi="Times New Roman" w:cs="Times New Roman"/>
        </w:rPr>
        <w:t>наследия</w:t>
      </w:r>
      <w:r w:rsidRPr="00477C84">
        <w:rPr>
          <w:rFonts w:ascii="Times New Roman" w:hAnsi="Times New Roman" w:cs="Times New Roman"/>
          <w:spacing w:val="-14"/>
        </w:rPr>
        <w:t xml:space="preserve"> </w:t>
      </w:r>
    </w:p>
    <w:p w:rsidR="009F1C79"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t>федерального</w:t>
      </w:r>
      <w:r w:rsidRPr="00477C84">
        <w:rPr>
          <w:rFonts w:ascii="Times New Roman" w:hAnsi="Times New Roman" w:cs="Times New Roman"/>
          <w:spacing w:val="-14"/>
        </w:rPr>
        <w:t xml:space="preserve"> </w:t>
      </w:r>
      <w:r w:rsidRPr="00477C84">
        <w:rPr>
          <w:rFonts w:ascii="Times New Roman" w:hAnsi="Times New Roman" w:cs="Times New Roman"/>
        </w:rPr>
        <w:t>значения</w:t>
      </w:r>
      <w:r w:rsidRPr="00477C84">
        <w:rPr>
          <w:rFonts w:ascii="Times New Roman" w:hAnsi="Times New Roman" w:cs="Times New Roman"/>
          <w:spacing w:val="-14"/>
        </w:rPr>
        <w:t xml:space="preserve"> </w:t>
      </w:r>
      <w:r w:rsidRPr="00477C84">
        <w:rPr>
          <w:rFonts w:ascii="Times New Roman" w:hAnsi="Times New Roman" w:cs="Times New Roman"/>
        </w:rPr>
        <w:t>на</w:t>
      </w:r>
      <w:r w:rsidRPr="00477C84">
        <w:rPr>
          <w:rFonts w:ascii="Times New Roman" w:hAnsi="Times New Roman" w:cs="Times New Roman"/>
          <w:spacing w:val="-14"/>
        </w:rPr>
        <w:t xml:space="preserve"> </w:t>
      </w:r>
      <w:r w:rsidRPr="00477C84">
        <w:rPr>
          <w:rFonts w:ascii="Times New Roman" w:hAnsi="Times New Roman" w:cs="Times New Roman"/>
        </w:rPr>
        <w:t>территории</w:t>
      </w:r>
      <w:r w:rsidRPr="00477C84">
        <w:rPr>
          <w:rFonts w:ascii="Times New Roman" w:hAnsi="Times New Roman" w:cs="Times New Roman"/>
          <w:spacing w:val="-1"/>
        </w:rPr>
        <w:t xml:space="preserve"> </w:t>
      </w:r>
      <w:r>
        <w:rPr>
          <w:rFonts w:ascii="Times New Roman" w:hAnsi="Times New Roman" w:cs="Times New Roman"/>
        </w:rPr>
        <w:t>поселения</w:t>
      </w:r>
    </w:p>
    <w:p w:rsidR="009F1C79" w:rsidRPr="00E919ED" w:rsidRDefault="009F1C79" w:rsidP="009F1C79">
      <w:pPr>
        <w:pStyle w:val="a4"/>
        <w:spacing w:after="0"/>
        <w:ind w:firstLine="709"/>
        <w:jc w:val="center"/>
        <w:rPr>
          <w:rFonts w:ascii="Times New Roman" w:hAnsi="Times New Roman" w:cs="Times New Roman"/>
          <w:sz w:val="16"/>
          <w:szCs w:val="16"/>
        </w:rPr>
      </w:pPr>
    </w:p>
    <w:tbl>
      <w:tblPr>
        <w:tblStyle w:val="TableNormal"/>
        <w:tblW w:w="9356"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8789"/>
      </w:tblGrid>
      <w:tr w:rsidR="009F1C79" w:rsidRPr="00477C84" w:rsidTr="00D53805">
        <w:trPr>
          <w:trHeight w:val="489"/>
        </w:trPr>
        <w:tc>
          <w:tcPr>
            <w:tcW w:w="567" w:type="dxa"/>
          </w:tcPr>
          <w:p w:rsidR="009F1C79" w:rsidRPr="00477C84" w:rsidRDefault="009F1C79" w:rsidP="00D53805">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9F1C79" w:rsidRPr="00477C84" w:rsidRDefault="009F1C79" w:rsidP="00D53805">
            <w:pPr>
              <w:pStyle w:val="TableParagraph"/>
              <w:ind w:left="0" w:firstLine="50"/>
              <w:jc w:val="center"/>
              <w:rPr>
                <w:b/>
                <w:sz w:val="20"/>
                <w:szCs w:val="20"/>
              </w:rPr>
            </w:pPr>
            <w:r w:rsidRPr="00477C84">
              <w:rPr>
                <w:b/>
                <w:sz w:val="20"/>
                <w:szCs w:val="20"/>
              </w:rPr>
              <w:t>п/п</w:t>
            </w:r>
          </w:p>
        </w:tc>
        <w:tc>
          <w:tcPr>
            <w:tcW w:w="8789" w:type="dxa"/>
          </w:tcPr>
          <w:p w:rsidR="009F1C79" w:rsidRPr="00477C84" w:rsidRDefault="009F1C79" w:rsidP="00D53805">
            <w:pPr>
              <w:pStyle w:val="TableParagraph"/>
              <w:ind w:left="2449" w:hanging="2449"/>
              <w:jc w:val="center"/>
              <w:rPr>
                <w:b/>
                <w:spacing w:val="-3"/>
                <w:sz w:val="20"/>
                <w:szCs w:val="20"/>
                <w:lang w:val="ru-RU"/>
              </w:rPr>
            </w:pPr>
            <w:r w:rsidRPr="00477C84">
              <w:rPr>
                <w:b/>
                <w:sz w:val="20"/>
                <w:szCs w:val="20"/>
                <w:lang w:val="ru-RU"/>
              </w:rPr>
              <w:t>Наименование</w:t>
            </w:r>
            <w:r w:rsidRPr="00477C84">
              <w:rPr>
                <w:b/>
                <w:spacing w:val="-5"/>
                <w:sz w:val="20"/>
                <w:szCs w:val="20"/>
                <w:lang w:val="ru-RU"/>
              </w:rPr>
              <w:t xml:space="preserve"> </w:t>
            </w:r>
            <w:r w:rsidRPr="00477C84">
              <w:rPr>
                <w:b/>
                <w:sz w:val="20"/>
                <w:szCs w:val="20"/>
                <w:lang w:val="ru-RU"/>
              </w:rPr>
              <w:t>объекта</w:t>
            </w:r>
            <w:r w:rsidRPr="00477C84">
              <w:rPr>
                <w:b/>
                <w:spacing w:val="-4"/>
                <w:sz w:val="20"/>
                <w:szCs w:val="20"/>
                <w:lang w:val="ru-RU"/>
              </w:rPr>
              <w:t xml:space="preserve"> </w:t>
            </w:r>
            <w:r w:rsidRPr="00477C84">
              <w:rPr>
                <w:b/>
                <w:sz w:val="20"/>
                <w:szCs w:val="20"/>
                <w:lang w:val="ru-RU"/>
              </w:rPr>
              <w:t>культурного</w:t>
            </w:r>
            <w:r w:rsidRPr="00477C84">
              <w:rPr>
                <w:b/>
                <w:spacing w:val="-3"/>
                <w:sz w:val="20"/>
                <w:szCs w:val="20"/>
                <w:lang w:val="ru-RU"/>
              </w:rPr>
              <w:t xml:space="preserve"> </w:t>
            </w:r>
            <w:r w:rsidRPr="00477C84">
              <w:rPr>
                <w:b/>
                <w:sz w:val="20"/>
                <w:szCs w:val="20"/>
                <w:lang w:val="ru-RU"/>
              </w:rPr>
              <w:t>наследия</w:t>
            </w:r>
            <w:r w:rsidRPr="00477C84">
              <w:rPr>
                <w:b/>
                <w:spacing w:val="-3"/>
                <w:sz w:val="20"/>
                <w:szCs w:val="20"/>
                <w:lang w:val="ru-RU"/>
              </w:rPr>
              <w:t xml:space="preserve"> </w:t>
            </w:r>
            <w:r w:rsidRPr="00477C84">
              <w:rPr>
                <w:b/>
                <w:sz w:val="20"/>
                <w:szCs w:val="20"/>
                <w:lang w:val="ru-RU"/>
              </w:rPr>
              <w:t>и</w:t>
            </w:r>
            <w:r w:rsidRPr="00477C84">
              <w:rPr>
                <w:b/>
                <w:spacing w:val="-3"/>
                <w:sz w:val="20"/>
                <w:szCs w:val="20"/>
                <w:lang w:val="ru-RU"/>
              </w:rPr>
              <w:t xml:space="preserve"> </w:t>
            </w:r>
            <w:r w:rsidRPr="00477C84">
              <w:rPr>
                <w:b/>
                <w:sz w:val="20"/>
                <w:szCs w:val="20"/>
                <w:lang w:val="ru-RU"/>
              </w:rPr>
              <w:t>адрес</w:t>
            </w:r>
            <w:r w:rsidRPr="00477C84">
              <w:rPr>
                <w:b/>
                <w:spacing w:val="-4"/>
                <w:sz w:val="20"/>
                <w:szCs w:val="20"/>
                <w:lang w:val="ru-RU"/>
              </w:rPr>
              <w:t xml:space="preserve"> </w:t>
            </w:r>
            <w:r w:rsidRPr="00477C84">
              <w:rPr>
                <w:b/>
                <w:sz w:val="20"/>
                <w:szCs w:val="20"/>
                <w:lang w:val="ru-RU"/>
              </w:rPr>
              <w:t>(местоположение)</w:t>
            </w:r>
            <w:r w:rsidRPr="00477C84">
              <w:rPr>
                <w:b/>
                <w:spacing w:val="-3"/>
                <w:sz w:val="20"/>
                <w:szCs w:val="20"/>
                <w:lang w:val="ru-RU"/>
              </w:rPr>
              <w:t xml:space="preserve"> </w:t>
            </w:r>
          </w:p>
          <w:p w:rsidR="009F1C79" w:rsidRPr="00477C84" w:rsidRDefault="009F1C79" w:rsidP="00D53805">
            <w:pPr>
              <w:pStyle w:val="TableParagraph"/>
              <w:ind w:left="2449" w:hanging="2449"/>
              <w:jc w:val="center"/>
              <w:rPr>
                <w:b/>
                <w:sz w:val="20"/>
                <w:szCs w:val="20"/>
                <w:lang w:val="ru-RU"/>
              </w:rPr>
            </w:pPr>
            <w:r w:rsidRPr="00477C84">
              <w:rPr>
                <w:b/>
                <w:sz w:val="20"/>
                <w:szCs w:val="20"/>
                <w:lang w:val="ru-RU"/>
              </w:rPr>
              <w:t>поста</w:t>
            </w:r>
            <w:r w:rsidRPr="00477C84">
              <w:rPr>
                <w:b/>
                <w:spacing w:val="-57"/>
                <w:sz w:val="20"/>
                <w:szCs w:val="20"/>
                <w:lang w:val="ru-RU"/>
              </w:rPr>
              <w:t xml:space="preserve"> </w:t>
            </w:r>
            <w:r w:rsidRPr="00477C84">
              <w:rPr>
                <w:b/>
                <w:sz w:val="20"/>
                <w:szCs w:val="20"/>
                <w:lang w:val="ru-RU"/>
              </w:rPr>
              <w:t>новки</w:t>
            </w:r>
            <w:r w:rsidRPr="00477C84">
              <w:rPr>
                <w:b/>
                <w:spacing w:val="-1"/>
                <w:sz w:val="20"/>
                <w:szCs w:val="20"/>
                <w:lang w:val="ru-RU"/>
              </w:rPr>
              <w:t xml:space="preserve"> </w:t>
            </w:r>
            <w:r w:rsidRPr="00477C84">
              <w:rPr>
                <w:b/>
                <w:sz w:val="20"/>
                <w:szCs w:val="20"/>
                <w:lang w:val="ru-RU"/>
              </w:rPr>
              <w:t>на государственную</w:t>
            </w:r>
            <w:r w:rsidRPr="00477C84">
              <w:rPr>
                <w:b/>
                <w:spacing w:val="-1"/>
                <w:sz w:val="20"/>
                <w:szCs w:val="20"/>
                <w:lang w:val="ru-RU"/>
              </w:rPr>
              <w:t xml:space="preserve"> </w:t>
            </w:r>
            <w:r w:rsidRPr="00477C84">
              <w:rPr>
                <w:b/>
                <w:sz w:val="20"/>
                <w:szCs w:val="20"/>
                <w:lang w:val="ru-RU"/>
              </w:rPr>
              <w:t>охрану</w:t>
            </w:r>
          </w:p>
        </w:tc>
      </w:tr>
      <w:tr w:rsidR="009F1C79" w:rsidRPr="00477C84" w:rsidTr="00D53805">
        <w:trPr>
          <w:trHeight w:val="275"/>
        </w:trPr>
        <w:tc>
          <w:tcPr>
            <w:tcW w:w="567" w:type="dxa"/>
          </w:tcPr>
          <w:p w:rsidR="009F1C79" w:rsidRPr="00477C84" w:rsidRDefault="009F1C79" w:rsidP="00D53805">
            <w:pPr>
              <w:pStyle w:val="TableParagraph"/>
              <w:ind w:left="0"/>
              <w:jc w:val="center"/>
              <w:rPr>
                <w:sz w:val="20"/>
                <w:szCs w:val="20"/>
              </w:rPr>
            </w:pPr>
            <w:r w:rsidRPr="00477C84">
              <w:rPr>
                <w:sz w:val="20"/>
                <w:szCs w:val="20"/>
              </w:rPr>
              <w:t>1</w:t>
            </w:r>
          </w:p>
        </w:tc>
        <w:tc>
          <w:tcPr>
            <w:tcW w:w="8789" w:type="dxa"/>
          </w:tcPr>
          <w:p w:rsidR="009F1C79" w:rsidRPr="00477C84" w:rsidRDefault="009F1C79" w:rsidP="00D53805">
            <w:pPr>
              <w:pStyle w:val="TableParagraph"/>
              <w:ind w:left="0"/>
              <w:jc w:val="center"/>
              <w:rPr>
                <w:sz w:val="20"/>
                <w:szCs w:val="20"/>
              </w:rPr>
            </w:pPr>
            <w:r w:rsidRPr="00477C84">
              <w:rPr>
                <w:sz w:val="20"/>
                <w:szCs w:val="20"/>
              </w:rPr>
              <w:t>2</w:t>
            </w:r>
          </w:p>
        </w:tc>
      </w:tr>
      <w:tr w:rsidR="009F1C79" w:rsidRPr="00477C84" w:rsidTr="00D53805">
        <w:trPr>
          <w:trHeight w:val="551"/>
        </w:trPr>
        <w:tc>
          <w:tcPr>
            <w:tcW w:w="567" w:type="dxa"/>
          </w:tcPr>
          <w:p w:rsidR="009F1C79" w:rsidRPr="00477C84" w:rsidRDefault="009F1C79" w:rsidP="00D53805">
            <w:pPr>
              <w:pStyle w:val="TableParagraph"/>
              <w:ind w:left="0"/>
              <w:jc w:val="center"/>
            </w:pPr>
            <w:r w:rsidRPr="00477C84">
              <w:t>1</w:t>
            </w:r>
          </w:p>
        </w:tc>
        <w:tc>
          <w:tcPr>
            <w:tcW w:w="8789" w:type="dxa"/>
          </w:tcPr>
          <w:p w:rsidR="009F1C79" w:rsidRPr="00477C84" w:rsidRDefault="009F1C79" w:rsidP="00D53805">
            <w:pPr>
              <w:pStyle w:val="TableParagraph"/>
              <w:ind w:left="57" w:right="57"/>
              <w:jc w:val="both"/>
              <w:rPr>
                <w:lang w:val="ru-RU"/>
              </w:rPr>
            </w:pPr>
            <w:r w:rsidRPr="00477C84">
              <w:rPr>
                <w:lang w:val="ru-RU"/>
              </w:rPr>
              <w:t xml:space="preserve">Курганная группа из 3 насыпей: высотой до 1 м –1 курган, </w:t>
            </w:r>
          </w:p>
          <w:p w:rsidR="009F1C79" w:rsidRPr="00477C84" w:rsidRDefault="009F1C79" w:rsidP="00D53805">
            <w:pPr>
              <w:pStyle w:val="TableParagraph"/>
              <w:ind w:left="57" w:right="57"/>
              <w:jc w:val="both"/>
            </w:pPr>
            <w:r w:rsidRPr="00477C84">
              <w:rPr>
                <w:lang w:val="ru-RU"/>
              </w:rPr>
              <w:t xml:space="preserve">высотой до 2 м - 2 кургана. </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2"/>
                <w:lang w:val="ru-RU"/>
              </w:rPr>
              <w:t xml:space="preserve"> </w:t>
            </w:r>
            <w:r w:rsidRPr="00477C84">
              <w:rPr>
                <w:lang w:val="ru-RU"/>
              </w:rPr>
              <w:t>в.</w:t>
            </w:r>
            <w:r w:rsidRPr="00477C84">
              <w:rPr>
                <w:spacing w:val="1"/>
                <w:lang w:val="ru-RU"/>
              </w:rPr>
              <w:t xml:space="preserve"> </w:t>
            </w:r>
            <w:r w:rsidRPr="00477C84">
              <w:rPr>
                <w:lang w:val="ru-RU"/>
              </w:rPr>
              <w:t>н.э. клх.</w:t>
            </w:r>
            <w:r w:rsidRPr="00477C84">
              <w:rPr>
                <w:spacing w:val="-1"/>
                <w:lang w:val="ru-RU"/>
              </w:rPr>
              <w:t xml:space="preserve"> </w:t>
            </w:r>
            <w:r w:rsidRPr="00477C84">
              <w:t>«Россия»</w:t>
            </w:r>
          </w:p>
        </w:tc>
      </w:tr>
      <w:tr w:rsidR="009F1C79" w:rsidRPr="00477C84" w:rsidTr="00D53805">
        <w:trPr>
          <w:trHeight w:val="275"/>
        </w:trPr>
        <w:tc>
          <w:tcPr>
            <w:tcW w:w="567" w:type="dxa"/>
          </w:tcPr>
          <w:p w:rsidR="009F1C79" w:rsidRPr="00477C84" w:rsidRDefault="009F1C79" w:rsidP="00D53805">
            <w:pPr>
              <w:pStyle w:val="TableParagraph"/>
              <w:ind w:left="0"/>
              <w:jc w:val="center"/>
            </w:pPr>
            <w:r w:rsidRPr="00477C84">
              <w:t>2</w:t>
            </w:r>
          </w:p>
        </w:tc>
        <w:tc>
          <w:tcPr>
            <w:tcW w:w="8789" w:type="dxa"/>
          </w:tcPr>
          <w:p w:rsidR="009F1C79" w:rsidRPr="00477C84" w:rsidRDefault="009F1C79" w:rsidP="00D53805">
            <w:pPr>
              <w:pStyle w:val="TableParagraph"/>
              <w:ind w:left="57" w:right="57"/>
              <w:jc w:val="both"/>
            </w:pPr>
            <w:r w:rsidRPr="00477C84">
              <w:rPr>
                <w:lang w:val="ru-RU"/>
              </w:rPr>
              <w:t>Курганная</w:t>
            </w:r>
            <w:r w:rsidRPr="00477C84">
              <w:rPr>
                <w:spacing w:val="-2"/>
                <w:lang w:val="ru-RU"/>
              </w:rPr>
              <w:t xml:space="preserve"> </w:t>
            </w:r>
            <w:r w:rsidRPr="00477C84">
              <w:rPr>
                <w:lang w:val="ru-RU"/>
              </w:rPr>
              <w:t>группа</w:t>
            </w:r>
            <w:r w:rsidRPr="00477C84">
              <w:rPr>
                <w:spacing w:val="-2"/>
                <w:lang w:val="ru-RU"/>
              </w:rPr>
              <w:t xml:space="preserve"> </w:t>
            </w:r>
            <w:r w:rsidRPr="00477C84">
              <w:rPr>
                <w:lang w:val="ru-RU"/>
              </w:rPr>
              <w:t>из</w:t>
            </w:r>
            <w:r w:rsidRPr="00477C84">
              <w:rPr>
                <w:spacing w:val="-1"/>
                <w:lang w:val="ru-RU"/>
              </w:rPr>
              <w:t xml:space="preserve"> </w:t>
            </w:r>
            <w:r w:rsidRPr="00477C84">
              <w:rPr>
                <w:lang w:val="ru-RU"/>
              </w:rPr>
              <w:t>3</w:t>
            </w:r>
            <w:r w:rsidRPr="00477C84">
              <w:rPr>
                <w:spacing w:val="-4"/>
                <w:lang w:val="ru-RU"/>
              </w:rPr>
              <w:t xml:space="preserve"> </w:t>
            </w:r>
            <w:r w:rsidRPr="00477C84">
              <w:rPr>
                <w:lang w:val="ru-RU"/>
              </w:rPr>
              <w:t>насыпей</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1</w:t>
            </w:r>
            <w:r w:rsidRPr="00477C84">
              <w:rPr>
                <w:spacing w:val="-1"/>
                <w:lang w:val="ru-RU"/>
              </w:rPr>
              <w:t xml:space="preserve"> </w:t>
            </w:r>
            <w:r w:rsidRPr="00477C84">
              <w:rPr>
                <w:lang w:val="ru-RU"/>
              </w:rPr>
              <w:t>м</w:t>
            </w:r>
            <w:r w:rsidRPr="00477C84">
              <w:rPr>
                <w:spacing w:val="4"/>
                <w:lang w:val="ru-RU"/>
              </w:rPr>
              <w:t xml:space="preserve">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1"/>
                <w:lang w:val="ru-RU"/>
              </w:rPr>
              <w:t xml:space="preserve"> </w:t>
            </w:r>
            <w:r w:rsidRPr="00477C84">
              <w:rPr>
                <w:lang w:val="ru-RU"/>
              </w:rPr>
              <w:t>н.э.</w:t>
            </w:r>
            <w:r w:rsidRPr="00477C84">
              <w:rPr>
                <w:spacing w:val="-1"/>
                <w:lang w:val="ru-RU"/>
              </w:rPr>
              <w:t xml:space="preserve"> </w:t>
            </w:r>
            <w:r w:rsidRPr="00477C84">
              <w:rPr>
                <w:lang w:val="ru-RU"/>
              </w:rPr>
              <w:t>-</w:t>
            </w:r>
            <w:r w:rsidRPr="00477C84">
              <w:rPr>
                <w:spacing w:val="-2"/>
                <w:lang w:val="ru-RU"/>
              </w:rPr>
              <w:t xml:space="preserve"> </w:t>
            </w:r>
            <w:r w:rsidRPr="00477C84">
              <w:t>XIV</w:t>
            </w:r>
            <w:r w:rsidRPr="00477C84">
              <w:rPr>
                <w:spacing w:val="1"/>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9F1C79" w:rsidRPr="00477C84" w:rsidTr="00D53805">
        <w:trPr>
          <w:trHeight w:val="551"/>
        </w:trPr>
        <w:tc>
          <w:tcPr>
            <w:tcW w:w="567" w:type="dxa"/>
          </w:tcPr>
          <w:p w:rsidR="009F1C79" w:rsidRPr="00477C84" w:rsidRDefault="009F1C79" w:rsidP="00D53805">
            <w:pPr>
              <w:pStyle w:val="TableParagraph"/>
              <w:ind w:left="0"/>
              <w:jc w:val="center"/>
            </w:pPr>
            <w:r w:rsidRPr="00477C84">
              <w:t>3</w:t>
            </w:r>
          </w:p>
        </w:tc>
        <w:tc>
          <w:tcPr>
            <w:tcW w:w="8789" w:type="dxa"/>
          </w:tcPr>
          <w:p w:rsidR="009F1C79" w:rsidRPr="00477C84" w:rsidRDefault="009F1C79" w:rsidP="00D53805">
            <w:pPr>
              <w:pStyle w:val="TableParagraph"/>
              <w:ind w:left="57" w:right="57"/>
              <w:jc w:val="both"/>
              <w:rPr>
                <w:lang w:val="ru-RU"/>
              </w:rPr>
            </w:pPr>
            <w:r w:rsidRPr="00477C84">
              <w:rPr>
                <w:lang w:val="ru-RU"/>
              </w:rPr>
              <w:t xml:space="preserve">Курганная группа из 3 насыпей высотой до 1 м – 1 курган, </w:t>
            </w:r>
          </w:p>
          <w:p w:rsidR="009F1C79" w:rsidRPr="00477C84" w:rsidRDefault="009F1C79" w:rsidP="00D53805">
            <w:pPr>
              <w:pStyle w:val="TableParagraph"/>
              <w:ind w:left="57" w:right="57"/>
              <w:jc w:val="both"/>
            </w:pPr>
            <w:r w:rsidRPr="00477C84">
              <w:rPr>
                <w:lang w:val="ru-RU"/>
              </w:rPr>
              <w:t xml:space="preserve">высотой до 2 м- 2 кургана. </w:t>
            </w:r>
            <w:r w:rsidRPr="00477C84">
              <w:t>III</w:t>
            </w:r>
            <w:r w:rsidRPr="00477C84">
              <w:rPr>
                <w:spacing w:val="-57"/>
                <w:lang w:val="ru-RU"/>
              </w:rPr>
              <w:t xml:space="preserve"> </w:t>
            </w:r>
            <w:r w:rsidRPr="00477C84">
              <w:rPr>
                <w:lang w:val="ru-RU"/>
              </w:rPr>
              <w:t>тыс.</w:t>
            </w:r>
            <w:r w:rsidRPr="00477C84">
              <w:rPr>
                <w:spacing w:val="-1"/>
                <w:lang w:val="ru-RU"/>
              </w:rPr>
              <w:t xml:space="preserve"> </w:t>
            </w:r>
            <w:r w:rsidRPr="00477C84">
              <w:rPr>
                <w:lang w:val="ru-RU"/>
              </w:rPr>
              <w:t xml:space="preserve">до н.э. - </w:t>
            </w:r>
            <w:r w:rsidRPr="00477C84">
              <w:t>XIV</w:t>
            </w:r>
            <w:r w:rsidRPr="00477C84">
              <w:rPr>
                <w:lang w:val="ru-RU"/>
              </w:rPr>
              <w:t xml:space="preserve"> в.н.э. клх.</w:t>
            </w:r>
            <w:r w:rsidRPr="00477C84">
              <w:rPr>
                <w:spacing w:val="-1"/>
                <w:lang w:val="ru-RU"/>
              </w:rPr>
              <w:t xml:space="preserve"> </w:t>
            </w:r>
            <w:r w:rsidRPr="00477C84">
              <w:t>«Россия»</w:t>
            </w:r>
          </w:p>
        </w:tc>
      </w:tr>
      <w:tr w:rsidR="009F1C79" w:rsidRPr="00477C84" w:rsidTr="00D53805">
        <w:trPr>
          <w:trHeight w:val="244"/>
        </w:trPr>
        <w:tc>
          <w:tcPr>
            <w:tcW w:w="567" w:type="dxa"/>
          </w:tcPr>
          <w:p w:rsidR="009F1C79" w:rsidRPr="00477C84" w:rsidRDefault="009F1C79" w:rsidP="00D53805">
            <w:pPr>
              <w:pStyle w:val="TableParagraph"/>
              <w:ind w:left="0"/>
              <w:jc w:val="center"/>
            </w:pPr>
            <w:r w:rsidRPr="00477C84">
              <w:t>4</w:t>
            </w:r>
          </w:p>
        </w:tc>
        <w:tc>
          <w:tcPr>
            <w:tcW w:w="8789" w:type="dxa"/>
          </w:tcPr>
          <w:p w:rsidR="009F1C79" w:rsidRPr="00477C84" w:rsidRDefault="009F1C79" w:rsidP="00D53805">
            <w:pPr>
              <w:pStyle w:val="TableParagraph"/>
              <w:ind w:left="57" w:right="57"/>
              <w:jc w:val="both"/>
            </w:pPr>
            <w:r w:rsidRPr="00477C84">
              <w:rPr>
                <w:lang w:val="ru-RU"/>
              </w:rPr>
              <w:t xml:space="preserve">Курганная группа из 2 насыпей: высотой до 2 м. </w:t>
            </w:r>
            <w:r w:rsidRPr="00477C84">
              <w:t>III</w:t>
            </w:r>
            <w:r w:rsidRPr="00477C84">
              <w:rPr>
                <w:lang w:val="ru-RU"/>
              </w:rPr>
              <w:t xml:space="preserve"> тыс. до н.э. - </w:t>
            </w:r>
            <w:r w:rsidRPr="00477C84">
              <w:t>XIV</w:t>
            </w:r>
            <w:r w:rsidRPr="00477C84">
              <w:rPr>
                <w:lang w:val="ru-RU"/>
              </w:rPr>
              <w:t xml:space="preserve"> в.н.э. клх. </w:t>
            </w:r>
            <w:r w:rsidRPr="00477C84">
              <w:t>«Россия»</w:t>
            </w:r>
          </w:p>
        </w:tc>
      </w:tr>
      <w:tr w:rsidR="009F1C79" w:rsidRPr="00477C84" w:rsidTr="00D53805">
        <w:trPr>
          <w:trHeight w:val="551"/>
        </w:trPr>
        <w:tc>
          <w:tcPr>
            <w:tcW w:w="567" w:type="dxa"/>
          </w:tcPr>
          <w:p w:rsidR="009F1C79" w:rsidRPr="00477C84" w:rsidRDefault="009F1C79" w:rsidP="00D53805">
            <w:pPr>
              <w:pStyle w:val="TableParagraph"/>
              <w:ind w:left="0"/>
              <w:jc w:val="center"/>
            </w:pPr>
            <w:r w:rsidRPr="00477C84">
              <w:lastRenderedPageBreak/>
              <w:t>5</w:t>
            </w:r>
          </w:p>
        </w:tc>
        <w:tc>
          <w:tcPr>
            <w:tcW w:w="8789" w:type="dxa"/>
          </w:tcPr>
          <w:p w:rsidR="009F1C79" w:rsidRPr="00477C84" w:rsidRDefault="009F1C79" w:rsidP="00D53805">
            <w:pPr>
              <w:pStyle w:val="TableParagraph"/>
              <w:ind w:left="57" w:right="57"/>
              <w:jc w:val="both"/>
              <w:rPr>
                <w:lang w:val="ru-RU"/>
              </w:rPr>
            </w:pPr>
            <w:r w:rsidRPr="00477C84">
              <w:rPr>
                <w:lang w:val="ru-RU"/>
              </w:rPr>
              <w:t xml:space="preserve">Курганная группа из 2 насыпей: высотой до 1 м –3 кургана, </w:t>
            </w:r>
          </w:p>
          <w:p w:rsidR="009F1C79" w:rsidRPr="00477C84" w:rsidRDefault="009F1C79" w:rsidP="00D53805">
            <w:pPr>
              <w:pStyle w:val="TableParagraph"/>
              <w:ind w:left="57" w:right="57"/>
              <w:jc w:val="both"/>
            </w:pPr>
            <w:r w:rsidRPr="00477C84">
              <w:rPr>
                <w:lang w:val="ru-RU"/>
              </w:rPr>
              <w:t>высотой до 2 м - 1 курган.</w:t>
            </w:r>
            <w:r w:rsidRPr="00477C84">
              <w:t>III</w:t>
            </w:r>
            <w:r w:rsidRPr="00477C84">
              <w:rPr>
                <w:spacing w:val="-57"/>
                <w:lang w:val="ru-RU"/>
              </w:rPr>
              <w:t xml:space="preserve"> </w:t>
            </w:r>
            <w:r w:rsidRPr="00477C84">
              <w:rPr>
                <w:lang w:val="ru-RU"/>
              </w:rPr>
              <w:t>тыс.</w:t>
            </w:r>
            <w:r w:rsidRPr="00477C84">
              <w:rPr>
                <w:spacing w:val="-1"/>
                <w:lang w:val="ru-RU"/>
              </w:rPr>
              <w:t xml:space="preserve"> </w:t>
            </w:r>
            <w:r w:rsidRPr="00477C84">
              <w:rPr>
                <w:lang w:val="ru-RU"/>
              </w:rPr>
              <w:t xml:space="preserve">до н.э. - </w:t>
            </w:r>
            <w:r w:rsidRPr="00477C84">
              <w:t>XIV</w:t>
            </w:r>
            <w:r w:rsidRPr="00477C84">
              <w:rPr>
                <w:lang w:val="ru-RU"/>
              </w:rPr>
              <w:t xml:space="preserve"> в.н.э. клх.</w:t>
            </w:r>
            <w:r w:rsidRPr="00477C84">
              <w:rPr>
                <w:spacing w:val="-1"/>
                <w:lang w:val="ru-RU"/>
              </w:rPr>
              <w:t xml:space="preserve"> </w:t>
            </w:r>
            <w:r w:rsidRPr="00477C84">
              <w:t>«Россия»</w:t>
            </w:r>
          </w:p>
        </w:tc>
      </w:tr>
      <w:tr w:rsidR="009F1C79" w:rsidRPr="00477C84" w:rsidTr="00D53805">
        <w:trPr>
          <w:trHeight w:val="552"/>
        </w:trPr>
        <w:tc>
          <w:tcPr>
            <w:tcW w:w="567" w:type="dxa"/>
          </w:tcPr>
          <w:p w:rsidR="009F1C79" w:rsidRPr="00477C84" w:rsidRDefault="009F1C79" w:rsidP="00D53805">
            <w:pPr>
              <w:pStyle w:val="TableParagraph"/>
              <w:ind w:left="0"/>
              <w:jc w:val="center"/>
            </w:pPr>
            <w:r w:rsidRPr="00477C84">
              <w:t>6</w:t>
            </w:r>
          </w:p>
        </w:tc>
        <w:tc>
          <w:tcPr>
            <w:tcW w:w="8789" w:type="dxa"/>
          </w:tcPr>
          <w:p w:rsidR="009F1C79" w:rsidRPr="00477C84" w:rsidRDefault="009F1C79" w:rsidP="00D53805">
            <w:pPr>
              <w:pStyle w:val="TableParagraph"/>
              <w:ind w:left="57" w:right="57"/>
              <w:jc w:val="both"/>
              <w:rPr>
                <w:lang w:val="ru-RU"/>
              </w:rPr>
            </w:pPr>
            <w:r w:rsidRPr="00477C84">
              <w:rPr>
                <w:lang w:val="ru-RU"/>
              </w:rPr>
              <w:t>Курганная группа из 5 насыпей: высотой до 1 м. – 3 кургана,</w:t>
            </w:r>
          </w:p>
          <w:p w:rsidR="009F1C79" w:rsidRPr="00477C84" w:rsidRDefault="009F1C79" w:rsidP="00D53805">
            <w:pPr>
              <w:pStyle w:val="TableParagraph"/>
              <w:ind w:left="57" w:right="57"/>
              <w:jc w:val="both"/>
            </w:pPr>
            <w:r w:rsidRPr="00477C84">
              <w:rPr>
                <w:lang w:val="ru-RU"/>
              </w:rPr>
              <w:t xml:space="preserve"> высотой до 2 м - 2 кургана.</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1"/>
                <w:lang w:val="ru-RU"/>
              </w:rPr>
              <w:t xml:space="preserve"> </w:t>
            </w:r>
            <w:r w:rsidRPr="00477C84">
              <w:rPr>
                <w:lang w:val="ru-RU"/>
              </w:rPr>
              <w:t>в.н.э. клх.</w:t>
            </w:r>
            <w:r w:rsidRPr="00477C84">
              <w:rPr>
                <w:spacing w:val="-1"/>
                <w:lang w:val="ru-RU"/>
              </w:rPr>
              <w:t xml:space="preserve"> </w:t>
            </w:r>
            <w:r w:rsidRPr="00477C84">
              <w:t>«Россия»</w:t>
            </w:r>
          </w:p>
        </w:tc>
      </w:tr>
      <w:tr w:rsidR="009F1C79" w:rsidRPr="00477C84" w:rsidTr="00D53805">
        <w:trPr>
          <w:trHeight w:val="275"/>
        </w:trPr>
        <w:tc>
          <w:tcPr>
            <w:tcW w:w="567" w:type="dxa"/>
          </w:tcPr>
          <w:p w:rsidR="009F1C79" w:rsidRPr="00477C84" w:rsidRDefault="009F1C79" w:rsidP="00D53805">
            <w:pPr>
              <w:pStyle w:val="TableParagraph"/>
              <w:ind w:left="0"/>
              <w:jc w:val="center"/>
            </w:pPr>
            <w:r w:rsidRPr="00477C84">
              <w:t>7</w:t>
            </w:r>
          </w:p>
        </w:tc>
        <w:tc>
          <w:tcPr>
            <w:tcW w:w="8789" w:type="dxa"/>
          </w:tcPr>
          <w:p w:rsidR="009F1C79" w:rsidRPr="00477C84" w:rsidRDefault="009F1C79" w:rsidP="00D53805">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2"/>
                <w:lang w:val="ru-RU"/>
              </w:rPr>
              <w:t xml:space="preserve"> </w:t>
            </w:r>
            <w:r w:rsidRPr="00477C84">
              <w:rPr>
                <w:lang w:val="ru-RU"/>
              </w:rPr>
              <w:t>высотой до</w:t>
            </w:r>
            <w:r w:rsidRPr="00477C84">
              <w:rPr>
                <w:spacing w:val="-1"/>
                <w:lang w:val="ru-RU"/>
              </w:rPr>
              <w:t xml:space="preserve"> </w:t>
            </w:r>
            <w:r w:rsidRPr="00477C84">
              <w:rPr>
                <w:lang w:val="ru-RU"/>
              </w:rPr>
              <w:t>2</w:t>
            </w:r>
            <w:r w:rsidRPr="00477C84">
              <w:rPr>
                <w:spacing w:val="-1"/>
                <w:lang w:val="ru-RU"/>
              </w:rPr>
              <w:t xml:space="preserve"> </w:t>
            </w:r>
            <w:r w:rsidRPr="00477C84">
              <w:rPr>
                <w:lang w:val="ru-RU"/>
              </w:rPr>
              <w:t>м</w:t>
            </w:r>
            <w:r w:rsidRPr="00477C84">
              <w:rPr>
                <w:spacing w:val="-2"/>
                <w:lang w:val="ru-RU"/>
              </w:rPr>
              <w:t xml:space="preserve">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2"/>
                <w:lang w:val="ru-RU"/>
              </w:rPr>
              <w:t xml:space="preserve"> </w:t>
            </w:r>
            <w:r w:rsidRPr="00477C84">
              <w:rPr>
                <w:lang w:val="ru-RU"/>
              </w:rPr>
              <w:t>н.э.</w:t>
            </w:r>
            <w:r w:rsidRPr="00477C84">
              <w:rPr>
                <w:spacing w:val="-1"/>
                <w:lang w:val="ru-RU"/>
              </w:rPr>
              <w:t xml:space="preserve"> </w:t>
            </w:r>
            <w:r w:rsidRPr="00477C84">
              <w:rPr>
                <w:lang w:val="ru-RU"/>
              </w:rPr>
              <w:t>–</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9F1C79" w:rsidRPr="00477C84" w:rsidTr="00D53805">
        <w:trPr>
          <w:trHeight w:val="551"/>
        </w:trPr>
        <w:tc>
          <w:tcPr>
            <w:tcW w:w="567" w:type="dxa"/>
          </w:tcPr>
          <w:p w:rsidR="009F1C79" w:rsidRPr="00477C84" w:rsidRDefault="009F1C79" w:rsidP="00D53805">
            <w:pPr>
              <w:pStyle w:val="TableParagraph"/>
              <w:ind w:left="0"/>
              <w:jc w:val="center"/>
            </w:pPr>
            <w:r w:rsidRPr="00477C84">
              <w:t>8</w:t>
            </w:r>
          </w:p>
        </w:tc>
        <w:tc>
          <w:tcPr>
            <w:tcW w:w="8789" w:type="dxa"/>
          </w:tcPr>
          <w:p w:rsidR="009F1C79" w:rsidRPr="00477C84" w:rsidRDefault="009F1C79" w:rsidP="00D53805">
            <w:pPr>
              <w:pStyle w:val="TableParagraph"/>
              <w:ind w:left="57" w:right="57"/>
              <w:jc w:val="both"/>
              <w:rPr>
                <w:lang w:val="ru-RU"/>
              </w:rPr>
            </w:pPr>
            <w:r w:rsidRPr="00477C84">
              <w:rPr>
                <w:lang w:val="ru-RU"/>
              </w:rPr>
              <w:t xml:space="preserve">Курганная группа из 3 насыпей: высотой до 1 м – 1 курган, </w:t>
            </w:r>
          </w:p>
          <w:p w:rsidR="009F1C79" w:rsidRPr="00477C84" w:rsidRDefault="009F1C79" w:rsidP="00D53805">
            <w:pPr>
              <w:pStyle w:val="TableParagraph"/>
              <w:ind w:left="57" w:right="57"/>
              <w:jc w:val="both"/>
            </w:pPr>
            <w:r w:rsidRPr="00477C84">
              <w:rPr>
                <w:lang w:val="ru-RU"/>
              </w:rPr>
              <w:t>всотой до 2 м - 1 курган, высотой до 3 м</w:t>
            </w:r>
            <w:r w:rsidRPr="00477C84">
              <w:rPr>
                <w:spacing w:val="-1"/>
                <w:lang w:val="ru-RU"/>
              </w:rPr>
              <w:t xml:space="preserve"> </w:t>
            </w:r>
            <w:r w:rsidRPr="00477C84">
              <w:rPr>
                <w:lang w:val="ru-RU"/>
              </w:rPr>
              <w:t xml:space="preserve">-1 курган. </w:t>
            </w:r>
            <w:r w:rsidRPr="00477C84">
              <w:t>III</w:t>
            </w:r>
            <w:r w:rsidRPr="00477C84">
              <w:rPr>
                <w:spacing w:val="-1"/>
                <w:lang w:val="ru-RU"/>
              </w:rPr>
              <w:t xml:space="preserve"> </w:t>
            </w:r>
            <w:r w:rsidRPr="00477C84">
              <w:rPr>
                <w:lang w:val="ru-RU"/>
              </w:rPr>
              <w:t>тыс. до н.э. –</w:t>
            </w:r>
            <w:r w:rsidRPr="00477C84">
              <w:rPr>
                <w:spacing w:val="-1"/>
                <w:lang w:val="ru-RU"/>
              </w:rPr>
              <w:t xml:space="preserve"> </w:t>
            </w:r>
            <w:r w:rsidRPr="00477C84">
              <w:t>XIV</w:t>
            </w:r>
            <w:r w:rsidRPr="00477C84">
              <w:rPr>
                <w:spacing w:val="2"/>
                <w:lang w:val="ru-RU"/>
              </w:rPr>
              <w:t xml:space="preserve"> </w:t>
            </w:r>
            <w:r w:rsidRPr="00477C84">
              <w:rPr>
                <w:lang w:val="ru-RU"/>
              </w:rPr>
              <w:t>в.н.э. клх.</w:t>
            </w:r>
            <w:r w:rsidRPr="00477C84">
              <w:rPr>
                <w:spacing w:val="-1"/>
                <w:lang w:val="ru-RU"/>
              </w:rPr>
              <w:t xml:space="preserve"> </w:t>
            </w:r>
            <w:r w:rsidRPr="00477C84">
              <w:t>«Россия»</w:t>
            </w:r>
          </w:p>
        </w:tc>
      </w:tr>
      <w:tr w:rsidR="009F1C79" w:rsidRPr="00477C84" w:rsidTr="00D53805">
        <w:trPr>
          <w:trHeight w:val="275"/>
        </w:trPr>
        <w:tc>
          <w:tcPr>
            <w:tcW w:w="567" w:type="dxa"/>
          </w:tcPr>
          <w:p w:rsidR="009F1C79" w:rsidRPr="00477C84" w:rsidRDefault="009F1C79" w:rsidP="00D53805">
            <w:pPr>
              <w:pStyle w:val="TableParagraph"/>
              <w:ind w:left="0"/>
              <w:jc w:val="center"/>
            </w:pPr>
            <w:r w:rsidRPr="00477C84">
              <w:t>9</w:t>
            </w:r>
          </w:p>
        </w:tc>
        <w:tc>
          <w:tcPr>
            <w:tcW w:w="8789" w:type="dxa"/>
            <w:tcBorders>
              <w:right w:val="single" w:sz="6" w:space="0" w:color="000000"/>
            </w:tcBorders>
          </w:tcPr>
          <w:p w:rsidR="009F1C79" w:rsidRPr="00477C84" w:rsidRDefault="009F1C79" w:rsidP="00D53805">
            <w:pPr>
              <w:pStyle w:val="TableParagraph"/>
              <w:ind w:left="57" w:right="57"/>
              <w:jc w:val="both"/>
            </w:pPr>
            <w:r w:rsidRPr="00477C84">
              <w:rPr>
                <w:lang w:val="ru-RU"/>
              </w:rPr>
              <w:t>Курганная</w:t>
            </w:r>
            <w:r w:rsidRPr="00477C84">
              <w:rPr>
                <w:spacing w:val="-2"/>
                <w:lang w:val="ru-RU"/>
              </w:rPr>
              <w:t xml:space="preserve"> </w:t>
            </w:r>
            <w:r w:rsidRPr="00477C84">
              <w:rPr>
                <w:lang w:val="ru-RU"/>
              </w:rPr>
              <w:t>группа</w:t>
            </w:r>
            <w:r w:rsidRPr="00477C84">
              <w:rPr>
                <w:spacing w:val="-2"/>
                <w:lang w:val="ru-RU"/>
              </w:rPr>
              <w:t xml:space="preserve"> </w:t>
            </w:r>
            <w:r w:rsidRPr="00477C84">
              <w:rPr>
                <w:lang w:val="ru-RU"/>
              </w:rPr>
              <w:t>из</w:t>
            </w:r>
            <w:r w:rsidRPr="00477C84">
              <w:rPr>
                <w:spacing w:val="-1"/>
                <w:lang w:val="ru-RU"/>
              </w:rPr>
              <w:t xml:space="preserve"> </w:t>
            </w:r>
            <w:r w:rsidRPr="00477C84">
              <w:rPr>
                <w:lang w:val="ru-RU"/>
              </w:rPr>
              <w:t>2</w:t>
            </w:r>
            <w:r w:rsidRPr="00477C84">
              <w:rPr>
                <w:spacing w:val="-4"/>
                <w:lang w:val="ru-RU"/>
              </w:rPr>
              <w:t xml:space="preserve"> </w:t>
            </w:r>
            <w:r w:rsidRPr="00477C84">
              <w:rPr>
                <w:lang w:val="ru-RU"/>
              </w:rPr>
              <w:t>насыпей</w:t>
            </w:r>
            <w:r w:rsidRPr="00477C84">
              <w:rPr>
                <w:spacing w:val="-1"/>
                <w:lang w:val="ru-RU"/>
              </w:rPr>
              <w:t xml:space="preserve"> </w:t>
            </w:r>
            <w:r w:rsidRPr="00477C84">
              <w:rPr>
                <w:lang w:val="ru-RU"/>
              </w:rPr>
              <w:t>высотой</w:t>
            </w:r>
            <w:r w:rsidRPr="00477C84">
              <w:rPr>
                <w:spacing w:val="4"/>
                <w:lang w:val="ru-RU"/>
              </w:rPr>
              <w:t xml:space="preserve"> </w:t>
            </w:r>
            <w:r w:rsidRPr="00477C84">
              <w:rPr>
                <w:lang w:val="ru-RU"/>
              </w:rPr>
              <w:t>до</w:t>
            </w:r>
            <w:r w:rsidRPr="00477C84">
              <w:rPr>
                <w:spacing w:val="-1"/>
                <w:lang w:val="ru-RU"/>
              </w:rPr>
              <w:t xml:space="preserve"> </w:t>
            </w:r>
            <w:r w:rsidRPr="00477C84">
              <w:rPr>
                <w:lang w:val="ru-RU"/>
              </w:rPr>
              <w:t>2</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1"/>
                <w:lang w:val="ru-RU"/>
              </w:rPr>
              <w:t xml:space="preserve"> </w:t>
            </w:r>
            <w:r w:rsidRPr="00477C84">
              <w:rPr>
                <w:lang w:val="ru-RU"/>
              </w:rPr>
              <w:t>н.э.</w:t>
            </w:r>
            <w:r w:rsidRPr="00477C84">
              <w:rPr>
                <w:spacing w:val="-1"/>
                <w:lang w:val="ru-RU"/>
              </w:rPr>
              <w:t xml:space="preserve"> </w:t>
            </w:r>
            <w:r w:rsidRPr="00477C84">
              <w:rPr>
                <w:lang w:val="ru-RU"/>
              </w:rPr>
              <w:t>–</w:t>
            </w:r>
            <w:r w:rsidRPr="00477C84">
              <w:rPr>
                <w:spacing w:val="-1"/>
                <w:lang w:val="ru-RU"/>
              </w:rPr>
              <w:t xml:space="preserve"> </w:t>
            </w:r>
            <w:r w:rsidRPr="00477C84">
              <w:t>XIV</w:t>
            </w:r>
            <w:r w:rsidRPr="00477C84">
              <w:rPr>
                <w:spacing w:val="1"/>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9F1C79" w:rsidRPr="00477C84" w:rsidTr="00D53805">
        <w:trPr>
          <w:trHeight w:val="275"/>
        </w:trPr>
        <w:tc>
          <w:tcPr>
            <w:tcW w:w="567" w:type="dxa"/>
          </w:tcPr>
          <w:p w:rsidR="009F1C79" w:rsidRPr="00477C84" w:rsidRDefault="009F1C79" w:rsidP="00D53805">
            <w:pPr>
              <w:pStyle w:val="TableParagraph"/>
              <w:ind w:left="0"/>
              <w:jc w:val="center"/>
            </w:pPr>
            <w:r w:rsidRPr="00477C84">
              <w:t>10</w:t>
            </w:r>
          </w:p>
        </w:tc>
        <w:tc>
          <w:tcPr>
            <w:tcW w:w="8789" w:type="dxa"/>
            <w:tcBorders>
              <w:right w:val="single" w:sz="6" w:space="0" w:color="000000"/>
            </w:tcBorders>
          </w:tcPr>
          <w:p w:rsidR="009F1C79" w:rsidRPr="00477C84" w:rsidRDefault="009F1C79" w:rsidP="00D53805">
            <w:pPr>
              <w:pStyle w:val="TableParagraph"/>
              <w:ind w:left="57" w:right="57"/>
              <w:jc w:val="both"/>
              <w:rPr>
                <w:lang w:val="ru-RU"/>
              </w:rPr>
            </w:pPr>
            <w:r w:rsidRPr="00477C84">
              <w:rPr>
                <w:lang w:val="ru-RU"/>
              </w:rPr>
              <w:t xml:space="preserve">Курганная группа из 2 насыпей: высотой до 3 м – 1 курган, </w:t>
            </w:r>
          </w:p>
          <w:p w:rsidR="009F1C79" w:rsidRPr="00477C84" w:rsidRDefault="009F1C79" w:rsidP="00D53805">
            <w:pPr>
              <w:pStyle w:val="TableParagraph"/>
              <w:ind w:left="57" w:right="57"/>
              <w:jc w:val="both"/>
            </w:pPr>
            <w:r w:rsidRPr="00477C84">
              <w:rPr>
                <w:lang w:val="ru-RU"/>
              </w:rPr>
              <w:t>высотой до 4,8 м - 1 курган.</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1"/>
                <w:lang w:val="ru-RU"/>
              </w:rPr>
              <w:t xml:space="preserve"> </w:t>
            </w:r>
            <w:r w:rsidRPr="00477C84">
              <w:rPr>
                <w:lang w:val="ru-RU"/>
              </w:rPr>
              <w:t>в.н.э. клх.</w:t>
            </w:r>
            <w:r w:rsidRPr="00477C84">
              <w:rPr>
                <w:spacing w:val="-1"/>
                <w:lang w:val="ru-RU"/>
              </w:rPr>
              <w:t xml:space="preserve"> </w:t>
            </w:r>
            <w:r w:rsidRPr="00477C84">
              <w:t>«Россия»</w:t>
            </w:r>
          </w:p>
        </w:tc>
      </w:tr>
      <w:tr w:rsidR="009F1C79" w:rsidRPr="00477C84" w:rsidTr="00D53805">
        <w:trPr>
          <w:trHeight w:val="275"/>
        </w:trPr>
        <w:tc>
          <w:tcPr>
            <w:tcW w:w="567" w:type="dxa"/>
          </w:tcPr>
          <w:p w:rsidR="009F1C79" w:rsidRPr="00477C84" w:rsidRDefault="009F1C79" w:rsidP="00D53805">
            <w:pPr>
              <w:pStyle w:val="TableParagraph"/>
              <w:ind w:left="0"/>
              <w:jc w:val="center"/>
            </w:pPr>
            <w:r w:rsidRPr="00477C84">
              <w:t>11</w:t>
            </w:r>
          </w:p>
        </w:tc>
        <w:tc>
          <w:tcPr>
            <w:tcW w:w="8789" w:type="dxa"/>
            <w:tcBorders>
              <w:right w:val="single" w:sz="6" w:space="0" w:color="000000"/>
            </w:tcBorders>
          </w:tcPr>
          <w:p w:rsidR="009F1C79" w:rsidRPr="00477C84" w:rsidRDefault="009F1C79" w:rsidP="00D53805">
            <w:pPr>
              <w:pStyle w:val="TableParagraph"/>
              <w:ind w:left="57" w:right="57"/>
              <w:jc w:val="both"/>
              <w:rPr>
                <w:lang w:val="ru-RU"/>
              </w:rPr>
            </w:pPr>
            <w:r w:rsidRPr="00477C84">
              <w:rPr>
                <w:lang w:val="ru-RU"/>
              </w:rPr>
              <w:t xml:space="preserve">Курганная группа из 5 насыпей: высотой до 2 м – 4 кургана, </w:t>
            </w:r>
          </w:p>
          <w:p w:rsidR="009F1C79" w:rsidRPr="00477C84" w:rsidRDefault="009F1C79" w:rsidP="00D53805">
            <w:pPr>
              <w:pStyle w:val="TableParagraph"/>
              <w:ind w:left="57" w:right="57"/>
              <w:jc w:val="both"/>
            </w:pPr>
            <w:r w:rsidRPr="00477C84">
              <w:rPr>
                <w:lang w:val="ru-RU"/>
              </w:rPr>
              <w:t>высотой до 4,6 м - 1 курган.</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1"/>
                <w:lang w:val="ru-RU"/>
              </w:rPr>
              <w:t xml:space="preserve"> </w:t>
            </w:r>
            <w:r w:rsidRPr="00477C84">
              <w:rPr>
                <w:lang w:val="ru-RU"/>
              </w:rPr>
              <w:t>в.н.э. клх.</w:t>
            </w:r>
            <w:r w:rsidRPr="00477C84">
              <w:rPr>
                <w:spacing w:val="-1"/>
                <w:lang w:val="ru-RU"/>
              </w:rPr>
              <w:t xml:space="preserve"> </w:t>
            </w:r>
            <w:r w:rsidRPr="00477C84">
              <w:t>«Россия»</w:t>
            </w:r>
          </w:p>
        </w:tc>
      </w:tr>
      <w:tr w:rsidR="009F1C79" w:rsidRPr="00477C84" w:rsidTr="00D53805">
        <w:trPr>
          <w:trHeight w:val="274"/>
        </w:trPr>
        <w:tc>
          <w:tcPr>
            <w:tcW w:w="567" w:type="dxa"/>
          </w:tcPr>
          <w:p w:rsidR="009F1C79" w:rsidRPr="00477C84" w:rsidRDefault="009F1C79" w:rsidP="00D53805">
            <w:pPr>
              <w:pStyle w:val="TableParagraph"/>
              <w:ind w:left="0"/>
              <w:jc w:val="center"/>
            </w:pPr>
            <w:r w:rsidRPr="00477C84">
              <w:t>12</w:t>
            </w:r>
          </w:p>
        </w:tc>
        <w:tc>
          <w:tcPr>
            <w:tcW w:w="8789" w:type="dxa"/>
            <w:tcBorders>
              <w:right w:val="single" w:sz="6" w:space="0" w:color="000000"/>
            </w:tcBorders>
          </w:tcPr>
          <w:p w:rsidR="009F1C79" w:rsidRPr="00477C84" w:rsidRDefault="009F1C79" w:rsidP="00D53805">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2</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2"/>
                <w:lang w:val="ru-RU"/>
              </w:rPr>
              <w:t xml:space="preserve"> </w:t>
            </w:r>
            <w:r w:rsidRPr="00477C84">
              <w:rPr>
                <w:lang w:val="ru-RU"/>
              </w:rPr>
              <w:t>н.э.</w:t>
            </w:r>
            <w:r w:rsidRPr="00477C84">
              <w:rPr>
                <w:spacing w:val="-1"/>
                <w:lang w:val="ru-RU"/>
              </w:rPr>
              <w:t xml:space="preserve"> </w:t>
            </w:r>
            <w:r w:rsidRPr="00477C84">
              <w:rPr>
                <w:lang w:val="ru-RU"/>
              </w:rPr>
              <w:t>–</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9F1C79" w:rsidRPr="00477C84" w:rsidTr="00D53805">
        <w:trPr>
          <w:trHeight w:val="278"/>
        </w:trPr>
        <w:tc>
          <w:tcPr>
            <w:tcW w:w="567" w:type="dxa"/>
          </w:tcPr>
          <w:p w:rsidR="009F1C79" w:rsidRPr="00477C84" w:rsidRDefault="009F1C79" w:rsidP="00D53805">
            <w:pPr>
              <w:pStyle w:val="TableParagraph"/>
              <w:ind w:left="0"/>
              <w:jc w:val="center"/>
            </w:pPr>
            <w:r w:rsidRPr="00477C84">
              <w:t>13</w:t>
            </w:r>
          </w:p>
        </w:tc>
        <w:tc>
          <w:tcPr>
            <w:tcW w:w="8789" w:type="dxa"/>
            <w:tcBorders>
              <w:right w:val="single" w:sz="6" w:space="0" w:color="000000"/>
            </w:tcBorders>
          </w:tcPr>
          <w:p w:rsidR="009F1C79" w:rsidRPr="00477C84" w:rsidRDefault="009F1C79" w:rsidP="00D53805">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2</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2"/>
                <w:lang w:val="ru-RU"/>
              </w:rPr>
              <w:t xml:space="preserve"> </w:t>
            </w:r>
            <w:r w:rsidRPr="00477C84">
              <w:rPr>
                <w:lang w:val="ru-RU"/>
              </w:rPr>
              <w:t>н.э.</w:t>
            </w:r>
            <w:r w:rsidRPr="00477C84">
              <w:rPr>
                <w:spacing w:val="-1"/>
                <w:lang w:val="ru-RU"/>
              </w:rPr>
              <w:t xml:space="preserve"> </w:t>
            </w:r>
            <w:r w:rsidRPr="00477C84">
              <w:rPr>
                <w:lang w:val="ru-RU"/>
              </w:rPr>
              <w:t>–</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9F1C79" w:rsidRPr="00477C84" w:rsidTr="00D53805">
        <w:trPr>
          <w:trHeight w:val="551"/>
        </w:trPr>
        <w:tc>
          <w:tcPr>
            <w:tcW w:w="567" w:type="dxa"/>
          </w:tcPr>
          <w:p w:rsidR="009F1C79" w:rsidRPr="00477C84" w:rsidRDefault="009F1C79" w:rsidP="00D53805">
            <w:pPr>
              <w:pStyle w:val="TableParagraph"/>
              <w:ind w:left="0"/>
              <w:jc w:val="center"/>
            </w:pPr>
            <w:r w:rsidRPr="00477C84">
              <w:t>14</w:t>
            </w:r>
          </w:p>
        </w:tc>
        <w:tc>
          <w:tcPr>
            <w:tcW w:w="8789" w:type="dxa"/>
            <w:tcBorders>
              <w:right w:val="single" w:sz="6" w:space="0" w:color="000000"/>
            </w:tcBorders>
          </w:tcPr>
          <w:p w:rsidR="009F1C79" w:rsidRPr="00477C84" w:rsidRDefault="009F1C79" w:rsidP="00D53805">
            <w:pPr>
              <w:pStyle w:val="TableParagraph"/>
              <w:ind w:left="57" w:right="57"/>
              <w:jc w:val="both"/>
              <w:rPr>
                <w:lang w:val="ru-RU"/>
              </w:rPr>
            </w:pPr>
            <w:r w:rsidRPr="00477C84">
              <w:rPr>
                <w:lang w:val="ru-RU"/>
              </w:rPr>
              <w:t xml:space="preserve">Курганная группа из 13 насыпей: высотой до 2 м - 8 курганов, </w:t>
            </w:r>
          </w:p>
          <w:p w:rsidR="009F1C79" w:rsidRPr="00477C84" w:rsidRDefault="009F1C79" w:rsidP="00D53805">
            <w:pPr>
              <w:pStyle w:val="TableParagraph"/>
              <w:ind w:left="57" w:right="57"/>
              <w:jc w:val="both"/>
            </w:pPr>
            <w:r w:rsidRPr="00477C84">
              <w:rPr>
                <w:lang w:val="ru-RU"/>
              </w:rPr>
              <w:t>высотой до 3 м - 5 курга-</w:t>
            </w:r>
            <w:r w:rsidRPr="00477C84">
              <w:rPr>
                <w:spacing w:val="-57"/>
                <w:lang w:val="ru-RU"/>
              </w:rPr>
              <w:t xml:space="preserve"> </w:t>
            </w:r>
            <w:r w:rsidRPr="00477C84">
              <w:rPr>
                <w:lang w:val="ru-RU"/>
              </w:rPr>
              <w:t>нов.</w:t>
            </w:r>
            <w:r w:rsidRPr="00477C84">
              <w:rPr>
                <w:spacing w:val="-2"/>
                <w:lang w:val="ru-RU"/>
              </w:rPr>
              <w:t xml:space="preserve"> </w:t>
            </w:r>
            <w:r w:rsidRPr="00477C84">
              <w:t>III</w:t>
            </w:r>
            <w:r w:rsidRPr="00477C84">
              <w:rPr>
                <w:spacing w:val="-1"/>
                <w:lang w:val="ru-RU"/>
              </w:rPr>
              <w:t xml:space="preserve"> </w:t>
            </w:r>
            <w:r w:rsidRPr="00477C84">
              <w:rPr>
                <w:lang w:val="ru-RU"/>
              </w:rPr>
              <w:t xml:space="preserve">тыс. до н.э. – </w:t>
            </w:r>
            <w:r w:rsidRPr="00477C84">
              <w:t>XIV</w:t>
            </w:r>
            <w:r w:rsidRPr="00477C84">
              <w:rPr>
                <w:spacing w:val="-1"/>
                <w:lang w:val="ru-RU"/>
              </w:rPr>
              <w:t xml:space="preserve"> </w:t>
            </w:r>
            <w:r w:rsidRPr="00477C84">
              <w:rPr>
                <w:lang w:val="ru-RU"/>
              </w:rPr>
              <w:t>в.н.э. клх.</w:t>
            </w:r>
            <w:r w:rsidRPr="00477C84">
              <w:rPr>
                <w:spacing w:val="-1"/>
                <w:lang w:val="ru-RU"/>
              </w:rPr>
              <w:t xml:space="preserve"> </w:t>
            </w:r>
            <w:r w:rsidRPr="00477C84">
              <w:t>«Россия»</w:t>
            </w:r>
          </w:p>
        </w:tc>
      </w:tr>
      <w:tr w:rsidR="009F1C79" w:rsidRPr="00477C84" w:rsidTr="00D53805">
        <w:trPr>
          <w:trHeight w:val="275"/>
        </w:trPr>
        <w:tc>
          <w:tcPr>
            <w:tcW w:w="567" w:type="dxa"/>
          </w:tcPr>
          <w:p w:rsidR="009F1C79" w:rsidRPr="00477C84" w:rsidRDefault="009F1C79" w:rsidP="00D53805">
            <w:pPr>
              <w:pStyle w:val="TableParagraph"/>
              <w:ind w:left="0"/>
              <w:jc w:val="center"/>
            </w:pPr>
            <w:r w:rsidRPr="00477C84">
              <w:t>15</w:t>
            </w:r>
          </w:p>
        </w:tc>
        <w:tc>
          <w:tcPr>
            <w:tcW w:w="8789" w:type="dxa"/>
            <w:tcBorders>
              <w:right w:val="single" w:sz="6" w:space="0" w:color="000000"/>
            </w:tcBorders>
          </w:tcPr>
          <w:p w:rsidR="009F1C79" w:rsidRPr="00477C84" w:rsidRDefault="009F1C79" w:rsidP="00D53805">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 xml:space="preserve">2м.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1"/>
                <w:lang w:val="ru-RU"/>
              </w:rPr>
              <w:t xml:space="preserve"> </w:t>
            </w:r>
            <w:r w:rsidRPr="00477C84">
              <w:rPr>
                <w:lang w:val="ru-RU"/>
              </w:rPr>
              <w:t>н.э.</w:t>
            </w:r>
            <w:r w:rsidRPr="00477C84">
              <w:rPr>
                <w:spacing w:val="-1"/>
                <w:lang w:val="ru-RU"/>
              </w:rPr>
              <w:t xml:space="preserve"> </w:t>
            </w:r>
            <w:r w:rsidRPr="00477C84">
              <w:rPr>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9F1C79" w:rsidRPr="00477C84" w:rsidTr="00D53805">
        <w:trPr>
          <w:trHeight w:val="551"/>
        </w:trPr>
        <w:tc>
          <w:tcPr>
            <w:tcW w:w="567" w:type="dxa"/>
          </w:tcPr>
          <w:p w:rsidR="009F1C79" w:rsidRPr="00477C84" w:rsidRDefault="009F1C79" w:rsidP="00D53805">
            <w:pPr>
              <w:pStyle w:val="TableParagraph"/>
              <w:ind w:left="0"/>
              <w:jc w:val="center"/>
            </w:pPr>
            <w:r w:rsidRPr="00477C84">
              <w:t>16</w:t>
            </w:r>
          </w:p>
        </w:tc>
        <w:tc>
          <w:tcPr>
            <w:tcW w:w="8789" w:type="dxa"/>
            <w:tcBorders>
              <w:right w:val="single" w:sz="6" w:space="0" w:color="000000"/>
            </w:tcBorders>
          </w:tcPr>
          <w:p w:rsidR="009F1C79" w:rsidRPr="00477C84" w:rsidRDefault="009F1C79" w:rsidP="00D53805">
            <w:pPr>
              <w:pStyle w:val="TableParagraph"/>
              <w:ind w:left="57" w:right="57"/>
              <w:jc w:val="both"/>
              <w:rPr>
                <w:lang w:val="ru-RU"/>
              </w:rPr>
            </w:pPr>
            <w:r w:rsidRPr="00477C84">
              <w:rPr>
                <w:lang w:val="ru-RU"/>
              </w:rPr>
              <w:t>Курганная группа из 6 насыпей: высотой до 1 м - 2 кургана,</w:t>
            </w:r>
          </w:p>
          <w:p w:rsidR="009F1C79" w:rsidRPr="00477C84" w:rsidRDefault="009F1C79" w:rsidP="00D53805">
            <w:pPr>
              <w:pStyle w:val="TableParagraph"/>
              <w:ind w:left="57" w:right="57"/>
              <w:jc w:val="both"/>
            </w:pPr>
            <w:r w:rsidRPr="00477C84">
              <w:rPr>
                <w:lang w:val="ru-RU"/>
              </w:rPr>
              <w:t xml:space="preserve"> высотой до 2 м - 4 кургана.</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2"/>
                <w:lang w:val="ru-RU"/>
              </w:rPr>
              <w:t xml:space="preserve"> </w:t>
            </w:r>
            <w:r w:rsidRPr="00477C84">
              <w:rPr>
                <w:lang w:val="ru-RU"/>
              </w:rPr>
              <w:t>в.н.э. клх.</w:t>
            </w:r>
            <w:r w:rsidRPr="00477C84">
              <w:rPr>
                <w:spacing w:val="-1"/>
                <w:lang w:val="ru-RU"/>
              </w:rPr>
              <w:t xml:space="preserve"> </w:t>
            </w:r>
            <w:r w:rsidRPr="00477C84">
              <w:t>«Россия»</w:t>
            </w:r>
          </w:p>
        </w:tc>
      </w:tr>
      <w:tr w:rsidR="009F1C79" w:rsidRPr="00477C84" w:rsidTr="00D53805">
        <w:trPr>
          <w:trHeight w:val="552"/>
        </w:trPr>
        <w:tc>
          <w:tcPr>
            <w:tcW w:w="567" w:type="dxa"/>
          </w:tcPr>
          <w:p w:rsidR="009F1C79" w:rsidRPr="00477C84" w:rsidRDefault="009F1C79" w:rsidP="00D53805">
            <w:pPr>
              <w:pStyle w:val="TableParagraph"/>
              <w:ind w:left="0"/>
              <w:jc w:val="center"/>
            </w:pPr>
            <w:r w:rsidRPr="00477C84">
              <w:t>17</w:t>
            </w:r>
          </w:p>
        </w:tc>
        <w:tc>
          <w:tcPr>
            <w:tcW w:w="8789" w:type="dxa"/>
            <w:tcBorders>
              <w:right w:val="single" w:sz="6" w:space="0" w:color="000000"/>
            </w:tcBorders>
          </w:tcPr>
          <w:p w:rsidR="009F1C79" w:rsidRPr="00477C84" w:rsidRDefault="009F1C79" w:rsidP="00D53805">
            <w:pPr>
              <w:pStyle w:val="TableParagraph"/>
              <w:ind w:left="57" w:right="57"/>
              <w:jc w:val="both"/>
              <w:rPr>
                <w:lang w:val="ru-RU"/>
              </w:rPr>
            </w:pPr>
            <w:r w:rsidRPr="00477C84">
              <w:rPr>
                <w:lang w:val="ru-RU"/>
              </w:rPr>
              <w:t xml:space="preserve">Курганная группа из 3 насыпей: высотой до 2 м - 1 курган, </w:t>
            </w:r>
          </w:p>
          <w:p w:rsidR="009F1C79" w:rsidRPr="00477C84" w:rsidRDefault="009F1C79" w:rsidP="00D53805">
            <w:pPr>
              <w:pStyle w:val="TableParagraph"/>
              <w:ind w:left="57" w:right="57"/>
              <w:jc w:val="both"/>
            </w:pPr>
            <w:r w:rsidRPr="00477C84">
              <w:rPr>
                <w:lang w:val="ru-RU"/>
              </w:rPr>
              <w:t>высотой до 3 м - 2 кургана.</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2"/>
                <w:lang w:val="ru-RU"/>
              </w:rPr>
              <w:t xml:space="preserve"> </w:t>
            </w:r>
            <w:r w:rsidRPr="00477C84">
              <w:rPr>
                <w:lang w:val="ru-RU"/>
              </w:rPr>
              <w:t>в.н.э. клх.</w:t>
            </w:r>
            <w:r w:rsidRPr="00477C84">
              <w:rPr>
                <w:spacing w:val="-1"/>
                <w:lang w:val="ru-RU"/>
              </w:rPr>
              <w:t xml:space="preserve"> </w:t>
            </w:r>
            <w:r w:rsidRPr="00477C84">
              <w:t>«Россия»</w:t>
            </w:r>
          </w:p>
        </w:tc>
      </w:tr>
      <w:tr w:rsidR="009F1C79" w:rsidRPr="00477C84" w:rsidTr="00D53805">
        <w:trPr>
          <w:trHeight w:val="551"/>
        </w:trPr>
        <w:tc>
          <w:tcPr>
            <w:tcW w:w="567" w:type="dxa"/>
          </w:tcPr>
          <w:p w:rsidR="009F1C79" w:rsidRPr="00477C84" w:rsidRDefault="009F1C79" w:rsidP="00D53805">
            <w:pPr>
              <w:pStyle w:val="TableParagraph"/>
              <w:ind w:left="0"/>
              <w:jc w:val="center"/>
            </w:pPr>
            <w:r w:rsidRPr="00477C84">
              <w:t>18</w:t>
            </w:r>
          </w:p>
        </w:tc>
        <w:tc>
          <w:tcPr>
            <w:tcW w:w="8789" w:type="dxa"/>
            <w:tcBorders>
              <w:right w:val="single" w:sz="6" w:space="0" w:color="000000"/>
            </w:tcBorders>
          </w:tcPr>
          <w:p w:rsidR="009F1C79" w:rsidRPr="00477C84" w:rsidRDefault="009F1C79" w:rsidP="00D53805">
            <w:pPr>
              <w:pStyle w:val="TableParagraph"/>
              <w:ind w:left="57" w:right="57"/>
              <w:jc w:val="both"/>
              <w:rPr>
                <w:lang w:val="ru-RU"/>
              </w:rPr>
            </w:pPr>
            <w:r w:rsidRPr="00477C84">
              <w:rPr>
                <w:lang w:val="ru-RU"/>
              </w:rPr>
              <w:t xml:space="preserve">Курганная группа из 3 насыпей: высотой до 2 м - 2 кургана, </w:t>
            </w:r>
          </w:p>
          <w:p w:rsidR="009F1C79" w:rsidRPr="00477C84" w:rsidRDefault="009F1C79" w:rsidP="00D53805">
            <w:pPr>
              <w:pStyle w:val="TableParagraph"/>
              <w:ind w:left="57" w:right="57"/>
              <w:jc w:val="both"/>
            </w:pPr>
            <w:r w:rsidRPr="00477C84">
              <w:rPr>
                <w:lang w:val="ru-RU"/>
              </w:rPr>
              <w:t>высотой до 3 м - 1 курган.</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2"/>
                <w:lang w:val="ru-RU"/>
              </w:rPr>
              <w:t xml:space="preserve"> </w:t>
            </w:r>
            <w:r w:rsidRPr="00477C84">
              <w:rPr>
                <w:lang w:val="ru-RU"/>
              </w:rPr>
              <w:t>в.н.э. клх.</w:t>
            </w:r>
            <w:r w:rsidRPr="00477C84">
              <w:rPr>
                <w:spacing w:val="-1"/>
                <w:lang w:val="ru-RU"/>
              </w:rPr>
              <w:t xml:space="preserve"> </w:t>
            </w:r>
            <w:r w:rsidRPr="00477C84">
              <w:t>«Россия»</w:t>
            </w:r>
          </w:p>
        </w:tc>
      </w:tr>
      <w:tr w:rsidR="009F1C79" w:rsidRPr="00477C84" w:rsidTr="00D53805">
        <w:trPr>
          <w:trHeight w:val="276"/>
        </w:trPr>
        <w:tc>
          <w:tcPr>
            <w:tcW w:w="567" w:type="dxa"/>
          </w:tcPr>
          <w:p w:rsidR="009F1C79" w:rsidRPr="00477C84" w:rsidRDefault="009F1C79" w:rsidP="00D53805">
            <w:pPr>
              <w:pStyle w:val="TableParagraph"/>
              <w:ind w:left="0"/>
              <w:jc w:val="center"/>
            </w:pPr>
            <w:r w:rsidRPr="00477C84">
              <w:t>19</w:t>
            </w:r>
          </w:p>
        </w:tc>
        <w:tc>
          <w:tcPr>
            <w:tcW w:w="8789" w:type="dxa"/>
            <w:tcBorders>
              <w:right w:val="single" w:sz="6" w:space="0" w:color="000000"/>
            </w:tcBorders>
          </w:tcPr>
          <w:p w:rsidR="009F1C79" w:rsidRPr="00477C84" w:rsidRDefault="009F1C79" w:rsidP="00D53805">
            <w:pPr>
              <w:pStyle w:val="TableParagraph"/>
              <w:ind w:left="57" w:right="57"/>
              <w:jc w:val="both"/>
            </w:pPr>
            <w:r w:rsidRPr="00477C84">
              <w:rPr>
                <w:lang w:val="ru-RU"/>
              </w:rPr>
              <w:t>Курганная</w:t>
            </w:r>
            <w:r w:rsidRPr="00477C84">
              <w:rPr>
                <w:spacing w:val="-2"/>
                <w:lang w:val="ru-RU"/>
              </w:rPr>
              <w:t xml:space="preserve"> </w:t>
            </w:r>
            <w:r w:rsidRPr="00477C84">
              <w:rPr>
                <w:lang w:val="ru-RU"/>
              </w:rPr>
              <w:t>группа</w:t>
            </w:r>
            <w:r w:rsidRPr="00477C84">
              <w:rPr>
                <w:spacing w:val="-2"/>
                <w:lang w:val="ru-RU"/>
              </w:rPr>
              <w:t xml:space="preserve"> </w:t>
            </w:r>
            <w:r w:rsidRPr="00477C84">
              <w:rPr>
                <w:lang w:val="ru-RU"/>
              </w:rPr>
              <w:t>из</w:t>
            </w:r>
            <w:r w:rsidRPr="00477C84">
              <w:rPr>
                <w:spacing w:val="-1"/>
                <w:lang w:val="ru-RU"/>
              </w:rPr>
              <w:t xml:space="preserve"> </w:t>
            </w:r>
            <w:r w:rsidRPr="00477C84">
              <w:rPr>
                <w:lang w:val="ru-RU"/>
              </w:rPr>
              <w:t>2</w:t>
            </w:r>
            <w:r w:rsidRPr="00477C84">
              <w:rPr>
                <w:spacing w:val="-4"/>
                <w:lang w:val="ru-RU"/>
              </w:rPr>
              <w:t xml:space="preserve"> </w:t>
            </w:r>
            <w:r w:rsidRPr="00477C84">
              <w:rPr>
                <w:lang w:val="ru-RU"/>
              </w:rPr>
              <w:t>насыпей</w:t>
            </w:r>
            <w:r w:rsidRPr="00477C84">
              <w:rPr>
                <w:spacing w:val="-1"/>
                <w:lang w:val="ru-RU"/>
              </w:rPr>
              <w:t xml:space="preserve"> </w:t>
            </w:r>
            <w:r w:rsidRPr="00477C84">
              <w:rPr>
                <w:lang w:val="ru-RU"/>
              </w:rPr>
              <w:t>высотой</w:t>
            </w:r>
            <w:r w:rsidRPr="00477C84">
              <w:rPr>
                <w:spacing w:val="-1"/>
                <w:lang w:val="ru-RU"/>
              </w:rPr>
              <w:t xml:space="preserve"> </w:t>
            </w:r>
            <w:r w:rsidRPr="00477C84">
              <w:rPr>
                <w:lang w:val="ru-RU"/>
              </w:rPr>
              <w:t>до</w:t>
            </w:r>
            <w:r w:rsidRPr="00477C84">
              <w:rPr>
                <w:spacing w:val="-1"/>
                <w:lang w:val="ru-RU"/>
              </w:rPr>
              <w:t xml:space="preserve"> </w:t>
            </w:r>
            <w:r w:rsidRPr="00477C84">
              <w:rPr>
                <w:lang w:val="ru-RU"/>
              </w:rPr>
              <w:t>1.</w:t>
            </w:r>
            <w:r w:rsidRPr="00477C84">
              <w:rPr>
                <w:spacing w:val="2"/>
                <w:lang w:val="ru-RU"/>
              </w:rPr>
              <w:t xml:space="preserve"> </w:t>
            </w:r>
            <w:r w:rsidRPr="00477C84">
              <w:t>III</w:t>
            </w:r>
            <w:r w:rsidRPr="00477C84">
              <w:rPr>
                <w:spacing w:val="-2"/>
                <w:lang w:val="ru-RU"/>
              </w:rPr>
              <w:t xml:space="preserve"> </w:t>
            </w:r>
            <w:r w:rsidRPr="00477C84">
              <w:rPr>
                <w:lang w:val="ru-RU"/>
              </w:rPr>
              <w:t>тыс.</w:t>
            </w:r>
            <w:r w:rsidRPr="00477C84">
              <w:rPr>
                <w:spacing w:val="-2"/>
                <w:lang w:val="ru-RU"/>
              </w:rPr>
              <w:t xml:space="preserve"> </w:t>
            </w:r>
            <w:r w:rsidRPr="00477C84">
              <w:rPr>
                <w:lang w:val="ru-RU"/>
              </w:rPr>
              <w:t>до</w:t>
            </w:r>
            <w:r w:rsidRPr="00477C84">
              <w:rPr>
                <w:spacing w:val="-1"/>
                <w:lang w:val="ru-RU"/>
              </w:rPr>
              <w:t xml:space="preserve"> </w:t>
            </w:r>
            <w:r w:rsidRPr="00477C84">
              <w:rPr>
                <w:lang w:val="ru-RU"/>
              </w:rPr>
              <w:t>н.э.</w:t>
            </w:r>
            <w:r w:rsidRPr="00477C84">
              <w:rPr>
                <w:spacing w:val="-1"/>
                <w:lang w:val="ru-RU"/>
              </w:rPr>
              <w:t xml:space="preserve"> </w:t>
            </w:r>
            <w:r w:rsidRPr="00477C84">
              <w:rPr>
                <w:lang w:val="ru-RU"/>
              </w:rPr>
              <w:t>–</w:t>
            </w:r>
            <w:r w:rsidRPr="00477C84">
              <w:rPr>
                <w:spacing w:val="-1"/>
                <w:lang w:val="ru-RU"/>
              </w:rPr>
              <w:t xml:space="preserve"> </w:t>
            </w:r>
            <w:r w:rsidRPr="00477C84">
              <w:t>XIV</w:t>
            </w:r>
            <w:r w:rsidRPr="00477C84">
              <w:rPr>
                <w:lang w:val="ru-RU"/>
              </w:rPr>
              <w:t xml:space="preserve"> 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9F1C79" w:rsidRPr="00477C84" w:rsidTr="00D53805">
        <w:trPr>
          <w:trHeight w:val="195"/>
        </w:trPr>
        <w:tc>
          <w:tcPr>
            <w:tcW w:w="567" w:type="dxa"/>
          </w:tcPr>
          <w:p w:rsidR="009F1C79" w:rsidRPr="00477C84" w:rsidRDefault="009F1C79" w:rsidP="00D53805">
            <w:pPr>
              <w:pStyle w:val="TableParagraph"/>
              <w:ind w:left="0"/>
              <w:jc w:val="center"/>
            </w:pPr>
            <w:r w:rsidRPr="00477C84">
              <w:t>20</w:t>
            </w:r>
          </w:p>
        </w:tc>
        <w:tc>
          <w:tcPr>
            <w:tcW w:w="8789" w:type="dxa"/>
            <w:tcBorders>
              <w:right w:val="single" w:sz="6" w:space="0" w:color="000000"/>
            </w:tcBorders>
          </w:tcPr>
          <w:p w:rsidR="009F1C79" w:rsidRPr="00477C84" w:rsidRDefault="009F1C79" w:rsidP="00D53805">
            <w:pPr>
              <w:pStyle w:val="TableParagraph"/>
              <w:ind w:left="57" w:right="57"/>
              <w:jc w:val="both"/>
            </w:pPr>
            <w:r w:rsidRPr="00477C84">
              <w:rPr>
                <w:lang w:val="ru-RU"/>
              </w:rPr>
              <w:t xml:space="preserve">Курганная группа из 2 насыпей высотой до 2 м. </w:t>
            </w:r>
            <w:r w:rsidRPr="00477C84">
              <w:t>III</w:t>
            </w:r>
            <w:r w:rsidRPr="00477C84">
              <w:rPr>
                <w:lang w:val="ru-RU"/>
              </w:rPr>
              <w:t xml:space="preserve"> тыс. до н.э. – </w:t>
            </w:r>
            <w:r w:rsidRPr="00477C84">
              <w:t>XIV</w:t>
            </w:r>
            <w:r w:rsidRPr="00477C84">
              <w:rPr>
                <w:lang w:val="ru-RU"/>
              </w:rPr>
              <w:t xml:space="preserve"> в.н.э. клх. </w:t>
            </w:r>
            <w:r w:rsidRPr="00477C84">
              <w:t>«Россия»</w:t>
            </w:r>
          </w:p>
        </w:tc>
      </w:tr>
      <w:tr w:rsidR="009F1C79" w:rsidRPr="00477C84" w:rsidTr="00D53805">
        <w:trPr>
          <w:trHeight w:val="275"/>
        </w:trPr>
        <w:tc>
          <w:tcPr>
            <w:tcW w:w="567" w:type="dxa"/>
          </w:tcPr>
          <w:p w:rsidR="009F1C79" w:rsidRPr="00477C84" w:rsidRDefault="009F1C79" w:rsidP="00D53805">
            <w:pPr>
              <w:pStyle w:val="TableParagraph"/>
              <w:ind w:left="0"/>
              <w:jc w:val="center"/>
            </w:pPr>
            <w:r w:rsidRPr="00477C84">
              <w:t>21</w:t>
            </w:r>
          </w:p>
        </w:tc>
        <w:tc>
          <w:tcPr>
            <w:tcW w:w="8789" w:type="dxa"/>
            <w:tcBorders>
              <w:right w:val="single" w:sz="6" w:space="0" w:color="000000"/>
            </w:tcBorders>
          </w:tcPr>
          <w:p w:rsidR="009F1C79" w:rsidRPr="00477C84" w:rsidRDefault="009F1C79" w:rsidP="00D53805">
            <w:pPr>
              <w:pStyle w:val="TableParagraph"/>
              <w:ind w:left="57" w:right="57"/>
              <w:jc w:val="both"/>
            </w:pPr>
            <w:r w:rsidRPr="00477C84">
              <w:rPr>
                <w:lang w:val="ru-RU"/>
              </w:rPr>
              <w:t>Одиночный</w:t>
            </w:r>
            <w:r w:rsidRPr="00477C84">
              <w:rPr>
                <w:spacing w:val="-3"/>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2</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1"/>
                <w:lang w:val="ru-RU"/>
              </w:rPr>
              <w:t xml:space="preserve"> </w:t>
            </w:r>
            <w:r w:rsidRPr="00477C84">
              <w:rPr>
                <w:lang w:val="ru-RU"/>
              </w:rPr>
              <w:t>н.э. –</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 xml:space="preserve">клх. </w:t>
            </w:r>
            <w:r w:rsidRPr="00477C84">
              <w:t>«Россия»</w:t>
            </w:r>
          </w:p>
        </w:tc>
      </w:tr>
      <w:tr w:rsidR="009F1C79" w:rsidRPr="00477C84" w:rsidTr="00D53805">
        <w:trPr>
          <w:trHeight w:val="275"/>
        </w:trPr>
        <w:tc>
          <w:tcPr>
            <w:tcW w:w="567" w:type="dxa"/>
          </w:tcPr>
          <w:p w:rsidR="009F1C79" w:rsidRPr="00477C84" w:rsidRDefault="009F1C79" w:rsidP="00D53805">
            <w:pPr>
              <w:pStyle w:val="TableParagraph"/>
              <w:ind w:left="0"/>
              <w:jc w:val="center"/>
            </w:pPr>
            <w:r w:rsidRPr="00477C84">
              <w:t>22</w:t>
            </w:r>
          </w:p>
        </w:tc>
        <w:tc>
          <w:tcPr>
            <w:tcW w:w="8789" w:type="dxa"/>
            <w:tcBorders>
              <w:right w:val="single" w:sz="6" w:space="0" w:color="000000"/>
            </w:tcBorders>
          </w:tcPr>
          <w:p w:rsidR="009F1C79" w:rsidRPr="00477C84" w:rsidRDefault="009F1C79" w:rsidP="00D53805">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1</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 н.э. –</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9F1C79" w:rsidRPr="00477C84" w:rsidTr="00D53805">
        <w:trPr>
          <w:trHeight w:val="275"/>
        </w:trPr>
        <w:tc>
          <w:tcPr>
            <w:tcW w:w="567" w:type="dxa"/>
          </w:tcPr>
          <w:p w:rsidR="009F1C79" w:rsidRPr="00477C84" w:rsidRDefault="009F1C79" w:rsidP="00D53805">
            <w:pPr>
              <w:pStyle w:val="TableParagraph"/>
              <w:ind w:left="0"/>
              <w:jc w:val="center"/>
            </w:pPr>
            <w:r w:rsidRPr="00477C84">
              <w:t>23</w:t>
            </w:r>
          </w:p>
        </w:tc>
        <w:tc>
          <w:tcPr>
            <w:tcW w:w="8789" w:type="dxa"/>
            <w:tcBorders>
              <w:right w:val="single" w:sz="6" w:space="0" w:color="000000"/>
            </w:tcBorders>
          </w:tcPr>
          <w:p w:rsidR="009F1C79" w:rsidRPr="00477C84" w:rsidRDefault="009F1C79" w:rsidP="00D53805">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3</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 н.э. –</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9F1C79" w:rsidRPr="00477C84" w:rsidTr="00D53805">
        <w:trPr>
          <w:trHeight w:val="551"/>
        </w:trPr>
        <w:tc>
          <w:tcPr>
            <w:tcW w:w="567" w:type="dxa"/>
          </w:tcPr>
          <w:p w:rsidR="009F1C79" w:rsidRPr="00477C84" w:rsidRDefault="009F1C79" w:rsidP="00D53805">
            <w:pPr>
              <w:pStyle w:val="TableParagraph"/>
              <w:ind w:left="0"/>
              <w:jc w:val="center"/>
            </w:pPr>
            <w:r w:rsidRPr="00477C84">
              <w:t>24</w:t>
            </w:r>
          </w:p>
        </w:tc>
        <w:tc>
          <w:tcPr>
            <w:tcW w:w="8789" w:type="dxa"/>
            <w:tcBorders>
              <w:right w:val="single" w:sz="6" w:space="0" w:color="000000"/>
            </w:tcBorders>
          </w:tcPr>
          <w:p w:rsidR="009F1C79" w:rsidRPr="00477C84" w:rsidRDefault="009F1C79" w:rsidP="00D53805">
            <w:pPr>
              <w:pStyle w:val="TableParagraph"/>
              <w:ind w:left="57" w:right="57"/>
              <w:jc w:val="both"/>
              <w:rPr>
                <w:lang w:val="ru-RU"/>
              </w:rPr>
            </w:pPr>
            <w:r w:rsidRPr="00477C84">
              <w:rPr>
                <w:lang w:val="ru-RU"/>
              </w:rPr>
              <w:t xml:space="preserve">Курганная группа из 3 насыпей: высотой до 1 м - 1 курган, </w:t>
            </w:r>
          </w:p>
          <w:p w:rsidR="009F1C79" w:rsidRPr="00477C84" w:rsidRDefault="009F1C79" w:rsidP="00D53805">
            <w:pPr>
              <w:pStyle w:val="TableParagraph"/>
              <w:ind w:left="57" w:right="57"/>
              <w:jc w:val="both"/>
            </w:pPr>
            <w:r w:rsidRPr="00477C84">
              <w:rPr>
                <w:lang w:val="ru-RU"/>
              </w:rPr>
              <w:t>высотой до 2 м - 2 курганов.</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2"/>
                <w:lang w:val="ru-RU"/>
              </w:rPr>
              <w:t xml:space="preserve"> </w:t>
            </w:r>
            <w:r w:rsidRPr="00477C84">
              <w:rPr>
                <w:lang w:val="ru-RU"/>
              </w:rPr>
              <w:t>в.н.э. клх.</w:t>
            </w:r>
            <w:r w:rsidRPr="00477C84">
              <w:rPr>
                <w:spacing w:val="-1"/>
                <w:lang w:val="ru-RU"/>
              </w:rPr>
              <w:t xml:space="preserve"> </w:t>
            </w:r>
            <w:r w:rsidRPr="00477C84">
              <w:t>«Россия»</w:t>
            </w:r>
          </w:p>
        </w:tc>
      </w:tr>
      <w:tr w:rsidR="009F1C79" w:rsidRPr="00477C84" w:rsidTr="00D53805">
        <w:trPr>
          <w:trHeight w:val="551"/>
        </w:trPr>
        <w:tc>
          <w:tcPr>
            <w:tcW w:w="567" w:type="dxa"/>
          </w:tcPr>
          <w:p w:rsidR="009F1C79" w:rsidRPr="00477C84" w:rsidRDefault="009F1C79" w:rsidP="00D53805">
            <w:pPr>
              <w:pStyle w:val="TableParagraph"/>
              <w:ind w:left="0"/>
              <w:jc w:val="center"/>
            </w:pPr>
            <w:r w:rsidRPr="00477C84">
              <w:t>25</w:t>
            </w:r>
          </w:p>
        </w:tc>
        <w:tc>
          <w:tcPr>
            <w:tcW w:w="8789" w:type="dxa"/>
            <w:tcBorders>
              <w:right w:val="single" w:sz="6" w:space="0" w:color="000000"/>
            </w:tcBorders>
          </w:tcPr>
          <w:p w:rsidR="009F1C79" w:rsidRPr="00477C84" w:rsidRDefault="009F1C79" w:rsidP="00D53805">
            <w:pPr>
              <w:pStyle w:val="TableParagraph"/>
              <w:ind w:left="57" w:right="57"/>
              <w:jc w:val="both"/>
              <w:rPr>
                <w:lang w:val="ru-RU"/>
              </w:rPr>
            </w:pPr>
            <w:r w:rsidRPr="00477C84">
              <w:rPr>
                <w:lang w:val="ru-RU"/>
              </w:rPr>
              <w:t xml:space="preserve">Курганная группа из 3 насыпей: высотой до 2 м - 2 кургана, </w:t>
            </w:r>
          </w:p>
          <w:p w:rsidR="009F1C79" w:rsidRPr="00477C84" w:rsidRDefault="009F1C79" w:rsidP="00D53805">
            <w:pPr>
              <w:pStyle w:val="TableParagraph"/>
              <w:ind w:left="57" w:right="57"/>
              <w:jc w:val="both"/>
            </w:pPr>
            <w:r w:rsidRPr="00477C84">
              <w:rPr>
                <w:lang w:val="ru-RU"/>
              </w:rPr>
              <w:t>высотой до 4 м - 1 курган.</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1"/>
                <w:lang w:val="ru-RU"/>
              </w:rPr>
              <w:t xml:space="preserve"> </w:t>
            </w:r>
            <w:r w:rsidRPr="00477C84">
              <w:rPr>
                <w:lang w:val="ru-RU"/>
              </w:rPr>
              <w:t>в.н.э. клх.</w:t>
            </w:r>
            <w:r w:rsidRPr="00477C84">
              <w:rPr>
                <w:spacing w:val="-1"/>
                <w:lang w:val="ru-RU"/>
              </w:rPr>
              <w:t xml:space="preserve"> </w:t>
            </w:r>
            <w:r w:rsidRPr="00477C84">
              <w:t>«Россия»</w:t>
            </w:r>
          </w:p>
        </w:tc>
      </w:tr>
      <w:tr w:rsidR="009F1C79" w:rsidRPr="00477C84" w:rsidTr="00D53805">
        <w:trPr>
          <w:trHeight w:val="277"/>
        </w:trPr>
        <w:tc>
          <w:tcPr>
            <w:tcW w:w="567" w:type="dxa"/>
          </w:tcPr>
          <w:p w:rsidR="009F1C79" w:rsidRPr="00477C84" w:rsidRDefault="009F1C79" w:rsidP="00D53805">
            <w:pPr>
              <w:pStyle w:val="TableParagraph"/>
              <w:ind w:left="0"/>
              <w:jc w:val="center"/>
            </w:pPr>
            <w:r w:rsidRPr="00477C84">
              <w:t>26</w:t>
            </w:r>
          </w:p>
        </w:tc>
        <w:tc>
          <w:tcPr>
            <w:tcW w:w="8789" w:type="dxa"/>
            <w:tcBorders>
              <w:right w:val="single" w:sz="6" w:space="0" w:color="000000"/>
            </w:tcBorders>
          </w:tcPr>
          <w:p w:rsidR="009F1C79" w:rsidRPr="00477C84" w:rsidRDefault="009F1C79" w:rsidP="00D53805">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3</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 н.э. –</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9F1C79" w:rsidRPr="00477C84" w:rsidTr="00D53805">
        <w:trPr>
          <w:trHeight w:val="551"/>
        </w:trPr>
        <w:tc>
          <w:tcPr>
            <w:tcW w:w="567" w:type="dxa"/>
          </w:tcPr>
          <w:p w:rsidR="009F1C79" w:rsidRPr="00477C84" w:rsidRDefault="009F1C79" w:rsidP="00D53805">
            <w:pPr>
              <w:pStyle w:val="TableParagraph"/>
              <w:ind w:left="0"/>
              <w:jc w:val="center"/>
            </w:pPr>
            <w:r w:rsidRPr="00477C84">
              <w:t>27</w:t>
            </w:r>
          </w:p>
        </w:tc>
        <w:tc>
          <w:tcPr>
            <w:tcW w:w="8789" w:type="dxa"/>
            <w:tcBorders>
              <w:right w:val="single" w:sz="6" w:space="0" w:color="000000"/>
            </w:tcBorders>
          </w:tcPr>
          <w:p w:rsidR="009F1C79" w:rsidRPr="00477C84" w:rsidRDefault="009F1C79" w:rsidP="00D53805">
            <w:pPr>
              <w:pStyle w:val="TableParagraph"/>
              <w:ind w:left="57" w:right="57"/>
              <w:jc w:val="both"/>
              <w:rPr>
                <w:lang w:val="ru-RU"/>
              </w:rPr>
            </w:pPr>
            <w:r w:rsidRPr="00477C84">
              <w:rPr>
                <w:lang w:val="ru-RU"/>
              </w:rPr>
              <w:t>Курганная группа из 8 насыпей: высотой до 2 м - 5 курганов, высотой до 3 м – 2 кур</w:t>
            </w:r>
            <w:r w:rsidRPr="00477C84">
              <w:rPr>
                <w:spacing w:val="-57"/>
                <w:lang w:val="ru-RU"/>
              </w:rPr>
              <w:t xml:space="preserve"> </w:t>
            </w:r>
            <w:r w:rsidRPr="00477C84">
              <w:rPr>
                <w:lang w:val="ru-RU"/>
              </w:rPr>
              <w:t>гана,</w:t>
            </w:r>
            <w:r w:rsidRPr="00477C84">
              <w:rPr>
                <w:spacing w:val="-1"/>
                <w:lang w:val="ru-RU"/>
              </w:rPr>
              <w:t xml:space="preserve"> </w:t>
            </w:r>
            <w:r w:rsidRPr="00477C84">
              <w:rPr>
                <w:lang w:val="ru-RU"/>
              </w:rPr>
              <w:t>высотой</w:t>
            </w:r>
            <w:r w:rsidRPr="00477C84">
              <w:rPr>
                <w:spacing w:val="1"/>
                <w:lang w:val="ru-RU"/>
              </w:rPr>
              <w:t xml:space="preserve"> </w:t>
            </w:r>
            <w:r w:rsidRPr="00477C84">
              <w:rPr>
                <w:lang w:val="ru-RU"/>
              </w:rPr>
              <w:t>до</w:t>
            </w:r>
            <w:r w:rsidRPr="00477C84">
              <w:rPr>
                <w:spacing w:val="-1"/>
                <w:lang w:val="ru-RU"/>
              </w:rPr>
              <w:t xml:space="preserve"> </w:t>
            </w:r>
            <w:r w:rsidRPr="00477C84">
              <w:rPr>
                <w:lang w:val="ru-RU"/>
              </w:rPr>
              <w:t>3 м</w:t>
            </w:r>
            <w:r w:rsidRPr="00477C84">
              <w:rPr>
                <w:spacing w:val="-1"/>
                <w:lang w:val="ru-RU"/>
              </w:rPr>
              <w:t xml:space="preserve"> </w:t>
            </w:r>
            <w:r w:rsidRPr="00477C84">
              <w:rPr>
                <w:lang w:val="ru-RU"/>
              </w:rPr>
              <w:t>–</w:t>
            </w:r>
            <w:r w:rsidRPr="00477C84">
              <w:rPr>
                <w:spacing w:val="2"/>
                <w:lang w:val="ru-RU"/>
              </w:rPr>
              <w:t xml:space="preserve"> </w:t>
            </w:r>
            <w:r w:rsidRPr="00477C84">
              <w:rPr>
                <w:lang w:val="ru-RU"/>
              </w:rPr>
              <w:t>1 курган.</w:t>
            </w:r>
            <w:r w:rsidRPr="00477C84">
              <w:rPr>
                <w:spacing w:val="-1"/>
                <w:lang w:val="ru-RU"/>
              </w:rPr>
              <w:t xml:space="preserve"> </w:t>
            </w:r>
            <w:r w:rsidRPr="00477C84">
              <w:t>III</w:t>
            </w:r>
            <w:r w:rsidRPr="00477C84">
              <w:rPr>
                <w:spacing w:val="-4"/>
                <w:lang w:val="ru-RU"/>
              </w:rPr>
              <w:t xml:space="preserve"> </w:t>
            </w:r>
            <w:r w:rsidRPr="00477C84">
              <w:rPr>
                <w:lang w:val="ru-RU"/>
              </w:rPr>
              <w:t>тыс.</w:t>
            </w:r>
            <w:r w:rsidRPr="00477C84">
              <w:rPr>
                <w:spacing w:val="-1"/>
                <w:lang w:val="ru-RU"/>
              </w:rPr>
              <w:t xml:space="preserve"> </w:t>
            </w:r>
            <w:r w:rsidRPr="00477C84">
              <w:rPr>
                <w:lang w:val="ru-RU"/>
              </w:rPr>
              <w:t>до н.э. –</w:t>
            </w:r>
            <w:r w:rsidRPr="00477C84">
              <w:rPr>
                <w:spacing w:val="-1"/>
                <w:lang w:val="ru-RU"/>
              </w:rPr>
              <w:t xml:space="preserve"> </w:t>
            </w:r>
            <w:r w:rsidRPr="00477C84">
              <w:t>XIV</w:t>
            </w:r>
            <w:r w:rsidRPr="00477C84">
              <w:rPr>
                <w:spacing w:val="-1"/>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1"/>
                <w:lang w:val="ru-RU"/>
              </w:rPr>
              <w:t xml:space="preserve"> </w:t>
            </w:r>
            <w:r w:rsidRPr="00477C84">
              <w:rPr>
                <w:lang w:val="ru-RU"/>
              </w:rPr>
              <w:t>«Россия»</w:t>
            </w:r>
          </w:p>
        </w:tc>
      </w:tr>
      <w:tr w:rsidR="009F1C79" w:rsidRPr="00477C84" w:rsidTr="00D53805">
        <w:trPr>
          <w:trHeight w:val="551"/>
        </w:trPr>
        <w:tc>
          <w:tcPr>
            <w:tcW w:w="567" w:type="dxa"/>
          </w:tcPr>
          <w:p w:rsidR="009F1C79" w:rsidRPr="00477C84" w:rsidRDefault="009F1C79" w:rsidP="00D53805">
            <w:pPr>
              <w:pStyle w:val="TableParagraph"/>
              <w:ind w:left="0"/>
              <w:jc w:val="center"/>
            </w:pPr>
            <w:r w:rsidRPr="00477C84">
              <w:t>28</w:t>
            </w:r>
          </w:p>
        </w:tc>
        <w:tc>
          <w:tcPr>
            <w:tcW w:w="8789" w:type="dxa"/>
            <w:tcBorders>
              <w:right w:val="single" w:sz="6" w:space="0" w:color="000000"/>
            </w:tcBorders>
          </w:tcPr>
          <w:p w:rsidR="009F1C79" w:rsidRPr="00477C84" w:rsidRDefault="009F1C79" w:rsidP="00D53805">
            <w:pPr>
              <w:pStyle w:val="TableParagraph"/>
              <w:ind w:left="57" w:right="57"/>
              <w:jc w:val="both"/>
              <w:rPr>
                <w:lang w:val="ru-RU"/>
              </w:rPr>
            </w:pPr>
            <w:r w:rsidRPr="00477C84">
              <w:rPr>
                <w:lang w:val="ru-RU"/>
              </w:rPr>
              <w:t xml:space="preserve">Курганная группа из 5 насыпей: высотой до 2 м – 4 кургана, </w:t>
            </w:r>
          </w:p>
          <w:p w:rsidR="009F1C79" w:rsidRPr="00477C84" w:rsidRDefault="009F1C79" w:rsidP="00D53805">
            <w:pPr>
              <w:pStyle w:val="TableParagraph"/>
              <w:ind w:left="57" w:right="57"/>
              <w:jc w:val="both"/>
              <w:rPr>
                <w:lang w:val="ru-RU"/>
              </w:rPr>
            </w:pPr>
            <w:r w:rsidRPr="00477C84">
              <w:rPr>
                <w:lang w:val="ru-RU"/>
              </w:rPr>
              <w:t>высотой до 3 м – 1 курган.</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2"/>
                <w:lang w:val="ru-RU"/>
              </w:rPr>
              <w:t xml:space="preserve"> </w:t>
            </w:r>
            <w:r w:rsidRPr="00477C84">
              <w:rPr>
                <w:lang w:val="ru-RU"/>
              </w:rPr>
              <w:t>в.н.э. АОЗТ им.</w:t>
            </w:r>
            <w:r w:rsidRPr="00477C84">
              <w:rPr>
                <w:spacing w:val="-1"/>
                <w:lang w:val="ru-RU"/>
              </w:rPr>
              <w:t xml:space="preserve"> </w:t>
            </w:r>
            <w:r w:rsidRPr="00477C84">
              <w:rPr>
                <w:lang w:val="ru-RU"/>
              </w:rPr>
              <w:t>8 Марта</w:t>
            </w:r>
          </w:p>
        </w:tc>
      </w:tr>
    </w:tbl>
    <w:p w:rsidR="009F1C79" w:rsidRPr="00477C84" w:rsidRDefault="009F1C79" w:rsidP="009F1C79">
      <w:pPr>
        <w:pStyle w:val="a4"/>
        <w:spacing w:before="3"/>
        <w:rPr>
          <w:rFonts w:ascii="Times New Roman" w:hAnsi="Times New Roman" w:cs="Times New Roman"/>
          <w:sz w:val="16"/>
          <w:szCs w:val="16"/>
        </w:rPr>
      </w:pPr>
    </w:p>
    <w:p w:rsidR="009F1C79" w:rsidRPr="00E919ED" w:rsidRDefault="009F1C79" w:rsidP="009F1C79">
      <w:pPr>
        <w:pStyle w:val="a4"/>
        <w:spacing w:after="0"/>
        <w:ind w:left="851" w:firstLine="709"/>
        <w:jc w:val="both"/>
        <w:rPr>
          <w:rFonts w:ascii="Times New Roman" w:hAnsi="Times New Roman" w:cs="Times New Roman"/>
          <w:sz w:val="28"/>
          <w:szCs w:val="28"/>
        </w:rPr>
      </w:pPr>
      <w:r w:rsidRPr="00E919ED">
        <w:rPr>
          <w:rFonts w:ascii="Times New Roman" w:hAnsi="Times New Roman" w:cs="Times New Roman"/>
          <w:sz w:val="28"/>
          <w:szCs w:val="28"/>
        </w:rPr>
        <w:t>На расстоянии 140 м к юго-западу от х. Акчернский, на расстоянии 1,3 км к</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западу от автодороги «Алексеевская – Урюпинск» имеется выявленный объект культурного</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наследия Курганная группа «Акчернский».</w:t>
      </w:r>
    </w:p>
    <w:p w:rsidR="009F1C79" w:rsidRPr="00E919ED" w:rsidRDefault="009F1C79" w:rsidP="009F1C79">
      <w:pPr>
        <w:pStyle w:val="a4"/>
        <w:spacing w:after="0"/>
        <w:ind w:left="851" w:firstLine="709"/>
        <w:jc w:val="both"/>
        <w:rPr>
          <w:rFonts w:ascii="Times New Roman" w:hAnsi="Times New Roman" w:cs="Times New Roman"/>
          <w:sz w:val="28"/>
          <w:szCs w:val="28"/>
        </w:rPr>
      </w:pPr>
      <w:r w:rsidRPr="00E919ED">
        <w:rPr>
          <w:rFonts w:ascii="Times New Roman" w:hAnsi="Times New Roman" w:cs="Times New Roman"/>
          <w:sz w:val="28"/>
          <w:szCs w:val="28"/>
        </w:rPr>
        <w:t>Сплошное археологическое обследование территории Акчернского сельского</w:t>
      </w:r>
      <w:r w:rsidRPr="00E919ED">
        <w:rPr>
          <w:rFonts w:ascii="Times New Roman" w:hAnsi="Times New Roman" w:cs="Times New Roman"/>
          <w:spacing w:val="1"/>
          <w:sz w:val="28"/>
          <w:szCs w:val="28"/>
        </w:rPr>
        <w:t xml:space="preserve"> </w:t>
      </w:r>
      <w:r w:rsidRPr="00E919ED">
        <w:rPr>
          <w:rFonts w:ascii="Times New Roman" w:hAnsi="Times New Roman" w:cs="Times New Roman"/>
          <w:spacing w:val="-1"/>
          <w:sz w:val="28"/>
          <w:szCs w:val="28"/>
        </w:rPr>
        <w:t>поселения</w:t>
      </w:r>
      <w:r w:rsidRPr="00E919ED">
        <w:rPr>
          <w:rFonts w:ascii="Times New Roman" w:hAnsi="Times New Roman" w:cs="Times New Roman"/>
          <w:spacing w:val="-15"/>
          <w:sz w:val="28"/>
          <w:szCs w:val="28"/>
        </w:rPr>
        <w:t xml:space="preserve"> </w:t>
      </w:r>
      <w:r w:rsidRPr="00E919ED">
        <w:rPr>
          <w:rFonts w:ascii="Times New Roman" w:hAnsi="Times New Roman" w:cs="Times New Roman"/>
          <w:spacing w:val="-1"/>
          <w:sz w:val="28"/>
          <w:szCs w:val="28"/>
        </w:rPr>
        <w:t>Урюпинского</w:t>
      </w:r>
      <w:r w:rsidRPr="00E919ED">
        <w:rPr>
          <w:rFonts w:ascii="Times New Roman" w:hAnsi="Times New Roman" w:cs="Times New Roman"/>
          <w:spacing w:val="-14"/>
          <w:sz w:val="28"/>
          <w:szCs w:val="28"/>
        </w:rPr>
        <w:t xml:space="preserve"> </w:t>
      </w:r>
      <w:r w:rsidRPr="00E919ED">
        <w:rPr>
          <w:rFonts w:ascii="Times New Roman" w:hAnsi="Times New Roman" w:cs="Times New Roman"/>
          <w:spacing w:val="-1"/>
          <w:sz w:val="28"/>
          <w:szCs w:val="28"/>
        </w:rPr>
        <w:t>муниципального</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района</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Волгоградской</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области</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не</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проводилось.</w:t>
      </w:r>
    </w:p>
    <w:p w:rsidR="009F1C79" w:rsidRPr="00E919ED" w:rsidRDefault="009F1C79" w:rsidP="009F1C79">
      <w:pPr>
        <w:pStyle w:val="a4"/>
        <w:spacing w:after="0"/>
        <w:ind w:left="851" w:firstLine="709"/>
        <w:jc w:val="both"/>
        <w:rPr>
          <w:rFonts w:ascii="Times New Roman" w:hAnsi="Times New Roman" w:cs="Times New Roman"/>
          <w:sz w:val="28"/>
          <w:szCs w:val="28"/>
        </w:rPr>
      </w:pPr>
      <w:r w:rsidRPr="00E919ED">
        <w:rPr>
          <w:rFonts w:ascii="Times New Roman" w:hAnsi="Times New Roman" w:cs="Times New Roman"/>
          <w:sz w:val="28"/>
          <w:szCs w:val="28"/>
        </w:rPr>
        <w:t>Сведения о местонахождении объектов культурного наследия (памятников археологии) не отображаются в соответствии с приказом министерства культуры Российской Федерации от 01.09.2015 № 2328 «Об утверждении перечня отдельных сведений об объектах археологического наследия, которые не подлежат опубликованию».</w:t>
      </w:r>
    </w:p>
    <w:p w:rsidR="009F1C79" w:rsidRDefault="009F1C79" w:rsidP="009F1C79">
      <w:pPr>
        <w:tabs>
          <w:tab w:val="left" w:pos="1873"/>
        </w:tabs>
        <w:spacing w:after="0" w:line="240" w:lineRule="auto"/>
        <w:ind w:left="851" w:firstLine="1701"/>
        <w:rPr>
          <w:rFonts w:ascii="Times New Roman" w:hAnsi="Times New Roman" w:cs="Times New Roman"/>
          <w:sz w:val="24"/>
        </w:rPr>
      </w:pPr>
    </w:p>
    <w:p w:rsidR="009F1C79" w:rsidRDefault="009F1C79" w:rsidP="009F1C79">
      <w:pPr>
        <w:tabs>
          <w:tab w:val="left" w:pos="1873"/>
        </w:tabs>
        <w:spacing w:after="0" w:line="240" w:lineRule="auto"/>
        <w:ind w:firstLine="1560"/>
        <w:rPr>
          <w:rFonts w:ascii="Times New Roman" w:hAnsi="Times New Roman" w:cs="Times New Roman"/>
          <w:sz w:val="28"/>
        </w:rPr>
      </w:pPr>
      <w:r w:rsidRPr="00477C84">
        <w:rPr>
          <w:rFonts w:ascii="Times New Roman" w:hAnsi="Times New Roman" w:cs="Times New Roman"/>
          <w:sz w:val="28"/>
        </w:rPr>
        <w:lastRenderedPageBreak/>
        <w:t>1.10.1.1. Территории</w:t>
      </w:r>
      <w:r w:rsidRPr="00477C84">
        <w:rPr>
          <w:rFonts w:ascii="Times New Roman" w:hAnsi="Times New Roman" w:cs="Times New Roman"/>
          <w:spacing w:val="-3"/>
          <w:sz w:val="28"/>
        </w:rPr>
        <w:t xml:space="preserve"> </w:t>
      </w:r>
      <w:r w:rsidRPr="00477C84">
        <w:rPr>
          <w:rFonts w:ascii="Times New Roman" w:hAnsi="Times New Roman" w:cs="Times New Roman"/>
          <w:sz w:val="28"/>
        </w:rPr>
        <w:t>объектов</w:t>
      </w:r>
      <w:r w:rsidRPr="00477C84">
        <w:rPr>
          <w:rFonts w:ascii="Times New Roman" w:hAnsi="Times New Roman" w:cs="Times New Roman"/>
          <w:spacing w:val="-6"/>
          <w:sz w:val="28"/>
        </w:rPr>
        <w:t xml:space="preserve"> </w:t>
      </w:r>
      <w:r w:rsidRPr="00477C84">
        <w:rPr>
          <w:rFonts w:ascii="Times New Roman" w:hAnsi="Times New Roman" w:cs="Times New Roman"/>
          <w:sz w:val="28"/>
        </w:rPr>
        <w:t>культурного</w:t>
      </w:r>
      <w:r w:rsidRPr="00477C84">
        <w:rPr>
          <w:rFonts w:ascii="Times New Roman" w:hAnsi="Times New Roman" w:cs="Times New Roman"/>
          <w:spacing w:val="-3"/>
          <w:sz w:val="28"/>
        </w:rPr>
        <w:t xml:space="preserve"> </w:t>
      </w:r>
      <w:r w:rsidRPr="00477C84">
        <w:rPr>
          <w:rFonts w:ascii="Times New Roman" w:hAnsi="Times New Roman" w:cs="Times New Roman"/>
          <w:sz w:val="28"/>
        </w:rPr>
        <w:t>наследия</w:t>
      </w:r>
    </w:p>
    <w:p w:rsidR="009F1C79" w:rsidRPr="00E919ED" w:rsidRDefault="009F1C79" w:rsidP="009F1C79">
      <w:pPr>
        <w:tabs>
          <w:tab w:val="left" w:pos="1873"/>
        </w:tabs>
        <w:spacing w:after="0" w:line="240" w:lineRule="auto"/>
        <w:ind w:left="851" w:firstLine="1701"/>
        <w:rPr>
          <w:rFonts w:ascii="Times New Roman" w:hAnsi="Times New Roman" w:cs="Times New Roman"/>
          <w:sz w:val="16"/>
          <w:szCs w:val="16"/>
          <w:highlight w:val="yellow"/>
        </w:rPr>
      </w:pPr>
    </w:p>
    <w:p w:rsidR="009F1C79" w:rsidRPr="00E919ED" w:rsidRDefault="009F1C79" w:rsidP="009F1C79">
      <w:pPr>
        <w:pStyle w:val="a4"/>
        <w:spacing w:after="0"/>
        <w:ind w:left="851" w:firstLine="708"/>
        <w:jc w:val="both"/>
        <w:rPr>
          <w:rFonts w:ascii="Times New Roman" w:hAnsi="Times New Roman" w:cs="Times New Roman"/>
          <w:sz w:val="28"/>
          <w:szCs w:val="28"/>
        </w:rPr>
      </w:pPr>
      <w:r w:rsidRPr="00E919ED">
        <w:rPr>
          <w:rFonts w:ascii="Times New Roman" w:hAnsi="Times New Roman" w:cs="Times New Roman"/>
          <w:sz w:val="28"/>
          <w:szCs w:val="28"/>
        </w:rPr>
        <w:t>Границы</w:t>
      </w:r>
      <w:r w:rsidRPr="00E919ED">
        <w:rPr>
          <w:rFonts w:ascii="Times New Roman" w:hAnsi="Times New Roman" w:cs="Times New Roman"/>
          <w:spacing w:val="44"/>
          <w:sz w:val="28"/>
          <w:szCs w:val="28"/>
        </w:rPr>
        <w:t xml:space="preserve"> </w:t>
      </w:r>
      <w:r w:rsidRPr="00E919ED">
        <w:rPr>
          <w:rFonts w:ascii="Times New Roman" w:hAnsi="Times New Roman" w:cs="Times New Roman"/>
          <w:sz w:val="28"/>
          <w:szCs w:val="28"/>
        </w:rPr>
        <w:t>территории</w:t>
      </w:r>
      <w:r w:rsidRPr="00E919ED">
        <w:rPr>
          <w:rFonts w:ascii="Times New Roman" w:hAnsi="Times New Roman" w:cs="Times New Roman"/>
          <w:spacing w:val="45"/>
          <w:sz w:val="28"/>
          <w:szCs w:val="28"/>
        </w:rPr>
        <w:t xml:space="preserve"> </w:t>
      </w:r>
      <w:r w:rsidRPr="00E919ED">
        <w:rPr>
          <w:rFonts w:ascii="Times New Roman" w:hAnsi="Times New Roman" w:cs="Times New Roman"/>
          <w:sz w:val="28"/>
          <w:szCs w:val="28"/>
        </w:rPr>
        <w:t>объекта</w:t>
      </w:r>
      <w:r w:rsidRPr="00E919ED">
        <w:rPr>
          <w:rFonts w:ascii="Times New Roman" w:hAnsi="Times New Roman" w:cs="Times New Roman"/>
          <w:spacing w:val="44"/>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43"/>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44"/>
          <w:sz w:val="28"/>
          <w:szCs w:val="28"/>
        </w:rPr>
        <w:t xml:space="preserve"> </w:t>
      </w:r>
      <w:r w:rsidRPr="00E919ED">
        <w:rPr>
          <w:rFonts w:ascii="Times New Roman" w:hAnsi="Times New Roman" w:cs="Times New Roman"/>
          <w:sz w:val="28"/>
          <w:szCs w:val="28"/>
        </w:rPr>
        <w:t>регионального</w:t>
      </w:r>
      <w:r w:rsidRPr="00E919ED">
        <w:rPr>
          <w:rFonts w:ascii="Times New Roman" w:hAnsi="Times New Roman" w:cs="Times New Roman"/>
          <w:spacing w:val="46"/>
          <w:sz w:val="28"/>
          <w:szCs w:val="28"/>
        </w:rPr>
        <w:t xml:space="preserve"> </w:t>
      </w:r>
      <w:r w:rsidRPr="00E919ED">
        <w:rPr>
          <w:rFonts w:ascii="Times New Roman" w:hAnsi="Times New Roman" w:cs="Times New Roman"/>
          <w:sz w:val="28"/>
          <w:szCs w:val="28"/>
        </w:rPr>
        <w:t>значения «Церковь</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Архистрата</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Михаила»</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не</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утверждены.</w:t>
      </w:r>
    </w:p>
    <w:p w:rsidR="009F1C79" w:rsidRPr="00E919ED" w:rsidRDefault="009F1C79" w:rsidP="009F1C79">
      <w:pPr>
        <w:pStyle w:val="a4"/>
        <w:spacing w:after="0"/>
        <w:ind w:left="851" w:firstLine="708"/>
        <w:jc w:val="both"/>
        <w:rPr>
          <w:rFonts w:ascii="Times New Roman" w:hAnsi="Times New Roman" w:cs="Times New Roman"/>
          <w:sz w:val="28"/>
          <w:szCs w:val="28"/>
        </w:rPr>
      </w:pPr>
      <w:r w:rsidRPr="00E919ED">
        <w:rPr>
          <w:rFonts w:ascii="Times New Roman" w:hAnsi="Times New Roman" w:cs="Times New Roman"/>
          <w:sz w:val="28"/>
          <w:szCs w:val="28"/>
        </w:rPr>
        <w:t>Территории</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федерального</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значения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утверждены приказами комитета государственной охраны объектов культурного наследия</w:t>
      </w:r>
      <w:r w:rsidRPr="00E919ED">
        <w:rPr>
          <w:rFonts w:ascii="Times New Roman" w:hAnsi="Times New Roman" w:cs="Times New Roman"/>
          <w:spacing w:val="-67"/>
          <w:sz w:val="28"/>
          <w:szCs w:val="28"/>
        </w:rPr>
        <w:t xml:space="preserve"> </w:t>
      </w:r>
      <w:r w:rsidRPr="00E919ED">
        <w:rPr>
          <w:rFonts w:ascii="Times New Roman" w:hAnsi="Times New Roman" w:cs="Times New Roman"/>
          <w:sz w:val="28"/>
          <w:szCs w:val="28"/>
        </w:rPr>
        <w:t>(облкультнаследия)</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от</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02.11.2022</w:t>
      </w:r>
      <w:r w:rsidRPr="00E919ED">
        <w:rPr>
          <w:rFonts w:ascii="Times New Roman" w:hAnsi="Times New Roman" w:cs="Times New Roman"/>
          <w:spacing w:val="18"/>
          <w:sz w:val="28"/>
          <w:szCs w:val="28"/>
        </w:rPr>
        <w:t xml:space="preserve"> </w:t>
      </w:r>
      <w:r w:rsidRPr="00E919ED">
        <w:rPr>
          <w:rFonts w:ascii="Times New Roman" w:hAnsi="Times New Roman" w:cs="Times New Roman"/>
          <w:sz w:val="28"/>
          <w:szCs w:val="28"/>
        </w:rPr>
        <w:t>№</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559,</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от</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20.09.2022</w:t>
      </w:r>
      <w:r w:rsidRPr="00E919ED">
        <w:rPr>
          <w:rFonts w:ascii="Times New Roman" w:hAnsi="Times New Roman" w:cs="Times New Roman"/>
          <w:spacing w:val="26"/>
          <w:sz w:val="28"/>
          <w:szCs w:val="28"/>
        </w:rPr>
        <w:t xml:space="preserve"> </w:t>
      </w:r>
      <w:r w:rsidRPr="00E919ED">
        <w:rPr>
          <w:rFonts w:ascii="Times New Roman" w:hAnsi="Times New Roman" w:cs="Times New Roman"/>
          <w:sz w:val="28"/>
          <w:szCs w:val="28"/>
        </w:rPr>
        <w:t>№</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484,</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от</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10.01.2023</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№19</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и № 20, от 24.01.2023 № 34 и № 35                          «Об утверждении границ и режима использования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территории</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ряда</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федерального</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значения,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являющихся объектами археологического наследия, расположенных на территории Урюпинского района Волгоградской области».</w:t>
      </w:r>
    </w:p>
    <w:p w:rsidR="009F1C79" w:rsidRPr="00E919ED" w:rsidRDefault="009F1C79" w:rsidP="009F1C79">
      <w:pPr>
        <w:pStyle w:val="a4"/>
        <w:spacing w:after="0"/>
        <w:ind w:left="851" w:firstLine="708"/>
        <w:jc w:val="both"/>
        <w:rPr>
          <w:rFonts w:ascii="Times New Roman" w:hAnsi="Times New Roman" w:cs="Times New Roman"/>
          <w:sz w:val="28"/>
          <w:szCs w:val="28"/>
        </w:rPr>
      </w:pPr>
      <w:r w:rsidRPr="00E919ED">
        <w:rPr>
          <w:rFonts w:ascii="Times New Roman" w:hAnsi="Times New Roman" w:cs="Times New Roman"/>
          <w:spacing w:val="-1"/>
          <w:sz w:val="28"/>
          <w:szCs w:val="28"/>
        </w:rPr>
        <w:t>Сведения</w:t>
      </w:r>
      <w:r w:rsidRPr="00E919ED">
        <w:rPr>
          <w:rFonts w:ascii="Times New Roman" w:hAnsi="Times New Roman" w:cs="Times New Roman"/>
          <w:spacing w:val="-15"/>
          <w:sz w:val="28"/>
          <w:szCs w:val="28"/>
        </w:rPr>
        <w:t xml:space="preserve"> </w:t>
      </w:r>
      <w:r w:rsidRPr="00E919ED">
        <w:rPr>
          <w:rFonts w:ascii="Times New Roman" w:hAnsi="Times New Roman" w:cs="Times New Roman"/>
          <w:spacing w:val="-1"/>
          <w:sz w:val="28"/>
          <w:szCs w:val="28"/>
        </w:rPr>
        <w:t>о</w:t>
      </w:r>
      <w:r w:rsidRPr="00E919ED">
        <w:rPr>
          <w:rFonts w:ascii="Times New Roman" w:hAnsi="Times New Roman" w:cs="Times New Roman"/>
          <w:spacing w:val="-14"/>
          <w:sz w:val="28"/>
          <w:szCs w:val="28"/>
        </w:rPr>
        <w:t xml:space="preserve"> </w:t>
      </w:r>
      <w:r w:rsidRPr="00E919ED">
        <w:rPr>
          <w:rFonts w:ascii="Times New Roman" w:hAnsi="Times New Roman" w:cs="Times New Roman"/>
          <w:spacing w:val="-1"/>
          <w:sz w:val="28"/>
          <w:szCs w:val="28"/>
        </w:rPr>
        <w:t>местонахождении</w:t>
      </w:r>
      <w:r w:rsidRPr="00E919ED">
        <w:rPr>
          <w:rFonts w:ascii="Times New Roman" w:hAnsi="Times New Roman" w:cs="Times New Roman"/>
          <w:spacing w:val="-12"/>
          <w:sz w:val="28"/>
          <w:szCs w:val="28"/>
        </w:rPr>
        <w:t xml:space="preserve"> </w:t>
      </w:r>
      <w:r w:rsidRPr="00E919ED">
        <w:rPr>
          <w:rFonts w:ascii="Times New Roman" w:hAnsi="Times New Roman" w:cs="Times New Roman"/>
          <w:sz w:val="28"/>
          <w:szCs w:val="28"/>
        </w:rPr>
        <w:t>границ</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(памятников</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археологии)</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не</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отображаются</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в</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соответствии</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с</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приказом</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министерства</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культуры</w:t>
      </w:r>
      <w:r w:rsidRPr="00E919ED">
        <w:rPr>
          <w:rFonts w:ascii="Times New Roman" w:hAnsi="Times New Roman" w:cs="Times New Roman"/>
          <w:spacing w:val="-68"/>
          <w:sz w:val="28"/>
          <w:szCs w:val="28"/>
        </w:rPr>
        <w:t xml:space="preserve"> </w:t>
      </w:r>
      <w:r w:rsidRPr="00E919ED">
        <w:rPr>
          <w:rFonts w:ascii="Times New Roman" w:hAnsi="Times New Roman" w:cs="Times New Roman"/>
          <w:sz w:val="28"/>
          <w:szCs w:val="28"/>
        </w:rPr>
        <w:t>Российской Федерации от 01.09.2015 № 2328 «Об утверждении перечня отдельных</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сведений об объектах археологического наследия, которые не подлежат опубликованию».</w:t>
      </w:r>
    </w:p>
    <w:p w:rsidR="009F1C79" w:rsidRPr="00E919ED" w:rsidRDefault="009F1C79" w:rsidP="009F1C79">
      <w:pPr>
        <w:pStyle w:val="a4"/>
        <w:ind w:right="124" w:firstLine="708"/>
        <w:jc w:val="both"/>
        <w:rPr>
          <w:rFonts w:ascii="Times New Roman" w:hAnsi="Times New Roman" w:cs="Times New Roman"/>
          <w:sz w:val="16"/>
          <w:szCs w:val="16"/>
        </w:rPr>
      </w:pPr>
    </w:p>
    <w:p w:rsidR="009F1C79" w:rsidRPr="00E919ED" w:rsidRDefault="009F1C79" w:rsidP="009F1C79">
      <w:pPr>
        <w:tabs>
          <w:tab w:val="left" w:pos="1873"/>
        </w:tabs>
        <w:ind w:firstLine="1701"/>
        <w:rPr>
          <w:rFonts w:ascii="Times New Roman" w:hAnsi="Times New Roman" w:cs="Times New Roman"/>
          <w:sz w:val="28"/>
        </w:rPr>
      </w:pPr>
      <w:r w:rsidRPr="00477C84">
        <w:rPr>
          <w:rFonts w:ascii="Times New Roman" w:hAnsi="Times New Roman" w:cs="Times New Roman"/>
          <w:sz w:val="28"/>
        </w:rPr>
        <w:t>1.10.1.2. Зоны</w:t>
      </w:r>
      <w:r w:rsidRPr="00477C84">
        <w:rPr>
          <w:rFonts w:ascii="Times New Roman" w:hAnsi="Times New Roman" w:cs="Times New Roman"/>
          <w:spacing w:val="-3"/>
          <w:sz w:val="28"/>
        </w:rPr>
        <w:t xml:space="preserve"> </w:t>
      </w:r>
      <w:r w:rsidRPr="00477C84">
        <w:rPr>
          <w:rFonts w:ascii="Times New Roman" w:hAnsi="Times New Roman" w:cs="Times New Roman"/>
          <w:sz w:val="28"/>
        </w:rPr>
        <w:t>охраны</w:t>
      </w:r>
      <w:r w:rsidRPr="00477C84">
        <w:rPr>
          <w:rFonts w:ascii="Times New Roman" w:hAnsi="Times New Roman" w:cs="Times New Roman"/>
          <w:spacing w:val="-3"/>
          <w:sz w:val="28"/>
        </w:rPr>
        <w:t xml:space="preserve"> </w:t>
      </w:r>
      <w:r w:rsidRPr="00477C84">
        <w:rPr>
          <w:rFonts w:ascii="Times New Roman" w:hAnsi="Times New Roman" w:cs="Times New Roman"/>
          <w:sz w:val="28"/>
        </w:rPr>
        <w:t>объектов</w:t>
      </w:r>
      <w:r w:rsidRPr="00477C84">
        <w:rPr>
          <w:rFonts w:ascii="Times New Roman" w:hAnsi="Times New Roman" w:cs="Times New Roman"/>
          <w:spacing w:val="-5"/>
          <w:sz w:val="28"/>
        </w:rPr>
        <w:t xml:space="preserve"> </w:t>
      </w:r>
      <w:r w:rsidRPr="00477C84">
        <w:rPr>
          <w:rFonts w:ascii="Times New Roman" w:hAnsi="Times New Roman" w:cs="Times New Roman"/>
          <w:sz w:val="28"/>
        </w:rPr>
        <w:t>культурного</w:t>
      </w:r>
      <w:r w:rsidRPr="00477C84">
        <w:rPr>
          <w:rFonts w:ascii="Times New Roman" w:hAnsi="Times New Roman" w:cs="Times New Roman"/>
          <w:spacing w:val="-2"/>
          <w:sz w:val="28"/>
        </w:rPr>
        <w:t xml:space="preserve"> </w:t>
      </w:r>
      <w:r>
        <w:rPr>
          <w:rFonts w:ascii="Times New Roman" w:hAnsi="Times New Roman" w:cs="Times New Roman"/>
          <w:sz w:val="28"/>
        </w:rPr>
        <w:t>наследия</w:t>
      </w:r>
    </w:p>
    <w:p w:rsidR="009F1C79" w:rsidRDefault="009F1C79" w:rsidP="009F1C79">
      <w:pPr>
        <w:pStyle w:val="a4"/>
        <w:spacing w:line="242" w:lineRule="auto"/>
        <w:ind w:left="993" w:right="129" w:firstLine="708"/>
        <w:jc w:val="both"/>
        <w:rPr>
          <w:rFonts w:ascii="Times New Roman" w:hAnsi="Times New Roman" w:cs="Times New Roman"/>
          <w:sz w:val="28"/>
          <w:szCs w:val="28"/>
        </w:rPr>
      </w:pPr>
      <w:r w:rsidRPr="00E919ED">
        <w:rPr>
          <w:rFonts w:ascii="Times New Roman" w:hAnsi="Times New Roman" w:cs="Times New Roman"/>
          <w:sz w:val="28"/>
          <w:szCs w:val="28"/>
        </w:rPr>
        <w:t>Проекты</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зон</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охраны</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расположенных</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на</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территории</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Акчернского</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сельского</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поселения,</w:t>
      </w:r>
      <w:r w:rsidRPr="00E919ED">
        <w:rPr>
          <w:rFonts w:ascii="Times New Roman" w:hAnsi="Times New Roman" w:cs="Times New Roman"/>
          <w:spacing w:val="-1"/>
          <w:sz w:val="28"/>
          <w:szCs w:val="28"/>
        </w:rPr>
        <w:t xml:space="preserve"> </w:t>
      </w:r>
      <w:r>
        <w:rPr>
          <w:rFonts w:ascii="Times New Roman" w:hAnsi="Times New Roman" w:cs="Times New Roman"/>
          <w:sz w:val="28"/>
          <w:szCs w:val="28"/>
        </w:rPr>
        <w:t>отсутствуют.</w:t>
      </w:r>
    </w:p>
    <w:p w:rsidR="009F1C79" w:rsidRPr="00E919ED" w:rsidRDefault="009F1C79" w:rsidP="009F1C79">
      <w:pPr>
        <w:pStyle w:val="a4"/>
        <w:spacing w:after="0"/>
        <w:ind w:firstLine="709"/>
        <w:jc w:val="both"/>
        <w:rPr>
          <w:rFonts w:ascii="Times New Roman" w:hAnsi="Times New Roman" w:cs="Times New Roman"/>
          <w:sz w:val="16"/>
          <w:szCs w:val="16"/>
        </w:rPr>
      </w:pPr>
    </w:p>
    <w:p w:rsidR="009F1C79" w:rsidRPr="00477C84" w:rsidRDefault="009F1C79" w:rsidP="009F1C79">
      <w:pPr>
        <w:tabs>
          <w:tab w:val="left" w:pos="1873"/>
        </w:tabs>
        <w:spacing w:after="0"/>
        <w:ind w:firstLine="1701"/>
        <w:rPr>
          <w:rFonts w:ascii="Times New Roman" w:hAnsi="Times New Roman" w:cs="Times New Roman"/>
          <w:sz w:val="28"/>
        </w:rPr>
      </w:pPr>
      <w:r w:rsidRPr="00477C84">
        <w:rPr>
          <w:rFonts w:ascii="Times New Roman" w:hAnsi="Times New Roman" w:cs="Times New Roman"/>
          <w:sz w:val="28"/>
        </w:rPr>
        <w:t>1.10.1.3. Защитная</w:t>
      </w:r>
      <w:r w:rsidRPr="00477C84">
        <w:rPr>
          <w:rFonts w:ascii="Times New Roman" w:hAnsi="Times New Roman" w:cs="Times New Roman"/>
          <w:spacing w:val="-4"/>
          <w:sz w:val="28"/>
        </w:rPr>
        <w:t xml:space="preserve"> </w:t>
      </w:r>
      <w:r w:rsidRPr="00477C84">
        <w:rPr>
          <w:rFonts w:ascii="Times New Roman" w:hAnsi="Times New Roman" w:cs="Times New Roman"/>
          <w:sz w:val="28"/>
        </w:rPr>
        <w:t>зона</w:t>
      </w:r>
      <w:r w:rsidRPr="00477C84">
        <w:rPr>
          <w:rFonts w:ascii="Times New Roman" w:hAnsi="Times New Roman" w:cs="Times New Roman"/>
          <w:spacing w:val="-5"/>
          <w:sz w:val="28"/>
        </w:rPr>
        <w:t xml:space="preserve"> </w:t>
      </w:r>
      <w:r w:rsidRPr="00477C84">
        <w:rPr>
          <w:rFonts w:ascii="Times New Roman" w:hAnsi="Times New Roman" w:cs="Times New Roman"/>
          <w:sz w:val="28"/>
        </w:rPr>
        <w:t>объекта</w:t>
      </w:r>
      <w:r w:rsidRPr="00477C84">
        <w:rPr>
          <w:rFonts w:ascii="Times New Roman" w:hAnsi="Times New Roman" w:cs="Times New Roman"/>
          <w:spacing w:val="-3"/>
          <w:sz w:val="28"/>
        </w:rPr>
        <w:t xml:space="preserve"> </w:t>
      </w:r>
      <w:r w:rsidRPr="00477C84">
        <w:rPr>
          <w:rFonts w:ascii="Times New Roman" w:hAnsi="Times New Roman" w:cs="Times New Roman"/>
          <w:sz w:val="28"/>
        </w:rPr>
        <w:t>культурного</w:t>
      </w:r>
      <w:r w:rsidRPr="00477C84">
        <w:rPr>
          <w:rFonts w:ascii="Times New Roman" w:hAnsi="Times New Roman" w:cs="Times New Roman"/>
          <w:spacing w:val="-3"/>
          <w:sz w:val="28"/>
        </w:rPr>
        <w:t xml:space="preserve"> </w:t>
      </w:r>
      <w:r w:rsidRPr="00477C84">
        <w:rPr>
          <w:rFonts w:ascii="Times New Roman" w:hAnsi="Times New Roman" w:cs="Times New Roman"/>
          <w:sz w:val="28"/>
        </w:rPr>
        <w:t>наследия</w:t>
      </w:r>
    </w:p>
    <w:p w:rsidR="009F1C79" w:rsidRPr="00477C84" w:rsidRDefault="009F1C79" w:rsidP="009F1C79">
      <w:pPr>
        <w:pStyle w:val="a4"/>
        <w:spacing w:after="0"/>
        <w:ind w:left="851"/>
        <w:rPr>
          <w:rFonts w:ascii="Times New Roman" w:hAnsi="Times New Roman" w:cs="Times New Roman"/>
          <w:sz w:val="16"/>
          <w:szCs w:val="16"/>
        </w:rPr>
      </w:pPr>
    </w:p>
    <w:p w:rsidR="009F1C79" w:rsidRPr="00E919ED" w:rsidRDefault="009F1C79" w:rsidP="009F1C79">
      <w:pPr>
        <w:pStyle w:val="a4"/>
        <w:spacing w:after="0"/>
        <w:ind w:left="851" w:firstLine="708"/>
        <w:jc w:val="both"/>
        <w:rPr>
          <w:rFonts w:ascii="Times New Roman" w:hAnsi="Times New Roman" w:cs="Times New Roman"/>
          <w:sz w:val="28"/>
          <w:szCs w:val="28"/>
        </w:rPr>
      </w:pPr>
      <w:r w:rsidRPr="00E919ED">
        <w:rPr>
          <w:rFonts w:ascii="Times New Roman" w:hAnsi="Times New Roman" w:cs="Times New Roman"/>
          <w:sz w:val="28"/>
          <w:szCs w:val="28"/>
        </w:rPr>
        <w:t>Защитными</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зонами</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являются территории,</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прилегающие к включенным в реестр памятникам и ансамблям, в границах которых запрещается строительство объектов капитального строительства и их реконструкция,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связанная</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с</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изменением</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их</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параметров</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(высоты,</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количества</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этажей,</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площади),</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за</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исключением</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строительства</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реконструкции линейных</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объектов.</w:t>
      </w:r>
    </w:p>
    <w:p w:rsidR="009F1C79" w:rsidRPr="00C2327C" w:rsidRDefault="009F1C79" w:rsidP="009F1C79">
      <w:pPr>
        <w:pStyle w:val="a4"/>
        <w:spacing w:before="1"/>
        <w:ind w:left="993" w:right="123" w:firstLine="708"/>
        <w:jc w:val="both"/>
        <w:rPr>
          <w:rFonts w:ascii="Times New Roman" w:hAnsi="Times New Roman" w:cs="Times New Roman"/>
          <w:sz w:val="28"/>
          <w:szCs w:val="28"/>
        </w:rPr>
      </w:pPr>
      <w:r w:rsidRPr="00E919ED">
        <w:rPr>
          <w:rFonts w:ascii="Times New Roman" w:hAnsi="Times New Roman" w:cs="Times New Roman"/>
          <w:sz w:val="28"/>
          <w:szCs w:val="28"/>
        </w:rPr>
        <w:t>Защитные зоны не устанавливаются для объектов археологического наследия,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федеральным законодательством</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требования и</w:t>
      </w:r>
      <w:r w:rsidRPr="00E919ED">
        <w:rPr>
          <w:rFonts w:ascii="Times New Roman" w:hAnsi="Times New Roman" w:cs="Times New Roman"/>
          <w:spacing w:val="-3"/>
          <w:sz w:val="28"/>
          <w:szCs w:val="28"/>
        </w:rPr>
        <w:t xml:space="preserve"> </w:t>
      </w:r>
      <w:r>
        <w:rPr>
          <w:rFonts w:ascii="Times New Roman" w:hAnsi="Times New Roman" w:cs="Times New Roman"/>
          <w:sz w:val="28"/>
          <w:szCs w:val="28"/>
        </w:rPr>
        <w:t>ограничения.</w:t>
      </w:r>
    </w:p>
    <w:p w:rsidR="009F1C79" w:rsidRPr="00E919ED" w:rsidRDefault="009F1C79" w:rsidP="009F1C79">
      <w:pPr>
        <w:pStyle w:val="a4"/>
        <w:spacing w:before="79"/>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22.</w:t>
      </w:r>
      <w:r w:rsidRPr="00477C84">
        <w:rPr>
          <w:rFonts w:ascii="Times New Roman" w:hAnsi="Times New Roman" w:cs="Times New Roman"/>
          <w:spacing w:val="-4"/>
        </w:rPr>
        <w:t xml:space="preserve"> </w:t>
      </w:r>
      <w:r w:rsidRPr="00477C84">
        <w:rPr>
          <w:rFonts w:ascii="Times New Roman" w:hAnsi="Times New Roman" w:cs="Times New Roman"/>
        </w:rPr>
        <w:t>Защитные</w:t>
      </w:r>
      <w:r w:rsidRPr="00477C84">
        <w:rPr>
          <w:rFonts w:ascii="Times New Roman" w:hAnsi="Times New Roman" w:cs="Times New Roman"/>
          <w:spacing w:val="-4"/>
        </w:rPr>
        <w:t xml:space="preserve"> </w:t>
      </w:r>
      <w:r w:rsidRPr="00477C84">
        <w:rPr>
          <w:rFonts w:ascii="Times New Roman" w:hAnsi="Times New Roman" w:cs="Times New Roman"/>
        </w:rPr>
        <w:t>зоны</w:t>
      </w:r>
      <w:r w:rsidRPr="00477C84">
        <w:rPr>
          <w:rFonts w:ascii="Times New Roman" w:hAnsi="Times New Roman" w:cs="Times New Roman"/>
          <w:spacing w:val="-6"/>
        </w:rPr>
        <w:t xml:space="preserve"> </w:t>
      </w:r>
      <w:r w:rsidRPr="00477C84">
        <w:rPr>
          <w:rFonts w:ascii="Times New Roman" w:hAnsi="Times New Roman" w:cs="Times New Roman"/>
        </w:rPr>
        <w:t>объектов</w:t>
      </w:r>
      <w:r w:rsidRPr="00477C84">
        <w:rPr>
          <w:rFonts w:ascii="Times New Roman" w:hAnsi="Times New Roman" w:cs="Times New Roman"/>
          <w:spacing w:val="-6"/>
        </w:rPr>
        <w:t xml:space="preserve"> </w:t>
      </w:r>
      <w:r w:rsidRPr="00477C84">
        <w:rPr>
          <w:rFonts w:ascii="Times New Roman" w:hAnsi="Times New Roman" w:cs="Times New Roman"/>
        </w:rPr>
        <w:t>культурного</w:t>
      </w:r>
      <w:r w:rsidRPr="00477C84">
        <w:rPr>
          <w:rFonts w:ascii="Times New Roman" w:hAnsi="Times New Roman" w:cs="Times New Roman"/>
          <w:spacing w:val="-2"/>
        </w:rPr>
        <w:t xml:space="preserve"> </w:t>
      </w:r>
      <w:r>
        <w:rPr>
          <w:rFonts w:ascii="Times New Roman" w:hAnsi="Times New Roman" w:cs="Times New Roman"/>
        </w:rPr>
        <w:t>наследия</w:t>
      </w:r>
    </w:p>
    <w:tbl>
      <w:tblPr>
        <w:tblStyle w:val="TableNormal"/>
        <w:tblW w:w="962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560"/>
        <w:gridCol w:w="1090"/>
        <w:gridCol w:w="5147"/>
        <w:gridCol w:w="1399"/>
      </w:tblGrid>
      <w:tr w:rsidR="009F1C79" w:rsidRPr="00477C84" w:rsidTr="00D53805">
        <w:trPr>
          <w:trHeight w:val="1142"/>
        </w:trPr>
        <w:tc>
          <w:tcPr>
            <w:tcW w:w="425" w:type="dxa"/>
          </w:tcPr>
          <w:p w:rsidR="009F1C79" w:rsidRPr="00477C84" w:rsidRDefault="009F1C79" w:rsidP="00D53805">
            <w:pPr>
              <w:pStyle w:val="TableParagraph"/>
              <w:ind w:left="0"/>
              <w:jc w:val="center"/>
              <w:rPr>
                <w:b/>
                <w:spacing w:val="1"/>
                <w:sz w:val="20"/>
                <w:szCs w:val="20"/>
              </w:rPr>
            </w:pPr>
            <w:r w:rsidRPr="00477C84">
              <w:rPr>
                <w:b/>
                <w:sz w:val="20"/>
                <w:szCs w:val="20"/>
              </w:rPr>
              <w:t>№</w:t>
            </w:r>
            <w:r w:rsidRPr="00477C84">
              <w:rPr>
                <w:b/>
                <w:spacing w:val="1"/>
                <w:sz w:val="20"/>
                <w:szCs w:val="20"/>
              </w:rPr>
              <w:t xml:space="preserve"> </w:t>
            </w:r>
          </w:p>
          <w:p w:rsidR="009F1C79" w:rsidRPr="00477C84" w:rsidRDefault="009F1C79" w:rsidP="00D53805">
            <w:pPr>
              <w:pStyle w:val="TableParagraph"/>
              <w:ind w:left="0"/>
              <w:jc w:val="center"/>
              <w:rPr>
                <w:b/>
                <w:sz w:val="20"/>
                <w:szCs w:val="20"/>
              </w:rPr>
            </w:pPr>
            <w:r w:rsidRPr="00477C84">
              <w:rPr>
                <w:b/>
                <w:sz w:val="20"/>
                <w:szCs w:val="20"/>
              </w:rPr>
              <w:t>п/п</w:t>
            </w:r>
          </w:p>
        </w:tc>
        <w:tc>
          <w:tcPr>
            <w:tcW w:w="1560" w:type="dxa"/>
          </w:tcPr>
          <w:p w:rsidR="009F1C79" w:rsidRPr="00477C84" w:rsidRDefault="009F1C79" w:rsidP="00D53805">
            <w:pPr>
              <w:pStyle w:val="TableParagraph"/>
              <w:ind w:left="0"/>
              <w:jc w:val="center"/>
              <w:rPr>
                <w:b/>
                <w:sz w:val="20"/>
                <w:szCs w:val="20"/>
                <w:lang w:val="ru-RU"/>
              </w:rPr>
            </w:pPr>
            <w:r w:rsidRPr="00477C84">
              <w:rPr>
                <w:b/>
                <w:sz w:val="20"/>
                <w:szCs w:val="20"/>
                <w:lang w:val="ru-RU"/>
              </w:rPr>
              <w:t>Наименование</w:t>
            </w:r>
            <w:r w:rsidRPr="00477C84">
              <w:rPr>
                <w:b/>
                <w:spacing w:val="1"/>
                <w:sz w:val="20"/>
                <w:szCs w:val="20"/>
                <w:lang w:val="ru-RU"/>
              </w:rPr>
              <w:t xml:space="preserve"> </w:t>
            </w:r>
            <w:r w:rsidRPr="00477C84">
              <w:rPr>
                <w:b/>
                <w:sz w:val="20"/>
                <w:szCs w:val="20"/>
                <w:lang w:val="ru-RU"/>
              </w:rPr>
              <w:t>объекта,</w:t>
            </w:r>
          </w:p>
          <w:p w:rsidR="009F1C79" w:rsidRPr="00477C84" w:rsidRDefault="009F1C79" w:rsidP="00D53805">
            <w:pPr>
              <w:pStyle w:val="TableParagraph"/>
              <w:ind w:left="0"/>
              <w:jc w:val="center"/>
              <w:rPr>
                <w:b/>
                <w:sz w:val="20"/>
                <w:szCs w:val="20"/>
                <w:lang w:val="ru-RU"/>
              </w:rPr>
            </w:pPr>
            <w:r w:rsidRPr="00477C84">
              <w:rPr>
                <w:b/>
                <w:sz w:val="20"/>
                <w:szCs w:val="20"/>
                <w:lang w:val="ru-RU"/>
              </w:rPr>
              <w:t xml:space="preserve"> от</w:t>
            </w:r>
            <w:r w:rsidRPr="00477C84">
              <w:rPr>
                <w:b/>
                <w:spacing w:val="1"/>
                <w:sz w:val="20"/>
                <w:szCs w:val="20"/>
                <w:lang w:val="ru-RU"/>
              </w:rPr>
              <w:t xml:space="preserve"> </w:t>
            </w:r>
            <w:r w:rsidRPr="00477C84">
              <w:rPr>
                <w:b/>
                <w:sz w:val="20"/>
                <w:szCs w:val="20"/>
                <w:lang w:val="ru-RU"/>
              </w:rPr>
              <w:t>которого</w:t>
            </w:r>
          </w:p>
          <w:p w:rsidR="009F1C79" w:rsidRPr="00477C84" w:rsidRDefault="009F1C79" w:rsidP="00D53805">
            <w:pPr>
              <w:pStyle w:val="TableParagraph"/>
              <w:ind w:left="0"/>
              <w:jc w:val="center"/>
              <w:rPr>
                <w:b/>
                <w:sz w:val="20"/>
                <w:szCs w:val="20"/>
                <w:lang w:val="ru-RU"/>
              </w:rPr>
            </w:pPr>
            <w:r w:rsidRPr="00477C84">
              <w:rPr>
                <w:b/>
                <w:sz w:val="20"/>
                <w:szCs w:val="20"/>
                <w:lang w:val="ru-RU"/>
              </w:rPr>
              <w:t>устанавливается защитная</w:t>
            </w:r>
            <w:r w:rsidRPr="00477C84">
              <w:rPr>
                <w:b/>
                <w:spacing w:val="-1"/>
                <w:sz w:val="20"/>
                <w:szCs w:val="20"/>
                <w:lang w:val="ru-RU"/>
              </w:rPr>
              <w:t xml:space="preserve"> </w:t>
            </w:r>
            <w:r w:rsidRPr="00477C84">
              <w:rPr>
                <w:b/>
                <w:sz w:val="20"/>
                <w:szCs w:val="20"/>
                <w:lang w:val="ru-RU"/>
              </w:rPr>
              <w:t>зона</w:t>
            </w:r>
          </w:p>
        </w:tc>
        <w:tc>
          <w:tcPr>
            <w:tcW w:w="1090" w:type="dxa"/>
          </w:tcPr>
          <w:p w:rsidR="009F1C79" w:rsidRPr="00477C84" w:rsidRDefault="009F1C79" w:rsidP="00D53805">
            <w:pPr>
              <w:pStyle w:val="TableParagraph"/>
              <w:ind w:left="0" w:firstLine="29"/>
              <w:jc w:val="center"/>
              <w:rPr>
                <w:b/>
                <w:spacing w:val="-57"/>
                <w:sz w:val="20"/>
                <w:szCs w:val="20"/>
              </w:rPr>
            </w:pPr>
            <w:r w:rsidRPr="00477C84">
              <w:rPr>
                <w:b/>
                <w:sz w:val="20"/>
                <w:szCs w:val="20"/>
              </w:rPr>
              <w:t>Размер</w:t>
            </w:r>
            <w:r w:rsidRPr="00477C84">
              <w:rPr>
                <w:b/>
                <w:spacing w:val="-57"/>
                <w:sz w:val="20"/>
                <w:szCs w:val="20"/>
              </w:rPr>
              <w:t xml:space="preserve"> </w:t>
            </w:r>
          </w:p>
          <w:p w:rsidR="009F1C79" w:rsidRPr="00477C84" w:rsidRDefault="009F1C79" w:rsidP="00D53805">
            <w:pPr>
              <w:pStyle w:val="TableParagraph"/>
              <w:ind w:left="0" w:firstLine="29"/>
              <w:jc w:val="center"/>
              <w:rPr>
                <w:b/>
                <w:sz w:val="20"/>
                <w:szCs w:val="20"/>
              </w:rPr>
            </w:pPr>
            <w:r w:rsidRPr="00477C84">
              <w:rPr>
                <w:b/>
                <w:sz w:val="20"/>
                <w:szCs w:val="20"/>
              </w:rPr>
              <w:t>зоны,</w:t>
            </w:r>
            <w:r w:rsidRPr="00477C84">
              <w:rPr>
                <w:b/>
                <w:spacing w:val="-13"/>
                <w:sz w:val="20"/>
                <w:szCs w:val="20"/>
              </w:rPr>
              <w:t xml:space="preserve"> </w:t>
            </w:r>
            <w:r w:rsidRPr="00477C84">
              <w:rPr>
                <w:b/>
                <w:sz w:val="20"/>
                <w:szCs w:val="20"/>
              </w:rPr>
              <w:t>м</w:t>
            </w:r>
          </w:p>
        </w:tc>
        <w:tc>
          <w:tcPr>
            <w:tcW w:w="5147" w:type="dxa"/>
          </w:tcPr>
          <w:p w:rsidR="009F1C79" w:rsidRPr="00477C84" w:rsidRDefault="009F1C79" w:rsidP="00D53805">
            <w:pPr>
              <w:pStyle w:val="TableParagraph"/>
              <w:ind w:left="0"/>
              <w:jc w:val="center"/>
              <w:rPr>
                <w:b/>
                <w:sz w:val="20"/>
                <w:szCs w:val="20"/>
              </w:rPr>
            </w:pPr>
            <w:r w:rsidRPr="00477C84">
              <w:rPr>
                <w:b/>
                <w:sz w:val="20"/>
                <w:szCs w:val="20"/>
              </w:rPr>
              <w:t>Основание</w:t>
            </w:r>
          </w:p>
        </w:tc>
        <w:tc>
          <w:tcPr>
            <w:tcW w:w="1399" w:type="dxa"/>
            <w:tcBorders>
              <w:right w:val="single" w:sz="6" w:space="0" w:color="000000"/>
            </w:tcBorders>
          </w:tcPr>
          <w:p w:rsidR="009F1C79" w:rsidRPr="00477C84" w:rsidRDefault="009F1C79" w:rsidP="00D53805">
            <w:pPr>
              <w:pStyle w:val="TableParagraph"/>
              <w:ind w:left="0"/>
              <w:jc w:val="center"/>
              <w:rPr>
                <w:b/>
                <w:sz w:val="20"/>
                <w:szCs w:val="20"/>
                <w:lang w:val="ru-RU"/>
              </w:rPr>
            </w:pPr>
            <w:r w:rsidRPr="00477C84">
              <w:rPr>
                <w:b/>
                <w:sz w:val="20"/>
                <w:szCs w:val="20"/>
                <w:lang w:val="ru-RU"/>
              </w:rPr>
              <w:t xml:space="preserve">Информация </w:t>
            </w:r>
          </w:p>
          <w:p w:rsidR="009F1C79" w:rsidRPr="00477C84" w:rsidRDefault="009F1C79" w:rsidP="00D53805">
            <w:pPr>
              <w:pStyle w:val="TableParagraph"/>
              <w:ind w:left="0"/>
              <w:jc w:val="center"/>
              <w:rPr>
                <w:b/>
                <w:sz w:val="20"/>
                <w:szCs w:val="20"/>
                <w:lang w:val="ru-RU"/>
              </w:rPr>
            </w:pPr>
            <w:r w:rsidRPr="00477C84">
              <w:rPr>
                <w:b/>
                <w:sz w:val="20"/>
                <w:szCs w:val="20"/>
                <w:lang w:val="ru-RU"/>
              </w:rPr>
              <w:t>о внесении</w:t>
            </w:r>
          </w:p>
          <w:p w:rsidR="009F1C79" w:rsidRPr="00477C84" w:rsidRDefault="009F1C79" w:rsidP="00D53805">
            <w:pPr>
              <w:pStyle w:val="TableParagraph"/>
              <w:ind w:left="0"/>
              <w:jc w:val="center"/>
              <w:rPr>
                <w:b/>
                <w:sz w:val="20"/>
                <w:szCs w:val="20"/>
                <w:lang w:val="ru-RU"/>
              </w:rPr>
            </w:pPr>
            <w:r w:rsidRPr="00477C84">
              <w:rPr>
                <w:b/>
                <w:sz w:val="20"/>
                <w:szCs w:val="20"/>
                <w:lang w:val="ru-RU"/>
              </w:rPr>
              <w:t>в ЕГРН</w:t>
            </w:r>
          </w:p>
        </w:tc>
      </w:tr>
      <w:tr w:rsidR="009F1C79" w:rsidRPr="00477C84" w:rsidTr="00D53805">
        <w:trPr>
          <w:trHeight w:val="275"/>
        </w:trPr>
        <w:tc>
          <w:tcPr>
            <w:tcW w:w="425" w:type="dxa"/>
          </w:tcPr>
          <w:p w:rsidR="009F1C79" w:rsidRPr="00477C84" w:rsidRDefault="009F1C79" w:rsidP="00D53805">
            <w:pPr>
              <w:pStyle w:val="TableParagraph"/>
              <w:ind w:left="0"/>
              <w:jc w:val="center"/>
              <w:rPr>
                <w:sz w:val="20"/>
                <w:szCs w:val="20"/>
              </w:rPr>
            </w:pPr>
            <w:r w:rsidRPr="00477C84">
              <w:rPr>
                <w:sz w:val="20"/>
                <w:szCs w:val="20"/>
              </w:rPr>
              <w:t>1</w:t>
            </w:r>
          </w:p>
        </w:tc>
        <w:tc>
          <w:tcPr>
            <w:tcW w:w="1560" w:type="dxa"/>
          </w:tcPr>
          <w:p w:rsidR="009F1C79" w:rsidRPr="00477C84" w:rsidRDefault="009F1C79" w:rsidP="00D53805">
            <w:pPr>
              <w:pStyle w:val="TableParagraph"/>
              <w:ind w:left="0"/>
              <w:jc w:val="center"/>
              <w:rPr>
                <w:sz w:val="20"/>
                <w:szCs w:val="20"/>
              </w:rPr>
            </w:pPr>
            <w:r w:rsidRPr="00477C84">
              <w:rPr>
                <w:sz w:val="20"/>
                <w:szCs w:val="20"/>
              </w:rPr>
              <w:t>2</w:t>
            </w:r>
          </w:p>
        </w:tc>
        <w:tc>
          <w:tcPr>
            <w:tcW w:w="1090" w:type="dxa"/>
          </w:tcPr>
          <w:p w:rsidR="009F1C79" w:rsidRPr="00477C84" w:rsidRDefault="009F1C79" w:rsidP="00D53805">
            <w:pPr>
              <w:pStyle w:val="TableParagraph"/>
              <w:ind w:left="0"/>
              <w:jc w:val="center"/>
              <w:rPr>
                <w:sz w:val="20"/>
                <w:szCs w:val="20"/>
              </w:rPr>
            </w:pPr>
            <w:r w:rsidRPr="00477C84">
              <w:rPr>
                <w:sz w:val="20"/>
                <w:szCs w:val="20"/>
              </w:rPr>
              <w:t>3</w:t>
            </w:r>
          </w:p>
        </w:tc>
        <w:tc>
          <w:tcPr>
            <w:tcW w:w="5147" w:type="dxa"/>
          </w:tcPr>
          <w:p w:rsidR="009F1C79" w:rsidRPr="00477C84" w:rsidRDefault="009F1C79" w:rsidP="00D53805">
            <w:pPr>
              <w:pStyle w:val="TableParagraph"/>
              <w:ind w:left="0"/>
              <w:jc w:val="center"/>
              <w:rPr>
                <w:sz w:val="20"/>
                <w:szCs w:val="20"/>
              </w:rPr>
            </w:pPr>
            <w:r w:rsidRPr="00477C84">
              <w:rPr>
                <w:sz w:val="20"/>
                <w:szCs w:val="20"/>
              </w:rPr>
              <w:t>4</w:t>
            </w:r>
          </w:p>
        </w:tc>
        <w:tc>
          <w:tcPr>
            <w:tcW w:w="1399" w:type="dxa"/>
            <w:tcBorders>
              <w:right w:val="single" w:sz="6" w:space="0" w:color="000000"/>
            </w:tcBorders>
          </w:tcPr>
          <w:p w:rsidR="009F1C79" w:rsidRPr="00477C84" w:rsidRDefault="009F1C79" w:rsidP="00D53805">
            <w:pPr>
              <w:pStyle w:val="TableParagraph"/>
              <w:ind w:left="0"/>
              <w:jc w:val="center"/>
              <w:rPr>
                <w:sz w:val="20"/>
                <w:szCs w:val="20"/>
              </w:rPr>
            </w:pPr>
            <w:r w:rsidRPr="00477C84">
              <w:rPr>
                <w:sz w:val="20"/>
                <w:szCs w:val="20"/>
              </w:rPr>
              <w:t>5</w:t>
            </w:r>
          </w:p>
        </w:tc>
      </w:tr>
      <w:tr w:rsidR="009F1C79" w:rsidRPr="00477C84" w:rsidTr="00D53805">
        <w:trPr>
          <w:trHeight w:val="1956"/>
        </w:trPr>
        <w:tc>
          <w:tcPr>
            <w:tcW w:w="425" w:type="dxa"/>
          </w:tcPr>
          <w:p w:rsidR="009F1C79" w:rsidRPr="00477C84" w:rsidRDefault="009F1C79" w:rsidP="00D53805">
            <w:pPr>
              <w:pStyle w:val="TableParagraph"/>
              <w:ind w:left="0"/>
              <w:jc w:val="center"/>
            </w:pPr>
            <w:r w:rsidRPr="00477C84">
              <w:lastRenderedPageBreak/>
              <w:t>1</w:t>
            </w:r>
          </w:p>
        </w:tc>
        <w:tc>
          <w:tcPr>
            <w:tcW w:w="1560" w:type="dxa"/>
          </w:tcPr>
          <w:p w:rsidR="009F1C79" w:rsidRPr="00477C84" w:rsidRDefault="009F1C79" w:rsidP="00D53805">
            <w:pPr>
              <w:pStyle w:val="TableParagraph"/>
              <w:ind w:left="0"/>
              <w:jc w:val="center"/>
            </w:pPr>
            <w:r w:rsidRPr="00477C84">
              <w:t xml:space="preserve">Церковь </w:t>
            </w:r>
          </w:p>
          <w:p w:rsidR="009F1C79" w:rsidRPr="00477C84" w:rsidRDefault="009F1C79" w:rsidP="00D53805">
            <w:pPr>
              <w:pStyle w:val="TableParagraph"/>
              <w:ind w:left="0"/>
              <w:jc w:val="center"/>
            </w:pPr>
            <w:r w:rsidRPr="00477C84">
              <w:t xml:space="preserve">Архистрата </w:t>
            </w:r>
          </w:p>
          <w:p w:rsidR="009F1C79" w:rsidRPr="00477C84" w:rsidRDefault="009F1C79" w:rsidP="00D53805">
            <w:pPr>
              <w:pStyle w:val="TableParagraph"/>
              <w:ind w:left="0"/>
              <w:jc w:val="center"/>
            </w:pPr>
            <w:r w:rsidRPr="00477C84">
              <w:t>Михаила</w:t>
            </w:r>
          </w:p>
        </w:tc>
        <w:tc>
          <w:tcPr>
            <w:tcW w:w="1090" w:type="dxa"/>
          </w:tcPr>
          <w:p w:rsidR="009F1C79" w:rsidRPr="00477C84" w:rsidRDefault="009F1C79" w:rsidP="00D53805">
            <w:pPr>
              <w:pStyle w:val="TableParagraph"/>
              <w:ind w:left="0"/>
              <w:jc w:val="center"/>
              <w:rPr>
                <w:lang w:val="ru-RU"/>
              </w:rPr>
            </w:pPr>
            <w:r w:rsidRPr="00477C84">
              <w:rPr>
                <w:lang w:val="ru-RU"/>
              </w:rPr>
              <w:t xml:space="preserve">200 </w:t>
            </w:r>
          </w:p>
          <w:p w:rsidR="009F1C79" w:rsidRPr="00477C84" w:rsidRDefault="009F1C79" w:rsidP="00D53805">
            <w:pPr>
              <w:pStyle w:val="TableParagraph"/>
              <w:ind w:left="0"/>
              <w:jc w:val="center"/>
              <w:rPr>
                <w:lang w:val="ru-RU"/>
              </w:rPr>
            </w:pPr>
            <w:r w:rsidRPr="00477C84">
              <w:rPr>
                <w:lang w:val="ru-RU"/>
              </w:rPr>
              <w:t>(от</w:t>
            </w:r>
            <w:r w:rsidRPr="00477C84">
              <w:rPr>
                <w:spacing w:val="1"/>
                <w:lang w:val="ru-RU"/>
              </w:rPr>
              <w:t xml:space="preserve"> </w:t>
            </w:r>
            <w:r w:rsidRPr="00477C84">
              <w:rPr>
                <w:lang w:val="ru-RU"/>
              </w:rPr>
              <w:t>линии</w:t>
            </w:r>
            <w:r w:rsidRPr="00477C84">
              <w:rPr>
                <w:spacing w:val="1"/>
                <w:lang w:val="ru-RU"/>
              </w:rPr>
              <w:t xml:space="preserve"> </w:t>
            </w:r>
            <w:r w:rsidRPr="00477C84">
              <w:rPr>
                <w:lang w:val="ru-RU"/>
              </w:rPr>
              <w:t>внешней</w:t>
            </w:r>
            <w:r w:rsidRPr="00477C84">
              <w:rPr>
                <w:spacing w:val="1"/>
                <w:lang w:val="ru-RU"/>
              </w:rPr>
              <w:t xml:space="preserve"> </w:t>
            </w:r>
            <w:r w:rsidRPr="00477C84">
              <w:rPr>
                <w:lang w:val="ru-RU"/>
              </w:rPr>
              <w:t xml:space="preserve">стены </w:t>
            </w:r>
          </w:p>
          <w:p w:rsidR="009F1C79" w:rsidRPr="00477C84" w:rsidRDefault="009F1C79" w:rsidP="00D53805">
            <w:pPr>
              <w:pStyle w:val="TableParagraph"/>
              <w:ind w:left="0"/>
              <w:jc w:val="center"/>
              <w:rPr>
                <w:lang w:val="ru-RU"/>
              </w:rPr>
            </w:pPr>
            <w:r w:rsidRPr="00477C84">
              <w:rPr>
                <w:lang w:val="ru-RU"/>
              </w:rPr>
              <w:t>па</w:t>
            </w:r>
            <w:r w:rsidRPr="00477C84">
              <w:rPr>
                <w:spacing w:val="-58"/>
                <w:lang w:val="ru-RU"/>
              </w:rPr>
              <w:t xml:space="preserve"> </w:t>
            </w:r>
            <w:r w:rsidRPr="00477C84">
              <w:rPr>
                <w:lang w:val="ru-RU"/>
              </w:rPr>
              <w:t>мятника)</w:t>
            </w:r>
          </w:p>
        </w:tc>
        <w:tc>
          <w:tcPr>
            <w:tcW w:w="5147" w:type="dxa"/>
          </w:tcPr>
          <w:p w:rsidR="009F1C79" w:rsidRPr="00477C84" w:rsidRDefault="009F1C79" w:rsidP="00D53805">
            <w:pPr>
              <w:pStyle w:val="TableParagraph"/>
              <w:ind w:left="57" w:right="57"/>
              <w:jc w:val="both"/>
              <w:rPr>
                <w:lang w:val="ru-RU"/>
              </w:rPr>
            </w:pPr>
            <w:r w:rsidRPr="00477C84">
              <w:rPr>
                <w:lang w:val="ru-RU"/>
              </w:rPr>
              <w:t>Приказ комитета государственной охраны объектов культурного наследия Волгоградской области от 23.11.2020 № 367 «Об утверждении</w:t>
            </w:r>
            <w:r w:rsidRPr="00477C84">
              <w:rPr>
                <w:spacing w:val="1"/>
                <w:lang w:val="ru-RU"/>
              </w:rPr>
              <w:t xml:space="preserve"> </w:t>
            </w:r>
            <w:r w:rsidRPr="00477C84">
              <w:rPr>
                <w:lang w:val="ru-RU"/>
              </w:rPr>
              <w:t>описания местоположения границ защитных</w:t>
            </w:r>
            <w:r w:rsidRPr="00477C84">
              <w:rPr>
                <w:spacing w:val="1"/>
                <w:lang w:val="ru-RU"/>
              </w:rPr>
              <w:t xml:space="preserve"> </w:t>
            </w:r>
            <w:r w:rsidRPr="00477C84">
              <w:rPr>
                <w:lang w:val="ru-RU"/>
              </w:rPr>
              <w:t>зон объектов культурного наследия, располо-</w:t>
            </w:r>
            <w:r w:rsidRPr="00477C84">
              <w:rPr>
                <w:spacing w:val="1"/>
                <w:lang w:val="ru-RU"/>
              </w:rPr>
              <w:t xml:space="preserve"> </w:t>
            </w:r>
            <w:r w:rsidRPr="00477C84">
              <w:rPr>
                <w:lang w:val="ru-RU"/>
              </w:rPr>
              <w:t>женных на территории Урюпинского района</w:t>
            </w:r>
            <w:r w:rsidRPr="00477C84">
              <w:rPr>
                <w:spacing w:val="1"/>
                <w:lang w:val="ru-RU"/>
              </w:rPr>
              <w:t xml:space="preserve"> </w:t>
            </w:r>
            <w:r w:rsidRPr="00477C84">
              <w:rPr>
                <w:lang w:val="ru-RU"/>
              </w:rPr>
              <w:t>Волгоградской</w:t>
            </w:r>
            <w:r w:rsidRPr="00477C84">
              <w:rPr>
                <w:spacing w:val="-4"/>
                <w:lang w:val="ru-RU"/>
              </w:rPr>
              <w:t xml:space="preserve"> </w:t>
            </w:r>
            <w:r w:rsidRPr="00477C84">
              <w:rPr>
                <w:lang w:val="ru-RU"/>
              </w:rPr>
              <w:t>области,</w:t>
            </w:r>
            <w:r w:rsidRPr="00477C84">
              <w:rPr>
                <w:spacing w:val="-4"/>
                <w:lang w:val="ru-RU"/>
              </w:rPr>
              <w:t xml:space="preserve"> </w:t>
            </w:r>
            <w:r w:rsidRPr="00477C84">
              <w:rPr>
                <w:lang w:val="ru-RU"/>
              </w:rPr>
              <w:t>режима</w:t>
            </w:r>
            <w:r w:rsidRPr="00477C84">
              <w:rPr>
                <w:spacing w:val="-5"/>
                <w:lang w:val="ru-RU"/>
              </w:rPr>
              <w:t xml:space="preserve"> </w:t>
            </w:r>
            <w:r w:rsidRPr="00477C84">
              <w:rPr>
                <w:lang w:val="ru-RU"/>
              </w:rPr>
              <w:t>использования земель</w:t>
            </w:r>
            <w:r w:rsidRPr="00477C84">
              <w:rPr>
                <w:spacing w:val="-2"/>
                <w:lang w:val="ru-RU"/>
              </w:rPr>
              <w:t xml:space="preserve"> </w:t>
            </w:r>
            <w:r w:rsidRPr="00477C84">
              <w:rPr>
                <w:lang w:val="ru-RU"/>
              </w:rPr>
              <w:t>в</w:t>
            </w:r>
            <w:r w:rsidRPr="00477C84">
              <w:rPr>
                <w:spacing w:val="-3"/>
                <w:lang w:val="ru-RU"/>
              </w:rPr>
              <w:t xml:space="preserve"> </w:t>
            </w:r>
            <w:r w:rsidRPr="00477C84">
              <w:rPr>
                <w:lang w:val="ru-RU"/>
              </w:rPr>
              <w:t>границах</w:t>
            </w:r>
            <w:r w:rsidRPr="00477C84">
              <w:rPr>
                <w:spacing w:val="-1"/>
                <w:lang w:val="ru-RU"/>
              </w:rPr>
              <w:t xml:space="preserve"> </w:t>
            </w:r>
            <w:r w:rsidRPr="00477C84">
              <w:rPr>
                <w:lang w:val="ru-RU"/>
              </w:rPr>
              <w:t>данных</w:t>
            </w:r>
            <w:r w:rsidRPr="00477C84">
              <w:rPr>
                <w:spacing w:val="-2"/>
                <w:lang w:val="ru-RU"/>
              </w:rPr>
              <w:t xml:space="preserve"> </w:t>
            </w:r>
            <w:r w:rsidRPr="00477C84">
              <w:rPr>
                <w:lang w:val="ru-RU"/>
              </w:rPr>
              <w:t>защитных</w:t>
            </w:r>
            <w:r w:rsidRPr="00477C84">
              <w:rPr>
                <w:spacing w:val="-1"/>
                <w:lang w:val="ru-RU"/>
              </w:rPr>
              <w:t xml:space="preserve"> </w:t>
            </w:r>
            <w:r w:rsidRPr="00477C84">
              <w:rPr>
                <w:lang w:val="ru-RU"/>
              </w:rPr>
              <w:t>зон»</w:t>
            </w:r>
          </w:p>
        </w:tc>
        <w:tc>
          <w:tcPr>
            <w:tcW w:w="1399" w:type="dxa"/>
            <w:tcBorders>
              <w:right w:val="single" w:sz="6" w:space="0" w:color="000000"/>
            </w:tcBorders>
          </w:tcPr>
          <w:p w:rsidR="009F1C79" w:rsidRPr="00477C84" w:rsidRDefault="009F1C79" w:rsidP="00D53805">
            <w:pPr>
              <w:pStyle w:val="TableParagraph"/>
              <w:ind w:left="0"/>
              <w:jc w:val="center"/>
            </w:pPr>
            <w:r w:rsidRPr="00477C84">
              <w:t>внесена</w:t>
            </w:r>
          </w:p>
        </w:tc>
      </w:tr>
    </w:tbl>
    <w:p w:rsidR="009F1C79" w:rsidRPr="00477C84" w:rsidRDefault="009F1C79" w:rsidP="009F1C79">
      <w:pPr>
        <w:pStyle w:val="af7"/>
        <w:tabs>
          <w:tab w:val="left" w:pos="1872"/>
        </w:tabs>
        <w:spacing w:before="5"/>
        <w:ind w:left="821" w:right="132"/>
        <w:rPr>
          <w:sz w:val="28"/>
          <w:szCs w:val="28"/>
        </w:rPr>
      </w:pPr>
    </w:p>
    <w:p w:rsidR="009F1C79" w:rsidRPr="00247BC5" w:rsidRDefault="009F1C79" w:rsidP="009F1C79">
      <w:pPr>
        <w:pStyle w:val="af7"/>
        <w:tabs>
          <w:tab w:val="left" w:pos="1872"/>
        </w:tabs>
        <w:spacing w:line="240" w:lineRule="auto"/>
        <w:ind w:left="851" w:right="102" w:firstLine="880"/>
        <w:jc w:val="both"/>
        <w:rPr>
          <w:sz w:val="28"/>
          <w:szCs w:val="28"/>
        </w:rPr>
      </w:pPr>
      <w:r w:rsidRPr="00247BC5">
        <w:rPr>
          <w:sz w:val="28"/>
          <w:szCs w:val="28"/>
        </w:rPr>
        <w:t>1.10.1.4. Ограничения по требованиям охраны объектов культурного наследия</w:t>
      </w:r>
    </w:p>
    <w:p w:rsidR="009F1C79" w:rsidRPr="00247BC5" w:rsidRDefault="009F1C79" w:rsidP="009F1C79">
      <w:pPr>
        <w:pStyle w:val="af7"/>
        <w:tabs>
          <w:tab w:val="left" w:pos="1872"/>
        </w:tabs>
        <w:spacing w:line="240" w:lineRule="auto"/>
        <w:ind w:left="851" w:right="102"/>
        <w:rPr>
          <w:sz w:val="16"/>
          <w:szCs w:val="16"/>
        </w:rPr>
      </w:pPr>
    </w:p>
    <w:p w:rsidR="009F1C79" w:rsidRPr="00247BC5" w:rsidRDefault="009F1C79" w:rsidP="009F1C79">
      <w:pPr>
        <w:pStyle w:val="af7"/>
        <w:tabs>
          <w:tab w:val="left" w:pos="1872"/>
        </w:tabs>
        <w:spacing w:line="240" w:lineRule="auto"/>
        <w:ind w:left="851" w:right="102" w:firstLine="850"/>
        <w:jc w:val="both"/>
        <w:rPr>
          <w:sz w:val="28"/>
          <w:szCs w:val="28"/>
        </w:rPr>
      </w:pPr>
      <w:r w:rsidRPr="00247BC5">
        <w:rPr>
          <w:sz w:val="28"/>
          <w:szCs w:val="28"/>
        </w:rPr>
        <w:t>В</w:t>
      </w:r>
      <w:r w:rsidRPr="00247BC5">
        <w:rPr>
          <w:spacing w:val="1"/>
          <w:sz w:val="28"/>
          <w:szCs w:val="28"/>
        </w:rPr>
        <w:t xml:space="preserve"> </w:t>
      </w:r>
      <w:r w:rsidRPr="00247BC5">
        <w:rPr>
          <w:sz w:val="28"/>
          <w:szCs w:val="28"/>
        </w:rPr>
        <w:t>целях</w:t>
      </w:r>
      <w:r w:rsidRPr="00247BC5">
        <w:rPr>
          <w:spacing w:val="4"/>
          <w:sz w:val="28"/>
          <w:szCs w:val="28"/>
        </w:rPr>
        <w:t xml:space="preserve"> </w:t>
      </w:r>
      <w:r w:rsidRPr="00247BC5">
        <w:rPr>
          <w:sz w:val="28"/>
          <w:szCs w:val="28"/>
        </w:rPr>
        <w:t>сохранения объектов</w:t>
      </w:r>
      <w:r w:rsidRPr="00247BC5">
        <w:rPr>
          <w:spacing w:val="2"/>
          <w:sz w:val="28"/>
          <w:szCs w:val="28"/>
        </w:rPr>
        <w:t xml:space="preserve"> </w:t>
      </w:r>
      <w:r w:rsidRPr="00247BC5">
        <w:rPr>
          <w:sz w:val="28"/>
          <w:szCs w:val="28"/>
        </w:rPr>
        <w:t>культурного</w:t>
      </w:r>
      <w:r w:rsidRPr="00247BC5">
        <w:rPr>
          <w:spacing w:val="4"/>
          <w:sz w:val="28"/>
          <w:szCs w:val="28"/>
        </w:rPr>
        <w:t xml:space="preserve"> </w:t>
      </w:r>
      <w:r w:rsidRPr="00247BC5">
        <w:rPr>
          <w:sz w:val="28"/>
          <w:szCs w:val="28"/>
        </w:rPr>
        <w:t>наследия устанавливаются</w:t>
      </w:r>
      <w:r w:rsidRPr="00247BC5">
        <w:rPr>
          <w:spacing w:val="3"/>
          <w:sz w:val="28"/>
          <w:szCs w:val="28"/>
        </w:rPr>
        <w:t xml:space="preserve"> </w:t>
      </w:r>
      <w:r w:rsidRPr="00247BC5">
        <w:rPr>
          <w:sz w:val="28"/>
          <w:szCs w:val="28"/>
        </w:rPr>
        <w:t>границы территории</w:t>
      </w:r>
      <w:r w:rsidRPr="00247BC5">
        <w:rPr>
          <w:spacing w:val="1"/>
          <w:sz w:val="28"/>
          <w:szCs w:val="28"/>
        </w:rPr>
        <w:t xml:space="preserve"> </w:t>
      </w:r>
      <w:r w:rsidRPr="00247BC5">
        <w:rPr>
          <w:sz w:val="28"/>
          <w:szCs w:val="28"/>
        </w:rPr>
        <w:t>объекта</w:t>
      </w:r>
      <w:r w:rsidRPr="00247BC5">
        <w:rPr>
          <w:spacing w:val="1"/>
          <w:sz w:val="28"/>
          <w:szCs w:val="28"/>
        </w:rPr>
        <w:t xml:space="preserve"> </w:t>
      </w:r>
      <w:r w:rsidRPr="00247BC5">
        <w:rPr>
          <w:sz w:val="28"/>
          <w:szCs w:val="28"/>
        </w:rPr>
        <w:t>культурного</w:t>
      </w:r>
      <w:r w:rsidRPr="00247BC5">
        <w:rPr>
          <w:spacing w:val="1"/>
          <w:sz w:val="28"/>
          <w:szCs w:val="28"/>
        </w:rPr>
        <w:t xml:space="preserve"> </w:t>
      </w:r>
      <w:r w:rsidRPr="00247BC5">
        <w:rPr>
          <w:sz w:val="28"/>
          <w:szCs w:val="28"/>
        </w:rPr>
        <w:t>наследия,</w:t>
      </w:r>
      <w:r w:rsidRPr="00247BC5">
        <w:rPr>
          <w:spacing w:val="1"/>
          <w:sz w:val="28"/>
          <w:szCs w:val="28"/>
        </w:rPr>
        <w:t xml:space="preserve"> </w:t>
      </w:r>
      <w:r w:rsidRPr="00247BC5">
        <w:rPr>
          <w:sz w:val="28"/>
          <w:szCs w:val="28"/>
        </w:rPr>
        <w:t>зоны</w:t>
      </w:r>
      <w:r w:rsidRPr="00247BC5">
        <w:rPr>
          <w:spacing w:val="1"/>
          <w:sz w:val="28"/>
          <w:szCs w:val="28"/>
        </w:rPr>
        <w:t xml:space="preserve"> </w:t>
      </w:r>
      <w:r w:rsidRPr="00247BC5">
        <w:rPr>
          <w:sz w:val="28"/>
          <w:szCs w:val="28"/>
        </w:rPr>
        <w:t>охраны</w:t>
      </w:r>
      <w:r w:rsidRPr="00247BC5">
        <w:rPr>
          <w:spacing w:val="1"/>
          <w:sz w:val="28"/>
          <w:szCs w:val="28"/>
        </w:rPr>
        <w:t xml:space="preserve"> </w:t>
      </w:r>
      <w:r w:rsidRPr="00247BC5">
        <w:rPr>
          <w:sz w:val="28"/>
          <w:szCs w:val="28"/>
        </w:rPr>
        <w:t>объекта</w:t>
      </w:r>
      <w:r w:rsidRPr="00247BC5">
        <w:rPr>
          <w:spacing w:val="1"/>
          <w:sz w:val="28"/>
          <w:szCs w:val="28"/>
        </w:rPr>
        <w:t xml:space="preserve"> </w:t>
      </w:r>
      <w:r w:rsidRPr="00247BC5">
        <w:rPr>
          <w:sz w:val="28"/>
          <w:szCs w:val="28"/>
        </w:rPr>
        <w:t>культурного</w:t>
      </w:r>
      <w:r w:rsidRPr="00247BC5">
        <w:rPr>
          <w:spacing w:val="1"/>
          <w:sz w:val="28"/>
          <w:szCs w:val="28"/>
        </w:rPr>
        <w:t xml:space="preserve"> </w:t>
      </w:r>
      <w:r w:rsidRPr="00247BC5">
        <w:rPr>
          <w:sz w:val="28"/>
          <w:szCs w:val="28"/>
        </w:rPr>
        <w:t>наследия,</w:t>
      </w:r>
      <w:r w:rsidRPr="00247BC5">
        <w:rPr>
          <w:spacing w:val="-1"/>
          <w:sz w:val="28"/>
          <w:szCs w:val="28"/>
        </w:rPr>
        <w:t xml:space="preserve"> </w:t>
      </w:r>
      <w:r w:rsidRPr="00247BC5">
        <w:rPr>
          <w:sz w:val="28"/>
          <w:szCs w:val="28"/>
        </w:rPr>
        <w:t>включенного</w:t>
      </w:r>
      <w:r w:rsidRPr="00247BC5">
        <w:rPr>
          <w:spacing w:val="1"/>
          <w:sz w:val="28"/>
          <w:szCs w:val="28"/>
        </w:rPr>
        <w:t xml:space="preserve"> </w:t>
      </w:r>
      <w:r w:rsidRPr="00247BC5">
        <w:rPr>
          <w:sz w:val="28"/>
          <w:szCs w:val="28"/>
        </w:rPr>
        <w:t>в</w:t>
      </w:r>
      <w:r w:rsidRPr="00247BC5">
        <w:rPr>
          <w:spacing w:val="-5"/>
          <w:sz w:val="28"/>
          <w:szCs w:val="28"/>
        </w:rPr>
        <w:t xml:space="preserve"> </w:t>
      </w:r>
      <w:r w:rsidRPr="00247BC5">
        <w:rPr>
          <w:sz w:val="28"/>
          <w:szCs w:val="28"/>
        </w:rPr>
        <w:t>реестр.</w:t>
      </w:r>
    </w:p>
    <w:p w:rsidR="009F1C79" w:rsidRPr="00247BC5" w:rsidRDefault="009F1C79" w:rsidP="009F1C79">
      <w:pPr>
        <w:pStyle w:val="a4"/>
        <w:spacing w:after="0"/>
        <w:ind w:left="851" w:right="102" w:firstLine="850"/>
        <w:jc w:val="both"/>
        <w:rPr>
          <w:rFonts w:ascii="Times New Roman" w:hAnsi="Times New Roman" w:cs="Times New Roman"/>
          <w:sz w:val="28"/>
          <w:szCs w:val="28"/>
        </w:rPr>
      </w:pPr>
      <w:r w:rsidRPr="00247BC5">
        <w:rPr>
          <w:rFonts w:ascii="Times New Roman" w:hAnsi="Times New Roman" w:cs="Times New Roman"/>
          <w:sz w:val="28"/>
          <w:szCs w:val="28"/>
        </w:rPr>
        <w:t>Для</w:t>
      </w:r>
      <w:r w:rsidRPr="00247BC5">
        <w:rPr>
          <w:rFonts w:ascii="Times New Roman" w:hAnsi="Times New Roman" w:cs="Times New Roman"/>
          <w:spacing w:val="-8"/>
          <w:sz w:val="28"/>
          <w:szCs w:val="28"/>
        </w:rPr>
        <w:t xml:space="preserve"> </w:t>
      </w:r>
      <w:r w:rsidRPr="00247BC5">
        <w:rPr>
          <w:rFonts w:ascii="Times New Roman" w:hAnsi="Times New Roman" w:cs="Times New Roman"/>
          <w:sz w:val="28"/>
          <w:szCs w:val="28"/>
        </w:rPr>
        <w:t>обеспечения</w:t>
      </w:r>
      <w:r w:rsidRPr="00247BC5">
        <w:rPr>
          <w:rFonts w:ascii="Times New Roman" w:hAnsi="Times New Roman" w:cs="Times New Roman"/>
          <w:spacing w:val="-8"/>
          <w:sz w:val="28"/>
          <w:szCs w:val="28"/>
        </w:rPr>
        <w:t xml:space="preserve"> </w:t>
      </w:r>
      <w:r w:rsidRPr="00247BC5">
        <w:rPr>
          <w:rFonts w:ascii="Times New Roman" w:hAnsi="Times New Roman" w:cs="Times New Roman"/>
          <w:sz w:val="28"/>
          <w:szCs w:val="28"/>
        </w:rPr>
        <w:t>сохранности</w:t>
      </w:r>
      <w:r w:rsidRPr="00247BC5">
        <w:rPr>
          <w:rFonts w:ascii="Times New Roman" w:hAnsi="Times New Roman" w:cs="Times New Roman"/>
          <w:spacing w:val="-9"/>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8"/>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7"/>
          <w:sz w:val="28"/>
          <w:szCs w:val="28"/>
        </w:rPr>
        <w:t xml:space="preserve"> </w:t>
      </w:r>
      <w:r w:rsidRPr="00247BC5">
        <w:rPr>
          <w:rFonts w:ascii="Times New Roman" w:hAnsi="Times New Roman" w:cs="Times New Roman"/>
          <w:sz w:val="28"/>
          <w:szCs w:val="28"/>
        </w:rPr>
        <w:t>при</w:t>
      </w:r>
      <w:r w:rsidRPr="00247BC5">
        <w:rPr>
          <w:rFonts w:ascii="Times New Roman" w:hAnsi="Times New Roman" w:cs="Times New Roman"/>
          <w:spacing w:val="-8"/>
          <w:sz w:val="28"/>
          <w:szCs w:val="28"/>
        </w:rPr>
        <w:t xml:space="preserve"> </w:t>
      </w:r>
      <w:r w:rsidRPr="00247BC5">
        <w:rPr>
          <w:rFonts w:ascii="Times New Roman" w:hAnsi="Times New Roman" w:cs="Times New Roman"/>
          <w:sz w:val="28"/>
          <w:szCs w:val="28"/>
        </w:rPr>
        <w:t>выполнении</w:t>
      </w:r>
      <w:r w:rsidRPr="00247BC5">
        <w:rPr>
          <w:rFonts w:ascii="Times New Roman" w:hAnsi="Times New Roman" w:cs="Times New Roman"/>
          <w:spacing w:val="-68"/>
          <w:sz w:val="28"/>
          <w:szCs w:val="28"/>
        </w:rPr>
        <w:t xml:space="preserve"> </w:t>
      </w:r>
      <w:r w:rsidRPr="00247BC5">
        <w:rPr>
          <w:rFonts w:ascii="Times New Roman" w:hAnsi="Times New Roman" w:cs="Times New Roman"/>
          <w:sz w:val="28"/>
          <w:szCs w:val="28"/>
        </w:rPr>
        <w:t>работ</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хозяйственному</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освоению</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территорий,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предусмотренных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Генеральным</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планом, на указанных территориях требуется полное или частичное ограничение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хозяйственной деятельности. Кроме того, следует учитывать, что в соответствии с</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требованиями ст. 30</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Федерального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закона от 25.06.2002 № 73-ФЗ</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 объектах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 наследия (памятниках истории и культуры) народов РФ» земельные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участки,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подлежащие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хозяйственному</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освоению,</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являются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объектами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историко-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экспертизы.</w:t>
      </w:r>
    </w:p>
    <w:p w:rsidR="009F1C79" w:rsidRPr="00247BC5" w:rsidRDefault="009F1C79" w:rsidP="009F1C79">
      <w:pPr>
        <w:pStyle w:val="a4"/>
        <w:spacing w:after="0"/>
        <w:ind w:left="851" w:right="102" w:firstLine="850"/>
        <w:jc w:val="both"/>
        <w:rPr>
          <w:rFonts w:ascii="Times New Roman" w:hAnsi="Times New Roman" w:cs="Times New Roman"/>
          <w:sz w:val="28"/>
          <w:szCs w:val="28"/>
        </w:rPr>
      </w:pPr>
      <w:r w:rsidRPr="00247BC5">
        <w:rPr>
          <w:rFonts w:ascii="Times New Roman" w:hAnsi="Times New Roman" w:cs="Times New Roman"/>
          <w:sz w:val="28"/>
          <w:szCs w:val="28"/>
        </w:rPr>
        <w:t>Согласно ст. 36 Федерального закона от 25.06.2002 № 73-ФЗ                 «Об объектах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(памятниках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истории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культуры)</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народов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Российской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Федерации»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необходимо</w:t>
      </w:r>
      <w:r w:rsidRPr="00247BC5">
        <w:rPr>
          <w:rFonts w:ascii="Times New Roman" w:hAnsi="Times New Roman" w:cs="Times New Roman"/>
          <w:spacing w:val="-4"/>
          <w:sz w:val="28"/>
          <w:szCs w:val="28"/>
        </w:rPr>
        <w:t xml:space="preserve"> </w:t>
      </w:r>
      <w:r w:rsidRPr="00247BC5">
        <w:rPr>
          <w:rFonts w:ascii="Times New Roman" w:hAnsi="Times New Roman" w:cs="Times New Roman"/>
          <w:sz w:val="28"/>
          <w:szCs w:val="28"/>
        </w:rPr>
        <w:t>учитывать</w:t>
      </w:r>
      <w:r w:rsidRPr="00247BC5">
        <w:rPr>
          <w:rFonts w:ascii="Times New Roman" w:hAnsi="Times New Roman" w:cs="Times New Roman"/>
          <w:spacing w:val="-2"/>
          <w:sz w:val="28"/>
          <w:szCs w:val="28"/>
        </w:rPr>
        <w:t xml:space="preserve"> </w:t>
      </w:r>
      <w:r w:rsidRPr="00247BC5">
        <w:rPr>
          <w:rFonts w:ascii="Times New Roman" w:hAnsi="Times New Roman" w:cs="Times New Roman"/>
          <w:sz w:val="28"/>
          <w:szCs w:val="28"/>
        </w:rPr>
        <w:t>следующее:</w:t>
      </w:r>
    </w:p>
    <w:p w:rsidR="009F1C79" w:rsidRPr="00247BC5" w:rsidRDefault="009F1C79" w:rsidP="009F1C79">
      <w:pPr>
        <w:pStyle w:val="a4"/>
        <w:spacing w:after="0"/>
        <w:ind w:left="851" w:right="102" w:firstLine="850"/>
        <w:jc w:val="both"/>
        <w:rPr>
          <w:rFonts w:ascii="Times New Roman" w:hAnsi="Times New Roman" w:cs="Times New Roman"/>
          <w:sz w:val="28"/>
          <w:szCs w:val="28"/>
        </w:rPr>
      </w:pPr>
      <w:r w:rsidRPr="00247BC5">
        <w:rPr>
          <w:rFonts w:ascii="Times New Roman" w:hAnsi="Times New Roman" w:cs="Times New Roman"/>
          <w:sz w:val="28"/>
          <w:szCs w:val="28"/>
        </w:rPr>
        <w:t>- проектирование</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проведение</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землеустроительных,</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земляных,</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строительных,</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мелиоративных, хозяйственных и иных работ осуществляются при отсутствии на</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данной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территории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включенных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реестр,</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выявленных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либо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обеспечении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заказчиком</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сохранности</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расположенных</w:t>
      </w:r>
      <w:r w:rsidRPr="00247BC5">
        <w:rPr>
          <w:rFonts w:ascii="Times New Roman" w:hAnsi="Times New Roman" w:cs="Times New Roman"/>
          <w:spacing w:val="-10"/>
          <w:sz w:val="28"/>
          <w:szCs w:val="28"/>
        </w:rPr>
        <w:t xml:space="preserve"> </w:t>
      </w:r>
      <w:r w:rsidRPr="00247BC5">
        <w:rPr>
          <w:rFonts w:ascii="Times New Roman" w:hAnsi="Times New Roman" w:cs="Times New Roman"/>
          <w:sz w:val="28"/>
          <w:szCs w:val="28"/>
        </w:rPr>
        <w:t>на</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данной</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территории</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наследия;</w:t>
      </w:r>
    </w:p>
    <w:p w:rsidR="009F1C79" w:rsidRPr="00247BC5" w:rsidRDefault="009F1C79" w:rsidP="009F1C79">
      <w:pPr>
        <w:pStyle w:val="a4"/>
        <w:spacing w:after="0"/>
        <w:ind w:left="851" w:right="102" w:firstLine="850"/>
        <w:jc w:val="both"/>
        <w:rPr>
          <w:rFonts w:ascii="Times New Roman" w:hAnsi="Times New Roman" w:cs="Times New Roman"/>
          <w:sz w:val="28"/>
          <w:szCs w:val="28"/>
        </w:rPr>
      </w:pPr>
      <w:r w:rsidRPr="00247BC5">
        <w:rPr>
          <w:rFonts w:ascii="Times New Roman" w:hAnsi="Times New Roman" w:cs="Times New Roman"/>
          <w:spacing w:val="-1"/>
          <w:sz w:val="28"/>
          <w:szCs w:val="28"/>
        </w:rPr>
        <w:t>- в</w:t>
      </w:r>
      <w:r w:rsidRPr="00247BC5">
        <w:rPr>
          <w:rFonts w:ascii="Times New Roman" w:hAnsi="Times New Roman" w:cs="Times New Roman"/>
          <w:spacing w:val="-16"/>
          <w:sz w:val="28"/>
          <w:szCs w:val="28"/>
        </w:rPr>
        <w:t xml:space="preserve"> </w:t>
      </w:r>
      <w:r w:rsidRPr="00247BC5">
        <w:rPr>
          <w:rFonts w:ascii="Times New Roman" w:hAnsi="Times New Roman" w:cs="Times New Roman"/>
          <w:spacing w:val="-1"/>
          <w:sz w:val="28"/>
          <w:szCs w:val="28"/>
        </w:rPr>
        <w:t>случае</w:t>
      </w:r>
      <w:r w:rsidRPr="00247BC5">
        <w:rPr>
          <w:rFonts w:ascii="Times New Roman" w:hAnsi="Times New Roman" w:cs="Times New Roman"/>
          <w:spacing w:val="-14"/>
          <w:sz w:val="28"/>
          <w:szCs w:val="28"/>
        </w:rPr>
        <w:t xml:space="preserve"> </w:t>
      </w:r>
      <w:r w:rsidRPr="00247BC5">
        <w:rPr>
          <w:rFonts w:ascii="Times New Roman" w:hAnsi="Times New Roman" w:cs="Times New Roman"/>
          <w:spacing w:val="-1"/>
          <w:sz w:val="28"/>
          <w:szCs w:val="28"/>
        </w:rPr>
        <w:t>обнаружения</w:t>
      </w:r>
      <w:r w:rsidRPr="00247BC5">
        <w:rPr>
          <w:rFonts w:ascii="Times New Roman" w:hAnsi="Times New Roman" w:cs="Times New Roman"/>
          <w:spacing w:val="-17"/>
          <w:sz w:val="28"/>
          <w:szCs w:val="28"/>
        </w:rPr>
        <w:t xml:space="preserve"> </w:t>
      </w:r>
      <w:r w:rsidRPr="00247BC5">
        <w:rPr>
          <w:rFonts w:ascii="Times New Roman" w:hAnsi="Times New Roman" w:cs="Times New Roman"/>
          <w:spacing w:val="-1"/>
          <w:sz w:val="28"/>
          <w:szCs w:val="28"/>
        </w:rPr>
        <w:t>на</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территории,</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подлежащей</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хозяйственному</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освоению,</w:t>
      </w:r>
      <w:r w:rsidRPr="00247BC5">
        <w:rPr>
          <w:rFonts w:ascii="Times New Roman" w:hAnsi="Times New Roman" w:cs="Times New Roman"/>
          <w:spacing w:val="-68"/>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обладающих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признаками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объекта</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проекты</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проведения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землеустроительных,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земляных,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строительных,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мелиоративных,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хозяйственных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работ</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должны</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быть</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внесены</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разделы</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обеспечении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сохранности обнаруженных объектов до включения данных объектов в реестр 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порядке, установленном настоящим Федеральным законом, а действие положений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землеустроительной,</w:t>
      </w:r>
      <w:r w:rsidRPr="00247BC5">
        <w:rPr>
          <w:rFonts w:ascii="Times New Roman" w:hAnsi="Times New Roman" w:cs="Times New Roman"/>
          <w:spacing w:val="57"/>
          <w:sz w:val="28"/>
          <w:szCs w:val="28"/>
        </w:rPr>
        <w:t xml:space="preserve"> </w:t>
      </w:r>
      <w:r w:rsidRPr="00247BC5">
        <w:rPr>
          <w:rFonts w:ascii="Times New Roman" w:hAnsi="Times New Roman" w:cs="Times New Roman"/>
          <w:sz w:val="28"/>
          <w:szCs w:val="28"/>
        </w:rPr>
        <w:t>градостроительной</w:t>
      </w:r>
      <w:r w:rsidRPr="00247BC5">
        <w:rPr>
          <w:rFonts w:ascii="Times New Roman" w:hAnsi="Times New Roman" w:cs="Times New Roman"/>
          <w:spacing w:val="58"/>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56"/>
          <w:sz w:val="28"/>
          <w:szCs w:val="28"/>
        </w:rPr>
        <w:t xml:space="preserve"> </w:t>
      </w:r>
      <w:r w:rsidRPr="00247BC5">
        <w:rPr>
          <w:rFonts w:ascii="Times New Roman" w:hAnsi="Times New Roman" w:cs="Times New Roman"/>
          <w:sz w:val="28"/>
          <w:szCs w:val="28"/>
        </w:rPr>
        <w:t>проектной</w:t>
      </w:r>
      <w:r w:rsidRPr="00247BC5">
        <w:rPr>
          <w:rFonts w:ascii="Times New Roman" w:hAnsi="Times New Roman" w:cs="Times New Roman"/>
          <w:spacing w:val="58"/>
          <w:sz w:val="28"/>
          <w:szCs w:val="28"/>
        </w:rPr>
        <w:t xml:space="preserve"> </w:t>
      </w:r>
      <w:r w:rsidRPr="00247BC5">
        <w:rPr>
          <w:rFonts w:ascii="Times New Roman" w:hAnsi="Times New Roman" w:cs="Times New Roman"/>
          <w:sz w:val="28"/>
          <w:szCs w:val="28"/>
        </w:rPr>
        <w:t>документации, градостроительных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регламентов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данной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территории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приостанавливается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до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внесения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соответствующих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изменений;</w:t>
      </w:r>
    </w:p>
    <w:p w:rsidR="009F1C79" w:rsidRPr="00247BC5" w:rsidRDefault="009F1C79" w:rsidP="009F1C79">
      <w:pPr>
        <w:tabs>
          <w:tab w:val="left" w:pos="1194"/>
        </w:tabs>
        <w:spacing w:after="0" w:line="240" w:lineRule="auto"/>
        <w:ind w:left="851" w:right="102" w:firstLine="850"/>
        <w:jc w:val="both"/>
        <w:rPr>
          <w:rFonts w:ascii="Times New Roman" w:hAnsi="Times New Roman" w:cs="Times New Roman"/>
          <w:sz w:val="28"/>
          <w:szCs w:val="28"/>
        </w:rPr>
      </w:pPr>
      <w:r w:rsidRPr="00247BC5">
        <w:rPr>
          <w:rFonts w:ascii="Times New Roman" w:hAnsi="Times New Roman" w:cs="Times New Roman"/>
          <w:sz w:val="28"/>
          <w:szCs w:val="28"/>
        </w:rPr>
        <w:t>- 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случае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расположения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территории,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подлежащей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хозяйственному</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освоению,</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включенных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реестр,</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выявленных</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землеустроительные,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земляные,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строительные,</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мелиоративные,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хозяйственные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иные работы</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территориях,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непосредственно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связанных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земельными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участками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 границах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 xml:space="preserve">территории </w:t>
      </w:r>
      <w:r w:rsidRPr="00247BC5">
        <w:rPr>
          <w:rFonts w:ascii="Times New Roman" w:hAnsi="Times New Roman" w:cs="Times New Roman"/>
          <w:sz w:val="28"/>
          <w:szCs w:val="28"/>
        </w:rPr>
        <w:lastRenderedPageBreak/>
        <w:t>указанных 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проводятся</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при</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наличии</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проектах</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проведения</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таких</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работ</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разделов</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об</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обеспечении</w:t>
      </w:r>
      <w:r w:rsidRPr="00247BC5">
        <w:rPr>
          <w:rFonts w:ascii="Times New Roman" w:hAnsi="Times New Roman" w:cs="Times New Roman"/>
          <w:spacing w:val="-68"/>
          <w:sz w:val="28"/>
          <w:szCs w:val="28"/>
        </w:rPr>
        <w:t xml:space="preserve"> </w:t>
      </w:r>
      <w:r w:rsidRPr="00247BC5">
        <w:rPr>
          <w:rFonts w:ascii="Times New Roman" w:hAnsi="Times New Roman" w:cs="Times New Roman"/>
          <w:sz w:val="28"/>
          <w:szCs w:val="28"/>
        </w:rPr>
        <w:t>сохранности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данных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или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выявленных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получивших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положительные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заключения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государственной</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экспертизы</w:t>
      </w:r>
      <w:r w:rsidRPr="00247BC5">
        <w:rPr>
          <w:rFonts w:ascii="Times New Roman" w:hAnsi="Times New Roman" w:cs="Times New Roman"/>
          <w:spacing w:val="-4"/>
          <w:sz w:val="28"/>
          <w:szCs w:val="28"/>
        </w:rPr>
        <w:t xml:space="preserve"> </w:t>
      </w:r>
      <w:r w:rsidRPr="00247BC5">
        <w:rPr>
          <w:rFonts w:ascii="Times New Roman" w:hAnsi="Times New Roman" w:cs="Times New Roman"/>
          <w:sz w:val="28"/>
          <w:szCs w:val="28"/>
        </w:rPr>
        <w:t>проектной</w:t>
      </w:r>
      <w:r w:rsidRPr="00247BC5">
        <w:rPr>
          <w:rFonts w:ascii="Times New Roman" w:hAnsi="Times New Roman" w:cs="Times New Roman"/>
          <w:spacing w:val="-3"/>
          <w:sz w:val="28"/>
          <w:szCs w:val="28"/>
        </w:rPr>
        <w:t xml:space="preserve"> </w:t>
      </w:r>
      <w:r w:rsidRPr="00247BC5">
        <w:rPr>
          <w:rFonts w:ascii="Times New Roman" w:hAnsi="Times New Roman" w:cs="Times New Roman"/>
          <w:sz w:val="28"/>
          <w:szCs w:val="28"/>
        </w:rPr>
        <w:t>документации.</w:t>
      </w:r>
    </w:p>
    <w:p w:rsidR="009F1C79" w:rsidRPr="00247BC5" w:rsidRDefault="009F1C79" w:rsidP="009F1C79">
      <w:pPr>
        <w:pStyle w:val="a4"/>
        <w:spacing w:after="0"/>
        <w:ind w:left="851" w:right="102" w:firstLine="850"/>
        <w:jc w:val="both"/>
        <w:rPr>
          <w:rFonts w:ascii="Times New Roman" w:hAnsi="Times New Roman" w:cs="Times New Roman"/>
          <w:sz w:val="28"/>
          <w:szCs w:val="28"/>
        </w:rPr>
      </w:pPr>
      <w:r w:rsidRPr="00247BC5">
        <w:rPr>
          <w:rFonts w:ascii="Times New Roman" w:hAnsi="Times New Roman" w:cs="Times New Roman"/>
          <w:sz w:val="28"/>
          <w:szCs w:val="28"/>
        </w:rPr>
        <w:t>Перед выдачей градостроительного плана орган местного самоуправления 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порядке межведомственного взаимодействия запрашивает в государственном органе</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охраны объектов 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 сведения о наличии/отсутствии 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6"/>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на</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земельном</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участке,</w:t>
      </w:r>
      <w:r w:rsidRPr="00247BC5">
        <w:rPr>
          <w:rFonts w:ascii="Times New Roman" w:hAnsi="Times New Roman" w:cs="Times New Roman"/>
          <w:spacing w:val="-16"/>
          <w:sz w:val="28"/>
          <w:szCs w:val="28"/>
        </w:rPr>
        <w:t xml:space="preserve"> </w:t>
      </w:r>
      <w:r w:rsidRPr="00247BC5">
        <w:rPr>
          <w:rFonts w:ascii="Times New Roman" w:hAnsi="Times New Roman" w:cs="Times New Roman"/>
          <w:sz w:val="28"/>
          <w:szCs w:val="28"/>
        </w:rPr>
        <w:t>подлежащем</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хозяйственному</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освоению.</w:t>
      </w:r>
      <w:r w:rsidRPr="00247BC5">
        <w:rPr>
          <w:rFonts w:ascii="Times New Roman" w:hAnsi="Times New Roman" w:cs="Times New Roman"/>
          <w:spacing w:val="-68"/>
          <w:sz w:val="28"/>
          <w:szCs w:val="28"/>
        </w:rPr>
        <w:t xml:space="preserve"> </w:t>
      </w:r>
      <w:r w:rsidRPr="00247BC5">
        <w:rPr>
          <w:rFonts w:ascii="Times New Roman" w:hAnsi="Times New Roman" w:cs="Times New Roman"/>
          <w:sz w:val="28"/>
          <w:szCs w:val="28"/>
        </w:rPr>
        <w:t>Сведения,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полученные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порядке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межведомственного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взаимодействия,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полном</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объеме вносятся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2"/>
          <w:sz w:val="28"/>
          <w:szCs w:val="28"/>
        </w:rPr>
        <w:t xml:space="preserve"> </w:t>
      </w:r>
      <w:r w:rsidRPr="00247BC5">
        <w:rPr>
          <w:rFonts w:ascii="Times New Roman" w:hAnsi="Times New Roman" w:cs="Times New Roman"/>
          <w:sz w:val="28"/>
          <w:szCs w:val="28"/>
        </w:rPr>
        <w:t>градостроительный</w:t>
      </w:r>
      <w:r w:rsidRPr="00247BC5">
        <w:rPr>
          <w:rFonts w:ascii="Times New Roman" w:hAnsi="Times New Roman" w:cs="Times New Roman"/>
          <w:spacing w:val="-3"/>
          <w:sz w:val="28"/>
          <w:szCs w:val="28"/>
        </w:rPr>
        <w:t xml:space="preserve"> </w:t>
      </w:r>
      <w:r w:rsidRPr="00247BC5">
        <w:rPr>
          <w:rFonts w:ascii="Times New Roman" w:hAnsi="Times New Roman" w:cs="Times New Roman"/>
          <w:sz w:val="28"/>
          <w:szCs w:val="28"/>
        </w:rPr>
        <w:t>план.</w:t>
      </w:r>
    </w:p>
    <w:p w:rsidR="009F1C79" w:rsidRPr="00247BC5" w:rsidRDefault="009F1C79" w:rsidP="009F1C79">
      <w:pPr>
        <w:pStyle w:val="a4"/>
        <w:spacing w:after="0"/>
        <w:ind w:left="851" w:right="102" w:firstLine="850"/>
        <w:jc w:val="both"/>
        <w:rPr>
          <w:rFonts w:ascii="Times New Roman" w:hAnsi="Times New Roman" w:cs="Times New Roman"/>
          <w:sz w:val="28"/>
          <w:szCs w:val="28"/>
        </w:rPr>
      </w:pPr>
      <w:r w:rsidRPr="00247BC5">
        <w:rPr>
          <w:rFonts w:ascii="Times New Roman" w:hAnsi="Times New Roman" w:cs="Times New Roman"/>
          <w:sz w:val="28"/>
          <w:szCs w:val="28"/>
        </w:rPr>
        <w:t>Согласно ст. 14 и 14.1. Федерального закона № 131-ФЗ «Об общих принципах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организации местного самоуправления в Российской Федерации» к полномочиям</w:t>
      </w:r>
      <w:r w:rsidRPr="00247BC5">
        <w:rPr>
          <w:rFonts w:ascii="Times New Roman" w:hAnsi="Times New Roman" w:cs="Times New Roman"/>
          <w:spacing w:val="1"/>
          <w:sz w:val="28"/>
          <w:szCs w:val="28"/>
        </w:rPr>
        <w:t xml:space="preserve"> </w:t>
      </w:r>
      <w:r w:rsidRPr="00247BC5">
        <w:rPr>
          <w:rFonts w:ascii="Times New Roman" w:hAnsi="Times New Roman" w:cs="Times New Roman"/>
          <w:spacing w:val="-1"/>
          <w:sz w:val="28"/>
          <w:szCs w:val="28"/>
        </w:rPr>
        <w:t>органов</w:t>
      </w:r>
      <w:r w:rsidRPr="00247BC5">
        <w:rPr>
          <w:rFonts w:ascii="Times New Roman" w:hAnsi="Times New Roman" w:cs="Times New Roman"/>
          <w:spacing w:val="-16"/>
          <w:sz w:val="28"/>
          <w:szCs w:val="28"/>
        </w:rPr>
        <w:t xml:space="preserve"> </w:t>
      </w:r>
      <w:r w:rsidRPr="00247BC5">
        <w:rPr>
          <w:rFonts w:ascii="Times New Roman" w:hAnsi="Times New Roman" w:cs="Times New Roman"/>
          <w:spacing w:val="-1"/>
          <w:sz w:val="28"/>
          <w:szCs w:val="28"/>
        </w:rPr>
        <w:t>местного</w:t>
      </w:r>
      <w:r w:rsidRPr="00247BC5">
        <w:rPr>
          <w:rFonts w:ascii="Times New Roman" w:hAnsi="Times New Roman" w:cs="Times New Roman"/>
          <w:spacing w:val="-14"/>
          <w:sz w:val="28"/>
          <w:szCs w:val="28"/>
        </w:rPr>
        <w:t xml:space="preserve"> </w:t>
      </w:r>
      <w:r w:rsidRPr="00247BC5">
        <w:rPr>
          <w:rFonts w:ascii="Times New Roman" w:hAnsi="Times New Roman" w:cs="Times New Roman"/>
          <w:spacing w:val="-1"/>
          <w:sz w:val="28"/>
          <w:szCs w:val="28"/>
        </w:rPr>
        <w:t>самоуправления</w:t>
      </w:r>
      <w:r w:rsidRPr="00247BC5">
        <w:rPr>
          <w:rFonts w:ascii="Times New Roman" w:hAnsi="Times New Roman" w:cs="Times New Roman"/>
          <w:spacing w:val="-10"/>
          <w:sz w:val="28"/>
          <w:szCs w:val="28"/>
        </w:rPr>
        <w:t xml:space="preserve"> </w:t>
      </w:r>
      <w:r w:rsidRPr="00247BC5">
        <w:rPr>
          <w:rFonts w:ascii="Times New Roman" w:hAnsi="Times New Roman" w:cs="Times New Roman"/>
          <w:sz w:val="28"/>
          <w:szCs w:val="28"/>
        </w:rPr>
        <w:t>сельского</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поселения</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не</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относится</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охрана</w:t>
      </w:r>
      <w:r w:rsidRPr="00247BC5">
        <w:rPr>
          <w:rFonts w:ascii="Times New Roman" w:hAnsi="Times New Roman" w:cs="Times New Roman"/>
          <w:spacing w:val="-18"/>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культурного наследия (памятников истории и культуры) местного (муниципального)</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значения, расположенных на территории поселения. Объекты культурного 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местного значения на территории Акчернского сельского поселения Урюпинского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муниципального</w:t>
      </w:r>
      <w:r w:rsidRPr="00247BC5">
        <w:rPr>
          <w:rFonts w:ascii="Times New Roman" w:hAnsi="Times New Roman" w:cs="Times New Roman"/>
          <w:spacing w:val="-3"/>
          <w:sz w:val="28"/>
          <w:szCs w:val="28"/>
        </w:rPr>
        <w:t xml:space="preserve"> </w:t>
      </w:r>
      <w:r w:rsidRPr="00247BC5">
        <w:rPr>
          <w:rFonts w:ascii="Times New Roman" w:hAnsi="Times New Roman" w:cs="Times New Roman"/>
          <w:sz w:val="28"/>
          <w:szCs w:val="28"/>
        </w:rPr>
        <w:t>района Волгоградской</w:t>
      </w:r>
      <w:r w:rsidRPr="00247BC5">
        <w:rPr>
          <w:rFonts w:ascii="Times New Roman" w:hAnsi="Times New Roman" w:cs="Times New Roman"/>
          <w:spacing w:val="-3"/>
          <w:sz w:val="28"/>
          <w:szCs w:val="28"/>
        </w:rPr>
        <w:t xml:space="preserve"> </w:t>
      </w:r>
      <w:r w:rsidRPr="00247BC5">
        <w:rPr>
          <w:rFonts w:ascii="Times New Roman" w:hAnsi="Times New Roman" w:cs="Times New Roman"/>
          <w:sz w:val="28"/>
          <w:szCs w:val="28"/>
        </w:rPr>
        <w:t>области</w:t>
      </w:r>
      <w:r w:rsidRPr="00247BC5">
        <w:rPr>
          <w:rFonts w:ascii="Times New Roman" w:hAnsi="Times New Roman" w:cs="Times New Roman"/>
          <w:spacing w:val="5"/>
          <w:sz w:val="28"/>
          <w:szCs w:val="28"/>
        </w:rPr>
        <w:t xml:space="preserve"> </w:t>
      </w:r>
      <w:r w:rsidRPr="00247BC5">
        <w:rPr>
          <w:rFonts w:ascii="Times New Roman" w:hAnsi="Times New Roman" w:cs="Times New Roman"/>
          <w:sz w:val="28"/>
          <w:szCs w:val="28"/>
        </w:rPr>
        <w:t>отсутствуют.</w:t>
      </w:r>
    </w:p>
    <w:p w:rsidR="009F1C79" w:rsidRPr="00247BC5" w:rsidRDefault="009F1C79" w:rsidP="009F1C79">
      <w:pPr>
        <w:pStyle w:val="a4"/>
        <w:spacing w:after="0"/>
        <w:ind w:left="851" w:right="102" w:firstLine="850"/>
        <w:jc w:val="both"/>
        <w:rPr>
          <w:rFonts w:ascii="Times New Roman" w:hAnsi="Times New Roman" w:cs="Times New Roman"/>
          <w:sz w:val="28"/>
          <w:szCs w:val="28"/>
        </w:rPr>
      </w:pPr>
      <w:r w:rsidRPr="00247BC5">
        <w:rPr>
          <w:rFonts w:ascii="Times New Roman" w:hAnsi="Times New Roman" w:cs="Times New Roman"/>
          <w:sz w:val="28"/>
          <w:szCs w:val="28"/>
        </w:rPr>
        <w:t>Согласно Федеральному закону от 25.06.2002 № 73-ФЗ «Об объектах культурного наследия (памятниках истории и культуры) народов Российской Федерации» 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случае</w:t>
      </w:r>
      <w:r w:rsidRPr="00247BC5">
        <w:rPr>
          <w:rFonts w:ascii="Times New Roman" w:hAnsi="Times New Roman" w:cs="Times New Roman"/>
          <w:spacing w:val="-18"/>
          <w:sz w:val="28"/>
          <w:szCs w:val="28"/>
        </w:rPr>
        <w:t xml:space="preserve"> </w:t>
      </w:r>
      <w:r w:rsidRPr="00247BC5">
        <w:rPr>
          <w:rFonts w:ascii="Times New Roman" w:hAnsi="Times New Roman" w:cs="Times New Roman"/>
          <w:sz w:val="28"/>
          <w:szCs w:val="28"/>
        </w:rPr>
        <w:t>установления,</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изменения</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границ</w:t>
      </w:r>
      <w:r w:rsidRPr="00247BC5">
        <w:rPr>
          <w:rFonts w:ascii="Times New Roman" w:hAnsi="Times New Roman" w:cs="Times New Roman"/>
          <w:spacing w:val="-16"/>
          <w:sz w:val="28"/>
          <w:szCs w:val="28"/>
        </w:rPr>
        <w:t xml:space="preserve"> </w:t>
      </w:r>
      <w:r w:rsidRPr="00247BC5">
        <w:rPr>
          <w:rFonts w:ascii="Times New Roman" w:hAnsi="Times New Roman" w:cs="Times New Roman"/>
          <w:sz w:val="28"/>
          <w:szCs w:val="28"/>
        </w:rPr>
        <w:t>территорий,</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зон</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охраны</w:t>
      </w:r>
      <w:r w:rsidRPr="00247BC5">
        <w:rPr>
          <w:rFonts w:ascii="Times New Roman" w:hAnsi="Times New Roman" w:cs="Times New Roman"/>
          <w:spacing w:val="-17"/>
          <w:sz w:val="28"/>
          <w:szCs w:val="28"/>
        </w:rPr>
        <w:t xml:space="preserve"> </w:t>
      </w:r>
      <w:r w:rsidRPr="00247BC5">
        <w:rPr>
          <w:rFonts w:ascii="Times New Roman" w:hAnsi="Times New Roman" w:cs="Times New Roman"/>
          <w:sz w:val="28"/>
          <w:szCs w:val="28"/>
        </w:rPr>
        <w:t>объекта</w:t>
      </w:r>
      <w:r w:rsidRPr="00247BC5">
        <w:rPr>
          <w:rFonts w:ascii="Times New Roman" w:hAnsi="Times New Roman" w:cs="Times New Roman"/>
          <w:spacing w:val="-16"/>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наследия, включенного в реестр, а также в случае принятия решения о включении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объекта, обладающего признаками объекта культурного наследия, в перечень выявленных</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правила</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землепользования</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застройки</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вносятся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изменения.</w:t>
      </w:r>
    </w:p>
    <w:p w:rsidR="009F1C79" w:rsidRPr="00247BC5" w:rsidRDefault="009F1C79" w:rsidP="009F1C79">
      <w:pPr>
        <w:pStyle w:val="a4"/>
        <w:spacing w:after="0"/>
        <w:ind w:left="851" w:right="102" w:firstLine="850"/>
        <w:jc w:val="both"/>
        <w:rPr>
          <w:rFonts w:ascii="Times New Roman" w:hAnsi="Times New Roman" w:cs="Times New Roman"/>
          <w:sz w:val="28"/>
          <w:szCs w:val="28"/>
        </w:rPr>
      </w:pPr>
      <w:r w:rsidRPr="00247BC5">
        <w:rPr>
          <w:rFonts w:ascii="Times New Roman" w:hAnsi="Times New Roman" w:cs="Times New Roman"/>
          <w:sz w:val="28"/>
          <w:szCs w:val="28"/>
        </w:rPr>
        <w:t>Для объектов культурного наследия, выявленных на территории сельского поселения,</w:t>
      </w:r>
      <w:r w:rsidRPr="00247BC5">
        <w:rPr>
          <w:rFonts w:ascii="Times New Roman" w:hAnsi="Times New Roman" w:cs="Times New Roman"/>
          <w:spacing w:val="-7"/>
          <w:sz w:val="28"/>
          <w:szCs w:val="28"/>
        </w:rPr>
        <w:t xml:space="preserve"> </w:t>
      </w:r>
      <w:r w:rsidRPr="00247BC5">
        <w:rPr>
          <w:rFonts w:ascii="Times New Roman" w:hAnsi="Times New Roman" w:cs="Times New Roman"/>
          <w:sz w:val="28"/>
          <w:szCs w:val="28"/>
        </w:rPr>
        <w:t>требуется</w:t>
      </w:r>
      <w:r w:rsidRPr="00247BC5">
        <w:rPr>
          <w:rFonts w:ascii="Times New Roman" w:hAnsi="Times New Roman" w:cs="Times New Roman"/>
          <w:spacing w:val="-9"/>
          <w:sz w:val="28"/>
          <w:szCs w:val="28"/>
        </w:rPr>
        <w:t xml:space="preserve"> </w:t>
      </w:r>
      <w:r w:rsidRPr="00247BC5">
        <w:rPr>
          <w:rFonts w:ascii="Times New Roman" w:hAnsi="Times New Roman" w:cs="Times New Roman"/>
          <w:sz w:val="28"/>
          <w:szCs w:val="28"/>
        </w:rPr>
        <w:t>проведение</w:t>
      </w:r>
      <w:r w:rsidRPr="00247BC5">
        <w:rPr>
          <w:rFonts w:ascii="Times New Roman" w:hAnsi="Times New Roman" w:cs="Times New Roman"/>
          <w:spacing w:val="-7"/>
          <w:sz w:val="28"/>
          <w:szCs w:val="28"/>
        </w:rPr>
        <w:t xml:space="preserve"> </w:t>
      </w:r>
      <w:r w:rsidRPr="00247BC5">
        <w:rPr>
          <w:rFonts w:ascii="Times New Roman" w:hAnsi="Times New Roman" w:cs="Times New Roman"/>
          <w:sz w:val="28"/>
          <w:szCs w:val="28"/>
        </w:rPr>
        <w:t>государственной</w:t>
      </w:r>
      <w:r w:rsidRPr="00247BC5">
        <w:rPr>
          <w:rFonts w:ascii="Times New Roman" w:hAnsi="Times New Roman" w:cs="Times New Roman"/>
          <w:spacing w:val="-6"/>
          <w:sz w:val="28"/>
          <w:szCs w:val="28"/>
        </w:rPr>
        <w:t xml:space="preserve"> </w:t>
      </w:r>
      <w:r w:rsidRPr="00247BC5">
        <w:rPr>
          <w:rFonts w:ascii="Times New Roman" w:hAnsi="Times New Roman" w:cs="Times New Roman"/>
          <w:sz w:val="28"/>
          <w:szCs w:val="28"/>
        </w:rPr>
        <w:t>историко-культурной</w:t>
      </w:r>
      <w:r w:rsidRPr="00247BC5">
        <w:rPr>
          <w:rFonts w:ascii="Times New Roman" w:hAnsi="Times New Roman" w:cs="Times New Roman"/>
          <w:spacing w:val="-7"/>
          <w:sz w:val="28"/>
          <w:szCs w:val="28"/>
        </w:rPr>
        <w:t xml:space="preserve"> </w:t>
      </w:r>
      <w:r w:rsidRPr="00247BC5">
        <w:rPr>
          <w:rFonts w:ascii="Times New Roman" w:hAnsi="Times New Roman" w:cs="Times New Roman"/>
          <w:sz w:val="28"/>
          <w:szCs w:val="28"/>
        </w:rPr>
        <w:t>экспертизы</w:t>
      </w:r>
      <w:r w:rsidRPr="00247BC5">
        <w:rPr>
          <w:rFonts w:ascii="Times New Roman" w:hAnsi="Times New Roman" w:cs="Times New Roman"/>
          <w:spacing w:val="-7"/>
          <w:sz w:val="28"/>
          <w:szCs w:val="28"/>
        </w:rPr>
        <w:t xml:space="preserve"> </w:t>
      </w:r>
      <w:r w:rsidRPr="00247BC5">
        <w:rPr>
          <w:rFonts w:ascii="Times New Roman" w:hAnsi="Times New Roman" w:cs="Times New Roman"/>
          <w:sz w:val="28"/>
          <w:szCs w:val="28"/>
        </w:rPr>
        <w:t>на</w:t>
      </w:r>
      <w:r w:rsidRPr="00247BC5">
        <w:rPr>
          <w:rFonts w:ascii="Times New Roman" w:hAnsi="Times New Roman" w:cs="Times New Roman"/>
          <w:spacing w:val="-68"/>
          <w:sz w:val="28"/>
          <w:szCs w:val="28"/>
        </w:rPr>
        <w:t xml:space="preserve"> </w:t>
      </w:r>
      <w:r w:rsidRPr="00247BC5">
        <w:rPr>
          <w:rFonts w:ascii="Times New Roman" w:hAnsi="Times New Roman" w:cs="Times New Roman"/>
          <w:sz w:val="28"/>
          <w:szCs w:val="28"/>
        </w:rPr>
        <w:t>предмет включения или отказа во включении в единый государственный реестр объектов культурного наследия (памятников истории и культуры) народов Российской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Федерации, в дальнейшем – разработка и утверждение проектов границ территории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объекта культурного наследия, зон охраны, регистрация обременений в Управлении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Росреестра</w:t>
      </w:r>
      <w:r w:rsidRPr="00247BC5">
        <w:rPr>
          <w:rFonts w:ascii="Times New Roman" w:hAnsi="Times New Roman" w:cs="Times New Roman"/>
          <w:spacing w:val="-4"/>
          <w:sz w:val="28"/>
          <w:szCs w:val="28"/>
        </w:rPr>
        <w:t xml:space="preserve"> </w:t>
      </w:r>
      <w:r w:rsidRPr="00247BC5">
        <w:rPr>
          <w:rFonts w:ascii="Times New Roman" w:hAnsi="Times New Roman" w:cs="Times New Roman"/>
          <w:sz w:val="28"/>
          <w:szCs w:val="28"/>
        </w:rPr>
        <w:t>по</w:t>
      </w:r>
      <w:r w:rsidRPr="00247BC5">
        <w:rPr>
          <w:rFonts w:ascii="Times New Roman" w:hAnsi="Times New Roman" w:cs="Times New Roman"/>
          <w:spacing w:val="2"/>
          <w:sz w:val="28"/>
          <w:szCs w:val="28"/>
        </w:rPr>
        <w:t xml:space="preserve"> </w:t>
      </w:r>
      <w:r w:rsidRPr="00247BC5">
        <w:rPr>
          <w:rFonts w:ascii="Times New Roman" w:hAnsi="Times New Roman" w:cs="Times New Roman"/>
          <w:sz w:val="28"/>
          <w:szCs w:val="28"/>
        </w:rPr>
        <w:t>Волгоградской</w:t>
      </w:r>
      <w:r w:rsidRPr="00247BC5">
        <w:rPr>
          <w:rFonts w:ascii="Times New Roman" w:hAnsi="Times New Roman" w:cs="Times New Roman"/>
          <w:spacing w:val="-3"/>
          <w:sz w:val="28"/>
          <w:szCs w:val="28"/>
        </w:rPr>
        <w:t xml:space="preserve"> </w:t>
      </w:r>
      <w:r w:rsidRPr="00247BC5">
        <w:rPr>
          <w:rFonts w:ascii="Times New Roman" w:hAnsi="Times New Roman" w:cs="Times New Roman"/>
          <w:sz w:val="28"/>
          <w:szCs w:val="28"/>
        </w:rPr>
        <w:t>области.</w:t>
      </w:r>
    </w:p>
    <w:p w:rsidR="009F1C79" w:rsidRPr="009D1A16" w:rsidRDefault="009F1C79" w:rsidP="009F1C79">
      <w:pPr>
        <w:pStyle w:val="a4"/>
        <w:spacing w:after="0"/>
        <w:ind w:left="851" w:right="102" w:firstLine="708"/>
        <w:jc w:val="both"/>
        <w:rPr>
          <w:rFonts w:ascii="Times New Roman" w:hAnsi="Times New Roman" w:cs="Times New Roman"/>
          <w:sz w:val="16"/>
          <w:szCs w:val="16"/>
        </w:rPr>
      </w:pPr>
    </w:p>
    <w:p w:rsidR="009F1C79" w:rsidRDefault="009F1C79" w:rsidP="009F1C79">
      <w:pPr>
        <w:tabs>
          <w:tab w:val="left" w:pos="1662"/>
        </w:tabs>
        <w:spacing w:after="0" w:line="240" w:lineRule="auto"/>
        <w:ind w:right="102"/>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1.10.2. Объекты</w:t>
      </w:r>
      <w:r w:rsidRPr="00477C84">
        <w:rPr>
          <w:rFonts w:ascii="Times New Roman" w:hAnsi="Times New Roman" w:cs="Times New Roman"/>
          <w:spacing w:val="-9"/>
          <w:sz w:val="28"/>
        </w:rPr>
        <w:t xml:space="preserve"> </w:t>
      </w:r>
      <w:r w:rsidRPr="00477C84">
        <w:rPr>
          <w:rFonts w:ascii="Times New Roman" w:hAnsi="Times New Roman" w:cs="Times New Roman"/>
          <w:sz w:val="28"/>
        </w:rPr>
        <w:t>транспортной</w:t>
      </w:r>
      <w:r w:rsidRPr="00477C84">
        <w:rPr>
          <w:rFonts w:ascii="Times New Roman" w:hAnsi="Times New Roman" w:cs="Times New Roman"/>
          <w:spacing w:val="-11"/>
          <w:sz w:val="28"/>
        </w:rPr>
        <w:t xml:space="preserve"> </w:t>
      </w:r>
      <w:r>
        <w:rPr>
          <w:rFonts w:ascii="Times New Roman" w:hAnsi="Times New Roman" w:cs="Times New Roman"/>
          <w:sz w:val="28"/>
        </w:rPr>
        <w:t>инфраструктуры</w:t>
      </w:r>
    </w:p>
    <w:p w:rsidR="009F1C79" w:rsidRDefault="009F1C79" w:rsidP="009F1C79">
      <w:pPr>
        <w:tabs>
          <w:tab w:val="left" w:pos="1873"/>
        </w:tabs>
        <w:spacing w:after="0" w:line="240" w:lineRule="auto"/>
        <w:ind w:right="102"/>
        <w:rPr>
          <w:rFonts w:ascii="Times New Roman" w:hAnsi="Times New Roman" w:cs="Times New Roman"/>
          <w:sz w:val="16"/>
          <w:szCs w:val="16"/>
        </w:rPr>
      </w:pPr>
    </w:p>
    <w:p w:rsidR="009F1C79" w:rsidRDefault="009F1C79" w:rsidP="009F1C79">
      <w:pPr>
        <w:tabs>
          <w:tab w:val="left" w:pos="1873"/>
        </w:tabs>
        <w:spacing w:after="0" w:line="240" w:lineRule="auto"/>
        <w:ind w:right="102"/>
        <w:rPr>
          <w:rFonts w:ascii="Times New Roman" w:hAnsi="Times New Roman" w:cs="Times New Roman"/>
          <w:sz w:val="28"/>
        </w:rPr>
      </w:pPr>
      <w:r>
        <w:rPr>
          <w:rFonts w:ascii="Times New Roman" w:hAnsi="Times New Roman" w:cs="Times New Roman"/>
          <w:sz w:val="16"/>
          <w:szCs w:val="16"/>
        </w:rPr>
        <w:t xml:space="preserve">                                          </w:t>
      </w:r>
      <w:r w:rsidRPr="00477C84">
        <w:rPr>
          <w:rFonts w:ascii="Times New Roman" w:hAnsi="Times New Roman" w:cs="Times New Roman"/>
          <w:sz w:val="28"/>
        </w:rPr>
        <w:t>1.10.2.1. Придорожные</w:t>
      </w:r>
      <w:r w:rsidRPr="00477C84">
        <w:rPr>
          <w:rFonts w:ascii="Times New Roman" w:hAnsi="Times New Roman" w:cs="Times New Roman"/>
          <w:spacing w:val="-4"/>
          <w:sz w:val="28"/>
        </w:rPr>
        <w:t xml:space="preserve"> </w:t>
      </w:r>
      <w:hyperlink r:id="rId96" w:anchor="dst100285">
        <w:r w:rsidRPr="00477C84">
          <w:rPr>
            <w:rFonts w:ascii="Times New Roman" w:hAnsi="Times New Roman" w:cs="Times New Roman"/>
            <w:sz w:val="28"/>
          </w:rPr>
          <w:t>полосы</w:t>
        </w:r>
        <w:r w:rsidRPr="00477C84">
          <w:rPr>
            <w:rFonts w:ascii="Times New Roman" w:hAnsi="Times New Roman" w:cs="Times New Roman"/>
            <w:spacing w:val="-5"/>
            <w:sz w:val="28"/>
          </w:rPr>
          <w:t xml:space="preserve"> </w:t>
        </w:r>
      </w:hyperlink>
      <w:r w:rsidRPr="00477C84">
        <w:rPr>
          <w:rFonts w:ascii="Times New Roman" w:hAnsi="Times New Roman" w:cs="Times New Roman"/>
          <w:sz w:val="28"/>
        </w:rPr>
        <w:t>автомобильных</w:t>
      </w:r>
      <w:r w:rsidRPr="00477C84">
        <w:rPr>
          <w:rFonts w:ascii="Times New Roman" w:hAnsi="Times New Roman" w:cs="Times New Roman"/>
          <w:spacing w:val="-4"/>
          <w:sz w:val="28"/>
        </w:rPr>
        <w:t xml:space="preserve"> </w:t>
      </w:r>
      <w:r>
        <w:rPr>
          <w:rFonts w:ascii="Times New Roman" w:hAnsi="Times New Roman" w:cs="Times New Roman"/>
          <w:sz w:val="28"/>
        </w:rPr>
        <w:t>дорог</w:t>
      </w:r>
    </w:p>
    <w:p w:rsidR="009F1C79" w:rsidRPr="009D1A16" w:rsidRDefault="009F1C79" w:rsidP="009F1C79">
      <w:pPr>
        <w:tabs>
          <w:tab w:val="left" w:pos="1873"/>
        </w:tabs>
        <w:spacing w:after="0" w:line="240" w:lineRule="auto"/>
        <w:ind w:left="851" w:right="102" w:firstLine="1701"/>
        <w:rPr>
          <w:rFonts w:ascii="Times New Roman" w:hAnsi="Times New Roman" w:cs="Times New Roman"/>
          <w:sz w:val="16"/>
          <w:szCs w:val="16"/>
        </w:rPr>
      </w:pPr>
    </w:p>
    <w:p w:rsidR="009F1C79" w:rsidRPr="009D1A16" w:rsidRDefault="009F1C79" w:rsidP="009F1C79">
      <w:pPr>
        <w:tabs>
          <w:tab w:val="left" w:pos="1873"/>
        </w:tabs>
        <w:spacing w:after="0" w:line="240" w:lineRule="auto"/>
        <w:ind w:left="851" w:right="102" w:firstLine="850"/>
        <w:jc w:val="both"/>
        <w:rPr>
          <w:rFonts w:ascii="Times New Roman" w:hAnsi="Times New Roman" w:cs="Times New Roman"/>
          <w:sz w:val="28"/>
          <w:szCs w:val="28"/>
        </w:rPr>
      </w:pPr>
      <w:r w:rsidRPr="009D1A16">
        <w:rPr>
          <w:rFonts w:ascii="Times New Roman" w:hAnsi="Times New Roman" w:cs="Times New Roman"/>
          <w:sz w:val="28"/>
          <w:szCs w:val="28"/>
        </w:rPr>
        <w:t>Для</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автомобильных</w:t>
      </w:r>
      <w:r w:rsidRPr="009D1A16">
        <w:rPr>
          <w:rFonts w:ascii="Times New Roman" w:hAnsi="Times New Roman" w:cs="Times New Roman"/>
          <w:spacing w:val="-15"/>
          <w:sz w:val="28"/>
          <w:szCs w:val="28"/>
        </w:rPr>
        <w:t xml:space="preserve"> </w:t>
      </w:r>
      <w:r w:rsidRPr="009D1A16">
        <w:rPr>
          <w:rFonts w:ascii="Times New Roman" w:hAnsi="Times New Roman" w:cs="Times New Roman"/>
          <w:sz w:val="28"/>
          <w:szCs w:val="28"/>
        </w:rPr>
        <w:t>дорог,</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за</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исключением</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автомобильных</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дорог,</w:t>
      </w:r>
      <w:r w:rsidRPr="009D1A16">
        <w:rPr>
          <w:rFonts w:ascii="Times New Roman" w:hAnsi="Times New Roman" w:cs="Times New Roman"/>
          <w:spacing w:val="-17"/>
          <w:sz w:val="28"/>
          <w:szCs w:val="28"/>
        </w:rPr>
        <w:t xml:space="preserve"> </w:t>
      </w:r>
      <w:r w:rsidRPr="009D1A16">
        <w:rPr>
          <w:rFonts w:ascii="Times New Roman" w:hAnsi="Times New Roman" w:cs="Times New Roman"/>
          <w:sz w:val="28"/>
          <w:szCs w:val="28"/>
        </w:rPr>
        <w:t>расположенных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границах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населенных</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пунктов,</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устанавливаются</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придорожные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полосы.</w:t>
      </w:r>
    </w:p>
    <w:p w:rsidR="009F1C79" w:rsidRPr="009D1A16" w:rsidRDefault="009F1C79" w:rsidP="009F1C79">
      <w:pPr>
        <w:pStyle w:val="a4"/>
        <w:spacing w:after="0"/>
        <w:ind w:left="851" w:right="102" w:firstLine="850"/>
        <w:jc w:val="both"/>
        <w:rPr>
          <w:rFonts w:ascii="Times New Roman" w:hAnsi="Times New Roman" w:cs="Times New Roman"/>
          <w:sz w:val="28"/>
          <w:szCs w:val="28"/>
        </w:rPr>
      </w:pPr>
      <w:r w:rsidRPr="009D1A16">
        <w:rPr>
          <w:rFonts w:ascii="Times New Roman" w:hAnsi="Times New Roman" w:cs="Times New Roman"/>
          <w:sz w:val="28"/>
          <w:szCs w:val="28"/>
        </w:rPr>
        <w:t>Строительство, реконструкция в границах придорожных полос автомобильной</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дороги объектов капитального строительства, объектов, предназначенных для осуществления</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дорожной</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деятельности,</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объектов</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lastRenderedPageBreak/>
        <w:t>дорожного</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сервиса,</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установка</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рекламных конструкций, информационных щитов и указателей допускаются при наличии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согласия</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письменной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форме владельца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автомобильной</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дороги.</w:t>
      </w:r>
    </w:p>
    <w:p w:rsidR="009F1C79" w:rsidRPr="00477C84" w:rsidRDefault="009F1C79" w:rsidP="009F1C79">
      <w:pPr>
        <w:pStyle w:val="a4"/>
        <w:spacing w:after="0"/>
        <w:ind w:left="851" w:right="102"/>
        <w:jc w:val="both"/>
        <w:rPr>
          <w:rFonts w:ascii="Times New Roman" w:hAnsi="Times New Roman" w:cs="Times New Roman"/>
          <w:sz w:val="16"/>
          <w:szCs w:val="16"/>
        </w:rPr>
      </w:pPr>
    </w:p>
    <w:p w:rsidR="009F1C79" w:rsidRPr="009D1A16"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23.</w:t>
      </w:r>
      <w:r w:rsidRPr="00477C84">
        <w:rPr>
          <w:rFonts w:ascii="Times New Roman" w:hAnsi="Times New Roman" w:cs="Times New Roman"/>
          <w:spacing w:val="-3"/>
        </w:rPr>
        <w:t xml:space="preserve"> </w:t>
      </w:r>
      <w:r w:rsidRPr="00477C84">
        <w:rPr>
          <w:rFonts w:ascii="Times New Roman" w:hAnsi="Times New Roman" w:cs="Times New Roman"/>
        </w:rPr>
        <w:t>Придорожные</w:t>
      </w:r>
      <w:r w:rsidRPr="00477C84">
        <w:rPr>
          <w:rFonts w:ascii="Times New Roman" w:hAnsi="Times New Roman" w:cs="Times New Roman"/>
          <w:spacing w:val="-5"/>
        </w:rPr>
        <w:t xml:space="preserve"> </w:t>
      </w:r>
      <w:r w:rsidRPr="00477C84">
        <w:rPr>
          <w:rFonts w:ascii="Times New Roman" w:hAnsi="Times New Roman" w:cs="Times New Roman"/>
        </w:rPr>
        <w:t>полосы</w:t>
      </w:r>
      <w:r w:rsidRPr="00477C84">
        <w:rPr>
          <w:rFonts w:ascii="Times New Roman" w:hAnsi="Times New Roman" w:cs="Times New Roman"/>
          <w:spacing w:val="-2"/>
        </w:rPr>
        <w:t xml:space="preserve"> </w:t>
      </w:r>
      <w:r w:rsidRPr="00477C84">
        <w:rPr>
          <w:rFonts w:ascii="Times New Roman" w:hAnsi="Times New Roman" w:cs="Times New Roman"/>
        </w:rPr>
        <w:t>автомобильных</w:t>
      </w:r>
      <w:r w:rsidRPr="00477C84">
        <w:rPr>
          <w:rFonts w:ascii="Times New Roman" w:hAnsi="Times New Roman" w:cs="Times New Roman"/>
          <w:spacing w:val="-5"/>
        </w:rPr>
        <w:t xml:space="preserve"> </w:t>
      </w:r>
      <w:r>
        <w:rPr>
          <w:rFonts w:ascii="Times New Roman" w:hAnsi="Times New Roman" w:cs="Times New Roman"/>
        </w:rPr>
        <w:t>дорог</w:t>
      </w:r>
    </w:p>
    <w:tbl>
      <w:tblPr>
        <w:tblStyle w:val="TableNormal"/>
        <w:tblW w:w="984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548"/>
        <w:gridCol w:w="907"/>
        <w:gridCol w:w="3102"/>
        <w:gridCol w:w="1729"/>
      </w:tblGrid>
      <w:tr w:rsidR="009F1C79" w:rsidRPr="00477C84" w:rsidTr="00D53805">
        <w:trPr>
          <w:trHeight w:val="497"/>
        </w:trPr>
        <w:tc>
          <w:tcPr>
            <w:tcW w:w="562" w:type="dxa"/>
          </w:tcPr>
          <w:p w:rsidR="009F1C79" w:rsidRPr="00477C84" w:rsidRDefault="009F1C79" w:rsidP="00D53805">
            <w:pPr>
              <w:pStyle w:val="TableParagraph"/>
              <w:ind w:left="57" w:right="57" w:firstLine="50"/>
              <w:jc w:val="center"/>
              <w:rPr>
                <w:b/>
                <w:sz w:val="20"/>
                <w:szCs w:val="20"/>
              </w:rPr>
            </w:pPr>
            <w:r w:rsidRPr="00477C84">
              <w:rPr>
                <w:b/>
                <w:sz w:val="20"/>
                <w:szCs w:val="20"/>
              </w:rPr>
              <w:t>№</w:t>
            </w:r>
            <w:r w:rsidRPr="00477C84">
              <w:rPr>
                <w:b/>
                <w:spacing w:val="-57"/>
                <w:sz w:val="20"/>
                <w:szCs w:val="20"/>
              </w:rPr>
              <w:t xml:space="preserve"> </w:t>
            </w:r>
            <w:r w:rsidRPr="00477C84">
              <w:rPr>
                <w:b/>
                <w:sz w:val="20"/>
                <w:szCs w:val="20"/>
              </w:rPr>
              <w:t>п/п</w:t>
            </w:r>
          </w:p>
        </w:tc>
        <w:tc>
          <w:tcPr>
            <w:tcW w:w="3548" w:type="dxa"/>
          </w:tcPr>
          <w:p w:rsidR="009F1C79" w:rsidRPr="00477C84" w:rsidRDefault="009F1C79" w:rsidP="00D53805">
            <w:pPr>
              <w:pStyle w:val="TableParagraph"/>
              <w:ind w:left="57" w:right="57" w:firstLine="3"/>
              <w:jc w:val="center"/>
              <w:rPr>
                <w:b/>
                <w:sz w:val="20"/>
                <w:szCs w:val="20"/>
              </w:rPr>
            </w:pPr>
            <w:r w:rsidRPr="00477C84">
              <w:rPr>
                <w:b/>
                <w:sz w:val="20"/>
                <w:szCs w:val="20"/>
              </w:rPr>
              <w:t>Наименование</w:t>
            </w:r>
            <w:r w:rsidRPr="00477C84">
              <w:rPr>
                <w:b/>
                <w:spacing w:val="1"/>
                <w:sz w:val="20"/>
                <w:szCs w:val="20"/>
              </w:rPr>
              <w:t xml:space="preserve"> </w:t>
            </w:r>
            <w:r w:rsidRPr="00477C84">
              <w:rPr>
                <w:b/>
                <w:sz w:val="20"/>
                <w:szCs w:val="20"/>
              </w:rPr>
              <w:t xml:space="preserve">проезда, </w:t>
            </w:r>
          </w:p>
          <w:p w:rsidR="009F1C79" w:rsidRPr="00477C84" w:rsidRDefault="009F1C79" w:rsidP="00D53805">
            <w:pPr>
              <w:pStyle w:val="TableParagraph"/>
              <w:ind w:left="57" w:right="57" w:firstLine="3"/>
              <w:jc w:val="center"/>
              <w:rPr>
                <w:b/>
                <w:sz w:val="20"/>
                <w:szCs w:val="20"/>
              </w:rPr>
            </w:pPr>
            <w:r w:rsidRPr="00477C84">
              <w:rPr>
                <w:b/>
                <w:sz w:val="20"/>
                <w:szCs w:val="20"/>
              </w:rPr>
              <w:t>улицы</w:t>
            </w:r>
            <w:r w:rsidRPr="00477C84">
              <w:rPr>
                <w:b/>
                <w:spacing w:val="-57"/>
                <w:sz w:val="20"/>
                <w:szCs w:val="20"/>
              </w:rPr>
              <w:t xml:space="preserve"> </w:t>
            </w:r>
            <w:r w:rsidRPr="00477C84">
              <w:rPr>
                <w:b/>
                <w:sz w:val="20"/>
                <w:szCs w:val="20"/>
              </w:rPr>
              <w:t>(автодороги)</w:t>
            </w:r>
          </w:p>
        </w:tc>
        <w:tc>
          <w:tcPr>
            <w:tcW w:w="907" w:type="dxa"/>
          </w:tcPr>
          <w:p w:rsidR="009F1C79" w:rsidRPr="00477C84" w:rsidRDefault="009F1C79" w:rsidP="00D53805">
            <w:pPr>
              <w:pStyle w:val="TableParagraph"/>
              <w:ind w:left="57" w:right="57" w:hanging="20"/>
              <w:jc w:val="center"/>
              <w:rPr>
                <w:b/>
                <w:sz w:val="20"/>
                <w:szCs w:val="20"/>
              </w:rPr>
            </w:pPr>
            <w:r w:rsidRPr="00477C84">
              <w:rPr>
                <w:b/>
                <w:sz w:val="20"/>
                <w:szCs w:val="20"/>
              </w:rPr>
              <w:t>Размер</w:t>
            </w:r>
          </w:p>
          <w:p w:rsidR="009F1C79" w:rsidRPr="00477C84" w:rsidRDefault="009F1C79" w:rsidP="00D53805">
            <w:pPr>
              <w:pStyle w:val="TableParagraph"/>
              <w:ind w:left="57" w:right="57" w:hanging="219"/>
              <w:jc w:val="center"/>
              <w:rPr>
                <w:b/>
                <w:sz w:val="20"/>
                <w:szCs w:val="20"/>
              </w:rPr>
            </w:pPr>
            <w:r w:rsidRPr="00477C84">
              <w:rPr>
                <w:b/>
                <w:sz w:val="20"/>
                <w:szCs w:val="20"/>
              </w:rPr>
              <w:t xml:space="preserve">    зоны, </w:t>
            </w:r>
            <w:r w:rsidRPr="00477C84">
              <w:rPr>
                <w:b/>
                <w:spacing w:val="-57"/>
                <w:sz w:val="20"/>
                <w:szCs w:val="20"/>
              </w:rPr>
              <w:t xml:space="preserve"> </w:t>
            </w:r>
            <w:r w:rsidRPr="00477C84">
              <w:rPr>
                <w:b/>
                <w:sz w:val="20"/>
                <w:szCs w:val="20"/>
              </w:rPr>
              <w:t>м</w:t>
            </w:r>
          </w:p>
        </w:tc>
        <w:tc>
          <w:tcPr>
            <w:tcW w:w="3102" w:type="dxa"/>
          </w:tcPr>
          <w:p w:rsidR="009F1C79" w:rsidRPr="00477C84" w:rsidRDefault="009F1C79" w:rsidP="00D53805">
            <w:pPr>
              <w:pStyle w:val="TableParagraph"/>
              <w:ind w:left="57" w:right="57"/>
              <w:jc w:val="center"/>
              <w:rPr>
                <w:b/>
                <w:sz w:val="20"/>
                <w:szCs w:val="20"/>
              </w:rPr>
            </w:pPr>
            <w:r w:rsidRPr="00477C84">
              <w:rPr>
                <w:b/>
                <w:sz w:val="20"/>
                <w:szCs w:val="20"/>
              </w:rPr>
              <w:t>Основание</w:t>
            </w:r>
          </w:p>
        </w:tc>
        <w:tc>
          <w:tcPr>
            <w:tcW w:w="1729" w:type="dxa"/>
            <w:tcBorders>
              <w:right w:val="single" w:sz="6" w:space="0" w:color="000000"/>
            </w:tcBorders>
          </w:tcPr>
          <w:p w:rsidR="009F1C79" w:rsidRPr="00477C84" w:rsidRDefault="009F1C79" w:rsidP="00D53805">
            <w:pPr>
              <w:pStyle w:val="TableParagraph"/>
              <w:ind w:left="57" w:right="57" w:firstLine="139"/>
              <w:jc w:val="center"/>
              <w:rPr>
                <w:b/>
                <w:sz w:val="20"/>
                <w:szCs w:val="20"/>
                <w:lang w:val="ru-RU"/>
              </w:rPr>
            </w:pPr>
            <w:r w:rsidRPr="00477C84">
              <w:rPr>
                <w:b/>
                <w:sz w:val="20"/>
                <w:szCs w:val="20"/>
                <w:lang w:val="ru-RU"/>
              </w:rPr>
              <w:t>Информация о</w:t>
            </w:r>
            <w:r w:rsidRPr="00477C84">
              <w:rPr>
                <w:b/>
                <w:spacing w:val="1"/>
                <w:sz w:val="20"/>
                <w:szCs w:val="20"/>
                <w:lang w:val="ru-RU"/>
              </w:rPr>
              <w:t xml:space="preserve"> </w:t>
            </w:r>
            <w:r w:rsidRPr="00477C84">
              <w:rPr>
                <w:b/>
                <w:sz w:val="20"/>
                <w:szCs w:val="20"/>
                <w:lang w:val="ru-RU"/>
              </w:rPr>
              <w:t>внесении</w:t>
            </w:r>
            <w:r w:rsidRPr="00477C84">
              <w:rPr>
                <w:b/>
                <w:spacing w:val="-7"/>
                <w:sz w:val="20"/>
                <w:szCs w:val="20"/>
                <w:lang w:val="ru-RU"/>
              </w:rPr>
              <w:t xml:space="preserve"> </w:t>
            </w:r>
            <w:r w:rsidRPr="00477C84">
              <w:rPr>
                <w:b/>
                <w:sz w:val="20"/>
                <w:szCs w:val="20"/>
                <w:lang w:val="ru-RU"/>
              </w:rPr>
              <w:t>в</w:t>
            </w:r>
            <w:r w:rsidRPr="00477C84">
              <w:rPr>
                <w:b/>
                <w:spacing w:val="-7"/>
                <w:sz w:val="20"/>
                <w:szCs w:val="20"/>
                <w:lang w:val="ru-RU"/>
              </w:rPr>
              <w:t xml:space="preserve"> </w:t>
            </w:r>
            <w:r w:rsidRPr="00477C84">
              <w:rPr>
                <w:b/>
                <w:sz w:val="20"/>
                <w:szCs w:val="20"/>
                <w:lang w:val="ru-RU"/>
              </w:rPr>
              <w:t>ЕГРН</w:t>
            </w:r>
          </w:p>
        </w:tc>
      </w:tr>
      <w:tr w:rsidR="009F1C79" w:rsidRPr="00477C84" w:rsidTr="00D53805">
        <w:trPr>
          <w:trHeight w:val="276"/>
        </w:trPr>
        <w:tc>
          <w:tcPr>
            <w:tcW w:w="562" w:type="dxa"/>
          </w:tcPr>
          <w:p w:rsidR="009F1C79" w:rsidRPr="00477C84" w:rsidRDefault="009F1C79" w:rsidP="00D53805">
            <w:pPr>
              <w:pStyle w:val="TableParagraph"/>
              <w:ind w:left="57" w:right="57"/>
              <w:jc w:val="center"/>
              <w:rPr>
                <w:sz w:val="20"/>
                <w:szCs w:val="20"/>
              </w:rPr>
            </w:pPr>
            <w:r w:rsidRPr="00477C84">
              <w:rPr>
                <w:sz w:val="20"/>
                <w:szCs w:val="20"/>
              </w:rPr>
              <w:t>1</w:t>
            </w:r>
          </w:p>
        </w:tc>
        <w:tc>
          <w:tcPr>
            <w:tcW w:w="3548" w:type="dxa"/>
          </w:tcPr>
          <w:p w:rsidR="009F1C79" w:rsidRPr="00477C84" w:rsidRDefault="009F1C79" w:rsidP="00D53805">
            <w:pPr>
              <w:pStyle w:val="TableParagraph"/>
              <w:ind w:left="57" w:right="57"/>
              <w:jc w:val="center"/>
              <w:rPr>
                <w:sz w:val="20"/>
                <w:szCs w:val="20"/>
              </w:rPr>
            </w:pPr>
            <w:r w:rsidRPr="00477C84">
              <w:rPr>
                <w:sz w:val="20"/>
                <w:szCs w:val="20"/>
              </w:rPr>
              <w:t>2</w:t>
            </w:r>
          </w:p>
        </w:tc>
        <w:tc>
          <w:tcPr>
            <w:tcW w:w="907" w:type="dxa"/>
          </w:tcPr>
          <w:p w:rsidR="009F1C79" w:rsidRPr="00477C84" w:rsidRDefault="009F1C79" w:rsidP="00D53805">
            <w:pPr>
              <w:pStyle w:val="TableParagraph"/>
              <w:ind w:left="57" w:right="57"/>
              <w:jc w:val="center"/>
              <w:rPr>
                <w:sz w:val="20"/>
                <w:szCs w:val="20"/>
              </w:rPr>
            </w:pPr>
            <w:r w:rsidRPr="00477C84">
              <w:rPr>
                <w:sz w:val="20"/>
                <w:szCs w:val="20"/>
              </w:rPr>
              <w:t>3</w:t>
            </w:r>
          </w:p>
        </w:tc>
        <w:tc>
          <w:tcPr>
            <w:tcW w:w="3102" w:type="dxa"/>
          </w:tcPr>
          <w:p w:rsidR="009F1C79" w:rsidRPr="00477C84" w:rsidRDefault="009F1C79" w:rsidP="00D53805">
            <w:pPr>
              <w:pStyle w:val="TableParagraph"/>
              <w:ind w:left="57" w:right="57"/>
              <w:jc w:val="center"/>
              <w:rPr>
                <w:sz w:val="20"/>
                <w:szCs w:val="20"/>
              </w:rPr>
            </w:pPr>
            <w:r w:rsidRPr="00477C84">
              <w:rPr>
                <w:sz w:val="20"/>
                <w:szCs w:val="20"/>
              </w:rPr>
              <w:t>4</w:t>
            </w:r>
          </w:p>
        </w:tc>
        <w:tc>
          <w:tcPr>
            <w:tcW w:w="1729" w:type="dxa"/>
            <w:tcBorders>
              <w:right w:val="single" w:sz="6" w:space="0" w:color="000000"/>
            </w:tcBorders>
          </w:tcPr>
          <w:p w:rsidR="009F1C79" w:rsidRPr="00477C84" w:rsidRDefault="009F1C79" w:rsidP="00D53805">
            <w:pPr>
              <w:pStyle w:val="TableParagraph"/>
              <w:ind w:left="57" w:right="57"/>
              <w:jc w:val="center"/>
              <w:rPr>
                <w:sz w:val="20"/>
                <w:szCs w:val="20"/>
              </w:rPr>
            </w:pPr>
            <w:r w:rsidRPr="00477C84">
              <w:rPr>
                <w:sz w:val="20"/>
                <w:szCs w:val="20"/>
              </w:rPr>
              <w:t>5</w:t>
            </w:r>
          </w:p>
        </w:tc>
      </w:tr>
      <w:tr w:rsidR="009F1C79" w:rsidRPr="00477C84" w:rsidTr="00D53805">
        <w:trPr>
          <w:trHeight w:val="1258"/>
        </w:trPr>
        <w:tc>
          <w:tcPr>
            <w:tcW w:w="562" w:type="dxa"/>
          </w:tcPr>
          <w:p w:rsidR="009F1C79" w:rsidRPr="00477C84" w:rsidRDefault="009F1C79" w:rsidP="00D53805">
            <w:pPr>
              <w:pStyle w:val="TableParagraph"/>
              <w:ind w:left="57" w:right="57"/>
              <w:jc w:val="center"/>
            </w:pPr>
            <w:r w:rsidRPr="00477C84">
              <w:t>1</w:t>
            </w:r>
          </w:p>
        </w:tc>
        <w:tc>
          <w:tcPr>
            <w:tcW w:w="3548" w:type="dxa"/>
          </w:tcPr>
          <w:p w:rsidR="009F1C79" w:rsidRPr="00477C84" w:rsidRDefault="009F1C79" w:rsidP="00D53805">
            <w:pPr>
              <w:pStyle w:val="TableParagraph"/>
              <w:ind w:left="57" w:right="57"/>
              <w:jc w:val="center"/>
              <w:rPr>
                <w:lang w:val="ru-RU"/>
              </w:rPr>
            </w:pPr>
            <w:r w:rsidRPr="00477C84">
              <w:rPr>
                <w:lang w:val="ru-RU"/>
              </w:rPr>
              <w:t>Автомобильная дорога регионального или межмуниципального</w:t>
            </w:r>
            <w:r w:rsidRPr="00477C84">
              <w:rPr>
                <w:spacing w:val="-4"/>
                <w:lang w:val="ru-RU"/>
              </w:rPr>
              <w:t xml:space="preserve"> </w:t>
            </w:r>
            <w:r w:rsidRPr="00477C84">
              <w:rPr>
                <w:lang w:val="ru-RU"/>
              </w:rPr>
              <w:t xml:space="preserve">значения </w:t>
            </w:r>
          </w:p>
          <w:p w:rsidR="009F1C79" w:rsidRPr="00477C84" w:rsidRDefault="009F1C79" w:rsidP="00D53805">
            <w:pPr>
              <w:pStyle w:val="TableParagraph"/>
              <w:ind w:left="57" w:right="57"/>
              <w:jc w:val="center"/>
              <w:rPr>
                <w:lang w:val="ru-RU"/>
              </w:rPr>
            </w:pPr>
            <w:r w:rsidRPr="00477C84">
              <w:rPr>
                <w:lang w:val="ru-RU"/>
              </w:rPr>
              <w:t>К-22 «Урюпинск – Дубовский –</w:t>
            </w:r>
            <w:r w:rsidRPr="00477C84">
              <w:rPr>
                <w:spacing w:val="1"/>
                <w:lang w:val="ru-RU"/>
              </w:rPr>
              <w:t xml:space="preserve"> </w:t>
            </w:r>
            <w:r w:rsidRPr="00477C84">
              <w:rPr>
                <w:lang w:val="ru-RU"/>
              </w:rPr>
              <w:t>Алексеевская, 18 ОП РЗ 18К-</w:t>
            </w:r>
            <w:r w:rsidRPr="00477C84">
              <w:rPr>
                <w:spacing w:val="-57"/>
                <w:lang w:val="ru-RU"/>
              </w:rPr>
              <w:t xml:space="preserve"> </w:t>
            </w:r>
            <w:r w:rsidRPr="00477C84">
              <w:rPr>
                <w:lang w:val="ru-RU"/>
              </w:rPr>
              <w:t>22»</w:t>
            </w:r>
          </w:p>
        </w:tc>
        <w:tc>
          <w:tcPr>
            <w:tcW w:w="907" w:type="dxa"/>
          </w:tcPr>
          <w:p w:rsidR="009F1C79" w:rsidRPr="00477C84" w:rsidRDefault="009F1C79" w:rsidP="00D53805">
            <w:pPr>
              <w:pStyle w:val="TableParagraph"/>
              <w:ind w:left="57" w:right="57"/>
              <w:jc w:val="center"/>
            </w:pPr>
            <w:r w:rsidRPr="00477C84">
              <w:t>50</w:t>
            </w:r>
          </w:p>
        </w:tc>
        <w:tc>
          <w:tcPr>
            <w:tcW w:w="3102" w:type="dxa"/>
            <w:vMerge w:val="restart"/>
          </w:tcPr>
          <w:p w:rsidR="009F1C79" w:rsidRPr="00477C84" w:rsidRDefault="009F1C79" w:rsidP="00D53805">
            <w:pPr>
              <w:pStyle w:val="TableParagraph"/>
              <w:ind w:left="57" w:right="57"/>
              <w:jc w:val="center"/>
              <w:rPr>
                <w:lang w:val="ru-RU"/>
              </w:rPr>
            </w:pPr>
            <w:r w:rsidRPr="00477C84">
              <w:rPr>
                <w:lang w:val="ru-RU"/>
              </w:rPr>
              <w:t xml:space="preserve">Федеральный закон </w:t>
            </w:r>
          </w:p>
          <w:p w:rsidR="009F1C79" w:rsidRPr="00477C84" w:rsidRDefault="009F1C79" w:rsidP="00D53805">
            <w:pPr>
              <w:pStyle w:val="TableParagraph"/>
              <w:ind w:left="57" w:right="57"/>
              <w:jc w:val="center"/>
              <w:rPr>
                <w:spacing w:val="-5"/>
                <w:lang w:val="ru-RU"/>
              </w:rPr>
            </w:pPr>
            <w:r w:rsidRPr="00477C84">
              <w:rPr>
                <w:lang w:val="ru-RU"/>
              </w:rPr>
              <w:t>от</w:t>
            </w:r>
            <w:r w:rsidRPr="00477C84">
              <w:rPr>
                <w:spacing w:val="1"/>
                <w:lang w:val="ru-RU"/>
              </w:rPr>
              <w:t xml:space="preserve"> </w:t>
            </w:r>
            <w:r w:rsidRPr="00477C84">
              <w:rPr>
                <w:lang w:val="ru-RU"/>
              </w:rPr>
              <w:t>08.11.2007</w:t>
            </w:r>
            <w:r w:rsidRPr="00477C84">
              <w:rPr>
                <w:spacing w:val="-5"/>
                <w:lang w:val="ru-RU"/>
              </w:rPr>
              <w:t xml:space="preserve"> </w:t>
            </w:r>
            <w:r w:rsidRPr="00477C84">
              <w:rPr>
                <w:lang w:val="ru-RU"/>
              </w:rPr>
              <w:t>№</w:t>
            </w:r>
            <w:r w:rsidRPr="00477C84">
              <w:rPr>
                <w:spacing w:val="-6"/>
                <w:lang w:val="ru-RU"/>
              </w:rPr>
              <w:t xml:space="preserve"> </w:t>
            </w:r>
            <w:r w:rsidRPr="00477C84">
              <w:rPr>
                <w:lang w:val="ru-RU"/>
              </w:rPr>
              <w:t>257-ФЗ</w:t>
            </w:r>
            <w:r w:rsidRPr="00477C84">
              <w:rPr>
                <w:spacing w:val="-5"/>
                <w:lang w:val="ru-RU"/>
              </w:rPr>
              <w:t xml:space="preserve"> </w:t>
            </w:r>
          </w:p>
          <w:p w:rsidR="009F1C79" w:rsidRPr="00477C84" w:rsidRDefault="009F1C79" w:rsidP="00D53805">
            <w:pPr>
              <w:pStyle w:val="TableParagraph"/>
              <w:ind w:left="57" w:right="57"/>
              <w:jc w:val="center"/>
              <w:rPr>
                <w:lang w:val="ru-RU"/>
              </w:rPr>
            </w:pPr>
            <w:r w:rsidRPr="00477C84">
              <w:rPr>
                <w:lang w:val="ru-RU"/>
              </w:rPr>
              <w:t xml:space="preserve">«Об автомобильных дорогах </w:t>
            </w:r>
          </w:p>
          <w:p w:rsidR="009F1C79" w:rsidRPr="00477C84" w:rsidRDefault="009F1C79" w:rsidP="00D53805">
            <w:pPr>
              <w:pStyle w:val="TableParagraph"/>
              <w:ind w:left="57" w:right="57"/>
              <w:jc w:val="center"/>
              <w:rPr>
                <w:lang w:val="ru-RU"/>
              </w:rPr>
            </w:pPr>
            <w:r w:rsidRPr="00477C84">
              <w:rPr>
                <w:lang w:val="ru-RU"/>
              </w:rPr>
              <w:t xml:space="preserve">и о </w:t>
            </w:r>
            <w:r w:rsidRPr="00477C84">
              <w:rPr>
                <w:spacing w:val="-57"/>
                <w:lang w:val="ru-RU"/>
              </w:rPr>
              <w:t xml:space="preserve"> </w:t>
            </w:r>
            <w:r w:rsidRPr="00477C84">
              <w:rPr>
                <w:lang w:val="ru-RU"/>
              </w:rPr>
              <w:t xml:space="preserve">дорожной деятельности </w:t>
            </w:r>
          </w:p>
          <w:p w:rsidR="009F1C79" w:rsidRPr="00477C84" w:rsidRDefault="009F1C79" w:rsidP="00D53805">
            <w:pPr>
              <w:pStyle w:val="TableParagraph"/>
              <w:ind w:left="57" w:right="57"/>
              <w:jc w:val="center"/>
              <w:rPr>
                <w:lang w:val="ru-RU"/>
              </w:rPr>
            </w:pPr>
            <w:r w:rsidRPr="00477C84">
              <w:rPr>
                <w:lang w:val="ru-RU"/>
              </w:rPr>
              <w:t>в</w:t>
            </w:r>
            <w:r w:rsidRPr="00477C84">
              <w:rPr>
                <w:spacing w:val="1"/>
                <w:lang w:val="ru-RU"/>
              </w:rPr>
              <w:t xml:space="preserve"> </w:t>
            </w:r>
            <w:r w:rsidRPr="00477C84">
              <w:rPr>
                <w:lang w:val="ru-RU"/>
              </w:rPr>
              <w:t xml:space="preserve">Российской Федерации </w:t>
            </w:r>
          </w:p>
          <w:p w:rsidR="009F1C79" w:rsidRPr="00477C84" w:rsidRDefault="009F1C79" w:rsidP="00D53805">
            <w:pPr>
              <w:pStyle w:val="TableParagraph"/>
              <w:ind w:left="57" w:right="57"/>
              <w:jc w:val="center"/>
              <w:rPr>
                <w:lang w:val="ru-RU"/>
              </w:rPr>
            </w:pPr>
            <w:r w:rsidRPr="00477C84">
              <w:rPr>
                <w:lang w:val="ru-RU"/>
              </w:rPr>
              <w:t>и о</w:t>
            </w:r>
            <w:r w:rsidRPr="00477C84">
              <w:rPr>
                <w:spacing w:val="1"/>
                <w:lang w:val="ru-RU"/>
              </w:rPr>
              <w:t xml:space="preserve"> </w:t>
            </w:r>
            <w:r w:rsidRPr="00477C84">
              <w:rPr>
                <w:lang w:val="ru-RU"/>
              </w:rPr>
              <w:t>внесении изменений в отдельные законодательные</w:t>
            </w:r>
            <w:r w:rsidRPr="00477C84">
              <w:rPr>
                <w:spacing w:val="1"/>
                <w:lang w:val="ru-RU"/>
              </w:rPr>
              <w:t xml:space="preserve"> </w:t>
            </w:r>
            <w:r w:rsidRPr="00477C84">
              <w:rPr>
                <w:lang w:val="ru-RU"/>
              </w:rPr>
              <w:t>акты Российской Федерации»</w:t>
            </w:r>
          </w:p>
        </w:tc>
        <w:tc>
          <w:tcPr>
            <w:tcW w:w="1729" w:type="dxa"/>
            <w:tcBorders>
              <w:right w:val="single" w:sz="6" w:space="0" w:color="000000"/>
            </w:tcBorders>
          </w:tcPr>
          <w:p w:rsidR="009F1C79" w:rsidRPr="00477C84" w:rsidRDefault="009F1C79" w:rsidP="00D53805">
            <w:pPr>
              <w:pStyle w:val="TableParagraph"/>
              <w:ind w:left="57" w:right="57"/>
              <w:jc w:val="center"/>
            </w:pPr>
            <w:r w:rsidRPr="00477C84">
              <w:t>отсутствует</w:t>
            </w:r>
          </w:p>
        </w:tc>
      </w:tr>
      <w:tr w:rsidR="009F1C79" w:rsidRPr="00477C84" w:rsidTr="00D53805">
        <w:trPr>
          <w:trHeight w:val="978"/>
        </w:trPr>
        <w:tc>
          <w:tcPr>
            <w:tcW w:w="562" w:type="dxa"/>
          </w:tcPr>
          <w:p w:rsidR="009F1C79" w:rsidRPr="00477C84" w:rsidRDefault="009F1C79" w:rsidP="00D53805">
            <w:pPr>
              <w:pStyle w:val="TableParagraph"/>
              <w:ind w:left="57" w:right="57"/>
              <w:jc w:val="center"/>
            </w:pPr>
            <w:r w:rsidRPr="00477C84">
              <w:t>2</w:t>
            </w:r>
          </w:p>
        </w:tc>
        <w:tc>
          <w:tcPr>
            <w:tcW w:w="3548" w:type="dxa"/>
          </w:tcPr>
          <w:p w:rsidR="009F1C79" w:rsidRPr="00477C84" w:rsidRDefault="009F1C79" w:rsidP="00D53805">
            <w:pPr>
              <w:pStyle w:val="TableParagraph"/>
              <w:ind w:left="57" w:right="57"/>
              <w:jc w:val="center"/>
              <w:rPr>
                <w:lang w:val="ru-RU"/>
              </w:rPr>
            </w:pPr>
            <w:r w:rsidRPr="00477C84">
              <w:rPr>
                <w:lang w:val="ru-RU"/>
              </w:rPr>
              <w:t>Подъезд от автомобильной</w:t>
            </w:r>
            <w:r w:rsidRPr="00477C84">
              <w:rPr>
                <w:spacing w:val="1"/>
                <w:lang w:val="ru-RU"/>
              </w:rPr>
              <w:t xml:space="preserve"> </w:t>
            </w:r>
            <w:r w:rsidRPr="00477C84">
              <w:rPr>
                <w:lang w:val="ru-RU"/>
              </w:rPr>
              <w:t>дороги «Урюпинск – Дубовский – Алексеевская «к ст-це</w:t>
            </w:r>
            <w:r w:rsidRPr="00477C84">
              <w:rPr>
                <w:spacing w:val="1"/>
                <w:lang w:val="ru-RU"/>
              </w:rPr>
              <w:t xml:space="preserve"> </w:t>
            </w:r>
            <w:r w:rsidRPr="00477C84">
              <w:rPr>
                <w:lang w:val="ru-RU"/>
              </w:rPr>
              <w:t>Тепикинская», 18 ОП РЗ 18К-</w:t>
            </w:r>
            <w:r w:rsidRPr="00477C84">
              <w:rPr>
                <w:spacing w:val="-57"/>
                <w:lang w:val="ru-RU"/>
              </w:rPr>
              <w:t xml:space="preserve"> </w:t>
            </w:r>
            <w:r w:rsidRPr="00477C84">
              <w:rPr>
                <w:lang w:val="ru-RU"/>
              </w:rPr>
              <w:t>22-1»</w:t>
            </w:r>
          </w:p>
        </w:tc>
        <w:tc>
          <w:tcPr>
            <w:tcW w:w="907" w:type="dxa"/>
          </w:tcPr>
          <w:p w:rsidR="009F1C79" w:rsidRPr="00477C84" w:rsidRDefault="009F1C79" w:rsidP="00D53805">
            <w:pPr>
              <w:pStyle w:val="TableParagraph"/>
              <w:ind w:left="57" w:right="57"/>
              <w:jc w:val="center"/>
            </w:pPr>
            <w:r w:rsidRPr="00477C84">
              <w:t>50</w:t>
            </w:r>
          </w:p>
        </w:tc>
        <w:tc>
          <w:tcPr>
            <w:tcW w:w="3102" w:type="dxa"/>
            <w:vMerge/>
            <w:tcBorders>
              <w:top w:val="nil"/>
            </w:tcBorders>
          </w:tcPr>
          <w:p w:rsidR="009F1C79" w:rsidRPr="00477C84" w:rsidRDefault="009F1C79" w:rsidP="00D53805">
            <w:pPr>
              <w:ind w:left="57" w:right="57"/>
              <w:jc w:val="center"/>
              <w:rPr>
                <w:rFonts w:ascii="Times New Roman" w:hAnsi="Times New Roman" w:cs="Times New Roman"/>
              </w:rPr>
            </w:pPr>
          </w:p>
        </w:tc>
        <w:tc>
          <w:tcPr>
            <w:tcW w:w="1729" w:type="dxa"/>
            <w:tcBorders>
              <w:right w:val="single" w:sz="6" w:space="0" w:color="000000"/>
            </w:tcBorders>
          </w:tcPr>
          <w:p w:rsidR="009F1C79" w:rsidRPr="00477C84" w:rsidRDefault="009F1C79" w:rsidP="00D53805">
            <w:pPr>
              <w:pStyle w:val="TableParagraph"/>
              <w:ind w:left="57" w:right="57"/>
              <w:jc w:val="center"/>
            </w:pPr>
            <w:r w:rsidRPr="00477C84">
              <w:t>отсутствует</w:t>
            </w:r>
          </w:p>
        </w:tc>
      </w:tr>
      <w:tr w:rsidR="009F1C79" w:rsidRPr="00477C84" w:rsidTr="00D53805">
        <w:trPr>
          <w:trHeight w:val="950"/>
        </w:trPr>
        <w:tc>
          <w:tcPr>
            <w:tcW w:w="562" w:type="dxa"/>
          </w:tcPr>
          <w:p w:rsidR="009F1C79" w:rsidRPr="00477C84" w:rsidRDefault="009F1C79" w:rsidP="00D53805">
            <w:pPr>
              <w:pStyle w:val="TableParagraph"/>
              <w:ind w:left="57" w:right="57"/>
              <w:jc w:val="center"/>
            </w:pPr>
            <w:r w:rsidRPr="00477C84">
              <w:t>3</w:t>
            </w:r>
          </w:p>
        </w:tc>
        <w:tc>
          <w:tcPr>
            <w:tcW w:w="3548" w:type="dxa"/>
          </w:tcPr>
          <w:p w:rsidR="009F1C79" w:rsidRPr="00477C84" w:rsidRDefault="009F1C79" w:rsidP="00D53805">
            <w:pPr>
              <w:pStyle w:val="TableParagraph"/>
              <w:ind w:left="57" w:right="57"/>
              <w:jc w:val="center"/>
              <w:rPr>
                <w:lang w:val="ru-RU"/>
              </w:rPr>
            </w:pPr>
            <w:r w:rsidRPr="00477C84">
              <w:rPr>
                <w:lang w:val="ru-RU"/>
              </w:rPr>
              <w:t>Подъезд от автомобильной</w:t>
            </w:r>
            <w:r w:rsidRPr="00477C84">
              <w:rPr>
                <w:spacing w:val="1"/>
                <w:lang w:val="ru-RU"/>
              </w:rPr>
              <w:t xml:space="preserve"> </w:t>
            </w:r>
            <w:r w:rsidRPr="00477C84">
              <w:rPr>
                <w:lang w:val="ru-RU"/>
              </w:rPr>
              <w:t>дороги «Урюпинск – Дубовский</w:t>
            </w:r>
            <w:r w:rsidRPr="00477C84">
              <w:rPr>
                <w:spacing w:val="-1"/>
                <w:lang w:val="ru-RU"/>
              </w:rPr>
              <w:t xml:space="preserve"> </w:t>
            </w:r>
            <w:r w:rsidRPr="00477C84">
              <w:rPr>
                <w:lang w:val="ru-RU"/>
              </w:rPr>
              <w:t>–</w:t>
            </w:r>
            <w:r w:rsidRPr="00477C84">
              <w:rPr>
                <w:spacing w:val="-1"/>
                <w:lang w:val="ru-RU"/>
              </w:rPr>
              <w:t xml:space="preserve"> </w:t>
            </w:r>
            <w:r w:rsidRPr="00477C84">
              <w:rPr>
                <w:lang w:val="ru-RU"/>
              </w:rPr>
              <w:t>Алексеевская</w:t>
            </w:r>
            <w:r w:rsidRPr="00477C84">
              <w:rPr>
                <w:spacing w:val="-1"/>
                <w:lang w:val="ru-RU"/>
              </w:rPr>
              <w:t xml:space="preserve"> </w:t>
            </w:r>
            <w:r w:rsidRPr="00477C84">
              <w:rPr>
                <w:lang w:val="ru-RU"/>
              </w:rPr>
              <w:t xml:space="preserve">«к х. Долговский, </w:t>
            </w:r>
          </w:p>
          <w:p w:rsidR="009F1C79" w:rsidRPr="00477C84" w:rsidRDefault="009F1C79" w:rsidP="00D53805">
            <w:pPr>
              <w:pStyle w:val="TableParagraph"/>
              <w:ind w:left="57" w:right="57"/>
              <w:jc w:val="center"/>
            </w:pPr>
            <w:r w:rsidRPr="00477C84">
              <w:t>18 ОП РЗ 18К-</w:t>
            </w:r>
            <w:r w:rsidRPr="00477C84">
              <w:rPr>
                <w:spacing w:val="-57"/>
              </w:rPr>
              <w:t xml:space="preserve"> </w:t>
            </w:r>
            <w:r w:rsidRPr="00477C84">
              <w:t>22-1/1»</w:t>
            </w:r>
          </w:p>
        </w:tc>
        <w:tc>
          <w:tcPr>
            <w:tcW w:w="907" w:type="dxa"/>
          </w:tcPr>
          <w:p w:rsidR="009F1C79" w:rsidRPr="00477C84" w:rsidRDefault="009F1C79" w:rsidP="00D53805">
            <w:pPr>
              <w:pStyle w:val="TableParagraph"/>
              <w:ind w:left="57" w:right="57"/>
              <w:jc w:val="center"/>
            </w:pPr>
            <w:r w:rsidRPr="00477C84">
              <w:t>50</w:t>
            </w:r>
          </w:p>
        </w:tc>
        <w:tc>
          <w:tcPr>
            <w:tcW w:w="3102" w:type="dxa"/>
            <w:vMerge/>
            <w:tcBorders>
              <w:top w:val="nil"/>
            </w:tcBorders>
          </w:tcPr>
          <w:p w:rsidR="009F1C79" w:rsidRPr="00477C84" w:rsidRDefault="009F1C79" w:rsidP="00D53805">
            <w:pPr>
              <w:ind w:left="57" w:right="57"/>
              <w:jc w:val="center"/>
              <w:rPr>
                <w:rFonts w:ascii="Times New Roman" w:hAnsi="Times New Roman" w:cs="Times New Roman"/>
              </w:rPr>
            </w:pPr>
          </w:p>
        </w:tc>
        <w:tc>
          <w:tcPr>
            <w:tcW w:w="1729" w:type="dxa"/>
            <w:tcBorders>
              <w:right w:val="single" w:sz="6" w:space="0" w:color="000000"/>
            </w:tcBorders>
          </w:tcPr>
          <w:p w:rsidR="009F1C79" w:rsidRPr="00477C84" w:rsidRDefault="009F1C79" w:rsidP="00D53805">
            <w:pPr>
              <w:pStyle w:val="TableParagraph"/>
              <w:ind w:left="57" w:right="57"/>
              <w:jc w:val="center"/>
            </w:pPr>
            <w:r w:rsidRPr="00477C84">
              <w:t>отсутствует</w:t>
            </w:r>
          </w:p>
        </w:tc>
      </w:tr>
    </w:tbl>
    <w:p w:rsidR="009F1C79" w:rsidRPr="00477C84" w:rsidRDefault="009F1C79" w:rsidP="009F1C79">
      <w:pPr>
        <w:pStyle w:val="a4"/>
        <w:spacing w:after="0"/>
        <w:rPr>
          <w:rFonts w:ascii="Times New Roman" w:hAnsi="Times New Roman" w:cs="Times New Roman"/>
          <w:sz w:val="27"/>
        </w:rPr>
      </w:pPr>
    </w:p>
    <w:p w:rsidR="009F1C79" w:rsidRPr="009D1A16" w:rsidRDefault="009F1C79" w:rsidP="009F1C79">
      <w:pPr>
        <w:tabs>
          <w:tab w:val="left" w:pos="1662"/>
        </w:tabs>
        <w:spacing w:after="0" w:line="240" w:lineRule="auto"/>
        <w:ind w:right="102"/>
        <w:rPr>
          <w:rFonts w:ascii="Times New Roman" w:hAnsi="Times New Roman" w:cs="Times New Roman"/>
          <w:sz w:val="28"/>
          <w:szCs w:val="28"/>
        </w:rPr>
      </w:pPr>
      <w:r>
        <w:rPr>
          <w:rFonts w:ascii="Times New Roman" w:hAnsi="Times New Roman" w:cs="Times New Roman"/>
          <w:sz w:val="28"/>
          <w:szCs w:val="28"/>
        </w:rPr>
        <w:t xml:space="preserve">                      </w:t>
      </w:r>
      <w:r w:rsidRPr="009D1A16">
        <w:rPr>
          <w:rFonts w:ascii="Times New Roman" w:hAnsi="Times New Roman" w:cs="Times New Roman"/>
          <w:sz w:val="28"/>
          <w:szCs w:val="28"/>
        </w:rPr>
        <w:t>1.10.3. Объекты</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инженерной</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инфраструктуры</w:t>
      </w:r>
    </w:p>
    <w:p w:rsidR="009F1C79" w:rsidRPr="009D1A16" w:rsidRDefault="009F1C79" w:rsidP="009F1C79">
      <w:pPr>
        <w:pStyle w:val="a4"/>
        <w:spacing w:after="0"/>
        <w:ind w:left="851" w:right="102"/>
        <w:rPr>
          <w:rFonts w:ascii="Times New Roman" w:hAnsi="Times New Roman" w:cs="Times New Roman"/>
          <w:sz w:val="16"/>
          <w:szCs w:val="16"/>
        </w:rPr>
      </w:pP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целях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обеспечения</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нормальной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эксплуатации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сооружений,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устройств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других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объектов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инженерной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инфраструктуры,</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на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землях,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прилегающих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к</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этим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объектам,</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могут</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устанавливаться</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охранные</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зоны,</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которых</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вводятся</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особые</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условия</w:t>
      </w:r>
      <w:r w:rsidRPr="009D1A16">
        <w:rPr>
          <w:rFonts w:ascii="Times New Roman" w:hAnsi="Times New Roman" w:cs="Times New Roman"/>
          <w:spacing w:val="-68"/>
          <w:sz w:val="28"/>
          <w:szCs w:val="28"/>
        </w:rPr>
        <w:t xml:space="preserve"> </w:t>
      </w:r>
      <w:r w:rsidRPr="009D1A16">
        <w:rPr>
          <w:rFonts w:ascii="Times New Roman" w:hAnsi="Times New Roman" w:cs="Times New Roman"/>
          <w:sz w:val="28"/>
          <w:szCs w:val="28"/>
        </w:rPr>
        <w:t>землепользования.</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Порядок установления охранных зон, их размеров и режим пользования землями охранных зон определяются для каждого вида инженерной инфраструктуры 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соответствии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действующим законодательством.</w:t>
      </w:r>
    </w:p>
    <w:p w:rsidR="009F1C79" w:rsidRPr="009D1A16" w:rsidRDefault="009F1C79" w:rsidP="009F1C79">
      <w:pPr>
        <w:pStyle w:val="a4"/>
        <w:spacing w:after="0"/>
        <w:ind w:left="851" w:right="102" w:firstLine="708"/>
        <w:jc w:val="both"/>
        <w:rPr>
          <w:rFonts w:ascii="Times New Roman" w:hAnsi="Times New Roman" w:cs="Times New Roman"/>
          <w:sz w:val="28"/>
          <w:szCs w:val="28"/>
        </w:rPr>
      </w:pPr>
    </w:p>
    <w:p w:rsidR="009F1C79" w:rsidRPr="009D1A16" w:rsidRDefault="009F1C79" w:rsidP="009F1C79">
      <w:pPr>
        <w:tabs>
          <w:tab w:val="left" w:pos="1872"/>
        </w:tabs>
        <w:spacing w:after="0" w:line="240" w:lineRule="auto"/>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1.10.3.1. Охранная зона объектов электроэнергетики (объектов электросетевого</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хозяйства</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объектов</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по производству электрической</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энергии)</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Земельные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участки,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входящие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охранные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зоны</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электрических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сетей,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не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изымаются у землепользователей и используются ими с обязательным соблюдением</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правил</w:t>
      </w:r>
      <w:r w:rsidRPr="009D1A16">
        <w:rPr>
          <w:rFonts w:ascii="Times New Roman" w:hAnsi="Times New Roman" w:cs="Times New Roman"/>
          <w:spacing w:val="27"/>
          <w:sz w:val="28"/>
          <w:szCs w:val="28"/>
        </w:rPr>
        <w:t xml:space="preserve"> </w:t>
      </w:r>
      <w:r w:rsidRPr="009D1A16">
        <w:rPr>
          <w:rFonts w:ascii="Times New Roman" w:hAnsi="Times New Roman" w:cs="Times New Roman"/>
          <w:sz w:val="28"/>
          <w:szCs w:val="28"/>
        </w:rPr>
        <w:t>охраны</w:t>
      </w:r>
      <w:r w:rsidRPr="009D1A16">
        <w:rPr>
          <w:rFonts w:ascii="Times New Roman" w:hAnsi="Times New Roman" w:cs="Times New Roman"/>
          <w:spacing w:val="29"/>
          <w:sz w:val="28"/>
          <w:szCs w:val="28"/>
        </w:rPr>
        <w:t xml:space="preserve"> </w:t>
      </w:r>
      <w:r w:rsidRPr="009D1A16">
        <w:rPr>
          <w:rFonts w:ascii="Times New Roman" w:hAnsi="Times New Roman" w:cs="Times New Roman"/>
          <w:sz w:val="28"/>
          <w:szCs w:val="28"/>
        </w:rPr>
        <w:t>электрических</w:t>
      </w:r>
      <w:r w:rsidRPr="009D1A16">
        <w:rPr>
          <w:rFonts w:ascii="Times New Roman" w:hAnsi="Times New Roman" w:cs="Times New Roman"/>
          <w:spacing w:val="29"/>
          <w:sz w:val="28"/>
          <w:szCs w:val="28"/>
        </w:rPr>
        <w:t xml:space="preserve"> </w:t>
      </w:r>
      <w:r w:rsidRPr="009D1A16">
        <w:rPr>
          <w:rFonts w:ascii="Times New Roman" w:hAnsi="Times New Roman" w:cs="Times New Roman"/>
          <w:sz w:val="28"/>
          <w:szCs w:val="28"/>
        </w:rPr>
        <w:t>сетей.</w:t>
      </w:r>
      <w:r w:rsidRPr="009D1A16">
        <w:rPr>
          <w:rFonts w:ascii="Times New Roman" w:hAnsi="Times New Roman" w:cs="Times New Roman"/>
          <w:spacing w:val="27"/>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28"/>
          <w:sz w:val="28"/>
          <w:szCs w:val="28"/>
        </w:rPr>
        <w:t xml:space="preserve"> </w:t>
      </w:r>
      <w:r w:rsidRPr="009D1A16">
        <w:rPr>
          <w:rFonts w:ascii="Times New Roman" w:hAnsi="Times New Roman" w:cs="Times New Roman"/>
          <w:sz w:val="28"/>
          <w:szCs w:val="28"/>
        </w:rPr>
        <w:t>соответствии</w:t>
      </w:r>
      <w:r w:rsidRPr="009D1A16">
        <w:rPr>
          <w:rFonts w:ascii="Times New Roman" w:hAnsi="Times New Roman" w:cs="Times New Roman"/>
          <w:spacing w:val="28"/>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28"/>
          <w:sz w:val="28"/>
          <w:szCs w:val="28"/>
        </w:rPr>
        <w:t xml:space="preserve"> </w:t>
      </w:r>
      <w:r w:rsidRPr="009D1A16">
        <w:rPr>
          <w:rFonts w:ascii="Times New Roman" w:hAnsi="Times New Roman" w:cs="Times New Roman"/>
          <w:sz w:val="28"/>
          <w:szCs w:val="28"/>
        </w:rPr>
        <w:t>постановлением  Правительства Российской Федерации от 24.02.2009 № 160 в пределах охранных зон</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без</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письменного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решения</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согласовании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сетевых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организаций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юридическим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физическим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лицам запрещаются:</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строительство,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капитальный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ремонт,</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реконструкция</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или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снос</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зданий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сооружений;</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б)</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горные,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взрывные,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мелиоративные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работы,</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том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числе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связанные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временным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затоплением земель;</w:t>
      </w:r>
    </w:p>
    <w:p w:rsidR="009F1C79" w:rsidRPr="009D1A16" w:rsidRDefault="009F1C79" w:rsidP="009F1C79">
      <w:pPr>
        <w:pStyle w:val="a4"/>
        <w:spacing w:after="0"/>
        <w:ind w:right="102"/>
        <w:jc w:val="both"/>
        <w:rPr>
          <w:rFonts w:ascii="Times New Roman" w:hAnsi="Times New Roman" w:cs="Times New Roman"/>
          <w:sz w:val="28"/>
          <w:szCs w:val="28"/>
        </w:rPr>
      </w:pPr>
      <w:r>
        <w:rPr>
          <w:rFonts w:ascii="Times New Roman" w:hAnsi="Times New Roman" w:cs="Times New Roman"/>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посадка</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вырубка</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деревьев</w:t>
      </w:r>
      <w:r w:rsidRPr="009D1A16">
        <w:rPr>
          <w:rFonts w:ascii="Times New Roman" w:hAnsi="Times New Roman" w:cs="Times New Roman"/>
          <w:spacing w:val="-6"/>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кустарников;</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г)</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дноуглубительные,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землечерпальные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погрузочно-разгрузочные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работы,</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 xml:space="preserve">добыча рыбы, других водных животных и растений придонными </w:t>
      </w:r>
      <w:r w:rsidRPr="009D1A16">
        <w:rPr>
          <w:rFonts w:ascii="Times New Roman" w:hAnsi="Times New Roman" w:cs="Times New Roman"/>
          <w:sz w:val="28"/>
          <w:szCs w:val="28"/>
        </w:rPr>
        <w:lastRenderedPageBreak/>
        <w:t>орудиями лова,</w:t>
      </w:r>
      <w:r w:rsidRPr="009D1A16">
        <w:rPr>
          <w:rFonts w:ascii="Times New Roman" w:hAnsi="Times New Roman" w:cs="Times New Roman"/>
          <w:spacing w:val="1"/>
          <w:sz w:val="28"/>
          <w:szCs w:val="28"/>
        </w:rPr>
        <w:t xml:space="preserve"> </w:t>
      </w:r>
      <w:r w:rsidRPr="009D1A16">
        <w:rPr>
          <w:rFonts w:ascii="Times New Roman" w:hAnsi="Times New Roman" w:cs="Times New Roman"/>
          <w:spacing w:val="-1"/>
          <w:sz w:val="28"/>
          <w:szCs w:val="28"/>
        </w:rPr>
        <w:t>устройство</w:t>
      </w:r>
      <w:r w:rsidRPr="009D1A16">
        <w:rPr>
          <w:rFonts w:ascii="Times New Roman" w:hAnsi="Times New Roman" w:cs="Times New Roman"/>
          <w:spacing w:val="-15"/>
          <w:sz w:val="28"/>
          <w:szCs w:val="28"/>
        </w:rPr>
        <w:t xml:space="preserve"> </w:t>
      </w:r>
      <w:r w:rsidRPr="009D1A16">
        <w:rPr>
          <w:rFonts w:ascii="Times New Roman" w:hAnsi="Times New Roman" w:cs="Times New Roman"/>
          <w:spacing w:val="-1"/>
          <w:sz w:val="28"/>
          <w:szCs w:val="28"/>
        </w:rPr>
        <w:t>водопоев,</w:t>
      </w:r>
      <w:r w:rsidRPr="009D1A16">
        <w:rPr>
          <w:rFonts w:ascii="Times New Roman" w:hAnsi="Times New Roman" w:cs="Times New Roman"/>
          <w:spacing w:val="-16"/>
          <w:sz w:val="28"/>
          <w:szCs w:val="28"/>
        </w:rPr>
        <w:t xml:space="preserve"> </w:t>
      </w:r>
      <w:r w:rsidRPr="009D1A16">
        <w:rPr>
          <w:rFonts w:ascii="Times New Roman" w:hAnsi="Times New Roman" w:cs="Times New Roman"/>
          <w:spacing w:val="-1"/>
          <w:sz w:val="28"/>
          <w:szCs w:val="28"/>
        </w:rPr>
        <w:t>колка</w:t>
      </w:r>
      <w:r w:rsidRPr="009D1A16">
        <w:rPr>
          <w:rFonts w:ascii="Times New Roman" w:hAnsi="Times New Roman" w:cs="Times New Roman"/>
          <w:spacing w:val="-15"/>
          <w:sz w:val="28"/>
          <w:szCs w:val="28"/>
        </w:rPr>
        <w:t xml:space="preserve"> </w:t>
      </w:r>
      <w:r w:rsidRPr="009D1A16">
        <w:rPr>
          <w:rFonts w:ascii="Times New Roman" w:hAnsi="Times New Roman" w:cs="Times New Roman"/>
          <w:spacing w:val="-1"/>
          <w:sz w:val="28"/>
          <w:szCs w:val="28"/>
        </w:rPr>
        <w:t>и</w:t>
      </w:r>
      <w:r w:rsidRPr="009D1A16">
        <w:rPr>
          <w:rFonts w:ascii="Times New Roman" w:hAnsi="Times New Roman" w:cs="Times New Roman"/>
          <w:spacing w:val="-14"/>
          <w:sz w:val="28"/>
          <w:szCs w:val="28"/>
        </w:rPr>
        <w:t xml:space="preserve"> </w:t>
      </w:r>
      <w:r w:rsidRPr="009D1A16">
        <w:rPr>
          <w:rFonts w:ascii="Times New Roman" w:hAnsi="Times New Roman" w:cs="Times New Roman"/>
          <w:spacing w:val="-1"/>
          <w:sz w:val="28"/>
          <w:szCs w:val="28"/>
        </w:rPr>
        <w:t>заготовка</w:t>
      </w:r>
      <w:r w:rsidRPr="009D1A16">
        <w:rPr>
          <w:rFonts w:ascii="Times New Roman" w:hAnsi="Times New Roman" w:cs="Times New Roman"/>
          <w:spacing w:val="-15"/>
          <w:sz w:val="28"/>
          <w:szCs w:val="28"/>
        </w:rPr>
        <w:t xml:space="preserve"> </w:t>
      </w:r>
      <w:r w:rsidRPr="009D1A16">
        <w:rPr>
          <w:rFonts w:ascii="Times New Roman" w:hAnsi="Times New Roman" w:cs="Times New Roman"/>
          <w:spacing w:val="-1"/>
          <w:sz w:val="28"/>
          <w:szCs w:val="28"/>
        </w:rPr>
        <w:t>льда</w:t>
      </w:r>
      <w:r w:rsidRPr="009D1A16">
        <w:rPr>
          <w:rFonts w:ascii="Times New Roman" w:hAnsi="Times New Roman" w:cs="Times New Roman"/>
          <w:spacing w:val="-14"/>
          <w:sz w:val="28"/>
          <w:szCs w:val="28"/>
        </w:rPr>
        <w:t xml:space="preserve"> </w:t>
      </w:r>
      <w:r w:rsidRPr="009D1A16">
        <w:rPr>
          <w:rFonts w:ascii="Times New Roman" w:hAnsi="Times New Roman" w:cs="Times New Roman"/>
          <w:spacing w:val="-1"/>
          <w:sz w:val="28"/>
          <w:szCs w:val="28"/>
        </w:rPr>
        <w:t>(в</w:t>
      </w:r>
      <w:r w:rsidRPr="009D1A16">
        <w:rPr>
          <w:rFonts w:ascii="Times New Roman" w:hAnsi="Times New Roman" w:cs="Times New Roman"/>
          <w:spacing w:val="-16"/>
          <w:sz w:val="28"/>
          <w:szCs w:val="28"/>
        </w:rPr>
        <w:t xml:space="preserve"> </w:t>
      </w:r>
      <w:r w:rsidRPr="009D1A16">
        <w:rPr>
          <w:rFonts w:ascii="Times New Roman" w:hAnsi="Times New Roman" w:cs="Times New Roman"/>
          <w:spacing w:val="-1"/>
          <w:sz w:val="28"/>
          <w:szCs w:val="28"/>
        </w:rPr>
        <w:t>охранных</w:t>
      </w:r>
      <w:r w:rsidRPr="009D1A16">
        <w:rPr>
          <w:rFonts w:ascii="Times New Roman" w:hAnsi="Times New Roman" w:cs="Times New Roman"/>
          <w:spacing w:val="-14"/>
          <w:sz w:val="28"/>
          <w:szCs w:val="28"/>
        </w:rPr>
        <w:t xml:space="preserve"> </w:t>
      </w:r>
      <w:r w:rsidRPr="009D1A16">
        <w:rPr>
          <w:rFonts w:ascii="Times New Roman" w:hAnsi="Times New Roman" w:cs="Times New Roman"/>
          <w:spacing w:val="-1"/>
          <w:sz w:val="28"/>
          <w:szCs w:val="28"/>
        </w:rPr>
        <w:t>зонах</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подводных</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кабельных</w:t>
      </w:r>
      <w:r w:rsidRPr="009D1A16">
        <w:rPr>
          <w:rFonts w:ascii="Times New Roman" w:hAnsi="Times New Roman" w:cs="Times New Roman"/>
          <w:spacing w:val="-68"/>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электропередачи);</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д) проход судов, у которых расстояние по вертикали от верхнего крайнего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габарита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грузом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или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без</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груза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до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нижней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точки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провеса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проводов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переходов</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воздушных линий электропередачи через водоемы менее минимально допустимого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расстояния,</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том</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числе</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учетом</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максимального</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уровня</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подъема</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воды</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при</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паводке;</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е)</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проезд</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машин</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механизмов,</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имеющих</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общую</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высоту</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грузом</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или</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без</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груза</w:t>
      </w:r>
      <w:r w:rsidRPr="009D1A16">
        <w:rPr>
          <w:rFonts w:ascii="Times New Roman" w:hAnsi="Times New Roman" w:cs="Times New Roman"/>
          <w:spacing w:val="-68"/>
          <w:sz w:val="28"/>
          <w:szCs w:val="28"/>
        </w:rPr>
        <w:t xml:space="preserve"> </w:t>
      </w:r>
      <w:r w:rsidRPr="009D1A16">
        <w:rPr>
          <w:rFonts w:ascii="Times New Roman" w:hAnsi="Times New Roman" w:cs="Times New Roman"/>
          <w:sz w:val="28"/>
          <w:szCs w:val="28"/>
        </w:rPr>
        <w:t>от</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поверхности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дороги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более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4,5</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метра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охранных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зонах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воздушных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электропередачи);</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ж) земляные работы на глубине более 0,3 метра (на вспахиваемых землях на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глубине более 0,45 метра), а также планировка грунта (в охранных зонах подземных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кабельных линий электропередачи);</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pacing w:val="-1"/>
          <w:sz w:val="28"/>
          <w:szCs w:val="28"/>
        </w:rPr>
        <w:t>з)</w:t>
      </w:r>
      <w:r w:rsidRPr="009D1A16">
        <w:rPr>
          <w:rFonts w:ascii="Times New Roman" w:hAnsi="Times New Roman" w:cs="Times New Roman"/>
          <w:spacing w:val="-15"/>
          <w:sz w:val="28"/>
          <w:szCs w:val="28"/>
        </w:rPr>
        <w:t xml:space="preserve"> </w:t>
      </w:r>
      <w:r w:rsidRPr="009D1A16">
        <w:rPr>
          <w:rFonts w:ascii="Times New Roman" w:hAnsi="Times New Roman" w:cs="Times New Roman"/>
          <w:spacing w:val="-1"/>
          <w:sz w:val="28"/>
          <w:szCs w:val="28"/>
        </w:rPr>
        <w:t>полив</w:t>
      </w:r>
      <w:r w:rsidRPr="009D1A16">
        <w:rPr>
          <w:rFonts w:ascii="Times New Roman" w:hAnsi="Times New Roman" w:cs="Times New Roman"/>
          <w:spacing w:val="-14"/>
          <w:sz w:val="28"/>
          <w:szCs w:val="28"/>
        </w:rPr>
        <w:t xml:space="preserve"> </w:t>
      </w:r>
      <w:r w:rsidRPr="009D1A16">
        <w:rPr>
          <w:rFonts w:ascii="Times New Roman" w:hAnsi="Times New Roman" w:cs="Times New Roman"/>
          <w:spacing w:val="-1"/>
          <w:sz w:val="28"/>
          <w:szCs w:val="28"/>
        </w:rPr>
        <w:t>сельскохозяйственных</w:t>
      </w:r>
      <w:r w:rsidRPr="009D1A16">
        <w:rPr>
          <w:rFonts w:ascii="Times New Roman" w:hAnsi="Times New Roman" w:cs="Times New Roman"/>
          <w:spacing w:val="-14"/>
          <w:sz w:val="28"/>
          <w:szCs w:val="28"/>
        </w:rPr>
        <w:t xml:space="preserve"> </w:t>
      </w:r>
      <w:r w:rsidRPr="009D1A16">
        <w:rPr>
          <w:rFonts w:ascii="Times New Roman" w:hAnsi="Times New Roman" w:cs="Times New Roman"/>
          <w:spacing w:val="-1"/>
          <w:sz w:val="28"/>
          <w:szCs w:val="28"/>
        </w:rPr>
        <w:t>культур</w:t>
      </w:r>
      <w:r w:rsidRPr="009D1A16">
        <w:rPr>
          <w:rFonts w:ascii="Times New Roman" w:hAnsi="Times New Roman" w:cs="Times New Roman"/>
          <w:spacing w:val="-13"/>
          <w:sz w:val="28"/>
          <w:szCs w:val="28"/>
        </w:rPr>
        <w:t xml:space="preserve"> </w:t>
      </w:r>
      <w:r w:rsidRPr="009D1A16">
        <w:rPr>
          <w:rFonts w:ascii="Times New Roman" w:hAnsi="Times New Roman" w:cs="Times New Roman"/>
          <w:spacing w:val="-1"/>
          <w:sz w:val="28"/>
          <w:szCs w:val="28"/>
        </w:rPr>
        <w:t>в</w:t>
      </w:r>
      <w:r w:rsidRPr="009D1A16">
        <w:rPr>
          <w:rFonts w:ascii="Times New Roman" w:hAnsi="Times New Roman" w:cs="Times New Roman"/>
          <w:spacing w:val="-17"/>
          <w:sz w:val="28"/>
          <w:szCs w:val="28"/>
        </w:rPr>
        <w:t xml:space="preserve"> </w:t>
      </w:r>
      <w:r w:rsidRPr="009D1A16">
        <w:rPr>
          <w:rFonts w:ascii="Times New Roman" w:hAnsi="Times New Roman" w:cs="Times New Roman"/>
          <w:spacing w:val="-1"/>
          <w:sz w:val="28"/>
          <w:szCs w:val="28"/>
        </w:rPr>
        <w:t>случае,</w:t>
      </w:r>
      <w:r w:rsidRPr="009D1A16">
        <w:rPr>
          <w:rFonts w:ascii="Times New Roman" w:hAnsi="Times New Roman" w:cs="Times New Roman"/>
          <w:spacing w:val="-14"/>
          <w:sz w:val="28"/>
          <w:szCs w:val="28"/>
        </w:rPr>
        <w:t xml:space="preserve"> </w:t>
      </w:r>
      <w:r w:rsidRPr="009D1A16">
        <w:rPr>
          <w:rFonts w:ascii="Times New Roman" w:hAnsi="Times New Roman" w:cs="Times New Roman"/>
          <w:spacing w:val="-1"/>
          <w:sz w:val="28"/>
          <w:szCs w:val="28"/>
        </w:rPr>
        <w:t>если</w:t>
      </w:r>
      <w:r w:rsidRPr="009D1A16">
        <w:rPr>
          <w:rFonts w:ascii="Times New Roman" w:hAnsi="Times New Roman" w:cs="Times New Roman"/>
          <w:spacing w:val="-16"/>
          <w:sz w:val="28"/>
          <w:szCs w:val="28"/>
        </w:rPr>
        <w:t xml:space="preserve"> </w:t>
      </w:r>
      <w:r w:rsidRPr="009D1A16">
        <w:rPr>
          <w:rFonts w:ascii="Times New Roman" w:hAnsi="Times New Roman" w:cs="Times New Roman"/>
          <w:spacing w:val="-1"/>
          <w:sz w:val="28"/>
          <w:szCs w:val="28"/>
        </w:rPr>
        <w:t>высота</w:t>
      </w:r>
      <w:r w:rsidRPr="009D1A16">
        <w:rPr>
          <w:rFonts w:ascii="Times New Roman" w:hAnsi="Times New Roman" w:cs="Times New Roman"/>
          <w:spacing w:val="-17"/>
          <w:sz w:val="28"/>
          <w:szCs w:val="28"/>
        </w:rPr>
        <w:t xml:space="preserve"> </w:t>
      </w:r>
      <w:r w:rsidRPr="009D1A16">
        <w:rPr>
          <w:rFonts w:ascii="Times New Roman" w:hAnsi="Times New Roman" w:cs="Times New Roman"/>
          <w:spacing w:val="-1"/>
          <w:sz w:val="28"/>
          <w:szCs w:val="28"/>
        </w:rPr>
        <w:t>струи</w:t>
      </w:r>
      <w:r w:rsidRPr="009D1A16">
        <w:rPr>
          <w:rFonts w:ascii="Times New Roman" w:hAnsi="Times New Roman" w:cs="Times New Roman"/>
          <w:spacing w:val="-15"/>
          <w:sz w:val="28"/>
          <w:szCs w:val="28"/>
        </w:rPr>
        <w:t xml:space="preserve"> </w:t>
      </w:r>
      <w:r w:rsidRPr="009D1A16">
        <w:rPr>
          <w:rFonts w:ascii="Times New Roman" w:hAnsi="Times New Roman" w:cs="Times New Roman"/>
          <w:spacing w:val="-1"/>
          <w:sz w:val="28"/>
          <w:szCs w:val="28"/>
        </w:rPr>
        <w:t>воды</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может</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составить</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свыше</w:t>
      </w:r>
      <w:r w:rsidRPr="009D1A16">
        <w:rPr>
          <w:rFonts w:ascii="Times New Roman" w:hAnsi="Times New Roman" w:cs="Times New Roman"/>
          <w:spacing w:val="-6"/>
          <w:sz w:val="28"/>
          <w:szCs w:val="28"/>
        </w:rPr>
        <w:t xml:space="preserve"> </w:t>
      </w:r>
      <w:r w:rsidRPr="009D1A16">
        <w:rPr>
          <w:rFonts w:ascii="Times New Roman" w:hAnsi="Times New Roman" w:cs="Times New Roman"/>
          <w:sz w:val="28"/>
          <w:szCs w:val="28"/>
        </w:rPr>
        <w:t>3</w:t>
      </w:r>
      <w:r w:rsidRPr="009D1A16">
        <w:rPr>
          <w:rFonts w:ascii="Times New Roman" w:hAnsi="Times New Roman" w:cs="Times New Roman"/>
          <w:spacing w:val="-6"/>
          <w:sz w:val="28"/>
          <w:szCs w:val="28"/>
        </w:rPr>
        <w:t xml:space="preserve"> </w:t>
      </w:r>
      <w:r w:rsidRPr="009D1A16">
        <w:rPr>
          <w:rFonts w:ascii="Times New Roman" w:hAnsi="Times New Roman" w:cs="Times New Roman"/>
          <w:sz w:val="28"/>
          <w:szCs w:val="28"/>
        </w:rPr>
        <w:t>метров</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охранных</w:t>
      </w:r>
      <w:r w:rsidRPr="009D1A16">
        <w:rPr>
          <w:rFonts w:ascii="Times New Roman" w:hAnsi="Times New Roman" w:cs="Times New Roman"/>
          <w:spacing w:val="-6"/>
          <w:sz w:val="28"/>
          <w:szCs w:val="28"/>
        </w:rPr>
        <w:t xml:space="preserve"> </w:t>
      </w:r>
      <w:r w:rsidRPr="009D1A16">
        <w:rPr>
          <w:rFonts w:ascii="Times New Roman" w:hAnsi="Times New Roman" w:cs="Times New Roman"/>
          <w:sz w:val="28"/>
          <w:szCs w:val="28"/>
        </w:rPr>
        <w:t>зонах</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воздушных</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электропередачи);</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полевые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сельскохозяйственные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работы</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применением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сельскохозяйственных машин и оборудования высотой более 4 метров (в охранных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зонах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воздушных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электропередачи)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или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полевые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сельскохозяйственные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работы,</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связанные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вспашкой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земли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охранных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зонах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кабельных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электропередачи);</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к) размещать детские и спортивные площадки, стадионы, рынки, торговые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охранных</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зонах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воздушных</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электропередачи);</w:t>
      </w:r>
    </w:p>
    <w:p w:rsidR="009F1C79" w:rsidRPr="009D1A16" w:rsidRDefault="009F1C79" w:rsidP="009F1C79">
      <w:pPr>
        <w:pStyle w:val="a4"/>
        <w:spacing w:after="0"/>
        <w:ind w:left="851" w:right="102"/>
        <w:jc w:val="both"/>
        <w:rPr>
          <w:rFonts w:ascii="Times New Roman" w:hAnsi="Times New Roman" w:cs="Times New Roman"/>
          <w:sz w:val="28"/>
          <w:szCs w:val="28"/>
        </w:rPr>
      </w:pPr>
      <w:r>
        <w:rPr>
          <w:rFonts w:ascii="Times New Roman" w:hAnsi="Times New Roman" w:cs="Times New Roman"/>
          <w:sz w:val="28"/>
          <w:szCs w:val="28"/>
        </w:rPr>
        <w:t xml:space="preserve">          </w:t>
      </w:r>
      <w:r w:rsidRPr="009D1A16">
        <w:rPr>
          <w:rFonts w:ascii="Times New Roman" w:hAnsi="Times New Roman" w:cs="Times New Roman"/>
          <w:sz w:val="28"/>
          <w:szCs w:val="28"/>
        </w:rPr>
        <w:t>л)</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складировать</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или</w:t>
      </w:r>
      <w:r w:rsidRPr="009D1A16">
        <w:rPr>
          <w:rFonts w:ascii="Times New Roman" w:hAnsi="Times New Roman" w:cs="Times New Roman"/>
          <w:spacing w:val="-6"/>
          <w:sz w:val="28"/>
          <w:szCs w:val="28"/>
        </w:rPr>
        <w:t xml:space="preserve"> </w:t>
      </w:r>
      <w:r w:rsidRPr="009D1A16">
        <w:rPr>
          <w:rFonts w:ascii="Times New Roman" w:hAnsi="Times New Roman" w:cs="Times New Roman"/>
          <w:sz w:val="28"/>
          <w:szCs w:val="28"/>
        </w:rPr>
        <w:t>размещать</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хранилища</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любых,</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6"/>
          <w:sz w:val="28"/>
          <w:szCs w:val="28"/>
        </w:rPr>
        <w:t xml:space="preserve"> </w:t>
      </w:r>
      <w:r w:rsidRPr="009D1A16">
        <w:rPr>
          <w:rFonts w:ascii="Times New Roman" w:hAnsi="Times New Roman" w:cs="Times New Roman"/>
          <w:sz w:val="28"/>
          <w:szCs w:val="28"/>
        </w:rPr>
        <w:t>том</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числе</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ГСМ;</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м) устраивать причалы для стоянки судов, барж и плавучих кранов, бросать</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якоря</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судов</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осуществлять</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их</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проход</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отданными</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якорями,</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цепями,</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лотами,</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волокушами</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тралами</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охранных</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зонах</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подводных</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кабельных</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электропередачи).</w:t>
      </w:r>
    </w:p>
    <w:p w:rsidR="009F1C79" w:rsidRPr="00477C84" w:rsidRDefault="009F1C79" w:rsidP="009F1C79">
      <w:pPr>
        <w:pStyle w:val="a4"/>
        <w:spacing w:after="0"/>
        <w:ind w:firstLine="709"/>
        <w:jc w:val="both"/>
        <w:rPr>
          <w:rFonts w:ascii="Times New Roman" w:hAnsi="Times New Roman" w:cs="Times New Roman"/>
          <w:sz w:val="16"/>
          <w:szCs w:val="16"/>
        </w:rPr>
      </w:pPr>
    </w:p>
    <w:p w:rsidR="009F1C79" w:rsidRPr="009D1A16" w:rsidRDefault="009F1C79" w:rsidP="009F1C79">
      <w:pPr>
        <w:pStyle w:val="a4"/>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24.</w:t>
      </w:r>
      <w:r w:rsidRPr="00477C84">
        <w:rPr>
          <w:rFonts w:ascii="Times New Roman" w:hAnsi="Times New Roman" w:cs="Times New Roman"/>
          <w:spacing w:val="-4"/>
        </w:rPr>
        <w:t xml:space="preserve"> </w:t>
      </w:r>
      <w:r w:rsidRPr="00477C84">
        <w:rPr>
          <w:rFonts w:ascii="Times New Roman" w:hAnsi="Times New Roman" w:cs="Times New Roman"/>
        </w:rPr>
        <w:t>Охранные</w:t>
      </w:r>
      <w:r w:rsidRPr="00477C84">
        <w:rPr>
          <w:rFonts w:ascii="Times New Roman" w:hAnsi="Times New Roman" w:cs="Times New Roman"/>
          <w:spacing w:val="-3"/>
        </w:rPr>
        <w:t xml:space="preserve"> </w:t>
      </w:r>
      <w:r w:rsidRPr="00477C84">
        <w:rPr>
          <w:rFonts w:ascii="Times New Roman" w:hAnsi="Times New Roman" w:cs="Times New Roman"/>
        </w:rPr>
        <w:t>зоны</w:t>
      </w:r>
      <w:r w:rsidRPr="00477C84">
        <w:rPr>
          <w:rFonts w:ascii="Times New Roman" w:hAnsi="Times New Roman" w:cs="Times New Roman"/>
          <w:spacing w:val="-6"/>
        </w:rPr>
        <w:t xml:space="preserve"> </w:t>
      </w:r>
      <w:r w:rsidRPr="00477C84">
        <w:rPr>
          <w:rFonts w:ascii="Times New Roman" w:hAnsi="Times New Roman" w:cs="Times New Roman"/>
        </w:rPr>
        <w:t>объектов</w:t>
      </w:r>
      <w:r w:rsidRPr="00477C84">
        <w:rPr>
          <w:rFonts w:ascii="Times New Roman" w:hAnsi="Times New Roman" w:cs="Times New Roman"/>
          <w:spacing w:val="-5"/>
        </w:rPr>
        <w:t xml:space="preserve"> </w:t>
      </w:r>
      <w:r>
        <w:rPr>
          <w:rFonts w:ascii="Times New Roman" w:hAnsi="Times New Roman" w:cs="Times New Roman"/>
        </w:rPr>
        <w:t>электроэнергетики</w:t>
      </w:r>
    </w:p>
    <w:tbl>
      <w:tblPr>
        <w:tblStyle w:val="TableNormal"/>
        <w:tblW w:w="978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9"/>
        <w:gridCol w:w="5818"/>
        <w:gridCol w:w="708"/>
        <w:gridCol w:w="1559"/>
        <w:gridCol w:w="1276"/>
      </w:tblGrid>
      <w:tr w:rsidR="009F1C79" w:rsidRPr="00477C84" w:rsidTr="00D53805">
        <w:trPr>
          <w:trHeight w:val="749"/>
          <w:tblHeader/>
        </w:trPr>
        <w:tc>
          <w:tcPr>
            <w:tcW w:w="419" w:type="dxa"/>
          </w:tcPr>
          <w:p w:rsidR="009F1C79" w:rsidRPr="00477C84" w:rsidRDefault="009F1C79" w:rsidP="00D53805">
            <w:pPr>
              <w:pStyle w:val="TableParagraph"/>
              <w:ind w:left="0"/>
              <w:jc w:val="center"/>
              <w:rPr>
                <w:b/>
                <w:spacing w:val="1"/>
                <w:sz w:val="20"/>
                <w:szCs w:val="20"/>
              </w:rPr>
            </w:pPr>
            <w:r w:rsidRPr="00477C84">
              <w:rPr>
                <w:b/>
                <w:sz w:val="20"/>
                <w:szCs w:val="20"/>
              </w:rPr>
              <w:t>№</w:t>
            </w:r>
            <w:r w:rsidRPr="00477C84">
              <w:rPr>
                <w:b/>
                <w:spacing w:val="1"/>
                <w:sz w:val="20"/>
                <w:szCs w:val="20"/>
              </w:rPr>
              <w:t xml:space="preserve"> </w:t>
            </w:r>
          </w:p>
          <w:p w:rsidR="009F1C79" w:rsidRPr="00477C84" w:rsidRDefault="009F1C79" w:rsidP="00D53805">
            <w:pPr>
              <w:pStyle w:val="TableParagraph"/>
              <w:ind w:left="0"/>
              <w:jc w:val="center"/>
              <w:rPr>
                <w:b/>
                <w:sz w:val="20"/>
                <w:szCs w:val="20"/>
              </w:rPr>
            </w:pPr>
            <w:r w:rsidRPr="00477C84">
              <w:rPr>
                <w:b/>
                <w:sz w:val="20"/>
                <w:szCs w:val="20"/>
              </w:rPr>
              <w:t>п/п</w:t>
            </w:r>
          </w:p>
        </w:tc>
        <w:tc>
          <w:tcPr>
            <w:tcW w:w="5818" w:type="dxa"/>
          </w:tcPr>
          <w:p w:rsidR="009F1C79" w:rsidRPr="00477C84" w:rsidRDefault="009F1C79" w:rsidP="00D53805">
            <w:pPr>
              <w:pStyle w:val="TableParagraph"/>
              <w:ind w:left="0"/>
              <w:jc w:val="center"/>
              <w:rPr>
                <w:b/>
                <w:sz w:val="20"/>
                <w:szCs w:val="20"/>
                <w:lang w:val="ru-RU"/>
              </w:rPr>
            </w:pPr>
            <w:r w:rsidRPr="00477C84">
              <w:rPr>
                <w:b/>
                <w:sz w:val="20"/>
                <w:szCs w:val="20"/>
                <w:lang w:val="ru-RU"/>
              </w:rPr>
              <w:t>Наименование</w:t>
            </w:r>
            <w:r w:rsidRPr="00477C84">
              <w:rPr>
                <w:b/>
                <w:spacing w:val="1"/>
                <w:sz w:val="20"/>
                <w:szCs w:val="20"/>
                <w:lang w:val="ru-RU"/>
              </w:rPr>
              <w:t xml:space="preserve"> </w:t>
            </w:r>
            <w:r w:rsidRPr="00477C84">
              <w:rPr>
                <w:b/>
                <w:sz w:val="20"/>
                <w:szCs w:val="20"/>
                <w:lang w:val="ru-RU"/>
              </w:rPr>
              <w:t>объекта электроэнергетики,</w:t>
            </w:r>
          </w:p>
          <w:p w:rsidR="009F1C79" w:rsidRPr="00477C84" w:rsidRDefault="009F1C79" w:rsidP="00D53805">
            <w:pPr>
              <w:pStyle w:val="TableParagraph"/>
              <w:ind w:left="0"/>
              <w:jc w:val="center"/>
              <w:rPr>
                <w:b/>
                <w:sz w:val="20"/>
                <w:szCs w:val="20"/>
                <w:lang w:val="ru-RU"/>
              </w:rPr>
            </w:pPr>
            <w:r w:rsidRPr="00477C84">
              <w:rPr>
                <w:b/>
                <w:sz w:val="20"/>
                <w:szCs w:val="20"/>
                <w:lang w:val="ru-RU"/>
              </w:rPr>
              <w:t>от</w:t>
            </w:r>
            <w:r w:rsidRPr="00477C84">
              <w:rPr>
                <w:b/>
                <w:spacing w:val="-9"/>
                <w:sz w:val="20"/>
                <w:szCs w:val="20"/>
                <w:lang w:val="ru-RU"/>
              </w:rPr>
              <w:t xml:space="preserve"> </w:t>
            </w:r>
            <w:r w:rsidRPr="00477C84">
              <w:rPr>
                <w:b/>
                <w:sz w:val="20"/>
                <w:szCs w:val="20"/>
                <w:lang w:val="ru-RU"/>
              </w:rPr>
              <w:t>которого</w:t>
            </w:r>
            <w:r w:rsidRPr="00477C84">
              <w:rPr>
                <w:b/>
                <w:spacing w:val="-8"/>
                <w:sz w:val="20"/>
                <w:szCs w:val="20"/>
                <w:lang w:val="ru-RU"/>
              </w:rPr>
              <w:t xml:space="preserve"> </w:t>
            </w:r>
            <w:r w:rsidRPr="00477C84">
              <w:rPr>
                <w:b/>
                <w:sz w:val="20"/>
                <w:szCs w:val="20"/>
                <w:lang w:val="ru-RU"/>
              </w:rPr>
              <w:t>устанавливается охранная</w:t>
            </w:r>
            <w:r w:rsidRPr="00477C84">
              <w:rPr>
                <w:b/>
                <w:spacing w:val="-1"/>
                <w:sz w:val="20"/>
                <w:szCs w:val="20"/>
                <w:lang w:val="ru-RU"/>
              </w:rPr>
              <w:t xml:space="preserve"> </w:t>
            </w:r>
            <w:r w:rsidRPr="00477C84">
              <w:rPr>
                <w:b/>
                <w:sz w:val="20"/>
                <w:szCs w:val="20"/>
                <w:lang w:val="ru-RU"/>
              </w:rPr>
              <w:t>зона</w:t>
            </w:r>
          </w:p>
        </w:tc>
        <w:tc>
          <w:tcPr>
            <w:tcW w:w="708" w:type="dxa"/>
          </w:tcPr>
          <w:p w:rsidR="009F1C79" w:rsidRPr="00477C84" w:rsidRDefault="009F1C79" w:rsidP="00D53805">
            <w:pPr>
              <w:pStyle w:val="TableParagraph"/>
              <w:ind w:left="0"/>
              <w:jc w:val="center"/>
              <w:rPr>
                <w:b/>
                <w:sz w:val="20"/>
                <w:szCs w:val="20"/>
              </w:rPr>
            </w:pPr>
            <w:r w:rsidRPr="00477C84">
              <w:rPr>
                <w:b/>
                <w:spacing w:val="-1"/>
                <w:sz w:val="20"/>
                <w:szCs w:val="20"/>
              </w:rPr>
              <w:t>Размер</w:t>
            </w:r>
            <w:r w:rsidRPr="00477C84">
              <w:rPr>
                <w:b/>
                <w:spacing w:val="-57"/>
                <w:sz w:val="20"/>
                <w:szCs w:val="20"/>
              </w:rPr>
              <w:t xml:space="preserve"> </w:t>
            </w:r>
            <w:r w:rsidRPr="00477C84">
              <w:rPr>
                <w:b/>
                <w:sz w:val="20"/>
                <w:szCs w:val="20"/>
              </w:rPr>
              <w:t>зоны,</w:t>
            </w:r>
          </w:p>
          <w:p w:rsidR="009F1C79" w:rsidRPr="00477C84" w:rsidRDefault="009F1C79" w:rsidP="00D53805">
            <w:pPr>
              <w:pStyle w:val="TableParagraph"/>
              <w:ind w:left="0"/>
              <w:jc w:val="center"/>
              <w:rPr>
                <w:b/>
                <w:sz w:val="20"/>
                <w:szCs w:val="20"/>
              </w:rPr>
            </w:pPr>
            <w:r w:rsidRPr="00477C84">
              <w:rPr>
                <w:b/>
                <w:spacing w:val="1"/>
                <w:sz w:val="20"/>
                <w:szCs w:val="20"/>
              </w:rPr>
              <w:t xml:space="preserve"> </w:t>
            </w:r>
            <w:r w:rsidRPr="00477C84">
              <w:rPr>
                <w:b/>
                <w:sz w:val="20"/>
                <w:szCs w:val="20"/>
              </w:rPr>
              <w:t>м</w:t>
            </w:r>
          </w:p>
        </w:tc>
        <w:tc>
          <w:tcPr>
            <w:tcW w:w="1559" w:type="dxa"/>
          </w:tcPr>
          <w:p w:rsidR="009F1C79" w:rsidRPr="00477C84" w:rsidRDefault="009F1C79" w:rsidP="00D53805">
            <w:pPr>
              <w:pStyle w:val="TableParagraph"/>
              <w:ind w:left="0"/>
              <w:jc w:val="center"/>
              <w:rPr>
                <w:b/>
                <w:sz w:val="20"/>
                <w:szCs w:val="20"/>
              </w:rPr>
            </w:pPr>
            <w:r w:rsidRPr="00477C84">
              <w:rPr>
                <w:b/>
                <w:sz w:val="20"/>
                <w:szCs w:val="20"/>
              </w:rPr>
              <w:t>Основание</w:t>
            </w:r>
          </w:p>
        </w:tc>
        <w:tc>
          <w:tcPr>
            <w:tcW w:w="1276" w:type="dxa"/>
            <w:tcBorders>
              <w:right w:val="single" w:sz="6" w:space="0" w:color="000000"/>
            </w:tcBorders>
          </w:tcPr>
          <w:p w:rsidR="009F1C79" w:rsidRPr="00477C84" w:rsidRDefault="009F1C79" w:rsidP="00D53805">
            <w:pPr>
              <w:pStyle w:val="TableParagraph"/>
              <w:ind w:left="0"/>
              <w:jc w:val="center"/>
              <w:rPr>
                <w:b/>
                <w:sz w:val="20"/>
                <w:szCs w:val="20"/>
                <w:lang w:val="ru-RU"/>
              </w:rPr>
            </w:pPr>
            <w:r w:rsidRPr="00477C84">
              <w:rPr>
                <w:b/>
                <w:sz w:val="20"/>
                <w:szCs w:val="20"/>
                <w:lang w:val="ru-RU"/>
              </w:rPr>
              <w:t>Информация</w:t>
            </w:r>
          </w:p>
          <w:p w:rsidR="009F1C79" w:rsidRPr="00477C84" w:rsidRDefault="009F1C79" w:rsidP="00D53805">
            <w:pPr>
              <w:pStyle w:val="TableParagraph"/>
              <w:ind w:left="0"/>
              <w:jc w:val="center"/>
              <w:rPr>
                <w:b/>
                <w:sz w:val="20"/>
                <w:szCs w:val="20"/>
                <w:lang w:val="ru-RU"/>
              </w:rPr>
            </w:pPr>
            <w:r w:rsidRPr="00477C84">
              <w:rPr>
                <w:b/>
                <w:sz w:val="20"/>
                <w:szCs w:val="20"/>
                <w:lang w:val="ru-RU"/>
              </w:rPr>
              <w:t xml:space="preserve">о внесении </w:t>
            </w:r>
          </w:p>
          <w:p w:rsidR="009F1C79" w:rsidRPr="00477C84" w:rsidRDefault="009F1C79" w:rsidP="00D53805">
            <w:pPr>
              <w:pStyle w:val="TableParagraph"/>
              <w:ind w:left="0"/>
              <w:jc w:val="center"/>
              <w:rPr>
                <w:b/>
                <w:sz w:val="20"/>
                <w:szCs w:val="20"/>
                <w:lang w:val="ru-RU"/>
              </w:rPr>
            </w:pPr>
            <w:r w:rsidRPr="00477C84">
              <w:rPr>
                <w:b/>
                <w:spacing w:val="-58"/>
                <w:sz w:val="20"/>
                <w:szCs w:val="20"/>
                <w:lang w:val="ru-RU"/>
              </w:rPr>
              <w:t xml:space="preserve"> </w:t>
            </w:r>
            <w:r w:rsidRPr="00477C84">
              <w:rPr>
                <w:b/>
                <w:sz w:val="20"/>
                <w:szCs w:val="20"/>
                <w:lang w:val="ru-RU"/>
              </w:rPr>
              <w:t>в ЕГРН</w:t>
            </w:r>
          </w:p>
        </w:tc>
      </w:tr>
      <w:tr w:rsidR="009F1C79" w:rsidRPr="00477C84" w:rsidTr="00D53805">
        <w:trPr>
          <w:trHeight w:val="275"/>
          <w:tblHeader/>
        </w:trPr>
        <w:tc>
          <w:tcPr>
            <w:tcW w:w="419" w:type="dxa"/>
          </w:tcPr>
          <w:p w:rsidR="009F1C79" w:rsidRPr="00477C84" w:rsidRDefault="009F1C79" w:rsidP="00D53805">
            <w:pPr>
              <w:pStyle w:val="TableParagraph"/>
              <w:ind w:left="0"/>
              <w:jc w:val="center"/>
              <w:rPr>
                <w:sz w:val="20"/>
                <w:szCs w:val="20"/>
              </w:rPr>
            </w:pPr>
            <w:r w:rsidRPr="00477C84">
              <w:rPr>
                <w:sz w:val="20"/>
                <w:szCs w:val="20"/>
              </w:rPr>
              <w:t>1</w:t>
            </w:r>
          </w:p>
        </w:tc>
        <w:tc>
          <w:tcPr>
            <w:tcW w:w="5818" w:type="dxa"/>
          </w:tcPr>
          <w:p w:rsidR="009F1C79" w:rsidRPr="00477C84" w:rsidRDefault="009F1C79" w:rsidP="00D53805">
            <w:pPr>
              <w:pStyle w:val="TableParagraph"/>
              <w:ind w:left="0"/>
              <w:jc w:val="center"/>
              <w:rPr>
                <w:sz w:val="20"/>
                <w:szCs w:val="20"/>
              </w:rPr>
            </w:pPr>
            <w:r w:rsidRPr="00477C84">
              <w:rPr>
                <w:sz w:val="20"/>
                <w:szCs w:val="20"/>
              </w:rPr>
              <w:t>2</w:t>
            </w:r>
          </w:p>
        </w:tc>
        <w:tc>
          <w:tcPr>
            <w:tcW w:w="708" w:type="dxa"/>
          </w:tcPr>
          <w:p w:rsidR="009F1C79" w:rsidRPr="00477C84" w:rsidRDefault="009F1C79" w:rsidP="00D53805">
            <w:pPr>
              <w:pStyle w:val="TableParagraph"/>
              <w:ind w:left="0"/>
              <w:jc w:val="center"/>
              <w:rPr>
                <w:sz w:val="20"/>
                <w:szCs w:val="20"/>
              </w:rPr>
            </w:pPr>
            <w:r w:rsidRPr="00477C84">
              <w:rPr>
                <w:sz w:val="20"/>
                <w:szCs w:val="20"/>
              </w:rPr>
              <w:t>3</w:t>
            </w:r>
          </w:p>
        </w:tc>
        <w:tc>
          <w:tcPr>
            <w:tcW w:w="1559" w:type="dxa"/>
          </w:tcPr>
          <w:p w:rsidR="009F1C79" w:rsidRPr="00477C84" w:rsidRDefault="009F1C79" w:rsidP="00D53805">
            <w:pPr>
              <w:pStyle w:val="TableParagraph"/>
              <w:ind w:left="0"/>
              <w:jc w:val="center"/>
              <w:rPr>
                <w:sz w:val="20"/>
                <w:szCs w:val="20"/>
              </w:rPr>
            </w:pPr>
            <w:r w:rsidRPr="00477C84">
              <w:rPr>
                <w:sz w:val="20"/>
                <w:szCs w:val="20"/>
              </w:rPr>
              <w:t>4</w:t>
            </w:r>
          </w:p>
        </w:tc>
        <w:tc>
          <w:tcPr>
            <w:tcW w:w="1276" w:type="dxa"/>
            <w:tcBorders>
              <w:right w:val="single" w:sz="6" w:space="0" w:color="000000"/>
            </w:tcBorders>
          </w:tcPr>
          <w:p w:rsidR="009F1C79" w:rsidRPr="00477C84" w:rsidRDefault="009F1C79" w:rsidP="00D53805">
            <w:pPr>
              <w:pStyle w:val="TableParagraph"/>
              <w:ind w:left="0"/>
              <w:jc w:val="center"/>
              <w:rPr>
                <w:sz w:val="20"/>
                <w:szCs w:val="20"/>
              </w:rPr>
            </w:pPr>
            <w:r w:rsidRPr="00477C84">
              <w:rPr>
                <w:sz w:val="20"/>
                <w:szCs w:val="20"/>
              </w:rPr>
              <w:t>5</w:t>
            </w:r>
          </w:p>
        </w:tc>
      </w:tr>
      <w:tr w:rsidR="009F1C79" w:rsidRPr="00477C84" w:rsidTr="00D53805">
        <w:trPr>
          <w:trHeight w:val="485"/>
        </w:trPr>
        <w:tc>
          <w:tcPr>
            <w:tcW w:w="419" w:type="dxa"/>
          </w:tcPr>
          <w:p w:rsidR="009F1C79" w:rsidRPr="00477C84" w:rsidRDefault="009F1C79" w:rsidP="00D53805">
            <w:pPr>
              <w:pStyle w:val="TableParagraph"/>
              <w:ind w:left="0"/>
              <w:jc w:val="center"/>
              <w:rPr>
                <w:sz w:val="20"/>
                <w:szCs w:val="20"/>
              </w:rPr>
            </w:pPr>
            <w:r w:rsidRPr="00477C84">
              <w:rPr>
                <w:sz w:val="20"/>
                <w:szCs w:val="20"/>
              </w:rPr>
              <w:t>1</w:t>
            </w:r>
          </w:p>
        </w:tc>
        <w:tc>
          <w:tcPr>
            <w:tcW w:w="5818" w:type="dxa"/>
          </w:tcPr>
          <w:p w:rsidR="009F1C79" w:rsidRPr="00477C84" w:rsidRDefault="009F1C79" w:rsidP="00D53805">
            <w:pPr>
              <w:pStyle w:val="TableParagraph"/>
              <w:ind w:left="0"/>
              <w:jc w:val="center"/>
              <w:rPr>
                <w:lang w:val="ru-RU"/>
              </w:rPr>
            </w:pPr>
            <w:r w:rsidRPr="00477C84">
              <w:rPr>
                <w:lang w:val="ru-RU"/>
              </w:rPr>
              <w:t xml:space="preserve">ВЛ 110 кВ «ЛЭП-110 № 600 с отпайками </w:t>
            </w:r>
          </w:p>
          <w:p w:rsidR="009F1C79" w:rsidRPr="00477C84" w:rsidRDefault="009F1C79" w:rsidP="00D53805">
            <w:pPr>
              <w:pStyle w:val="TableParagraph"/>
              <w:ind w:left="0"/>
              <w:jc w:val="center"/>
              <w:rPr>
                <w:lang w:val="ru-RU"/>
              </w:rPr>
            </w:pPr>
            <w:r w:rsidRPr="00477C84">
              <w:rPr>
                <w:lang w:val="ru-RU"/>
              </w:rPr>
              <w:t>на ПС «Добринская» и ПС «Россошинская»</w:t>
            </w:r>
          </w:p>
        </w:tc>
        <w:tc>
          <w:tcPr>
            <w:tcW w:w="708" w:type="dxa"/>
          </w:tcPr>
          <w:p w:rsidR="009F1C79" w:rsidRPr="00477C84" w:rsidRDefault="009F1C79" w:rsidP="00D53805">
            <w:pPr>
              <w:pStyle w:val="TableParagraph"/>
              <w:ind w:left="0"/>
              <w:jc w:val="center"/>
              <w:rPr>
                <w:sz w:val="20"/>
                <w:szCs w:val="20"/>
              </w:rPr>
            </w:pPr>
            <w:r w:rsidRPr="00477C84">
              <w:rPr>
                <w:sz w:val="20"/>
                <w:szCs w:val="20"/>
              </w:rPr>
              <w:t>25</w:t>
            </w:r>
          </w:p>
        </w:tc>
        <w:tc>
          <w:tcPr>
            <w:tcW w:w="1559" w:type="dxa"/>
            <w:vMerge w:val="restart"/>
          </w:tcPr>
          <w:p w:rsidR="009F1C79" w:rsidRPr="00477C84" w:rsidRDefault="009F1C79" w:rsidP="00D53805">
            <w:pPr>
              <w:pStyle w:val="TableParagraph"/>
              <w:ind w:left="0"/>
              <w:jc w:val="center"/>
              <w:rPr>
                <w:lang w:val="ru-RU"/>
              </w:rPr>
            </w:pPr>
            <w:r w:rsidRPr="00477C84">
              <w:rPr>
                <w:lang w:val="ru-RU"/>
              </w:rPr>
              <w:t xml:space="preserve">Постановление </w:t>
            </w:r>
          </w:p>
          <w:p w:rsidR="009F1C79" w:rsidRPr="00477C84" w:rsidRDefault="009F1C79" w:rsidP="00D53805">
            <w:pPr>
              <w:pStyle w:val="TableParagraph"/>
              <w:ind w:left="0"/>
              <w:jc w:val="center"/>
              <w:rPr>
                <w:lang w:val="ru-RU"/>
              </w:rPr>
            </w:pPr>
            <w:r w:rsidRPr="00477C84">
              <w:rPr>
                <w:lang w:val="ru-RU"/>
              </w:rPr>
              <w:t xml:space="preserve">Правительства </w:t>
            </w:r>
          </w:p>
          <w:p w:rsidR="009F1C79" w:rsidRPr="00477C84" w:rsidRDefault="009F1C79" w:rsidP="00D53805">
            <w:pPr>
              <w:pStyle w:val="TableParagraph"/>
              <w:ind w:left="0"/>
              <w:jc w:val="center"/>
              <w:rPr>
                <w:spacing w:val="1"/>
                <w:lang w:val="ru-RU"/>
              </w:rPr>
            </w:pPr>
            <w:r w:rsidRPr="00477C84">
              <w:rPr>
                <w:lang w:val="ru-RU"/>
              </w:rPr>
              <w:t>Российской</w:t>
            </w:r>
            <w:r w:rsidRPr="00477C84">
              <w:rPr>
                <w:spacing w:val="1"/>
                <w:lang w:val="ru-RU"/>
              </w:rPr>
              <w:t xml:space="preserve"> </w:t>
            </w:r>
          </w:p>
          <w:p w:rsidR="009F1C79" w:rsidRPr="00477C84" w:rsidRDefault="009F1C79" w:rsidP="00D53805">
            <w:pPr>
              <w:pStyle w:val="TableParagraph"/>
              <w:ind w:left="0"/>
              <w:jc w:val="center"/>
              <w:rPr>
                <w:lang w:val="ru-RU"/>
              </w:rPr>
            </w:pPr>
            <w:r w:rsidRPr="00477C84">
              <w:rPr>
                <w:lang w:val="ru-RU"/>
              </w:rPr>
              <w:t xml:space="preserve">Федерации </w:t>
            </w:r>
          </w:p>
          <w:p w:rsidR="009F1C79" w:rsidRPr="00477C84" w:rsidRDefault="009F1C79" w:rsidP="00D53805">
            <w:pPr>
              <w:pStyle w:val="TableParagraph"/>
              <w:ind w:left="0"/>
              <w:jc w:val="center"/>
              <w:rPr>
                <w:spacing w:val="1"/>
                <w:lang w:val="ru-RU"/>
              </w:rPr>
            </w:pPr>
            <w:r w:rsidRPr="00477C84">
              <w:rPr>
                <w:lang w:val="ru-RU"/>
              </w:rPr>
              <w:t>«О порядке</w:t>
            </w:r>
            <w:r w:rsidRPr="00477C84">
              <w:rPr>
                <w:spacing w:val="1"/>
                <w:lang w:val="ru-RU"/>
              </w:rPr>
              <w:t xml:space="preserve"> </w:t>
            </w:r>
          </w:p>
          <w:p w:rsidR="009F1C79" w:rsidRPr="00477C84" w:rsidRDefault="009F1C79" w:rsidP="00D53805">
            <w:pPr>
              <w:pStyle w:val="TableParagraph"/>
              <w:ind w:left="0"/>
              <w:jc w:val="center"/>
              <w:rPr>
                <w:lang w:val="ru-RU"/>
              </w:rPr>
            </w:pPr>
            <w:r w:rsidRPr="00477C84">
              <w:rPr>
                <w:lang w:val="ru-RU"/>
              </w:rPr>
              <w:t xml:space="preserve">установления </w:t>
            </w:r>
          </w:p>
          <w:p w:rsidR="009F1C79" w:rsidRPr="00477C84" w:rsidRDefault="009F1C79" w:rsidP="00D53805">
            <w:pPr>
              <w:pStyle w:val="TableParagraph"/>
              <w:ind w:left="0"/>
              <w:jc w:val="center"/>
              <w:rPr>
                <w:lang w:val="ru-RU"/>
              </w:rPr>
            </w:pPr>
            <w:r w:rsidRPr="00477C84">
              <w:rPr>
                <w:lang w:val="ru-RU"/>
              </w:rPr>
              <w:t>охранных</w:t>
            </w:r>
            <w:r w:rsidRPr="00477C84">
              <w:rPr>
                <w:spacing w:val="-57"/>
                <w:lang w:val="ru-RU"/>
              </w:rPr>
              <w:t xml:space="preserve"> </w:t>
            </w:r>
            <w:r w:rsidRPr="00477C84">
              <w:rPr>
                <w:lang w:val="ru-RU"/>
              </w:rPr>
              <w:t xml:space="preserve">зон </w:t>
            </w:r>
          </w:p>
          <w:p w:rsidR="009F1C79" w:rsidRPr="00477C84" w:rsidRDefault="009F1C79" w:rsidP="00D53805">
            <w:pPr>
              <w:pStyle w:val="TableParagraph"/>
              <w:ind w:left="0"/>
              <w:jc w:val="center"/>
              <w:rPr>
                <w:lang w:val="ru-RU"/>
              </w:rPr>
            </w:pPr>
            <w:r w:rsidRPr="00477C84">
              <w:rPr>
                <w:lang w:val="ru-RU"/>
              </w:rPr>
              <w:t xml:space="preserve">объектов </w:t>
            </w:r>
            <w:r w:rsidRPr="00477C84">
              <w:rPr>
                <w:lang w:val="ru-RU"/>
              </w:rPr>
              <w:lastRenderedPageBreak/>
              <w:t>электросетевого хозяйства</w:t>
            </w:r>
          </w:p>
          <w:p w:rsidR="009F1C79" w:rsidRPr="00477C84" w:rsidRDefault="009F1C79" w:rsidP="00D53805">
            <w:pPr>
              <w:pStyle w:val="TableParagraph"/>
              <w:ind w:left="0"/>
              <w:jc w:val="center"/>
              <w:rPr>
                <w:lang w:val="ru-RU"/>
              </w:rPr>
            </w:pPr>
            <w:r w:rsidRPr="00477C84">
              <w:rPr>
                <w:lang w:val="ru-RU"/>
              </w:rPr>
              <w:t xml:space="preserve"> и особых </w:t>
            </w:r>
          </w:p>
          <w:p w:rsidR="009F1C79" w:rsidRPr="00477C84" w:rsidRDefault="009F1C79" w:rsidP="00D53805">
            <w:pPr>
              <w:pStyle w:val="TableParagraph"/>
              <w:ind w:left="0"/>
              <w:jc w:val="center"/>
              <w:rPr>
                <w:lang w:val="ru-RU"/>
              </w:rPr>
            </w:pPr>
            <w:r w:rsidRPr="00477C84">
              <w:rPr>
                <w:lang w:val="ru-RU"/>
              </w:rPr>
              <w:t xml:space="preserve">условий </w:t>
            </w:r>
          </w:p>
          <w:p w:rsidR="009F1C79" w:rsidRPr="00477C84" w:rsidRDefault="009F1C79" w:rsidP="00D53805">
            <w:pPr>
              <w:pStyle w:val="TableParagraph"/>
              <w:ind w:left="0"/>
              <w:jc w:val="center"/>
              <w:rPr>
                <w:lang w:val="ru-RU"/>
              </w:rPr>
            </w:pPr>
            <w:r w:rsidRPr="00477C84">
              <w:rPr>
                <w:lang w:val="ru-RU"/>
              </w:rPr>
              <w:t xml:space="preserve">использования земельных </w:t>
            </w:r>
          </w:p>
          <w:p w:rsidR="009F1C79" w:rsidRPr="00477C84" w:rsidRDefault="009F1C79" w:rsidP="00D53805">
            <w:pPr>
              <w:pStyle w:val="TableParagraph"/>
              <w:ind w:left="0"/>
              <w:jc w:val="center"/>
              <w:rPr>
                <w:lang w:val="ru-RU"/>
              </w:rPr>
            </w:pPr>
            <w:r w:rsidRPr="00477C84">
              <w:rPr>
                <w:lang w:val="ru-RU"/>
              </w:rPr>
              <w:t xml:space="preserve">участков, расположенных </w:t>
            </w:r>
          </w:p>
          <w:p w:rsidR="009F1C79" w:rsidRPr="00477C84" w:rsidRDefault="009F1C79" w:rsidP="00D53805">
            <w:pPr>
              <w:pStyle w:val="TableParagraph"/>
              <w:ind w:left="0"/>
              <w:jc w:val="center"/>
              <w:rPr>
                <w:lang w:val="ru-RU"/>
              </w:rPr>
            </w:pPr>
            <w:r w:rsidRPr="00477C84">
              <w:rPr>
                <w:lang w:val="ru-RU"/>
              </w:rPr>
              <w:t>в</w:t>
            </w:r>
            <w:r w:rsidRPr="00477C84">
              <w:rPr>
                <w:spacing w:val="1"/>
                <w:lang w:val="ru-RU"/>
              </w:rPr>
              <w:t xml:space="preserve"> </w:t>
            </w:r>
            <w:r w:rsidRPr="00477C84">
              <w:rPr>
                <w:lang w:val="ru-RU"/>
              </w:rPr>
              <w:t xml:space="preserve">границах </w:t>
            </w:r>
          </w:p>
          <w:p w:rsidR="009F1C79" w:rsidRPr="00477C84" w:rsidRDefault="009F1C79" w:rsidP="00D53805">
            <w:pPr>
              <w:pStyle w:val="TableParagraph"/>
              <w:ind w:left="0"/>
              <w:jc w:val="center"/>
              <w:rPr>
                <w:lang w:val="ru-RU"/>
              </w:rPr>
            </w:pPr>
            <w:r w:rsidRPr="00477C84">
              <w:rPr>
                <w:lang w:val="ru-RU"/>
              </w:rPr>
              <w:t xml:space="preserve">таких зон» </w:t>
            </w:r>
          </w:p>
          <w:p w:rsidR="009F1C79" w:rsidRPr="00477C84" w:rsidRDefault="009F1C79" w:rsidP="00D53805">
            <w:pPr>
              <w:pStyle w:val="TableParagraph"/>
              <w:ind w:left="0"/>
              <w:jc w:val="center"/>
              <w:rPr>
                <w:lang w:val="ru-RU"/>
              </w:rPr>
            </w:pPr>
            <w:r w:rsidRPr="00477C84">
              <w:rPr>
                <w:lang w:val="ru-RU"/>
              </w:rPr>
              <w:t>от</w:t>
            </w:r>
            <w:r w:rsidRPr="00477C84">
              <w:rPr>
                <w:spacing w:val="1"/>
                <w:lang w:val="ru-RU"/>
              </w:rPr>
              <w:t xml:space="preserve"> </w:t>
            </w:r>
            <w:r w:rsidRPr="00477C84">
              <w:rPr>
                <w:lang w:val="ru-RU"/>
              </w:rPr>
              <w:t xml:space="preserve">24.02.2009 </w:t>
            </w:r>
          </w:p>
          <w:p w:rsidR="009F1C79" w:rsidRPr="00477C84" w:rsidRDefault="009F1C79" w:rsidP="00D53805">
            <w:pPr>
              <w:pStyle w:val="TableParagraph"/>
              <w:ind w:left="0"/>
              <w:jc w:val="center"/>
            </w:pPr>
            <w:r w:rsidRPr="00477C84">
              <w:t>№</w:t>
            </w:r>
            <w:r w:rsidRPr="00477C84">
              <w:rPr>
                <w:spacing w:val="-1"/>
              </w:rPr>
              <w:t xml:space="preserve"> </w:t>
            </w:r>
            <w:r w:rsidRPr="00477C84">
              <w:t>160</w:t>
            </w:r>
          </w:p>
        </w:tc>
        <w:tc>
          <w:tcPr>
            <w:tcW w:w="1276" w:type="dxa"/>
            <w:tcBorders>
              <w:right w:val="single" w:sz="6" w:space="0" w:color="000000"/>
            </w:tcBorders>
          </w:tcPr>
          <w:p w:rsidR="009F1C79" w:rsidRPr="00477C84" w:rsidRDefault="009F1C79" w:rsidP="00D53805">
            <w:pPr>
              <w:pStyle w:val="TableParagraph"/>
              <w:ind w:left="0"/>
              <w:jc w:val="center"/>
            </w:pPr>
            <w:r w:rsidRPr="00477C84">
              <w:lastRenderedPageBreak/>
              <w:t>внесена</w:t>
            </w:r>
          </w:p>
        </w:tc>
      </w:tr>
      <w:tr w:rsidR="009F1C79" w:rsidRPr="00477C84" w:rsidTr="00D53805">
        <w:trPr>
          <w:trHeight w:val="275"/>
        </w:trPr>
        <w:tc>
          <w:tcPr>
            <w:tcW w:w="419" w:type="dxa"/>
          </w:tcPr>
          <w:p w:rsidR="009F1C79" w:rsidRPr="00477C84" w:rsidRDefault="009F1C79" w:rsidP="00D53805">
            <w:pPr>
              <w:pStyle w:val="TableParagraph"/>
              <w:ind w:left="0"/>
              <w:jc w:val="center"/>
              <w:rPr>
                <w:sz w:val="20"/>
                <w:szCs w:val="20"/>
              </w:rPr>
            </w:pPr>
            <w:r w:rsidRPr="00477C84">
              <w:rPr>
                <w:sz w:val="20"/>
                <w:szCs w:val="20"/>
              </w:rPr>
              <w:t>2</w:t>
            </w:r>
          </w:p>
        </w:tc>
        <w:tc>
          <w:tcPr>
            <w:tcW w:w="5818" w:type="dxa"/>
          </w:tcPr>
          <w:p w:rsidR="009F1C79" w:rsidRPr="00477C84" w:rsidRDefault="009F1C79" w:rsidP="00D53805">
            <w:pPr>
              <w:pStyle w:val="TableParagraph"/>
              <w:ind w:left="0"/>
              <w:jc w:val="center"/>
            </w:pPr>
            <w:r w:rsidRPr="00477C84">
              <w:t>ВЛ</w:t>
            </w:r>
            <w:r w:rsidRPr="00477C84">
              <w:rPr>
                <w:spacing w:val="-2"/>
              </w:rPr>
              <w:t xml:space="preserve"> </w:t>
            </w:r>
            <w:r w:rsidRPr="00477C84">
              <w:t>10</w:t>
            </w:r>
            <w:r w:rsidRPr="00477C84">
              <w:rPr>
                <w:spacing w:val="-1"/>
              </w:rPr>
              <w:t xml:space="preserve"> </w:t>
            </w:r>
            <w:r w:rsidRPr="00477C84">
              <w:t>кВ</w:t>
            </w:r>
            <w:r w:rsidRPr="00477C84">
              <w:rPr>
                <w:spacing w:val="-1"/>
              </w:rPr>
              <w:t xml:space="preserve"> </w:t>
            </w:r>
            <w:r w:rsidRPr="00477C84">
              <w:t>№3</w:t>
            </w:r>
            <w:r w:rsidRPr="00477C84">
              <w:rPr>
                <w:spacing w:val="-1"/>
              </w:rPr>
              <w:t xml:space="preserve"> </w:t>
            </w:r>
            <w:r w:rsidRPr="00477C84">
              <w:t>ПС</w:t>
            </w:r>
            <w:r w:rsidRPr="00477C84">
              <w:rPr>
                <w:spacing w:val="-1"/>
              </w:rPr>
              <w:t xml:space="preserve"> </w:t>
            </w:r>
            <w:r w:rsidRPr="00477C84">
              <w:t>«Тепикинская»</w:t>
            </w:r>
          </w:p>
        </w:tc>
        <w:tc>
          <w:tcPr>
            <w:tcW w:w="708" w:type="dxa"/>
          </w:tcPr>
          <w:p w:rsidR="009F1C79" w:rsidRPr="00477C84" w:rsidRDefault="009F1C79" w:rsidP="00D53805">
            <w:pPr>
              <w:pStyle w:val="TableParagraph"/>
              <w:ind w:left="0"/>
              <w:jc w:val="center"/>
              <w:rPr>
                <w:sz w:val="20"/>
                <w:szCs w:val="20"/>
              </w:rPr>
            </w:pPr>
            <w:r w:rsidRPr="00477C84">
              <w:rPr>
                <w:sz w:val="20"/>
                <w:szCs w:val="20"/>
              </w:rPr>
              <w:t>10</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733"/>
        </w:trPr>
        <w:tc>
          <w:tcPr>
            <w:tcW w:w="419" w:type="dxa"/>
          </w:tcPr>
          <w:p w:rsidR="009F1C79" w:rsidRPr="00477C84" w:rsidRDefault="009F1C79" w:rsidP="00D53805">
            <w:pPr>
              <w:pStyle w:val="TableParagraph"/>
              <w:ind w:left="0"/>
              <w:jc w:val="center"/>
              <w:rPr>
                <w:sz w:val="20"/>
                <w:szCs w:val="20"/>
              </w:rPr>
            </w:pPr>
            <w:r w:rsidRPr="00477C84">
              <w:rPr>
                <w:sz w:val="20"/>
                <w:szCs w:val="20"/>
              </w:rPr>
              <w:t>3</w:t>
            </w:r>
          </w:p>
        </w:tc>
        <w:tc>
          <w:tcPr>
            <w:tcW w:w="5818" w:type="dxa"/>
          </w:tcPr>
          <w:p w:rsidR="009F1C79" w:rsidRPr="00477C84" w:rsidRDefault="009F1C79" w:rsidP="00D53805">
            <w:pPr>
              <w:pStyle w:val="TableParagraph"/>
              <w:ind w:left="0"/>
              <w:jc w:val="center"/>
              <w:rPr>
                <w:lang w:val="ru-RU"/>
              </w:rPr>
            </w:pPr>
            <w:r w:rsidRPr="00477C84">
              <w:rPr>
                <w:lang w:val="ru-RU"/>
              </w:rPr>
              <w:t>Воздушная линия электропередачи 10</w:t>
            </w:r>
            <w:r w:rsidRPr="00477C84">
              <w:rPr>
                <w:spacing w:val="1"/>
                <w:lang w:val="ru-RU"/>
              </w:rPr>
              <w:t xml:space="preserve"> </w:t>
            </w:r>
            <w:r w:rsidRPr="00477C84">
              <w:rPr>
                <w:lang w:val="ru-RU"/>
              </w:rPr>
              <w:t xml:space="preserve">кВ № 17 </w:t>
            </w:r>
          </w:p>
          <w:p w:rsidR="009F1C79" w:rsidRPr="00477C84" w:rsidRDefault="009F1C79" w:rsidP="00D53805">
            <w:pPr>
              <w:pStyle w:val="TableParagraph"/>
              <w:ind w:left="0"/>
              <w:jc w:val="center"/>
              <w:rPr>
                <w:lang w:val="ru-RU"/>
              </w:rPr>
            </w:pPr>
            <w:r w:rsidRPr="00477C84">
              <w:rPr>
                <w:lang w:val="ru-RU"/>
              </w:rPr>
              <w:t>от подстанции «Тепикинская»</w:t>
            </w:r>
            <w:r w:rsidRPr="00477C84">
              <w:rPr>
                <w:spacing w:val="-57"/>
                <w:lang w:val="ru-RU"/>
              </w:rPr>
              <w:t xml:space="preserve"> </w:t>
            </w:r>
            <w:r w:rsidRPr="00477C84">
              <w:rPr>
                <w:lang w:val="ru-RU"/>
              </w:rPr>
              <w:t>110/10 кВ, расположенного по адресу:</w:t>
            </w:r>
            <w:r w:rsidRPr="00477C84">
              <w:rPr>
                <w:spacing w:val="1"/>
                <w:lang w:val="ru-RU"/>
              </w:rPr>
              <w:t xml:space="preserve"> </w:t>
            </w:r>
            <w:r w:rsidRPr="00477C84">
              <w:rPr>
                <w:lang w:val="ru-RU"/>
              </w:rPr>
              <w:t>Россия, Волгоградская область, Урюпинский</w:t>
            </w:r>
            <w:r w:rsidRPr="00477C84">
              <w:rPr>
                <w:spacing w:val="-1"/>
                <w:lang w:val="ru-RU"/>
              </w:rPr>
              <w:t xml:space="preserve"> </w:t>
            </w:r>
            <w:r w:rsidRPr="00477C84">
              <w:rPr>
                <w:lang w:val="ru-RU"/>
              </w:rPr>
              <w:t>район</w:t>
            </w:r>
          </w:p>
        </w:tc>
        <w:tc>
          <w:tcPr>
            <w:tcW w:w="708" w:type="dxa"/>
          </w:tcPr>
          <w:p w:rsidR="009F1C79" w:rsidRPr="00477C84" w:rsidRDefault="009F1C79" w:rsidP="00D53805">
            <w:pPr>
              <w:pStyle w:val="TableParagraph"/>
              <w:ind w:left="0"/>
              <w:jc w:val="center"/>
              <w:rPr>
                <w:sz w:val="20"/>
                <w:szCs w:val="20"/>
              </w:rPr>
            </w:pPr>
            <w:r w:rsidRPr="00477C84">
              <w:rPr>
                <w:sz w:val="20"/>
                <w:szCs w:val="20"/>
              </w:rPr>
              <w:t>10</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411"/>
        </w:trPr>
        <w:tc>
          <w:tcPr>
            <w:tcW w:w="419" w:type="dxa"/>
          </w:tcPr>
          <w:p w:rsidR="009F1C79" w:rsidRPr="00477C84" w:rsidRDefault="009F1C79" w:rsidP="00D53805">
            <w:pPr>
              <w:pStyle w:val="TableParagraph"/>
              <w:ind w:left="0"/>
              <w:jc w:val="center"/>
              <w:rPr>
                <w:sz w:val="20"/>
                <w:szCs w:val="20"/>
              </w:rPr>
            </w:pPr>
            <w:r w:rsidRPr="00477C84">
              <w:rPr>
                <w:sz w:val="20"/>
                <w:szCs w:val="20"/>
              </w:rPr>
              <w:t>4</w:t>
            </w:r>
          </w:p>
        </w:tc>
        <w:tc>
          <w:tcPr>
            <w:tcW w:w="5818" w:type="dxa"/>
          </w:tcPr>
          <w:p w:rsidR="009F1C79" w:rsidRPr="00477C84" w:rsidRDefault="009F1C79" w:rsidP="00D53805">
            <w:pPr>
              <w:pStyle w:val="TableParagraph"/>
              <w:ind w:left="0"/>
              <w:jc w:val="center"/>
              <w:rPr>
                <w:lang w:val="ru-RU"/>
              </w:rPr>
            </w:pPr>
            <w:r w:rsidRPr="00477C84">
              <w:rPr>
                <w:lang w:val="ru-RU"/>
              </w:rPr>
              <w:t>Воздушная линия электропередачи 10</w:t>
            </w:r>
            <w:r w:rsidRPr="00477C84">
              <w:rPr>
                <w:spacing w:val="-58"/>
                <w:lang w:val="ru-RU"/>
              </w:rPr>
              <w:t xml:space="preserve"> </w:t>
            </w:r>
            <w:r w:rsidRPr="00477C84">
              <w:rPr>
                <w:lang w:val="ru-RU"/>
              </w:rPr>
              <w:t xml:space="preserve">кВ №5 </w:t>
            </w:r>
          </w:p>
          <w:p w:rsidR="009F1C79" w:rsidRPr="00477C84" w:rsidRDefault="009F1C79" w:rsidP="00D53805">
            <w:pPr>
              <w:pStyle w:val="TableParagraph"/>
              <w:ind w:left="0"/>
              <w:jc w:val="center"/>
              <w:rPr>
                <w:lang w:val="ru-RU"/>
              </w:rPr>
            </w:pPr>
            <w:r w:rsidRPr="00477C84">
              <w:rPr>
                <w:lang w:val="ru-RU"/>
              </w:rPr>
              <w:t>от подстанции «Тепикинская»</w:t>
            </w:r>
            <w:r w:rsidRPr="00477C84">
              <w:rPr>
                <w:spacing w:val="-57"/>
                <w:lang w:val="ru-RU"/>
              </w:rPr>
              <w:t xml:space="preserve"> </w:t>
            </w:r>
            <w:r w:rsidRPr="00477C84">
              <w:rPr>
                <w:lang w:val="ru-RU"/>
              </w:rPr>
              <w:t>110/10 кВ</w:t>
            </w:r>
          </w:p>
        </w:tc>
        <w:tc>
          <w:tcPr>
            <w:tcW w:w="708" w:type="dxa"/>
          </w:tcPr>
          <w:p w:rsidR="009F1C79" w:rsidRPr="00477C84" w:rsidRDefault="009F1C79" w:rsidP="00D53805">
            <w:pPr>
              <w:pStyle w:val="TableParagraph"/>
              <w:ind w:left="0"/>
              <w:jc w:val="center"/>
              <w:rPr>
                <w:sz w:val="20"/>
                <w:szCs w:val="20"/>
              </w:rPr>
            </w:pPr>
            <w:r w:rsidRPr="00477C84">
              <w:rPr>
                <w:sz w:val="20"/>
                <w:szCs w:val="20"/>
              </w:rPr>
              <w:t>10</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441"/>
        </w:trPr>
        <w:tc>
          <w:tcPr>
            <w:tcW w:w="419" w:type="dxa"/>
          </w:tcPr>
          <w:p w:rsidR="009F1C79" w:rsidRPr="00477C84" w:rsidRDefault="009F1C79" w:rsidP="00D53805">
            <w:pPr>
              <w:pStyle w:val="TableParagraph"/>
              <w:ind w:left="0"/>
              <w:jc w:val="center"/>
              <w:rPr>
                <w:sz w:val="20"/>
                <w:szCs w:val="20"/>
              </w:rPr>
            </w:pPr>
            <w:r w:rsidRPr="00477C84">
              <w:rPr>
                <w:sz w:val="20"/>
                <w:szCs w:val="20"/>
              </w:rPr>
              <w:lastRenderedPageBreak/>
              <w:t>5</w:t>
            </w:r>
          </w:p>
        </w:tc>
        <w:tc>
          <w:tcPr>
            <w:tcW w:w="5818" w:type="dxa"/>
          </w:tcPr>
          <w:p w:rsidR="009F1C79" w:rsidRPr="00477C84" w:rsidRDefault="009F1C79" w:rsidP="00D53805">
            <w:pPr>
              <w:pStyle w:val="TableParagraph"/>
              <w:ind w:left="0"/>
              <w:jc w:val="center"/>
              <w:rPr>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2218,</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Долговский</w:t>
            </w:r>
          </w:p>
        </w:tc>
        <w:tc>
          <w:tcPr>
            <w:tcW w:w="708" w:type="dxa"/>
          </w:tcPr>
          <w:p w:rsidR="009F1C79" w:rsidRPr="00477C84" w:rsidRDefault="009F1C79" w:rsidP="00D53805">
            <w:pPr>
              <w:pStyle w:val="TableParagraph"/>
              <w:ind w:left="0"/>
              <w:jc w:val="center"/>
              <w:rPr>
                <w:sz w:val="20"/>
                <w:szCs w:val="20"/>
              </w:rPr>
            </w:pPr>
            <w:r w:rsidRPr="00477C84">
              <w:rPr>
                <w:sz w:val="20"/>
                <w:szCs w:val="20"/>
              </w:rPr>
              <w:t>2,5</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436"/>
        </w:trPr>
        <w:tc>
          <w:tcPr>
            <w:tcW w:w="419" w:type="dxa"/>
          </w:tcPr>
          <w:p w:rsidR="009F1C79" w:rsidRPr="00477C84" w:rsidRDefault="009F1C79" w:rsidP="00D53805">
            <w:pPr>
              <w:pStyle w:val="TableParagraph"/>
              <w:ind w:left="0"/>
              <w:jc w:val="center"/>
              <w:rPr>
                <w:sz w:val="20"/>
                <w:szCs w:val="20"/>
              </w:rPr>
            </w:pPr>
            <w:r w:rsidRPr="00477C84">
              <w:rPr>
                <w:sz w:val="20"/>
                <w:szCs w:val="20"/>
              </w:rPr>
              <w:lastRenderedPageBreak/>
              <w:t>6</w:t>
            </w:r>
          </w:p>
        </w:tc>
        <w:tc>
          <w:tcPr>
            <w:tcW w:w="5818" w:type="dxa"/>
          </w:tcPr>
          <w:p w:rsidR="009F1C79" w:rsidRPr="00477C84" w:rsidRDefault="009F1C79" w:rsidP="00D53805">
            <w:pPr>
              <w:pStyle w:val="TableParagraph"/>
              <w:ind w:left="0"/>
              <w:jc w:val="center"/>
              <w:rPr>
                <w:lang w:val="ru-RU"/>
              </w:rPr>
            </w:pPr>
            <w:r w:rsidRPr="00477C84">
              <w:rPr>
                <w:lang w:val="ru-RU"/>
              </w:rPr>
              <w:t>ВЛ 0,4 кВ от ТП № 2276, расположен</w:t>
            </w:r>
            <w:r w:rsidRPr="00477C84">
              <w:rPr>
                <w:spacing w:val="-58"/>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Долговский</w:t>
            </w:r>
          </w:p>
        </w:tc>
        <w:tc>
          <w:tcPr>
            <w:tcW w:w="708" w:type="dxa"/>
          </w:tcPr>
          <w:p w:rsidR="009F1C79" w:rsidRPr="00477C84" w:rsidRDefault="009F1C79" w:rsidP="00D53805">
            <w:pPr>
              <w:pStyle w:val="TableParagraph"/>
              <w:ind w:left="0"/>
              <w:jc w:val="center"/>
              <w:rPr>
                <w:sz w:val="20"/>
                <w:szCs w:val="20"/>
              </w:rPr>
            </w:pPr>
            <w:r w:rsidRPr="00477C84">
              <w:rPr>
                <w:sz w:val="20"/>
                <w:szCs w:val="20"/>
              </w:rPr>
              <w:t>2,5</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497"/>
        </w:trPr>
        <w:tc>
          <w:tcPr>
            <w:tcW w:w="419" w:type="dxa"/>
          </w:tcPr>
          <w:p w:rsidR="009F1C79" w:rsidRPr="00477C84" w:rsidRDefault="009F1C79" w:rsidP="00D53805">
            <w:pPr>
              <w:pStyle w:val="TableParagraph"/>
              <w:ind w:left="0"/>
              <w:jc w:val="center"/>
              <w:rPr>
                <w:sz w:val="20"/>
                <w:szCs w:val="20"/>
              </w:rPr>
            </w:pPr>
            <w:r w:rsidRPr="00477C84">
              <w:rPr>
                <w:sz w:val="20"/>
                <w:szCs w:val="20"/>
              </w:rPr>
              <w:t>7</w:t>
            </w:r>
          </w:p>
        </w:tc>
        <w:tc>
          <w:tcPr>
            <w:tcW w:w="5818" w:type="dxa"/>
          </w:tcPr>
          <w:p w:rsidR="009F1C79" w:rsidRPr="00477C84" w:rsidRDefault="009F1C79" w:rsidP="00D53805">
            <w:pPr>
              <w:pStyle w:val="TableParagraph"/>
              <w:ind w:left="0"/>
              <w:jc w:val="center"/>
              <w:rPr>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2279,</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Долговский</w:t>
            </w:r>
          </w:p>
        </w:tc>
        <w:tc>
          <w:tcPr>
            <w:tcW w:w="708" w:type="dxa"/>
          </w:tcPr>
          <w:p w:rsidR="009F1C79" w:rsidRPr="00477C84" w:rsidRDefault="009F1C79" w:rsidP="00D53805">
            <w:pPr>
              <w:pStyle w:val="TableParagraph"/>
              <w:ind w:left="0"/>
              <w:jc w:val="center"/>
              <w:rPr>
                <w:sz w:val="20"/>
                <w:szCs w:val="20"/>
              </w:rPr>
            </w:pPr>
            <w:r w:rsidRPr="00477C84">
              <w:rPr>
                <w:sz w:val="20"/>
                <w:szCs w:val="20"/>
              </w:rPr>
              <w:t>2,5</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405"/>
        </w:trPr>
        <w:tc>
          <w:tcPr>
            <w:tcW w:w="419" w:type="dxa"/>
          </w:tcPr>
          <w:p w:rsidR="009F1C79" w:rsidRPr="00477C84" w:rsidRDefault="009F1C79" w:rsidP="00D53805">
            <w:pPr>
              <w:pStyle w:val="TableParagraph"/>
              <w:ind w:left="0"/>
              <w:jc w:val="center"/>
              <w:rPr>
                <w:sz w:val="20"/>
                <w:szCs w:val="20"/>
              </w:rPr>
            </w:pPr>
            <w:r w:rsidRPr="00477C84">
              <w:rPr>
                <w:sz w:val="20"/>
                <w:szCs w:val="20"/>
              </w:rPr>
              <w:t>8</w:t>
            </w:r>
          </w:p>
        </w:tc>
        <w:tc>
          <w:tcPr>
            <w:tcW w:w="5818" w:type="dxa"/>
          </w:tcPr>
          <w:p w:rsidR="009F1C79" w:rsidRPr="00477C84" w:rsidRDefault="009F1C79" w:rsidP="00D53805">
            <w:pPr>
              <w:pStyle w:val="TableParagraph"/>
              <w:ind w:left="0"/>
              <w:jc w:val="center"/>
              <w:rPr>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2278,</w:t>
            </w:r>
            <w:r w:rsidRPr="00477C84">
              <w:rPr>
                <w:spacing w:val="-2"/>
                <w:lang w:val="ru-RU"/>
              </w:rPr>
              <w:t xml:space="preserve"> </w:t>
            </w:r>
            <w:r w:rsidRPr="00477C84">
              <w:rPr>
                <w:lang w:val="ru-RU"/>
              </w:rPr>
              <w:t>расположен</w:t>
            </w:r>
            <w:r w:rsidRPr="00477C84">
              <w:rPr>
                <w:spacing w:val="-57"/>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Долговский</w:t>
            </w:r>
          </w:p>
        </w:tc>
        <w:tc>
          <w:tcPr>
            <w:tcW w:w="708" w:type="dxa"/>
          </w:tcPr>
          <w:p w:rsidR="009F1C79" w:rsidRPr="00477C84" w:rsidRDefault="009F1C79" w:rsidP="00D53805">
            <w:pPr>
              <w:pStyle w:val="TableParagraph"/>
              <w:ind w:left="0"/>
              <w:jc w:val="center"/>
              <w:rPr>
                <w:sz w:val="20"/>
                <w:szCs w:val="20"/>
              </w:rPr>
            </w:pPr>
            <w:r w:rsidRPr="00477C84">
              <w:rPr>
                <w:sz w:val="20"/>
                <w:szCs w:val="20"/>
              </w:rPr>
              <w:t>2,5</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497"/>
        </w:trPr>
        <w:tc>
          <w:tcPr>
            <w:tcW w:w="419" w:type="dxa"/>
          </w:tcPr>
          <w:p w:rsidR="009F1C79" w:rsidRPr="00477C84" w:rsidRDefault="009F1C79" w:rsidP="00D53805">
            <w:pPr>
              <w:pStyle w:val="TableParagraph"/>
              <w:ind w:left="0"/>
              <w:jc w:val="center"/>
              <w:rPr>
                <w:sz w:val="20"/>
                <w:szCs w:val="20"/>
              </w:rPr>
            </w:pPr>
            <w:r w:rsidRPr="00477C84">
              <w:rPr>
                <w:sz w:val="20"/>
                <w:szCs w:val="20"/>
              </w:rPr>
              <w:t>9</w:t>
            </w:r>
          </w:p>
        </w:tc>
        <w:tc>
          <w:tcPr>
            <w:tcW w:w="5818" w:type="dxa"/>
          </w:tcPr>
          <w:p w:rsidR="009F1C79" w:rsidRPr="00477C84" w:rsidRDefault="009F1C79" w:rsidP="00D53805">
            <w:pPr>
              <w:pStyle w:val="TableParagraph"/>
              <w:ind w:left="0"/>
              <w:jc w:val="center"/>
              <w:rPr>
                <w:spacing w:val="-1"/>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2280,</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х. Дьяконовский</w:t>
            </w:r>
            <w:r w:rsidRPr="00477C84">
              <w:rPr>
                <w:spacing w:val="-1"/>
                <w:lang w:val="ru-RU"/>
              </w:rPr>
              <w:t xml:space="preserve"> </w:t>
            </w:r>
            <w:r w:rsidRPr="00477C84">
              <w:rPr>
                <w:lang w:val="ru-RU"/>
              </w:rPr>
              <w:t>1-й</w:t>
            </w:r>
          </w:p>
        </w:tc>
        <w:tc>
          <w:tcPr>
            <w:tcW w:w="708" w:type="dxa"/>
          </w:tcPr>
          <w:p w:rsidR="009F1C79" w:rsidRPr="00477C84" w:rsidRDefault="009F1C79" w:rsidP="00D53805">
            <w:pPr>
              <w:pStyle w:val="TableParagraph"/>
              <w:ind w:left="0"/>
              <w:jc w:val="center"/>
              <w:rPr>
                <w:sz w:val="20"/>
                <w:szCs w:val="20"/>
              </w:rPr>
            </w:pPr>
            <w:r w:rsidRPr="00477C84">
              <w:rPr>
                <w:sz w:val="20"/>
                <w:szCs w:val="20"/>
              </w:rPr>
              <w:t>2,5</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419"/>
        </w:trPr>
        <w:tc>
          <w:tcPr>
            <w:tcW w:w="419" w:type="dxa"/>
          </w:tcPr>
          <w:p w:rsidR="009F1C79" w:rsidRPr="00477C84" w:rsidRDefault="009F1C79" w:rsidP="00D53805">
            <w:pPr>
              <w:pStyle w:val="TableParagraph"/>
              <w:ind w:left="0"/>
              <w:jc w:val="center"/>
              <w:rPr>
                <w:sz w:val="20"/>
                <w:szCs w:val="20"/>
              </w:rPr>
            </w:pPr>
            <w:r w:rsidRPr="00477C84">
              <w:rPr>
                <w:sz w:val="20"/>
                <w:szCs w:val="20"/>
              </w:rPr>
              <w:t>10</w:t>
            </w:r>
          </w:p>
        </w:tc>
        <w:tc>
          <w:tcPr>
            <w:tcW w:w="5818" w:type="dxa"/>
          </w:tcPr>
          <w:p w:rsidR="009F1C79" w:rsidRPr="00477C84" w:rsidRDefault="009F1C79" w:rsidP="00D53805">
            <w:pPr>
              <w:pStyle w:val="TableParagraph"/>
              <w:ind w:left="0"/>
              <w:jc w:val="center"/>
              <w:rPr>
                <w:spacing w:val="-1"/>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2215,</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х. Дьяконовский</w:t>
            </w:r>
            <w:r w:rsidRPr="00477C84">
              <w:rPr>
                <w:spacing w:val="-1"/>
                <w:lang w:val="ru-RU"/>
              </w:rPr>
              <w:t xml:space="preserve"> </w:t>
            </w:r>
            <w:r w:rsidRPr="00477C84">
              <w:rPr>
                <w:lang w:val="ru-RU"/>
              </w:rPr>
              <w:t>1-й</w:t>
            </w:r>
          </w:p>
        </w:tc>
        <w:tc>
          <w:tcPr>
            <w:tcW w:w="708" w:type="dxa"/>
          </w:tcPr>
          <w:p w:rsidR="009F1C79" w:rsidRPr="00477C84" w:rsidRDefault="009F1C79" w:rsidP="00D53805">
            <w:pPr>
              <w:pStyle w:val="TableParagraph"/>
              <w:ind w:left="0"/>
              <w:jc w:val="center"/>
              <w:rPr>
                <w:sz w:val="20"/>
                <w:szCs w:val="20"/>
              </w:rPr>
            </w:pPr>
            <w:r w:rsidRPr="00477C84">
              <w:rPr>
                <w:sz w:val="20"/>
                <w:szCs w:val="20"/>
              </w:rPr>
              <w:t>2,5</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383"/>
        </w:trPr>
        <w:tc>
          <w:tcPr>
            <w:tcW w:w="419" w:type="dxa"/>
          </w:tcPr>
          <w:p w:rsidR="009F1C79" w:rsidRPr="00477C84" w:rsidRDefault="009F1C79" w:rsidP="00D53805">
            <w:pPr>
              <w:pStyle w:val="TableParagraph"/>
              <w:ind w:left="0"/>
              <w:jc w:val="center"/>
              <w:rPr>
                <w:sz w:val="20"/>
                <w:szCs w:val="20"/>
              </w:rPr>
            </w:pPr>
            <w:r w:rsidRPr="00477C84">
              <w:rPr>
                <w:sz w:val="20"/>
                <w:szCs w:val="20"/>
              </w:rPr>
              <w:t>11</w:t>
            </w:r>
          </w:p>
        </w:tc>
        <w:tc>
          <w:tcPr>
            <w:tcW w:w="5818" w:type="dxa"/>
          </w:tcPr>
          <w:p w:rsidR="009F1C79" w:rsidRPr="00477C84" w:rsidRDefault="009F1C79" w:rsidP="00D53805">
            <w:pPr>
              <w:pStyle w:val="TableParagraph"/>
              <w:ind w:left="0"/>
              <w:jc w:val="center"/>
              <w:rPr>
                <w:spacing w:val="-1"/>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2247,</w:t>
            </w:r>
            <w:r w:rsidRPr="00477C84">
              <w:rPr>
                <w:spacing w:val="-2"/>
                <w:lang w:val="ru-RU"/>
              </w:rPr>
              <w:t xml:space="preserve"> </w:t>
            </w:r>
            <w:r w:rsidRPr="00477C84">
              <w:rPr>
                <w:lang w:val="ru-RU"/>
              </w:rPr>
              <w:t>расположен</w:t>
            </w:r>
            <w:r w:rsidRPr="00477C84">
              <w:rPr>
                <w:spacing w:val="-57"/>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х. Дьяконовский</w:t>
            </w:r>
            <w:r w:rsidRPr="00477C84">
              <w:rPr>
                <w:spacing w:val="-1"/>
                <w:lang w:val="ru-RU"/>
              </w:rPr>
              <w:t xml:space="preserve"> </w:t>
            </w:r>
            <w:r w:rsidRPr="00477C84">
              <w:rPr>
                <w:lang w:val="ru-RU"/>
              </w:rPr>
              <w:t>1-й</w:t>
            </w:r>
          </w:p>
        </w:tc>
        <w:tc>
          <w:tcPr>
            <w:tcW w:w="708" w:type="dxa"/>
          </w:tcPr>
          <w:p w:rsidR="009F1C79" w:rsidRPr="00477C84" w:rsidRDefault="009F1C79" w:rsidP="00D53805">
            <w:pPr>
              <w:pStyle w:val="TableParagraph"/>
              <w:ind w:left="0"/>
              <w:jc w:val="center"/>
              <w:rPr>
                <w:sz w:val="20"/>
                <w:szCs w:val="20"/>
              </w:rPr>
            </w:pPr>
            <w:r w:rsidRPr="00477C84">
              <w:rPr>
                <w:sz w:val="20"/>
                <w:szCs w:val="20"/>
              </w:rPr>
              <w:t>2,5</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419"/>
        </w:trPr>
        <w:tc>
          <w:tcPr>
            <w:tcW w:w="419" w:type="dxa"/>
          </w:tcPr>
          <w:p w:rsidR="009F1C79" w:rsidRPr="00477C84" w:rsidRDefault="009F1C79" w:rsidP="00D53805">
            <w:pPr>
              <w:pStyle w:val="TableParagraph"/>
              <w:ind w:left="0"/>
              <w:jc w:val="center"/>
              <w:rPr>
                <w:sz w:val="20"/>
                <w:szCs w:val="20"/>
              </w:rPr>
            </w:pPr>
            <w:r w:rsidRPr="00477C84">
              <w:rPr>
                <w:sz w:val="20"/>
                <w:szCs w:val="20"/>
              </w:rPr>
              <w:t>12</w:t>
            </w:r>
          </w:p>
        </w:tc>
        <w:tc>
          <w:tcPr>
            <w:tcW w:w="5818" w:type="dxa"/>
          </w:tcPr>
          <w:p w:rsidR="009F1C79" w:rsidRPr="00477C84" w:rsidRDefault="009F1C79" w:rsidP="00D53805">
            <w:pPr>
              <w:pStyle w:val="TableParagraph"/>
              <w:ind w:left="0"/>
              <w:jc w:val="center"/>
              <w:rPr>
                <w:spacing w:val="-1"/>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2216,</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х. Дьяконовский</w:t>
            </w:r>
            <w:r w:rsidRPr="00477C84">
              <w:rPr>
                <w:spacing w:val="-1"/>
                <w:lang w:val="ru-RU"/>
              </w:rPr>
              <w:t xml:space="preserve"> </w:t>
            </w:r>
            <w:r w:rsidRPr="00477C84">
              <w:rPr>
                <w:lang w:val="ru-RU"/>
              </w:rPr>
              <w:t>1-й</w:t>
            </w:r>
          </w:p>
        </w:tc>
        <w:tc>
          <w:tcPr>
            <w:tcW w:w="708" w:type="dxa"/>
          </w:tcPr>
          <w:p w:rsidR="009F1C79" w:rsidRPr="00477C84" w:rsidRDefault="009F1C79" w:rsidP="00D53805">
            <w:pPr>
              <w:pStyle w:val="TableParagraph"/>
              <w:ind w:left="0"/>
              <w:jc w:val="center"/>
              <w:rPr>
                <w:sz w:val="20"/>
                <w:szCs w:val="20"/>
              </w:rPr>
            </w:pPr>
            <w:r w:rsidRPr="00477C84">
              <w:rPr>
                <w:sz w:val="20"/>
                <w:szCs w:val="20"/>
              </w:rPr>
              <w:t>2,5</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425"/>
        </w:trPr>
        <w:tc>
          <w:tcPr>
            <w:tcW w:w="419" w:type="dxa"/>
          </w:tcPr>
          <w:p w:rsidR="009F1C79" w:rsidRPr="00477C84" w:rsidRDefault="009F1C79" w:rsidP="00D53805">
            <w:pPr>
              <w:pStyle w:val="TableParagraph"/>
              <w:ind w:left="0"/>
              <w:jc w:val="center"/>
              <w:rPr>
                <w:sz w:val="20"/>
                <w:szCs w:val="20"/>
              </w:rPr>
            </w:pPr>
            <w:r w:rsidRPr="00477C84">
              <w:rPr>
                <w:sz w:val="20"/>
                <w:szCs w:val="20"/>
              </w:rPr>
              <w:t>13</w:t>
            </w:r>
          </w:p>
        </w:tc>
        <w:tc>
          <w:tcPr>
            <w:tcW w:w="5818" w:type="dxa"/>
          </w:tcPr>
          <w:p w:rsidR="009F1C79" w:rsidRPr="00477C84" w:rsidRDefault="009F1C79" w:rsidP="00D53805">
            <w:pPr>
              <w:pStyle w:val="TableParagraph"/>
              <w:ind w:left="0"/>
              <w:jc w:val="center"/>
              <w:rPr>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2241,</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 х. Дьяконовский</w:t>
            </w:r>
            <w:r w:rsidRPr="00477C84">
              <w:rPr>
                <w:spacing w:val="-1"/>
                <w:lang w:val="ru-RU"/>
              </w:rPr>
              <w:t xml:space="preserve"> </w:t>
            </w:r>
            <w:r w:rsidRPr="00477C84">
              <w:rPr>
                <w:lang w:val="ru-RU"/>
              </w:rPr>
              <w:t>1-й</w:t>
            </w:r>
          </w:p>
        </w:tc>
        <w:tc>
          <w:tcPr>
            <w:tcW w:w="708" w:type="dxa"/>
          </w:tcPr>
          <w:p w:rsidR="009F1C79" w:rsidRPr="00477C84" w:rsidRDefault="009F1C79" w:rsidP="00D53805">
            <w:pPr>
              <w:pStyle w:val="TableParagraph"/>
              <w:ind w:left="0"/>
              <w:jc w:val="center"/>
              <w:rPr>
                <w:sz w:val="20"/>
                <w:szCs w:val="20"/>
              </w:rPr>
            </w:pPr>
            <w:r w:rsidRPr="00477C84">
              <w:rPr>
                <w:sz w:val="20"/>
                <w:szCs w:val="20"/>
              </w:rPr>
              <w:t>2,5</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389"/>
        </w:trPr>
        <w:tc>
          <w:tcPr>
            <w:tcW w:w="419" w:type="dxa"/>
          </w:tcPr>
          <w:p w:rsidR="009F1C79" w:rsidRPr="00477C84" w:rsidRDefault="009F1C79" w:rsidP="00D53805">
            <w:pPr>
              <w:pStyle w:val="TableParagraph"/>
              <w:ind w:left="0"/>
              <w:jc w:val="center"/>
              <w:rPr>
                <w:sz w:val="20"/>
                <w:szCs w:val="20"/>
              </w:rPr>
            </w:pPr>
            <w:r w:rsidRPr="00477C84">
              <w:rPr>
                <w:sz w:val="20"/>
                <w:szCs w:val="20"/>
              </w:rPr>
              <w:t>14</w:t>
            </w:r>
          </w:p>
        </w:tc>
        <w:tc>
          <w:tcPr>
            <w:tcW w:w="5818" w:type="dxa"/>
          </w:tcPr>
          <w:p w:rsidR="009F1C79" w:rsidRPr="00477C84" w:rsidRDefault="009F1C79" w:rsidP="00D53805">
            <w:pPr>
              <w:pStyle w:val="TableParagraph"/>
              <w:ind w:left="0"/>
              <w:jc w:val="center"/>
              <w:rPr>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2248,</w:t>
            </w:r>
            <w:r w:rsidRPr="00477C84">
              <w:rPr>
                <w:spacing w:val="-2"/>
                <w:lang w:val="ru-RU"/>
              </w:rPr>
              <w:t xml:space="preserve"> </w:t>
            </w:r>
            <w:r w:rsidRPr="00477C84">
              <w:rPr>
                <w:lang w:val="ru-RU"/>
              </w:rPr>
              <w:t>расположен</w:t>
            </w:r>
            <w:r w:rsidRPr="00477C84">
              <w:rPr>
                <w:spacing w:val="-57"/>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Акчернский</w:t>
            </w:r>
          </w:p>
        </w:tc>
        <w:tc>
          <w:tcPr>
            <w:tcW w:w="708" w:type="dxa"/>
          </w:tcPr>
          <w:p w:rsidR="009F1C79" w:rsidRPr="00477C84" w:rsidRDefault="009F1C79" w:rsidP="00D53805">
            <w:pPr>
              <w:pStyle w:val="TableParagraph"/>
              <w:ind w:left="0"/>
              <w:jc w:val="center"/>
              <w:rPr>
                <w:sz w:val="20"/>
                <w:szCs w:val="20"/>
              </w:rPr>
            </w:pPr>
            <w:r w:rsidRPr="00477C84">
              <w:rPr>
                <w:sz w:val="20"/>
                <w:szCs w:val="20"/>
              </w:rPr>
              <w:t>2,5</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481"/>
        </w:trPr>
        <w:tc>
          <w:tcPr>
            <w:tcW w:w="419" w:type="dxa"/>
          </w:tcPr>
          <w:p w:rsidR="009F1C79" w:rsidRPr="00477C84" w:rsidRDefault="009F1C79" w:rsidP="00D53805">
            <w:pPr>
              <w:pStyle w:val="TableParagraph"/>
              <w:ind w:left="0"/>
              <w:jc w:val="center"/>
              <w:rPr>
                <w:sz w:val="20"/>
                <w:szCs w:val="20"/>
              </w:rPr>
            </w:pPr>
            <w:r w:rsidRPr="00477C84">
              <w:rPr>
                <w:sz w:val="20"/>
                <w:szCs w:val="20"/>
              </w:rPr>
              <w:t>15</w:t>
            </w:r>
          </w:p>
        </w:tc>
        <w:tc>
          <w:tcPr>
            <w:tcW w:w="5818" w:type="dxa"/>
          </w:tcPr>
          <w:p w:rsidR="009F1C79" w:rsidRPr="00477C84" w:rsidRDefault="009F1C79" w:rsidP="00D53805">
            <w:pPr>
              <w:pStyle w:val="TableParagraph"/>
              <w:ind w:left="0"/>
              <w:jc w:val="center"/>
              <w:rPr>
                <w:lang w:val="ru-RU"/>
              </w:rPr>
            </w:pPr>
            <w:r w:rsidRPr="00477C84">
              <w:rPr>
                <w:lang w:val="ru-RU"/>
              </w:rPr>
              <w:t>ВЛ 0,4 кВ от ТП № 2213, расположенная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Акчернский</w:t>
            </w:r>
          </w:p>
        </w:tc>
        <w:tc>
          <w:tcPr>
            <w:tcW w:w="708" w:type="dxa"/>
          </w:tcPr>
          <w:p w:rsidR="009F1C79" w:rsidRPr="00477C84" w:rsidRDefault="009F1C79" w:rsidP="00D53805">
            <w:pPr>
              <w:pStyle w:val="TableParagraph"/>
              <w:ind w:left="0"/>
              <w:jc w:val="center"/>
              <w:rPr>
                <w:sz w:val="20"/>
                <w:szCs w:val="20"/>
              </w:rPr>
            </w:pPr>
            <w:r w:rsidRPr="00477C84">
              <w:rPr>
                <w:sz w:val="20"/>
                <w:szCs w:val="20"/>
              </w:rPr>
              <w:t>2,5</w:t>
            </w:r>
          </w:p>
        </w:tc>
        <w:tc>
          <w:tcPr>
            <w:tcW w:w="1559" w:type="dxa"/>
            <w:vMerge/>
          </w:tcPr>
          <w:p w:rsidR="009F1C79" w:rsidRPr="00477C84" w:rsidRDefault="009F1C79" w:rsidP="00D53805">
            <w:pPr>
              <w:jc w:val="center"/>
              <w:rPr>
                <w:rFonts w:ascii="Times New Roman" w:hAnsi="Times New Roman" w:cs="Times New Roman"/>
              </w:rPr>
            </w:pPr>
          </w:p>
        </w:tc>
        <w:tc>
          <w:tcPr>
            <w:tcW w:w="1276"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481"/>
        </w:trPr>
        <w:tc>
          <w:tcPr>
            <w:tcW w:w="419" w:type="dxa"/>
          </w:tcPr>
          <w:p w:rsidR="009F1C79" w:rsidRPr="00477C84" w:rsidRDefault="009F1C79" w:rsidP="00D53805">
            <w:pPr>
              <w:pStyle w:val="TableParagraph"/>
              <w:ind w:left="0"/>
              <w:jc w:val="center"/>
              <w:rPr>
                <w:sz w:val="20"/>
                <w:szCs w:val="20"/>
              </w:rPr>
            </w:pPr>
            <w:r w:rsidRPr="00477C84">
              <w:t>16</w:t>
            </w:r>
          </w:p>
        </w:tc>
        <w:tc>
          <w:tcPr>
            <w:tcW w:w="5818" w:type="dxa"/>
          </w:tcPr>
          <w:p w:rsidR="009F1C79" w:rsidRPr="00477C84" w:rsidRDefault="009F1C79" w:rsidP="00D53805">
            <w:pPr>
              <w:pStyle w:val="TableParagraph"/>
              <w:ind w:left="0"/>
              <w:jc w:val="center"/>
              <w:rPr>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2228,</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Акчернский</w:t>
            </w:r>
          </w:p>
        </w:tc>
        <w:tc>
          <w:tcPr>
            <w:tcW w:w="708" w:type="dxa"/>
          </w:tcPr>
          <w:p w:rsidR="009F1C79" w:rsidRPr="00477C84" w:rsidRDefault="009F1C79" w:rsidP="00D53805">
            <w:pPr>
              <w:pStyle w:val="TableParagraph"/>
              <w:ind w:left="0"/>
              <w:jc w:val="center"/>
              <w:rPr>
                <w:sz w:val="20"/>
                <w:szCs w:val="20"/>
              </w:rPr>
            </w:pPr>
            <w:r w:rsidRPr="00477C84">
              <w:t>2,5</w:t>
            </w:r>
          </w:p>
        </w:tc>
        <w:tc>
          <w:tcPr>
            <w:tcW w:w="1559" w:type="dxa"/>
            <w:vMerge/>
          </w:tcPr>
          <w:p w:rsidR="009F1C79" w:rsidRPr="00477C84" w:rsidRDefault="009F1C79" w:rsidP="00D53805">
            <w:pPr>
              <w:jc w:val="center"/>
              <w:rPr>
                <w:rFonts w:ascii="Times New Roman" w:hAnsi="Times New Roman" w:cs="Times New Roman"/>
                <w:sz w:val="20"/>
                <w:szCs w:val="20"/>
              </w:rPr>
            </w:pPr>
          </w:p>
        </w:tc>
        <w:tc>
          <w:tcPr>
            <w:tcW w:w="1276" w:type="dxa"/>
            <w:tcBorders>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481"/>
        </w:trPr>
        <w:tc>
          <w:tcPr>
            <w:tcW w:w="419" w:type="dxa"/>
          </w:tcPr>
          <w:p w:rsidR="009F1C79" w:rsidRPr="00477C84" w:rsidRDefault="009F1C79" w:rsidP="00D53805">
            <w:pPr>
              <w:pStyle w:val="TableParagraph"/>
              <w:ind w:left="0"/>
              <w:jc w:val="center"/>
              <w:rPr>
                <w:sz w:val="20"/>
                <w:szCs w:val="20"/>
              </w:rPr>
            </w:pPr>
            <w:r w:rsidRPr="00477C84">
              <w:t>17</w:t>
            </w:r>
          </w:p>
        </w:tc>
        <w:tc>
          <w:tcPr>
            <w:tcW w:w="5818" w:type="dxa"/>
          </w:tcPr>
          <w:p w:rsidR="009F1C79" w:rsidRPr="00477C84" w:rsidRDefault="009F1C79" w:rsidP="00D53805">
            <w:pPr>
              <w:pStyle w:val="TableParagraph"/>
              <w:ind w:left="0"/>
              <w:jc w:val="center"/>
              <w:rPr>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2234,</w:t>
            </w:r>
            <w:r w:rsidRPr="00477C84">
              <w:rPr>
                <w:spacing w:val="-2"/>
                <w:lang w:val="ru-RU"/>
              </w:rPr>
              <w:t xml:space="preserve"> </w:t>
            </w:r>
            <w:r w:rsidRPr="00477C84">
              <w:rPr>
                <w:lang w:val="ru-RU"/>
              </w:rPr>
              <w:t>расположен</w:t>
            </w:r>
            <w:r w:rsidRPr="00477C84">
              <w:rPr>
                <w:spacing w:val="-57"/>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Акчернский</w:t>
            </w:r>
          </w:p>
        </w:tc>
        <w:tc>
          <w:tcPr>
            <w:tcW w:w="708" w:type="dxa"/>
          </w:tcPr>
          <w:p w:rsidR="009F1C79" w:rsidRPr="00477C84" w:rsidRDefault="009F1C79" w:rsidP="00D53805">
            <w:pPr>
              <w:pStyle w:val="TableParagraph"/>
              <w:ind w:left="0"/>
              <w:jc w:val="center"/>
              <w:rPr>
                <w:sz w:val="20"/>
                <w:szCs w:val="20"/>
              </w:rPr>
            </w:pPr>
            <w:r w:rsidRPr="00477C84">
              <w:t>2,5</w:t>
            </w:r>
          </w:p>
        </w:tc>
        <w:tc>
          <w:tcPr>
            <w:tcW w:w="1559" w:type="dxa"/>
            <w:vMerge/>
          </w:tcPr>
          <w:p w:rsidR="009F1C79" w:rsidRPr="00477C84" w:rsidRDefault="009F1C79" w:rsidP="00D53805">
            <w:pPr>
              <w:jc w:val="center"/>
              <w:rPr>
                <w:rFonts w:ascii="Times New Roman" w:hAnsi="Times New Roman" w:cs="Times New Roman"/>
                <w:sz w:val="20"/>
                <w:szCs w:val="20"/>
              </w:rPr>
            </w:pPr>
          </w:p>
        </w:tc>
        <w:tc>
          <w:tcPr>
            <w:tcW w:w="1276" w:type="dxa"/>
            <w:tcBorders>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481"/>
        </w:trPr>
        <w:tc>
          <w:tcPr>
            <w:tcW w:w="419" w:type="dxa"/>
          </w:tcPr>
          <w:p w:rsidR="009F1C79" w:rsidRPr="00477C84" w:rsidRDefault="009F1C79" w:rsidP="00D53805">
            <w:pPr>
              <w:pStyle w:val="TableParagraph"/>
              <w:ind w:left="0"/>
              <w:jc w:val="center"/>
              <w:rPr>
                <w:sz w:val="20"/>
                <w:szCs w:val="20"/>
              </w:rPr>
            </w:pPr>
            <w:r w:rsidRPr="00477C84">
              <w:t>18</w:t>
            </w:r>
          </w:p>
        </w:tc>
        <w:tc>
          <w:tcPr>
            <w:tcW w:w="5818" w:type="dxa"/>
          </w:tcPr>
          <w:p w:rsidR="009F1C79" w:rsidRPr="00477C84" w:rsidRDefault="009F1C79" w:rsidP="00D53805">
            <w:pPr>
              <w:pStyle w:val="TableParagraph"/>
              <w:ind w:left="0"/>
              <w:jc w:val="center"/>
              <w:rPr>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2211,</w:t>
            </w:r>
            <w:r w:rsidRPr="00477C84">
              <w:rPr>
                <w:spacing w:val="-2"/>
                <w:lang w:val="ru-RU"/>
              </w:rPr>
              <w:t xml:space="preserve"> </w:t>
            </w:r>
            <w:r w:rsidRPr="00477C84">
              <w:rPr>
                <w:lang w:val="ru-RU"/>
              </w:rPr>
              <w:t>расположен</w:t>
            </w:r>
            <w:r w:rsidRPr="00477C84">
              <w:rPr>
                <w:spacing w:val="-57"/>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Акчернский</w:t>
            </w:r>
          </w:p>
        </w:tc>
        <w:tc>
          <w:tcPr>
            <w:tcW w:w="708" w:type="dxa"/>
          </w:tcPr>
          <w:p w:rsidR="009F1C79" w:rsidRPr="00477C84" w:rsidRDefault="009F1C79" w:rsidP="00D53805">
            <w:pPr>
              <w:pStyle w:val="TableParagraph"/>
              <w:ind w:left="0"/>
              <w:jc w:val="center"/>
              <w:rPr>
                <w:sz w:val="20"/>
                <w:szCs w:val="20"/>
              </w:rPr>
            </w:pPr>
            <w:r w:rsidRPr="00477C84">
              <w:t>2,5</w:t>
            </w:r>
          </w:p>
        </w:tc>
        <w:tc>
          <w:tcPr>
            <w:tcW w:w="1559" w:type="dxa"/>
            <w:vMerge/>
          </w:tcPr>
          <w:p w:rsidR="009F1C79" w:rsidRPr="00477C84" w:rsidRDefault="009F1C79" w:rsidP="00D53805">
            <w:pPr>
              <w:jc w:val="center"/>
              <w:rPr>
                <w:rFonts w:ascii="Times New Roman" w:hAnsi="Times New Roman" w:cs="Times New Roman"/>
                <w:sz w:val="20"/>
                <w:szCs w:val="20"/>
              </w:rPr>
            </w:pPr>
          </w:p>
        </w:tc>
        <w:tc>
          <w:tcPr>
            <w:tcW w:w="1276" w:type="dxa"/>
            <w:tcBorders>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481"/>
        </w:trPr>
        <w:tc>
          <w:tcPr>
            <w:tcW w:w="419" w:type="dxa"/>
          </w:tcPr>
          <w:p w:rsidR="009F1C79" w:rsidRPr="00477C84" w:rsidRDefault="009F1C79" w:rsidP="00D53805">
            <w:pPr>
              <w:pStyle w:val="TableParagraph"/>
              <w:ind w:left="0"/>
              <w:jc w:val="center"/>
              <w:rPr>
                <w:sz w:val="20"/>
                <w:szCs w:val="20"/>
              </w:rPr>
            </w:pPr>
            <w:r w:rsidRPr="00477C84">
              <w:t>19</w:t>
            </w:r>
          </w:p>
        </w:tc>
        <w:tc>
          <w:tcPr>
            <w:tcW w:w="5818" w:type="dxa"/>
          </w:tcPr>
          <w:p w:rsidR="009F1C79" w:rsidRPr="00477C84" w:rsidRDefault="009F1C79" w:rsidP="00D53805">
            <w:pPr>
              <w:pStyle w:val="TableParagraph"/>
              <w:ind w:left="0"/>
              <w:jc w:val="center"/>
              <w:rPr>
                <w:lang w:val="ru-RU"/>
              </w:rPr>
            </w:pPr>
            <w:r w:rsidRPr="00477C84">
              <w:rPr>
                <w:lang w:val="ru-RU"/>
              </w:rPr>
              <w:t>ВЛ</w:t>
            </w:r>
            <w:r w:rsidRPr="00477C84">
              <w:rPr>
                <w:spacing w:val="-2"/>
                <w:lang w:val="ru-RU"/>
              </w:rPr>
              <w:t xml:space="preserve"> </w:t>
            </w:r>
            <w:r w:rsidRPr="00477C84">
              <w:rPr>
                <w:lang w:val="ru-RU"/>
              </w:rPr>
              <w:t>0,4</w:t>
            </w:r>
            <w:r w:rsidRPr="00477C84">
              <w:rPr>
                <w:spacing w:val="-1"/>
                <w:lang w:val="ru-RU"/>
              </w:rPr>
              <w:t xml:space="preserve"> </w:t>
            </w:r>
            <w:r w:rsidRPr="00477C84">
              <w:rPr>
                <w:lang w:val="ru-RU"/>
              </w:rPr>
              <w:t>кВ от</w:t>
            </w:r>
            <w:r w:rsidRPr="00477C84">
              <w:rPr>
                <w:spacing w:val="-1"/>
                <w:lang w:val="ru-RU"/>
              </w:rPr>
              <w:t xml:space="preserve"> </w:t>
            </w:r>
            <w:r w:rsidRPr="00477C84">
              <w:rPr>
                <w:lang w:val="ru-RU"/>
              </w:rPr>
              <w:t>ТП №</w:t>
            </w:r>
            <w:r w:rsidRPr="00477C84">
              <w:rPr>
                <w:spacing w:val="-2"/>
                <w:lang w:val="ru-RU"/>
              </w:rPr>
              <w:t xml:space="preserve"> </w:t>
            </w:r>
            <w:r w:rsidRPr="00477C84">
              <w:rPr>
                <w:lang w:val="ru-RU"/>
              </w:rPr>
              <w:t>2230, расположенная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Акчернский</w:t>
            </w:r>
          </w:p>
        </w:tc>
        <w:tc>
          <w:tcPr>
            <w:tcW w:w="708" w:type="dxa"/>
          </w:tcPr>
          <w:p w:rsidR="009F1C79" w:rsidRPr="00477C84" w:rsidRDefault="009F1C79" w:rsidP="00D53805">
            <w:pPr>
              <w:pStyle w:val="TableParagraph"/>
              <w:ind w:left="0"/>
              <w:jc w:val="center"/>
              <w:rPr>
                <w:sz w:val="20"/>
                <w:szCs w:val="20"/>
              </w:rPr>
            </w:pPr>
            <w:r w:rsidRPr="00477C84">
              <w:t>2,5</w:t>
            </w:r>
          </w:p>
        </w:tc>
        <w:tc>
          <w:tcPr>
            <w:tcW w:w="1559" w:type="dxa"/>
            <w:vMerge/>
          </w:tcPr>
          <w:p w:rsidR="009F1C79" w:rsidRPr="00477C84" w:rsidRDefault="009F1C79" w:rsidP="00D53805">
            <w:pPr>
              <w:jc w:val="center"/>
              <w:rPr>
                <w:rFonts w:ascii="Times New Roman" w:hAnsi="Times New Roman" w:cs="Times New Roman"/>
                <w:sz w:val="20"/>
                <w:szCs w:val="20"/>
              </w:rPr>
            </w:pPr>
          </w:p>
        </w:tc>
        <w:tc>
          <w:tcPr>
            <w:tcW w:w="1276" w:type="dxa"/>
            <w:tcBorders>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481"/>
        </w:trPr>
        <w:tc>
          <w:tcPr>
            <w:tcW w:w="419" w:type="dxa"/>
          </w:tcPr>
          <w:p w:rsidR="009F1C79" w:rsidRPr="00477C84" w:rsidRDefault="009F1C79" w:rsidP="00D53805">
            <w:pPr>
              <w:pStyle w:val="TableParagraph"/>
              <w:ind w:left="0"/>
              <w:jc w:val="center"/>
              <w:rPr>
                <w:sz w:val="20"/>
                <w:szCs w:val="20"/>
              </w:rPr>
            </w:pPr>
            <w:r w:rsidRPr="00477C84">
              <w:t>20</w:t>
            </w:r>
          </w:p>
        </w:tc>
        <w:tc>
          <w:tcPr>
            <w:tcW w:w="5818" w:type="dxa"/>
          </w:tcPr>
          <w:p w:rsidR="009F1C79" w:rsidRPr="00477C84" w:rsidRDefault="009F1C79" w:rsidP="00D53805">
            <w:pPr>
              <w:pStyle w:val="TableParagraph"/>
              <w:ind w:left="0"/>
              <w:jc w:val="center"/>
              <w:rPr>
                <w:spacing w:val="-1"/>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2229,</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ст-ца</w:t>
            </w:r>
            <w:r w:rsidRPr="00477C84">
              <w:rPr>
                <w:spacing w:val="-1"/>
                <w:lang w:val="ru-RU"/>
              </w:rPr>
              <w:t xml:space="preserve"> </w:t>
            </w:r>
            <w:r w:rsidRPr="00477C84">
              <w:rPr>
                <w:lang w:val="ru-RU"/>
              </w:rPr>
              <w:t>Тепикинская</w:t>
            </w:r>
          </w:p>
        </w:tc>
        <w:tc>
          <w:tcPr>
            <w:tcW w:w="708" w:type="dxa"/>
          </w:tcPr>
          <w:p w:rsidR="009F1C79" w:rsidRPr="00477C84" w:rsidRDefault="009F1C79" w:rsidP="00D53805">
            <w:pPr>
              <w:pStyle w:val="TableParagraph"/>
              <w:ind w:left="0"/>
              <w:jc w:val="center"/>
              <w:rPr>
                <w:sz w:val="20"/>
                <w:szCs w:val="20"/>
              </w:rPr>
            </w:pPr>
            <w:r w:rsidRPr="00477C84">
              <w:t>2,5</w:t>
            </w:r>
          </w:p>
        </w:tc>
        <w:tc>
          <w:tcPr>
            <w:tcW w:w="1559" w:type="dxa"/>
            <w:vMerge/>
          </w:tcPr>
          <w:p w:rsidR="009F1C79" w:rsidRPr="00477C84" w:rsidRDefault="009F1C79" w:rsidP="00D53805">
            <w:pPr>
              <w:jc w:val="center"/>
              <w:rPr>
                <w:rFonts w:ascii="Times New Roman" w:hAnsi="Times New Roman" w:cs="Times New Roman"/>
                <w:sz w:val="20"/>
                <w:szCs w:val="20"/>
              </w:rPr>
            </w:pPr>
          </w:p>
        </w:tc>
        <w:tc>
          <w:tcPr>
            <w:tcW w:w="1276" w:type="dxa"/>
            <w:tcBorders>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481"/>
        </w:trPr>
        <w:tc>
          <w:tcPr>
            <w:tcW w:w="419" w:type="dxa"/>
          </w:tcPr>
          <w:p w:rsidR="009F1C79" w:rsidRPr="00477C84" w:rsidRDefault="009F1C79" w:rsidP="00D53805">
            <w:pPr>
              <w:pStyle w:val="TableParagraph"/>
              <w:ind w:left="0"/>
              <w:jc w:val="center"/>
              <w:rPr>
                <w:sz w:val="20"/>
                <w:szCs w:val="20"/>
              </w:rPr>
            </w:pPr>
            <w:r w:rsidRPr="00477C84">
              <w:t>21</w:t>
            </w:r>
          </w:p>
        </w:tc>
        <w:tc>
          <w:tcPr>
            <w:tcW w:w="5818" w:type="dxa"/>
          </w:tcPr>
          <w:p w:rsidR="009F1C79" w:rsidRPr="00477C84" w:rsidRDefault="009F1C79" w:rsidP="00D53805">
            <w:pPr>
              <w:pStyle w:val="TableParagraph"/>
              <w:ind w:left="0"/>
              <w:jc w:val="center"/>
              <w:rPr>
                <w:sz w:val="20"/>
                <w:szCs w:val="20"/>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2221,</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ст-ца</w:t>
            </w:r>
            <w:r w:rsidRPr="00477C84">
              <w:rPr>
                <w:spacing w:val="-1"/>
                <w:lang w:val="ru-RU"/>
              </w:rPr>
              <w:t xml:space="preserve"> </w:t>
            </w:r>
            <w:r w:rsidRPr="00477C84">
              <w:rPr>
                <w:lang w:val="ru-RU"/>
              </w:rPr>
              <w:t>Тепикинская</w:t>
            </w:r>
          </w:p>
        </w:tc>
        <w:tc>
          <w:tcPr>
            <w:tcW w:w="708" w:type="dxa"/>
          </w:tcPr>
          <w:p w:rsidR="009F1C79" w:rsidRPr="00477C84" w:rsidRDefault="009F1C79" w:rsidP="00D53805">
            <w:pPr>
              <w:pStyle w:val="TableParagraph"/>
              <w:ind w:left="0"/>
              <w:jc w:val="center"/>
              <w:rPr>
                <w:sz w:val="20"/>
                <w:szCs w:val="20"/>
              </w:rPr>
            </w:pPr>
            <w:r w:rsidRPr="00477C84">
              <w:t>2,5</w:t>
            </w:r>
          </w:p>
        </w:tc>
        <w:tc>
          <w:tcPr>
            <w:tcW w:w="1559" w:type="dxa"/>
            <w:vMerge/>
          </w:tcPr>
          <w:p w:rsidR="009F1C79" w:rsidRPr="00477C84" w:rsidRDefault="009F1C79" w:rsidP="00D53805">
            <w:pPr>
              <w:jc w:val="center"/>
              <w:rPr>
                <w:rFonts w:ascii="Times New Roman" w:hAnsi="Times New Roman" w:cs="Times New Roman"/>
                <w:sz w:val="20"/>
                <w:szCs w:val="20"/>
              </w:rPr>
            </w:pPr>
          </w:p>
        </w:tc>
        <w:tc>
          <w:tcPr>
            <w:tcW w:w="1276" w:type="dxa"/>
            <w:tcBorders>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481"/>
        </w:trPr>
        <w:tc>
          <w:tcPr>
            <w:tcW w:w="419" w:type="dxa"/>
          </w:tcPr>
          <w:p w:rsidR="009F1C79" w:rsidRPr="00477C84" w:rsidRDefault="009F1C79" w:rsidP="00D53805">
            <w:pPr>
              <w:pStyle w:val="TableParagraph"/>
              <w:ind w:left="0"/>
              <w:jc w:val="center"/>
              <w:rPr>
                <w:sz w:val="20"/>
                <w:szCs w:val="20"/>
              </w:rPr>
            </w:pPr>
            <w:r w:rsidRPr="00477C84">
              <w:t>22</w:t>
            </w:r>
          </w:p>
        </w:tc>
        <w:tc>
          <w:tcPr>
            <w:tcW w:w="5818" w:type="dxa"/>
          </w:tcPr>
          <w:p w:rsidR="009F1C79" w:rsidRPr="00477C84" w:rsidRDefault="009F1C79" w:rsidP="00D53805">
            <w:pPr>
              <w:pStyle w:val="TableParagraph"/>
              <w:ind w:left="0"/>
              <w:jc w:val="center"/>
              <w:rPr>
                <w:sz w:val="20"/>
                <w:szCs w:val="20"/>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2223,</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ст-ца</w:t>
            </w:r>
            <w:r w:rsidRPr="00477C84">
              <w:rPr>
                <w:spacing w:val="-1"/>
                <w:lang w:val="ru-RU"/>
              </w:rPr>
              <w:t xml:space="preserve"> </w:t>
            </w:r>
            <w:r w:rsidRPr="00477C84">
              <w:rPr>
                <w:lang w:val="ru-RU"/>
              </w:rPr>
              <w:t>Тепикинская</w:t>
            </w:r>
          </w:p>
        </w:tc>
        <w:tc>
          <w:tcPr>
            <w:tcW w:w="708" w:type="dxa"/>
          </w:tcPr>
          <w:p w:rsidR="009F1C79" w:rsidRPr="00477C84" w:rsidRDefault="009F1C79" w:rsidP="00D53805">
            <w:pPr>
              <w:pStyle w:val="TableParagraph"/>
              <w:ind w:left="0"/>
              <w:jc w:val="center"/>
              <w:rPr>
                <w:sz w:val="20"/>
                <w:szCs w:val="20"/>
              </w:rPr>
            </w:pPr>
            <w:r w:rsidRPr="00477C84">
              <w:t>2,5</w:t>
            </w:r>
          </w:p>
        </w:tc>
        <w:tc>
          <w:tcPr>
            <w:tcW w:w="1559" w:type="dxa"/>
            <w:vMerge/>
          </w:tcPr>
          <w:p w:rsidR="009F1C79" w:rsidRPr="00477C84" w:rsidRDefault="009F1C79" w:rsidP="00D53805">
            <w:pPr>
              <w:jc w:val="center"/>
              <w:rPr>
                <w:rFonts w:ascii="Times New Roman" w:hAnsi="Times New Roman" w:cs="Times New Roman"/>
                <w:sz w:val="20"/>
                <w:szCs w:val="20"/>
              </w:rPr>
            </w:pPr>
          </w:p>
        </w:tc>
        <w:tc>
          <w:tcPr>
            <w:tcW w:w="1276" w:type="dxa"/>
            <w:tcBorders>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481"/>
        </w:trPr>
        <w:tc>
          <w:tcPr>
            <w:tcW w:w="419" w:type="dxa"/>
          </w:tcPr>
          <w:p w:rsidR="009F1C79" w:rsidRPr="00477C84" w:rsidRDefault="009F1C79" w:rsidP="00D53805">
            <w:pPr>
              <w:pStyle w:val="TableParagraph"/>
              <w:ind w:left="0"/>
              <w:jc w:val="center"/>
              <w:rPr>
                <w:sz w:val="20"/>
                <w:szCs w:val="20"/>
              </w:rPr>
            </w:pPr>
            <w:r w:rsidRPr="00477C84">
              <w:t>23</w:t>
            </w:r>
          </w:p>
        </w:tc>
        <w:tc>
          <w:tcPr>
            <w:tcW w:w="5818" w:type="dxa"/>
          </w:tcPr>
          <w:p w:rsidR="009F1C79" w:rsidRPr="00477C84" w:rsidRDefault="009F1C79" w:rsidP="00D53805">
            <w:pPr>
              <w:pStyle w:val="TableParagraph"/>
              <w:ind w:left="0"/>
              <w:jc w:val="center"/>
              <w:rPr>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2224,</w:t>
            </w:r>
            <w:r w:rsidRPr="00477C84">
              <w:rPr>
                <w:spacing w:val="-2"/>
                <w:lang w:val="ru-RU"/>
              </w:rPr>
              <w:t xml:space="preserve"> </w:t>
            </w:r>
            <w:r w:rsidRPr="00477C84">
              <w:rPr>
                <w:lang w:val="ru-RU"/>
              </w:rPr>
              <w:t>расположен-ная</w:t>
            </w:r>
            <w:r w:rsidRPr="00477C84">
              <w:rPr>
                <w:spacing w:val="-2"/>
                <w:lang w:val="ru-RU"/>
              </w:rPr>
              <w:t xml:space="preserve"> </w:t>
            </w:r>
            <w:r w:rsidRPr="00477C84">
              <w:rPr>
                <w:lang w:val="ru-RU"/>
              </w:rPr>
              <w:t>Волгоградская</w:t>
            </w:r>
            <w:r w:rsidRPr="00477C84">
              <w:rPr>
                <w:spacing w:val="-1"/>
                <w:lang w:val="ru-RU"/>
              </w:rPr>
              <w:t xml:space="preserve"> </w:t>
            </w:r>
            <w:r w:rsidRPr="00477C84">
              <w:rPr>
                <w:lang w:val="ru-RU"/>
              </w:rPr>
              <w:t>область,</w:t>
            </w:r>
            <w:r w:rsidRPr="00477C84">
              <w:rPr>
                <w:spacing w:val="-1"/>
                <w:lang w:val="ru-RU"/>
              </w:rPr>
              <w:t xml:space="preserve"> </w:t>
            </w:r>
            <w:r w:rsidRPr="00477C84">
              <w:rPr>
                <w:lang w:val="ru-RU"/>
              </w:rPr>
              <w:t>Урюпинский</w:t>
            </w:r>
            <w:r w:rsidRPr="00477C84">
              <w:rPr>
                <w:spacing w:val="-3"/>
                <w:lang w:val="ru-RU"/>
              </w:rPr>
              <w:t xml:space="preserve"> </w:t>
            </w:r>
            <w:r w:rsidRPr="00477C84">
              <w:rPr>
                <w:lang w:val="ru-RU"/>
              </w:rPr>
              <w:t>р-н,</w:t>
            </w:r>
            <w:r w:rsidRPr="00477C84">
              <w:rPr>
                <w:spacing w:val="-3"/>
                <w:lang w:val="ru-RU"/>
              </w:rPr>
              <w:t xml:space="preserve"> </w:t>
            </w:r>
            <w:r w:rsidRPr="00477C84">
              <w:rPr>
                <w:lang w:val="ru-RU"/>
              </w:rPr>
              <w:t>ст-ца</w:t>
            </w:r>
            <w:r w:rsidRPr="00477C84">
              <w:rPr>
                <w:spacing w:val="-4"/>
                <w:lang w:val="ru-RU"/>
              </w:rPr>
              <w:t xml:space="preserve"> </w:t>
            </w:r>
            <w:r w:rsidRPr="00477C84">
              <w:rPr>
                <w:lang w:val="ru-RU"/>
              </w:rPr>
              <w:t>Тепикинская</w:t>
            </w:r>
          </w:p>
        </w:tc>
        <w:tc>
          <w:tcPr>
            <w:tcW w:w="708" w:type="dxa"/>
          </w:tcPr>
          <w:p w:rsidR="009F1C79" w:rsidRPr="00477C84" w:rsidRDefault="009F1C79" w:rsidP="00D53805">
            <w:pPr>
              <w:pStyle w:val="TableParagraph"/>
              <w:ind w:left="0"/>
              <w:jc w:val="center"/>
              <w:rPr>
                <w:sz w:val="20"/>
                <w:szCs w:val="20"/>
              </w:rPr>
            </w:pPr>
            <w:r w:rsidRPr="00477C84">
              <w:t>2,5</w:t>
            </w:r>
          </w:p>
        </w:tc>
        <w:tc>
          <w:tcPr>
            <w:tcW w:w="1559" w:type="dxa"/>
            <w:vMerge/>
          </w:tcPr>
          <w:p w:rsidR="009F1C79" w:rsidRPr="00477C84" w:rsidRDefault="009F1C79" w:rsidP="00D53805">
            <w:pPr>
              <w:jc w:val="center"/>
              <w:rPr>
                <w:rFonts w:ascii="Times New Roman" w:hAnsi="Times New Roman" w:cs="Times New Roman"/>
                <w:sz w:val="20"/>
                <w:szCs w:val="20"/>
              </w:rPr>
            </w:pPr>
          </w:p>
        </w:tc>
        <w:tc>
          <w:tcPr>
            <w:tcW w:w="1276" w:type="dxa"/>
            <w:tcBorders>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81"/>
        </w:trPr>
        <w:tc>
          <w:tcPr>
            <w:tcW w:w="419" w:type="dxa"/>
          </w:tcPr>
          <w:p w:rsidR="009F1C79" w:rsidRPr="00477C84" w:rsidRDefault="009F1C79" w:rsidP="00D53805">
            <w:pPr>
              <w:pStyle w:val="TableParagraph"/>
              <w:ind w:left="0"/>
              <w:jc w:val="center"/>
              <w:rPr>
                <w:sz w:val="20"/>
                <w:szCs w:val="20"/>
              </w:rPr>
            </w:pPr>
            <w:r w:rsidRPr="00477C84">
              <w:t>24</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40</w:t>
            </w:r>
            <w:r w:rsidRPr="00477C84">
              <w:rPr>
                <w:spacing w:val="-1"/>
              </w:rPr>
              <w:t xml:space="preserve"> </w:t>
            </w:r>
            <w:r w:rsidRPr="00477C84">
              <w:t>кВ·А</w:t>
            </w:r>
            <w:r w:rsidRPr="00477C84">
              <w:rPr>
                <w:spacing w:val="-1"/>
              </w:rPr>
              <w:t xml:space="preserve"> </w:t>
            </w:r>
            <w:r w:rsidRPr="00477C84">
              <w:t>№2230</w:t>
            </w:r>
          </w:p>
        </w:tc>
        <w:tc>
          <w:tcPr>
            <w:tcW w:w="708" w:type="dxa"/>
          </w:tcPr>
          <w:p w:rsidR="009F1C79" w:rsidRPr="00477C84" w:rsidRDefault="009F1C79" w:rsidP="00D53805">
            <w:pPr>
              <w:pStyle w:val="TableParagraph"/>
              <w:ind w:left="0"/>
              <w:jc w:val="center"/>
              <w:rPr>
                <w:sz w:val="20"/>
                <w:szCs w:val="20"/>
              </w:rPr>
            </w:pPr>
            <w:r w:rsidRPr="00477C84">
              <w:t>10</w:t>
            </w:r>
          </w:p>
        </w:tc>
        <w:tc>
          <w:tcPr>
            <w:tcW w:w="1559" w:type="dxa"/>
            <w:vMerge/>
            <w:tcBorders>
              <w:bottom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2"/>
        </w:trPr>
        <w:tc>
          <w:tcPr>
            <w:tcW w:w="419" w:type="dxa"/>
          </w:tcPr>
          <w:p w:rsidR="009F1C79" w:rsidRPr="00477C84" w:rsidRDefault="009F1C79" w:rsidP="00D53805">
            <w:pPr>
              <w:pStyle w:val="TableParagraph"/>
              <w:ind w:left="0"/>
              <w:jc w:val="center"/>
              <w:rPr>
                <w:sz w:val="20"/>
                <w:szCs w:val="20"/>
              </w:rPr>
            </w:pPr>
            <w:r w:rsidRPr="00477C84">
              <w:t>25</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40</w:t>
            </w:r>
            <w:r w:rsidRPr="00477C84">
              <w:rPr>
                <w:spacing w:val="-1"/>
              </w:rPr>
              <w:t xml:space="preserve"> </w:t>
            </w:r>
            <w:r w:rsidRPr="00477C84">
              <w:t>кВ·А</w:t>
            </w:r>
            <w:r w:rsidRPr="00477C84">
              <w:rPr>
                <w:spacing w:val="-1"/>
              </w:rPr>
              <w:t xml:space="preserve"> </w:t>
            </w:r>
            <w:r w:rsidRPr="00477C84">
              <w:t>№2234</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val="restart"/>
            <w:tcBorders>
              <w:top w:val="single" w:sz="4" w:space="0" w:color="auto"/>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5"/>
        </w:trPr>
        <w:tc>
          <w:tcPr>
            <w:tcW w:w="419" w:type="dxa"/>
          </w:tcPr>
          <w:p w:rsidR="009F1C79" w:rsidRPr="00477C84" w:rsidRDefault="009F1C79" w:rsidP="00D53805">
            <w:pPr>
              <w:pStyle w:val="TableParagraph"/>
              <w:ind w:left="0"/>
              <w:jc w:val="center"/>
              <w:rPr>
                <w:sz w:val="20"/>
                <w:szCs w:val="20"/>
              </w:rPr>
            </w:pPr>
            <w:r w:rsidRPr="00477C84">
              <w:t>26</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250</w:t>
            </w:r>
            <w:r w:rsidRPr="00477C84">
              <w:rPr>
                <w:spacing w:val="-1"/>
              </w:rPr>
              <w:t xml:space="preserve"> </w:t>
            </w:r>
            <w:r w:rsidRPr="00477C84">
              <w:t>кВ·А</w:t>
            </w:r>
            <w:r w:rsidRPr="00477C84">
              <w:rPr>
                <w:spacing w:val="-1"/>
              </w:rPr>
              <w:t xml:space="preserve"> </w:t>
            </w:r>
            <w:r w:rsidRPr="00477C84">
              <w:t>№2228</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80"/>
        </w:trPr>
        <w:tc>
          <w:tcPr>
            <w:tcW w:w="419" w:type="dxa"/>
          </w:tcPr>
          <w:p w:rsidR="009F1C79" w:rsidRPr="00477C84" w:rsidRDefault="009F1C79" w:rsidP="00D53805">
            <w:pPr>
              <w:pStyle w:val="TableParagraph"/>
              <w:ind w:left="0"/>
              <w:jc w:val="center"/>
              <w:rPr>
                <w:sz w:val="20"/>
                <w:szCs w:val="20"/>
              </w:rPr>
            </w:pPr>
            <w:r w:rsidRPr="00477C84">
              <w:t>27</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№2211</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69"/>
        </w:trPr>
        <w:tc>
          <w:tcPr>
            <w:tcW w:w="419" w:type="dxa"/>
          </w:tcPr>
          <w:p w:rsidR="009F1C79" w:rsidRPr="00477C84" w:rsidRDefault="009F1C79" w:rsidP="00D53805">
            <w:pPr>
              <w:pStyle w:val="TableParagraph"/>
              <w:ind w:left="0"/>
              <w:jc w:val="center"/>
              <w:rPr>
                <w:sz w:val="20"/>
                <w:szCs w:val="20"/>
              </w:rPr>
            </w:pPr>
            <w:r w:rsidRPr="00477C84">
              <w:t>28</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№2213</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2"/>
        </w:trPr>
        <w:tc>
          <w:tcPr>
            <w:tcW w:w="419" w:type="dxa"/>
          </w:tcPr>
          <w:p w:rsidR="009F1C79" w:rsidRPr="00477C84" w:rsidRDefault="009F1C79" w:rsidP="00D53805">
            <w:pPr>
              <w:pStyle w:val="TableParagraph"/>
              <w:ind w:left="0"/>
              <w:jc w:val="center"/>
              <w:rPr>
                <w:sz w:val="20"/>
                <w:szCs w:val="20"/>
              </w:rPr>
            </w:pPr>
            <w:r w:rsidRPr="00477C84">
              <w:t>29</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№2248</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6"/>
        </w:trPr>
        <w:tc>
          <w:tcPr>
            <w:tcW w:w="419" w:type="dxa"/>
          </w:tcPr>
          <w:p w:rsidR="009F1C79" w:rsidRPr="00477C84" w:rsidRDefault="009F1C79" w:rsidP="00D53805">
            <w:pPr>
              <w:pStyle w:val="TableParagraph"/>
              <w:ind w:left="0"/>
              <w:jc w:val="center"/>
              <w:rPr>
                <w:sz w:val="20"/>
                <w:szCs w:val="20"/>
              </w:rPr>
            </w:pPr>
            <w:r w:rsidRPr="00477C84">
              <w:t>30</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60</w:t>
            </w:r>
            <w:r w:rsidRPr="00477C84">
              <w:rPr>
                <w:spacing w:val="-1"/>
              </w:rPr>
              <w:t xml:space="preserve"> </w:t>
            </w:r>
            <w:r w:rsidRPr="00477C84">
              <w:t>кВ·А</w:t>
            </w:r>
            <w:r w:rsidRPr="00477C84">
              <w:rPr>
                <w:spacing w:val="-1"/>
              </w:rPr>
              <w:t xml:space="preserve"> </w:t>
            </w:r>
            <w:r w:rsidRPr="00477C84">
              <w:t>№2216</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481"/>
        </w:trPr>
        <w:tc>
          <w:tcPr>
            <w:tcW w:w="419" w:type="dxa"/>
          </w:tcPr>
          <w:p w:rsidR="009F1C79" w:rsidRPr="00477C84" w:rsidRDefault="009F1C79" w:rsidP="00D53805">
            <w:pPr>
              <w:pStyle w:val="TableParagraph"/>
              <w:ind w:left="0"/>
              <w:jc w:val="center"/>
              <w:rPr>
                <w:sz w:val="20"/>
                <w:szCs w:val="20"/>
              </w:rPr>
            </w:pPr>
            <w:r w:rsidRPr="00477C84">
              <w:t>21</w:t>
            </w:r>
          </w:p>
        </w:tc>
        <w:tc>
          <w:tcPr>
            <w:tcW w:w="5818" w:type="dxa"/>
          </w:tcPr>
          <w:p w:rsidR="009F1C79" w:rsidRPr="00477C84" w:rsidRDefault="009F1C79" w:rsidP="00D53805">
            <w:pPr>
              <w:pStyle w:val="TableParagraph"/>
              <w:ind w:left="0"/>
              <w:jc w:val="center"/>
              <w:rPr>
                <w:sz w:val="20"/>
                <w:szCs w:val="20"/>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2221,</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ст-ца</w:t>
            </w:r>
            <w:r w:rsidRPr="00477C84">
              <w:rPr>
                <w:spacing w:val="-1"/>
                <w:lang w:val="ru-RU"/>
              </w:rPr>
              <w:t xml:space="preserve"> </w:t>
            </w:r>
            <w:r w:rsidRPr="00477C84">
              <w:rPr>
                <w:lang w:val="ru-RU"/>
              </w:rPr>
              <w:t>Тепикинская</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2,5</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481"/>
        </w:trPr>
        <w:tc>
          <w:tcPr>
            <w:tcW w:w="419" w:type="dxa"/>
          </w:tcPr>
          <w:p w:rsidR="009F1C79" w:rsidRPr="00477C84" w:rsidRDefault="009F1C79" w:rsidP="00D53805">
            <w:pPr>
              <w:pStyle w:val="TableParagraph"/>
              <w:ind w:left="0"/>
              <w:jc w:val="center"/>
              <w:rPr>
                <w:sz w:val="20"/>
                <w:szCs w:val="20"/>
              </w:rPr>
            </w:pPr>
            <w:r w:rsidRPr="00477C84">
              <w:t>22</w:t>
            </w:r>
          </w:p>
        </w:tc>
        <w:tc>
          <w:tcPr>
            <w:tcW w:w="5818" w:type="dxa"/>
          </w:tcPr>
          <w:p w:rsidR="009F1C79" w:rsidRPr="00477C84" w:rsidRDefault="009F1C79" w:rsidP="00D53805">
            <w:pPr>
              <w:pStyle w:val="TableParagraph"/>
              <w:ind w:left="0"/>
              <w:jc w:val="center"/>
              <w:rPr>
                <w:sz w:val="20"/>
                <w:szCs w:val="20"/>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2223,</w:t>
            </w:r>
            <w:r w:rsidRPr="00477C84">
              <w:rPr>
                <w:spacing w:val="-2"/>
                <w:lang w:val="ru-RU"/>
              </w:rPr>
              <w:t xml:space="preserve"> </w:t>
            </w:r>
            <w:r w:rsidRPr="00477C84">
              <w:rPr>
                <w:lang w:val="ru-RU"/>
              </w:rPr>
              <w:t>расположен</w:t>
            </w:r>
            <w:r w:rsidRPr="00477C84">
              <w:rPr>
                <w:spacing w:val="-57"/>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ст-ца</w:t>
            </w:r>
            <w:r w:rsidRPr="00477C84">
              <w:rPr>
                <w:spacing w:val="-1"/>
                <w:lang w:val="ru-RU"/>
              </w:rPr>
              <w:t xml:space="preserve"> </w:t>
            </w:r>
            <w:r w:rsidRPr="00477C84">
              <w:rPr>
                <w:lang w:val="ru-RU"/>
              </w:rPr>
              <w:t>Тепикинская</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2,5</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481"/>
        </w:trPr>
        <w:tc>
          <w:tcPr>
            <w:tcW w:w="419" w:type="dxa"/>
          </w:tcPr>
          <w:p w:rsidR="009F1C79" w:rsidRPr="00477C84" w:rsidRDefault="009F1C79" w:rsidP="00D53805">
            <w:pPr>
              <w:pStyle w:val="TableParagraph"/>
              <w:ind w:left="0"/>
              <w:jc w:val="center"/>
              <w:rPr>
                <w:sz w:val="20"/>
                <w:szCs w:val="20"/>
              </w:rPr>
            </w:pPr>
            <w:r w:rsidRPr="00477C84">
              <w:t>23</w:t>
            </w:r>
          </w:p>
        </w:tc>
        <w:tc>
          <w:tcPr>
            <w:tcW w:w="5818" w:type="dxa"/>
          </w:tcPr>
          <w:p w:rsidR="009F1C79" w:rsidRPr="00477C84" w:rsidRDefault="009F1C79" w:rsidP="00D53805">
            <w:pPr>
              <w:pStyle w:val="TableParagraph"/>
              <w:ind w:left="0"/>
              <w:jc w:val="center"/>
              <w:rPr>
                <w:lang w:val="ru-RU"/>
              </w:rPr>
            </w:pPr>
            <w:r w:rsidRPr="00477C84">
              <w:rPr>
                <w:lang w:val="ru-RU"/>
              </w:rPr>
              <w:t>ВЛ</w:t>
            </w:r>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2224,</w:t>
            </w:r>
            <w:r w:rsidRPr="00477C84">
              <w:rPr>
                <w:spacing w:val="-2"/>
                <w:lang w:val="ru-RU"/>
              </w:rPr>
              <w:t xml:space="preserve"> </w:t>
            </w:r>
            <w:r w:rsidRPr="00477C84">
              <w:rPr>
                <w:lang w:val="ru-RU"/>
              </w:rPr>
              <w:t>расположенная</w:t>
            </w:r>
            <w:r w:rsidRPr="00477C84">
              <w:rPr>
                <w:spacing w:val="-2"/>
                <w:lang w:val="ru-RU"/>
              </w:rPr>
              <w:t xml:space="preserve"> </w:t>
            </w:r>
            <w:r w:rsidRPr="00477C84">
              <w:rPr>
                <w:lang w:val="ru-RU"/>
              </w:rPr>
              <w:t>Волгоградская</w:t>
            </w:r>
            <w:r w:rsidRPr="00477C84">
              <w:rPr>
                <w:spacing w:val="-1"/>
                <w:lang w:val="ru-RU"/>
              </w:rPr>
              <w:t xml:space="preserve"> </w:t>
            </w:r>
            <w:r w:rsidRPr="00477C84">
              <w:rPr>
                <w:lang w:val="ru-RU"/>
              </w:rPr>
              <w:t>область,</w:t>
            </w:r>
            <w:r w:rsidRPr="00477C84">
              <w:rPr>
                <w:spacing w:val="-1"/>
                <w:lang w:val="ru-RU"/>
              </w:rPr>
              <w:t xml:space="preserve"> </w:t>
            </w:r>
            <w:r w:rsidRPr="00477C84">
              <w:rPr>
                <w:lang w:val="ru-RU"/>
              </w:rPr>
              <w:t>Урюпинский</w:t>
            </w:r>
            <w:r w:rsidRPr="00477C84">
              <w:rPr>
                <w:spacing w:val="-3"/>
                <w:lang w:val="ru-RU"/>
              </w:rPr>
              <w:t xml:space="preserve"> </w:t>
            </w:r>
            <w:r w:rsidRPr="00477C84">
              <w:rPr>
                <w:lang w:val="ru-RU"/>
              </w:rPr>
              <w:t>р-н,</w:t>
            </w:r>
            <w:r w:rsidRPr="00477C84">
              <w:rPr>
                <w:spacing w:val="-3"/>
                <w:lang w:val="ru-RU"/>
              </w:rPr>
              <w:t xml:space="preserve"> </w:t>
            </w:r>
            <w:r w:rsidRPr="00477C84">
              <w:rPr>
                <w:lang w:val="ru-RU"/>
              </w:rPr>
              <w:t>ст-ца</w:t>
            </w:r>
            <w:r w:rsidRPr="00477C84">
              <w:rPr>
                <w:spacing w:val="-4"/>
                <w:lang w:val="ru-RU"/>
              </w:rPr>
              <w:t xml:space="preserve"> </w:t>
            </w:r>
            <w:r w:rsidRPr="00477C84">
              <w:rPr>
                <w:lang w:val="ru-RU"/>
              </w:rPr>
              <w:t>Тепикинская</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2,5</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87"/>
        </w:trPr>
        <w:tc>
          <w:tcPr>
            <w:tcW w:w="419" w:type="dxa"/>
          </w:tcPr>
          <w:p w:rsidR="009F1C79" w:rsidRPr="00477C84" w:rsidRDefault="009F1C79" w:rsidP="00D53805">
            <w:pPr>
              <w:pStyle w:val="TableParagraph"/>
              <w:ind w:left="0"/>
              <w:jc w:val="center"/>
              <w:rPr>
                <w:sz w:val="20"/>
                <w:szCs w:val="20"/>
              </w:rPr>
            </w:pPr>
            <w:r w:rsidRPr="00477C84">
              <w:lastRenderedPageBreak/>
              <w:t>24</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40</w:t>
            </w:r>
            <w:r w:rsidRPr="00477C84">
              <w:rPr>
                <w:spacing w:val="-1"/>
              </w:rPr>
              <w:t xml:space="preserve"> </w:t>
            </w:r>
            <w:r w:rsidRPr="00477C84">
              <w:t>кВ·А</w:t>
            </w:r>
            <w:r w:rsidRPr="00477C84">
              <w:rPr>
                <w:spacing w:val="-1"/>
              </w:rPr>
              <w:t xml:space="preserve"> </w:t>
            </w:r>
            <w:r w:rsidRPr="00477C84">
              <w:t>№2230</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8"/>
        </w:trPr>
        <w:tc>
          <w:tcPr>
            <w:tcW w:w="419" w:type="dxa"/>
          </w:tcPr>
          <w:p w:rsidR="009F1C79" w:rsidRPr="00477C84" w:rsidRDefault="009F1C79" w:rsidP="00D53805">
            <w:pPr>
              <w:pStyle w:val="TableParagraph"/>
              <w:ind w:left="0"/>
              <w:jc w:val="center"/>
              <w:rPr>
                <w:sz w:val="20"/>
                <w:szCs w:val="20"/>
              </w:rPr>
            </w:pPr>
            <w:r w:rsidRPr="00477C84">
              <w:t>25</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40</w:t>
            </w:r>
            <w:r w:rsidRPr="00477C84">
              <w:rPr>
                <w:spacing w:val="-1"/>
              </w:rPr>
              <w:t xml:space="preserve"> </w:t>
            </w:r>
            <w:r w:rsidRPr="00477C84">
              <w:t>кВ·А</w:t>
            </w:r>
            <w:r w:rsidRPr="00477C84">
              <w:rPr>
                <w:spacing w:val="-1"/>
              </w:rPr>
              <w:t xml:space="preserve"> </w:t>
            </w:r>
            <w:r w:rsidRPr="00477C84">
              <w:t>№2234</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67"/>
        </w:trPr>
        <w:tc>
          <w:tcPr>
            <w:tcW w:w="419" w:type="dxa"/>
          </w:tcPr>
          <w:p w:rsidR="009F1C79" w:rsidRPr="00477C84" w:rsidRDefault="009F1C79" w:rsidP="00D53805">
            <w:pPr>
              <w:pStyle w:val="TableParagraph"/>
              <w:ind w:left="0"/>
              <w:jc w:val="center"/>
              <w:rPr>
                <w:sz w:val="20"/>
                <w:szCs w:val="20"/>
              </w:rPr>
            </w:pPr>
            <w:r w:rsidRPr="00477C84">
              <w:t>26</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250</w:t>
            </w:r>
            <w:r w:rsidRPr="00477C84">
              <w:rPr>
                <w:spacing w:val="-1"/>
              </w:rPr>
              <w:t xml:space="preserve"> </w:t>
            </w:r>
            <w:r w:rsidRPr="00477C84">
              <w:t>кВ·А</w:t>
            </w:r>
            <w:r w:rsidRPr="00477C84">
              <w:rPr>
                <w:spacing w:val="-1"/>
              </w:rPr>
              <w:t xml:space="preserve"> </w:t>
            </w:r>
            <w:r w:rsidRPr="00477C84">
              <w:t>№2228</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2"/>
        </w:trPr>
        <w:tc>
          <w:tcPr>
            <w:tcW w:w="419" w:type="dxa"/>
          </w:tcPr>
          <w:p w:rsidR="009F1C79" w:rsidRPr="00477C84" w:rsidRDefault="009F1C79" w:rsidP="00D53805">
            <w:pPr>
              <w:pStyle w:val="TableParagraph"/>
              <w:ind w:left="0"/>
              <w:jc w:val="center"/>
              <w:rPr>
                <w:sz w:val="20"/>
                <w:szCs w:val="20"/>
              </w:rPr>
            </w:pPr>
            <w:r w:rsidRPr="00477C84">
              <w:t>27</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№2211</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5"/>
        </w:trPr>
        <w:tc>
          <w:tcPr>
            <w:tcW w:w="419" w:type="dxa"/>
          </w:tcPr>
          <w:p w:rsidR="009F1C79" w:rsidRPr="00477C84" w:rsidRDefault="009F1C79" w:rsidP="00D53805">
            <w:pPr>
              <w:pStyle w:val="TableParagraph"/>
              <w:ind w:left="0"/>
              <w:jc w:val="center"/>
              <w:rPr>
                <w:sz w:val="20"/>
                <w:szCs w:val="20"/>
              </w:rPr>
            </w:pPr>
            <w:r w:rsidRPr="00477C84">
              <w:t>28</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№2213</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80"/>
        </w:trPr>
        <w:tc>
          <w:tcPr>
            <w:tcW w:w="419" w:type="dxa"/>
          </w:tcPr>
          <w:p w:rsidR="009F1C79" w:rsidRPr="00477C84" w:rsidRDefault="009F1C79" w:rsidP="00D53805">
            <w:pPr>
              <w:pStyle w:val="TableParagraph"/>
              <w:ind w:left="0"/>
              <w:jc w:val="center"/>
              <w:rPr>
                <w:sz w:val="20"/>
                <w:szCs w:val="20"/>
              </w:rPr>
            </w:pPr>
            <w:r w:rsidRPr="00477C84">
              <w:t>29</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№2248</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69"/>
        </w:trPr>
        <w:tc>
          <w:tcPr>
            <w:tcW w:w="419" w:type="dxa"/>
          </w:tcPr>
          <w:p w:rsidR="009F1C79" w:rsidRPr="00477C84" w:rsidRDefault="009F1C79" w:rsidP="00D53805">
            <w:pPr>
              <w:pStyle w:val="TableParagraph"/>
              <w:ind w:left="0"/>
              <w:jc w:val="center"/>
              <w:rPr>
                <w:sz w:val="20"/>
                <w:szCs w:val="20"/>
              </w:rPr>
            </w:pPr>
            <w:r w:rsidRPr="00477C84">
              <w:t>30</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60</w:t>
            </w:r>
            <w:r w:rsidRPr="00477C84">
              <w:rPr>
                <w:spacing w:val="-1"/>
              </w:rPr>
              <w:t xml:space="preserve"> </w:t>
            </w:r>
            <w:r w:rsidRPr="00477C84">
              <w:t>кВ·А</w:t>
            </w:r>
            <w:r w:rsidRPr="00477C84">
              <w:rPr>
                <w:spacing w:val="-1"/>
              </w:rPr>
              <w:t xml:space="preserve"> </w:t>
            </w:r>
            <w:r w:rsidRPr="00477C84">
              <w:t>№2216</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4"/>
        </w:trPr>
        <w:tc>
          <w:tcPr>
            <w:tcW w:w="419" w:type="dxa"/>
          </w:tcPr>
          <w:p w:rsidR="009F1C79" w:rsidRPr="00477C84" w:rsidRDefault="009F1C79" w:rsidP="00D53805">
            <w:pPr>
              <w:pStyle w:val="TableParagraph"/>
              <w:ind w:left="0"/>
              <w:jc w:val="center"/>
              <w:rPr>
                <w:sz w:val="20"/>
                <w:szCs w:val="20"/>
              </w:rPr>
            </w:pPr>
            <w:r w:rsidRPr="00477C84">
              <w:t>31</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№2241</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63"/>
        </w:trPr>
        <w:tc>
          <w:tcPr>
            <w:tcW w:w="419" w:type="dxa"/>
          </w:tcPr>
          <w:p w:rsidR="009F1C79" w:rsidRPr="00477C84" w:rsidRDefault="009F1C79" w:rsidP="00D53805">
            <w:pPr>
              <w:pStyle w:val="TableParagraph"/>
              <w:ind w:left="0"/>
              <w:jc w:val="center"/>
              <w:rPr>
                <w:sz w:val="20"/>
                <w:szCs w:val="20"/>
              </w:rPr>
            </w:pPr>
            <w:r w:rsidRPr="00477C84">
              <w:t>32</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400</w:t>
            </w:r>
            <w:r w:rsidRPr="00477C84">
              <w:rPr>
                <w:spacing w:val="-1"/>
              </w:rPr>
              <w:t xml:space="preserve"> </w:t>
            </w:r>
            <w:r w:rsidRPr="00477C84">
              <w:t>кВ·А</w:t>
            </w:r>
            <w:r w:rsidRPr="00477C84">
              <w:rPr>
                <w:spacing w:val="-1"/>
              </w:rPr>
              <w:t xml:space="preserve"> </w:t>
            </w:r>
            <w:r w:rsidRPr="00477C84">
              <w:t>№2278</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82"/>
        </w:trPr>
        <w:tc>
          <w:tcPr>
            <w:tcW w:w="419" w:type="dxa"/>
          </w:tcPr>
          <w:p w:rsidR="009F1C79" w:rsidRPr="00477C84" w:rsidRDefault="009F1C79" w:rsidP="00D53805">
            <w:pPr>
              <w:pStyle w:val="TableParagraph"/>
              <w:ind w:left="0"/>
              <w:jc w:val="center"/>
              <w:rPr>
                <w:sz w:val="20"/>
                <w:szCs w:val="20"/>
              </w:rPr>
            </w:pPr>
            <w:r w:rsidRPr="00477C84">
              <w:t>33</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160</w:t>
            </w:r>
            <w:r w:rsidRPr="00477C84">
              <w:rPr>
                <w:spacing w:val="-1"/>
              </w:rPr>
              <w:t xml:space="preserve"> </w:t>
            </w:r>
            <w:r w:rsidRPr="00477C84">
              <w:t>кВ·А</w:t>
            </w:r>
            <w:r w:rsidRPr="00477C84">
              <w:rPr>
                <w:spacing w:val="-1"/>
              </w:rPr>
              <w:t xml:space="preserve"> </w:t>
            </w:r>
            <w:r w:rsidRPr="00477C84">
              <w:t>№2279</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1"/>
        </w:trPr>
        <w:tc>
          <w:tcPr>
            <w:tcW w:w="419" w:type="dxa"/>
          </w:tcPr>
          <w:p w:rsidR="009F1C79" w:rsidRPr="00477C84" w:rsidRDefault="009F1C79" w:rsidP="00D53805">
            <w:pPr>
              <w:pStyle w:val="TableParagraph"/>
              <w:ind w:left="0"/>
              <w:jc w:val="center"/>
              <w:rPr>
                <w:sz w:val="20"/>
                <w:szCs w:val="20"/>
              </w:rPr>
            </w:pPr>
            <w:r w:rsidRPr="00477C84">
              <w:t>34</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40</w:t>
            </w:r>
            <w:r w:rsidRPr="00477C84">
              <w:rPr>
                <w:spacing w:val="-1"/>
              </w:rPr>
              <w:t xml:space="preserve"> </w:t>
            </w:r>
            <w:r w:rsidRPr="00477C84">
              <w:t>кВ·А</w:t>
            </w:r>
            <w:r w:rsidRPr="00477C84">
              <w:rPr>
                <w:spacing w:val="-1"/>
              </w:rPr>
              <w:t xml:space="preserve"> </w:t>
            </w:r>
            <w:r w:rsidRPr="00477C84">
              <w:t>№2276</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6"/>
        </w:trPr>
        <w:tc>
          <w:tcPr>
            <w:tcW w:w="419" w:type="dxa"/>
          </w:tcPr>
          <w:p w:rsidR="009F1C79" w:rsidRPr="00477C84" w:rsidRDefault="009F1C79" w:rsidP="00D53805">
            <w:pPr>
              <w:pStyle w:val="TableParagraph"/>
              <w:ind w:left="0"/>
              <w:jc w:val="center"/>
              <w:rPr>
                <w:sz w:val="20"/>
                <w:szCs w:val="20"/>
              </w:rPr>
            </w:pPr>
            <w:r w:rsidRPr="00477C84">
              <w:t>35</w:t>
            </w:r>
          </w:p>
        </w:tc>
        <w:tc>
          <w:tcPr>
            <w:tcW w:w="5818" w:type="dxa"/>
          </w:tcPr>
          <w:p w:rsidR="009F1C79" w:rsidRPr="00477C84" w:rsidRDefault="009F1C79" w:rsidP="00D53805">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№2218</w:t>
            </w:r>
          </w:p>
        </w:tc>
        <w:tc>
          <w:tcPr>
            <w:tcW w:w="708" w:type="dxa"/>
            <w:tcBorders>
              <w:right w:val="single" w:sz="4" w:space="0" w:color="auto"/>
            </w:tcBorders>
          </w:tcPr>
          <w:p w:rsidR="009F1C79" w:rsidRPr="00477C84" w:rsidRDefault="009F1C79" w:rsidP="00D53805">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65"/>
        </w:trPr>
        <w:tc>
          <w:tcPr>
            <w:tcW w:w="419" w:type="dxa"/>
          </w:tcPr>
          <w:p w:rsidR="009F1C79" w:rsidRPr="00477C84" w:rsidRDefault="009F1C79" w:rsidP="00D53805">
            <w:pPr>
              <w:pStyle w:val="TableParagraph"/>
              <w:ind w:left="0"/>
              <w:jc w:val="center"/>
            </w:pPr>
            <w:r w:rsidRPr="00477C84">
              <w:t>36</w:t>
            </w:r>
          </w:p>
        </w:tc>
        <w:tc>
          <w:tcPr>
            <w:tcW w:w="5818" w:type="dxa"/>
          </w:tcPr>
          <w:p w:rsidR="009F1C79" w:rsidRPr="00477C84" w:rsidRDefault="009F1C79" w:rsidP="00D53805">
            <w:pPr>
              <w:pStyle w:val="TableParagraph"/>
              <w:ind w:left="0"/>
              <w:jc w:val="center"/>
            </w:pPr>
            <w:r w:rsidRPr="00477C84">
              <w:t>ТП</w:t>
            </w:r>
            <w:r w:rsidRPr="00477C84">
              <w:rPr>
                <w:spacing w:val="-2"/>
              </w:rPr>
              <w:t xml:space="preserve"> </w:t>
            </w:r>
            <w:r w:rsidRPr="00477C84">
              <w:t>160</w:t>
            </w:r>
            <w:r w:rsidRPr="00477C84">
              <w:rPr>
                <w:spacing w:val="-1"/>
              </w:rPr>
              <w:t xml:space="preserve"> </w:t>
            </w:r>
            <w:r w:rsidRPr="00477C84">
              <w:t>кВ·А</w:t>
            </w:r>
            <w:r w:rsidRPr="00477C84">
              <w:rPr>
                <w:spacing w:val="-1"/>
              </w:rPr>
              <w:t xml:space="preserve"> </w:t>
            </w:r>
            <w:r w:rsidRPr="00477C84">
              <w:t>№2236</w:t>
            </w:r>
          </w:p>
        </w:tc>
        <w:tc>
          <w:tcPr>
            <w:tcW w:w="708" w:type="dxa"/>
            <w:tcBorders>
              <w:right w:val="single" w:sz="4" w:space="0" w:color="auto"/>
            </w:tcBorders>
          </w:tcPr>
          <w:p w:rsidR="009F1C79" w:rsidRPr="00477C84" w:rsidRDefault="009F1C79" w:rsidP="00D53805">
            <w:pPr>
              <w:pStyle w:val="TableParagraph"/>
              <w:ind w:left="0"/>
              <w:jc w:val="cente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84"/>
        </w:trPr>
        <w:tc>
          <w:tcPr>
            <w:tcW w:w="419" w:type="dxa"/>
          </w:tcPr>
          <w:p w:rsidR="009F1C79" w:rsidRPr="00477C84" w:rsidRDefault="009F1C79" w:rsidP="00D53805">
            <w:pPr>
              <w:pStyle w:val="TableParagraph"/>
              <w:ind w:left="0"/>
              <w:jc w:val="center"/>
            </w:pPr>
            <w:r w:rsidRPr="00477C84">
              <w:t>37</w:t>
            </w:r>
          </w:p>
        </w:tc>
        <w:tc>
          <w:tcPr>
            <w:tcW w:w="5818" w:type="dxa"/>
          </w:tcPr>
          <w:p w:rsidR="009F1C79" w:rsidRPr="00477C84" w:rsidRDefault="009F1C79" w:rsidP="00D53805">
            <w:pPr>
              <w:pStyle w:val="TableParagraph"/>
              <w:ind w:left="0"/>
              <w:jc w:val="center"/>
            </w:pPr>
            <w:r w:rsidRPr="00477C84">
              <w:t>ТП</w:t>
            </w:r>
            <w:r w:rsidRPr="00477C84">
              <w:rPr>
                <w:spacing w:val="-2"/>
              </w:rPr>
              <w:t xml:space="preserve"> </w:t>
            </w:r>
            <w:r w:rsidRPr="00477C84">
              <w:t>160</w:t>
            </w:r>
            <w:r w:rsidRPr="00477C84">
              <w:rPr>
                <w:spacing w:val="-1"/>
              </w:rPr>
              <w:t xml:space="preserve"> </w:t>
            </w:r>
            <w:r w:rsidRPr="00477C84">
              <w:t>кВ·А</w:t>
            </w:r>
            <w:r w:rsidRPr="00477C84">
              <w:rPr>
                <w:spacing w:val="-1"/>
              </w:rPr>
              <w:t xml:space="preserve"> </w:t>
            </w:r>
            <w:r w:rsidRPr="00477C84">
              <w:t>№2247</w:t>
            </w:r>
          </w:p>
        </w:tc>
        <w:tc>
          <w:tcPr>
            <w:tcW w:w="708" w:type="dxa"/>
            <w:tcBorders>
              <w:right w:val="single" w:sz="4" w:space="0" w:color="auto"/>
            </w:tcBorders>
          </w:tcPr>
          <w:p w:rsidR="009F1C79" w:rsidRPr="00477C84" w:rsidRDefault="009F1C79" w:rsidP="00D53805">
            <w:pPr>
              <w:pStyle w:val="TableParagraph"/>
              <w:ind w:left="0"/>
              <w:jc w:val="cente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3"/>
        </w:trPr>
        <w:tc>
          <w:tcPr>
            <w:tcW w:w="419" w:type="dxa"/>
          </w:tcPr>
          <w:p w:rsidR="009F1C79" w:rsidRPr="00477C84" w:rsidRDefault="009F1C79" w:rsidP="00D53805">
            <w:pPr>
              <w:pStyle w:val="TableParagraph"/>
              <w:ind w:left="0"/>
              <w:jc w:val="center"/>
            </w:pPr>
            <w:r w:rsidRPr="00477C84">
              <w:t>38</w:t>
            </w:r>
          </w:p>
        </w:tc>
        <w:tc>
          <w:tcPr>
            <w:tcW w:w="5818" w:type="dxa"/>
          </w:tcPr>
          <w:p w:rsidR="009F1C79" w:rsidRPr="00477C84" w:rsidRDefault="009F1C79" w:rsidP="00D53805">
            <w:pPr>
              <w:pStyle w:val="TableParagraph"/>
              <w:ind w:left="0"/>
              <w:jc w:val="cente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№2240</w:t>
            </w:r>
          </w:p>
        </w:tc>
        <w:tc>
          <w:tcPr>
            <w:tcW w:w="708" w:type="dxa"/>
            <w:tcBorders>
              <w:right w:val="single" w:sz="4" w:space="0" w:color="auto"/>
            </w:tcBorders>
          </w:tcPr>
          <w:p w:rsidR="009F1C79" w:rsidRPr="00477C84" w:rsidRDefault="009F1C79" w:rsidP="00D53805">
            <w:pPr>
              <w:pStyle w:val="TableParagraph"/>
              <w:ind w:left="0"/>
              <w:jc w:val="cente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8"/>
        </w:trPr>
        <w:tc>
          <w:tcPr>
            <w:tcW w:w="419" w:type="dxa"/>
          </w:tcPr>
          <w:p w:rsidR="009F1C79" w:rsidRPr="00477C84" w:rsidRDefault="009F1C79" w:rsidP="00D53805">
            <w:pPr>
              <w:pStyle w:val="TableParagraph"/>
              <w:ind w:left="0"/>
              <w:jc w:val="center"/>
            </w:pPr>
            <w:r w:rsidRPr="00477C84">
              <w:t>39</w:t>
            </w:r>
          </w:p>
        </w:tc>
        <w:tc>
          <w:tcPr>
            <w:tcW w:w="5818" w:type="dxa"/>
          </w:tcPr>
          <w:p w:rsidR="009F1C79" w:rsidRPr="00477C84" w:rsidRDefault="009F1C79" w:rsidP="00D53805">
            <w:pPr>
              <w:pStyle w:val="TableParagraph"/>
              <w:ind w:left="0"/>
              <w:jc w:val="cente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№2215</w:t>
            </w:r>
          </w:p>
        </w:tc>
        <w:tc>
          <w:tcPr>
            <w:tcW w:w="708" w:type="dxa"/>
            <w:tcBorders>
              <w:right w:val="single" w:sz="4" w:space="0" w:color="auto"/>
            </w:tcBorders>
          </w:tcPr>
          <w:p w:rsidR="009F1C79" w:rsidRPr="00477C84" w:rsidRDefault="009F1C79" w:rsidP="00D53805">
            <w:pPr>
              <w:pStyle w:val="TableParagraph"/>
              <w:ind w:left="0"/>
              <w:jc w:val="cente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67"/>
        </w:trPr>
        <w:tc>
          <w:tcPr>
            <w:tcW w:w="419" w:type="dxa"/>
          </w:tcPr>
          <w:p w:rsidR="009F1C79" w:rsidRPr="00477C84" w:rsidRDefault="009F1C79" w:rsidP="00D53805">
            <w:pPr>
              <w:pStyle w:val="TableParagraph"/>
              <w:ind w:left="0"/>
              <w:jc w:val="center"/>
            </w:pPr>
            <w:r w:rsidRPr="00477C84">
              <w:t>40</w:t>
            </w:r>
          </w:p>
        </w:tc>
        <w:tc>
          <w:tcPr>
            <w:tcW w:w="5818" w:type="dxa"/>
          </w:tcPr>
          <w:p w:rsidR="009F1C79" w:rsidRPr="00477C84" w:rsidRDefault="009F1C79" w:rsidP="00D53805">
            <w:pPr>
              <w:pStyle w:val="TableParagraph"/>
              <w:ind w:left="0"/>
              <w:jc w:val="center"/>
            </w:pPr>
            <w:r w:rsidRPr="00477C84">
              <w:t>ТП</w:t>
            </w:r>
            <w:r w:rsidRPr="00477C84">
              <w:rPr>
                <w:spacing w:val="-2"/>
              </w:rPr>
              <w:t xml:space="preserve"> </w:t>
            </w:r>
            <w:r w:rsidRPr="00477C84">
              <w:t>250</w:t>
            </w:r>
            <w:r w:rsidRPr="00477C84">
              <w:rPr>
                <w:spacing w:val="-1"/>
              </w:rPr>
              <w:t xml:space="preserve"> </w:t>
            </w:r>
            <w:r w:rsidRPr="00477C84">
              <w:t>кВ·А</w:t>
            </w:r>
            <w:r w:rsidRPr="00477C84">
              <w:rPr>
                <w:spacing w:val="-1"/>
              </w:rPr>
              <w:t xml:space="preserve"> </w:t>
            </w:r>
            <w:r w:rsidRPr="00477C84">
              <w:t>№2280</w:t>
            </w:r>
          </w:p>
        </w:tc>
        <w:tc>
          <w:tcPr>
            <w:tcW w:w="708" w:type="dxa"/>
            <w:tcBorders>
              <w:right w:val="single" w:sz="4" w:space="0" w:color="auto"/>
            </w:tcBorders>
          </w:tcPr>
          <w:p w:rsidR="009F1C79" w:rsidRPr="00477C84" w:rsidRDefault="009F1C79" w:rsidP="00D53805">
            <w:pPr>
              <w:pStyle w:val="TableParagraph"/>
              <w:ind w:left="0"/>
              <w:jc w:val="cente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2"/>
        </w:trPr>
        <w:tc>
          <w:tcPr>
            <w:tcW w:w="419" w:type="dxa"/>
          </w:tcPr>
          <w:p w:rsidR="009F1C79" w:rsidRPr="00477C84" w:rsidRDefault="009F1C79" w:rsidP="00D53805">
            <w:pPr>
              <w:pStyle w:val="TableParagraph"/>
              <w:ind w:left="0"/>
              <w:jc w:val="center"/>
            </w:pPr>
            <w:r w:rsidRPr="00477C84">
              <w:t>41</w:t>
            </w:r>
          </w:p>
        </w:tc>
        <w:tc>
          <w:tcPr>
            <w:tcW w:w="5818" w:type="dxa"/>
          </w:tcPr>
          <w:p w:rsidR="009F1C79" w:rsidRPr="00477C84" w:rsidRDefault="009F1C79" w:rsidP="00D53805">
            <w:pPr>
              <w:pStyle w:val="TableParagraph"/>
              <w:ind w:left="0"/>
              <w:jc w:val="cente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№2229</w:t>
            </w:r>
          </w:p>
        </w:tc>
        <w:tc>
          <w:tcPr>
            <w:tcW w:w="708" w:type="dxa"/>
            <w:tcBorders>
              <w:right w:val="single" w:sz="4" w:space="0" w:color="auto"/>
            </w:tcBorders>
          </w:tcPr>
          <w:p w:rsidR="009F1C79" w:rsidRPr="00477C84" w:rsidRDefault="009F1C79" w:rsidP="00D53805">
            <w:pPr>
              <w:pStyle w:val="TableParagraph"/>
              <w:ind w:left="0"/>
              <w:jc w:val="cente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5"/>
        </w:trPr>
        <w:tc>
          <w:tcPr>
            <w:tcW w:w="419" w:type="dxa"/>
          </w:tcPr>
          <w:p w:rsidR="009F1C79" w:rsidRPr="00477C84" w:rsidRDefault="009F1C79" w:rsidP="00D53805">
            <w:pPr>
              <w:pStyle w:val="TableParagraph"/>
              <w:ind w:left="0"/>
              <w:jc w:val="center"/>
            </w:pPr>
            <w:r w:rsidRPr="00477C84">
              <w:t>42</w:t>
            </w:r>
          </w:p>
        </w:tc>
        <w:tc>
          <w:tcPr>
            <w:tcW w:w="5818" w:type="dxa"/>
          </w:tcPr>
          <w:p w:rsidR="009F1C79" w:rsidRPr="00477C84" w:rsidRDefault="009F1C79" w:rsidP="00D53805">
            <w:pPr>
              <w:pStyle w:val="TableParagraph"/>
              <w:ind w:left="0"/>
              <w:jc w:val="cente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№2221</w:t>
            </w:r>
          </w:p>
        </w:tc>
        <w:tc>
          <w:tcPr>
            <w:tcW w:w="708" w:type="dxa"/>
            <w:tcBorders>
              <w:right w:val="single" w:sz="4" w:space="0" w:color="auto"/>
            </w:tcBorders>
          </w:tcPr>
          <w:p w:rsidR="009F1C79" w:rsidRPr="00477C84" w:rsidRDefault="009F1C79" w:rsidP="00D53805">
            <w:pPr>
              <w:pStyle w:val="TableParagraph"/>
              <w:ind w:left="0"/>
              <w:jc w:val="cente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80"/>
        </w:trPr>
        <w:tc>
          <w:tcPr>
            <w:tcW w:w="419" w:type="dxa"/>
          </w:tcPr>
          <w:p w:rsidR="009F1C79" w:rsidRPr="00477C84" w:rsidRDefault="009F1C79" w:rsidP="00D53805">
            <w:pPr>
              <w:pStyle w:val="TableParagraph"/>
              <w:ind w:left="0"/>
              <w:jc w:val="center"/>
            </w:pPr>
            <w:r w:rsidRPr="00477C84">
              <w:t>43</w:t>
            </w:r>
          </w:p>
        </w:tc>
        <w:tc>
          <w:tcPr>
            <w:tcW w:w="5818" w:type="dxa"/>
          </w:tcPr>
          <w:p w:rsidR="009F1C79" w:rsidRPr="00477C84" w:rsidRDefault="009F1C79" w:rsidP="00D53805">
            <w:pPr>
              <w:pStyle w:val="TableParagraph"/>
              <w:ind w:left="0"/>
              <w:jc w:val="cente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№2223</w:t>
            </w:r>
          </w:p>
        </w:tc>
        <w:tc>
          <w:tcPr>
            <w:tcW w:w="708" w:type="dxa"/>
            <w:tcBorders>
              <w:right w:val="single" w:sz="4" w:space="0" w:color="auto"/>
            </w:tcBorders>
          </w:tcPr>
          <w:p w:rsidR="009F1C79" w:rsidRPr="00477C84" w:rsidRDefault="009F1C79" w:rsidP="00D53805">
            <w:pPr>
              <w:pStyle w:val="TableParagraph"/>
              <w:ind w:left="0"/>
              <w:jc w:val="cente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69"/>
        </w:trPr>
        <w:tc>
          <w:tcPr>
            <w:tcW w:w="419" w:type="dxa"/>
          </w:tcPr>
          <w:p w:rsidR="009F1C79" w:rsidRPr="00477C84" w:rsidRDefault="009F1C79" w:rsidP="00D53805">
            <w:pPr>
              <w:pStyle w:val="TableParagraph"/>
              <w:ind w:left="0"/>
              <w:jc w:val="center"/>
            </w:pPr>
            <w:r w:rsidRPr="00477C84">
              <w:t>44</w:t>
            </w:r>
          </w:p>
        </w:tc>
        <w:tc>
          <w:tcPr>
            <w:tcW w:w="5818" w:type="dxa"/>
          </w:tcPr>
          <w:p w:rsidR="009F1C79" w:rsidRPr="00477C84" w:rsidRDefault="009F1C79" w:rsidP="00D53805">
            <w:pPr>
              <w:pStyle w:val="TableParagraph"/>
              <w:ind w:left="0"/>
              <w:jc w:val="center"/>
            </w:pPr>
            <w:r w:rsidRPr="00477C84">
              <w:t>КТП</w:t>
            </w:r>
            <w:r w:rsidRPr="00477C84">
              <w:rPr>
                <w:spacing w:val="-2"/>
              </w:rPr>
              <w:t xml:space="preserve"> </w:t>
            </w:r>
            <w:r w:rsidRPr="00477C84">
              <w:t>№2224 250 кВ·А</w:t>
            </w:r>
          </w:p>
        </w:tc>
        <w:tc>
          <w:tcPr>
            <w:tcW w:w="708" w:type="dxa"/>
            <w:tcBorders>
              <w:right w:val="single" w:sz="4" w:space="0" w:color="auto"/>
            </w:tcBorders>
          </w:tcPr>
          <w:p w:rsidR="009F1C79" w:rsidRPr="00477C84" w:rsidRDefault="009F1C79" w:rsidP="00D53805">
            <w:pPr>
              <w:pStyle w:val="TableParagraph"/>
              <w:ind w:left="0"/>
              <w:jc w:val="center"/>
            </w:pPr>
            <w:r w:rsidRPr="00477C84">
              <w:t>10</w:t>
            </w:r>
          </w:p>
        </w:tc>
        <w:tc>
          <w:tcPr>
            <w:tcW w:w="1559" w:type="dxa"/>
            <w:vMerge/>
            <w:tcBorders>
              <w:left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r w:rsidR="009F1C79" w:rsidRPr="00477C84" w:rsidTr="00D53805">
        <w:trPr>
          <w:trHeight w:val="274"/>
        </w:trPr>
        <w:tc>
          <w:tcPr>
            <w:tcW w:w="419" w:type="dxa"/>
          </w:tcPr>
          <w:p w:rsidR="009F1C79" w:rsidRPr="00477C84" w:rsidRDefault="009F1C79" w:rsidP="00D53805">
            <w:pPr>
              <w:pStyle w:val="TableParagraph"/>
              <w:ind w:left="0"/>
              <w:jc w:val="center"/>
            </w:pPr>
            <w:r w:rsidRPr="00477C84">
              <w:t>45</w:t>
            </w:r>
          </w:p>
        </w:tc>
        <w:tc>
          <w:tcPr>
            <w:tcW w:w="5818" w:type="dxa"/>
          </w:tcPr>
          <w:p w:rsidR="009F1C79" w:rsidRPr="00477C84" w:rsidRDefault="009F1C79" w:rsidP="00D53805">
            <w:pPr>
              <w:pStyle w:val="TableParagraph"/>
              <w:ind w:left="0"/>
              <w:jc w:val="center"/>
            </w:pPr>
            <w:r w:rsidRPr="00477C84">
              <w:t>Подстанция</w:t>
            </w:r>
            <w:r w:rsidRPr="00477C84">
              <w:rPr>
                <w:spacing w:val="-2"/>
              </w:rPr>
              <w:t xml:space="preserve"> </w:t>
            </w:r>
            <w:r w:rsidRPr="00477C84">
              <w:t>«Тепикинская»</w:t>
            </w:r>
            <w:r w:rsidRPr="00477C84">
              <w:rPr>
                <w:spacing w:val="-2"/>
              </w:rPr>
              <w:t xml:space="preserve"> </w:t>
            </w:r>
            <w:r w:rsidRPr="00477C84">
              <w:t>110/10</w:t>
            </w:r>
            <w:r w:rsidRPr="00477C84">
              <w:rPr>
                <w:spacing w:val="-1"/>
              </w:rPr>
              <w:t xml:space="preserve"> </w:t>
            </w:r>
            <w:r w:rsidRPr="00477C84">
              <w:t>кВ</w:t>
            </w:r>
          </w:p>
        </w:tc>
        <w:tc>
          <w:tcPr>
            <w:tcW w:w="708" w:type="dxa"/>
            <w:tcBorders>
              <w:right w:val="single" w:sz="4" w:space="0" w:color="auto"/>
            </w:tcBorders>
          </w:tcPr>
          <w:p w:rsidR="009F1C79" w:rsidRPr="00477C84" w:rsidRDefault="009F1C79" w:rsidP="00D53805">
            <w:pPr>
              <w:pStyle w:val="TableParagraph"/>
              <w:ind w:left="0"/>
              <w:jc w:val="center"/>
            </w:pPr>
            <w:r w:rsidRPr="00477C84">
              <w:t>20</w:t>
            </w:r>
          </w:p>
        </w:tc>
        <w:tc>
          <w:tcPr>
            <w:tcW w:w="1559" w:type="dxa"/>
            <w:vMerge/>
            <w:tcBorders>
              <w:left w:val="single" w:sz="4" w:space="0" w:color="auto"/>
              <w:bottom w:val="single" w:sz="4" w:space="0" w:color="auto"/>
              <w:right w:val="single" w:sz="4" w:space="0" w:color="auto"/>
            </w:tcBorders>
          </w:tcPr>
          <w:p w:rsidR="009F1C79" w:rsidRPr="00477C84" w:rsidRDefault="009F1C79" w:rsidP="00D53805">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9F1C79" w:rsidRPr="00477C84" w:rsidRDefault="009F1C79" w:rsidP="00D53805">
            <w:pPr>
              <w:pStyle w:val="TableParagraph"/>
              <w:ind w:left="0"/>
              <w:jc w:val="center"/>
              <w:rPr>
                <w:sz w:val="20"/>
                <w:szCs w:val="20"/>
              </w:rPr>
            </w:pPr>
            <w:r w:rsidRPr="00477C84">
              <w:t>внесена</w:t>
            </w:r>
          </w:p>
        </w:tc>
      </w:tr>
    </w:tbl>
    <w:p w:rsidR="009F1C79" w:rsidRPr="00477C84" w:rsidRDefault="009F1C79" w:rsidP="009F1C79">
      <w:pPr>
        <w:jc w:val="center"/>
        <w:rPr>
          <w:rFonts w:ascii="Times New Roman" w:hAnsi="Times New Roman" w:cs="Times New Roman"/>
          <w:sz w:val="20"/>
          <w:szCs w:val="20"/>
        </w:rPr>
      </w:pPr>
    </w:p>
    <w:p w:rsidR="009F1C79" w:rsidRPr="009D1A16" w:rsidRDefault="009F1C79" w:rsidP="009F1C79">
      <w:pPr>
        <w:pStyle w:val="af7"/>
        <w:tabs>
          <w:tab w:val="left" w:pos="1872"/>
        </w:tabs>
        <w:spacing w:line="240" w:lineRule="auto"/>
        <w:ind w:left="709" w:right="102" w:firstLine="709"/>
        <w:jc w:val="both"/>
        <w:rPr>
          <w:sz w:val="28"/>
          <w:szCs w:val="28"/>
        </w:rPr>
      </w:pPr>
      <w:r w:rsidRPr="009D1A16">
        <w:rPr>
          <w:sz w:val="28"/>
          <w:szCs w:val="28"/>
        </w:rPr>
        <w:t xml:space="preserve">1.10.3.2. Охранная </w:t>
      </w:r>
      <w:hyperlink r:id="rId97" w:anchor="dst91">
        <w:r w:rsidRPr="009D1A16">
          <w:rPr>
            <w:sz w:val="28"/>
            <w:szCs w:val="28"/>
          </w:rPr>
          <w:t xml:space="preserve">зона </w:t>
        </w:r>
      </w:hyperlink>
      <w:r w:rsidRPr="009D1A16">
        <w:rPr>
          <w:sz w:val="28"/>
          <w:szCs w:val="28"/>
        </w:rPr>
        <w:t>трубопроводов (газопроводов, нефтепроводов и нефтепродуктопроводов,</w:t>
      </w:r>
      <w:r w:rsidRPr="009D1A16">
        <w:rPr>
          <w:spacing w:val="-2"/>
          <w:sz w:val="28"/>
          <w:szCs w:val="28"/>
        </w:rPr>
        <w:t xml:space="preserve"> </w:t>
      </w:r>
      <w:r w:rsidRPr="009D1A16">
        <w:rPr>
          <w:sz w:val="28"/>
          <w:szCs w:val="28"/>
        </w:rPr>
        <w:t>аммиакопроводов)</w:t>
      </w:r>
    </w:p>
    <w:p w:rsidR="009F1C79" w:rsidRPr="009D1A16" w:rsidRDefault="009F1C79" w:rsidP="009F1C79">
      <w:pPr>
        <w:pStyle w:val="a4"/>
        <w:spacing w:after="0"/>
        <w:ind w:left="709" w:right="102"/>
        <w:rPr>
          <w:rFonts w:ascii="Times New Roman" w:hAnsi="Times New Roman" w:cs="Times New Roman"/>
          <w:sz w:val="16"/>
          <w:szCs w:val="16"/>
        </w:rPr>
      </w:pPr>
    </w:p>
    <w:p w:rsidR="009F1C79" w:rsidRPr="009D1A16" w:rsidRDefault="009F1C79" w:rsidP="009F1C79">
      <w:pPr>
        <w:pStyle w:val="a4"/>
        <w:spacing w:after="0"/>
        <w:ind w:left="709" w:right="102" w:firstLine="709"/>
        <w:jc w:val="both"/>
        <w:rPr>
          <w:rFonts w:ascii="Times New Roman" w:hAnsi="Times New Roman" w:cs="Times New Roman"/>
          <w:sz w:val="28"/>
          <w:szCs w:val="28"/>
        </w:rPr>
      </w:pPr>
      <w:r w:rsidRPr="009D1A16">
        <w:rPr>
          <w:rFonts w:ascii="Times New Roman" w:hAnsi="Times New Roman" w:cs="Times New Roman"/>
          <w:sz w:val="28"/>
          <w:szCs w:val="28"/>
        </w:rPr>
        <w:t>Охранная зона магистрального трубопровода – территория с особыми условиями использования, которая устанавливается в порядке, определенном Правительством Российской Федерации, вдоль трассы магистрального трубопровода и вокруг</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других объектов магистрального трубопроводного транспорта в целях обеспечения</w:t>
      </w:r>
      <w:r w:rsidRPr="009D1A16">
        <w:rPr>
          <w:rFonts w:ascii="Times New Roman" w:hAnsi="Times New Roman" w:cs="Times New Roman"/>
          <w:spacing w:val="1"/>
          <w:sz w:val="28"/>
          <w:szCs w:val="28"/>
        </w:rPr>
        <w:t xml:space="preserve"> </w:t>
      </w:r>
      <w:r w:rsidRPr="009D1A16">
        <w:rPr>
          <w:rFonts w:ascii="Times New Roman" w:hAnsi="Times New Roman" w:cs="Times New Roman"/>
          <w:spacing w:val="-1"/>
          <w:sz w:val="28"/>
          <w:szCs w:val="28"/>
        </w:rPr>
        <w:t>нормальных</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условий</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эксплуатации</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таких</w:t>
      </w:r>
      <w:r w:rsidRPr="009D1A16">
        <w:rPr>
          <w:rFonts w:ascii="Times New Roman" w:hAnsi="Times New Roman" w:cs="Times New Roman"/>
          <w:spacing w:val="-15"/>
          <w:sz w:val="28"/>
          <w:szCs w:val="28"/>
        </w:rPr>
        <w:t xml:space="preserve"> </w:t>
      </w:r>
      <w:r w:rsidRPr="009D1A16">
        <w:rPr>
          <w:rFonts w:ascii="Times New Roman" w:hAnsi="Times New Roman" w:cs="Times New Roman"/>
          <w:sz w:val="28"/>
          <w:szCs w:val="28"/>
        </w:rPr>
        <w:t>объектов</w:t>
      </w:r>
      <w:r w:rsidRPr="009D1A16">
        <w:rPr>
          <w:rFonts w:ascii="Times New Roman" w:hAnsi="Times New Roman" w:cs="Times New Roman"/>
          <w:spacing w:val="-17"/>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7"/>
          <w:sz w:val="28"/>
          <w:szCs w:val="28"/>
        </w:rPr>
        <w:t xml:space="preserve"> </w:t>
      </w:r>
      <w:r w:rsidRPr="009D1A16">
        <w:rPr>
          <w:rFonts w:ascii="Times New Roman" w:hAnsi="Times New Roman" w:cs="Times New Roman"/>
          <w:sz w:val="28"/>
          <w:szCs w:val="28"/>
        </w:rPr>
        <w:t>исключения</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возможности</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их</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повреждения.</w:t>
      </w:r>
    </w:p>
    <w:p w:rsidR="009F1C79" w:rsidRPr="009D1A16" w:rsidRDefault="009F1C79" w:rsidP="009F1C79">
      <w:pPr>
        <w:pStyle w:val="a4"/>
        <w:spacing w:after="0"/>
        <w:ind w:left="709" w:right="102" w:firstLine="709"/>
        <w:jc w:val="both"/>
        <w:rPr>
          <w:rFonts w:ascii="Times New Roman" w:hAnsi="Times New Roman" w:cs="Times New Roman"/>
          <w:sz w:val="28"/>
          <w:szCs w:val="28"/>
        </w:rPr>
      </w:pPr>
      <w:r w:rsidRPr="009D1A16">
        <w:rPr>
          <w:rFonts w:ascii="Times New Roman" w:hAnsi="Times New Roman" w:cs="Times New Roman"/>
          <w:sz w:val="28"/>
          <w:szCs w:val="28"/>
        </w:rPr>
        <w:t>В охранных зонах трубопроводов запрещается производить всякого рода действия, могущие нарушать нормальную эксплуатацию трубопроводов, либо привести</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к</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их</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повреждению,</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частности.</w:t>
      </w:r>
    </w:p>
    <w:p w:rsidR="009F1C79" w:rsidRDefault="009F1C79" w:rsidP="009F1C79">
      <w:pPr>
        <w:pStyle w:val="a4"/>
        <w:spacing w:after="0"/>
        <w:ind w:left="709" w:firstLine="709"/>
        <w:jc w:val="both"/>
        <w:rPr>
          <w:rFonts w:ascii="Times New Roman" w:hAnsi="Times New Roman" w:cs="Times New Roman"/>
          <w:sz w:val="28"/>
          <w:szCs w:val="28"/>
        </w:rPr>
      </w:pPr>
      <w:r w:rsidRPr="009D1A16">
        <w:rPr>
          <w:rFonts w:ascii="Times New Roman" w:hAnsi="Times New Roman" w:cs="Times New Roman"/>
          <w:sz w:val="28"/>
          <w:szCs w:val="28"/>
        </w:rPr>
        <w:t>На</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указанных</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земельных</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участках</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при</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их</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хозяйственном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использовании</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не</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допускается</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строительство</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каких</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бы</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то</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ни</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было</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зданий,</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строений,</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сооружений</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пределах установленных минимальных расстояний до объектов магистральных трубопроводов. Не разрешается препятствовать собственнику магистральных трубопроводов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или уполномоченной им организации в выполнении ими работ по обслуживанию 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ремонту объектов магистральных трубопроводов, ликвидации последствий, возникших</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на них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аварий,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катастроф.</w:t>
      </w:r>
    </w:p>
    <w:p w:rsidR="009F1C79" w:rsidRDefault="009F1C79" w:rsidP="009F1C79">
      <w:pPr>
        <w:pStyle w:val="a4"/>
        <w:spacing w:after="0"/>
        <w:ind w:left="709" w:firstLine="709"/>
        <w:jc w:val="both"/>
        <w:rPr>
          <w:rFonts w:ascii="Times New Roman" w:hAnsi="Times New Roman" w:cs="Times New Roman"/>
          <w:sz w:val="28"/>
          <w:szCs w:val="28"/>
        </w:rPr>
      </w:pPr>
    </w:p>
    <w:p w:rsidR="009F1C79" w:rsidRPr="009D1A16" w:rsidRDefault="009F1C79" w:rsidP="009F1C79">
      <w:pPr>
        <w:pStyle w:val="a4"/>
        <w:spacing w:after="0"/>
        <w:ind w:left="709" w:firstLine="709"/>
        <w:jc w:val="both"/>
        <w:rPr>
          <w:rFonts w:ascii="Times New Roman" w:hAnsi="Times New Roman" w:cs="Times New Roman"/>
          <w:sz w:val="16"/>
          <w:szCs w:val="16"/>
        </w:rPr>
      </w:pPr>
    </w:p>
    <w:p w:rsidR="009F1C79" w:rsidRPr="009D1A16" w:rsidRDefault="009F1C79" w:rsidP="009F1C79">
      <w:pPr>
        <w:pStyle w:val="a4"/>
        <w:spacing w:before="79"/>
        <w:ind w:left="821"/>
        <w:jc w:val="center"/>
        <w:rPr>
          <w:rFonts w:ascii="Times New Roman" w:hAnsi="Times New Roman" w:cs="Times New Roman"/>
        </w:rPr>
      </w:pPr>
      <w:r w:rsidRPr="00477C84">
        <w:rPr>
          <w:rFonts w:ascii="Times New Roman" w:hAnsi="Times New Roman" w:cs="Times New Roman"/>
        </w:rPr>
        <w:lastRenderedPageBreak/>
        <w:t>Таблица</w:t>
      </w:r>
      <w:r w:rsidRPr="00477C84">
        <w:rPr>
          <w:rFonts w:ascii="Times New Roman" w:hAnsi="Times New Roman" w:cs="Times New Roman"/>
          <w:spacing w:val="-4"/>
        </w:rPr>
        <w:t xml:space="preserve"> </w:t>
      </w:r>
      <w:r w:rsidRPr="00477C84">
        <w:rPr>
          <w:rFonts w:ascii="Times New Roman" w:hAnsi="Times New Roman" w:cs="Times New Roman"/>
        </w:rPr>
        <w:t>25.</w:t>
      </w:r>
      <w:r w:rsidRPr="00477C84">
        <w:rPr>
          <w:rFonts w:ascii="Times New Roman" w:hAnsi="Times New Roman" w:cs="Times New Roman"/>
          <w:spacing w:val="-5"/>
        </w:rPr>
        <w:t xml:space="preserve"> </w:t>
      </w:r>
      <w:r w:rsidRPr="00477C84">
        <w:rPr>
          <w:rFonts w:ascii="Times New Roman" w:hAnsi="Times New Roman" w:cs="Times New Roman"/>
        </w:rPr>
        <w:t>Охранные</w:t>
      </w:r>
      <w:r w:rsidRPr="00477C84">
        <w:rPr>
          <w:rFonts w:ascii="Times New Roman" w:hAnsi="Times New Roman" w:cs="Times New Roman"/>
          <w:spacing w:val="-4"/>
        </w:rPr>
        <w:t xml:space="preserve"> </w:t>
      </w:r>
      <w:r w:rsidRPr="00477C84">
        <w:rPr>
          <w:rFonts w:ascii="Times New Roman" w:hAnsi="Times New Roman" w:cs="Times New Roman"/>
        </w:rPr>
        <w:t>зоны</w:t>
      </w:r>
      <w:r w:rsidRPr="00477C84">
        <w:rPr>
          <w:rFonts w:ascii="Times New Roman" w:hAnsi="Times New Roman" w:cs="Times New Roman"/>
          <w:spacing w:val="-3"/>
        </w:rPr>
        <w:t xml:space="preserve"> </w:t>
      </w:r>
      <w:r>
        <w:rPr>
          <w:rFonts w:ascii="Times New Roman" w:hAnsi="Times New Roman" w:cs="Times New Roman"/>
        </w:rPr>
        <w:t>трубопроводов</w:t>
      </w:r>
    </w:p>
    <w:tbl>
      <w:tblPr>
        <w:tblStyle w:val="TableNormal"/>
        <w:tblW w:w="975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4961"/>
        <w:gridCol w:w="824"/>
        <w:gridCol w:w="2268"/>
        <w:gridCol w:w="1275"/>
      </w:tblGrid>
      <w:tr w:rsidR="009F1C79" w:rsidRPr="00477C84" w:rsidTr="00D53805">
        <w:trPr>
          <w:trHeight w:val="677"/>
        </w:trPr>
        <w:tc>
          <w:tcPr>
            <w:tcW w:w="425" w:type="dxa"/>
          </w:tcPr>
          <w:p w:rsidR="009F1C79" w:rsidRPr="00477C84" w:rsidRDefault="009F1C79" w:rsidP="00D53805">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9F1C79" w:rsidRPr="00477C84" w:rsidRDefault="009F1C79" w:rsidP="00D53805">
            <w:pPr>
              <w:pStyle w:val="TableParagraph"/>
              <w:ind w:left="0" w:firstLine="50"/>
              <w:jc w:val="center"/>
              <w:rPr>
                <w:b/>
                <w:sz w:val="20"/>
                <w:szCs w:val="20"/>
              </w:rPr>
            </w:pPr>
            <w:r w:rsidRPr="00477C84">
              <w:rPr>
                <w:b/>
                <w:sz w:val="20"/>
                <w:szCs w:val="20"/>
              </w:rPr>
              <w:t>п/п</w:t>
            </w:r>
          </w:p>
        </w:tc>
        <w:tc>
          <w:tcPr>
            <w:tcW w:w="4961" w:type="dxa"/>
          </w:tcPr>
          <w:p w:rsidR="009F1C79" w:rsidRPr="00477C84" w:rsidRDefault="009F1C79" w:rsidP="00D53805">
            <w:pPr>
              <w:pStyle w:val="TableParagraph"/>
              <w:ind w:left="0"/>
              <w:jc w:val="center"/>
              <w:rPr>
                <w:b/>
                <w:sz w:val="20"/>
                <w:szCs w:val="20"/>
                <w:lang w:val="ru-RU"/>
              </w:rPr>
            </w:pPr>
            <w:r w:rsidRPr="00477C84">
              <w:rPr>
                <w:b/>
                <w:sz w:val="20"/>
                <w:szCs w:val="20"/>
                <w:lang w:val="ru-RU"/>
              </w:rPr>
              <w:t>Наименование объекта, от</w:t>
            </w:r>
            <w:r w:rsidRPr="00477C84">
              <w:rPr>
                <w:b/>
                <w:spacing w:val="-58"/>
                <w:sz w:val="20"/>
                <w:szCs w:val="20"/>
                <w:lang w:val="ru-RU"/>
              </w:rPr>
              <w:t xml:space="preserve"> </w:t>
            </w:r>
            <w:r w:rsidRPr="00477C84">
              <w:rPr>
                <w:b/>
                <w:sz w:val="20"/>
                <w:szCs w:val="20"/>
                <w:lang w:val="ru-RU"/>
              </w:rPr>
              <w:t xml:space="preserve"> которого </w:t>
            </w:r>
          </w:p>
          <w:p w:rsidR="009F1C79" w:rsidRPr="00477C84" w:rsidRDefault="009F1C79" w:rsidP="00D53805">
            <w:pPr>
              <w:pStyle w:val="TableParagraph"/>
              <w:ind w:left="0"/>
              <w:jc w:val="center"/>
              <w:rPr>
                <w:b/>
                <w:sz w:val="20"/>
                <w:szCs w:val="20"/>
                <w:lang w:val="ru-RU"/>
              </w:rPr>
            </w:pPr>
            <w:r w:rsidRPr="00477C84">
              <w:rPr>
                <w:b/>
                <w:spacing w:val="-1"/>
                <w:sz w:val="20"/>
                <w:szCs w:val="20"/>
                <w:lang w:val="ru-RU"/>
              </w:rPr>
              <w:t>устанавливается</w:t>
            </w:r>
            <w:r w:rsidRPr="00477C84">
              <w:rPr>
                <w:b/>
                <w:spacing w:val="-57"/>
                <w:sz w:val="20"/>
                <w:szCs w:val="20"/>
                <w:lang w:val="ru-RU"/>
              </w:rPr>
              <w:t xml:space="preserve">   </w:t>
            </w:r>
            <w:r w:rsidRPr="00477C84">
              <w:rPr>
                <w:b/>
                <w:sz w:val="20"/>
                <w:szCs w:val="20"/>
                <w:lang w:val="ru-RU"/>
              </w:rPr>
              <w:t xml:space="preserve"> охранная</w:t>
            </w:r>
            <w:r w:rsidRPr="00477C84">
              <w:rPr>
                <w:b/>
                <w:spacing w:val="-1"/>
                <w:sz w:val="20"/>
                <w:szCs w:val="20"/>
                <w:lang w:val="ru-RU"/>
              </w:rPr>
              <w:t xml:space="preserve"> </w:t>
            </w:r>
            <w:r w:rsidRPr="00477C84">
              <w:rPr>
                <w:b/>
                <w:sz w:val="20"/>
                <w:szCs w:val="20"/>
                <w:lang w:val="ru-RU"/>
              </w:rPr>
              <w:t>зона</w:t>
            </w:r>
          </w:p>
        </w:tc>
        <w:tc>
          <w:tcPr>
            <w:tcW w:w="824" w:type="dxa"/>
          </w:tcPr>
          <w:p w:rsidR="009F1C79" w:rsidRPr="00477C84" w:rsidRDefault="009F1C79" w:rsidP="00D53805">
            <w:pPr>
              <w:pStyle w:val="TableParagraph"/>
              <w:ind w:left="0" w:firstLine="28"/>
              <w:jc w:val="center"/>
              <w:rPr>
                <w:b/>
                <w:spacing w:val="-13"/>
                <w:sz w:val="20"/>
                <w:szCs w:val="20"/>
              </w:rPr>
            </w:pPr>
            <w:r w:rsidRPr="00477C84">
              <w:rPr>
                <w:b/>
                <w:sz w:val="20"/>
                <w:szCs w:val="20"/>
              </w:rPr>
              <w:t>Размер</w:t>
            </w:r>
            <w:r w:rsidRPr="00477C84">
              <w:rPr>
                <w:b/>
                <w:spacing w:val="-57"/>
                <w:sz w:val="20"/>
                <w:szCs w:val="20"/>
              </w:rPr>
              <w:t xml:space="preserve"> </w:t>
            </w:r>
            <w:r w:rsidRPr="00477C84">
              <w:rPr>
                <w:b/>
                <w:sz w:val="20"/>
                <w:szCs w:val="20"/>
              </w:rPr>
              <w:t>зоны,</w:t>
            </w:r>
            <w:r w:rsidRPr="00477C84">
              <w:rPr>
                <w:b/>
                <w:spacing w:val="-13"/>
                <w:sz w:val="20"/>
                <w:szCs w:val="20"/>
              </w:rPr>
              <w:t xml:space="preserve"> </w:t>
            </w:r>
          </w:p>
          <w:p w:rsidR="009F1C79" w:rsidRPr="00477C84" w:rsidRDefault="009F1C79" w:rsidP="00D53805">
            <w:pPr>
              <w:pStyle w:val="TableParagraph"/>
              <w:ind w:left="0" w:firstLine="28"/>
              <w:jc w:val="center"/>
              <w:rPr>
                <w:b/>
                <w:sz w:val="20"/>
                <w:szCs w:val="20"/>
              </w:rPr>
            </w:pPr>
            <w:r w:rsidRPr="00477C84">
              <w:rPr>
                <w:b/>
                <w:sz w:val="20"/>
                <w:szCs w:val="20"/>
              </w:rPr>
              <w:t>м</w:t>
            </w:r>
          </w:p>
        </w:tc>
        <w:tc>
          <w:tcPr>
            <w:tcW w:w="2268" w:type="dxa"/>
          </w:tcPr>
          <w:p w:rsidR="009F1C79" w:rsidRPr="00477C84" w:rsidRDefault="009F1C79" w:rsidP="00D53805">
            <w:pPr>
              <w:pStyle w:val="TableParagraph"/>
              <w:ind w:left="0"/>
              <w:jc w:val="center"/>
              <w:rPr>
                <w:b/>
                <w:sz w:val="20"/>
                <w:szCs w:val="20"/>
              </w:rPr>
            </w:pPr>
            <w:r w:rsidRPr="00477C84">
              <w:rPr>
                <w:b/>
                <w:sz w:val="20"/>
                <w:szCs w:val="20"/>
              </w:rPr>
              <w:t>Основание</w:t>
            </w:r>
          </w:p>
        </w:tc>
        <w:tc>
          <w:tcPr>
            <w:tcW w:w="1275" w:type="dxa"/>
            <w:tcBorders>
              <w:right w:val="single" w:sz="6" w:space="0" w:color="000000"/>
            </w:tcBorders>
          </w:tcPr>
          <w:p w:rsidR="009F1C79" w:rsidRPr="00477C84" w:rsidRDefault="009F1C79" w:rsidP="00D53805">
            <w:pPr>
              <w:pStyle w:val="TableParagraph"/>
              <w:ind w:left="0"/>
              <w:jc w:val="center"/>
              <w:rPr>
                <w:b/>
                <w:sz w:val="20"/>
                <w:szCs w:val="20"/>
                <w:lang w:val="ru-RU"/>
              </w:rPr>
            </w:pPr>
            <w:r w:rsidRPr="00477C84">
              <w:rPr>
                <w:b/>
                <w:sz w:val="20"/>
                <w:szCs w:val="20"/>
                <w:lang w:val="ru-RU"/>
              </w:rPr>
              <w:t>Информация</w:t>
            </w:r>
          </w:p>
          <w:p w:rsidR="009F1C79" w:rsidRPr="00477C84" w:rsidRDefault="009F1C79" w:rsidP="00D53805">
            <w:pPr>
              <w:pStyle w:val="TableParagraph"/>
              <w:ind w:left="0"/>
              <w:jc w:val="center"/>
              <w:rPr>
                <w:b/>
                <w:spacing w:val="-58"/>
                <w:sz w:val="20"/>
                <w:szCs w:val="20"/>
                <w:lang w:val="ru-RU"/>
              </w:rPr>
            </w:pPr>
            <w:r w:rsidRPr="00477C84">
              <w:rPr>
                <w:b/>
                <w:sz w:val="20"/>
                <w:szCs w:val="20"/>
                <w:lang w:val="ru-RU"/>
              </w:rPr>
              <w:t>о внесении</w:t>
            </w:r>
            <w:r w:rsidRPr="00477C84">
              <w:rPr>
                <w:b/>
                <w:spacing w:val="-58"/>
                <w:sz w:val="20"/>
                <w:szCs w:val="20"/>
                <w:lang w:val="ru-RU"/>
              </w:rPr>
              <w:t xml:space="preserve"> </w:t>
            </w:r>
          </w:p>
          <w:p w:rsidR="009F1C79" w:rsidRPr="00477C84" w:rsidRDefault="009F1C79" w:rsidP="00D53805">
            <w:pPr>
              <w:pStyle w:val="TableParagraph"/>
              <w:ind w:left="0"/>
              <w:jc w:val="center"/>
              <w:rPr>
                <w:b/>
                <w:sz w:val="20"/>
                <w:szCs w:val="20"/>
                <w:lang w:val="ru-RU"/>
              </w:rPr>
            </w:pPr>
            <w:r w:rsidRPr="00477C84">
              <w:rPr>
                <w:b/>
                <w:sz w:val="20"/>
                <w:szCs w:val="20"/>
                <w:lang w:val="ru-RU"/>
              </w:rPr>
              <w:t>в ЕГРН</w:t>
            </w:r>
          </w:p>
        </w:tc>
      </w:tr>
      <w:tr w:rsidR="009F1C79" w:rsidRPr="00477C84" w:rsidTr="00D53805">
        <w:trPr>
          <w:trHeight w:val="275"/>
        </w:trPr>
        <w:tc>
          <w:tcPr>
            <w:tcW w:w="425" w:type="dxa"/>
          </w:tcPr>
          <w:p w:rsidR="009F1C79" w:rsidRPr="00477C84" w:rsidRDefault="009F1C79" w:rsidP="00D53805">
            <w:pPr>
              <w:pStyle w:val="TableParagraph"/>
              <w:ind w:left="0"/>
              <w:jc w:val="center"/>
              <w:rPr>
                <w:sz w:val="20"/>
                <w:szCs w:val="20"/>
              </w:rPr>
            </w:pPr>
            <w:r w:rsidRPr="00477C84">
              <w:rPr>
                <w:sz w:val="20"/>
                <w:szCs w:val="20"/>
              </w:rPr>
              <w:t>1</w:t>
            </w:r>
          </w:p>
        </w:tc>
        <w:tc>
          <w:tcPr>
            <w:tcW w:w="4961" w:type="dxa"/>
          </w:tcPr>
          <w:p w:rsidR="009F1C79" w:rsidRPr="00477C84" w:rsidRDefault="009F1C79" w:rsidP="00D53805">
            <w:pPr>
              <w:pStyle w:val="TableParagraph"/>
              <w:ind w:left="0"/>
              <w:jc w:val="center"/>
              <w:rPr>
                <w:sz w:val="20"/>
                <w:szCs w:val="20"/>
              </w:rPr>
            </w:pPr>
            <w:r w:rsidRPr="00477C84">
              <w:rPr>
                <w:sz w:val="20"/>
                <w:szCs w:val="20"/>
              </w:rPr>
              <w:t>2</w:t>
            </w:r>
          </w:p>
        </w:tc>
        <w:tc>
          <w:tcPr>
            <w:tcW w:w="824" w:type="dxa"/>
          </w:tcPr>
          <w:p w:rsidR="009F1C79" w:rsidRPr="00477C84" w:rsidRDefault="009F1C79" w:rsidP="00D53805">
            <w:pPr>
              <w:pStyle w:val="TableParagraph"/>
              <w:ind w:left="0"/>
              <w:jc w:val="center"/>
              <w:rPr>
                <w:sz w:val="20"/>
                <w:szCs w:val="20"/>
              </w:rPr>
            </w:pPr>
            <w:r w:rsidRPr="00477C84">
              <w:rPr>
                <w:sz w:val="20"/>
                <w:szCs w:val="20"/>
              </w:rPr>
              <w:t>3</w:t>
            </w:r>
          </w:p>
        </w:tc>
        <w:tc>
          <w:tcPr>
            <w:tcW w:w="2268" w:type="dxa"/>
          </w:tcPr>
          <w:p w:rsidR="009F1C79" w:rsidRPr="00477C84" w:rsidRDefault="009F1C79" w:rsidP="00D53805">
            <w:pPr>
              <w:pStyle w:val="TableParagraph"/>
              <w:ind w:left="0"/>
              <w:jc w:val="center"/>
              <w:rPr>
                <w:sz w:val="20"/>
                <w:szCs w:val="20"/>
              </w:rPr>
            </w:pPr>
            <w:r w:rsidRPr="00477C84">
              <w:rPr>
                <w:sz w:val="20"/>
                <w:szCs w:val="20"/>
              </w:rPr>
              <w:t>4</w:t>
            </w:r>
          </w:p>
        </w:tc>
        <w:tc>
          <w:tcPr>
            <w:tcW w:w="1275" w:type="dxa"/>
            <w:tcBorders>
              <w:right w:val="single" w:sz="6" w:space="0" w:color="000000"/>
            </w:tcBorders>
          </w:tcPr>
          <w:p w:rsidR="009F1C79" w:rsidRPr="00477C84" w:rsidRDefault="009F1C79" w:rsidP="00D53805">
            <w:pPr>
              <w:pStyle w:val="TableParagraph"/>
              <w:ind w:left="0"/>
              <w:jc w:val="center"/>
              <w:rPr>
                <w:sz w:val="20"/>
                <w:szCs w:val="20"/>
              </w:rPr>
            </w:pPr>
            <w:r w:rsidRPr="00477C84">
              <w:rPr>
                <w:sz w:val="20"/>
                <w:szCs w:val="20"/>
              </w:rPr>
              <w:t>5</w:t>
            </w:r>
          </w:p>
        </w:tc>
      </w:tr>
      <w:tr w:rsidR="009F1C79" w:rsidRPr="00477C84" w:rsidTr="00D53805">
        <w:trPr>
          <w:trHeight w:val="549"/>
        </w:trPr>
        <w:tc>
          <w:tcPr>
            <w:tcW w:w="425" w:type="dxa"/>
          </w:tcPr>
          <w:p w:rsidR="009F1C79" w:rsidRPr="00477C84" w:rsidRDefault="009F1C79" w:rsidP="00D53805">
            <w:pPr>
              <w:pStyle w:val="TableParagraph"/>
              <w:ind w:left="0"/>
              <w:jc w:val="center"/>
            </w:pPr>
            <w:r w:rsidRPr="00477C84">
              <w:t>1</w:t>
            </w:r>
          </w:p>
        </w:tc>
        <w:tc>
          <w:tcPr>
            <w:tcW w:w="4961" w:type="dxa"/>
          </w:tcPr>
          <w:p w:rsidR="009F1C79" w:rsidRPr="00477C84" w:rsidRDefault="009F1C79" w:rsidP="00D53805">
            <w:pPr>
              <w:pStyle w:val="TableParagraph"/>
              <w:ind w:left="0"/>
              <w:jc w:val="center"/>
              <w:rPr>
                <w:lang w:val="ru-RU"/>
              </w:rPr>
            </w:pPr>
            <w:r w:rsidRPr="00477C84">
              <w:rPr>
                <w:spacing w:val="-1"/>
                <w:lang w:val="ru-RU"/>
              </w:rPr>
              <w:t>Производственно-техноло</w:t>
            </w:r>
            <w:r w:rsidRPr="00477C84">
              <w:rPr>
                <w:lang w:val="ru-RU"/>
              </w:rPr>
              <w:t>гического комплекса газопровода-отвода и АГРС к</w:t>
            </w:r>
            <w:r w:rsidRPr="00477C84">
              <w:rPr>
                <w:spacing w:val="1"/>
                <w:lang w:val="ru-RU"/>
              </w:rPr>
              <w:t xml:space="preserve"> </w:t>
            </w:r>
            <w:r w:rsidRPr="00477C84">
              <w:rPr>
                <w:lang w:val="ru-RU"/>
              </w:rPr>
              <w:t>г.</w:t>
            </w:r>
            <w:r w:rsidRPr="00477C84">
              <w:rPr>
                <w:spacing w:val="-1"/>
                <w:lang w:val="ru-RU"/>
              </w:rPr>
              <w:t xml:space="preserve"> </w:t>
            </w:r>
            <w:r w:rsidRPr="00477C84">
              <w:rPr>
                <w:lang w:val="ru-RU"/>
              </w:rPr>
              <w:t>Урюпинск</w:t>
            </w:r>
          </w:p>
        </w:tc>
        <w:tc>
          <w:tcPr>
            <w:tcW w:w="824" w:type="dxa"/>
          </w:tcPr>
          <w:p w:rsidR="009F1C79" w:rsidRPr="00477C84" w:rsidRDefault="009F1C79" w:rsidP="00D53805">
            <w:pPr>
              <w:pStyle w:val="TableParagraph"/>
              <w:ind w:left="0"/>
              <w:jc w:val="center"/>
            </w:pPr>
            <w:r w:rsidRPr="00477C84">
              <w:t>25</w:t>
            </w:r>
          </w:p>
        </w:tc>
        <w:tc>
          <w:tcPr>
            <w:tcW w:w="2268" w:type="dxa"/>
            <w:vMerge w:val="restart"/>
          </w:tcPr>
          <w:p w:rsidR="009F1C79" w:rsidRPr="00477C84" w:rsidRDefault="009F1C79" w:rsidP="00D53805">
            <w:pPr>
              <w:pStyle w:val="TableParagraph"/>
              <w:ind w:left="0"/>
              <w:jc w:val="center"/>
              <w:rPr>
                <w:lang w:val="ru-RU"/>
              </w:rPr>
            </w:pPr>
            <w:r w:rsidRPr="00477C84">
              <w:rPr>
                <w:lang w:val="ru-RU"/>
              </w:rPr>
              <w:t xml:space="preserve">Постановление </w:t>
            </w:r>
          </w:p>
          <w:p w:rsidR="009F1C79" w:rsidRPr="00477C84" w:rsidRDefault="009F1C79" w:rsidP="00D53805">
            <w:pPr>
              <w:pStyle w:val="TableParagraph"/>
              <w:ind w:left="0"/>
              <w:jc w:val="center"/>
              <w:rPr>
                <w:spacing w:val="1"/>
                <w:lang w:val="ru-RU"/>
              </w:rPr>
            </w:pPr>
            <w:r w:rsidRPr="00477C84">
              <w:rPr>
                <w:lang w:val="ru-RU"/>
              </w:rPr>
              <w:t>Правительства</w:t>
            </w:r>
            <w:r w:rsidRPr="00477C84">
              <w:rPr>
                <w:spacing w:val="1"/>
                <w:lang w:val="ru-RU"/>
              </w:rPr>
              <w:t xml:space="preserve"> </w:t>
            </w:r>
          </w:p>
          <w:p w:rsidR="009F1C79" w:rsidRPr="00477C84" w:rsidRDefault="009F1C79" w:rsidP="00D53805">
            <w:pPr>
              <w:pStyle w:val="TableParagraph"/>
              <w:ind w:left="0"/>
              <w:jc w:val="center"/>
              <w:rPr>
                <w:lang w:val="ru-RU"/>
              </w:rPr>
            </w:pPr>
            <w:r w:rsidRPr="00477C84">
              <w:rPr>
                <w:lang w:val="ru-RU"/>
              </w:rPr>
              <w:t xml:space="preserve">Российской </w:t>
            </w:r>
          </w:p>
          <w:p w:rsidR="009F1C79" w:rsidRPr="00477C84" w:rsidRDefault="009F1C79" w:rsidP="00D53805">
            <w:pPr>
              <w:pStyle w:val="TableParagraph"/>
              <w:ind w:left="0"/>
              <w:jc w:val="center"/>
              <w:rPr>
                <w:lang w:val="ru-RU"/>
              </w:rPr>
            </w:pPr>
            <w:r w:rsidRPr="00477C84">
              <w:rPr>
                <w:lang w:val="ru-RU"/>
              </w:rPr>
              <w:t xml:space="preserve">Федерации </w:t>
            </w:r>
          </w:p>
          <w:p w:rsidR="009F1C79" w:rsidRPr="00477C84" w:rsidRDefault="009F1C79" w:rsidP="00D53805">
            <w:pPr>
              <w:pStyle w:val="TableParagraph"/>
              <w:ind w:left="0"/>
              <w:jc w:val="center"/>
              <w:rPr>
                <w:lang w:val="ru-RU"/>
              </w:rPr>
            </w:pPr>
            <w:r w:rsidRPr="00477C84">
              <w:rPr>
                <w:lang w:val="ru-RU"/>
              </w:rPr>
              <w:t>от</w:t>
            </w:r>
            <w:r w:rsidRPr="00477C84">
              <w:rPr>
                <w:spacing w:val="1"/>
                <w:lang w:val="ru-RU"/>
              </w:rPr>
              <w:t xml:space="preserve"> </w:t>
            </w:r>
            <w:r w:rsidRPr="00477C84">
              <w:rPr>
                <w:lang w:val="ru-RU"/>
              </w:rPr>
              <w:t xml:space="preserve">20.11.2000 </w:t>
            </w:r>
          </w:p>
          <w:p w:rsidR="009F1C79" w:rsidRPr="00477C84" w:rsidRDefault="009F1C79" w:rsidP="00D53805">
            <w:pPr>
              <w:pStyle w:val="TableParagraph"/>
              <w:ind w:left="0"/>
              <w:jc w:val="center"/>
              <w:rPr>
                <w:lang w:val="ru-RU"/>
              </w:rPr>
            </w:pPr>
            <w:r w:rsidRPr="00477C84">
              <w:rPr>
                <w:lang w:val="ru-RU"/>
              </w:rPr>
              <w:t xml:space="preserve">№ 878 </w:t>
            </w:r>
          </w:p>
          <w:p w:rsidR="009F1C79" w:rsidRPr="00477C84" w:rsidRDefault="009F1C79" w:rsidP="00D53805">
            <w:pPr>
              <w:pStyle w:val="TableParagraph"/>
              <w:ind w:left="0"/>
              <w:jc w:val="center"/>
              <w:rPr>
                <w:spacing w:val="-4"/>
                <w:lang w:val="ru-RU"/>
              </w:rPr>
            </w:pPr>
            <w:r w:rsidRPr="00477C84">
              <w:rPr>
                <w:lang w:val="ru-RU"/>
              </w:rPr>
              <w:t>«Об утверждении</w:t>
            </w:r>
            <w:r w:rsidRPr="00477C84">
              <w:rPr>
                <w:spacing w:val="-4"/>
                <w:lang w:val="ru-RU"/>
              </w:rPr>
              <w:t xml:space="preserve"> </w:t>
            </w:r>
          </w:p>
          <w:p w:rsidR="009F1C79" w:rsidRDefault="009F1C79" w:rsidP="00D53805">
            <w:pPr>
              <w:pStyle w:val="TableParagraph"/>
              <w:ind w:left="0"/>
              <w:jc w:val="center"/>
              <w:rPr>
                <w:lang w:val="ru-RU"/>
              </w:rPr>
            </w:pPr>
            <w:r w:rsidRPr="00477C84">
              <w:rPr>
                <w:lang w:val="ru-RU"/>
              </w:rPr>
              <w:t>Правил</w:t>
            </w:r>
            <w:r w:rsidRPr="00477C84">
              <w:rPr>
                <w:spacing w:val="-4"/>
                <w:lang w:val="ru-RU"/>
              </w:rPr>
              <w:t xml:space="preserve"> </w:t>
            </w:r>
            <w:r w:rsidRPr="00477C84">
              <w:rPr>
                <w:lang w:val="ru-RU"/>
              </w:rPr>
              <w:t>охраны</w:t>
            </w:r>
            <w:r w:rsidRPr="00477C84">
              <w:rPr>
                <w:spacing w:val="-7"/>
                <w:lang w:val="ru-RU"/>
              </w:rPr>
              <w:t xml:space="preserve"> </w:t>
            </w:r>
            <w:r w:rsidRPr="00477C84">
              <w:rPr>
                <w:lang w:val="ru-RU"/>
              </w:rPr>
              <w:t>газораспре</w:t>
            </w:r>
            <w:r>
              <w:rPr>
                <w:lang w:val="ru-RU"/>
              </w:rPr>
              <w:t>-</w:t>
            </w:r>
          </w:p>
          <w:p w:rsidR="009F1C79" w:rsidRPr="00477C84" w:rsidRDefault="009F1C79" w:rsidP="00D53805">
            <w:pPr>
              <w:pStyle w:val="TableParagraph"/>
              <w:ind w:left="0"/>
              <w:jc w:val="center"/>
              <w:rPr>
                <w:spacing w:val="-1"/>
                <w:lang w:val="ru-RU"/>
              </w:rPr>
            </w:pPr>
            <w:r w:rsidRPr="00477C84">
              <w:rPr>
                <w:lang w:val="ru-RU"/>
              </w:rPr>
              <w:t>делительных</w:t>
            </w:r>
            <w:r w:rsidRPr="00477C84">
              <w:rPr>
                <w:spacing w:val="-1"/>
                <w:lang w:val="ru-RU"/>
              </w:rPr>
              <w:t xml:space="preserve"> </w:t>
            </w:r>
          </w:p>
          <w:p w:rsidR="009F1C79" w:rsidRPr="00477C84" w:rsidRDefault="009F1C79" w:rsidP="00D53805">
            <w:pPr>
              <w:pStyle w:val="TableParagraph"/>
              <w:ind w:left="0"/>
              <w:jc w:val="center"/>
              <w:rPr>
                <w:lang w:val="ru-RU"/>
              </w:rPr>
            </w:pPr>
            <w:r w:rsidRPr="00477C84">
              <w:rPr>
                <w:lang w:val="ru-RU"/>
              </w:rPr>
              <w:t>сетей»</w:t>
            </w:r>
          </w:p>
        </w:tc>
        <w:tc>
          <w:tcPr>
            <w:tcW w:w="1275"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543"/>
        </w:trPr>
        <w:tc>
          <w:tcPr>
            <w:tcW w:w="425" w:type="dxa"/>
          </w:tcPr>
          <w:p w:rsidR="009F1C79" w:rsidRPr="00477C84" w:rsidRDefault="009F1C79" w:rsidP="00D53805">
            <w:pPr>
              <w:pStyle w:val="TableParagraph"/>
              <w:ind w:left="0"/>
              <w:jc w:val="center"/>
            </w:pPr>
            <w:r w:rsidRPr="00477C84">
              <w:t>2</w:t>
            </w:r>
          </w:p>
        </w:tc>
        <w:tc>
          <w:tcPr>
            <w:tcW w:w="4961" w:type="dxa"/>
          </w:tcPr>
          <w:p w:rsidR="009F1C79" w:rsidRPr="00477C84" w:rsidRDefault="009F1C79" w:rsidP="00D53805">
            <w:pPr>
              <w:pStyle w:val="TableParagraph"/>
              <w:ind w:left="0"/>
              <w:jc w:val="center"/>
              <w:rPr>
                <w:lang w:val="ru-RU"/>
              </w:rPr>
            </w:pPr>
            <w:r w:rsidRPr="00477C84">
              <w:rPr>
                <w:lang w:val="ru-RU"/>
              </w:rPr>
              <w:t>Межпоселковый газопровод</w:t>
            </w:r>
            <w:r w:rsidRPr="00477C84">
              <w:rPr>
                <w:spacing w:val="-58"/>
                <w:lang w:val="ru-RU"/>
              </w:rPr>
              <w:t xml:space="preserve"> </w:t>
            </w:r>
            <w:r w:rsidRPr="00477C84">
              <w:rPr>
                <w:lang w:val="ru-RU"/>
              </w:rPr>
              <w:t>к станице Тепикинская</w:t>
            </w:r>
            <w:r w:rsidRPr="00477C84">
              <w:rPr>
                <w:spacing w:val="1"/>
                <w:lang w:val="ru-RU"/>
              </w:rPr>
              <w:t xml:space="preserve"> </w:t>
            </w:r>
            <w:r w:rsidRPr="00477C84">
              <w:rPr>
                <w:lang w:val="ru-RU"/>
              </w:rPr>
              <w:t>Урюпинского района Волгоградской</w:t>
            </w:r>
            <w:r w:rsidRPr="00477C84">
              <w:rPr>
                <w:spacing w:val="-1"/>
                <w:lang w:val="ru-RU"/>
              </w:rPr>
              <w:t xml:space="preserve"> </w:t>
            </w:r>
            <w:r w:rsidRPr="00477C84">
              <w:rPr>
                <w:lang w:val="ru-RU"/>
              </w:rPr>
              <w:t>области</w:t>
            </w:r>
          </w:p>
        </w:tc>
        <w:tc>
          <w:tcPr>
            <w:tcW w:w="824" w:type="dxa"/>
          </w:tcPr>
          <w:p w:rsidR="009F1C79" w:rsidRPr="00477C84" w:rsidRDefault="009F1C79" w:rsidP="00D53805">
            <w:pPr>
              <w:pStyle w:val="TableParagraph"/>
              <w:ind w:left="0"/>
              <w:jc w:val="center"/>
            </w:pPr>
            <w:r w:rsidRPr="00477C84">
              <w:t>2</w:t>
            </w:r>
          </w:p>
        </w:tc>
        <w:tc>
          <w:tcPr>
            <w:tcW w:w="2268" w:type="dxa"/>
            <w:vMerge/>
            <w:tcBorders>
              <w:top w:val="nil"/>
            </w:tcBorders>
          </w:tcPr>
          <w:p w:rsidR="009F1C79" w:rsidRPr="00477C84" w:rsidRDefault="009F1C79" w:rsidP="00D53805">
            <w:pPr>
              <w:jc w:val="center"/>
              <w:rPr>
                <w:rFonts w:ascii="Times New Roman" w:hAnsi="Times New Roman" w:cs="Times New Roman"/>
              </w:rPr>
            </w:pPr>
          </w:p>
        </w:tc>
        <w:tc>
          <w:tcPr>
            <w:tcW w:w="1275"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281"/>
        </w:trPr>
        <w:tc>
          <w:tcPr>
            <w:tcW w:w="425" w:type="dxa"/>
          </w:tcPr>
          <w:p w:rsidR="009F1C79" w:rsidRPr="00477C84" w:rsidRDefault="009F1C79" w:rsidP="00D53805">
            <w:pPr>
              <w:pStyle w:val="TableParagraph"/>
              <w:ind w:left="0"/>
              <w:jc w:val="center"/>
            </w:pPr>
            <w:r w:rsidRPr="00477C84">
              <w:t>3</w:t>
            </w:r>
          </w:p>
        </w:tc>
        <w:tc>
          <w:tcPr>
            <w:tcW w:w="4961" w:type="dxa"/>
          </w:tcPr>
          <w:p w:rsidR="009F1C79" w:rsidRPr="00477C84" w:rsidRDefault="009F1C79" w:rsidP="00D53805">
            <w:pPr>
              <w:pStyle w:val="TableParagraph"/>
              <w:ind w:left="0"/>
              <w:jc w:val="center"/>
            </w:pPr>
            <w:r w:rsidRPr="00477C84">
              <w:t>Межпоселковый газопровод</w:t>
            </w:r>
            <w:r w:rsidRPr="00477C84">
              <w:rPr>
                <w:spacing w:val="-58"/>
              </w:rPr>
              <w:t xml:space="preserve"> </w:t>
            </w:r>
            <w:r w:rsidRPr="00477C84">
              <w:t>высокого</w:t>
            </w:r>
            <w:r w:rsidRPr="00477C84">
              <w:rPr>
                <w:spacing w:val="-1"/>
              </w:rPr>
              <w:t xml:space="preserve"> </w:t>
            </w:r>
            <w:r w:rsidRPr="00477C84">
              <w:t>давления</w:t>
            </w:r>
          </w:p>
        </w:tc>
        <w:tc>
          <w:tcPr>
            <w:tcW w:w="824" w:type="dxa"/>
          </w:tcPr>
          <w:p w:rsidR="009F1C79" w:rsidRPr="00477C84" w:rsidRDefault="009F1C79" w:rsidP="00D53805">
            <w:pPr>
              <w:pStyle w:val="TableParagraph"/>
              <w:ind w:left="0"/>
              <w:jc w:val="center"/>
            </w:pPr>
            <w:r w:rsidRPr="00477C84">
              <w:t>2</w:t>
            </w:r>
          </w:p>
        </w:tc>
        <w:tc>
          <w:tcPr>
            <w:tcW w:w="2268" w:type="dxa"/>
            <w:vMerge/>
            <w:tcBorders>
              <w:top w:val="nil"/>
            </w:tcBorders>
          </w:tcPr>
          <w:p w:rsidR="009F1C79" w:rsidRPr="00477C84" w:rsidRDefault="009F1C79" w:rsidP="00D53805">
            <w:pPr>
              <w:jc w:val="center"/>
              <w:rPr>
                <w:rFonts w:ascii="Times New Roman" w:hAnsi="Times New Roman" w:cs="Times New Roman"/>
              </w:rPr>
            </w:pPr>
          </w:p>
        </w:tc>
        <w:tc>
          <w:tcPr>
            <w:tcW w:w="1275"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272"/>
        </w:trPr>
        <w:tc>
          <w:tcPr>
            <w:tcW w:w="425" w:type="dxa"/>
          </w:tcPr>
          <w:p w:rsidR="009F1C79" w:rsidRPr="00477C84" w:rsidRDefault="009F1C79" w:rsidP="00D53805">
            <w:pPr>
              <w:pStyle w:val="TableParagraph"/>
              <w:ind w:left="0"/>
              <w:jc w:val="center"/>
            </w:pPr>
            <w:r w:rsidRPr="00477C84">
              <w:t>4</w:t>
            </w:r>
          </w:p>
        </w:tc>
        <w:tc>
          <w:tcPr>
            <w:tcW w:w="4961" w:type="dxa"/>
          </w:tcPr>
          <w:p w:rsidR="009F1C79" w:rsidRPr="00477C84" w:rsidRDefault="009F1C79" w:rsidP="00D53805">
            <w:pPr>
              <w:pStyle w:val="TableParagraph"/>
              <w:ind w:left="0"/>
              <w:jc w:val="center"/>
              <w:rPr>
                <w:lang w:val="ru-RU"/>
              </w:rPr>
            </w:pPr>
            <w:r w:rsidRPr="00477C84">
              <w:rPr>
                <w:lang w:val="ru-RU"/>
              </w:rPr>
              <w:t>Газопровод среднего и низкого</w:t>
            </w:r>
            <w:r w:rsidRPr="00477C84">
              <w:rPr>
                <w:spacing w:val="-1"/>
                <w:lang w:val="ru-RU"/>
              </w:rPr>
              <w:t xml:space="preserve"> </w:t>
            </w:r>
            <w:r w:rsidRPr="00477C84">
              <w:rPr>
                <w:lang w:val="ru-RU"/>
              </w:rPr>
              <w:t>давления</w:t>
            </w:r>
          </w:p>
        </w:tc>
        <w:tc>
          <w:tcPr>
            <w:tcW w:w="824" w:type="dxa"/>
          </w:tcPr>
          <w:p w:rsidR="009F1C79" w:rsidRPr="00477C84" w:rsidRDefault="009F1C79" w:rsidP="00D53805">
            <w:pPr>
              <w:pStyle w:val="TableParagraph"/>
              <w:ind w:left="0"/>
              <w:jc w:val="center"/>
            </w:pPr>
            <w:r w:rsidRPr="00477C84">
              <w:t>2</w:t>
            </w:r>
          </w:p>
        </w:tc>
        <w:tc>
          <w:tcPr>
            <w:tcW w:w="2268" w:type="dxa"/>
            <w:vMerge/>
            <w:tcBorders>
              <w:top w:val="nil"/>
            </w:tcBorders>
          </w:tcPr>
          <w:p w:rsidR="009F1C79" w:rsidRPr="00477C84" w:rsidRDefault="009F1C79" w:rsidP="00D53805">
            <w:pPr>
              <w:jc w:val="center"/>
              <w:rPr>
                <w:rFonts w:ascii="Times New Roman" w:hAnsi="Times New Roman" w:cs="Times New Roman"/>
              </w:rPr>
            </w:pPr>
          </w:p>
        </w:tc>
        <w:tc>
          <w:tcPr>
            <w:tcW w:w="1275" w:type="dxa"/>
            <w:tcBorders>
              <w:right w:val="single" w:sz="6" w:space="0" w:color="000000"/>
            </w:tcBorders>
          </w:tcPr>
          <w:p w:rsidR="009F1C79" w:rsidRPr="00477C84" w:rsidRDefault="009F1C79" w:rsidP="00D53805">
            <w:pPr>
              <w:pStyle w:val="TableParagraph"/>
              <w:ind w:left="0"/>
              <w:jc w:val="center"/>
            </w:pPr>
            <w:r w:rsidRPr="00477C84">
              <w:t>отсутствует</w:t>
            </w:r>
          </w:p>
        </w:tc>
      </w:tr>
      <w:tr w:rsidR="009F1C79" w:rsidRPr="00477C84" w:rsidTr="00D53805">
        <w:trPr>
          <w:trHeight w:val="275"/>
        </w:trPr>
        <w:tc>
          <w:tcPr>
            <w:tcW w:w="425" w:type="dxa"/>
          </w:tcPr>
          <w:p w:rsidR="009F1C79" w:rsidRPr="00477C84" w:rsidRDefault="009F1C79" w:rsidP="00D53805">
            <w:pPr>
              <w:pStyle w:val="TableParagraph"/>
              <w:ind w:left="0"/>
              <w:jc w:val="center"/>
            </w:pPr>
            <w:r w:rsidRPr="00477C84">
              <w:t>5</w:t>
            </w:r>
          </w:p>
        </w:tc>
        <w:tc>
          <w:tcPr>
            <w:tcW w:w="4961" w:type="dxa"/>
          </w:tcPr>
          <w:p w:rsidR="009F1C79" w:rsidRPr="00477C84" w:rsidRDefault="009F1C79" w:rsidP="00D53805">
            <w:pPr>
              <w:pStyle w:val="TableParagraph"/>
              <w:ind w:left="0"/>
              <w:jc w:val="center"/>
              <w:rPr>
                <w:lang w:val="ru-RU"/>
              </w:rPr>
            </w:pPr>
            <w:r w:rsidRPr="00477C84">
              <w:rPr>
                <w:lang w:val="ru-RU"/>
              </w:rPr>
              <w:t>Газопровод низкого давле</w:t>
            </w:r>
            <w:r w:rsidRPr="00477C84">
              <w:rPr>
                <w:spacing w:val="-58"/>
                <w:lang w:val="ru-RU"/>
              </w:rPr>
              <w:t xml:space="preserve"> </w:t>
            </w:r>
            <w:r w:rsidRPr="00477C84">
              <w:rPr>
                <w:lang w:val="ru-RU"/>
              </w:rPr>
              <w:t>ния</w:t>
            </w:r>
            <w:r w:rsidRPr="00477C84">
              <w:rPr>
                <w:spacing w:val="-1"/>
                <w:lang w:val="ru-RU"/>
              </w:rPr>
              <w:t xml:space="preserve"> </w:t>
            </w:r>
            <w:r w:rsidRPr="00477C84">
              <w:rPr>
                <w:lang w:val="ru-RU"/>
              </w:rPr>
              <w:t>(воздушный)</w:t>
            </w:r>
          </w:p>
        </w:tc>
        <w:tc>
          <w:tcPr>
            <w:tcW w:w="824" w:type="dxa"/>
          </w:tcPr>
          <w:p w:rsidR="009F1C79" w:rsidRPr="00477C84" w:rsidRDefault="009F1C79" w:rsidP="00D53805">
            <w:pPr>
              <w:pStyle w:val="TableParagraph"/>
              <w:ind w:left="0"/>
              <w:jc w:val="center"/>
            </w:pPr>
            <w:r w:rsidRPr="00477C84">
              <w:t>2</w:t>
            </w:r>
          </w:p>
        </w:tc>
        <w:tc>
          <w:tcPr>
            <w:tcW w:w="2268" w:type="dxa"/>
            <w:vMerge/>
            <w:tcBorders>
              <w:top w:val="nil"/>
            </w:tcBorders>
          </w:tcPr>
          <w:p w:rsidR="009F1C79" w:rsidRPr="00477C84" w:rsidRDefault="009F1C79" w:rsidP="00D53805">
            <w:pPr>
              <w:jc w:val="center"/>
              <w:rPr>
                <w:rFonts w:ascii="Times New Roman" w:hAnsi="Times New Roman" w:cs="Times New Roman"/>
              </w:rPr>
            </w:pPr>
          </w:p>
        </w:tc>
        <w:tc>
          <w:tcPr>
            <w:tcW w:w="1275" w:type="dxa"/>
            <w:tcBorders>
              <w:right w:val="single" w:sz="6" w:space="0" w:color="000000"/>
            </w:tcBorders>
          </w:tcPr>
          <w:p w:rsidR="009F1C79" w:rsidRPr="00477C84" w:rsidRDefault="009F1C79" w:rsidP="00D53805">
            <w:pPr>
              <w:pStyle w:val="TableParagraph"/>
              <w:ind w:left="0"/>
              <w:jc w:val="center"/>
            </w:pPr>
            <w:r w:rsidRPr="00477C84">
              <w:t>отсутствует</w:t>
            </w:r>
          </w:p>
        </w:tc>
      </w:tr>
      <w:tr w:rsidR="009F1C79" w:rsidRPr="00477C84" w:rsidTr="00D53805">
        <w:trPr>
          <w:trHeight w:val="550"/>
        </w:trPr>
        <w:tc>
          <w:tcPr>
            <w:tcW w:w="425" w:type="dxa"/>
          </w:tcPr>
          <w:p w:rsidR="009F1C79" w:rsidRPr="00477C84" w:rsidRDefault="009F1C79" w:rsidP="00D53805">
            <w:pPr>
              <w:pStyle w:val="TableParagraph"/>
              <w:ind w:left="0"/>
              <w:jc w:val="center"/>
            </w:pPr>
            <w:r w:rsidRPr="00477C84">
              <w:t>6</w:t>
            </w:r>
          </w:p>
        </w:tc>
        <w:tc>
          <w:tcPr>
            <w:tcW w:w="4961" w:type="dxa"/>
          </w:tcPr>
          <w:p w:rsidR="009F1C79" w:rsidRPr="00477C84" w:rsidRDefault="009F1C79" w:rsidP="00D53805">
            <w:pPr>
              <w:pStyle w:val="TableParagraph"/>
              <w:ind w:left="0"/>
              <w:jc w:val="center"/>
              <w:rPr>
                <w:lang w:val="ru-RU"/>
              </w:rPr>
            </w:pPr>
            <w:r w:rsidRPr="00477C84">
              <w:rPr>
                <w:lang w:val="ru-RU"/>
              </w:rPr>
              <w:t>Газопровод среднего и низ</w:t>
            </w:r>
            <w:r w:rsidRPr="00477C84">
              <w:rPr>
                <w:spacing w:val="-57"/>
                <w:lang w:val="ru-RU"/>
              </w:rPr>
              <w:t xml:space="preserve"> </w:t>
            </w:r>
            <w:r w:rsidRPr="00477C84">
              <w:rPr>
                <w:lang w:val="ru-RU"/>
              </w:rPr>
              <w:t>кого</w:t>
            </w:r>
            <w:r w:rsidRPr="00477C84">
              <w:rPr>
                <w:spacing w:val="-4"/>
                <w:lang w:val="ru-RU"/>
              </w:rPr>
              <w:t xml:space="preserve"> </w:t>
            </w:r>
            <w:r w:rsidRPr="00477C84">
              <w:rPr>
                <w:lang w:val="ru-RU"/>
              </w:rPr>
              <w:t>давления</w:t>
            </w:r>
            <w:r w:rsidRPr="00477C84">
              <w:rPr>
                <w:spacing w:val="-4"/>
                <w:lang w:val="ru-RU"/>
              </w:rPr>
              <w:t xml:space="preserve"> </w:t>
            </w:r>
            <w:r w:rsidRPr="00477C84">
              <w:rPr>
                <w:lang w:val="ru-RU"/>
              </w:rPr>
              <w:t>(воздушный)</w:t>
            </w:r>
          </w:p>
        </w:tc>
        <w:tc>
          <w:tcPr>
            <w:tcW w:w="824" w:type="dxa"/>
          </w:tcPr>
          <w:p w:rsidR="009F1C79" w:rsidRPr="00477C84" w:rsidRDefault="009F1C79" w:rsidP="00D53805">
            <w:pPr>
              <w:pStyle w:val="TableParagraph"/>
              <w:ind w:left="0"/>
              <w:jc w:val="center"/>
            </w:pPr>
            <w:r w:rsidRPr="00477C84">
              <w:t>2</w:t>
            </w:r>
          </w:p>
        </w:tc>
        <w:tc>
          <w:tcPr>
            <w:tcW w:w="2268" w:type="dxa"/>
            <w:vMerge/>
            <w:tcBorders>
              <w:top w:val="nil"/>
            </w:tcBorders>
          </w:tcPr>
          <w:p w:rsidR="009F1C79" w:rsidRPr="00477C84" w:rsidRDefault="009F1C79" w:rsidP="00D53805">
            <w:pPr>
              <w:jc w:val="center"/>
              <w:rPr>
                <w:rFonts w:ascii="Times New Roman" w:hAnsi="Times New Roman" w:cs="Times New Roman"/>
              </w:rPr>
            </w:pPr>
          </w:p>
        </w:tc>
        <w:tc>
          <w:tcPr>
            <w:tcW w:w="1275" w:type="dxa"/>
            <w:tcBorders>
              <w:right w:val="single" w:sz="6" w:space="0" w:color="000000"/>
            </w:tcBorders>
          </w:tcPr>
          <w:p w:rsidR="009F1C79" w:rsidRPr="00477C84" w:rsidRDefault="009F1C79" w:rsidP="00D53805">
            <w:pPr>
              <w:pStyle w:val="TableParagraph"/>
              <w:ind w:left="0"/>
              <w:jc w:val="center"/>
            </w:pPr>
            <w:r w:rsidRPr="00477C84">
              <w:t>отсутствует</w:t>
            </w:r>
          </w:p>
        </w:tc>
      </w:tr>
      <w:tr w:rsidR="009F1C79" w:rsidRPr="00477C84" w:rsidTr="00D53805">
        <w:trPr>
          <w:trHeight w:val="288"/>
        </w:trPr>
        <w:tc>
          <w:tcPr>
            <w:tcW w:w="425" w:type="dxa"/>
          </w:tcPr>
          <w:p w:rsidR="009F1C79" w:rsidRPr="00477C84" w:rsidRDefault="009F1C79" w:rsidP="00D53805">
            <w:pPr>
              <w:pStyle w:val="TableParagraph"/>
              <w:ind w:left="0"/>
              <w:jc w:val="center"/>
            </w:pPr>
            <w:r w:rsidRPr="00477C84">
              <w:t>7</w:t>
            </w:r>
          </w:p>
        </w:tc>
        <w:tc>
          <w:tcPr>
            <w:tcW w:w="4961" w:type="dxa"/>
          </w:tcPr>
          <w:p w:rsidR="009F1C79" w:rsidRPr="00477C84" w:rsidRDefault="009F1C79" w:rsidP="00D53805">
            <w:pPr>
              <w:pStyle w:val="TableParagraph"/>
              <w:ind w:left="0"/>
              <w:jc w:val="center"/>
            </w:pPr>
            <w:r w:rsidRPr="00477C84">
              <w:t>Газопровод</w:t>
            </w:r>
            <w:r w:rsidRPr="00477C84">
              <w:rPr>
                <w:spacing w:val="-6"/>
              </w:rPr>
              <w:t xml:space="preserve"> </w:t>
            </w:r>
            <w:r w:rsidRPr="00477C84">
              <w:t>среднего</w:t>
            </w:r>
            <w:r w:rsidRPr="00477C84">
              <w:rPr>
                <w:spacing w:val="-6"/>
              </w:rPr>
              <w:t xml:space="preserve"> </w:t>
            </w:r>
            <w:r w:rsidRPr="00477C84">
              <w:t>давления</w:t>
            </w:r>
            <w:r w:rsidRPr="00477C84">
              <w:rPr>
                <w:spacing w:val="-1"/>
              </w:rPr>
              <w:t xml:space="preserve"> </w:t>
            </w:r>
            <w:r w:rsidRPr="00477C84">
              <w:t>(воздушный)</w:t>
            </w:r>
          </w:p>
        </w:tc>
        <w:tc>
          <w:tcPr>
            <w:tcW w:w="824" w:type="dxa"/>
          </w:tcPr>
          <w:p w:rsidR="009F1C79" w:rsidRPr="00477C84" w:rsidRDefault="009F1C79" w:rsidP="00D53805">
            <w:pPr>
              <w:pStyle w:val="TableParagraph"/>
              <w:ind w:left="0"/>
              <w:jc w:val="center"/>
            </w:pPr>
            <w:r w:rsidRPr="00477C84">
              <w:t>2</w:t>
            </w:r>
          </w:p>
        </w:tc>
        <w:tc>
          <w:tcPr>
            <w:tcW w:w="2268" w:type="dxa"/>
            <w:vMerge/>
            <w:tcBorders>
              <w:top w:val="nil"/>
            </w:tcBorders>
          </w:tcPr>
          <w:p w:rsidR="009F1C79" w:rsidRPr="00477C84" w:rsidRDefault="009F1C79" w:rsidP="00D53805">
            <w:pPr>
              <w:jc w:val="center"/>
              <w:rPr>
                <w:rFonts w:ascii="Times New Roman" w:hAnsi="Times New Roman" w:cs="Times New Roman"/>
              </w:rPr>
            </w:pPr>
          </w:p>
        </w:tc>
        <w:tc>
          <w:tcPr>
            <w:tcW w:w="1275" w:type="dxa"/>
            <w:tcBorders>
              <w:right w:val="single" w:sz="6" w:space="0" w:color="000000"/>
            </w:tcBorders>
          </w:tcPr>
          <w:p w:rsidR="009F1C79" w:rsidRPr="00477C84" w:rsidRDefault="009F1C79" w:rsidP="00D53805">
            <w:pPr>
              <w:pStyle w:val="TableParagraph"/>
              <w:ind w:left="0"/>
              <w:jc w:val="center"/>
            </w:pPr>
            <w:r w:rsidRPr="00477C84">
              <w:t>отсутствует</w:t>
            </w:r>
          </w:p>
        </w:tc>
      </w:tr>
      <w:tr w:rsidR="009F1C79" w:rsidRPr="00477C84" w:rsidTr="00D53805">
        <w:trPr>
          <w:trHeight w:val="263"/>
        </w:trPr>
        <w:tc>
          <w:tcPr>
            <w:tcW w:w="425" w:type="dxa"/>
          </w:tcPr>
          <w:p w:rsidR="009F1C79" w:rsidRPr="00477C84" w:rsidRDefault="009F1C79" w:rsidP="00D53805">
            <w:pPr>
              <w:pStyle w:val="TableParagraph"/>
              <w:ind w:left="0"/>
              <w:jc w:val="center"/>
            </w:pPr>
            <w:r w:rsidRPr="00477C84">
              <w:t>8</w:t>
            </w:r>
          </w:p>
        </w:tc>
        <w:tc>
          <w:tcPr>
            <w:tcW w:w="4961" w:type="dxa"/>
          </w:tcPr>
          <w:p w:rsidR="009F1C79" w:rsidRPr="00477C84" w:rsidRDefault="009F1C79" w:rsidP="00D53805">
            <w:pPr>
              <w:pStyle w:val="TableParagraph"/>
              <w:ind w:left="0"/>
              <w:jc w:val="center"/>
            </w:pPr>
            <w:r w:rsidRPr="00477C84">
              <w:t>Газопровод</w:t>
            </w:r>
            <w:r w:rsidRPr="00477C84">
              <w:rPr>
                <w:spacing w:val="-6"/>
              </w:rPr>
              <w:t xml:space="preserve"> </w:t>
            </w:r>
            <w:r w:rsidRPr="00477C84">
              <w:t>среднего</w:t>
            </w:r>
            <w:r w:rsidRPr="00477C84">
              <w:rPr>
                <w:spacing w:val="-6"/>
              </w:rPr>
              <w:t xml:space="preserve"> </w:t>
            </w:r>
            <w:r w:rsidRPr="00477C84">
              <w:t>давления</w:t>
            </w:r>
            <w:r w:rsidRPr="00477C84">
              <w:rPr>
                <w:spacing w:val="-1"/>
              </w:rPr>
              <w:t xml:space="preserve"> </w:t>
            </w:r>
            <w:r w:rsidRPr="00477C84">
              <w:t>(подземный)</w:t>
            </w:r>
          </w:p>
        </w:tc>
        <w:tc>
          <w:tcPr>
            <w:tcW w:w="824" w:type="dxa"/>
          </w:tcPr>
          <w:p w:rsidR="009F1C79" w:rsidRPr="00477C84" w:rsidRDefault="009F1C79" w:rsidP="00D53805">
            <w:pPr>
              <w:pStyle w:val="TableParagraph"/>
              <w:ind w:left="0"/>
              <w:jc w:val="center"/>
            </w:pPr>
            <w:r w:rsidRPr="00477C84">
              <w:t>2</w:t>
            </w:r>
          </w:p>
        </w:tc>
        <w:tc>
          <w:tcPr>
            <w:tcW w:w="2268" w:type="dxa"/>
            <w:vMerge/>
            <w:tcBorders>
              <w:top w:val="nil"/>
            </w:tcBorders>
          </w:tcPr>
          <w:p w:rsidR="009F1C79" w:rsidRPr="00477C84" w:rsidRDefault="009F1C79" w:rsidP="00D53805">
            <w:pPr>
              <w:jc w:val="center"/>
              <w:rPr>
                <w:rFonts w:ascii="Times New Roman" w:hAnsi="Times New Roman" w:cs="Times New Roman"/>
              </w:rPr>
            </w:pPr>
          </w:p>
        </w:tc>
        <w:tc>
          <w:tcPr>
            <w:tcW w:w="1275" w:type="dxa"/>
            <w:tcBorders>
              <w:right w:val="single" w:sz="6" w:space="0" w:color="000000"/>
            </w:tcBorders>
          </w:tcPr>
          <w:p w:rsidR="009F1C79" w:rsidRPr="00477C84" w:rsidRDefault="009F1C79" w:rsidP="00D53805">
            <w:pPr>
              <w:pStyle w:val="TableParagraph"/>
              <w:ind w:left="0"/>
              <w:jc w:val="center"/>
            </w:pPr>
            <w:r w:rsidRPr="00477C84">
              <w:t>отсутствует</w:t>
            </w:r>
          </w:p>
        </w:tc>
      </w:tr>
      <w:tr w:rsidR="009F1C79" w:rsidRPr="00477C84" w:rsidTr="00D53805">
        <w:trPr>
          <w:trHeight w:val="1932"/>
        </w:trPr>
        <w:tc>
          <w:tcPr>
            <w:tcW w:w="425" w:type="dxa"/>
          </w:tcPr>
          <w:p w:rsidR="009F1C79" w:rsidRPr="00477C84" w:rsidRDefault="009F1C79" w:rsidP="00D53805">
            <w:pPr>
              <w:pStyle w:val="TableParagraph"/>
              <w:ind w:left="0"/>
              <w:jc w:val="center"/>
            </w:pPr>
            <w:r w:rsidRPr="00477C84">
              <w:t>9</w:t>
            </w:r>
          </w:p>
        </w:tc>
        <w:tc>
          <w:tcPr>
            <w:tcW w:w="4961" w:type="dxa"/>
          </w:tcPr>
          <w:p w:rsidR="009F1C79" w:rsidRPr="00477C84" w:rsidRDefault="009F1C79" w:rsidP="00D53805">
            <w:pPr>
              <w:pStyle w:val="TableParagraph"/>
              <w:ind w:left="0"/>
              <w:jc w:val="center"/>
            </w:pPr>
            <w:r w:rsidRPr="00477C84">
              <w:t>АГРС</w:t>
            </w:r>
          </w:p>
        </w:tc>
        <w:tc>
          <w:tcPr>
            <w:tcW w:w="824" w:type="dxa"/>
          </w:tcPr>
          <w:p w:rsidR="009F1C79" w:rsidRPr="00477C84" w:rsidRDefault="009F1C79" w:rsidP="00D53805">
            <w:pPr>
              <w:pStyle w:val="TableParagraph"/>
              <w:ind w:left="0"/>
              <w:jc w:val="center"/>
            </w:pPr>
            <w:r w:rsidRPr="00477C84">
              <w:rPr>
                <w:w w:val="99"/>
              </w:rPr>
              <w:t>-</w:t>
            </w:r>
          </w:p>
        </w:tc>
        <w:tc>
          <w:tcPr>
            <w:tcW w:w="2268" w:type="dxa"/>
          </w:tcPr>
          <w:p w:rsidR="009F1C79" w:rsidRPr="00477C84" w:rsidRDefault="009F1C79" w:rsidP="00D53805">
            <w:pPr>
              <w:pStyle w:val="TableParagraph"/>
              <w:ind w:left="0"/>
              <w:jc w:val="center"/>
              <w:rPr>
                <w:lang w:val="ru-RU"/>
              </w:rPr>
            </w:pPr>
            <w:r w:rsidRPr="00477C84">
              <w:rPr>
                <w:lang w:val="ru-RU"/>
              </w:rPr>
              <w:t>Решение об установлении отсутствует.</w:t>
            </w:r>
          </w:p>
          <w:p w:rsidR="009F1C79" w:rsidRPr="00477C84" w:rsidRDefault="009F1C79" w:rsidP="00D53805">
            <w:pPr>
              <w:pStyle w:val="TableParagraph"/>
              <w:ind w:left="0"/>
              <w:jc w:val="center"/>
              <w:rPr>
                <w:lang w:val="ru-RU"/>
              </w:rPr>
            </w:pPr>
            <w:r w:rsidRPr="00477C84">
              <w:rPr>
                <w:lang w:val="ru-RU"/>
              </w:rPr>
              <w:t xml:space="preserve">Письмо филиала </w:t>
            </w:r>
          </w:p>
          <w:p w:rsidR="009F1C79" w:rsidRPr="00477C84" w:rsidRDefault="009F1C79" w:rsidP="00D53805">
            <w:pPr>
              <w:pStyle w:val="TableParagraph"/>
              <w:ind w:left="0"/>
              <w:jc w:val="center"/>
              <w:rPr>
                <w:lang w:val="ru-RU"/>
              </w:rPr>
            </w:pPr>
            <w:r w:rsidRPr="00477C84">
              <w:rPr>
                <w:lang w:val="ru-RU"/>
              </w:rPr>
              <w:t>Усть-Бузулукского линейного производ-</w:t>
            </w:r>
            <w:r w:rsidRPr="00477C84">
              <w:rPr>
                <w:spacing w:val="1"/>
                <w:lang w:val="ru-RU"/>
              </w:rPr>
              <w:t xml:space="preserve"> </w:t>
            </w:r>
            <w:r w:rsidRPr="00477C84">
              <w:rPr>
                <w:lang w:val="ru-RU"/>
              </w:rPr>
              <w:t>ственного управления магистральных газопроводов от</w:t>
            </w:r>
            <w:r w:rsidRPr="00477C84">
              <w:rPr>
                <w:spacing w:val="1"/>
                <w:lang w:val="ru-RU"/>
              </w:rPr>
              <w:t xml:space="preserve"> </w:t>
            </w:r>
            <w:r w:rsidRPr="00477C84">
              <w:rPr>
                <w:lang w:val="ru-RU"/>
              </w:rPr>
              <w:t>03.02.2023 №</w:t>
            </w:r>
            <w:r w:rsidRPr="00477C84">
              <w:rPr>
                <w:spacing w:val="-1"/>
                <w:lang w:val="ru-RU"/>
              </w:rPr>
              <w:t xml:space="preserve"> </w:t>
            </w:r>
            <w:r w:rsidRPr="00477C84">
              <w:rPr>
                <w:lang w:val="ru-RU"/>
              </w:rPr>
              <w:t>036/35</w:t>
            </w:r>
          </w:p>
        </w:tc>
        <w:tc>
          <w:tcPr>
            <w:tcW w:w="1275" w:type="dxa"/>
            <w:tcBorders>
              <w:right w:val="single" w:sz="6" w:space="0" w:color="000000"/>
            </w:tcBorders>
          </w:tcPr>
          <w:p w:rsidR="009F1C79" w:rsidRPr="00477C84" w:rsidRDefault="009F1C79" w:rsidP="00D53805">
            <w:pPr>
              <w:pStyle w:val="TableParagraph"/>
              <w:ind w:left="0"/>
              <w:jc w:val="center"/>
            </w:pPr>
            <w:r w:rsidRPr="00477C84">
              <w:t>отсутствует</w:t>
            </w:r>
          </w:p>
        </w:tc>
      </w:tr>
    </w:tbl>
    <w:p w:rsidR="009F1C79" w:rsidRPr="00477C84" w:rsidRDefault="009F1C79" w:rsidP="009F1C79">
      <w:pPr>
        <w:pStyle w:val="a4"/>
        <w:ind w:right="126" w:firstLine="708"/>
        <w:jc w:val="both"/>
        <w:rPr>
          <w:rFonts w:ascii="Times New Roman" w:hAnsi="Times New Roman" w:cs="Times New Roman"/>
        </w:rPr>
      </w:pPr>
    </w:p>
    <w:p w:rsidR="009F1C79" w:rsidRPr="00477C84" w:rsidRDefault="009F1C79" w:rsidP="009F1C79">
      <w:pPr>
        <w:tabs>
          <w:tab w:val="left" w:pos="1873"/>
        </w:tabs>
        <w:spacing w:line="240" w:lineRule="auto"/>
        <w:ind w:left="851" w:right="178" w:firstLine="709"/>
        <w:jc w:val="both"/>
        <w:rPr>
          <w:rFonts w:ascii="Times New Roman" w:hAnsi="Times New Roman" w:cs="Times New Roman"/>
          <w:sz w:val="28"/>
        </w:rPr>
      </w:pPr>
      <w:r w:rsidRPr="00477C84">
        <w:rPr>
          <w:rFonts w:ascii="Times New Roman" w:hAnsi="Times New Roman" w:cs="Times New Roman"/>
          <w:sz w:val="28"/>
          <w:szCs w:val="28"/>
        </w:rPr>
        <w:t xml:space="preserve">1.10.3.3. </w:t>
      </w:r>
      <w:hyperlink r:id="rId98" w:anchor="dst88">
        <w:r w:rsidRPr="00477C84">
          <w:rPr>
            <w:rFonts w:ascii="Times New Roman" w:hAnsi="Times New Roman" w:cs="Times New Roman"/>
            <w:sz w:val="28"/>
          </w:rPr>
          <w:t xml:space="preserve">Зона </w:t>
        </w:r>
      </w:hyperlink>
      <w:r w:rsidRPr="00477C84">
        <w:rPr>
          <w:rFonts w:ascii="Times New Roman" w:hAnsi="Times New Roman" w:cs="Times New Roman"/>
          <w:sz w:val="28"/>
        </w:rPr>
        <w:t>минимальных расстояний до магистральных или промышленных</w:t>
      </w:r>
      <w:r w:rsidRPr="00477C84">
        <w:rPr>
          <w:rFonts w:ascii="Times New Roman" w:hAnsi="Times New Roman" w:cs="Times New Roman"/>
          <w:spacing w:val="-5"/>
          <w:sz w:val="28"/>
        </w:rPr>
        <w:t xml:space="preserve"> </w:t>
      </w:r>
      <w:r w:rsidRPr="00477C84">
        <w:rPr>
          <w:rFonts w:ascii="Times New Roman" w:hAnsi="Times New Roman" w:cs="Times New Roman"/>
          <w:sz w:val="28"/>
        </w:rPr>
        <w:t>трубопроводов</w:t>
      </w:r>
      <w:r w:rsidRPr="00477C84">
        <w:rPr>
          <w:rFonts w:ascii="Times New Roman" w:hAnsi="Times New Roman" w:cs="Times New Roman"/>
          <w:spacing w:val="-8"/>
          <w:sz w:val="28"/>
        </w:rPr>
        <w:t xml:space="preserve"> </w:t>
      </w:r>
      <w:r w:rsidRPr="00477C84">
        <w:rPr>
          <w:rFonts w:ascii="Times New Roman" w:hAnsi="Times New Roman" w:cs="Times New Roman"/>
          <w:sz w:val="28"/>
        </w:rPr>
        <w:t>(газопроводов,</w:t>
      </w:r>
      <w:r w:rsidRPr="00477C84">
        <w:rPr>
          <w:rFonts w:ascii="Times New Roman" w:hAnsi="Times New Roman" w:cs="Times New Roman"/>
          <w:spacing w:val="-7"/>
          <w:sz w:val="28"/>
        </w:rPr>
        <w:t xml:space="preserve"> </w:t>
      </w:r>
      <w:r w:rsidRPr="00477C84">
        <w:rPr>
          <w:rFonts w:ascii="Times New Roman" w:hAnsi="Times New Roman" w:cs="Times New Roman"/>
          <w:sz w:val="28"/>
        </w:rPr>
        <w:t>нефтепроводов</w:t>
      </w:r>
      <w:r w:rsidRPr="00477C84">
        <w:rPr>
          <w:rFonts w:ascii="Times New Roman" w:hAnsi="Times New Roman" w:cs="Times New Roman"/>
          <w:spacing w:val="-7"/>
          <w:sz w:val="28"/>
        </w:rPr>
        <w:t xml:space="preserve"> </w:t>
      </w:r>
      <w:r w:rsidRPr="00477C84">
        <w:rPr>
          <w:rFonts w:ascii="Times New Roman" w:hAnsi="Times New Roman" w:cs="Times New Roman"/>
          <w:sz w:val="28"/>
        </w:rPr>
        <w:t>и</w:t>
      </w:r>
      <w:r w:rsidRPr="00477C84">
        <w:rPr>
          <w:rFonts w:ascii="Times New Roman" w:hAnsi="Times New Roman" w:cs="Times New Roman"/>
          <w:spacing w:val="-7"/>
          <w:sz w:val="28"/>
        </w:rPr>
        <w:t xml:space="preserve"> </w:t>
      </w:r>
      <w:r w:rsidRPr="00477C84">
        <w:rPr>
          <w:rFonts w:ascii="Times New Roman" w:hAnsi="Times New Roman" w:cs="Times New Roman"/>
          <w:sz w:val="28"/>
        </w:rPr>
        <w:t>нефтепродуктопроводов,</w:t>
      </w:r>
      <w:r w:rsidRPr="00477C84">
        <w:rPr>
          <w:rFonts w:ascii="Times New Roman" w:hAnsi="Times New Roman" w:cs="Times New Roman"/>
          <w:spacing w:val="-6"/>
          <w:sz w:val="28"/>
        </w:rPr>
        <w:t xml:space="preserve"> </w:t>
      </w:r>
      <w:r w:rsidRPr="00477C84">
        <w:rPr>
          <w:rFonts w:ascii="Times New Roman" w:hAnsi="Times New Roman" w:cs="Times New Roman"/>
          <w:sz w:val="28"/>
        </w:rPr>
        <w:t>аммиакопроводов)</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Зона минимальных расстояний производственно-технологического комплекса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газопровода-отвода и АГРС к г. Урюпинск установлена в размере 150 м от объекта.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Информация о</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данной зоне</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внесена 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ЕГРН.</w:t>
      </w:r>
    </w:p>
    <w:p w:rsidR="009F1C79" w:rsidRPr="009D1A16" w:rsidRDefault="009F1C79" w:rsidP="009F1C79">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Ограничения</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использования</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земельных</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участков,</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расположенных</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такой</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зоне,</w:t>
      </w:r>
      <w:r w:rsidRPr="009D1A16">
        <w:rPr>
          <w:rFonts w:ascii="Times New Roman" w:hAnsi="Times New Roman" w:cs="Times New Roman"/>
          <w:spacing w:val="-68"/>
          <w:sz w:val="28"/>
          <w:szCs w:val="28"/>
        </w:rPr>
        <w:t xml:space="preserve"> </w:t>
      </w:r>
      <w:r w:rsidRPr="009D1A16">
        <w:rPr>
          <w:rFonts w:ascii="Times New Roman" w:hAnsi="Times New Roman" w:cs="Times New Roman"/>
          <w:sz w:val="28"/>
          <w:szCs w:val="28"/>
        </w:rPr>
        <w:t>определены в постановлении Правительства Российской Федерации «Об утверждении Правил охраны магистральных газопроводов и о внесении изменений в Положение</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о</w:t>
      </w:r>
      <w:r w:rsidRPr="009D1A16">
        <w:rPr>
          <w:rFonts w:ascii="Times New Roman" w:hAnsi="Times New Roman" w:cs="Times New Roman"/>
          <w:spacing w:val="-15"/>
          <w:sz w:val="28"/>
          <w:szCs w:val="28"/>
        </w:rPr>
        <w:t xml:space="preserve"> </w:t>
      </w:r>
      <w:r w:rsidRPr="009D1A16">
        <w:rPr>
          <w:rFonts w:ascii="Times New Roman" w:hAnsi="Times New Roman" w:cs="Times New Roman"/>
          <w:sz w:val="28"/>
          <w:szCs w:val="28"/>
        </w:rPr>
        <w:t>представлении</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федеральный</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орган</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исполнительной</w:t>
      </w:r>
      <w:r w:rsidRPr="009D1A16">
        <w:rPr>
          <w:rFonts w:ascii="Times New Roman" w:hAnsi="Times New Roman" w:cs="Times New Roman"/>
          <w:spacing w:val="-15"/>
          <w:sz w:val="28"/>
          <w:szCs w:val="28"/>
        </w:rPr>
        <w:t xml:space="preserve"> </w:t>
      </w:r>
      <w:r w:rsidRPr="009D1A16">
        <w:rPr>
          <w:rFonts w:ascii="Times New Roman" w:hAnsi="Times New Roman" w:cs="Times New Roman"/>
          <w:sz w:val="28"/>
          <w:szCs w:val="28"/>
        </w:rPr>
        <w:t>власти</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(его</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территориальные</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органы),</w:t>
      </w:r>
      <w:r w:rsidRPr="009D1A16">
        <w:rPr>
          <w:rFonts w:ascii="Times New Roman" w:hAnsi="Times New Roman" w:cs="Times New Roman"/>
          <w:spacing w:val="-6"/>
          <w:sz w:val="28"/>
          <w:szCs w:val="28"/>
        </w:rPr>
        <w:t xml:space="preserve"> </w:t>
      </w:r>
      <w:r w:rsidRPr="009D1A16">
        <w:rPr>
          <w:rFonts w:ascii="Times New Roman" w:hAnsi="Times New Roman" w:cs="Times New Roman"/>
          <w:sz w:val="28"/>
          <w:szCs w:val="28"/>
        </w:rPr>
        <w:t>уполномоченный</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Правительством</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Российской</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Федерации</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на</w:t>
      </w:r>
      <w:r w:rsidRPr="009D1A16">
        <w:rPr>
          <w:rFonts w:ascii="Times New Roman" w:hAnsi="Times New Roman" w:cs="Times New Roman"/>
          <w:spacing w:val="-6"/>
          <w:sz w:val="28"/>
          <w:szCs w:val="28"/>
        </w:rPr>
        <w:t xml:space="preserve"> </w:t>
      </w:r>
      <w:r w:rsidRPr="009D1A16">
        <w:rPr>
          <w:rFonts w:ascii="Times New Roman" w:hAnsi="Times New Roman" w:cs="Times New Roman"/>
          <w:sz w:val="28"/>
          <w:szCs w:val="28"/>
        </w:rPr>
        <w:t>осуществление государственного кадастрового учета, государственной регистрации прав, ведение</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Единого государственного</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реестра недвижимости и предоставление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сведений, содержащихся в Едином государственном реестре недвижимости, федеральными органами</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исполнительной</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власти,</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органами</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государственной</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власти</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субъектов</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Российской Федерации и органами местного самоуправления дополнительных сведений,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воспроизводимых</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на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публичных</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кадастровых картах»</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от</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08.09.2017 №</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1083.</w:t>
      </w:r>
    </w:p>
    <w:p w:rsidR="009F1C79" w:rsidRPr="00477C84" w:rsidRDefault="009F1C79" w:rsidP="009F1C79">
      <w:pPr>
        <w:pStyle w:val="a4"/>
        <w:ind w:firstLine="708"/>
        <w:jc w:val="both"/>
        <w:rPr>
          <w:rFonts w:ascii="Times New Roman" w:hAnsi="Times New Roman" w:cs="Times New Roman"/>
        </w:rPr>
      </w:pPr>
    </w:p>
    <w:p w:rsidR="009F1C79" w:rsidRPr="00477C84" w:rsidRDefault="009F1C79" w:rsidP="009F1C79">
      <w:pPr>
        <w:tabs>
          <w:tab w:val="left" w:pos="1873"/>
        </w:tabs>
        <w:ind w:firstLine="1560"/>
        <w:rPr>
          <w:rFonts w:ascii="Times New Roman" w:hAnsi="Times New Roman" w:cs="Times New Roman"/>
          <w:sz w:val="28"/>
        </w:rPr>
      </w:pPr>
      <w:r w:rsidRPr="00477C84">
        <w:rPr>
          <w:rFonts w:ascii="Times New Roman" w:hAnsi="Times New Roman" w:cs="Times New Roman"/>
          <w:sz w:val="28"/>
        </w:rPr>
        <w:t>1.10.3.4. Охранная</w:t>
      </w:r>
      <w:r w:rsidRPr="00477C84">
        <w:rPr>
          <w:rFonts w:ascii="Times New Roman" w:hAnsi="Times New Roman" w:cs="Times New Roman"/>
          <w:spacing w:val="-2"/>
          <w:sz w:val="28"/>
        </w:rPr>
        <w:t xml:space="preserve"> </w:t>
      </w:r>
      <w:hyperlink r:id="rId99" w:anchor="dst100015">
        <w:r w:rsidRPr="00477C84">
          <w:rPr>
            <w:rFonts w:ascii="Times New Roman" w:hAnsi="Times New Roman" w:cs="Times New Roman"/>
            <w:sz w:val="28"/>
          </w:rPr>
          <w:t>зона</w:t>
        </w:r>
        <w:r w:rsidRPr="00477C84">
          <w:rPr>
            <w:rFonts w:ascii="Times New Roman" w:hAnsi="Times New Roman" w:cs="Times New Roman"/>
            <w:spacing w:val="-3"/>
            <w:sz w:val="28"/>
          </w:rPr>
          <w:t xml:space="preserve"> </w:t>
        </w:r>
      </w:hyperlink>
      <w:r w:rsidRPr="00477C84">
        <w:rPr>
          <w:rFonts w:ascii="Times New Roman" w:hAnsi="Times New Roman" w:cs="Times New Roman"/>
          <w:sz w:val="28"/>
        </w:rPr>
        <w:t>линий</w:t>
      </w:r>
      <w:r w:rsidRPr="00477C84">
        <w:rPr>
          <w:rFonts w:ascii="Times New Roman" w:hAnsi="Times New Roman" w:cs="Times New Roman"/>
          <w:spacing w:val="-5"/>
          <w:sz w:val="28"/>
        </w:rPr>
        <w:t xml:space="preserve"> </w:t>
      </w:r>
      <w:r w:rsidRPr="00477C84">
        <w:rPr>
          <w:rFonts w:ascii="Times New Roman" w:hAnsi="Times New Roman" w:cs="Times New Roman"/>
          <w:sz w:val="28"/>
        </w:rPr>
        <w:t>и</w:t>
      </w:r>
      <w:r w:rsidRPr="00477C84">
        <w:rPr>
          <w:rFonts w:ascii="Times New Roman" w:hAnsi="Times New Roman" w:cs="Times New Roman"/>
          <w:spacing w:val="-3"/>
          <w:sz w:val="28"/>
        </w:rPr>
        <w:t xml:space="preserve"> </w:t>
      </w:r>
      <w:r w:rsidRPr="00477C84">
        <w:rPr>
          <w:rFonts w:ascii="Times New Roman" w:hAnsi="Times New Roman" w:cs="Times New Roman"/>
          <w:sz w:val="28"/>
        </w:rPr>
        <w:t>сооружений</w:t>
      </w:r>
      <w:r w:rsidRPr="00477C84">
        <w:rPr>
          <w:rFonts w:ascii="Times New Roman" w:hAnsi="Times New Roman" w:cs="Times New Roman"/>
          <w:spacing w:val="-3"/>
          <w:sz w:val="28"/>
        </w:rPr>
        <w:t xml:space="preserve"> </w:t>
      </w:r>
      <w:r w:rsidRPr="00477C84">
        <w:rPr>
          <w:rFonts w:ascii="Times New Roman" w:hAnsi="Times New Roman" w:cs="Times New Roman"/>
          <w:sz w:val="28"/>
        </w:rPr>
        <w:t>связи</w:t>
      </w:r>
    </w:p>
    <w:p w:rsidR="009F1C79" w:rsidRDefault="009F1C79" w:rsidP="009F1C79">
      <w:pPr>
        <w:pStyle w:val="a4"/>
        <w:ind w:left="851" w:right="126" w:firstLine="709"/>
        <w:jc w:val="both"/>
        <w:rPr>
          <w:rFonts w:ascii="Times New Roman" w:hAnsi="Times New Roman" w:cs="Times New Roman"/>
          <w:sz w:val="28"/>
          <w:szCs w:val="28"/>
        </w:rPr>
      </w:pPr>
      <w:r w:rsidRPr="009D1A16">
        <w:rPr>
          <w:rFonts w:ascii="Times New Roman" w:hAnsi="Times New Roman" w:cs="Times New Roman"/>
          <w:sz w:val="28"/>
          <w:szCs w:val="28"/>
        </w:rPr>
        <w:lastRenderedPageBreak/>
        <w:t>Порядок установления охранных зон линий и сооружений связи и линий и сооружений радиофикации и ограничения использования земельных участков, расположенных в таких зонах, определены Правилами охраны линий и сооружений связи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Российской Федерации, утвержденными постановлением Правительства Российской</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Федерации</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от</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09.06.1995</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w:t>
      </w:r>
      <w:r w:rsidRPr="009D1A16">
        <w:rPr>
          <w:rFonts w:ascii="Times New Roman" w:hAnsi="Times New Roman" w:cs="Times New Roman"/>
          <w:spacing w:val="-3"/>
          <w:sz w:val="28"/>
          <w:szCs w:val="28"/>
        </w:rPr>
        <w:t xml:space="preserve"> </w:t>
      </w:r>
      <w:r>
        <w:rPr>
          <w:rFonts w:ascii="Times New Roman" w:hAnsi="Times New Roman" w:cs="Times New Roman"/>
          <w:sz w:val="28"/>
          <w:szCs w:val="28"/>
        </w:rPr>
        <w:t>578.</w:t>
      </w:r>
    </w:p>
    <w:p w:rsidR="009F1C79" w:rsidRPr="009D1A16" w:rsidRDefault="009F1C79" w:rsidP="009F1C79">
      <w:pPr>
        <w:pStyle w:val="a4"/>
        <w:spacing w:after="0"/>
        <w:ind w:firstLine="709"/>
        <w:jc w:val="both"/>
        <w:rPr>
          <w:rFonts w:ascii="Times New Roman" w:hAnsi="Times New Roman" w:cs="Times New Roman"/>
          <w:sz w:val="16"/>
          <w:szCs w:val="16"/>
        </w:rPr>
      </w:pPr>
    </w:p>
    <w:p w:rsidR="009F1C79" w:rsidRPr="009D1A16"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26.</w:t>
      </w:r>
      <w:r w:rsidRPr="00477C84">
        <w:rPr>
          <w:rFonts w:ascii="Times New Roman" w:hAnsi="Times New Roman" w:cs="Times New Roman"/>
          <w:spacing w:val="-3"/>
        </w:rPr>
        <w:t xml:space="preserve"> </w:t>
      </w:r>
      <w:r w:rsidRPr="00477C84">
        <w:rPr>
          <w:rFonts w:ascii="Times New Roman" w:hAnsi="Times New Roman" w:cs="Times New Roman"/>
        </w:rPr>
        <w:t>Охранные</w:t>
      </w:r>
      <w:r w:rsidRPr="00477C84">
        <w:rPr>
          <w:rFonts w:ascii="Times New Roman" w:hAnsi="Times New Roman" w:cs="Times New Roman"/>
          <w:spacing w:val="-2"/>
        </w:rPr>
        <w:t xml:space="preserve"> </w:t>
      </w:r>
      <w:r w:rsidRPr="00477C84">
        <w:rPr>
          <w:rFonts w:ascii="Times New Roman" w:hAnsi="Times New Roman" w:cs="Times New Roman"/>
        </w:rPr>
        <w:t>зоны</w:t>
      </w:r>
      <w:r w:rsidRPr="00477C84">
        <w:rPr>
          <w:rFonts w:ascii="Times New Roman" w:hAnsi="Times New Roman" w:cs="Times New Roman"/>
          <w:spacing w:val="-3"/>
        </w:rPr>
        <w:t xml:space="preserve"> </w:t>
      </w:r>
      <w:r w:rsidRPr="00477C84">
        <w:rPr>
          <w:rFonts w:ascii="Times New Roman" w:hAnsi="Times New Roman" w:cs="Times New Roman"/>
        </w:rPr>
        <w:t>линий</w:t>
      </w:r>
      <w:r w:rsidRPr="00477C84">
        <w:rPr>
          <w:rFonts w:ascii="Times New Roman" w:hAnsi="Times New Roman" w:cs="Times New Roman"/>
          <w:spacing w:val="-5"/>
        </w:rPr>
        <w:t xml:space="preserve"> </w:t>
      </w:r>
      <w:r w:rsidRPr="00477C84">
        <w:rPr>
          <w:rFonts w:ascii="Times New Roman" w:hAnsi="Times New Roman" w:cs="Times New Roman"/>
        </w:rPr>
        <w:t>и</w:t>
      </w:r>
      <w:r w:rsidRPr="00477C84">
        <w:rPr>
          <w:rFonts w:ascii="Times New Roman" w:hAnsi="Times New Roman" w:cs="Times New Roman"/>
          <w:spacing w:val="-2"/>
        </w:rPr>
        <w:t xml:space="preserve"> </w:t>
      </w:r>
      <w:r w:rsidRPr="00477C84">
        <w:rPr>
          <w:rFonts w:ascii="Times New Roman" w:hAnsi="Times New Roman" w:cs="Times New Roman"/>
        </w:rPr>
        <w:t>сооружений</w:t>
      </w:r>
      <w:r w:rsidRPr="00477C84">
        <w:rPr>
          <w:rFonts w:ascii="Times New Roman" w:hAnsi="Times New Roman" w:cs="Times New Roman"/>
          <w:spacing w:val="-3"/>
        </w:rPr>
        <w:t xml:space="preserve"> </w:t>
      </w:r>
      <w:r>
        <w:rPr>
          <w:rFonts w:ascii="Times New Roman" w:hAnsi="Times New Roman" w:cs="Times New Roman"/>
        </w:rPr>
        <w:t>связи</w:t>
      </w: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2981"/>
        <w:gridCol w:w="761"/>
        <w:gridCol w:w="4369"/>
        <w:gridCol w:w="1265"/>
      </w:tblGrid>
      <w:tr w:rsidR="009F1C79" w:rsidRPr="00477C84" w:rsidTr="00D53805">
        <w:trPr>
          <w:trHeight w:val="750"/>
        </w:trPr>
        <w:tc>
          <w:tcPr>
            <w:tcW w:w="535" w:type="dxa"/>
          </w:tcPr>
          <w:p w:rsidR="009F1C79" w:rsidRPr="00477C84" w:rsidRDefault="009F1C79" w:rsidP="00D53805">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9F1C79" w:rsidRPr="00477C84" w:rsidRDefault="009F1C79" w:rsidP="00D53805">
            <w:pPr>
              <w:pStyle w:val="TableParagraph"/>
              <w:ind w:left="0" w:firstLine="50"/>
              <w:jc w:val="center"/>
              <w:rPr>
                <w:b/>
                <w:sz w:val="20"/>
                <w:szCs w:val="20"/>
              </w:rPr>
            </w:pPr>
            <w:r w:rsidRPr="00477C84">
              <w:rPr>
                <w:b/>
                <w:sz w:val="20"/>
                <w:szCs w:val="20"/>
              </w:rPr>
              <w:t>п/п</w:t>
            </w:r>
          </w:p>
        </w:tc>
        <w:tc>
          <w:tcPr>
            <w:tcW w:w="2981" w:type="dxa"/>
          </w:tcPr>
          <w:p w:rsidR="009F1C79" w:rsidRPr="00477C84" w:rsidRDefault="009F1C79" w:rsidP="00D53805">
            <w:pPr>
              <w:pStyle w:val="TableParagraph"/>
              <w:ind w:left="0"/>
              <w:jc w:val="center"/>
              <w:rPr>
                <w:b/>
                <w:spacing w:val="-58"/>
                <w:sz w:val="20"/>
                <w:szCs w:val="20"/>
                <w:lang w:val="ru-RU"/>
              </w:rPr>
            </w:pPr>
            <w:r w:rsidRPr="00477C84">
              <w:rPr>
                <w:b/>
                <w:sz w:val="20"/>
                <w:szCs w:val="20"/>
                <w:lang w:val="ru-RU"/>
              </w:rPr>
              <w:t>Наименование объекта,</w:t>
            </w:r>
            <w:r w:rsidRPr="00477C84">
              <w:rPr>
                <w:b/>
                <w:spacing w:val="-58"/>
                <w:sz w:val="20"/>
                <w:szCs w:val="20"/>
                <w:lang w:val="ru-RU"/>
              </w:rPr>
              <w:t xml:space="preserve">  </w:t>
            </w:r>
          </w:p>
          <w:p w:rsidR="009F1C79" w:rsidRPr="00477C84" w:rsidRDefault="009F1C79" w:rsidP="00D53805">
            <w:pPr>
              <w:pStyle w:val="TableParagraph"/>
              <w:ind w:left="0"/>
              <w:jc w:val="center"/>
              <w:rPr>
                <w:b/>
                <w:sz w:val="20"/>
                <w:szCs w:val="20"/>
                <w:lang w:val="ru-RU"/>
              </w:rPr>
            </w:pPr>
            <w:r w:rsidRPr="00477C84">
              <w:rPr>
                <w:b/>
                <w:sz w:val="20"/>
                <w:szCs w:val="20"/>
                <w:lang w:val="ru-RU"/>
              </w:rPr>
              <w:t>от которого</w:t>
            </w:r>
            <w:r w:rsidRPr="00477C84">
              <w:rPr>
                <w:b/>
                <w:spacing w:val="1"/>
                <w:sz w:val="20"/>
                <w:szCs w:val="20"/>
                <w:lang w:val="ru-RU"/>
              </w:rPr>
              <w:t xml:space="preserve"> </w:t>
            </w:r>
            <w:r w:rsidRPr="00477C84">
              <w:rPr>
                <w:b/>
                <w:sz w:val="20"/>
                <w:szCs w:val="20"/>
                <w:lang w:val="ru-RU"/>
              </w:rPr>
              <w:t>устанавливается</w:t>
            </w:r>
            <w:r w:rsidRPr="00477C84">
              <w:rPr>
                <w:b/>
                <w:spacing w:val="1"/>
                <w:sz w:val="20"/>
                <w:szCs w:val="20"/>
                <w:lang w:val="ru-RU"/>
              </w:rPr>
              <w:t xml:space="preserve"> </w:t>
            </w:r>
            <w:r w:rsidRPr="00477C84">
              <w:rPr>
                <w:b/>
                <w:sz w:val="20"/>
                <w:szCs w:val="20"/>
                <w:lang w:val="ru-RU"/>
              </w:rPr>
              <w:t>охранная</w:t>
            </w:r>
            <w:r w:rsidRPr="00477C84">
              <w:rPr>
                <w:b/>
                <w:spacing w:val="-1"/>
                <w:sz w:val="20"/>
                <w:szCs w:val="20"/>
                <w:lang w:val="ru-RU"/>
              </w:rPr>
              <w:t xml:space="preserve"> </w:t>
            </w:r>
            <w:r w:rsidRPr="00477C84">
              <w:rPr>
                <w:b/>
                <w:sz w:val="20"/>
                <w:szCs w:val="20"/>
                <w:lang w:val="ru-RU"/>
              </w:rPr>
              <w:t>зона</w:t>
            </w:r>
          </w:p>
        </w:tc>
        <w:tc>
          <w:tcPr>
            <w:tcW w:w="761" w:type="dxa"/>
          </w:tcPr>
          <w:p w:rsidR="009F1C79" w:rsidRPr="00477C84" w:rsidRDefault="009F1C79" w:rsidP="00D53805">
            <w:pPr>
              <w:pStyle w:val="TableParagraph"/>
              <w:ind w:left="0" w:firstLine="31"/>
              <w:jc w:val="center"/>
              <w:rPr>
                <w:b/>
                <w:spacing w:val="-13"/>
                <w:sz w:val="20"/>
                <w:szCs w:val="20"/>
              </w:rPr>
            </w:pPr>
            <w:r w:rsidRPr="00477C84">
              <w:rPr>
                <w:b/>
                <w:sz w:val="20"/>
                <w:szCs w:val="20"/>
              </w:rPr>
              <w:t>Размер</w:t>
            </w:r>
            <w:r w:rsidRPr="00477C84">
              <w:rPr>
                <w:b/>
                <w:spacing w:val="-57"/>
                <w:sz w:val="20"/>
                <w:szCs w:val="20"/>
              </w:rPr>
              <w:t xml:space="preserve"> </w:t>
            </w:r>
            <w:r w:rsidRPr="00477C84">
              <w:rPr>
                <w:b/>
                <w:sz w:val="20"/>
                <w:szCs w:val="20"/>
              </w:rPr>
              <w:t>зоны,</w:t>
            </w:r>
            <w:r w:rsidRPr="00477C84">
              <w:rPr>
                <w:b/>
                <w:spacing w:val="-13"/>
                <w:sz w:val="20"/>
                <w:szCs w:val="20"/>
              </w:rPr>
              <w:t xml:space="preserve"> </w:t>
            </w:r>
          </w:p>
          <w:p w:rsidR="009F1C79" w:rsidRPr="00477C84" w:rsidRDefault="009F1C79" w:rsidP="00D53805">
            <w:pPr>
              <w:pStyle w:val="TableParagraph"/>
              <w:ind w:left="0" w:firstLine="31"/>
              <w:jc w:val="center"/>
              <w:rPr>
                <w:b/>
                <w:sz w:val="20"/>
                <w:szCs w:val="20"/>
              </w:rPr>
            </w:pPr>
            <w:r w:rsidRPr="00477C84">
              <w:rPr>
                <w:b/>
                <w:sz w:val="20"/>
                <w:szCs w:val="20"/>
              </w:rPr>
              <w:t>м</w:t>
            </w:r>
          </w:p>
        </w:tc>
        <w:tc>
          <w:tcPr>
            <w:tcW w:w="4369" w:type="dxa"/>
          </w:tcPr>
          <w:p w:rsidR="009F1C79" w:rsidRPr="00477C84" w:rsidRDefault="009F1C79" w:rsidP="00D53805">
            <w:pPr>
              <w:pStyle w:val="TableParagraph"/>
              <w:ind w:left="0"/>
              <w:jc w:val="center"/>
              <w:rPr>
                <w:b/>
                <w:sz w:val="20"/>
                <w:szCs w:val="20"/>
              </w:rPr>
            </w:pPr>
            <w:r w:rsidRPr="00477C84">
              <w:rPr>
                <w:b/>
                <w:sz w:val="20"/>
                <w:szCs w:val="20"/>
              </w:rPr>
              <w:t>Основание</w:t>
            </w:r>
          </w:p>
        </w:tc>
        <w:tc>
          <w:tcPr>
            <w:tcW w:w="1265" w:type="dxa"/>
            <w:tcBorders>
              <w:right w:val="single" w:sz="6" w:space="0" w:color="000000"/>
            </w:tcBorders>
          </w:tcPr>
          <w:p w:rsidR="009F1C79" w:rsidRPr="00477C84" w:rsidRDefault="009F1C79" w:rsidP="00D53805">
            <w:pPr>
              <w:pStyle w:val="TableParagraph"/>
              <w:ind w:left="0" w:firstLine="4"/>
              <w:jc w:val="center"/>
              <w:rPr>
                <w:b/>
                <w:sz w:val="20"/>
                <w:szCs w:val="20"/>
                <w:lang w:val="ru-RU"/>
              </w:rPr>
            </w:pPr>
            <w:r w:rsidRPr="00477C84">
              <w:rPr>
                <w:b/>
                <w:sz w:val="20"/>
                <w:szCs w:val="20"/>
                <w:lang w:val="ru-RU"/>
              </w:rPr>
              <w:t>Информация</w:t>
            </w:r>
            <w:r w:rsidRPr="00477C84">
              <w:rPr>
                <w:b/>
                <w:spacing w:val="1"/>
                <w:sz w:val="20"/>
                <w:szCs w:val="20"/>
                <w:lang w:val="ru-RU"/>
              </w:rPr>
              <w:t xml:space="preserve"> </w:t>
            </w:r>
            <w:r w:rsidRPr="00477C84">
              <w:rPr>
                <w:b/>
                <w:sz w:val="20"/>
                <w:szCs w:val="20"/>
                <w:lang w:val="ru-RU"/>
              </w:rPr>
              <w:t>о</w:t>
            </w:r>
            <w:r w:rsidRPr="00477C84">
              <w:rPr>
                <w:b/>
                <w:spacing w:val="-15"/>
                <w:sz w:val="20"/>
                <w:szCs w:val="20"/>
                <w:lang w:val="ru-RU"/>
              </w:rPr>
              <w:t xml:space="preserve"> </w:t>
            </w:r>
            <w:r w:rsidRPr="00477C84">
              <w:rPr>
                <w:b/>
                <w:sz w:val="20"/>
                <w:szCs w:val="20"/>
                <w:lang w:val="ru-RU"/>
              </w:rPr>
              <w:t>внесении</w:t>
            </w:r>
          </w:p>
          <w:p w:rsidR="009F1C79" w:rsidRPr="00477C84" w:rsidRDefault="009F1C79" w:rsidP="00D53805">
            <w:pPr>
              <w:pStyle w:val="TableParagraph"/>
              <w:ind w:left="0"/>
              <w:jc w:val="center"/>
              <w:rPr>
                <w:b/>
                <w:sz w:val="20"/>
                <w:szCs w:val="20"/>
                <w:lang w:val="ru-RU"/>
              </w:rPr>
            </w:pPr>
            <w:r w:rsidRPr="00477C84">
              <w:rPr>
                <w:b/>
                <w:sz w:val="20"/>
                <w:szCs w:val="20"/>
                <w:lang w:val="ru-RU"/>
              </w:rPr>
              <w:t>в</w:t>
            </w:r>
            <w:r w:rsidRPr="00477C84">
              <w:rPr>
                <w:b/>
                <w:spacing w:val="-1"/>
                <w:sz w:val="20"/>
                <w:szCs w:val="20"/>
                <w:lang w:val="ru-RU"/>
              </w:rPr>
              <w:t xml:space="preserve"> </w:t>
            </w:r>
            <w:r w:rsidRPr="00477C84">
              <w:rPr>
                <w:b/>
                <w:sz w:val="20"/>
                <w:szCs w:val="20"/>
                <w:lang w:val="ru-RU"/>
              </w:rPr>
              <w:t>ЕГРН</w:t>
            </w:r>
          </w:p>
        </w:tc>
      </w:tr>
      <w:tr w:rsidR="009F1C79" w:rsidRPr="00477C84" w:rsidTr="00D53805">
        <w:trPr>
          <w:trHeight w:val="275"/>
        </w:trPr>
        <w:tc>
          <w:tcPr>
            <w:tcW w:w="535" w:type="dxa"/>
          </w:tcPr>
          <w:p w:rsidR="009F1C79" w:rsidRPr="00477C84" w:rsidRDefault="009F1C79" w:rsidP="00D53805">
            <w:pPr>
              <w:pStyle w:val="TableParagraph"/>
              <w:ind w:left="0"/>
              <w:jc w:val="center"/>
              <w:rPr>
                <w:sz w:val="20"/>
                <w:szCs w:val="20"/>
              </w:rPr>
            </w:pPr>
            <w:r w:rsidRPr="00477C84">
              <w:rPr>
                <w:sz w:val="20"/>
                <w:szCs w:val="20"/>
              </w:rPr>
              <w:t>1</w:t>
            </w:r>
          </w:p>
        </w:tc>
        <w:tc>
          <w:tcPr>
            <w:tcW w:w="2981" w:type="dxa"/>
          </w:tcPr>
          <w:p w:rsidR="009F1C79" w:rsidRPr="00477C84" w:rsidRDefault="009F1C79" w:rsidP="00D53805">
            <w:pPr>
              <w:pStyle w:val="TableParagraph"/>
              <w:ind w:left="0"/>
              <w:jc w:val="center"/>
              <w:rPr>
                <w:sz w:val="20"/>
                <w:szCs w:val="20"/>
              </w:rPr>
            </w:pPr>
            <w:r w:rsidRPr="00477C84">
              <w:rPr>
                <w:sz w:val="20"/>
                <w:szCs w:val="20"/>
              </w:rPr>
              <w:t>2</w:t>
            </w:r>
          </w:p>
        </w:tc>
        <w:tc>
          <w:tcPr>
            <w:tcW w:w="761" w:type="dxa"/>
          </w:tcPr>
          <w:p w:rsidR="009F1C79" w:rsidRPr="00477C84" w:rsidRDefault="009F1C79" w:rsidP="00D53805">
            <w:pPr>
              <w:pStyle w:val="TableParagraph"/>
              <w:ind w:left="0"/>
              <w:jc w:val="center"/>
              <w:rPr>
                <w:sz w:val="20"/>
                <w:szCs w:val="20"/>
              </w:rPr>
            </w:pPr>
            <w:r w:rsidRPr="00477C84">
              <w:rPr>
                <w:sz w:val="20"/>
                <w:szCs w:val="20"/>
              </w:rPr>
              <w:t>3</w:t>
            </w:r>
          </w:p>
        </w:tc>
        <w:tc>
          <w:tcPr>
            <w:tcW w:w="4369" w:type="dxa"/>
          </w:tcPr>
          <w:p w:rsidR="009F1C79" w:rsidRPr="00477C84" w:rsidRDefault="009F1C79" w:rsidP="00D53805">
            <w:pPr>
              <w:pStyle w:val="TableParagraph"/>
              <w:ind w:left="0"/>
              <w:jc w:val="center"/>
              <w:rPr>
                <w:sz w:val="20"/>
                <w:szCs w:val="20"/>
              </w:rPr>
            </w:pPr>
            <w:r w:rsidRPr="00477C84">
              <w:rPr>
                <w:sz w:val="20"/>
                <w:szCs w:val="20"/>
              </w:rPr>
              <w:t>4</w:t>
            </w:r>
          </w:p>
        </w:tc>
        <w:tc>
          <w:tcPr>
            <w:tcW w:w="1265" w:type="dxa"/>
            <w:tcBorders>
              <w:right w:val="single" w:sz="6" w:space="0" w:color="000000"/>
            </w:tcBorders>
          </w:tcPr>
          <w:p w:rsidR="009F1C79" w:rsidRPr="00477C84" w:rsidRDefault="009F1C79" w:rsidP="00D53805">
            <w:pPr>
              <w:pStyle w:val="TableParagraph"/>
              <w:ind w:left="0"/>
              <w:jc w:val="center"/>
              <w:rPr>
                <w:sz w:val="20"/>
                <w:szCs w:val="20"/>
              </w:rPr>
            </w:pPr>
            <w:r w:rsidRPr="00477C84">
              <w:rPr>
                <w:sz w:val="20"/>
                <w:szCs w:val="20"/>
              </w:rPr>
              <w:t>5</w:t>
            </w:r>
          </w:p>
        </w:tc>
      </w:tr>
      <w:tr w:rsidR="009F1C79" w:rsidRPr="00477C84" w:rsidTr="00D53805">
        <w:trPr>
          <w:trHeight w:val="490"/>
        </w:trPr>
        <w:tc>
          <w:tcPr>
            <w:tcW w:w="535" w:type="dxa"/>
          </w:tcPr>
          <w:p w:rsidR="009F1C79" w:rsidRPr="00477C84" w:rsidRDefault="009F1C79" w:rsidP="00D53805">
            <w:pPr>
              <w:pStyle w:val="TableParagraph"/>
              <w:ind w:left="0"/>
              <w:jc w:val="center"/>
            </w:pPr>
            <w:r w:rsidRPr="00477C84">
              <w:t>1</w:t>
            </w:r>
          </w:p>
        </w:tc>
        <w:tc>
          <w:tcPr>
            <w:tcW w:w="2981" w:type="dxa"/>
          </w:tcPr>
          <w:p w:rsidR="009F1C79" w:rsidRPr="00477C84" w:rsidRDefault="009F1C79" w:rsidP="00D53805">
            <w:pPr>
              <w:pStyle w:val="TableParagraph"/>
              <w:ind w:left="0"/>
              <w:jc w:val="center"/>
              <w:rPr>
                <w:lang w:val="ru-RU"/>
              </w:rPr>
            </w:pPr>
            <w:r w:rsidRPr="00477C84">
              <w:rPr>
                <w:lang w:val="ru-RU"/>
              </w:rPr>
              <w:t>Волоконно-оптическая линия связи (ПАО Ростелеком)</w:t>
            </w:r>
          </w:p>
        </w:tc>
        <w:tc>
          <w:tcPr>
            <w:tcW w:w="761" w:type="dxa"/>
          </w:tcPr>
          <w:p w:rsidR="009F1C79" w:rsidRPr="00477C84" w:rsidRDefault="009F1C79" w:rsidP="00D53805">
            <w:pPr>
              <w:pStyle w:val="TableParagraph"/>
              <w:ind w:left="0"/>
              <w:jc w:val="center"/>
            </w:pPr>
            <w:r w:rsidRPr="00477C84">
              <w:t>2</w:t>
            </w:r>
          </w:p>
        </w:tc>
        <w:tc>
          <w:tcPr>
            <w:tcW w:w="4369" w:type="dxa"/>
            <w:vMerge w:val="restart"/>
          </w:tcPr>
          <w:p w:rsidR="009F1C79" w:rsidRPr="00477C84" w:rsidRDefault="009F1C79" w:rsidP="00D53805">
            <w:pPr>
              <w:pStyle w:val="TableParagraph"/>
              <w:ind w:left="0"/>
              <w:jc w:val="center"/>
              <w:rPr>
                <w:lang w:val="ru-RU"/>
              </w:rPr>
            </w:pPr>
            <w:r w:rsidRPr="00477C84">
              <w:rPr>
                <w:lang w:val="ru-RU"/>
              </w:rPr>
              <w:t>Постановление</w:t>
            </w:r>
            <w:r w:rsidRPr="00477C84">
              <w:rPr>
                <w:spacing w:val="-7"/>
                <w:lang w:val="ru-RU"/>
              </w:rPr>
              <w:t xml:space="preserve"> </w:t>
            </w:r>
            <w:r w:rsidRPr="00477C84">
              <w:rPr>
                <w:lang w:val="ru-RU"/>
              </w:rPr>
              <w:t>Правительства</w:t>
            </w:r>
            <w:r w:rsidRPr="00477C84">
              <w:rPr>
                <w:spacing w:val="-7"/>
                <w:lang w:val="ru-RU"/>
              </w:rPr>
              <w:t xml:space="preserve"> </w:t>
            </w:r>
            <w:r w:rsidRPr="00477C84">
              <w:rPr>
                <w:lang w:val="ru-RU"/>
              </w:rPr>
              <w:t>Российской Федерации «Об утверждении правил охраны линий и сооружений связи Российской Федерации»</w:t>
            </w:r>
            <w:r w:rsidRPr="00477C84">
              <w:rPr>
                <w:spacing w:val="-1"/>
                <w:lang w:val="ru-RU"/>
              </w:rPr>
              <w:t xml:space="preserve"> </w:t>
            </w:r>
            <w:r w:rsidRPr="00477C84">
              <w:rPr>
                <w:lang w:val="ru-RU"/>
              </w:rPr>
              <w:t>от 09.06.1995 №</w:t>
            </w:r>
            <w:r w:rsidRPr="00477C84">
              <w:rPr>
                <w:spacing w:val="-1"/>
                <w:lang w:val="ru-RU"/>
              </w:rPr>
              <w:t xml:space="preserve"> </w:t>
            </w:r>
            <w:r w:rsidRPr="00477C84">
              <w:rPr>
                <w:lang w:val="ru-RU"/>
              </w:rPr>
              <w:t>578</w:t>
            </w:r>
          </w:p>
        </w:tc>
        <w:tc>
          <w:tcPr>
            <w:tcW w:w="1265" w:type="dxa"/>
            <w:tcBorders>
              <w:right w:val="single" w:sz="6" w:space="0" w:color="000000"/>
            </w:tcBorders>
          </w:tcPr>
          <w:p w:rsidR="009F1C79" w:rsidRPr="00477C84" w:rsidRDefault="009F1C79" w:rsidP="00D53805">
            <w:pPr>
              <w:pStyle w:val="TableParagraph"/>
              <w:ind w:left="0"/>
              <w:jc w:val="center"/>
            </w:pPr>
            <w:r w:rsidRPr="00477C84">
              <w:t>внесена</w:t>
            </w:r>
          </w:p>
        </w:tc>
      </w:tr>
      <w:tr w:rsidR="009F1C79" w:rsidRPr="00477C84" w:rsidTr="00D53805">
        <w:trPr>
          <w:trHeight w:val="541"/>
        </w:trPr>
        <w:tc>
          <w:tcPr>
            <w:tcW w:w="535" w:type="dxa"/>
          </w:tcPr>
          <w:p w:rsidR="009F1C79" w:rsidRPr="00477C84" w:rsidRDefault="009F1C79" w:rsidP="00D53805">
            <w:pPr>
              <w:pStyle w:val="TableParagraph"/>
              <w:ind w:left="0"/>
              <w:jc w:val="center"/>
            </w:pPr>
            <w:r w:rsidRPr="00477C84">
              <w:t>2</w:t>
            </w:r>
          </w:p>
        </w:tc>
        <w:tc>
          <w:tcPr>
            <w:tcW w:w="2981" w:type="dxa"/>
          </w:tcPr>
          <w:p w:rsidR="009F1C79" w:rsidRPr="00477C84" w:rsidRDefault="009F1C79" w:rsidP="00D53805">
            <w:pPr>
              <w:pStyle w:val="TableParagraph"/>
              <w:ind w:left="0"/>
              <w:jc w:val="center"/>
              <w:rPr>
                <w:lang w:val="ru-RU"/>
              </w:rPr>
            </w:pPr>
            <w:r w:rsidRPr="00477C84">
              <w:rPr>
                <w:lang w:val="ru-RU"/>
              </w:rPr>
              <w:t>Волоконно-оптическая линия</w:t>
            </w:r>
            <w:r w:rsidRPr="00477C84">
              <w:rPr>
                <w:spacing w:val="-2"/>
                <w:lang w:val="ru-RU"/>
              </w:rPr>
              <w:t xml:space="preserve"> </w:t>
            </w:r>
            <w:r w:rsidRPr="00477C84">
              <w:rPr>
                <w:lang w:val="ru-RU"/>
              </w:rPr>
              <w:t>связи</w:t>
            </w:r>
            <w:r w:rsidRPr="00477C84">
              <w:rPr>
                <w:spacing w:val="-2"/>
                <w:lang w:val="ru-RU"/>
              </w:rPr>
              <w:t xml:space="preserve"> </w:t>
            </w:r>
            <w:r w:rsidRPr="00477C84">
              <w:rPr>
                <w:lang w:val="ru-RU"/>
              </w:rPr>
              <w:t>(Вистонлайн)</w:t>
            </w:r>
          </w:p>
        </w:tc>
        <w:tc>
          <w:tcPr>
            <w:tcW w:w="761" w:type="dxa"/>
          </w:tcPr>
          <w:p w:rsidR="009F1C79" w:rsidRPr="00477C84" w:rsidRDefault="009F1C79" w:rsidP="00D53805">
            <w:pPr>
              <w:pStyle w:val="TableParagraph"/>
              <w:ind w:left="0"/>
              <w:jc w:val="center"/>
            </w:pPr>
            <w:r w:rsidRPr="00477C84">
              <w:t>2</w:t>
            </w:r>
          </w:p>
        </w:tc>
        <w:tc>
          <w:tcPr>
            <w:tcW w:w="4369" w:type="dxa"/>
            <w:vMerge/>
            <w:tcBorders>
              <w:top w:val="nil"/>
            </w:tcBorders>
          </w:tcPr>
          <w:p w:rsidR="009F1C79" w:rsidRPr="00477C84" w:rsidRDefault="009F1C79" w:rsidP="00D53805">
            <w:pPr>
              <w:jc w:val="center"/>
              <w:rPr>
                <w:rFonts w:ascii="Times New Roman" w:hAnsi="Times New Roman" w:cs="Times New Roman"/>
              </w:rPr>
            </w:pPr>
          </w:p>
        </w:tc>
        <w:tc>
          <w:tcPr>
            <w:tcW w:w="1265" w:type="dxa"/>
            <w:tcBorders>
              <w:right w:val="single" w:sz="6" w:space="0" w:color="000000"/>
            </w:tcBorders>
          </w:tcPr>
          <w:p w:rsidR="009F1C79" w:rsidRPr="00477C84" w:rsidRDefault="009F1C79" w:rsidP="00D53805">
            <w:pPr>
              <w:pStyle w:val="TableParagraph"/>
              <w:ind w:left="0"/>
              <w:jc w:val="center"/>
            </w:pPr>
            <w:r w:rsidRPr="00477C84">
              <w:t>внесена</w:t>
            </w:r>
          </w:p>
        </w:tc>
      </w:tr>
    </w:tbl>
    <w:p w:rsidR="009F1C79" w:rsidRDefault="009F1C79" w:rsidP="009F1C79">
      <w:pPr>
        <w:tabs>
          <w:tab w:val="left" w:pos="1662"/>
        </w:tabs>
        <w:spacing w:after="0" w:line="240" w:lineRule="auto"/>
        <w:ind w:firstLine="1701"/>
        <w:rPr>
          <w:rFonts w:ascii="Times New Roman" w:hAnsi="Times New Roman" w:cs="Times New Roman"/>
          <w:sz w:val="28"/>
        </w:rPr>
      </w:pPr>
    </w:p>
    <w:p w:rsidR="009F1C79" w:rsidRPr="009D1A16" w:rsidRDefault="009F1C79" w:rsidP="009F1C79">
      <w:pPr>
        <w:tabs>
          <w:tab w:val="left" w:pos="1662"/>
        </w:tabs>
        <w:ind w:firstLine="1701"/>
        <w:rPr>
          <w:rFonts w:ascii="Times New Roman" w:hAnsi="Times New Roman" w:cs="Times New Roman"/>
          <w:sz w:val="28"/>
        </w:rPr>
      </w:pPr>
      <w:r w:rsidRPr="00477C84">
        <w:rPr>
          <w:rFonts w:ascii="Times New Roman" w:hAnsi="Times New Roman" w:cs="Times New Roman"/>
          <w:sz w:val="28"/>
        </w:rPr>
        <w:t>1.10.4. Объекты</w:t>
      </w:r>
      <w:r w:rsidRPr="00477C84">
        <w:rPr>
          <w:rFonts w:ascii="Times New Roman" w:hAnsi="Times New Roman" w:cs="Times New Roman"/>
          <w:spacing w:val="-8"/>
          <w:sz w:val="28"/>
        </w:rPr>
        <w:t xml:space="preserve"> </w:t>
      </w:r>
      <w:r w:rsidRPr="00477C84">
        <w:rPr>
          <w:rFonts w:ascii="Times New Roman" w:hAnsi="Times New Roman" w:cs="Times New Roman"/>
          <w:sz w:val="28"/>
        </w:rPr>
        <w:t>природы</w:t>
      </w:r>
      <w:r w:rsidRPr="00477C84">
        <w:rPr>
          <w:rFonts w:ascii="Times New Roman" w:hAnsi="Times New Roman" w:cs="Times New Roman"/>
          <w:spacing w:val="-6"/>
          <w:sz w:val="28"/>
        </w:rPr>
        <w:t xml:space="preserve"> </w:t>
      </w:r>
      <w:r w:rsidRPr="00477C84">
        <w:rPr>
          <w:rFonts w:ascii="Times New Roman" w:hAnsi="Times New Roman" w:cs="Times New Roman"/>
          <w:sz w:val="28"/>
        </w:rPr>
        <w:t>и</w:t>
      </w:r>
      <w:r w:rsidRPr="00477C84">
        <w:rPr>
          <w:rFonts w:ascii="Times New Roman" w:hAnsi="Times New Roman" w:cs="Times New Roman"/>
          <w:spacing w:val="-6"/>
          <w:sz w:val="28"/>
        </w:rPr>
        <w:t xml:space="preserve"> </w:t>
      </w:r>
      <w:r w:rsidRPr="00477C84">
        <w:rPr>
          <w:rFonts w:ascii="Times New Roman" w:hAnsi="Times New Roman" w:cs="Times New Roman"/>
          <w:sz w:val="28"/>
        </w:rPr>
        <w:t>экологического</w:t>
      </w:r>
      <w:r w:rsidRPr="00477C84">
        <w:rPr>
          <w:rFonts w:ascii="Times New Roman" w:hAnsi="Times New Roman" w:cs="Times New Roman"/>
          <w:spacing w:val="-5"/>
          <w:sz w:val="28"/>
        </w:rPr>
        <w:t xml:space="preserve"> </w:t>
      </w:r>
      <w:r>
        <w:rPr>
          <w:rFonts w:ascii="Times New Roman" w:hAnsi="Times New Roman" w:cs="Times New Roman"/>
          <w:sz w:val="28"/>
        </w:rPr>
        <w:t>мониторинга</w:t>
      </w:r>
    </w:p>
    <w:p w:rsidR="009F1C79" w:rsidRPr="009D1A16" w:rsidRDefault="009F1C79" w:rsidP="009F1C79">
      <w:pPr>
        <w:tabs>
          <w:tab w:val="left" w:pos="1872"/>
        </w:tabs>
        <w:spacing w:after="0"/>
        <w:ind w:left="851" w:right="102" w:firstLine="851"/>
        <w:jc w:val="both"/>
        <w:rPr>
          <w:rFonts w:ascii="Times New Roman" w:hAnsi="Times New Roman" w:cs="Times New Roman"/>
          <w:sz w:val="28"/>
        </w:rPr>
      </w:pPr>
      <w:r w:rsidRPr="00477C84">
        <w:rPr>
          <w:rFonts w:ascii="Times New Roman" w:hAnsi="Times New Roman" w:cs="Times New Roman"/>
          <w:sz w:val="28"/>
        </w:rPr>
        <w:t>1.10.4.1. Охранная зона особо охраняемой природной территории (государственного природного заповедника, национального парка, природного парка, памятника</w:t>
      </w:r>
      <w:r w:rsidRPr="00477C84">
        <w:rPr>
          <w:rFonts w:ascii="Times New Roman" w:hAnsi="Times New Roman" w:cs="Times New Roman"/>
          <w:spacing w:val="-1"/>
          <w:sz w:val="28"/>
        </w:rPr>
        <w:t xml:space="preserve"> </w:t>
      </w:r>
      <w:r>
        <w:rPr>
          <w:rFonts w:ascii="Times New Roman" w:hAnsi="Times New Roman" w:cs="Times New Roman"/>
          <w:sz w:val="28"/>
        </w:rPr>
        <w:t>природы)</w:t>
      </w:r>
    </w:p>
    <w:p w:rsidR="009F1C79" w:rsidRPr="009D1A16" w:rsidRDefault="009F1C79" w:rsidP="009F1C79">
      <w:pPr>
        <w:pStyle w:val="a4"/>
        <w:spacing w:after="0"/>
        <w:ind w:left="851" w:right="102" w:firstLine="851"/>
        <w:jc w:val="both"/>
        <w:rPr>
          <w:rFonts w:ascii="Times New Roman" w:hAnsi="Times New Roman" w:cs="Times New Roman"/>
          <w:sz w:val="28"/>
          <w:szCs w:val="28"/>
        </w:rPr>
      </w:pPr>
      <w:r w:rsidRPr="009D1A16">
        <w:rPr>
          <w:rFonts w:ascii="Times New Roman" w:hAnsi="Times New Roman" w:cs="Times New Roman"/>
          <w:sz w:val="28"/>
          <w:szCs w:val="28"/>
        </w:rPr>
        <w:t>В соответствии с перечнем особо охраняемых природных территорий регионального значения, утвержденным приказом комитета природных ресурсов, лесного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хозяйства и экологии Волгоградской области от 10.01.2023 № 03-ОД, на территории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Акчернского сельского поселения Урюпинского муниципального района Волгоградской области отсутствуют особо охраняемые природные территории регионального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значения.</w:t>
      </w:r>
    </w:p>
    <w:p w:rsidR="009F1C79" w:rsidRPr="007B1CDE" w:rsidRDefault="009F1C79" w:rsidP="009F1C79">
      <w:pPr>
        <w:pStyle w:val="a4"/>
        <w:spacing w:before="1"/>
        <w:ind w:right="125" w:firstLine="708"/>
        <w:jc w:val="both"/>
        <w:rPr>
          <w:rFonts w:ascii="Times New Roman" w:hAnsi="Times New Roman" w:cs="Times New Roman"/>
          <w:sz w:val="16"/>
          <w:szCs w:val="16"/>
        </w:rPr>
      </w:pPr>
    </w:p>
    <w:p w:rsidR="009F1C79" w:rsidRPr="00477C84" w:rsidRDefault="009F1C79" w:rsidP="009F1C79">
      <w:pPr>
        <w:tabs>
          <w:tab w:val="left" w:pos="1664"/>
        </w:tabs>
        <w:ind w:firstLine="1701"/>
        <w:rPr>
          <w:rFonts w:ascii="Times New Roman" w:hAnsi="Times New Roman" w:cs="Times New Roman"/>
          <w:sz w:val="28"/>
        </w:rPr>
      </w:pPr>
      <w:r w:rsidRPr="00477C84">
        <w:rPr>
          <w:rFonts w:ascii="Times New Roman" w:hAnsi="Times New Roman" w:cs="Times New Roman"/>
          <w:sz w:val="28"/>
        </w:rPr>
        <w:t>1.10.5. Водные</w:t>
      </w:r>
      <w:r w:rsidRPr="00477C84">
        <w:rPr>
          <w:rFonts w:ascii="Times New Roman" w:hAnsi="Times New Roman" w:cs="Times New Roman"/>
          <w:spacing w:val="-9"/>
          <w:sz w:val="28"/>
        </w:rPr>
        <w:t xml:space="preserve"> </w:t>
      </w:r>
      <w:r w:rsidRPr="00477C84">
        <w:rPr>
          <w:rFonts w:ascii="Times New Roman" w:hAnsi="Times New Roman" w:cs="Times New Roman"/>
          <w:sz w:val="28"/>
        </w:rPr>
        <w:t>объекты</w:t>
      </w:r>
    </w:p>
    <w:p w:rsidR="009F1C79" w:rsidRPr="00477C84" w:rsidRDefault="009F1C79" w:rsidP="009F1C79">
      <w:pPr>
        <w:tabs>
          <w:tab w:val="left" w:pos="1873"/>
        </w:tabs>
        <w:ind w:left="851" w:right="102" w:firstLine="850"/>
        <w:jc w:val="both"/>
        <w:rPr>
          <w:rFonts w:ascii="Times New Roman" w:hAnsi="Times New Roman" w:cs="Times New Roman"/>
          <w:sz w:val="28"/>
        </w:rPr>
      </w:pPr>
      <w:r w:rsidRPr="00477C84">
        <w:rPr>
          <w:rFonts w:ascii="Times New Roman" w:hAnsi="Times New Roman" w:cs="Times New Roman"/>
          <w:sz w:val="28"/>
        </w:rPr>
        <w:t>1.10.5.1. Водоохранная (рыбоохранная) зона, прибрежная защитная полоса</w:t>
      </w:r>
    </w:p>
    <w:p w:rsidR="009F1C79" w:rsidRPr="007B1CDE" w:rsidRDefault="009F1C79" w:rsidP="009F1C79">
      <w:pPr>
        <w:pStyle w:val="a4"/>
        <w:spacing w:after="0"/>
        <w:ind w:left="851" w:right="102" w:firstLine="850"/>
        <w:jc w:val="both"/>
        <w:rPr>
          <w:rFonts w:ascii="Times New Roman" w:hAnsi="Times New Roman" w:cs="Times New Roman"/>
          <w:sz w:val="28"/>
          <w:szCs w:val="28"/>
        </w:rPr>
      </w:pPr>
      <w:r w:rsidRPr="007B1CDE">
        <w:rPr>
          <w:rFonts w:ascii="Times New Roman" w:hAnsi="Times New Roman" w:cs="Times New Roman"/>
          <w:spacing w:val="-1"/>
          <w:sz w:val="28"/>
          <w:szCs w:val="28"/>
        </w:rPr>
        <w:t>Водоохранными</w:t>
      </w:r>
      <w:r w:rsidRPr="007B1CDE">
        <w:rPr>
          <w:rFonts w:ascii="Times New Roman" w:hAnsi="Times New Roman" w:cs="Times New Roman"/>
          <w:spacing w:val="-15"/>
          <w:sz w:val="28"/>
          <w:szCs w:val="28"/>
        </w:rPr>
        <w:t xml:space="preserve"> </w:t>
      </w:r>
      <w:r w:rsidRPr="007B1CDE">
        <w:rPr>
          <w:rFonts w:ascii="Times New Roman" w:hAnsi="Times New Roman" w:cs="Times New Roman"/>
          <w:spacing w:val="-1"/>
          <w:sz w:val="28"/>
          <w:szCs w:val="28"/>
        </w:rPr>
        <w:t>зонами</w:t>
      </w:r>
      <w:r w:rsidRPr="007B1CDE">
        <w:rPr>
          <w:rFonts w:ascii="Times New Roman" w:hAnsi="Times New Roman" w:cs="Times New Roman"/>
          <w:spacing w:val="-16"/>
          <w:sz w:val="28"/>
          <w:szCs w:val="28"/>
        </w:rPr>
        <w:t xml:space="preserve"> </w:t>
      </w:r>
      <w:r w:rsidRPr="007B1CDE">
        <w:rPr>
          <w:rFonts w:ascii="Times New Roman" w:hAnsi="Times New Roman" w:cs="Times New Roman"/>
          <w:spacing w:val="-1"/>
          <w:sz w:val="28"/>
          <w:szCs w:val="28"/>
        </w:rPr>
        <w:t>являются</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территории,</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которые</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примыкают</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к</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береговой линии</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(границам</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водного</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объекта)</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морей,</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рек,</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ручьев,</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каналов,</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озер,</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водохранилищ и на которых устанавливается специальный режим осуществления хозяйственной 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иной</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деятельности</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целях</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предотвращения</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загрязнения,</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засорения,</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заиления</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указанных водных объектов и истощения их вод, а также сохранения среды обитания водных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биологических</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ресурсов</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других объектов</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животного</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растительного</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мира.</w:t>
      </w:r>
    </w:p>
    <w:p w:rsidR="009F1C79" w:rsidRPr="007B1CDE" w:rsidRDefault="009F1C79" w:rsidP="009F1C79">
      <w:pPr>
        <w:pStyle w:val="a4"/>
        <w:spacing w:after="0"/>
        <w:ind w:left="851" w:right="102" w:firstLine="708"/>
        <w:jc w:val="both"/>
        <w:rPr>
          <w:rFonts w:ascii="Times New Roman" w:hAnsi="Times New Roman" w:cs="Times New Roman"/>
          <w:sz w:val="28"/>
          <w:szCs w:val="28"/>
        </w:rPr>
      </w:pPr>
      <w:r w:rsidRPr="007B1CDE">
        <w:rPr>
          <w:rFonts w:ascii="Times New Roman" w:hAnsi="Times New Roman" w:cs="Times New Roman"/>
          <w:spacing w:val="-1"/>
          <w:sz w:val="28"/>
          <w:szCs w:val="28"/>
        </w:rPr>
        <w:t>В</w:t>
      </w:r>
      <w:r w:rsidRPr="007B1CDE">
        <w:rPr>
          <w:rFonts w:ascii="Times New Roman" w:hAnsi="Times New Roman" w:cs="Times New Roman"/>
          <w:spacing w:val="-15"/>
          <w:sz w:val="28"/>
          <w:szCs w:val="28"/>
        </w:rPr>
        <w:t xml:space="preserve"> </w:t>
      </w:r>
      <w:r w:rsidRPr="007B1CDE">
        <w:rPr>
          <w:rFonts w:ascii="Times New Roman" w:hAnsi="Times New Roman" w:cs="Times New Roman"/>
          <w:spacing w:val="-1"/>
          <w:sz w:val="28"/>
          <w:szCs w:val="28"/>
        </w:rPr>
        <w:t>границах</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водоохранных</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устанавливаются</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прибрежные</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защитные</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полосы,</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на территориях которых вводятся дополнительные ограничения хозяйственной 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иной</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деятельности.</w:t>
      </w:r>
    </w:p>
    <w:p w:rsidR="009F1C79" w:rsidRPr="007B1CDE" w:rsidRDefault="009F1C79" w:rsidP="009F1C79">
      <w:pPr>
        <w:pStyle w:val="a4"/>
        <w:spacing w:after="0"/>
        <w:ind w:left="851" w:right="102" w:firstLine="850"/>
        <w:jc w:val="both"/>
        <w:rPr>
          <w:rFonts w:ascii="Times New Roman" w:hAnsi="Times New Roman" w:cs="Times New Roman"/>
          <w:sz w:val="28"/>
          <w:szCs w:val="28"/>
        </w:rPr>
      </w:pPr>
      <w:r w:rsidRPr="007B1CDE">
        <w:rPr>
          <w:rFonts w:ascii="Times New Roman" w:hAnsi="Times New Roman" w:cs="Times New Roman"/>
          <w:sz w:val="28"/>
          <w:szCs w:val="28"/>
        </w:rPr>
        <w:t>На</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территориях</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населенных</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пунктов</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при</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наличии</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централизованных</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ливневых</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 xml:space="preserve">систем водоотведения и набережных границы прибрежных защитных полос совпадают с парапетами набережных. Ширина </w:t>
      </w:r>
      <w:r w:rsidRPr="007B1CDE">
        <w:rPr>
          <w:rFonts w:ascii="Times New Roman" w:hAnsi="Times New Roman" w:cs="Times New Roman"/>
          <w:sz w:val="28"/>
          <w:szCs w:val="28"/>
        </w:rPr>
        <w:lastRenderedPageBreak/>
        <w:t>водоохранной зоны на таких территориях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линии (границы водного</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объекта).</w:t>
      </w:r>
    </w:p>
    <w:p w:rsidR="009F1C79" w:rsidRPr="007B1CDE" w:rsidRDefault="009F1C79" w:rsidP="009F1C79">
      <w:pPr>
        <w:pStyle w:val="a4"/>
        <w:spacing w:after="0"/>
        <w:ind w:left="851" w:right="102" w:firstLine="880"/>
        <w:jc w:val="both"/>
        <w:rPr>
          <w:rFonts w:ascii="Times New Roman" w:hAnsi="Times New Roman" w:cs="Times New Roman"/>
          <w:sz w:val="28"/>
          <w:szCs w:val="28"/>
        </w:rPr>
      </w:pPr>
      <w:r w:rsidRPr="007B1CDE">
        <w:rPr>
          <w:rFonts w:ascii="Times New Roman" w:hAnsi="Times New Roman" w:cs="Times New Roman"/>
          <w:sz w:val="28"/>
          <w:szCs w:val="28"/>
        </w:rPr>
        <w:t>В</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границах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водоохранных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запрещаются:</w:t>
      </w:r>
    </w:p>
    <w:p w:rsidR="009F1C79" w:rsidRPr="007B1CDE" w:rsidRDefault="009F1C79" w:rsidP="009F1C79">
      <w:pPr>
        <w:pStyle w:val="af7"/>
        <w:widowControl w:val="0"/>
        <w:numPr>
          <w:ilvl w:val="0"/>
          <w:numId w:val="11"/>
        </w:numPr>
        <w:tabs>
          <w:tab w:val="left" w:pos="1127"/>
        </w:tabs>
        <w:autoSpaceDE w:val="0"/>
        <w:autoSpaceDN w:val="0"/>
        <w:spacing w:line="240" w:lineRule="auto"/>
        <w:ind w:left="851" w:right="102" w:firstLine="850"/>
        <w:contextualSpacing w:val="0"/>
        <w:jc w:val="both"/>
        <w:rPr>
          <w:sz w:val="28"/>
          <w:szCs w:val="28"/>
        </w:rPr>
      </w:pPr>
      <w:r w:rsidRPr="007B1CDE">
        <w:rPr>
          <w:sz w:val="28"/>
          <w:szCs w:val="28"/>
        </w:rPr>
        <w:t>использование</w:t>
      </w:r>
      <w:r w:rsidRPr="007B1CDE">
        <w:rPr>
          <w:spacing w:val="-5"/>
          <w:sz w:val="28"/>
          <w:szCs w:val="28"/>
        </w:rPr>
        <w:t xml:space="preserve"> </w:t>
      </w:r>
      <w:r w:rsidRPr="007B1CDE">
        <w:rPr>
          <w:sz w:val="28"/>
          <w:szCs w:val="28"/>
        </w:rPr>
        <w:t>сточных</w:t>
      </w:r>
      <w:r w:rsidRPr="007B1CDE">
        <w:rPr>
          <w:spacing w:val="-3"/>
          <w:sz w:val="28"/>
          <w:szCs w:val="28"/>
        </w:rPr>
        <w:t xml:space="preserve"> </w:t>
      </w:r>
      <w:r w:rsidRPr="007B1CDE">
        <w:rPr>
          <w:sz w:val="28"/>
          <w:szCs w:val="28"/>
        </w:rPr>
        <w:t>вод</w:t>
      </w:r>
      <w:r w:rsidRPr="007B1CDE">
        <w:rPr>
          <w:spacing w:val="-3"/>
          <w:sz w:val="28"/>
          <w:szCs w:val="28"/>
        </w:rPr>
        <w:t xml:space="preserve"> </w:t>
      </w:r>
      <w:r w:rsidRPr="007B1CDE">
        <w:rPr>
          <w:sz w:val="28"/>
          <w:szCs w:val="28"/>
        </w:rPr>
        <w:t>в</w:t>
      </w:r>
      <w:r w:rsidRPr="007B1CDE">
        <w:rPr>
          <w:spacing w:val="-5"/>
          <w:sz w:val="28"/>
          <w:szCs w:val="28"/>
        </w:rPr>
        <w:t xml:space="preserve"> </w:t>
      </w:r>
      <w:r w:rsidRPr="007B1CDE">
        <w:rPr>
          <w:sz w:val="28"/>
          <w:szCs w:val="28"/>
        </w:rPr>
        <w:t>целях</w:t>
      </w:r>
      <w:r w:rsidRPr="007B1CDE">
        <w:rPr>
          <w:spacing w:val="-1"/>
          <w:sz w:val="28"/>
          <w:szCs w:val="28"/>
        </w:rPr>
        <w:t xml:space="preserve"> </w:t>
      </w:r>
      <w:r w:rsidRPr="007B1CDE">
        <w:rPr>
          <w:sz w:val="28"/>
          <w:szCs w:val="28"/>
        </w:rPr>
        <w:t>повышения</w:t>
      </w:r>
      <w:r w:rsidRPr="007B1CDE">
        <w:rPr>
          <w:spacing w:val="-4"/>
          <w:sz w:val="28"/>
          <w:szCs w:val="28"/>
        </w:rPr>
        <w:t xml:space="preserve"> </w:t>
      </w:r>
      <w:r w:rsidRPr="007B1CDE">
        <w:rPr>
          <w:sz w:val="28"/>
          <w:szCs w:val="28"/>
        </w:rPr>
        <w:t>почвенного</w:t>
      </w:r>
      <w:r w:rsidRPr="007B1CDE">
        <w:rPr>
          <w:spacing w:val="-1"/>
          <w:sz w:val="28"/>
          <w:szCs w:val="28"/>
        </w:rPr>
        <w:t xml:space="preserve"> </w:t>
      </w:r>
      <w:r w:rsidRPr="007B1CDE">
        <w:rPr>
          <w:sz w:val="28"/>
          <w:szCs w:val="28"/>
        </w:rPr>
        <w:t>плодородия;</w:t>
      </w:r>
    </w:p>
    <w:p w:rsidR="009F1C79" w:rsidRPr="007B1CDE" w:rsidRDefault="009F1C79" w:rsidP="009F1C79">
      <w:pPr>
        <w:pStyle w:val="af7"/>
        <w:widowControl w:val="0"/>
        <w:numPr>
          <w:ilvl w:val="0"/>
          <w:numId w:val="11"/>
        </w:numPr>
        <w:tabs>
          <w:tab w:val="left" w:pos="1114"/>
        </w:tabs>
        <w:autoSpaceDE w:val="0"/>
        <w:autoSpaceDN w:val="0"/>
        <w:spacing w:line="240" w:lineRule="auto"/>
        <w:ind w:left="851" w:right="102" w:firstLine="850"/>
        <w:contextualSpacing w:val="0"/>
        <w:jc w:val="both"/>
        <w:rPr>
          <w:sz w:val="28"/>
          <w:szCs w:val="28"/>
        </w:rPr>
      </w:pPr>
      <w:r w:rsidRPr="007B1CDE">
        <w:rPr>
          <w:spacing w:val="-1"/>
          <w:sz w:val="28"/>
          <w:szCs w:val="28"/>
        </w:rPr>
        <w:t>размещение</w:t>
      </w:r>
      <w:r w:rsidRPr="007B1CDE">
        <w:rPr>
          <w:spacing w:val="-16"/>
          <w:sz w:val="28"/>
          <w:szCs w:val="28"/>
        </w:rPr>
        <w:t xml:space="preserve"> </w:t>
      </w:r>
      <w:r w:rsidRPr="007B1CDE">
        <w:rPr>
          <w:sz w:val="28"/>
          <w:szCs w:val="28"/>
        </w:rPr>
        <w:t>кладбищ,</w:t>
      </w:r>
      <w:r w:rsidRPr="007B1CDE">
        <w:rPr>
          <w:spacing w:val="-16"/>
          <w:sz w:val="28"/>
          <w:szCs w:val="28"/>
        </w:rPr>
        <w:t xml:space="preserve"> </w:t>
      </w:r>
      <w:r w:rsidRPr="007B1CDE">
        <w:rPr>
          <w:sz w:val="28"/>
          <w:szCs w:val="28"/>
        </w:rPr>
        <w:t>скотомогильников,</w:t>
      </w:r>
      <w:r w:rsidRPr="007B1CDE">
        <w:rPr>
          <w:spacing w:val="-17"/>
          <w:sz w:val="28"/>
          <w:szCs w:val="28"/>
        </w:rPr>
        <w:t xml:space="preserve"> </w:t>
      </w:r>
      <w:r w:rsidRPr="007B1CDE">
        <w:rPr>
          <w:sz w:val="28"/>
          <w:szCs w:val="28"/>
        </w:rPr>
        <w:t>объектов</w:t>
      </w:r>
      <w:r w:rsidRPr="007B1CDE">
        <w:rPr>
          <w:spacing w:val="-16"/>
          <w:sz w:val="28"/>
          <w:szCs w:val="28"/>
        </w:rPr>
        <w:t xml:space="preserve"> </w:t>
      </w:r>
      <w:r w:rsidRPr="007B1CDE">
        <w:rPr>
          <w:sz w:val="28"/>
          <w:szCs w:val="28"/>
        </w:rPr>
        <w:t>размещения</w:t>
      </w:r>
      <w:r w:rsidRPr="007B1CDE">
        <w:rPr>
          <w:spacing w:val="-15"/>
          <w:sz w:val="28"/>
          <w:szCs w:val="28"/>
        </w:rPr>
        <w:t xml:space="preserve"> </w:t>
      </w:r>
      <w:r w:rsidRPr="007B1CDE">
        <w:rPr>
          <w:sz w:val="28"/>
          <w:szCs w:val="28"/>
        </w:rPr>
        <w:t>отходов</w:t>
      </w:r>
      <w:r w:rsidRPr="007B1CDE">
        <w:rPr>
          <w:spacing w:val="-16"/>
          <w:sz w:val="28"/>
          <w:szCs w:val="28"/>
        </w:rPr>
        <w:t xml:space="preserve"> </w:t>
      </w:r>
      <w:r w:rsidRPr="007B1CDE">
        <w:rPr>
          <w:sz w:val="28"/>
          <w:szCs w:val="28"/>
        </w:rPr>
        <w:t>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w:t>
      </w:r>
      <w:r w:rsidRPr="007B1CDE">
        <w:rPr>
          <w:spacing w:val="1"/>
          <w:sz w:val="28"/>
          <w:szCs w:val="28"/>
        </w:rPr>
        <w:t xml:space="preserve"> </w:t>
      </w:r>
      <w:r w:rsidRPr="007B1CDE">
        <w:rPr>
          <w:spacing w:val="-1"/>
          <w:sz w:val="28"/>
          <w:szCs w:val="28"/>
        </w:rPr>
        <w:t>территории</w:t>
      </w:r>
      <w:r w:rsidRPr="007B1CDE">
        <w:rPr>
          <w:spacing w:val="-15"/>
          <w:sz w:val="28"/>
          <w:szCs w:val="28"/>
        </w:rPr>
        <w:t xml:space="preserve"> </w:t>
      </w:r>
      <w:r w:rsidRPr="007B1CDE">
        <w:rPr>
          <w:spacing w:val="-1"/>
          <w:sz w:val="28"/>
          <w:szCs w:val="28"/>
        </w:rPr>
        <w:t>загрязняющими</w:t>
      </w:r>
      <w:r w:rsidRPr="007B1CDE">
        <w:rPr>
          <w:spacing w:val="-14"/>
          <w:sz w:val="28"/>
          <w:szCs w:val="28"/>
        </w:rPr>
        <w:t xml:space="preserve"> </w:t>
      </w:r>
      <w:r w:rsidRPr="007B1CDE">
        <w:rPr>
          <w:sz w:val="28"/>
          <w:szCs w:val="28"/>
        </w:rPr>
        <w:t>веществами,</w:t>
      </w:r>
      <w:r w:rsidRPr="007B1CDE">
        <w:rPr>
          <w:spacing w:val="-18"/>
          <w:sz w:val="28"/>
          <w:szCs w:val="28"/>
        </w:rPr>
        <w:t xml:space="preserve"> </w:t>
      </w:r>
      <w:r w:rsidRPr="007B1CDE">
        <w:rPr>
          <w:sz w:val="28"/>
          <w:szCs w:val="28"/>
        </w:rPr>
        <w:t>предельно</w:t>
      </w:r>
      <w:r w:rsidRPr="007B1CDE">
        <w:rPr>
          <w:spacing w:val="-14"/>
          <w:sz w:val="28"/>
          <w:szCs w:val="28"/>
        </w:rPr>
        <w:t xml:space="preserve"> </w:t>
      </w:r>
      <w:r w:rsidRPr="007B1CDE">
        <w:rPr>
          <w:sz w:val="28"/>
          <w:szCs w:val="28"/>
        </w:rPr>
        <w:t>допустимые</w:t>
      </w:r>
      <w:r w:rsidRPr="007B1CDE">
        <w:rPr>
          <w:spacing w:val="-15"/>
          <w:sz w:val="28"/>
          <w:szCs w:val="28"/>
        </w:rPr>
        <w:t xml:space="preserve"> </w:t>
      </w:r>
      <w:r w:rsidRPr="007B1CDE">
        <w:rPr>
          <w:sz w:val="28"/>
          <w:szCs w:val="28"/>
        </w:rPr>
        <w:t>концентрации,</w:t>
      </w:r>
      <w:r w:rsidRPr="007B1CDE">
        <w:rPr>
          <w:spacing w:val="-17"/>
          <w:sz w:val="28"/>
          <w:szCs w:val="28"/>
        </w:rPr>
        <w:t xml:space="preserve"> </w:t>
      </w:r>
      <w:r w:rsidRPr="007B1CDE">
        <w:rPr>
          <w:sz w:val="28"/>
          <w:szCs w:val="28"/>
        </w:rPr>
        <w:t>которых</w:t>
      </w:r>
      <w:r w:rsidRPr="007B1CDE">
        <w:rPr>
          <w:spacing w:val="-1"/>
          <w:sz w:val="28"/>
          <w:szCs w:val="28"/>
        </w:rPr>
        <w:t xml:space="preserve"> </w:t>
      </w:r>
      <w:r w:rsidRPr="007B1CDE">
        <w:rPr>
          <w:sz w:val="28"/>
          <w:szCs w:val="28"/>
        </w:rPr>
        <w:t>в</w:t>
      </w:r>
      <w:r w:rsidRPr="007B1CDE">
        <w:rPr>
          <w:spacing w:val="-2"/>
          <w:sz w:val="28"/>
          <w:szCs w:val="28"/>
        </w:rPr>
        <w:t xml:space="preserve"> </w:t>
      </w:r>
      <w:r w:rsidRPr="007B1CDE">
        <w:rPr>
          <w:sz w:val="28"/>
          <w:szCs w:val="28"/>
        </w:rPr>
        <w:t>водах водных</w:t>
      </w:r>
      <w:r w:rsidRPr="007B1CDE">
        <w:rPr>
          <w:spacing w:val="-5"/>
          <w:sz w:val="28"/>
          <w:szCs w:val="28"/>
        </w:rPr>
        <w:t xml:space="preserve"> </w:t>
      </w:r>
      <w:r w:rsidRPr="007B1CDE">
        <w:rPr>
          <w:sz w:val="28"/>
          <w:szCs w:val="28"/>
        </w:rPr>
        <w:t>объектов</w:t>
      </w:r>
      <w:r w:rsidRPr="007B1CDE">
        <w:rPr>
          <w:spacing w:val="-5"/>
          <w:sz w:val="28"/>
          <w:szCs w:val="28"/>
        </w:rPr>
        <w:t xml:space="preserve"> </w:t>
      </w:r>
      <w:r w:rsidRPr="007B1CDE">
        <w:rPr>
          <w:sz w:val="28"/>
          <w:szCs w:val="28"/>
        </w:rPr>
        <w:t>рыбохозяйственного значения</w:t>
      </w:r>
      <w:r w:rsidRPr="007B1CDE">
        <w:rPr>
          <w:spacing w:val="-5"/>
          <w:sz w:val="28"/>
          <w:szCs w:val="28"/>
        </w:rPr>
        <w:t xml:space="preserve"> </w:t>
      </w:r>
      <w:r w:rsidRPr="007B1CDE">
        <w:rPr>
          <w:sz w:val="28"/>
          <w:szCs w:val="28"/>
        </w:rPr>
        <w:t>не</w:t>
      </w:r>
      <w:r w:rsidRPr="007B1CDE">
        <w:rPr>
          <w:spacing w:val="-1"/>
          <w:sz w:val="28"/>
          <w:szCs w:val="28"/>
        </w:rPr>
        <w:t xml:space="preserve"> </w:t>
      </w:r>
      <w:r w:rsidRPr="007B1CDE">
        <w:rPr>
          <w:sz w:val="28"/>
          <w:szCs w:val="28"/>
        </w:rPr>
        <w:t>установлены;</w:t>
      </w:r>
    </w:p>
    <w:p w:rsidR="009F1C79" w:rsidRPr="007B1CDE" w:rsidRDefault="009F1C79" w:rsidP="009F1C79">
      <w:pPr>
        <w:pStyle w:val="af7"/>
        <w:widowControl w:val="0"/>
        <w:numPr>
          <w:ilvl w:val="0"/>
          <w:numId w:val="11"/>
        </w:numPr>
        <w:tabs>
          <w:tab w:val="left" w:pos="1127"/>
        </w:tabs>
        <w:autoSpaceDE w:val="0"/>
        <w:autoSpaceDN w:val="0"/>
        <w:spacing w:line="240" w:lineRule="auto"/>
        <w:ind w:left="851" w:right="102" w:firstLine="850"/>
        <w:contextualSpacing w:val="0"/>
        <w:jc w:val="both"/>
        <w:rPr>
          <w:sz w:val="28"/>
          <w:szCs w:val="28"/>
        </w:rPr>
      </w:pPr>
      <w:r w:rsidRPr="007B1CDE">
        <w:rPr>
          <w:sz w:val="28"/>
          <w:szCs w:val="28"/>
        </w:rPr>
        <w:t>осуществление</w:t>
      </w:r>
      <w:r w:rsidRPr="007B1CDE">
        <w:rPr>
          <w:spacing w:val="-4"/>
          <w:sz w:val="28"/>
          <w:szCs w:val="28"/>
        </w:rPr>
        <w:t xml:space="preserve"> </w:t>
      </w:r>
      <w:r w:rsidRPr="007B1CDE">
        <w:rPr>
          <w:sz w:val="28"/>
          <w:szCs w:val="28"/>
        </w:rPr>
        <w:t>авиационных</w:t>
      </w:r>
      <w:r w:rsidRPr="007B1CDE">
        <w:rPr>
          <w:spacing w:val="-2"/>
          <w:sz w:val="28"/>
          <w:szCs w:val="28"/>
        </w:rPr>
        <w:t xml:space="preserve"> </w:t>
      </w:r>
      <w:r w:rsidRPr="007B1CDE">
        <w:rPr>
          <w:sz w:val="28"/>
          <w:szCs w:val="28"/>
        </w:rPr>
        <w:t>мер</w:t>
      </w:r>
      <w:r w:rsidRPr="007B1CDE">
        <w:rPr>
          <w:spacing w:val="-2"/>
          <w:sz w:val="28"/>
          <w:szCs w:val="28"/>
        </w:rPr>
        <w:t xml:space="preserve"> </w:t>
      </w:r>
      <w:r w:rsidRPr="007B1CDE">
        <w:rPr>
          <w:sz w:val="28"/>
          <w:szCs w:val="28"/>
        </w:rPr>
        <w:t>по</w:t>
      </w:r>
      <w:r w:rsidRPr="007B1CDE">
        <w:rPr>
          <w:spacing w:val="-2"/>
          <w:sz w:val="28"/>
          <w:szCs w:val="28"/>
        </w:rPr>
        <w:t xml:space="preserve"> </w:t>
      </w:r>
      <w:r w:rsidRPr="007B1CDE">
        <w:rPr>
          <w:sz w:val="28"/>
          <w:szCs w:val="28"/>
        </w:rPr>
        <w:t>борьбе</w:t>
      </w:r>
      <w:r w:rsidRPr="007B1CDE">
        <w:rPr>
          <w:spacing w:val="-3"/>
          <w:sz w:val="28"/>
          <w:szCs w:val="28"/>
        </w:rPr>
        <w:t xml:space="preserve"> </w:t>
      </w:r>
      <w:r w:rsidRPr="007B1CDE">
        <w:rPr>
          <w:sz w:val="28"/>
          <w:szCs w:val="28"/>
        </w:rPr>
        <w:t>с</w:t>
      </w:r>
      <w:r w:rsidRPr="007B1CDE">
        <w:rPr>
          <w:spacing w:val="-5"/>
          <w:sz w:val="28"/>
          <w:szCs w:val="28"/>
        </w:rPr>
        <w:t xml:space="preserve"> </w:t>
      </w:r>
      <w:r w:rsidRPr="007B1CDE">
        <w:rPr>
          <w:sz w:val="28"/>
          <w:szCs w:val="28"/>
        </w:rPr>
        <w:t>вредными</w:t>
      </w:r>
      <w:r w:rsidRPr="007B1CDE">
        <w:rPr>
          <w:spacing w:val="-5"/>
          <w:sz w:val="28"/>
          <w:szCs w:val="28"/>
        </w:rPr>
        <w:t xml:space="preserve"> </w:t>
      </w:r>
      <w:r w:rsidRPr="007B1CDE">
        <w:rPr>
          <w:sz w:val="28"/>
          <w:szCs w:val="28"/>
        </w:rPr>
        <w:t>организмами;</w:t>
      </w:r>
    </w:p>
    <w:p w:rsidR="009F1C79" w:rsidRPr="007B1CDE" w:rsidRDefault="009F1C79" w:rsidP="009F1C79">
      <w:pPr>
        <w:pStyle w:val="af7"/>
        <w:widowControl w:val="0"/>
        <w:numPr>
          <w:ilvl w:val="0"/>
          <w:numId w:val="11"/>
        </w:numPr>
        <w:tabs>
          <w:tab w:val="left" w:pos="1147"/>
        </w:tabs>
        <w:autoSpaceDE w:val="0"/>
        <w:autoSpaceDN w:val="0"/>
        <w:spacing w:line="240" w:lineRule="auto"/>
        <w:ind w:left="851" w:right="102" w:firstLine="850"/>
        <w:contextualSpacing w:val="0"/>
        <w:jc w:val="both"/>
        <w:rPr>
          <w:sz w:val="28"/>
          <w:szCs w:val="28"/>
        </w:rPr>
      </w:pPr>
      <w:r w:rsidRPr="007B1CDE">
        <w:rPr>
          <w:sz w:val="28"/>
          <w:szCs w:val="28"/>
        </w:rPr>
        <w:t>движение и стоянка транспортных средств (кроме специальных транспортных</w:t>
      </w:r>
      <w:r w:rsidRPr="007B1CDE">
        <w:rPr>
          <w:spacing w:val="-1"/>
          <w:sz w:val="28"/>
          <w:szCs w:val="28"/>
        </w:rPr>
        <w:t xml:space="preserve"> </w:t>
      </w:r>
      <w:r w:rsidRPr="007B1CDE">
        <w:rPr>
          <w:sz w:val="28"/>
          <w:szCs w:val="28"/>
        </w:rPr>
        <w:t>средств),</w:t>
      </w:r>
      <w:r w:rsidRPr="007B1CDE">
        <w:rPr>
          <w:spacing w:val="-3"/>
          <w:sz w:val="28"/>
          <w:szCs w:val="28"/>
        </w:rPr>
        <w:t xml:space="preserve"> </w:t>
      </w:r>
      <w:r w:rsidRPr="007B1CDE">
        <w:rPr>
          <w:sz w:val="28"/>
          <w:szCs w:val="28"/>
        </w:rPr>
        <w:t>за</w:t>
      </w:r>
      <w:r w:rsidRPr="007B1CDE">
        <w:rPr>
          <w:spacing w:val="-1"/>
          <w:sz w:val="28"/>
          <w:szCs w:val="28"/>
        </w:rPr>
        <w:t xml:space="preserve"> </w:t>
      </w:r>
      <w:r w:rsidRPr="007B1CDE">
        <w:rPr>
          <w:sz w:val="28"/>
          <w:szCs w:val="28"/>
        </w:rPr>
        <w:t>исключением</w:t>
      </w:r>
      <w:r w:rsidRPr="007B1CDE">
        <w:rPr>
          <w:spacing w:val="-2"/>
          <w:sz w:val="28"/>
          <w:szCs w:val="28"/>
        </w:rPr>
        <w:t xml:space="preserve"> </w:t>
      </w:r>
      <w:r w:rsidRPr="007B1CDE">
        <w:rPr>
          <w:sz w:val="28"/>
          <w:szCs w:val="28"/>
        </w:rPr>
        <w:t>их</w:t>
      </w:r>
      <w:r w:rsidRPr="007B1CDE">
        <w:rPr>
          <w:spacing w:val="-5"/>
          <w:sz w:val="28"/>
          <w:szCs w:val="28"/>
        </w:rPr>
        <w:t xml:space="preserve"> </w:t>
      </w:r>
      <w:r w:rsidRPr="007B1CDE">
        <w:rPr>
          <w:sz w:val="28"/>
          <w:szCs w:val="28"/>
        </w:rPr>
        <w:t>движения</w:t>
      </w:r>
      <w:r w:rsidRPr="007B1CDE">
        <w:rPr>
          <w:spacing w:val="-4"/>
          <w:sz w:val="28"/>
          <w:szCs w:val="28"/>
        </w:rPr>
        <w:t xml:space="preserve"> </w:t>
      </w:r>
      <w:r w:rsidRPr="007B1CDE">
        <w:rPr>
          <w:sz w:val="28"/>
          <w:szCs w:val="28"/>
        </w:rPr>
        <w:t>по</w:t>
      </w:r>
      <w:r w:rsidRPr="007B1CDE">
        <w:rPr>
          <w:spacing w:val="-1"/>
          <w:sz w:val="28"/>
          <w:szCs w:val="28"/>
        </w:rPr>
        <w:t xml:space="preserve"> </w:t>
      </w:r>
      <w:r w:rsidRPr="007B1CDE">
        <w:rPr>
          <w:sz w:val="28"/>
          <w:szCs w:val="28"/>
        </w:rPr>
        <w:t>дорогам</w:t>
      </w:r>
      <w:r w:rsidRPr="007B1CDE">
        <w:rPr>
          <w:spacing w:val="-2"/>
          <w:sz w:val="28"/>
          <w:szCs w:val="28"/>
        </w:rPr>
        <w:t xml:space="preserve"> </w:t>
      </w:r>
      <w:r w:rsidRPr="007B1CDE">
        <w:rPr>
          <w:sz w:val="28"/>
          <w:szCs w:val="28"/>
        </w:rPr>
        <w:t>и</w:t>
      </w:r>
      <w:r w:rsidRPr="007B1CDE">
        <w:rPr>
          <w:spacing w:val="-4"/>
          <w:sz w:val="28"/>
          <w:szCs w:val="28"/>
        </w:rPr>
        <w:t xml:space="preserve"> </w:t>
      </w:r>
      <w:r w:rsidRPr="007B1CDE">
        <w:rPr>
          <w:sz w:val="28"/>
          <w:szCs w:val="28"/>
        </w:rPr>
        <w:t>стоянки</w:t>
      </w:r>
      <w:r w:rsidRPr="007B1CDE">
        <w:rPr>
          <w:spacing w:val="-4"/>
          <w:sz w:val="28"/>
          <w:szCs w:val="28"/>
        </w:rPr>
        <w:t xml:space="preserve"> </w:t>
      </w:r>
      <w:r w:rsidRPr="007B1CDE">
        <w:rPr>
          <w:sz w:val="28"/>
          <w:szCs w:val="28"/>
        </w:rPr>
        <w:t>на</w:t>
      </w:r>
      <w:r w:rsidRPr="007B1CDE">
        <w:rPr>
          <w:spacing w:val="-4"/>
          <w:sz w:val="28"/>
          <w:szCs w:val="28"/>
        </w:rPr>
        <w:t xml:space="preserve"> </w:t>
      </w:r>
      <w:r w:rsidRPr="007B1CDE">
        <w:rPr>
          <w:sz w:val="28"/>
          <w:szCs w:val="28"/>
        </w:rPr>
        <w:t>дорогах</w:t>
      </w:r>
      <w:r w:rsidRPr="007B1CDE">
        <w:rPr>
          <w:spacing w:val="-1"/>
          <w:sz w:val="28"/>
          <w:szCs w:val="28"/>
        </w:rPr>
        <w:t xml:space="preserve"> </w:t>
      </w:r>
      <w:r w:rsidRPr="007B1CDE">
        <w:rPr>
          <w:sz w:val="28"/>
          <w:szCs w:val="28"/>
        </w:rPr>
        <w:t>и</w:t>
      </w:r>
      <w:r w:rsidRPr="007B1CDE">
        <w:rPr>
          <w:spacing w:val="-5"/>
          <w:sz w:val="28"/>
          <w:szCs w:val="28"/>
        </w:rPr>
        <w:t xml:space="preserve"> </w:t>
      </w:r>
      <w:r w:rsidRPr="007B1CDE">
        <w:rPr>
          <w:sz w:val="28"/>
          <w:szCs w:val="28"/>
        </w:rPr>
        <w:t>в</w:t>
      </w:r>
      <w:r w:rsidRPr="007B1CDE">
        <w:rPr>
          <w:spacing w:val="-3"/>
          <w:sz w:val="28"/>
          <w:szCs w:val="28"/>
        </w:rPr>
        <w:t xml:space="preserve"> </w:t>
      </w:r>
      <w:r w:rsidRPr="007B1CDE">
        <w:rPr>
          <w:sz w:val="28"/>
          <w:szCs w:val="28"/>
        </w:rPr>
        <w:t>специально</w:t>
      </w:r>
      <w:r w:rsidRPr="007B1CDE">
        <w:rPr>
          <w:spacing w:val="-4"/>
          <w:sz w:val="28"/>
          <w:szCs w:val="28"/>
        </w:rPr>
        <w:t xml:space="preserve"> </w:t>
      </w:r>
      <w:r w:rsidRPr="007B1CDE">
        <w:rPr>
          <w:sz w:val="28"/>
          <w:szCs w:val="28"/>
        </w:rPr>
        <w:t>оборудованных местах,</w:t>
      </w:r>
      <w:r w:rsidRPr="007B1CDE">
        <w:rPr>
          <w:spacing w:val="-1"/>
          <w:sz w:val="28"/>
          <w:szCs w:val="28"/>
        </w:rPr>
        <w:t xml:space="preserve"> </w:t>
      </w:r>
      <w:r w:rsidRPr="007B1CDE">
        <w:rPr>
          <w:sz w:val="28"/>
          <w:szCs w:val="28"/>
        </w:rPr>
        <w:t>имеющих твердое</w:t>
      </w:r>
      <w:r w:rsidRPr="007B1CDE">
        <w:rPr>
          <w:spacing w:val="-3"/>
          <w:sz w:val="28"/>
          <w:szCs w:val="28"/>
        </w:rPr>
        <w:t xml:space="preserve"> </w:t>
      </w:r>
      <w:r w:rsidRPr="007B1CDE">
        <w:rPr>
          <w:sz w:val="28"/>
          <w:szCs w:val="28"/>
        </w:rPr>
        <w:t>покрытие;</w:t>
      </w:r>
    </w:p>
    <w:p w:rsidR="009F1C79" w:rsidRPr="007B1CDE" w:rsidRDefault="009F1C79" w:rsidP="009F1C79">
      <w:pPr>
        <w:pStyle w:val="af7"/>
        <w:widowControl w:val="0"/>
        <w:numPr>
          <w:ilvl w:val="0"/>
          <w:numId w:val="11"/>
        </w:numPr>
        <w:tabs>
          <w:tab w:val="left" w:pos="1145"/>
        </w:tabs>
        <w:autoSpaceDE w:val="0"/>
        <w:autoSpaceDN w:val="0"/>
        <w:spacing w:line="240" w:lineRule="auto"/>
        <w:ind w:left="851" w:right="102" w:firstLine="850"/>
        <w:contextualSpacing w:val="0"/>
        <w:jc w:val="both"/>
        <w:rPr>
          <w:sz w:val="28"/>
          <w:szCs w:val="28"/>
        </w:rPr>
      </w:pPr>
      <w:r w:rsidRPr="007B1CDE">
        <w:rPr>
          <w:sz w:val="28"/>
          <w:szCs w:val="28"/>
        </w:rPr>
        <w:t>строительство и реконструкция автозаправочных станций, складов горюче-смазочных</w:t>
      </w:r>
      <w:r w:rsidRPr="007B1CDE">
        <w:rPr>
          <w:spacing w:val="1"/>
          <w:sz w:val="28"/>
          <w:szCs w:val="28"/>
        </w:rPr>
        <w:t xml:space="preserve"> </w:t>
      </w:r>
      <w:r w:rsidRPr="007B1CDE">
        <w:rPr>
          <w:sz w:val="28"/>
          <w:szCs w:val="28"/>
        </w:rPr>
        <w:t>материалов (за исключением случаев, если автозаправочные станции,</w:t>
      </w:r>
      <w:r w:rsidRPr="007B1CDE">
        <w:rPr>
          <w:spacing w:val="1"/>
          <w:sz w:val="28"/>
          <w:szCs w:val="28"/>
        </w:rPr>
        <w:t xml:space="preserve"> </w:t>
      </w:r>
      <w:r w:rsidRPr="007B1CDE">
        <w:rPr>
          <w:sz w:val="28"/>
          <w:szCs w:val="28"/>
        </w:rPr>
        <w:t>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w:t>
      </w:r>
      <w:r w:rsidRPr="007B1CDE">
        <w:rPr>
          <w:spacing w:val="-6"/>
          <w:sz w:val="28"/>
          <w:szCs w:val="28"/>
        </w:rPr>
        <w:t xml:space="preserve"> </w:t>
      </w:r>
      <w:r w:rsidRPr="007B1CDE">
        <w:rPr>
          <w:sz w:val="28"/>
          <w:szCs w:val="28"/>
        </w:rPr>
        <w:t>судов,</w:t>
      </w:r>
      <w:r w:rsidRPr="007B1CDE">
        <w:rPr>
          <w:spacing w:val="-8"/>
          <w:sz w:val="28"/>
          <w:szCs w:val="28"/>
        </w:rPr>
        <w:t xml:space="preserve"> </w:t>
      </w:r>
      <w:r w:rsidRPr="007B1CDE">
        <w:rPr>
          <w:sz w:val="28"/>
          <w:szCs w:val="28"/>
        </w:rPr>
        <w:t>объектов</w:t>
      </w:r>
      <w:r w:rsidRPr="007B1CDE">
        <w:rPr>
          <w:spacing w:val="-6"/>
          <w:sz w:val="28"/>
          <w:szCs w:val="28"/>
        </w:rPr>
        <w:t xml:space="preserve"> </w:t>
      </w:r>
      <w:r w:rsidRPr="007B1CDE">
        <w:rPr>
          <w:sz w:val="28"/>
          <w:szCs w:val="28"/>
        </w:rPr>
        <w:t>органов</w:t>
      </w:r>
      <w:r w:rsidRPr="007B1CDE">
        <w:rPr>
          <w:spacing w:val="-7"/>
          <w:sz w:val="28"/>
          <w:szCs w:val="28"/>
        </w:rPr>
        <w:t xml:space="preserve"> </w:t>
      </w:r>
      <w:r w:rsidRPr="007B1CDE">
        <w:rPr>
          <w:sz w:val="28"/>
          <w:szCs w:val="28"/>
        </w:rPr>
        <w:t>федеральной</w:t>
      </w:r>
      <w:r w:rsidRPr="007B1CDE">
        <w:rPr>
          <w:spacing w:val="-6"/>
          <w:sz w:val="28"/>
          <w:szCs w:val="28"/>
        </w:rPr>
        <w:t xml:space="preserve"> </w:t>
      </w:r>
      <w:r w:rsidRPr="007B1CDE">
        <w:rPr>
          <w:sz w:val="28"/>
          <w:szCs w:val="28"/>
        </w:rPr>
        <w:t>службы</w:t>
      </w:r>
      <w:r w:rsidRPr="007B1CDE">
        <w:rPr>
          <w:spacing w:val="-6"/>
          <w:sz w:val="28"/>
          <w:szCs w:val="28"/>
        </w:rPr>
        <w:t xml:space="preserve"> </w:t>
      </w:r>
      <w:r w:rsidRPr="007B1CDE">
        <w:rPr>
          <w:sz w:val="28"/>
          <w:szCs w:val="28"/>
        </w:rPr>
        <w:t>безопасности),</w:t>
      </w:r>
      <w:r w:rsidRPr="007B1CDE">
        <w:rPr>
          <w:spacing w:val="-6"/>
          <w:sz w:val="28"/>
          <w:szCs w:val="28"/>
        </w:rPr>
        <w:t xml:space="preserve"> </w:t>
      </w:r>
      <w:r w:rsidRPr="007B1CDE">
        <w:rPr>
          <w:sz w:val="28"/>
          <w:szCs w:val="28"/>
        </w:rPr>
        <w:t>станций</w:t>
      </w:r>
      <w:r w:rsidRPr="007B1CDE">
        <w:rPr>
          <w:spacing w:val="-8"/>
          <w:sz w:val="28"/>
          <w:szCs w:val="28"/>
        </w:rPr>
        <w:t xml:space="preserve"> </w:t>
      </w:r>
      <w:r w:rsidRPr="007B1CDE">
        <w:rPr>
          <w:sz w:val="28"/>
          <w:szCs w:val="28"/>
        </w:rPr>
        <w:t>технического обслуживания, используемых для технического осмотра и ремонта транспортных средств,</w:t>
      </w:r>
      <w:r w:rsidRPr="007B1CDE">
        <w:rPr>
          <w:spacing w:val="-2"/>
          <w:sz w:val="28"/>
          <w:szCs w:val="28"/>
        </w:rPr>
        <w:t xml:space="preserve"> </w:t>
      </w:r>
      <w:r w:rsidRPr="007B1CDE">
        <w:rPr>
          <w:sz w:val="28"/>
          <w:szCs w:val="28"/>
        </w:rPr>
        <w:t>осуществление мойки</w:t>
      </w:r>
      <w:r w:rsidRPr="007B1CDE">
        <w:rPr>
          <w:spacing w:val="-1"/>
          <w:sz w:val="28"/>
          <w:szCs w:val="28"/>
        </w:rPr>
        <w:t xml:space="preserve"> </w:t>
      </w:r>
      <w:r w:rsidRPr="007B1CDE">
        <w:rPr>
          <w:sz w:val="28"/>
          <w:szCs w:val="28"/>
        </w:rPr>
        <w:t>транспортных</w:t>
      </w:r>
      <w:r w:rsidRPr="007B1CDE">
        <w:rPr>
          <w:spacing w:val="1"/>
          <w:sz w:val="28"/>
          <w:szCs w:val="28"/>
        </w:rPr>
        <w:t xml:space="preserve"> </w:t>
      </w:r>
      <w:r w:rsidRPr="007B1CDE">
        <w:rPr>
          <w:sz w:val="28"/>
          <w:szCs w:val="28"/>
        </w:rPr>
        <w:t>средств;</w:t>
      </w:r>
    </w:p>
    <w:p w:rsidR="009F1C79" w:rsidRPr="007B1CDE" w:rsidRDefault="009F1C79" w:rsidP="009F1C79">
      <w:pPr>
        <w:pStyle w:val="af7"/>
        <w:widowControl w:val="0"/>
        <w:numPr>
          <w:ilvl w:val="0"/>
          <w:numId w:val="11"/>
        </w:numPr>
        <w:tabs>
          <w:tab w:val="left" w:pos="1124"/>
        </w:tabs>
        <w:autoSpaceDE w:val="0"/>
        <w:autoSpaceDN w:val="0"/>
        <w:spacing w:line="240" w:lineRule="auto"/>
        <w:ind w:left="851" w:right="102" w:firstLine="850"/>
        <w:contextualSpacing w:val="0"/>
        <w:jc w:val="both"/>
        <w:rPr>
          <w:sz w:val="28"/>
          <w:szCs w:val="28"/>
        </w:rPr>
      </w:pPr>
      <w:r w:rsidRPr="007B1CDE">
        <w:rPr>
          <w:sz w:val="28"/>
          <w:szCs w:val="28"/>
        </w:rPr>
        <w:t>хранение</w:t>
      </w:r>
      <w:r w:rsidRPr="007B1CDE">
        <w:rPr>
          <w:spacing w:val="-6"/>
          <w:sz w:val="28"/>
          <w:szCs w:val="28"/>
        </w:rPr>
        <w:t xml:space="preserve"> </w:t>
      </w:r>
      <w:r w:rsidRPr="007B1CDE">
        <w:rPr>
          <w:sz w:val="28"/>
          <w:szCs w:val="28"/>
        </w:rPr>
        <w:t>пестицидов</w:t>
      </w:r>
      <w:r w:rsidRPr="007B1CDE">
        <w:rPr>
          <w:spacing w:val="-7"/>
          <w:sz w:val="28"/>
          <w:szCs w:val="28"/>
        </w:rPr>
        <w:t xml:space="preserve"> </w:t>
      </w:r>
      <w:r w:rsidRPr="007B1CDE">
        <w:rPr>
          <w:sz w:val="28"/>
          <w:szCs w:val="28"/>
        </w:rPr>
        <w:t>и</w:t>
      </w:r>
      <w:r w:rsidRPr="007B1CDE">
        <w:rPr>
          <w:spacing w:val="-5"/>
          <w:sz w:val="28"/>
          <w:szCs w:val="28"/>
        </w:rPr>
        <w:t xml:space="preserve"> </w:t>
      </w:r>
      <w:r w:rsidRPr="007B1CDE">
        <w:rPr>
          <w:sz w:val="28"/>
          <w:szCs w:val="28"/>
        </w:rPr>
        <w:t>агрохимикатов</w:t>
      </w:r>
      <w:r w:rsidRPr="007B1CDE">
        <w:rPr>
          <w:spacing w:val="-7"/>
          <w:sz w:val="28"/>
          <w:szCs w:val="28"/>
        </w:rPr>
        <w:t xml:space="preserve"> </w:t>
      </w:r>
      <w:r w:rsidRPr="007B1CDE">
        <w:rPr>
          <w:sz w:val="28"/>
          <w:szCs w:val="28"/>
        </w:rPr>
        <w:t>(за</w:t>
      </w:r>
      <w:r w:rsidRPr="007B1CDE">
        <w:rPr>
          <w:spacing w:val="-7"/>
          <w:sz w:val="28"/>
          <w:szCs w:val="28"/>
        </w:rPr>
        <w:t xml:space="preserve"> </w:t>
      </w:r>
      <w:r w:rsidRPr="007B1CDE">
        <w:rPr>
          <w:sz w:val="28"/>
          <w:szCs w:val="28"/>
        </w:rPr>
        <w:t>исключением</w:t>
      </w:r>
      <w:r w:rsidRPr="007B1CDE">
        <w:rPr>
          <w:spacing w:val="-5"/>
          <w:sz w:val="28"/>
          <w:szCs w:val="28"/>
        </w:rPr>
        <w:t xml:space="preserve"> </w:t>
      </w:r>
      <w:r w:rsidRPr="007B1CDE">
        <w:rPr>
          <w:sz w:val="28"/>
          <w:szCs w:val="28"/>
        </w:rPr>
        <w:t>хранения</w:t>
      </w:r>
      <w:r w:rsidRPr="007B1CDE">
        <w:rPr>
          <w:spacing w:val="-6"/>
          <w:sz w:val="28"/>
          <w:szCs w:val="28"/>
        </w:rPr>
        <w:t xml:space="preserve"> </w:t>
      </w:r>
      <w:r w:rsidRPr="007B1CDE">
        <w:rPr>
          <w:sz w:val="28"/>
          <w:szCs w:val="28"/>
        </w:rPr>
        <w:t>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9F1C79" w:rsidRPr="007B1CDE" w:rsidRDefault="009F1C79" w:rsidP="009F1C79">
      <w:pPr>
        <w:pStyle w:val="af7"/>
        <w:widowControl w:val="0"/>
        <w:numPr>
          <w:ilvl w:val="0"/>
          <w:numId w:val="11"/>
        </w:numPr>
        <w:tabs>
          <w:tab w:val="left" w:pos="1127"/>
        </w:tabs>
        <w:autoSpaceDE w:val="0"/>
        <w:autoSpaceDN w:val="0"/>
        <w:spacing w:line="240" w:lineRule="auto"/>
        <w:ind w:left="851" w:right="102" w:firstLine="850"/>
        <w:contextualSpacing w:val="0"/>
        <w:jc w:val="both"/>
        <w:rPr>
          <w:sz w:val="28"/>
          <w:szCs w:val="28"/>
        </w:rPr>
      </w:pPr>
      <w:r w:rsidRPr="007B1CDE">
        <w:rPr>
          <w:sz w:val="28"/>
          <w:szCs w:val="28"/>
        </w:rPr>
        <w:t>сброс</w:t>
      </w:r>
      <w:r w:rsidRPr="007B1CDE">
        <w:rPr>
          <w:spacing w:val="-2"/>
          <w:sz w:val="28"/>
          <w:szCs w:val="28"/>
        </w:rPr>
        <w:t xml:space="preserve"> </w:t>
      </w:r>
      <w:r w:rsidRPr="007B1CDE">
        <w:rPr>
          <w:sz w:val="28"/>
          <w:szCs w:val="28"/>
        </w:rPr>
        <w:t>сточных,</w:t>
      </w:r>
      <w:r w:rsidRPr="007B1CDE">
        <w:rPr>
          <w:spacing w:val="-3"/>
          <w:sz w:val="28"/>
          <w:szCs w:val="28"/>
        </w:rPr>
        <w:t xml:space="preserve"> </w:t>
      </w:r>
      <w:r w:rsidRPr="007B1CDE">
        <w:rPr>
          <w:sz w:val="28"/>
          <w:szCs w:val="28"/>
        </w:rPr>
        <w:t>в</w:t>
      </w:r>
      <w:r w:rsidRPr="007B1CDE">
        <w:rPr>
          <w:spacing w:val="-3"/>
          <w:sz w:val="28"/>
          <w:szCs w:val="28"/>
        </w:rPr>
        <w:t xml:space="preserve"> </w:t>
      </w:r>
      <w:r w:rsidRPr="007B1CDE">
        <w:rPr>
          <w:sz w:val="28"/>
          <w:szCs w:val="28"/>
        </w:rPr>
        <w:t>том</w:t>
      </w:r>
      <w:r w:rsidRPr="007B1CDE">
        <w:rPr>
          <w:spacing w:val="-2"/>
          <w:sz w:val="28"/>
          <w:szCs w:val="28"/>
        </w:rPr>
        <w:t xml:space="preserve"> </w:t>
      </w:r>
      <w:r w:rsidRPr="007B1CDE">
        <w:rPr>
          <w:sz w:val="28"/>
          <w:szCs w:val="28"/>
        </w:rPr>
        <w:t>числе</w:t>
      </w:r>
      <w:r w:rsidRPr="007B1CDE">
        <w:rPr>
          <w:spacing w:val="-4"/>
          <w:sz w:val="28"/>
          <w:szCs w:val="28"/>
        </w:rPr>
        <w:t xml:space="preserve"> </w:t>
      </w:r>
      <w:r w:rsidRPr="007B1CDE">
        <w:rPr>
          <w:sz w:val="28"/>
          <w:szCs w:val="28"/>
        </w:rPr>
        <w:t>дренажных,</w:t>
      </w:r>
      <w:r w:rsidRPr="007B1CDE">
        <w:rPr>
          <w:spacing w:val="-2"/>
          <w:sz w:val="28"/>
          <w:szCs w:val="28"/>
        </w:rPr>
        <w:t xml:space="preserve"> </w:t>
      </w:r>
      <w:r w:rsidRPr="007B1CDE">
        <w:rPr>
          <w:sz w:val="28"/>
          <w:szCs w:val="28"/>
        </w:rPr>
        <w:t>вод;</w:t>
      </w:r>
    </w:p>
    <w:p w:rsidR="009F1C79" w:rsidRPr="007B1CDE" w:rsidRDefault="009F1C79" w:rsidP="009F1C79">
      <w:pPr>
        <w:pStyle w:val="af7"/>
        <w:widowControl w:val="0"/>
        <w:numPr>
          <w:ilvl w:val="0"/>
          <w:numId w:val="11"/>
        </w:numPr>
        <w:tabs>
          <w:tab w:val="left" w:pos="1127"/>
        </w:tabs>
        <w:autoSpaceDE w:val="0"/>
        <w:autoSpaceDN w:val="0"/>
        <w:spacing w:line="240" w:lineRule="auto"/>
        <w:ind w:left="851" w:right="102" w:firstLine="850"/>
        <w:contextualSpacing w:val="0"/>
        <w:jc w:val="both"/>
        <w:rPr>
          <w:sz w:val="28"/>
          <w:szCs w:val="28"/>
        </w:rPr>
      </w:pPr>
      <w:r w:rsidRPr="007B1CDE">
        <w:rPr>
          <w:sz w:val="28"/>
          <w:szCs w:val="28"/>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w:t>
      </w:r>
      <w:r w:rsidRPr="007B1CDE">
        <w:rPr>
          <w:spacing w:val="1"/>
          <w:sz w:val="28"/>
          <w:szCs w:val="28"/>
        </w:rPr>
        <w:t xml:space="preserve"> </w:t>
      </w:r>
      <w:r w:rsidRPr="007B1CDE">
        <w:rPr>
          <w:sz w:val="28"/>
          <w:szCs w:val="28"/>
        </w:rPr>
        <w:t>иных видов полезных ископаемых, в границах предоставленных им в соответствии с</w:t>
      </w:r>
      <w:r w:rsidRPr="007B1CDE">
        <w:rPr>
          <w:spacing w:val="-67"/>
          <w:sz w:val="28"/>
          <w:szCs w:val="28"/>
        </w:rPr>
        <w:t xml:space="preserve"> </w:t>
      </w:r>
      <w:r w:rsidRPr="007B1CDE">
        <w:rPr>
          <w:sz w:val="28"/>
          <w:szCs w:val="28"/>
        </w:rPr>
        <w:t>законодательством Российской Федерации о недрах горных отводов и (или) геологических</w:t>
      </w:r>
      <w:r w:rsidRPr="007B1CDE">
        <w:rPr>
          <w:spacing w:val="-12"/>
          <w:sz w:val="28"/>
          <w:szCs w:val="28"/>
        </w:rPr>
        <w:t xml:space="preserve"> </w:t>
      </w:r>
      <w:r w:rsidRPr="007B1CDE">
        <w:rPr>
          <w:sz w:val="28"/>
          <w:szCs w:val="28"/>
        </w:rPr>
        <w:t>отводов</w:t>
      </w:r>
      <w:r w:rsidRPr="007B1CDE">
        <w:rPr>
          <w:spacing w:val="-13"/>
          <w:sz w:val="28"/>
          <w:szCs w:val="28"/>
        </w:rPr>
        <w:t xml:space="preserve"> </w:t>
      </w:r>
      <w:r w:rsidRPr="007B1CDE">
        <w:rPr>
          <w:sz w:val="28"/>
          <w:szCs w:val="28"/>
        </w:rPr>
        <w:t>на</w:t>
      </w:r>
      <w:r w:rsidRPr="007B1CDE">
        <w:rPr>
          <w:spacing w:val="-10"/>
          <w:sz w:val="28"/>
          <w:szCs w:val="28"/>
        </w:rPr>
        <w:t xml:space="preserve"> </w:t>
      </w:r>
      <w:r w:rsidRPr="007B1CDE">
        <w:rPr>
          <w:sz w:val="28"/>
          <w:szCs w:val="28"/>
        </w:rPr>
        <w:t>основании</w:t>
      </w:r>
      <w:r w:rsidRPr="007B1CDE">
        <w:rPr>
          <w:spacing w:val="-12"/>
          <w:sz w:val="28"/>
          <w:szCs w:val="28"/>
        </w:rPr>
        <w:t xml:space="preserve"> </w:t>
      </w:r>
      <w:r w:rsidRPr="007B1CDE">
        <w:rPr>
          <w:sz w:val="28"/>
          <w:szCs w:val="28"/>
        </w:rPr>
        <w:t>утвержденного</w:t>
      </w:r>
      <w:r w:rsidRPr="007B1CDE">
        <w:rPr>
          <w:spacing w:val="-9"/>
          <w:sz w:val="28"/>
          <w:szCs w:val="28"/>
        </w:rPr>
        <w:t xml:space="preserve"> </w:t>
      </w:r>
      <w:r w:rsidRPr="007B1CDE">
        <w:rPr>
          <w:sz w:val="28"/>
          <w:szCs w:val="28"/>
        </w:rPr>
        <w:t>технического</w:t>
      </w:r>
      <w:r w:rsidRPr="007B1CDE">
        <w:rPr>
          <w:spacing w:val="-9"/>
          <w:sz w:val="28"/>
          <w:szCs w:val="28"/>
        </w:rPr>
        <w:t xml:space="preserve"> </w:t>
      </w:r>
      <w:r w:rsidRPr="007B1CDE">
        <w:rPr>
          <w:sz w:val="28"/>
          <w:szCs w:val="28"/>
        </w:rPr>
        <w:t>проекта</w:t>
      </w:r>
      <w:r w:rsidRPr="007B1CDE">
        <w:rPr>
          <w:spacing w:val="-10"/>
          <w:sz w:val="28"/>
          <w:szCs w:val="28"/>
        </w:rPr>
        <w:t xml:space="preserve"> </w:t>
      </w:r>
      <w:r w:rsidRPr="007B1CDE">
        <w:rPr>
          <w:sz w:val="28"/>
          <w:szCs w:val="28"/>
        </w:rPr>
        <w:t>в</w:t>
      </w:r>
      <w:r w:rsidRPr="007B1CDE">
        <w:rPr>
          <w:spacing w:val="-11"/>
          <w:sz w:val="28"/>
          <w:szCs w:val="28"/>
        </w:rPr>
        <w:t xml:space="preserve"> </w:t>
      </w:r>
      <w:r w:rsidRPr="007B1CDE">
        <w:rPr>
          <w:sz w:val="28"/>
          <w:szCs w:val="28"/>
        </w:rPr>
        <w:t>соответствии</w:t>
      </w:r>
      <w:r w:rsidRPr="007B1CDE">
        <w:rPr>
          <w:spacing w:val="-10"/>
          <w:sz w:val="28"/>
          <w:szCs w:val="28"/>
        </w:rPr>
        <w:t xml:space="preserve"> </w:t>
      </w:r>
      <w:r w:rsidRPr="007B1CDE">
        <w:rPr>
          <w:sz w:val="28"/>
          <w:szCs w:val="28"/>
        </w:rPr>
        <w:t>со</w:t>
      </w:r>
      <w:r w:rsidRPr="007B1CDE">
        <w:rPr>
          <w:spacing w:val="-67"/>
          <w:sz w:val="28"/>
          <w:szCs w:val="28"/>
        </w:rPr>
        <w:t xml:space="preserve"> </w:t>
      </w:r>
      <w:r w:rsidRPr="007B1CDE">
        <w:rPr>
          <w:sz w:val="28"/>
          <w:szCs w:val="28"/>
        </w:rPr>
        <w:t>статьей</w:t>
      </w:r>
      <w:r w:rsidRPr="007B1CDE">
        <w:rPr>
          <w:spacing w:val="-10"/>
          <w:sz w:val="28"/>
          <w:szCs w:val="28"/>
        </w:rPr>
        <w:t xml:space="preserve"> </w:t>
      </w:r>
      <w:r w:rsidRPr="007B1CDE">
        <w:rPr>
          <w:sz w:val="28"/>
          <w:szCs w:val="28"/>
        </w:rPr>
        <w:t>19.1</w:t>
      </w:r>
      <w:r w:rsidRPr="007B1CDE">
        <w:rPr>
          <w:spacing w:val="-7"/>
          <w:sz w:val="28"/>
          <w:szCs w:val="28"/>
        </w:rPr>
        <w:t xml:space="preserve"> </w:t>
      </w:r>
      <w:r w:rsidRPr="007B1CDE">
        <w:rPr>
          <w:sz w:val="28"/>
          <w:szCs w:val="28"/>
        </w:rPr>
        <w:t>Закона</w:t>
      </w:r>
      <w:r w:rsidRPr="007B1CDE">
        <w:rPr>
          <w:spacing w:val="-11"/>
          <w:sz w:val="28"/>
          <w:szCs w:val="28"/>
        </w:rPr>
        <w:t xml:space="preserve"> </w:t>
      </w:r>
      <w:r w:rsidRPr="007B1CDE">
        <w:rPr>
          <w:sz w:val="28"/>
          <w:szCs w:val="28"/>
        </w:rPr>
        <w:t>Российской</w:t>
      </w:r>
      <w:r w:rsidRPr="007B1CDE">
        <w:rPr>
          <w:spacing w:val="-7"/>
          <w:sz w:val="28"/>
          <w:szCs w:val="28"/>
        </w:rPr>
        <w:t xml:space="preserve"> </w:t>
      </w:r>
      <w:r w:rsidRPr="007B1CDE">
        <w:rPr>
          <w:sz w:val="28"/>
          <w:szCs w:val="28"/>
        </w:rPr>
        <w:t>Федерации</w:t>
      </w:r>
      <w:r w:rsidRPr="007B1CDE">
        <w:rPr>
          <w:spacing w:val="-7"/>
          <w:sz w:val="28"/>
          <w:szCs w:val="28"/>
        </w:rPr>
        <w:t xml:space="preserve"> </w:t>
      </w:r>
      <w:r w:rsidRPr="007B1CDE">
        <w:rPr>
          <w:sz w:val="28"/>
          <w:szCs w:val="28"/>
        </w:rPr>
        <w:t>от</w:t>
      </w:r>
      <w:r w:rsidRPr="007B1CDE">
        <w:rPr>
          <w:spacing w:val="-9"/>
          <w:sz w:val="28"/>
          <w:szCs w:val="28"/>
        </w:rPr>
        <w:t xml:space="preserve"> </w:t>
      </w:r>
      <w:r w:rsidRPr="007B1CDE">
        <w:rPr>
          <w:sz w:val="28"/>
          <w:szCs w:val="28"/>
        </w:rPr>
        <w:t>21.02.1992</w:t>
      </w:r>
      <w:r w:rsidRPr="007B1CDE">
        <w:rPr>
          <w:spacing w:val="-7"/>
          <w:sz w:val="28"/>
          <w:szCs w:val="28"/>
        </w:rPr>
        <w:t xml:space="preserve"> </w:t>
      </w:r>
      <w:r w:rsidRPr="007B1CDE">
        <w:rPr>
          <w:sz w:val="28"/>
          <w:szCs w:val="28"/>
        </w:rPr>
        <w:t>года</w:t>
      </w:r>
      <w:r w:rsidRPr="007B1CDE">
        <w:rPr>
          <w:spacing w:val="-9"/>
          <w:sz w:val="28"/>
          <w:szCs w:val="28"/>
        </w:rPr>
        <w:t xml:space="preserve"> </w:t>
      </w:r>
      <w:r w:rsidRPr="007B1CDE">
        <w:rPr>
          <w:sz w:val="28"/>
          <w:szCs w:val="28"/>
        </w:rPr>
        <w:t>№</w:t>
      </w:r>
      <w:r w:rsidRPr="007B1CDE">
        <w:rPr>
          <w:spacing w:val="-10"/>
          <w:sz w:val="28"/>
          <w:szCs w:val="28"/>
        </w:rPr>
        <w:t xml:space="preserve"> </w:t>
      </w:r>
      <w:r w:rsidRPr="007B1CDE">
        <w:rPr>
          <w:sz w:val="28"/>
          <w:szCs w:val="28"/>
        </w:rPr>
        <w:t>2395-1</w:t>
      </w:r>
      <w:r w:rsidRPr="007B1CDE">
        <w:rPr>
          <w:spacing w:val="-7"/>
          <w:sz w:val="28"/>
          <w:szCs w:val="28"/>
        </w:rPr>
        <w:t xml:space="preserve"> </w:t>
      </w:r>
      <w:r w:rsidRPr="007B1CDE">
        <w:rPr>
          <w:sz w:val="28"/>
          <w:szCs w:val="28"/>
        </w:rPr>
        <w:t>«О</w:t>
      </w:r>
      <w:r w:rsidRPr="007B1CDE">
        <w:rPr>
          <w:spacing w:val="-10"/>
          <w:sz w:val="28"/>
          <w:szCs w:val="28"/>
        </w:rPr>
        <w:t xml:space="preserve"> </w:t>
      </w:r>
      <w:r w:rsidRPr="007B1CDE">
        <w:rPr>
          <w:sz w:val="28"/>
          <w:szCs w:val="28"/>
        </w:rPr>
        <w:t>недрах»).</w:t>
      </w:r>
    </w:p>
    <w:p w:rsidR="009F1C79" w:rsidRPr="007B1CDE" w:rsidRDefault="009F1C79" w:rsidP="009F1C79">
      <w:pPr>
        <w:pStyle w:val="a4"/>
        <w:spacing w:after="0"/>
        <w:ind w:left="851" w:right="102" w:firstLine="851"/>
        <w:jc w:val="both"/>
        <w:rPr>
          <w:rFonts w:ascii="Times New Roman" w:hAnsi="Times New Roman" w:cs="Times New Roman"/>
          <w:sz w:val="28"/>
          <w:szCs w:val="28"/>
        </w:rPr>
      </w:pPr>
      <w:r w:rsidRPr="007B1CDE">
        <w:rPr>
          <w:rFonts w:ascii="Times New Roman" w:hAnsi="Times New Roman" w:cs="Times New Roman"/>
          <w:sz w:val="28"/>
          <w:szCs w:val="28"/>
        </w:rPr>
        <w:t>В</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границах</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водоохранных</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допускаются</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проектирование,</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строительство,</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реконструкция, ввод в эксплуатацию, эксплуатация хозяйственных и иных объектов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при</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условии</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оборудования</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таких</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объектов</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сооружениями,</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обеспечивающими</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охрану</w:t>
      </w:r>
      <w:r w:rsidRPr="007B1CDE">
        <w:rPr>
          <w:rFonts w:ascii="Times New Roman" w:hAnsi="Times New Roman" w:cs="Times New Roman"/>
          <w:spacing w:val="-68"/>
          <w:sz w:val="28"/>
          <w:szCs w:val="28"/>
        </w:rPr>
        <w:t xml:space="preserve"> </w:t>
      </w:r>
      <w:r w:rsidRPr="007B1CDE">
        <w:rPr>
          <w:rFonts w:ascii="Times New Roman" w:hAnsi="Times New Roman" w:cs="Times New Roman"/>
          <w:spacing w:val="-1"/>
          <w:sz w:val="28"/>
          <w:szCs w:val="28"/>
        </w:rPr>
        <w:t>водных</w:t>
      </w:r>
      <w:r w:rsidRPr="007B1CDE">
        <w:rPr>
          <w:rFonts w:ascii="Times New Roman" w:hAnsi="Times New Roman" w:cs="Times New Roman"/>
          <w:spacing w:val="-17"/>
          <w:sz w:val="28"/>
          <w:szCs w:val="28"/>
        </w:rPr>
        <w:t xml:space="preserve"> </w:t>
      </w:r>
      <w:r w:rsidRPr="007B1CDE">
        <w:rPr>
          <w:rFonts w:ascii="Times New Roman" w:hAnsi="Times New Roman" w:cs="Times New Roman"/>
          <w:spacing w:val="-1"/>
          <w:sz w:val="28"/>
          <w:szCs w:val="28"/>
        </w:rPr>
        <w:t>объектов</w:t>
      </w:r>
      <w:r w:rsidRPr="007B1CDE">
        <w:rPr>
          <w:rFonts w:ascii="Times New Roman" w:hAnsi="Times New Roman" w:cs="Times New Roman"/>
          <w:spacing w:val="-17"/>
          <w:sz w:val="28"/>
          <w:szCs w:val="28"/>
        </w:rPr>
        <w:t xml:space="preserve"> </w:t>
      </w:r>
      <w:r w:rsidRPr="007B1CDE">
        <w:rPr>
          <w:rFonts w:ascii="Times New Roman" w:hAnsi="Times New Roman" w:cs="Times New Roman"/>
          <w:spacing w:val="-1"/>
          <w:sz w:val="28"/>
          <w:szCs w:val="28"/>
        </w:rPr>
        <w:t>от</w:t>
      </w:r>
      <w:r w:rsidRPr="007B1CDE">
        <w:rPr>
          <w:rFonts w:ascii="Times New Roman" w:hAnsi="Times New Roman" w:cs="Times New Roman"/>
          <w:spacing w:val="-17"/>
          <w:sz w:val="28"/>
          <w:szCs w:val="28"/>
        </w:rPr>
        <w:t xml:space="preserve"> </w:t>
      </w:r>
      <w:r w:rsidRPr="007B1CDE">
        <w:rPr>
          <w:rFonts w:ascii="Times New Roman" w:hAnsi="Times New Roman" w:cs="Times New Roman"/>
          <w:spacing w:val="-1"/>
          <w:sz w:val="28"/>
          <w:szCs w:val="28"/>
        </w:rPr>
        <w:t>загрязнения,</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lastRenderedPageBreak/>
        <w:t>засорения,</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заиления</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истощения</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вод</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соответствии</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с водным законодательством и законодательством в области охраны окружающей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среды.</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Выбор</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типа</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сооружения,</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обеспечивающего</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охрану</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водного</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объекта</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загрязнения, засорения, заиления и истощения вод, осуществляется с учетом необходимости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соблюдения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установленных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соответствии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законодательством</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области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охраны</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окружающей</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среды</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нормативов</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допустимых</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сбросов</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загрязняющих</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веществ,</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иных веществ и микроорганизмов. Под сооружениями, обеспечивающими охрану</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водных</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объектов</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загрязнения,</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засорения,</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заиления</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истощения</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вод,</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понимаются:</w:t>
      </w:r>
    </w:p>
    <w:p w:rsidR="009F1C79" w:rsidRPr="007B1CDE" w:rsidRDefault="009F1C79" w:rsidP="009F1C79">
      <w:pPr>
        <w:pStyle w:val="af7"/>
        <w:widowControl w:val="0"/>
        <w:numPr>
          <w:ilvl w:val="0"/>
          <w:numId w:val="10"/>
        </w:numPr>
        <w:tabs>
          <w:tab w:val="left" w:pos="1112"/>
        </w:tabs>
        <w:autoSpaceDE w:val="0"/>
        <w:autoSpaceDN w:val="0"/>
        <w:spacing w:line="240" w:lineRule="auto"/>
        <w:ind w:left="851" w:right="102" w:firstLine="851"/>
        <w:contextualSpacing w:val="0"/>
        <w:jc w:val="both"/>
        <w:rPr>
          <w:sz w:val="28"/>
          <w:szCs w:val="28"/>
        </w:rPr>
      </w:pPr>
      <w:r w:rsidRPr="007B1CDE">
        <w:rPr>
          <w:spacing w:val="-1"/>
          <w:sz w:val="28"/>
          <w:szCs w:val="28"/>
        </w:rPr>
        <w:t>централизованные</w:t>
      </w:r>
      <w:r w:rsidRPr="007B1CDE">
        <w:rPr>
          <w:spacing w:val="-17"/>
          <w:sz w:val="28"/>
          <w:szCs w:val="28"/>
        </w:rPr>
        <w:t xml:space="preserve"> </w:t>
      </w:r>
      <w:r w:rsidRPr="007B1CDE">
        <w:rPr>
          <w:spacing w:val="-1"/>
          <w:sz w:val="28"/>
          <w:szCs w:val="28"/>
        </w:rPr>
        <w:t>системы</w:t>
      </w:r>
      <w:r w:rsidRPr="007B1CDE">
        <w:rPr>
          <w:spacing w:val="-16"/>
          <w:sz w:val="28"/>
          <w:szCs w:val="28"/>
        </w:rPr>
        <w:t xml:space="preserve"> </w:t>
      </w:r>
      <w:r w:rsidRPr="007B1CDE">
        <w:rPr>
          <w:sz w:val="28"/>
          <w:szCs w:val="28"/>
        </w:rPr>
        <w:t>водоотведения</w:t>
      </w:r>
      <w:r w:rsidRPr="007B1CDE">
        <w:rPr>
          <w:spacing w:val="-16"/>
          <w:sz w:val="28"/>
          <w:szCs w:val="28"/>
        </w:rPr>
        <w:t xml:space="preserve"> </w:t>
      </w:r>
      <w:r w:rsidRPr="007B1CDE">
        <w:rPr>
          <w:sz w:val="28"/>
          <w:szCs w:val="28"/>
        </w:rPr>
        <w:t>(канализации),</w:t>
      </w:r>
      <w:r w:rsidRPr="007B1CDE">
        <w:rPr>
          <w:spacing w:val="-17"/>
          <w:sz w:val="28"/>
          <w:szCs w:val="28"/>
        </w:rPr>
        <w:t xml:space="preserve"> </w:t>
      </w:r>
      <w:r w:rsidRPr="007B1CDE">
        <w:rPr>
          <w:sz w:val="28"/>
          <w:szCs w:val="28"/>
        </w:rPr>
        <w:t>централизованные</w:t>
      </w:r>
      <w:r w:rsidRPr="007B1CDE">
        <w:rPr>
          <w:spacing w:val="-68"/>
          <w:sz w:val="28"/>
          <w:szCs w:val="28"/>
        </w:rPr>
        <w:t xml:space="preserve"> </w:t>
      </w:r>
      <w:r w:rsidRPr="007B1CDE">
        <w:rPr>
          <w:sz w:val="28"/>
          <w:szCs w:val="28"/>
        </w:rPr>
        <w:t>ливневые</w:t>
      </w:r>
      <w:r w:rsidRPr="007B1CDE">
        <w:rPr>
          <w:spacing w:val="-1"/>
          <w:sz w:val="28"/>
          <w:szCs w:val="28"/>
        </w:rPr>
        <w:t xml:space="preserve"> </w:t>
      </w:r>
      <w:r w:rsidRPr="007B1CDE">
        <w:rPr>
          <w:sz w:val="28"/>
          <w:szCs w:val="28"/>
        </w:rPr>
        <w:t>системы водоотведения;</w:t>
      </w:r>
    </w:p>
    <w:p w:rsidR="009F1C79" w:rsidRPr="007B1CDE" w:rsidRDefault="009F1C79" w:rsidP="009F1C79">
      <w:pPr>
        <w:pStyle w:val="af7"/>
        <w:widowControl w:val="0"/>
        <w:numPr>
          <w:ilvl w:val="0"/>
          <w:numId w:val="10"/>
        </w:numPr>
        <w:tabs>
          <w:tab w:val="left" w:pos="1121"/>
        </w:tabs>
        <w:autoSpaceDE w:val="0"/>
        <w:autoSpaceDN w:val="0"/>
        <w:spacing w:line="240" w:lineRule="auto"/>
        <w:ind w:left="851" w:right="102" w:firstLine="851"/>
        <w:contextualSpacing w:val="0"/>
        <w:jc w:val="both"/>
        <w:rPr>
          <w:sz w:val="28"/>
          <w:szCs w:val="28"/>
        </w:rPr>
      </w:pPr>
      <w:r w:rsidRPr="007B1CDE">
        <w:rPr>
          <w:sz w:val="28"/>
          <w:szCs w:val="28"/>
        </w:rPr>
        <w:t>сооружения</w:t>
      </w:r>
      <w:r w:rsidRPr="007B1CDE">
        <w:rPr>
          <w:spacing w:val="-7"/>
          <w:sz w:val="28"/>
          <w:szCs w:val="28"/>
        </w:rPr>
        <w:t xml:space="preserve"> </w:t>
      </w:r>
      <w:r w:rsidRPr="007B1CDE">
        <w:rPr>
          <w:sz w:val="28"/>
          <w:szCs w:val="28"/>
        </w:rPr>
        <w:t>и</w:t>
      </w:r>
      <w:r w:rsidRPr="007B1CDE">
        <w:rPr>
          <w:spacing w:val="-6"/>
          <w:sz w:val="28"/>
          <w:szCs w:val="28"/>
        </w:rPr>
        <w:t xml:space="preserve"> </w:t>
      </w:r>
      <w:r w:rsidRPr="007B1CDE">
        <w:rPr>
          <w:sz w:val="28"/>
          <w:szCs w:val="28"/>
        </w:rPr>
        <w:t>системы</w:t>
      </w:r>
      <w:r w:rsidRPr="007B1CDE">
        <w:rPr>
          <w:spacing w:val="-4"/>
          <w:sz w:val="28"/>
          <w:szCs w:val="28"/>
        </w:rPr>
        <w:t xml:space="preserve"> </w:t>
      </w:r>
      <w:r w:rsidRPr="007B1CDE">
        <w:rPr>
          <w:sz w:val="28"/>
          <w:szCs w:val="28"/>
        </w:rPr>
        <w:t>для</w:t>
      </w:r>
      <w:r w:rsidRPr="007B1CDE">
        <w:rPr>
          <w:spacing w:val="-7"/>
          <w:sz w:val="28"/>
          <w:szCs w:val="28"/>
        </w:rPr>
        <w:t xml:space="preserve"> </w:t>
      </w:r>
      <w:r w:rsidRPr="007B1CDE">
        <w:rPr>
          <w:sz w:val="28"/>
          <w:szCs w:val="28"/>
        </w:rPr>
        <w:t>отведения</w:t>
      </w:r>
      <w:r w:rsidRPr="007B1CDE">
        <w:rPr>
          <w:spacing w:val="-6"/>
          <w:sz w:val="28"/>
          <w:szCs w:val="28"/>
        </w:rPr>
        <w:t xml:space="preserve"> </w:t>
      </w:r>
      <w:r w:rsidRPr="007B1CDE">
        <w:rPr>
          <w:sz w:val="28"/>
          <w:szCs w:val="28"/>
        </w:rPr>
        <w:t>(сброса)</w:t>
      </w:r>
      <w:r w:rsidRPr="007B1CDE">
        <w:rPr>
          <w:spacing w:val="-6"/>
          <w:sz w:val="28"/>
          <w:szCs w:val="28"/>
        </w:rPr>
        <w:t xml:space="preserve"> </w:t>
      </w:r>
      <w:r w:rsidRPr="007B1CDE">
        <w:rPr>
          <w:sz w:val="28"/>
          <w:szCs w:val="28"/>
        </w:rPr>
        <w:t>сточных</w:t>
      </w:r>
      <w:r w:rsidRPr="007B1CDE">
        <w:rPr>
          <w:spacing w:val="-7"/>
          <w:sz w:val="28"/>
          <w:szCs w:val="28"/>
        </w:rPr>
        <w:t xml:space="preserve"> </w:t>
      </w:r>
      <w:r w:rsidRPr="007B1CDE">
        <w:rPr>
          <w:sz w:val="28"/>
          <w:szCs w:val="28"/>
        </w:rPr>
        <w:t>вод</w:t>
      </w:r>
      <w:r w:rsidRPr="007B1CDE">
        <w:rPr>
          <w:spacing w:val="-6"/>
          <w:sz w:val="28"/>
          <w:szCs w:val="28"/>
        </w:rPr>
        <w:t xml:space="preserve"> </w:t>
      </w:r>
      <w:r w:rsidRPr="007B1CDE">
        <w:rPr>
          <w:sz w:val="28"/>
          <w:szCs w:val="28"/>
        </w:rPr>
        <w:t>в</w:t>
      </w:r>
      <w:r w:rsidRPr="007B1CDE">
        <w:rPr>
          <w:spacing w:val="-7"/>
          <w:sz w:val="28"/>
          <w:szCs w:val="28"/>
        </w:rPr>
        <w:t xml:space="preserve"> </w:t>
      </w:r>
      <w:r w:rsidRPr="007B1CDE">
        <w:rPr>
          <w:sz w:val="28"/>
          <w:szCs w:val="28"/>
        </w:rPr>
        <w:t>централизованные системы водоотведения (в том числе дождевых, талых, инфильтрационных, поливомоечных</w:t>
      </w:r>
      <w:r w:rsidRPr="007B1CDE">
        <w:rPr>
          <w:spacing w:val="-1"/>
          <w:sz w:val="28"/>
          <w:szCs w:val="28"/>
        </w:rPr>
        <w:t xml:space="preserve"> </w:t>
      </w:r>
      <w:r w:rsidRPr="007B1CDE">
        <w:rPr>
          <w:sz w:val="28"/>
          <w:szCs w:val="28"/>
        </w:rPr>
        <w:t>и</w:t>
      </w:r>
      <w:r w:rsidRPr="007B1CDE">
        <w:rPr>
          <w:spacing w:val="-5"/>
          <w:sz w:val="28"/>
          <w:szCs w:val="28"/>
        </w:rPr>
        <w:t xml:space="preserve"> </w:t>
      </w:r>
      <w:r w:rsidRPr="007B1CDE">
        <w:rPr>
          <w:sz w:val="28"/>
          <w:szCs w:val="28"/>
        </w:rPr>
        <w:t>дренажных</w:t>
      </w:r>
      <w:r w:rsidRPr="007B1CDE">
        <w:rPr>
          <w:spacing w:val="-1"/>
          <w:sz w:val="28"/>
          <w:szCs w:val="28"/>
        </w:rPr>
        <w:t xml:space="preserve"> </w:t>
      </w:r>
      <w:r w:rsidRPr="007B1CDE">
        <w:rPr>
          <w:sz w:val="28"/>
          <w:szCs w:val="28"/>
        </w:rPr>
        <w:t>вод),</w:t>
      </w:r>
      <w:r w:rsidRPr="007B1CDE">
        <w:rPr>
          <w:spacing w:val="-2"/>
          <w:sz w:val="28"/>
          <w:szCs w:val="28"/>
        </w:rPr>
        <w:t xml:space="preserve"> </w:t>
      </w:r>
      <w:r w:rsidRPr="007B1CDE">
        <w:rPr>
          <w:sz w:val="28"/>
          <w:szCs w:val="28"/>
        </w:rPr>
        <w:t>если</w:t>
      </w:r>
      <w:r w:rsidRPr="007B1CDE">
        <w:rPr>
          <w:spacing w:val="-2"/>
          <w:sz w:val="28"/>
          <w:szCs w:val="28"/>
        </w:rPr>
        <w:t xml:space="preserve"> </w:t>
      </w:r>
      <w:r w:rsidRPr="007B1CDE">
        <w:rPr>
          <w:sz w:val="28"/>
          <w:szCs w:val="28"/>
        </w:rPr>
        <w:t>они</w:t>
      </w:r>
      <w:r w:rsidRPr="007B1CDE">
        <w:rPr>
          <w:spacing w:val="-4"/>
          <w:sz w:val="28"/>
          <w:szCs w:val="28"/>
        </w:rPr>
        <w:t xml:space="preserve"> </w:t>
      </w:r>
      <w:r w:rsidRPr="007B1CDE">
        <w:rPr>
          <w:sz w:val="28"/>
          <w:szCs w:val="28"/>
        </w:rPr>
        <w:t>предназначены</w:t>
      </w:r>
      <w:r w:rsidRPr="007B1CDE">
        <w:rPr>
          <w:spacing w:val="-5"/>
          <w:sz w:val="28"/>
          <w:szCs w:val="28"/>
        </w:rPr>
        <w:t xml:space="preserve"> </w:t>
      </w:r>
      <w:r w:rsidRPr="007B1CDE">
        <w:rPr>
          <w:sz w:val="28"/>
          <w:szCs w:val="28"/>
        </w:rPr>
        <w:t>для</w:t>
      </w:r>
      <w:r w:rsidRPr="007B1CDE">
        <w:rPr>
          <w:spacing w:val="-2"/>
          <w:sz w:val="28"/>
          <w:szCs w:val="28"/>
        </w:rPr>
        <w:t xml:space="preserve"> </w:t>
      </w:r>
      <w:r w:rsidRPr="007B1CDE">
        <w:rPr>
          <w:sz w:val="28"/>
          <w:szCs w:val="28"/>
        </w:rPr>
        <w:t>приема</w:t>
      </w:r>
      <w:r w:rsidRPr="007B1CDE">
        <w:rPr>
          <w:spacing w:val="-1"/>
          <w:sz w:val="28"/>
          <w:szCs w:val="28"/>
        </w:rPr>
        <w:t xml:space="preserve"> </w:t>
      </w:r>
      <w:r w:rsidRPr="007B1CDE">
        <w:rPr>
          <w:sz w:val="28"/>
          <w:szCs w:val="28"/>
        </w:rPr>
        <w:t>таких</w:t>
      </w:r>
      <w:r w:rsidRPr="007B1CDE">
        <w:rPr>
          <w:spacing w:val="-1"/>
          <w:sz w:val="28"/>
          <w:szCs w:val="28"/>
        </w:rPr>
        <w:t xml:space="preserve"> </w:t>
      </w:r>
      <w:r w:rsidRPr="007B1CDE">
        <w:rPr>
          <w:sz w:val="28"/>
          <w:szCs w:val="28"/>
        </w:rPr>
        <w:t>вод;</w:t>
      </w:r>
    </w:p>
    <w:p w:rsidR="009F1C79" w:rsidRPr="007B1CDE" w:rsidRDefault="009F1C79" w:rsidP="009F1C79">
      <w:pPr>
        <w:pStyle w:val="af7"/>
        <w:widowControl w:val="0"/>
        <w:numPr>
          <w:ilvl w:val="0"/>
          <w:numId w:val="10"/>
        </w:numPr>
        <w:tabs>
          <w:tab w:val="left" w:pos="1121"/>
        </w:tabs>
        <w:autoSpaceDE w:val="0"/>
        <w:autoSpaceDN w:val="0"/>
        <w:spacing w:line="240" w:lineRule="auto"/>
        <w:ind w:left="851" w:right="102" w:firstLine="851"/>
        <w:contextualSpacing w:val="0"/>
        <w:jc w:val="both"/>
        <w:rPr>
          <w:sz w:val="28"/>
          <w:szCs w:val="28"/>
        </w:rPr>
      </w:pPr>
      <w:r w:rsidRPr="007B1CDE">
        <w:rPr>
          <w:sz w:val="28"/>
          <w:szCs w:val="28"/>
        </w:rPr>
        <w:t>локальные</w:t>
      </w:r>
      <w:r w:rsidRPr="007B1CDE">
        <w:rPr>
          <w:spacing w:val="-7"/>
          <w:sz w:val="28"/>
          <w:szCs w:val="28"/>
        </w:rPr>
        <w:t xml:space="preserve"> </w:t>
      </w:r>
      <w:r w:rsidRPr="007B1CDE">
        <w:rPr>
          <w:sz w:val="28"/>
          <w:szCs w:val="28"/>
        </w:rPr>
        <w:t>очистные</w:t>
      </w:r>
      <w:r w:rsidRPr="007B1CDE">
        <w:rPr>
          <w:spacing w:val="-7"/>
          <w:sz w:val="28"/>
          <w:szCs w:val="28"/>
        </w:rPr>
        <w:t xml:space="preserve"> </w:t>
      </w:r>
      <w:r w:rsidRPr="007B1CDE">
        <w:rPr>
          <w:sz w:val="28"/>
          <w:szCs w:val="28"/>
        </w:rPr>
        <w:t>сооружения</w:t>
      </w:r>
      <w:r w:rsidRPr="007B1CDE">
        <w:rPr>
          <w:spacing w:val="-9"/>
          <w:sz w:val="28"/>
          <w:szCs w:val="28"/>
        </w:rPr>
        <w:t xml:space="preserve"> </w:t>
      </w:r>
      <w:r w:rsidRPr="007B1CDE">
        <w:rPr>
          <w:sz w:val="28"/>
          <w:szCs w:val="28"/>
        </w:rPr>
        <w:t>для</w:t>
      </w:r>
      <w:r w:rsidRPr="007B1CDE">
        <w:rPr>
          <w:spacing w:val="-9"/>
          <w:sz w:val="28"/>
          <w:szCs w:val="28"/>
        </w:rPr>
        <w:t xml:space="preserve"> </w:t>
      </w:r>
      <w:r w:rsidRPr="007B1CDE">
        <w:rPr>
          <w:sz w:val="28"/>
          <w:szCs w:val="28"/>
        </w:rPr>
        <w:t>очистки</w:t>
      </w:r>
      <w:r w:rsidRPr="007B1CDE">
        <w:rPr>
          <w:spacing w:val="-6"/>
          <w:sz w:val="28"/>
          <w:szCs w:val="28"/>
        </w:rPr>
        <w:t xml:space="preserve"> </w:t>
      </w:r>
      <w:r w:rsidRPr="007B1CDE">
        <w:rPr>
          <w:sz w:val="28"/>
          <w:szCs w:val="28"/>
        </w:rPr>
        <w:t>сточных</w:t>
      </w:r>
      <w:r w:rsidRPr="007B1CDE">
        <w:rPr>
          <w:spacing w:val="-5"/>
          <w:sz w:val="28"/>
          <w:szCs w:val="28"/>
        </w:rPr>
        <w:t xml:space="preserve"> </w:t>
      </w:r>
      <w:r w:rsidRPr="007B1CDE">
        <w:rPr>
          <w:sz w:val="28"/>
          <w:szCs w:val="28"/>
        </w:rPr>
        <w:t>вод</w:t>
      </w:r>
      <w:r w:rsidRPr="007B1CDE">
        <w:rPr>
          <w:spacing w:val="-6"/>
          <w:sz w:val="28"/>
          <w:szCs w:val="28"/>
        </w:rPr>
        <w:t xml:space="preserve"> </w:t>
      </w:r>
      <w:r w:rsidRPr="007B1CDE">
        <w:rPr>
          <w:sz w:val="28"/>
          <w:szCs w:val="28"/>
        </w:rPr>
        <w:t>(в</w:t>
      </w:r>
      <w:r w:rsidRPr="007B1CDE">
        <w:rPr>
          <w:spacing w:val="-7"/>
          <w:sz w:val="28"/>
          <w:szCs w:val="28"/>
        </w:rPr>
        <w:t xml:space="preserve"> </w:t>
      </w:r>
      <w:r w:rsidRPr="007B1CDE">
        <w:rPr>
          <w:sz w:val="28"/>
          <w:szCs w:val="28"/>
        </w:rPr>
        <w:t>том</w:t>
      </w:r>
      <w:r w:rsidRPr="007B1CDE">
        <w:rPr>
          <w:spacing w:val="-9"/>
          <w:sz w:val="28"/>
          <w:szCs w:val="28"/>
        </w:rPr>
        <w:t xml:space="preserve"> </w:t>
      </w:r>
      <w:r w:rsidRPr="007B1CDE">
        <w:rPr>
          <w:sz w:val="28"/>
          <w:szCs w:val="28"/>
        </w:rPr>
        <w:t>числе</w:t>
      </w:r>
      <w:r w:rsidRPr="007B1CDE">
        <w:rPr>
          <w:spacing w:val="-10"/>
          <w:sz w:val="28"/>
          <w:szCs w:val="28"/>
        </w:rPr>
        <w:t xml:space="preserve"> </w:t>
      </w:r>
      <w:r w:rsidRPr="007B1CDE">
        <w:rPr>
          <w:sz w:val="28"/>
          <w:szCs w:val="28"/>
        </w:rPr>
        <w:t>дождевых, талых, инфильтрационных, поливомоечных и дренажных вод), обеспечиваю</w:t>
      </w:r>
      <w:r w:rsidRPr="007B1CDE">
        <w:rPr>
          <w:spacing w:val="-1"/>
          <w:sz w:val="28"/>
          <w:szCs w:val="28"/>
        </w:rPr>
        <w:t>щие</w:t>
      </w:r>
      <w:r w:rsidRPr="007B1CDE">
        <w:rPr>
          <w:spacing w:val="-16"/>
          <w:sz w:val="28"/>
          <w:szCs w:val="28"/>
        </w:rPr>
        <w:t xml:space="preserve"> </w:t>
      </w:r>
      <w:r w:rsidRPr="007B1CDE">
        <w:rPr>
          <w:spacing w:val="-1"/>
          <w:sz w:val="28"/>
          <w:szCs w:val="28"/>
        </w:rPr>
        <w:t>их</w:t>
      </w:r>
      <w:r w:rsidRPr="007B1CDE">
        <w:rPr>
          <w:spacing w:val="-15"/>
          <w:sz w:val="28"/>
          <w:szCs w:val="28"/>
        </w:rPr>
        <w:t xml:space="preserve"> </w:t>
      </w:r>
      <w:r w:rsidRPr="007B1CDE">
        <w:rPr>
          <w:spacing w:val="-1"/>
          <w:sz w:val="28"/>
          <w:szCs w:val="28"/>
        </w:rPr>
        <w:t>очистку</w:t>
      </w:r>
      <w:r w:rsidRPr="007B1CDE">
        <w:rPr>
          <w:spacing w:val="-15"/>
          <w:sz w:val="28"/>
          <w:szCs w:val="28"/>
        </w:rPr>
        <w:t xml:space="preserve"> </w:t>
      </w:r>
      <w:r w:rsidRPr="007B1CDE">
        <w:rPr>
          <w:spacing w:val="-1"/>
          <w:sz w:val="28"/>
          <w:szCs w:val="28"/>
        </w:rPr>
        <w:t>исходя</w:t>
      </w:r>
      <w:r w:rsidRPr="007B1CDE">
        <w:rPr>
          <w:spacing w:val="-16"/>
          <w:sz w:val="28"/>
          <w:szCs w:val="28"/>
        </w:rPr>
        <w:t xml:space="preserve"> </w:t>
      </w:r>
      <w:r w:rsidRPr="007B1CDE">
        <w:rPr>
          <w:sz w:val="28"/>
          <w:szCs w:val="28"/>
        </w:rPr>
        <w:t>из</w:t>
      </w:r>
      <w:r w:rsidRPr="007B1CDE">
        <w:rPr>
          <w:spacing w:val="-17"/>
          <w:sz w:val="28"/>
          <w:szCs w:val="28"/>
        </w:rPr>
        <w:t xml:space="preserve"> </w:t>
      </w:r>
      <w:r w:rsidRPr="007B1CDE">
        <w:rPr>
          <w:sz w:val="28"/>
          <w:szCs w:val="28"/>
        </w:rPr>
        <w:t>нормативов,</w:t>
      </w:r>
      <w:r w:rsidRPr="007B1CDE">
        <w:rPr>
          <w:spacing w:val="-17"/>
          <w:sz w:val="28"/>
          <w:szCs w:val="28"/>
        </w:rPr>
        <w:t xml:space="preserve"> </w:t>
      </w:r>
      <w:r w:rsidRPr="007B1CDE">
        <w:rPr>
          <w:sz w:val="28"/>
          <w:szCs w:val="28"/>
        </w:rPr>
        <w:t>установленных</w:t>
      </w:r>
      <w:r w:rsidRPr="007B1CDE">
        <w:rPr>
          <w:spacing w:val="-15"/>
          <w:sz w:val="28"/>
          <w:szCs w:val="28"/>
        </w:rPr>
        <w:t xml:space="preserve"> </w:t>
      </w:r>
      <w:r w:rsidRPr="007B1CDE">
        <w:rPr>
          <w:sz w:val="28"/>
          <w:szCs w:val="28"/>
        </w:rPr>
        <w:t>в</w:t>
      </w:r>
      <w:r w:rsidRPr="007B1CDE">
        <w:rPr>
          <w:spacing w:val="-17"/>
          <w:sz w:val="28"/>
          <w:szCs w:val="28"/>
        </w:rPr>
        <w:t xml:space="preserve"> </w:t>
      </w:r>
      <w:r w:rsidRPr="007B1CDE">
        <w:rPr>
          <w:sz w:val="28"/>
          <w:szCs w:val="28"/>
        </w:rPr>
        <w:t>соответствии</w:t>
      </w:r>
      <w:r w:rsidRPr="007B1CDE">
        <w:rPr>
          <w:spacing w:val="-15"/>
          <w:sz w:val="28"/>
          <w:szCs w:val="28"/>
        </w:rPr>
        <w:t xml:space="preserve"> </w:t>
      </w:r>
      <w:r w:rsidRPr="007B1CDE">
        <w:rPr>
          <w:sz w:val="28"/>
          <w:szCs w:val="28"/>
        </w:rPr>
        <w:t>с</w:t>
      </w:r>
      <w:r w:rsidRPr="007B1CDE">
        <w:rPr>
          <w:spacing w:val="-16"/>
          <w:sz w:val="28"/>
          <w:szCs w:val="28"/>
        </w:rPr>
        <w:t xml:space="preserve"> </w:t>
      </w:r>
      <w:r w:rsidRPr="007B1CDE">
        <w:rPr>
          <w:sz w:val="28"/>
          <w:szCs w:val="28"/>
        </w:rPr>
        <w:t>требованиями</w:t>
      </w:r>
      <w:r w:rsidRPr="007B1CDE">
        <w:rPr>
          <w:spacing w:val="-68"/>
          <w:sz w:val="28"/>
          <w:szCs w:val="28"/>
        </w:rPr>
        <w:t xml:space="preserve"> </w:t>
      </w:r>
      <w:r w:rsidRPr="007B1CDE">
        <w:rPr>
          <w:sz w:val="28"/>
          <w:szCs w:val="28"/>
        </w:rPr>
        <w:t>законодательства в области охраны окружающей среды и Водного Кодекса Российской</w:t>
      </w:r>
      <w:r w:rsidRPr="007B1CDE">
        <w:rPr>
          <w:spacing w:val="-1"/>
          <w:sz w:val="28"/>
          <w:szCs w:val="28"/>
        </w:rPr>
        <w:t xml:space="preserve"> </w:t>
      </w:r>
      <w:r w:rsidRPr="007B1CDE">
        <w:rPr>
          <w:sz w:val="28"/>
          <w:szCs w:val="28"/>
        </w:rPr>
        <w:t>Федерации;</w:t>
      </w:r>
    </w:p>
    <w:p w:rsidR="009F1C79" w:rsidRPr="007B1CDE" w:rsidRDefault="009F1C79" w:rsidP="009F1C79">
      <w:pPr>
        <w:pStyle w:val="af7"/>
        <w:widowControl w:val="0"/>
        <w:numPr>
          <w:ilvl w:val="0"/>
          <w:numId w:val="10"/>
        </w:numPr>
        <w:tabs>
          <w:tab w:val="left" w:pos="1140"/>
        </w:tabs>
        <w:autoSpaceDE w:val="0"/>
        <w:autoSpaceDN w:val="0"/>
        <w:spacing w:line="240" w:lineRule="auto"/>
        <w:ind w:left="851" w:right="102" w:firstLine="851"/>
        <w:contextualSpacing w:val="0"/>
        <w:jc w:val="both"/>
        <w:rPr>
          <w:sz w:val="28"/>
          <w:szCs w:val="28"/>
        </w:rPr>
      </w:pPr>
      <w:r w:rsidRPr="007B1CDE">
        <w:rPr>
          <w:sz w:val="28"/>
          <w:szCs w:val="28"/>
        </w:rPr>
        <w:t>сооружения для сбора отходов производства и потребления, а также сооружения и системы для отведения (сброса) сточных вод (в том числе дождевых, талых,</w:t>
      </w:r>
      <w:r w:rsidRPr="007B1CDE">
        <w:rPr>
          <w:spacing w:val="-67"/>
          <w:sz w:val="28"/>
          <w:szCs w:val="28"/>
        </w:rPr>
        <w:t xml:space="preserve"> </w:t>
      </w:r>
      <w:r w:rsidRPr="007B1CDE">
        <w:rPr>
          <w:sz w:val="28"/>
          <w:szCs w:val="28"/>
        </w:rPr>
        <w:t>инфильтрационных, поливомоечных и дренажных вод) в приемники, изготовленные</w:t>
      </w:r>
      <w:r w:rsidRPr="007B1CDE">
        <w:rPr>
          <w:spacing w:val="-67"/>
          <w:sz w:val="28"/>
          <w:szCs w:val="28"/>
        </w:rPr>
        <w:t xml:space="preserve"> </w:t>
      </w:r>
      <w:r w:rsidRPr="007B1CDE">
        <w:rPr>
          <w:sz w:val="28"/>
          <w:szCs w:val="28"/>
        </w:rPr>
        <w:t>из</w:t>
      </w:r>
      <w:r w:rsidRPr="007B1CDE">
        <w:rPr>
          <w:spacing w:val="-2"/>
          <w:sz w:val="28"/>
          <w:szCs w:val="28"/>
        </w:rPr>
        <w:t xml:space="preserve"> </w:t>
      </w:r>
      <w:r w:rsidRPr="007B1CDE">
        <w:rPr>
          <w:sz w:val="28"/>
          <w:szCs w:val="28"/>
        </w:rPr>
        <w:t>водонепроницаемых</w:t>
      </w:r>
      <w:r w:rsidRPr="007B1CDE">
        <w:rPr>
          <w:spacing w:val="1"/>
          <w:sz w:val="28"/>
          <w:szCs w:val="28"/>
        </w:rPr>
        <w:t xml:space="preserve"> </w:t>
      </w:r>
      <w:r w:rsidRPr="007B1CDE">
        <w:rPr>
          <w:sz w:val="28"/>
          <w:szCs w:val="28"/>
        </w:rPr>
        <w:t>материалов;</w:t>
      </w:r>
    </w:p>
    <w:p w:rsidR="009F1C79" w:rsidRPr="007B1CDE" w:rsidRDefault="009F1C79" w:rsidP="009F1C79">
      <w:pPr>
        <w:pStyle w:val="af7"/>
        <w:widowControl w:val="0"/>
        <w:numPr>
          <w:ilvl w:val="0"/>
          <w:numId w:val="10"/>
        </w:numPr>
        <w:tabs>
          <w:tab w:val="left" w:pos="1172"/>
        </w:tabs>
        <w:autoSpaceDE w:val="0"/>
        <w:autoSpaceDN w:val="0"/>
        <w:spacing w:line="240" w:lineRule="auto"/>
        <w:ind w:left="851" w:right="102" w:firstLine="851"/>
        <w:contextualSpacing w:val="0"/>
        <w:jc w:val="both"/>
        <w:rPr>
          <w:sz w:val="28"/>
          <w:szCs w:val="28"/>
        </w:rPr>
      </w:pPr>
      <w:r w:rsidRPr="007B1CDE">
        <w:rPr>
          <w:sz w:val="28"/>
          <w:szCs w:val="28"/>
        </w:rPr>
        <w:t>сооружения, обеспечивающие защиту водных объектов и прилегающих к</w:t>
      </w:r>
      <w:r w:rsidRPr="007B1CDE">
        <w:rPr>
          <w:spacing w:val="1"/>
          <w:sz w:val="28"/>
          <w:szCs w:val="28"/>
        </w:rPr>
        <w:t xml:space="preserve"> </w:t>
      </w:r>
      <w:r w:rsidRPr="007B1CDE">
        <w:rPr>
          <w:sz w:val="28"/>
          <w:szCs w:val="28"/>
        </w:rPr>
        <w:t>ним территорий от разливов нефти и нефтепродуктов и иного негативного воздействия</w:t>
      </w:r>
      <w:r w:rsidRPr="007B1CDE">
        <w:rPr>
          <w:spacing w:val="-1"/>
          <w:sz w:val="28"/>
          <w:szCs w:val="28"/>
        </w:rPr>
        <w:t xml:space="preserve"> </w:t>
      </w:r>
      <w:r w:rsidRPr="007B1CDE">
        <w:rPr>
          <w:sz w:val="28"/>
          <w:szCs w:val="28"/>
        </w:rPr>
        <w:t>на окружающую</w:t>
      </w:r>
      <w:r w:rsidRPr="007B1CDE">
        <w:rPr>
          <w:spacing w:val="-1"/>
          <w:sz w:val="28"/>
          <w:szCs w:val="28"/>
        </w:rPr>
        <w:t xml:space="preserve"> </w:t>
      </w:r>
      <w:r w:rsidRPr="007B1CDE">
        <w:rPr>
          <w:sz w:val="28"/>
          <w:szCs w:val="28"/>
        </w:rPr>
        <w:t>среду.</w:t>
      </w:r>
    </w:p>
    <w:p w:rsidR="009F1C79" w:rsidRPr="007B1CDE" w:rsidRDefault="009F1C79" w:rsidP="009F1C79">
      <w:pPr>
        <w:pStyle w:val="a4"/>
        <w:spacing w:after="0"/>
        <w:ind w:left="851" w:right="102" w:firstLine="851"/>
        <w:jc w:val="both"/>
        <w:rPr>
          <w:rFonts w:ascii="Times New Roman" w:hAnsi="Times New Roman" w:cs="Times New Roman"/>
          <w:sz w:val="28"/>
          <w:szCs w:val="28"/>
        </w:rPr>
      </w:pPr>
      <w:r w:rsidRPr="007B1CDE">
        <w:rPr>
          <w:rFonts w:ascii="Times New Roman" w:hAnsi="Times New Roman" w:cs="Times New Roman"/>
          <w:sz w:val="28"/>
          <w:szCs w:val="28"/>
        </w:rPr>
        <w:t>В</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отношении</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территорий</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ведения</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гражданами</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садоводства</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или</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огородничества</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для</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собственных</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нужд,</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размещенных</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границах</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водоохранных</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не</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оборудованных сооружениями для очистки сточных вод, до момента их оборудования такими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сооружениями и (или) подключения к централизованным системам водоотведения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(канализации), централизованным ливневым системам водоотведения, допускается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применение</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приемников,</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изготовленных</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из</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водонепроницаемых</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материалов,</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предотвращающих поступление загрязняющих веществ, иных веществ и микроорганизмов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окружающую</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среду.</w:t>
      </w:r>
    </w:p>
    <w:p w:rsidR="009F1C79" w:rsidRPr="007B1CDE" w:rsidRDefault="009F1C79" w:rsidP="009F1C79">
      <w:pPr>
        <w:pStyle w:val="a4"/>
        <w:spacing w:after="0"/>
        <w:ind w:left="851" w:right="102" w:firstLine="851"/>
        <w:jc w:val="both"/>
        <w:rPr>
          <w:rFonts w:ascii="Times New Roman" w:hAnsi="Times New Roman" w:cs="Times New Roman"/>
          <w:sz w:val="28"/>
          <w:szCs w:val="28"/>
        </w:rPr>
      </w:pPr>
      <w:r w:rsidRPr="007B1CDE">
        <w:rPr>
          <w:rFonts w:ascii="Times New Roman" w:hAnsi="Times New Roman" w:cs="Times New Roman"/>
          <w:sz w:val="28"/>
          <w:szCs w:val="28"/>
        </w:rPr>
        <w:t>На территориях, расположенных в границах водоохранных зон и занятых защитными лесами, особо защитными участками лесов, наряду с ограничениями, дей</w:t>
      </w:r>
      <w:r w:rsidRPr="007B1CDE">
        <w:rPr>
          <w:rFonts w:ascii="Times New Roman" w:hAnsi="Times New Roman" w:cs="Times New Roman"/>
          <w:spacing w:val="-1"/>
          <w:sz w:val="28"/>
          <w:szCs w:val="28"/>
        </w:rPr>
        <w:t>ствующими</w:t>
      </w:r>
      <w:r w:rsidRPr="007B1CDE">
        <w:rPr>
          <w:rFonts w:ascii="Times New Roman" w:hAnsi="Times New Roman" w:cs="Times New Roman"/>
          <w:spacing w:val="-17"/>
          <w:sz w:val="28"/>
          <w:szCs w:val="28"/>
        </w:rPr>
        <w:t xml:space="preserve"> </w:t>
      </w:r>
      <w:r w:rsidRPr="007B1CDE">
        <w:rPr>
          <w:rFonts w:ascii="Times New Roman" w:hAnsi="Times New Roman" w:cs="Times New Roman"/>
          <w:spacing w:val="-1"/>
          <w:sz w:val="28"/>
          <w:szCs w:val="28"/>
        </w:rPr>
        <w:t>в</w:t>
      </w:r>
      <w:r w:rsidRPr="007B1CDE">
        <w:rPr>
          <w:rFonts w:ascii="Times New Roman" w:hAnsi="Times New Roman" w:cs="Times New Roman"/>
          <w:spacing w:val="-18"/>
          <w:sz w:val="28"/>
          <w:szCs w:val="28"/>
        </w:rPr>
        <w:t xml:space="preserve"> </w:t>
      </w:r>
      <w:r w:rsidRPr="007B1CDE">
        <w:rPr>
          <w:rFonts w:ascii="Times New Roman" w:hAnsi="Times New Roman" w:cs="Times New Roman"/>
          <w:spacing w:val="-1"/>
          <w:sz w:val="28"/>
          <w:szCs w:val="28"/>
        </w:rPr>
        <w:t>границах</w:t>
      </w:r>
      <w:r w:rsidRPr="007B1CDE">
        <w:rPr>
          <w:rFonts w:ascii="Times New Roman" w:hAnsi="Times New Roman" w:cs="Times New Roman"/>
          <w:spacing w:val="-17"/>
          <w:sz w:val="28"/>
          <w:szCs w:val="28"/>
        </w:rPr>
        <w:t xml:space="preserve"> </w:t>
      </w:r>
      <w:r w:rsidRPr="007B1CDE">
        <w:rPr>
          <w:rFonts w:ascii="Times New Roman" w:hAnsi="Times New Roman" w:cs="Times New Roman"/>
          <w:spacing w:val="-1"/>
          <w:sz w:val="28"/>
          <w:szCs w:val="28"/>
        </w:rPr>
        <w:t>водоохранных</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действуют</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ограничения,</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предусмотренные</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установленными лесным законодательством правовым режимом защитных лесов,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правовым</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режимом</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особо</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защитных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участков</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лесов.</w:t>
      </w:r>
    </w:p>
    <w:p w:rsidR="009F1C79" w:rsidRPr="007B1CDE" w:rsidRDefault="009F1C79" w:rsidP="009F1C79">
      <w:pPr>
        <w:pStyle w:val="a4"/>
        <w:spacing w:after="0"/>
        <w:ind w:left="851" w:right="102" w:firstLine="851"/>
        <w:jc w:val="both"/>
        <w:rPr>
          <w:rFonts w:ascii="Times New Roman" w:hAnsi="Times New Roman" w:cs="Times New Roman"/>
          <w:sz w:val="28"/>
          <w:szCs w:val="28"/>
        </w:rPr>
      </w:pPr>
      <w:r w:rsidRPr="007B1CDE">
        <w:rPr>
          <w:rFonts w:ascii="Times New Roman" w:hAnsi="Times New Roman" w:cs="Times New Roman"/>
          <w:sz w:val="28"/>
          <w:szCs w:val="28"/>
        </w:rPr>
        <w:t>Строительство, реконструкция и эксплуатация специализированных хранилищ</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 xml:space="preserve">агрохимикатов допускаются при условии оборудования таких </w:t>
      </w:r>
      <w:r w:rsidRPr="007B1CDE">
        <w:rPr>
          <w:rFonts w:ascii="Times New Roman" w:hAnsi="Times New Roman" w:cs="Times New Roman"/>
          <w:sz w:val="28"/>
          <w:szCs w:val="28"/>
        </w:rPr>
        <w:lastRenderedPageBreak/>
        <w:t>хранилищ сооружениями 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системами,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предотвращающими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загрязнение водных</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объектов.</w:t>
      </w:r>
    </w:p>
    <w:p w:rsidR="009F1C79" w:rsidRPr="007B1CDE" w:rsidRDefault="009F1C79" w:rsidP="009F1C79">
      <w:pPr>
        <w:pStyle w:val="a4"/>
        <w:spacing w:after="0"/>
        <w:ind w:left="851" w:right="102" w:firstLine="851"/>
        <w:jc w:val="both"/>
        <w:rPr>
          <w:rFonts w:ascii="Times New Roman" w:hAnsi="Times New Roman" w:cs="Times New Roman"/>
          <w:sz w:val="28"/>
          <w:szCs w:val="28"/>
        </w:rPr>
      </w:pPr>
      <w:r w:rsidRPr="007B1CDE">
        <w:rPr>
          <w:rFonts w:ascii="Times New Roman" w:hAnsi="Times New Roman" w:cs="Times New Roman"/>
          <w:sz w:val="28"/>
          <w:szCs w:val="28"/>
        </w:rPr>
        <w:t>В границах прибрежных защитных полос наряду с ограничениями, действующими 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границах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водоохранных зон,</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запрещаются:</w:t>
      </w:r>
    </w:p>
    <w:p w:rsidR="009F1C79" w:rsidRPr="007B1CDE" w:rsidRDefault="009F1C79" w:rsidP="009F1C79">
      <w:pPr>
        <w:tabs>
          <w:tab w:val="left" w:pos="1127"/>
        </w:tabs>
        <w:spacing w:after="0" w:line="240" w:lineRule="auto"/>
        <w:ind w:left="851" w:right="102" w:firstLine="850"/>
        <w:jc w:val="both"/>
        <w:rPr>
          <w:rFonts w:ascii="Times New Roman" w:hAnsi="Times New Roman" w:cs="Times New Roman"/>
          <w:sz w:val="28"/>
          <w:szCs w:val="28"/>
        </w:rPr>
      </w:pPr>
      <w:r w:rsidRPr="007B1CDE">
        <w:rPr>
          <w:rFonts w:ascii="Times New Roman" w:hAnsi="Times New Roman" w:cs="Times New Roman"/>
          <w:sz w:val="28"/>
          <w:szCs w:val="28"/>
        </w:rPr>
        <w:t>1) распашка</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земель;</w:t>
      </w:r>
    </w:p>
    <w:p w:rsidR="009F1C79" w:rsidRPr="007B1CDE" w:rsidRDefault="009F1C79" w:rsidP="009F1C79">
      <w:pPr>
        <w:tabs>
          <w:tab w:val="left" w:pos="1127"/>
        </w:tabs>
        <w:spacing w:after="0" w:line="240" w:lineRule="auto"/>
        <w:ind w:left="851" w:right="102" w:firstLine="850"/>
        <w:jc w:val="both"/>
        <w:rPr>
          <w:rFonts w:ascii="Times New Roman" w:hAnsi="Times New Roman" w:cs="Times New Roman"/>
          <w:sz w:val="28"/>
          <w:szCs w:val="28"/>
        </w:rPr>
      </w:pPr>
      <w:r w:rsidRPr="007B1CDE">
        <w:rPr>
          <w:rFonts w:ascii="Times New Roman" w:hAnsi="Times New Roman" w:cs="Times New Roman"/>
          <w:sz w:val="28"/>
          <w:szCs w:val="28"/>
        </w:rPr>
        <w:t>2) размещение</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отвалов</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размываемых</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грунтов;</w:t>
      </w:r>
    </w:p>
    <w:p w:rsidR="009F1C79" w:rsidRPr="007B1CDE" w:rsidRDefault="009F1C79" w:rsidP="009F1C79">
      <w:pPr>
        <w:tabs>
          <w:tab w:val="left" w:pos="1135"/>
        </w:tabs>
        <w:spacing w:after="0" w:line="240" w:lineRule="auto"/>
        <w:ind w:left="851" w:right="102" w:firstLine="851"/>
        <w:jc w:val="both"/>
        <w:rPr>
          <w:rFonts w:ascii="Times New Roman" w:hAnsi="Times New Roman" w:cs="Times New Roman"/>
          <w:sz w:val="28"/>
          <w:szCs w:val="28"/>
        </w:rPr>
      </w:pPr>
      <w:r w:rsidRPr="007B1CDE">
        <w:rPr>
          <w:rFonts w:ascii="Times New Roman" w:hAnsi="Times New Roman" w:cs="Times New Roman"/>
          <w:sz w:val="28"/>
          <w:szCs w:val="28"/>
        </w:rPr>
        <w:t>3) выпас сельскохозяйственных животных и организация для них летних лагерей,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ванн.</w:t>
      </w:r>
    </w:p>
    <w:p w:rsidR="009F1C79" w:rsidRPr="007B1CDE" w:rsidRDefault="009F1C79" w:rsidP="009F1C79">
      <w:pPr>
        <w:pStyle w:val="a4"/>
        <w:spacing w:after="0"/>
        <w:ind w:left="851" w:right="102" w:firstLine="851"/>
        <w:jc w:val="both"/>
        <w:rPr>
          <w:rFonts w:ascii="Times New Roman" w:hAnsi="Times New Roman" w:cs="Times New Roman"/>
          <w:sz w:val="28"/>
          <w:szCs w:val="28"/>
        </w:rPr>
      </w:pPr>
      <w:r w:rsidRPr="007B1CDE">
        <w:rPr>
          <w:rFonts w:ascii="Times New Roman" w:hAnsi="Times New Roman" w:cs="Times New Roman"/>
          <w:sz w:val="28"/>
          <w:szCs w:val="28"/>
        </w:rPr>
        <w:t>Установление</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границ</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водоохранных</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границ</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прибрежных</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защитных</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полос</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водных объектов, в том числе обозначение на местности посредством специальных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информационных</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знаков,</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осуществляется</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порядке,</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установленном</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Правительством</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Российской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Федерации.</w:t>
      </w:r>
    </w:p>
    <w:p w:rsidR="009F1C79" w:rsidRPr="007E4E8A" w:rsidRDefault="009F1C79" w:rsidP="009F1C79">
      <w:pPr>
        <w:pStyle w:val="a4"/>
        <w:ind w:left="567" w:right="123" w:firstLine="851"/>
        <w:jc w:val="both"/>
        <w:rPr>
          <w:rFonts w:ascii="Times New Roman" w:hAnsi="Times New Roman" w:cs="Times New Roman"/>
          <w:sz w:val="16"/>
          <w:szCs w:val="16"/>
        </w:rPr>
      </w:pPr>
    </w:p>
    <w:p w:rsidR="009F1C79" w:rsidRPr="00477C84" w:rsidRDefault="009F1C79" w:rsidP="009F1C79">
      <w:pPr>
        <w:pStyle w:val="a4"/>
        <w:spacing w:after="2"/>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27.</w:t>
      </w:r>
      <w:r w:rsidRPr="00477C84">
        <w:rPr>
          <w:rFonts w:ascii="Times New Roman" w:hAnsi="Times New Roman" w:cs="Times New Roman"/>
          <w:spacing w:val="-4"/>
        </w:rPr>
        <w:t xml:space="preserve"> </w:t>
      </w:r>
      <w:r w:rsidRPr="00477C84">
        <w:rPr>
          <w:rFonts w:ascii="Times New Roman" w:hAnsi="Times New Roman" w:cs="Times New Roman"/>
        </w:rPr>
        <w:t>Водоохранные</w:t>
      </w:r>
      <w:r w:rsidRPr="00477C84">
        <w:rPr>
          <w:rFonts w:ascii="Times New Roman" w:hAnsi="Times New Roman" w:cs="Times New Roman"/>
          <w:spacing w:val="-3"/>
        </w:rPr>
        <w:t xml:space="preserve"> </w:t>
      </w:r>
      <w:r w:rsidRPr="00477C84">
        <w:rPr>
          <w:rFonts w:ascii="Times New Roman" w:hAnsi="Times New Roman" w:cs="Times New Roman"/>
        </w:rPr>
        <w:t>зоны</w:t>
      </w:r>
    </w:p>
    <w:p w:rsidR="009F1C79" w:rsidRPr="00477C84" w:rsidRDefault="009F1C79" w:rsidP="009F1C79">
      <w:pPr>
        <w:pStyle w:val="a4"/>
        <w:spacing w:after="2"/>
        <w:ind w:left="821"/>
        <w:rPr>
          <w:rFonts w:ascii="Times New Roman" w:hAnsi="Times New Roman" w:cs="Times New Roman"/>
          <w:sz w:val="16"/>
          <w:szCs w:val="16"/>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025"/>
        <w:gridCol w:w="1133"/>
        <w:gridCol w:w="3119"/>
        <w:gridCol w:w="1729"/>
      </w:tblGrid>
      <w:tr w:rsidR="009F1C79" w:rsidRPr="00477C84" w:rsidTr="00D53805">
        <w:trPr>
          <w:trHeight w:val="447"/>
        </w:trPr>
        <w:tc>
          <w:tcPr>
            <w:tcW w:w="567" w:type="dxa"/>
          </w:tcPr>
          <w:p w:rsidR="009F1C79" w:rsidRPr="00477C84" w:rsidRDefault="009F1C79" w:rsidP="00D53805">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9F1C79" w:rsidRPr="00477C84" w:rsidRDefault="009F1C79" w:rsidP="00D53805">
            <w:pPr>
              <w:pStyle w:val="TableParagraph"/>
              <w:ind w:left="0" w:firstLine="50"/>
              <w:jc w:val="center"/>
              <w:rPr>
                <w:b/>
                <w:sz w:val="20"/>
                <w:szCs w:val="20"/>
              </w:rPr>
            </w:pPr>
            <w:r w:rsidRPr="00477C84">
              <w:rPr>
                <w:b/>
                <w:sz w:val="20"/>
                <w:szCs w:val="20"/>
              </w:rPr>
              <w:t>п/п</w:t>
            </w:r>
          </w:p>
        </w:tc>
        <w:tc>
          <w:tcPr>
            <w:tcW w:w="3025" w:type="dxa"/>
          </w:tcPr>
          <w:p w:rsidR="009F1C79" w:rsidRPr="00477C84" w:rsidRDefault="009F1C79" w:rsidP="00D53805">
            <w:pPr>
              <w:pStyle w:val="TableParagraph"/>
              <w:ind w:left="0" w:hanging="375"/>
              <w:jc w:val="center"/>
              <w:rPr>
                <w:b/>
                <w:sz w:val="20"/>
                <w:szCs w:val="20"/>
              </w:rPr>
            </w:pPr>
            <w:r w:rsidRPr="00477C84">
              <w:rPr>
                <w:b/>
                <w:sz w:val="20"/>
                <w:szCs w:val="20"/>
              </w:rPr>
              <w:t>Наименование</w:t>
            </w:r>
          </w:p>
          <w:p w:rsidR="009F1C79" w:rsidRPr="00477C84" w:rsidRDefault="009F1C79" w:rsidP="00D53805">
            <w:pPr>
              <w:pStyle w:val="TableParagraph"/>
              <w:ind w:left="0" w:hanging="375"/>
              <w:jc w:val="center"/>
              <w:rPr>
                <w:b/>
                <w:sz w:val="20"/>
                <w:szCs w:val="20"/>
              </w:rPr>
            </w:pPr>
            <w:r w:rsidRPr="00477C84">
              <w:rPr>
                <w:b/>
                <w:spacing w:val="-57"/>
                <w:sz w:val="20"/>
                <w:szCs w:val="20"/>
              </w:rPr>
              <w:t xml:space="preserve"> </w:t>
            </w:r>
            <w:r w:rsidRPr="00477C84">
              <w:rPr>
                <w:b/>
                <w:sz w:val="20"/>
                <w:szCs w:val="20"/>
              </w:rPr>
              <w:t>объекта</w:t>
            </w:r>
          </w:p>
        </w:tc>
        <w:tc>
          <w:tcPr>
            <w:tcW w:w="1133" w:type="dxa"/>
          </w:tcPr>
          <w:p w:rsidR="009F1C79" w:rsidRPr="00477C84" w:rsidRDefault="009F1C79" w:rsidP="00D53805">
            <w:pPr>
              <w:pStyle w:val="TableParagraph"/>
              <w:ind w:left="79" w:hanging="79"/>
              <w:jc w:val="center"/>
              <w:rPr>
                <w:b/>
                <w:sz w:val="20"/>
                <w:szCs w:val="20"/>
              </w:rPr>
            </w:pPr>
            <w:r w:rsidRPr="00477C84">
              <w:rPr>
                <w:b/>
                <w:sz w:val="20"/>
                <w:szCs w:val="20"/>
              </w:rPr>
              <w:t>Размер</w:t>
            </w:r>
          </w:p>
          <w:p w:rsidR="009F1C79" w:rsidRPr="00477C84" w:rsidRDefault="009F1C79" w:rsidP="00D53805">
            <w:pPr>
              <w:pStyle w:val="TableParagraph"/>
              <w:ind w:left="221" w:hanging="221"/>
              <w:jc w:val="center"/>
              <w:rPr>
                <w:b/>
                <w:sz w:val="20"/>
                <w:szCs w:val="20"/>
              </w:rPr>
            </w:pPr>
            <w:r w:rsidRPr="00477C84">
              <w:rPr>
                <w:b/>
                <w:sz w:val="20"/>
                <w:szCs w:val="20"/>
              </w:rPr>
              <w:t>зоны,</w:t>
            </w:r>
            <w:r w:rsidRPr="00477C84">
              <w:rPr>
                <w:b/>
                <w:spacing w:val="-57"/>
                <w:sz w:val="20"/>
                <w:szCs w:val="20"/>
              </w:rPr>
              <w:t xml:space="preserve">    </w:t>
            </w:r>
            <w:r w:rsidRPr="00477C84">
              <w:rPr>
                <w:b/>
                <w:sz w:val="20"/>
                <w:szCs w:val="20"/>
              </w:rPr>
              <w:t>м</w:t>
            </w:r>
          </w:p>
        </w:tc>
        <w:tc>
          <w:tcPr>
            <w:tcW w:w="3119" w:type="dxa"/>
          </w:tcPr>
          <w:p w:rsidR="009F1C79" w:rsidRPr="00477C84" w:rsidRDefault="009F1C79" w:rsidP="00D53805">
            <w:pPr>
              <w:pStyle w:val="TableParagraph"/>
              <w:ind w:left="0"/>
              <w:jc w:val="center"/>
              <w:rPr>
                <w:b/>
                <w:sz w:val="20"/>
                <w:szCs w:val="20"/>
              </w:rPr>
            </w:pPr>
            <w:r w:rsidRPr="00477C84">
              <w:rPr>
                <w:b/>
                <w:sz w:val="20"/>
                <w:szCs w:val="20"/>
              </w:rPr>
              <w:t>Основание</w:t>
            </w:r>
          </w:p>
        </w:tc>
        <w:tc>
          <w:tcPr>
            <w:tcW w:w="1729" w:type="dxa"/>
            <w:tcBorders>
              <w:right w:val="single" w:sz="6" w:space="0" w:color="000000"/>
            </w:tcBorders>
          </w:tcPr>
          <w:p w:rsidR="009F1C79" w:rsidRPr="00477C84" w:rsidRDefault="009F1C79" w:rsidP="00D53805">
            <w:pPr>
              <w:pStyle w:val="TableParagraph"/>
              <w:ind w:left="0"/>
              <w:jc w:val="center"/>
              <w:rPr>
                <w:b/>
                <w:sz w:val="20"/>
                <w:szCs w:val="20"/>
                <w:lang w:val="ru-RU"/>
              </w:rPr>
            </w:pPr>
            <w:r w:rsidRPr="00477C84">
              <w:rPr>
                <w:b/>
                <w:sz w:val="20"/>
                <w:szCs w:val="20"/>
                <w:lang w:val="ru-RU"/>
              </w:rPr>
              <w:t>Информация о</w:t>
            </w:r>
            <w:r w:rsidRPr="00477C84">
              <w:rPr>
                <w:b/>
                <w:spacing w:val="1"/>
                <w:sz w:val="20"/>
                <w:szCs w:val="20"/>
                <w:lang w:val="ru-RU"/>
              </w:rPr>
              <w:t xml:space="preserve"> </w:t>
            </w:r>
            <w:r w:rsidRPr="00477C84">
              <w:rPr>
                <w:b/>
                <w:sz w:val="20"/>
                <w:szCs w:val="20"/>
                <w:lang w:val="ru-RU"/>
              </w:rPr>
              <w:t>внесении</w:t>
            </w:r>
            <w:r w:rsidRPr="00477C84">
              <w:rPr>
                <w:b/>
                <w:spacing w:val="-7"/>
                <w:sz w:val="20"/>
                <w:szCs w:val="20"/>
                <w:lang w:val="ru-RU"/>
              </w:rPr>
              <w:t xml:space="preserve"> </w:t>
            </w:r>
            <w:r w:rsidRPr="00477C84">
              <w:rPr>
                <w:b/>
                <w:sz w:val="20"/>
                <w:szCs w:val="20"/>
                <w:lang w:val="ru-RU"/>
              </w:rPr>
              <w:t>в</w:t>
            </w:r>
            <w:r w:rsidRPr="00477C84">
              <w:rPr>
                <w:b/>
                <w:spacing w:val="-7"/>
                <w:sz w:val="20"/>
                <w:szCs w:val="20"/>
                <w:lang w:val="ru-RU"/>
              </w:rPr>
              <w:t xml:space="preserve"> </w:t>
            </w:r>
            <w:r w:rsidRPr="00477C84">
              <w:rPr>
                <w:b/>
                <w:sz w:val="20"/>
                <w:szCs w:val="20"/>
                <w:lang w:val="ru-RU"/>
              </w:rPr>
              <w:t>ЕГРН</w:t>
            </w:r>
          </w:p>
        </w:tc>
      </w:tr>
      <w:tr w:rsidR="009F1C79" w:rsidRPr="00477C84" w:rsidTr="00D53805">
        <w:trPr>
          <w:trHeight w:val="275"/>
        </w:trPr>
        <w:tc>
          <w:tcPr>
            <w:tcW w:w="567" w:type="dxa"/>
          </w:tcPr>
          <w:p w:rsidR="009F1C79" w:rsidRPr="00477C84" w:rsidRDefault="009F1C79" w:rsidP="00D53805">
            <w:pPr>
              <w:pStyle w:val="TableParagraph"/>
              <w:ind w:left="0"/>
              <w:jc w:val="center"/>
              <w:rPr>
                <w:sz w:val="20"/>
                <w:szCs w:val="20"/>
              </w:rPr>
            </w:pPr>
            <w:r w:rsidRPr="00477C84">
              <w:rPr>
                <w:sz w:val="20"/>
                <w:szCs w:val="20"/>
              </w:rPr>
              <w:t>1</w:t>
            </w:r>
          </w:p>
        </w:tc>
        <w:tc>
          <w:tcPr>
            <w:tcW w:w="3025" w:type="dxa"/>
          </w:tcPr>
          <w:p w:rsidR="009F1C79" w:rsidRPr="00477C84" w:rsidRDefault="009F1C79" w:rsidP="00D53805">
            <w:pPr>
              <w:pStyle w:val="TableParagraph"/>
              <w:ind w:left="0"/>
              <w:jc w:val="center"/>
              <w:rPr>
                <w:sz w:val="20"/>
                <w:szCs w:val="20"/>
              </w:rPr>
            </w:pPr>
            <w:r w:rsidRPr="00477C84">
              <w:rPr>
                <w:sz w:val="20"/>
                <w:szCs w:val="20"/>
              </w:rPr>
              <w:t>2</w:t>
            </w:r>
          </w:p>
        </w:tc>
        <w:tc>
          <w:tcPr>
            <w:tcW w:w="1133" w:type="dxa"/>
          </w:tcPr>
          <w:p w:rsidR="009F1C79" w:rsidRPr="00477C84" w:rsidRDefault="009F1C79" w:rsidP="00D53805">
            <w:pPr>
              <w:pStyle w:val="TableParagraph"/>
              <w:ind w:left="0"/>
              <w:jc w:val="center"/>
              <w:rPr>
                <w:sz w:val="20"/>
                <w:szCs w:val="20"/>
              </w:rPr>
            </w:pPr>
            <w:r w:rsidRPr="00477C84">
              <w:rPr>
                <w:sz w:val="20"/>
                <w:szCs w:val="20"/>
              </w:rPr>
              <w:t>3</w:t>
            </w:r>
          </w:p>
        </w:tc>
        <w:tc>
          <w:tcPr>
            <w:tcW w:w="3119" w:type="dxa"/>
          </w:tcPr>
          <w:p w:rsidR="009F1C79" w:rsidRPr="00477C84" w:rsidRDefault="009F1C79" w:rsidP="00D53805">
            <w:pPr>
              <w:pStyle w:val="TableParagraph"/>
              <w:ind w:left="0"/>
              <w:jc w:val="center"/>
              <w:rPr>
                <w:sz w:val="20"/>
                <w:szCs w:val="20"/>
              </w:rPr>
            </w:pPr>
            <w:r w:rsidRPr="00477C84">
              <w:rPr>
                <w:sz w:val="20"/>
                <w:szCs w:val="20"/>
              </w:rPr>
              <w:t>4</w:t>
            </w:r>
          </w:p>
        </w:tc>
        <w:tc>
          <w:tcPr>
            <w:tcW w:w="1729" w:type="dxa"/>
            <w:tcBorders>
              <w:right w:val="single" w:sz="6" w:space="0" w:color="000000"/>
            </w:tcBorders>
          </w:tcPr>
          <w:p w:rsidR="009F1C79" w:rsidRPr="00477C84" w:rsidRDefault="009F1C79" w:rsidP="00D53805">
            <w:pPr>
              <w:pStyle w:val="TableParagraph"/>
              <w:ind w:left="0"/>
              <w:jc w:val="center"/>
              <w:rPr>
                <w:sz w:val="20"/>
                <w:szCs w:val="20"/>
              </w:rPr>
            </w:pPr>
            <w:r w:rsidRPr="00477C84">
              <w:rPr>
                <w:sz w:val="20"/>
                <w:szCs w:val="20"/>
              </w:rPr>
              <w:t>5</w:t>
            </w:r>
          </w:p>
        </w:tc>
      </w:tr>
      <w:tr w:rsidR="009F1C79" w:rsidRPr="00477C84" w:rsidTr="00D53805">
        <w:trPr>
          <w:trHeight w:val="275"/>
        </w:trPr>
        <w:tc>
          <w:tcPr>
            <w:tcW w:w="567" w:type="dxa"/>
          </w:tcPr>
          <w:p w:rsidR="009F1C79" w:rsidRPr="00477C84" w:rsidRDefault="009F1C79" w:rsidP="00D53805">
            <w:pPr>
              <w:pStyle w:val="TableParagraph"/>
              <w:ind w:left="0"/>
              <w:jc w:val="center"/>
            </w:pPr>
            <w:r w:rsidRPr="00477C84">
              <w:t>1</w:t>
            </w:r>
          </w:p>
        </w:tc>
        <w:tc>
          <w:tcPr>
            <w:tcW w:w="3025" w:type="dxa"/>
          </w:tcPr>
          <w:p w:rsidR="009F1C79" w:rsidRPr="00477C84" w:rsidRDefault="009F1C79" w:rsidP="00D53805">
            <w:pPr>
              <w:pStyle w:val="TableParagraph"/>
              <w:ind w:left="0"/>
              <w:jc w:val="center"/>
            </w:pPr>
            <w:r w:rsidRPr="00477C84">
              <w:t>Река</w:t>
            </w:r>
            <w:r w:rsidRPr="00477C84">
              <w:rPr>
                <w:spacing w:val="-3"/>
              </w:rPr>
              <w:t xml:space="preserve"> </w:t>
            </w:r>
            <w:r w:rsidRPr="00477C84">
              <w:t>Хопёр</w:t>
            </w:r>
          </w:p>
        </w:tc>
        <w:tc>
          <w:tcPr>
            <w:tcW w:w="1133" w:type="dxa"/>
          </w:tcPr>
          <w:p w:rsidR="009F1C79" w:rsidRPr="00477C84" w:rsidRDefault="009F1C79" w:rsidP="00D53805">
            <w:pPr>
              <w:pStyle w:val="TableParagraph"/>
              <w:ind w:left="0"/>
              <w:jc w:val="center"/>
            </w:pPr>
            <w:r w:rsidRPr="00477C84">
              <w:t>200</w:t>
            </w:r>
          </w:p>
        </w:tc>
        <w:tc>
          <w:tcPr>
            <w:tcW w:w="3119" w:type="dxa"/>
            <w:vMerge w:val="restart"/>
          </w:tcPr>
          <w:p w:rsidR="009F1C79" w:rsidRPr="00477C84" w:rsidRDefault="009F1C79" w:rsidP="00D53805">
            <w:pPr>
              <w:pStyle w:val="TableParagraph"/>
              <w:ind w:left="0"/>
              <w:jc w:val="center"/>
              <w:rPr>
                <w:spacing w:val="-8"/>
              </w:rPr>
            </w:pPr>
            <w:r w:rsidRPr="00477C84">
              <w:t>Водный</w:t>
            </w:r>
            <w:r w:rsidRPr="00477C84">
              <w:rPr>
                <w:spacing w:val="-10"/>
              </w:rPr>
              <w:t xml:space="preserve"> </w:t>
            </w:r>
            <w:r w:rsidRPr="00477C84">
              <w:t>кодекс</w:t>
            </w:r>
            <w:r w:rsidRPr="00477C84">
              <w:rPr>
                <w:spacing w:val="-8"/>
              </w:rPr>
              <w:t xml:space="preserve"> </w:t>
            </w:r>
          </w:p>
          <w:p w:rsidR="009F1C79" w:rsidRPr="00477C84" w:rsidRDefault="009F1C79" w:rsidP="00D53805">
            <w:pPr>
              <w:pStyle w:val="TableParagraph"/>
              <w:ind w:left="0"/>
              <w:jc w:val="center"/>
            </w:pPr>
            <w:r w:rsidRPr="00477C84">
              <w:t>Российской</w:t>
            </w:r>
            <w:r w:rsidRPr="00477C84">
              <w:rPr>
                <w:spacing w:val="-57"/>
              </w:rPr>
              <w:t xml:space="preserve"> </w:t>
            </w:r>
            <w:r w:rsidRPr="00477C84">
              <w:t>Федерации</w:t>
            </w:r>
          </w:p>
        </w:tc>
        <w:tc>
          <w:tcPr>
            <w:tcW w:w="1729" w:type="dxa"/>
            <w:tcBorders>
              <w:right w:val="single" w:sz="6" w:space="0" w:color="000000"/>
            </w:tcBorders>
          </w:tcPr>
          <w:p w:rsidR="009F1C79" w:rsidRPr="00477C84" w:rsidRDefault="009F1C79" w:rsidP="00D53805">
            <w:pPr>
              <w:pStyle w:val="TableParagraph"/>
              <w:ind w:left="0"/>
              <w:jc w:val="center"/>
            </w:pPr>
            <w:r w:rsidRPr="00477C84">
              <w:t>отсутствует</w:t>
            </w:r>
          </w:p>
        </w:tc>
      </w:tr>
      <w:tr w:rsidR="009F1C79" w:rsidRPr="00477C84" w:rsidTr="00D53805">
        <w:trPr>
          <w:trHeight w:val="275"/>
        </w:trPr>
        <w:tc>
          <w:tcPr>
            <w:tcW w:w="567" w:type="dxa"/>
          </w:tcPr>
          <w:p w:rsidR="009F1C79" w:rsidRPr="00477C84" w:rsidRDefault="009F1C79" w:rsidP="00D53805">
            <w:pPr>
              <w:pStyle w:val="TableParagraph"/>
              <w:ind w:left="0"/>
              <w:jc w:val="center"/>
            </w:pPr>
            <w:r w:rsidRPr="00477C84">
              <w:t>2</w:t>
            </w:r>
          </w:p>
        </w:tc>
        <w:tc>
          <w:tcPr>
            <w:tcW w:w="3025" w:type="dxa"/>
          </w:tcPr>
          <w:p w:rsidR="009F1C79" w:rsidRPr="00477C84" w:rsidRDefault="009F1C79" w:rsidP="00D53805">
            <w:pPr>
              <w:pStyle w:val="TableParagraph"/>
              <w:ind w:left="0"/>
              <w:jc w:val="center"/>
            </w:pPr>
            <w:r w:rsidRPr="00477C84">
              <w:t>Река</w:t>
            </w:r>
            <w:r w:rsidRPr="00477C84">
              <w:rPr>
                <w:spacing w:val="-4"/>
              </w:rPr>
              <w:t xml:space="preserve"> </w:t>
            </w:r>
            <w:r w:rsidRPr="00477C84">
              <w:t>Акчерня</w:t>
            </w:r>
          </w:p>
        </w:tc>
        <w:tc>
          <w:tcPr>
            <w:tcW w:w="1133" w:type="dxa"/>
          </w:tcPr>
          <w:p w:rsidR="009F1C79" w:rsidRPr="00477C84" w:rsidRDefault="009F1C79" w:rsidP="00D53805">
            <w:pPr>
              <w:pStyle w:val="TableParagraph"/>
              <w:ind w:left="0"/>
              <w:jc w:val="center"/>
            </w:pPr>
            <w:r w:rsidRPr="00477C84">
              <w:t>100</w:t>
            </w:r>
          </w:p>
        </w:tc>
        <w:tc>
          <w:tcPr>
            <w:tcW w:w="3119" w:type="dxa"/>
            <w:vMerge/>
            <w:tcBorders>
              <w:top w:val="nil"/>
            </w:tcBorders>
          </w:tcPr>
          <w:p w:rsidR="009F1C79" w:rsidRPr="00477C84" w:rsidRDefault="009F1C79" w:rsidP="00D53805">
            <w:pPr>
              <w:jc w:val="center"/>
              <w:rPr>
                <w:rFonts w:ascii="Times New Roman" w:hAnsi="Times New Roman" w:cs="Times New Roman"/>
              </w:rPr>
            </w:pPr>
          </w:p>
        </w:tc>
        <w:tc>
          <w:tcPr>
            <w:tcW w:w="1729" w:type="dxa"/>
            <w:tcBorders>
              <w:right w:val="single" w:sz="6" w:space="0" w:color="000000"/>
            </w:tcBorders>
          </w:tcPr>
          <w:p w:rsidR="009F1C79" w:rsidRPr="00477C84" w:rsidRDefault="009F1C79" w:rsidP="00D53805">
            <w:pPr>
              <w:pStyle w:val="TableParagraph"/>
              <w:ind w:left="0"/>
              <w:jc w:val="center"/>
            </w:pPr>
            <w:r w:rsidRPr="00477C84">
              <w:t>отсутствует</w:t>
            </w:r>
          </w:p>
        </w:tc>
      </w:tr>
      <w:tr w:rsidR="009F1C79" w:rsidRPr="00477C84" w:rsidTr="00D53805">
        <w:trPr>
          <w:trHeight w:val="277"/>
        </w:trPr>
        <w:tc>
          <w:tcPr>
            <w:tcW w:w="567" w:type="dxa"/>
          </w:tcPr>
          <w:p w:rsidR="009F1C79" w:rsidRPr="00477C84" w:rsidRDefault="009F1C79" w:rsidP="00D53805">
            <w:pPr>
              <w:pStyle w:val="TableParagraph"/>
              <w:ind w:left="0"/>
              <w:jc w:val="center"/>
            </w:pPr>
            <w:r w:rsidRPr="00477C84">
              <w:t>3</w:t>
            </w:r>
          </w:p>
        </w:tc>
        <w:tc>
          <w:tcPr>
            <w:tcW w:w="3025" w:type="dxa"/>
          </w:tcPr>
          <w:p w:rsidR="009F1C79" w:rsidRPr="00477C84" w:rsidRDefault="009F1C79" w:rsidP="00D53805">
            <w:pPr>
              <w:pStyle w:val="TableParagraph"/>
              <w:ind w:left="0"/>
              <w:jc w:val="center"/>
            </w:pPr>
            <w:r w:rsidRPr="00477C84">
              <w:t>Озёра</w:t>
            </w:r>
          </w:p>
        </w:tc>
        <w:tc>
          <w:tcPr>
            <w:tcW w:w="1133" w:type="dxa"/>
          </w:tcPr>
          <w:p w:rsidR="009F1C79" w:rsidRPr="00477C84" w:rsidRDefault="009F1C79" w:rsidP="00D53805">
            <w:pPr>
              <w:pStyle w:val="TableParagraph"/>
              <w:ind w:left="0"/>
              <w:jc w:val="center"/>
            </w:pPr>
            <w:r w:rsidRPr="00477C84">
              <w:t>50</w:t>
            </w:r>
          </w:p>
        </w:tc>
        <w:tc>
          <w:tcPr>
            <w:tcW w:w="3119" w:type="dxa"/>
            <w:vMerge/>
            <w:tcBorders>
              <w:top w:val="nil"/>
            </w:tcBorders>
          </w:tcPr>
          <w:p w:rsidR="009F1C79" w:rsidRPr="00477C84" w:rsidRDefault="009F1C79" w:rsidP="00D53805">
            <w:pPr>
              <w:jc w:val="center"/>
              <w:rPr>
                <w:rFonts w:ascii="Times New Roman" w:hAnsi="Times New Roman" w:cs="Times New Roman"/>
              </w:rPr>
            </w:pPr>
          </w:p>
        </w:tc>
        <w:tc>
          <w:tcPr>
            <w:tcW w:w="1729" w:type="dxa"/>
            <w:tcBorders>
              <w:right w:val="single" w:sz="6" w:space="0" w:color="000000"/>
            </w:tcBorders>
          </w:tcPr>
          <w:p w:rsidR="009F1C79" w:rsidRPr="00477C84" w:rsidRDefault="009F1C79" w:rsidP="00D53805">
            <w:pPr>
              <w:pStyle w:val="TableParagraph"/>
              <w:ind w:left="0"/>
              <w:jc w:val="center"/>
            </w:pPr>
            <w:r w:rsidRPr="00477C84">
              <w:t>отсутствует</w:t>
            </w:r>
          </w:p>
        </w:tc>
      </w:tr>
    </w:tbl>
    <w:p w:rsidR="009F1C79" w:rsidRPr="00477C84" w:rsidRDefault="009F1C79" w:rsidP="009F1C79">
      <w:pPr>
        <w:pStyle w:val="a4"/>
        <w:spacing w:after="0"/>
        <w:rPr>
          <w:rFonts w:ascii="Times New Roman" w:hAnsi="Times New Roman" w:cs="Times New Roman"/>
          <w:sz w:val="27"/>
        </w:rPr>
      </w:pPr>
    </w:p>
    <w:p w:rsidR="009F1C79" w:rsidRPr="007B1CDE"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28.</w:t>
      </w:r>
      <w:r w:rsidRPr="00477C84">
        <w:rPr>
          <w:rFonts w:ascii="Times New Roman" w:hAnsi="Times New Roman" w:cs="Times New Roman"/>
          <w:spacing w:val="-4"/>
        </w:rPr>
        <w:t xml:space="preserve"> </w:t>
      </w:r>
      <w:r w:rsidRPr="00477C84">
        <w:rPr>
          <w:rFonts w:ascii="Times New Roman" w:hAnsi="Times New Roman" w:cs="Times New Roman"/>
        </w:rPr>
        <w:t>Прибрежная</w:t>
      </w:r>
      <w:r w:rsidRPr="00477C84">
        <w:rPr>
          <w:rFonts w:ascii="Times New Roman" w:hAnsi="Times New Roman" w:cs="Times New Roman"/>
          <w:spacing w:val="-3"/>
        </w:rPr>
        <w:t xml:space="preserve"> </w:t>
      </w:r>
      <w:r w:rsidRPr="00477C84">
        <w:rPr>
          <w:rFonts w:ascii="Times New Roman" w:hAnsi="Times New Roman" w:cs="Times New Roman"/>
        </w:rPr>
        <w:t>защитная</w:t>
      </w:r>
      <w:r w:rsidRPr="00477C84">
        <w:rPr>
          <w:rFonts w:ascii="Times New Roman" w:hAnsi="Times New Roman" w:cs="Times New Roman"/>
          <w:spacing w:val="-6"/>
        </w:rPr>
        <w:t xml:space="preserve"> </w:t>
      </w:r>
      <w:r>
        <w:rPr>
          <w:rFonts w:ascii="Times New Roman" w:hAnsi="Times New Roman" w:cs="Times New Roman"/>
        </w:rPr>
        <w:t>полоса</w:t>
      </w:r>
    </w:p>
    <w:tbl>
      <w:tblPr>
        <w:tblStyle w:val="TableNormal"/>
        <w:tblW w:w="949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977"/>
        <w:gridCol w:w="1136"/>
        <w:gridCol w:w="3079"/>
        <w:gridCol w:w="1739"/>
      </w:tblGrid>
      <w:tr w:rsidR="009F1C79" w:rsidRPr="00477C84" w:rsidTr="00D53805">
        <w:trPr>
          <w:trHeight w:val="478"/>
        </w:trPr>
        <w:tc>
          <w:tcPr>
            <w:tcW w:w="567" w:type="dxa"/>
          </w:tcPr>
          <w:p w:rsidR="009F1C79" w:rsidRPr="00477C84" w:rsidRDefault="009F1C79" w:rsidP="00D53805">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9F1C79" w:rsidRPr="00477C84" w:rsidRDefault="009F1C79" w:rsidP="00D53805">
            <w:pPr>
              <w:pStyle w:val="TableParagraph"/>
              <w:ind w:left="0" w:firstLine="50"/>
              <w:jc w:val="center"/>
              <w:rPr>
                <w:b/>
                <w:sz w:val="20"/>
                <w:szCs w:val="20"/>
              </w:rPr>
            </w:pPr>
            <w:r w:rsidRPr="00477C84">
              <w:rPr>
                <w:b/>
                <w:sz w:val="20"/>
                <w:szCs w:val="20"/>
              </w:rPr>
              <w:t>п/п</w:t>
            </w:r>
          </w:p>
        </w:tc>
        <w:tc>
          <w:tcPr>
            <w:tcW w:w="2977" w:type="dxa"/>
          </w:tcPr>
          <w:p w:rsidR="009F1C79" w:rsidRPr="00477C84" w:rsidRDefault="009F1C79" w:rsidP="00D53805">
            <w:pPr>
              <w:pStyle w:val="TableParagraph"/>
              <w:ind w:left="0" w:hanging="372"/>
              <w:jc w:val="center"/>
              <w:rPr>
                <w:b/>
                <w:sz w:val="20"/>
                <w:szCs w:val="20"/>
              </w:rPr>
            </w:pPr>
            <w:r w:rsidRPr="00477C84">
              <w:rPr>
                <w:b/>
                <w:sz w:val="20"/>
                <w:szCs w:val="20"/>
              </w:rPr>
              <w:t>Наименование</w:t>
            </w:r>
          </w:p>
          <w:p w:rsidR="009F1C79" w:rsidRPr="00477C84" w:rsidRDefault="009F1C79" w:rsidP="00D53805">
            <w:pPr>
              <w:pStyle w:val="TableParagraph"/>
              <w:ind w:left="0" w:hanging="372"/>
              <w:jc w:val="center"/>
              <w:rPr>
                <w:b/>
                <w:sz w:val="20"/>
                <w:szCs w:val="20"/>
              </w:rPr>
            </w:pPr>
            <w:r w:rsidRPr="00477C84">
              <w:rPr>
                <w:b/>
                <w:spacing w:val="-57"/>
                <w:sz w:val="20"/>
                <w:szCs w:val="20"/>
              </w:rPr>
              <w:t xml:space="preserve"> </w:t>
            </w:r>
            <w:r w:rsidRPr="00477C84">
              <w:rPr>
                <w:b/>
                <w:sz w:val="20"/>
                <w:szCs w:val="20"/>
              </w:rPr>
              <w:t>объекта</w:t>
            </w:r>
          </w:p>
        </w:tc>
        <w:tc>
          <w:tcPr>
            <w:tcW w:w="1136" w:type="dxa"/>
          </w:tcPr>
          <w:p w:rsidR="009F1C79" w:rsidRPr="00477C84" w:rsidRDefault="009F1C79" w:rsidP="00D53805">
            <w:pPr>
              <w:pStyle w:val="TableParagraph"/>
              <w:spacing w:line="276" w:lineRule="exact"/>
              <w:ind w:left="0"/>
              <w:jc w:val="center"/>
              <w:rPr>
                <w:b/>
                <w:sz w:val="20"/>
                <w:szCs w:val="20"/>
              </w:rPr>
            </w:pPr>
            <w:r w:rsidRPr="00477C84">
              <w:rPr>
                <w:b/>
                <w:spacing w:val="-1"/>
                <w:sz w:val="20"/>
                <w:szCs w:val="20"/>
              </w:rPr>
              <w:t>Размер</w:t>
            </w:r>
            <w:r w:rsidRPr="00477C84">
              <w:rPr>
                <w:b/>
                <w:spacing w:val="-57"/>
                <w:sz w:val="20"/>
                <w:szCs w:val="20"/>
              </w:rPr>
              <w:t xml:space="preserve"> </w:t>
            </w:r>
            <w:r w:rsidRPr="00477C84">
              <w:rPr>
                <w:b/>
                <w:sz w:val="20"/>
                <w:szCs w:val="20"/>
              </w:rPr>
              <w:t>зоны,</w:t>
            </w:r>
            <w:r w:rsidRPr="00477C84">
              <w:rPr>
                <w:b/>
                <w:spacing w:val="1"/>
                <w:sz w:val="20"/>
                <w:szCs w:val="20"/>
              </w:rPr>
              <w:t xml:space="preserve"> </w:t>
            </w:r>
            <w:r w:rsidRPr="00477C84">
              <w:rPr>
                <w:b/>
                <w:sz w:val="20"/>
                <w:szCs w:val="20"/>
              </w:rPr>
              <w:t>м</w:t>
            </w:r>
          </w:p>
        </w:tc>
        <w:tc>
          <w:tcPr>
            <w:tcW w:w="3079"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Основание</w:t>
            </w:r>
          </w:p>
        </w:tc>
        <w:tc>
          <w:tcPr>
            <w:tcW w:w="1739" w:type="dxa"/>
            <w:tcBorders>
              <w:right w:val="single" w:sz="6" w:space="0" w:color="000000"/>
            </w:tcBorders>
          </w:tcPr>
          <w:p w:rsidR="009F1C79" w:rsidRPr="00477C84" w:rsidRDefault="009F1C79" w:rsidP="00D53805">
            <w:pPr>
              <w:pStyle w:val="TableParagraph"/>
              <w:ind w:left="0" w:firstLine="141"/>
              <w:jc w:val="center"/>
              <w:rPr>
                <w:b/>
                <w:sz w:val="20"/>
                <w:szCs w:val="20"/>
                <w:lang w:val="ru-RU"/>
              </w:rPr>
            </w:pPr>
            <w:r w:rsidRPr="00477C84">
              <w:rPr>
                <w:b/>
                <w:sz w:val="20"/>
                <w:szCs w:val="20"/>
                <w:lang w:val="ru-RU"/>
              </w:rPr>
              <w:t>Информация о</w:t>
            </w:r>
            <w:r w:rsidRPr="00477C84">
              <w:rPr>
                <w:b/>
                <w:spacing w:val="1"/>
                <w:sz w:val="20"/>
                <w:szCs w:val="20"/>
                <w:lang w:val="ru-RU"/>
              </w:rPr>
              <w:t xml:space="preserve"> </w:t>
            </w:r>
            <w:r w:rsidRPr="00477C84">
              <w:rPr>
                <w:b/>
                <w:sz w:val="20"/>
                <w:szCs w:val="20"/>
                <w:lang w:val="ru-RU"/>
              </w:rPr>
              <w:t>внесении</w:t>
            </w:r>
            <w:r w:rsidRPr="00477C84">
              <w:rPr>
                <w:b/>
                <w:spacing w:val="-6"/>
                <w:sz w:val="20"/>
                <w:szCs w:val="20"/>
                <w:lang w:val="ru-RU"/>
              </w:rPr>
              <w:t xml:space="preserve"> </w:t>
            </w:r>
            <w:r w:rsidRPr="00477C84">
              <w:rPr>
                <w:b/>
                <w:sz w:val="20"/>
                <w:szCs w:val="20"/>
                <w:lang w:val="ru-RU"/>
              </w:rPr>
              <w:t>в</w:t>
            </w:r>
            <w:r w:rsidRPr="00477C84">
              <w:rPr>
                <w:b/>
                <w:spacing w:val="-7"/>
                <w:sz w:val="20"/>
                <w:szCs w:val="20"/>
                <w:lang w:val="ru-RU"/>
              </w:rPr>
              <w:t xml:space="preserve"> </w:t>
            </w:r>
            <w:r w:rsidRPr="00477C84">
              <w:rPr>
                <w:b/>
                <w:sz w:val="20"/>
                <w:szCs w:val="20"/>
                <w:lang w:val="ru-RU"/>
              </w:rPr>
              <w:t>ЕГРН</w:t>
            </w:r>
          </w:p>
        </w:tc>
      </w:tr>
      <w:tr w:rsidR="009F1C79" w:rsidRPr="00477C84" w:rsidTr="00D53805">
        <w:trPr>
          <w:trHeight w:val="275"/>
        </w:trPr>
        <w:tc>
          <w:tcPr>
            <w:tcW w:w="567" w:type="dxa"/>
          </w:tcPr>
          <w:p w:rsidR="009F1C79" w:rsidRPr="00477C84" w:rsidRDefault="009F1C79" w:rsidP="00D53805">
            <w:pPr>
              <w:pStyle w:val="TableParagraph"/>
              <w:spacing w:line="255" w:lineRule="exact"/>
              <w:ind w:left="0"/>
              <w:jc w:val="center"/>
              <w:rPr>
                <w:sz w:val="20"/>
                <w:szCs w:val="20"/>
              </w:rPr>
            </w:pPr>
            <w:r w:rsidRPr="00477C84">
              <w:rPr>
                <w:sz w:val="20"/>
                <w:szCs w:val="20"/>
              </w:rPr>
              <w:t>1</w:t>
            </w:r>
          </w:p>
        </w:tc>
        <w:tc>
          <w:tcPr>
            <w:tcW w:w="2977" w:type="dxa"/>
          </w:tcPr>
          <w:p w:rsidR="009F1C79" w:rsidRPr="00477C84" w:rsidRDefault="009F1C79" w:rsidP="00D53805">
            <w:pPr>
              <w:pStyle w:val="TableParagraph"/>
              <w:spacing w:line="255" w:lineRule="exact"/>
              <w:ind w:left="0"/>
              <w:jc w:val="center"/>
              <w:rPr>
                <w:sz w:val="20"/>
                <w:szCs w:val="20"/>
              </w:rPr>
            </w:pPr>
            <w:r w:rsidRPr="00477C84">
              <w:rPr>
                <w:sz w:val="20"/>
                <w:szCs w:val="20"/>
              </w:rPr>
              <w:t>2</w:t>
            </w:r>
          </w:p>
        </w:tc>
        <w:tc>
          <w:tcPr>
            <w:tcW w:w="1136" w:type="dxa"/>
          </w:tcPr>
          <w:p w:rsidR="009F1C79" w:rsidRPr="00477C84" w:rsidRDefault="009F1C79" w:rsidP="00D53805">
            <w:pPr>
              <w:pStyle w:val="TableParagraph"/>
              <w:spacing w:line="255" w:lineRule="exact"/>
              <w:ind w:left="0"/>
              <w:jc w:val="center"/>
              <w:rPr>
                <w:sz w:val="20"/>
                <w:szCs w:val="20"/>
              </w:rPr>
            </w:pPr>
            <w:r w:rsidRPr="00477C84">
              <w:rPr>
                <w:sz w:val="20"/>
                <w:szCs w:val="20"/>
              </w:rPr>
              <w:t>3</w:t>
            </w:r>
          </w:p>
        </w:tc>
        <w:tc>
          <w:tcPr>
            <w:tcW w:w="3079" w:type="dxa"/>
          </w:tcPr>
          <w:p w:rsidR="009F1C79" w:rsidRPr="00477C84" w:rsidRDefault="009F1C79" w:rsidP="00D53805">
            <w:pPr>
              <w:pStyle w:val="TableParagraph"/>
              <w:spacing w:line="255" w:lineRule="exact"/>
              <w:ind w:left="0"/>
              <w:jc w:val="center"/>
              <w:rPr>
                <w:sz w:val="20"/>
                <w:szCs w:val="20"/>
              </w:rPr>
            </w:pPr>
            <w:r w:rsidRPr="00477C84">
              <w:rPr>
                <w:sz w:val="20"/>
                <w:szCs w:val="20"/>
              </w:rPr>
              <w:t>4</w:t>
            </w:r>
          </w:p>
        </w:tc>
        <w:tc>
          <w:tcPr>
            <w:tcW w:w="1739" w:type="dxa"/>
            <w:tcBorders>
              <w:right w:val="single" w:sz="6" w:space="0" w:color="000000"/>
            </w:tcBorders>
          </w:tcPr>
          <w:p w:rsidR="009F1C79" w:rsidRPr="00477C84" w:rsidRDefault="009F1C79" w:rsidP="00D53805">
            <w:pPr>
              <w:pStyle w:val="TableParagraph"/>
              <w:spacing w:line="255" w:lineRule="exact"/>
              <w:ind w:left="0"/>
              <w:jc w:val="center"/>
              <w:rPr>
                <w:sz w:val="20"/>
                <w:szCs w:val="20"/>
              </w:rPr>
            </w:pPr>
            <w:r w:rsidRPr="00477C84">
              <w:rPr>
                <w:sz w:val="20"/>
                <w:szCs w:val="20"/>
              </w:rPr>
              <w:t>5</w:t>
            </w:r>
          </w:p>
        </w:tc>
      </w:tr>
      <w:tr w:rsidR="009F1C79" w:rsidRPr="00477C84" w:rsidTr="00D53805">
        <w:trPr>
          <w:trHeight w:val="275"/>
        </w:trPr>
        <w:tc>
          <w:tcPr>
            <w:tcW w:w="567" w:type="dxa"/>
          </w:tcPr>
          <w:p w:rsidR="009F1C79" w:rsidRPr="00477C84" w:rsidRDefault="009F1C79" w:rsidP="00D53805">
            <w:pPr>
              <w:pStyle w:val="TableParagraph"/>
              <w:spacing w:line="256" w:lineRule="exact"/>
              <w:ind w:left="0"/>
              <w:jc w:val="center"/>
            </w:pPr>
            <w:r w:rsidRPr="00477C84">
              <w:t>1</w:t>
            </w:r>
          </w:p>
        </w:tc>
        <w:tc>
          <w:tcPr>
            <w:tcW w:w="2977" w:type="dxa"/>
          </w:tcPr>
          <w:p w:rsidR="009F1C79" w:rsidRPr="00477C84" w:rsidRDefault="009F1C79" w:rsidP="00D53805">
            <w:pPr>
              <w:pStyle w:val="TableParagraph"/>
              <w:spacing w:line="256" w:lineRule="exact"/>
              <w:ind w:left="0"/>
              <w:jc w:val="center"/>
            </w:pPr>
            <w:r w:rsidRPr="00477C84">
              <w:t>Река</w:t>
            </w:r>
            <w:r w:rsidRPr="00477C84">
              <w:rPr>
                <w:spacing w:val="-3"/>
              </w:rPr>
              <w:t xml:space="preserve"> </w:t>
            </w:r>
            <w:r w:rsidRPr="00477C84">
              <w:t>Хопер</w:t>
            </w:r>
          </w:p>
        </w:tc>
        <w:tc>
          <w:tcPr>
            <w:tcW w:w="1136" w:type="dxa"/>
            <w:vMerge w:val="restart"/>
          </w:tcPr>
          <w:p w:rsidR="009F1C79" w:rsidRPr="00477C84" w:rsidRDefault="009F1C79" w:rsidP="00D53805">
            <w:pPr>
              <w:pStyle w:val="TableParagraph"/>
              <w:spacing w:line="275" w:lineRule="exact"/>
              <w:ind w:left="0"/>
              <w:jc w:val="center"/>
            </w:pPr>
            <w:r w:rsidRPr="00477C84">
              <w:t>50</w:t>
            </w:r>
          </w:p>
        </w:tc>
        <w:tc>
          <w:tcPr>
            <w:tcW w:w="3079" w:type="dxa"/>
            <w:vMerge w:val="restart"/>
          </w:tcPr>
          <w:p w:rsidR="009F1C79" w:rsidRPr="00477C84" w:rsidRDefault="009F1C79" w:rsidP="00D53805">
            <w:pPr>
              <w:pStyle w:val="TableParagraph"/>
              <w:ind w:left="0"/>
              <w:jc w:val="center"/>
              <w:rPr>
                <w:spacing w:val="-8"/>
              </w:rPr>
            </w:pPr>
            <w:r w:rsidRPr="00477C84">
              <w:t>Водный</w:t>
            </w:r>
            <w:r w:rsidRPr="00477C84">
              <w:rPr>
                <w:spacing w:val="-10"/>
              </w:rPr>
              <w:t xml:space="preserve"> </w:t>
            </w:r>
            <w:r w:rsidRPr="00477C84">
              <w:t>кодекс</w:t>
            </w:r>
            <w:r w:rsidRPr="00477C84">
              <w:rPr>
                <w:spacing w:val="-8"/>
              </w:rPr>
              <w:t xml:space="preserve"> </w:t>
            </w:r>
          </w:p>
          <w:p w:rsidR="009F1C79" w:rsidRPr="00477C84" w:rsidRDefault="009F1C79" w:rsidP="00D53805">
            <w:pPr>
              <w:pStyle w:val="TableParagraph"/>
              <w:ind w:left="0"/>
              <w:jc w:val="center"/>
            </w:pPr>
            <w:r w:rsidRPr="00477C84">
              <w:t>Российской</w:t>
            </w:r>
            <w:r w:rsidRPr="00477C84">
              <w:rPr>
                <w:spacing w:val="-57"/>
              </w:rPr>
              <w:t xml:space="preserve"> </w:t>
            </w:r>
            <w:r w:rsidRPr="00477C84">
              <w:t>Федерации</w:t>
            </w:r>
          </w:p>
        </w:tc>
        <w:tc>
          <w:tcPr>
            <w:tcW w:w="1739" w:type="dxa"/>
            <w:tcBorders>
              <w:right w:val="single" w:sz="6" w:space="0" w:color="000000"/>
            </w:tcBorders>
          </w:tcPr>
          <w:p w:rsidR="009F1C79" w:rsidRPr="00477C84" w:rsidRDefault="009F1C79" w:rsidP="00D53805">
            <w:pPr>
              <w:pStyle w:val="TableParagraph"/>
              <w:spacing w:line="256" w:lineRule="exact"/>
              <w:ind w:left="0"/>
              <w:jc w:val="center"/>
            </w:pPr>
            <w:r w:rsidRPr="00477C84">
              <w:t>отсутствует</w:t>
            </w:r>
          </w:p>
        </w:tc>
      </w:tr>
      <w:tr w:rsidR="009F1C79" w:rsidRPr="00477C84" w:rsidTr="00D53805">
        <w:trPr>
          <w:trHeight w:val="276"/>
        </w:trPr>
        <w:tc>
          <w:tcPr>
            <w:tcW w:w="567" w:type="dxa"/>
          </w:tcPr>
          <w:p w:rsidR="009F1C79" w:rsidRPr="00477C84" w:rsidRDefault="009F1C79" w:rsidP="00D53805">
            <w:pPr>
              <w:pStyle w:val="TableParagraph"/>
              <w:spacing w:line="256" w:lineRule="exact"/>
              <w:ind w:left="0"/>
              <w:jc w:val="center"/>
            </w:pPr>
            <w:r w:rsidRPr="00477C84">
              <w:t>2</w:t>
            </w:r>
          </w:p>
        </w:tc>
        <w:tc>
          <w:tcPr>
            <w:tcW w:w="2977" w:type="dxa"/>
          </w:tcPr>
          <w:p w:rsidR="009F1C79" w:rsidRPr="00477C84" w:rsidRDefault="009F1C79" w:rsidP="00D53805">
            <w:pPr>
              <w:pStyle w:val="TableParagraph"/>
              <w:spacing w:line="256" w:lineRule="exact"/>
              <w:ind w:left="0"/>
              <w:jc w:val="center"/>
            </w:pPr>
            <w:r w:rsidRPr="00477C84">
              <w:t>Река</w:t>
            </w:r>
            <w:r w:rsidRPr="00477C84">
              <w:rPr>
                <w:spacing w:val="-4"/>
              </w:rPr>
              <w:t xml:space="preserve"> </w:t>
            </w:r>
            <w:r w:rsidRPr="00477C84">
              <w:t>Акчерня</w:t>
            </w:r>
          </w:p>
        </w:tc>
        <w:tc>
          <w:tcPr>
            <w:tcW w:w="1136" w:type="dxa"/>
            <w:vMerge/>
            <w:tcBorders>
              <w:top w:val="nil"/>
            </w:tcBorders>
          </w:tcPr>
          <w:p w:rsidR="009F1C79" w:rsidRPr="00477C84" w:rsidRDefault="009F1C79" w:rsidP="00D53805">
            <w:pPr>
              <w:jc w:val="center"/>
              <w:rPr>
                <w:rFonts w:ascii="Times New Roman" w:hAnsi="Times New Roman" w:cs="Times New Roman"/>
              </w:rPr>
            </w:pPr>
          </w:p>
        </w:tc>
        <w:tc>
          <w:tcPr>
            <w:tcW w:w="3079" w:type="dxa"/>
            <w:vMerge/>
            <w:tcBorders>
              <w:top w:val="nil"/>
            </w:tcBorders>
          </w:tcPr>
          <w:p w:rsidR="009F1C79" w:rsidRPr="00477C84" w:rsidRDefault="009F1C79" w:rsidP="00D53805">
            <w:pPr>
              <w:jc w:val="center"/>
              <w:rPr>
                <w:rFonts w:ascii="Times New Roman" w:hAnsi="Times New Roman" w:cs="Times New Roman"/>
              </w:rPr>
            </w:pPr>
          </w:p>
        </w:tc>
        <w:tc>
          <w:tcPr>
            <w:tcW w:w="1739" w:type="dxa"/>
            <w:tcBorders>
              <w:right w:val="single" w:sz="6" w:space="0" w:color="000000"/>
            </w:tcBorders>
          </w:tcPr>
          <w:p w:rsidR="009F1C79" w:rsidRPr="00477C84" w:rsidRDefault="009F1C79" w:rsidP="00D53805">
            <w:pPr>
              <w:pStyle w:val="TableParagraph"/>
              <w:spacing w:line="256" w:lineRule="exact"/>
              <w:ind w:left="0"/>
              <w:jc w:val="center"/>
            </w:pPr>
            <w:r w:rsidRPr="00477C84">
              <w:t>отсутствует</w:t>
            </w:r>
          </w:p>
        </w:tc>
      </w:tr>
      <w:tr w:rsidR="009F1C79" w:rsidRPr="00477C84" w:rsidTr="00D53805">
        <w:trPr>
          <w:trHeight w:val="277"/>
        </w:trPr>
        <w:tc>
          <w:tcPr>
            <w:tcW w:w="567" w:type="dxa"/>
          </w:tcPr>
          <w:p w:rsidR="009F1C79" w:rsidRPr="00477C84" w:rsidRDefault="009F1C79" w:rsidP="00D53805">
            <w:pPr>
              <w:pStyle w:val="TableParagraph"/>
              <w:spacing w:line="257" w:lineRule="exact"/>
              <w:ind w:left="0"/>
              <w:jc w:val="center"/>
            </w:pPr>
            <w:r w:rsidRPr="00477C84">
              <w:t>3</w:t>
            </w:r>
          </w:p>
        </w:tc>
        <w:tc>
          <w:tcPr>
            <w:tcW w:w="2977" w:type="dxa"/>
          </w:tcPr>
          <w:p w:rsidR="009F1C79" w:rsidRPr="00477C84" w:rsidRDefault="009F1C79" w:rsidP="00D53805">
            <w:pPr>
              <w:pStyle w:val="TableParagraph"/>
              <w:spacing w:line="257" w:lineRule="exact"/>
              <w:ind w:left="0"/>
              <w:jc w:val="center"/>
            </w:pPr>
            <w:r w:rsidRPr="00477C84">
              <w:t>Озёра</w:t>
            </w:r>
          </w:p>
        </w:tc>
        <w:tc>
          <w:tcPr>
            <w:tcW w:w="1136" w:type="dxa"/>
            <w:vMerge/>
            <w:tcBorders>
              <w:top w:val="nil"/>
            </w:tcBorders>
          </w:tcPr>
          <w:p w:rsidR="009F1C79" w:rsidRPr="00477C84" w:rsidRDefault="009F1C79" w:rsidP="00D53805">
            <w:pPr>
              <w:jc w:val="center"/>
              <w:rPr>
                <w:rFonts w:ascii="Times New Roman" w:hAnsi="Times New Roman" w:cs="Times New Roman"/>
              </w:rPr>
            </w:pPr>
          </w:p>
        </w:tc>
        <w:tc>
          <w:tcPr>
            <w:tcW w:w="3079" w:type="dxa"/>
            <w:vMerge/>
            <w:tcBorders>
              <w:top w:val="nil"/>
            </w:tcBorders>
          </w:tcPr>
          <w:p w:rsidR="009F1C79" w:rsidRPr="00477C84" w:rsidRDefault="009F1C79" w:rsidP="00D53805">
            <w:pPr>
              <w:jc w:val="center"/>
              <w:rPr>
                <w:rFonts w:ascii="Times New Roman" w:hAnsi="Times New Roman" w:cs="Times New Roman"/>
              </w:rPr>
            </w:pPr>
          </w:p>
        </w:tc>
        <w:tc>
          <w:tcPr>
            <w:tcW w:w="1739" w:type="dxa"/>
            <w:tcBorders>
              <w:right w:val="single" w:sz="6" w:space="0" w:color="000000"/>
            </w:tcBorders>
          </w:tcPr>
          <w:p w:rsidR="009F1C79" w:rsidRPr="00477C84" w:rsidRDefault="009F1C79" w:rsidP="00D53805">
            <w:pPr>
              <w:pStyle w:val="TableParagraph"/>
              <w:spacing w:line="257" w:lineRule="exact"/>
              <w:ind w:left="0"/>
              <w:jc w:val="center"/>
            </w:pPr>
            <w:r w:rsidRPr="00477C84">
              <w:t>отсутствует</w:t>
            </w:r>
          </w:p>
        </w:tc>
      </w:tr>
    </w:tbl>
    <w:p w:rsidR="009F1C79" w:rsidRPr="00477C84" w:rsidRDefault="009F1C79" w:rsidP="009F1C79">
      <w:pPr>
        <w:pStyle w:val="a4"/>
        <w:spacing w:before="11"/>
        <w:rPr>
          <w:rFonts w:ascii="Times New Roman" w:hAnsi="Times New Roman" w:cs="Times New Roman"/>
          <w:sz w:val="23"/>
        </w:rPr>
      </w:pPr>
    </w:p>
    <w:p w:rsidR="009F1C79" w:rsidRPr="007B1CDE" w:rsidRDefault="009F1C79" w:rsidP="009F1C79">
      <w:pPr>
        <w:pStyle w:val="a4"/>
        <w:ind w:left="567" w:right="244" w:firstLine="993"/>
        <w:jc w:val="both"/>
        <w:rPr>
          <w:rFonts w:ascii="Times New Roman" w:hAnsi="Times New Roman" w:cs="Times New Roman"/>
          <w:sz w:val="28"/>
          <w:szCs w:val="28"/>
        </w:rPr>
      </w:pPr>
      <w:r w:rsidRPr="007B1CDE">
        <w:rPr>
          <w:rFonts w:ascii="Times New Roman" w:hAnsi="Times New Roman" w:cs="Times New Roman"/>
          <w:sz w:val="28"/>
          <w:szCs w:val="28"/>
        </w:rPr>
        <w:t>В соответствии с ч. 6 ст. 6 Водного кодекса Российской Федерации полоса</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земли вдоль береговой линии (границы водного объекта) водного объекта общего</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пользования (береговая полоса) предназначается для общего пользования. Ширина</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береговой</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полосы</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водных</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объектов</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общего</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пользования</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составляет</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двадцать</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метров,</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за исключением береговой полосы каналов, а также рек и ручьев, протяженность которых</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истока</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до</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устья</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не</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более</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чем</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десять</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километров.</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Ширина</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береговой</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полосы</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каналов, а также рек и ручьев, протяженность которых от истока до устья не более</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чем</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десять</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километров,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составляет</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пять</w:t>
      </w:r>
      <w:r w:rsidRPr="007B1CDE">
        <w:rPr>
          <w:rFonts w:ascii="Times New Roman" w:hAnsi="Times New Roman" w:cs="Times New Roman"/>
          <w:spacing w:val="-3"/>
          <w:sz w:val="28"/>
          <w:szCs w:val="28"/>
        </w:rPr>
        <w:t xml:space="preserve"> </w:t>
      </w:r>
      <w:r>
        <w:rPr>
          <w:rFonts w:ascii="Times New Roman" w:hAnsi="Times New Roman" w:cs="Times New Roman"/>
          <w:sz w:val="28"/>
          <w:szCs w:val="28"/>
        </w:rPr>
        <w:t>метров.</w:t>
      </w:r>
    </w:p>
    <w:p w:rsidR="009F1C79" w:rsidRPr="007E4E8A"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29.</w:t>
      </w:r>
      <w:r w:rsidRPr="00477C84">
        <w:rPr>
          <w:rFonts w:ascii="Times New Roman" w:hAnsi="Times New Roman" w:cs="Times New Roman"/>
          <w:spacing w:val="-2"/>
        </w:rPr>
        <w:t xml:space="preserve"> </w:t>
      </w:r>
      <w:r w:rsidRPr="00477C84">
        <w:rPr>
          <w:rFonts w:ascii="Times New Roman" w:hAnsi="Times New Roman" w:cs="Times New Roman"/>
        </w:rPr>
        <w:t>Береговая</w:t>
      </w:r>
      <w:r w:rsidRPr="00477C84">
        <w:rPr>
          <w:rFonts w:ascii="Times New Roman" w:hAnsi="Times New Roman" w:cs="Times New Roman"/>
          <w:spacing w:val="-2"/>
        </w:rPr>
        <w:t xml:space="preserve"> </w:t>
      </w:r>
      <w:r>
        <w:rPr>
          <w:rFonts w:ascii="Times New Roman" w:hAnsi="Times New Roman" w:cs="Times New Roman"/>
        </w:rPr>
        <w:t>полоса</w:t>
      </w:r>
    </w:p>
    <w:tbl>
      <w:tblPr>
        <w:tblStyle w:val="TableNormal"/>
        <w:tblW w:w="949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121"/>
        <w:gridCol w:w="1133"/>
        <w:gridCol w:w="2409"/>
        <w:gridCol w:w="2268"/>
      </w:tblGrid>
      <w:tr w:rsidR="009F1C79" w:rsidRPr="00477C84" w:rsidTr="00D53805">
        <w:trPr>
          <w:trHeight w:val="527"/>
        </w:trPr>
        <w:tc>
          <w:tcPr>
            <w:tcW w:w="567" w:type="dxa"/>
          </w:tcPr>
          <w:p w:rsidR="009F1C79" w:rsidRPr="00477C84" w:rsidRDefault="009F1C79" w:rsidP="00D53805">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9F1C79" w:rsidRPr="00477C84" w:rsidRDefault="009F1C79" w:rsidP="00D53805">
            <w:pPr>
              <w:pStyle w:val="TableParagraph"/>
              <w:ind w:left="-117" w:firstLine="50"/>
              <w:jc w:val="center"/>
              <w:rPr>
                <w:b/>
                <w:sz w:val="20"/>
                <w:szCs w:val="20"/>
              </w:rPr>
            </w:pPr>
            <w:r w:rsidRPr="00477C84">
              <w:rPr>
                <w:b/>
                <w:sz w:val="20"/>
                <w:szCs w:val="20"/>
              </w:rPr>
              <w:t>п/п</w:t>
            </w:r>
          </w:p>
        </w:tc>
        <w:tc>
          <w:tcPr>
            <w:tcW w:w="3121" w:type="dxa"/>
          </w:tcPr>
          <w:p w:rsidR="009F1C79" w:rsidRPr="00477C84" w:rsidRDefault="009F1C79" w:rsidP="00D53805">
            <w:pPr>
              <w:pStyle w:val="TableParagraph"/>
              <w:ind w:left="0" w:hanging="375"/>
              <w:jc w:val="center"/>
              <w:rPr>
                <w:b/>
                <w:sz w:val="20"/>
                <w:szCs w:val="20"/>
              </w:rPr>
            </w:pPr>
            <w:r w:rsidRPr="00477C84">
              <w:rPr>
                <w:b/>
                <w:sz w:val="20"/>
                <w:szCs w:val="20"/>
              </w:rPr>
              <w:t>Наименование</w:t>
            </w:r>
          </w:p>
          <w:p w:rsidR="009F1C79" w:rsidRPr="00477C84" w:rsidRDefault="009F1C79" w:rsidP="00D53805">
            <w:pPr>
              <w:pStyle w:val="TableParagraph"/>
              <w:ind w:left="0" w:hanging="375"/>
              <w:jc w:val="center"/>
              <w:rPr>
                <w:b/>
                <w:sz w:val="20"/>
                <w:szCs w:val="20"/>
              </w:rPr>
            </w:pPr>
            <w:r w:rsidRPr="00477C84">
              <w:rPr>
                <w:b/>
                <w:spacing w:val="-57"/>
                <w:sz w:val="20"/>
                <w:szCs w:val="20"/>
              </w:rPr>
              <w:t xml:space="preserve"> </w:t>
            </w:r>
            <w:r w:rsidRPr="00477C84">
              <w:rPr>
                <w:b/>
                <w:sz w:val="20"/>
                <w:szCs w:val="20"/>
              </w:rPr>
              <w:t>объекта</w:t>
            </w:r>
          </w:p>
        </w:tc>
        <w:tc>
          <w:tcPr>
            <w:tcW w:w="1133" w:type="dxa"/>
          </w:tcPr>
          <w:p w:rsidR="009F1C79" w:rsidRPr="00477C84" w:rsidRDefault="009F1C79" w:rsidP="00D53805">
            <w:pPr>
              <w:pStyle w:val="TableParagraph"/>
              <w:spacing w:line="276" w:lineRule="exact"/>
              <w:ind w:left="0"/>
              <w:jc w:val="center"/>
              <w:rPr>
                <w:b/>
                <w:sz w:val="20"/>
                <w:szCs w:val="20"/>
              </w:rPr>
            </w:pPr>
            <w:r w:rsidRPr="00477C84">
              <w:rPr>
                <w:b/>
                <w:spacing w:val="-1"/>
                <w:sz w:val="20"/>
                <w:szCs w:val="20"/>
              </w:rPr>
              <w:t>Размер</w:t>
            </w:r>
            <w:r w:rsidRPr="00477C84">
              <w:rPr>
                <w:b/>
                <w:spacing w:val="-57"/>
                <w:sz w:val="20"/>
                <w:szCs w:val="20"/>
              </w:rPr>
              <w:t xml:space="preserve"> </w:t>
            </w:r>
            <w:r w:rsidRPr="00477C84">
              <w:rPr>
                <w:b/>
                <w:sz w:val="20"/>
                <w:szCs w:val="20"/>
              </w:rPr>
              <w:t>зоны,</w:t>
            </w:r>
            <w:r w:rsidRPr="00477C84">
              <w:rPr>
                <w:b/>
                <w:spacing w:val="1"/>
                <w:sz w:val="20"/>
                <w:szCs w:val="20"/>
              </w:rPr>
              <w:t xml:space="preserve"> </w:t>
            </w:r>
            <w:r w:rsidRPr="00477C84">
              <w:rPr>
                <w:b/>
                <w:sz w:val="20"/>
                <w:szCs w:val="20"/>
              </w:rPr>
              <w:t>м</w:t>
            </w:r>
          </w:p>
        </w:tc>
        <w:tc>
          <w:tcPr>
            <w:tcW w:w="2409"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Основание</w:t>
            </w:r>
          </w:p>
        </w:tc>
        <w:tc>
          <w:tcPr>
            <w:tcW w:w="2268" w:type="dxa"/>
            <w:tcBorders>
              <w:right w:val="single" w:sz="6" w:space="0" w:color="000000"/>
            </w:tcBorders>
          </w:tcPr>
          <w:p w:rsidR="009F1C79" w:rsidRPr="00477C84" w:rsidRDefault="009F1C79" w:rsidP="00D53805">
            <w:pPr>
              <w:pStyle w:val="TableParagraph"/>
              <w:ind w:left="0"/>
              <w:jc w:val="center"/>
              <w:rPr>
                <w:b/>
                <w:spacing w:val="-57"/>
                <w:sz w:val="20"/>
                <w:szCs w:val="20"/>
                <w:lang w:val="ru-RU"/>
              </w:rPr>
            </w:pPr>
            <w:r w:rsidRPr="00477C84">
              <w:rPr>
                <w:b/>
                <w:sz w:val="20"/>
                <w:szCs w:val="20"/>
                <w:lang w:val="ru-RU"/>
              </w:rPr>
              <w:t>Информация</w:t>
            </w:r>
            <w:r w:rsidRPr="00477C84">
              <w:rPr>
                <w:b/>
                <w:spacing w:val="-57"/>
                <w:sz w:val="20"/>
                <w:szCs w:val="20"/>
                <w:lang w:val="ru-RU"/>
              </w:rPr>
              <w:t xml:space="preserve">  </w:t>
            </w:r>
          </w:p>
          <w:p w:rsidR="009F1C79" w:rsidRPr="00477C84" w:rsidRDefault="009F1C79" w:rsidP="00D53805">
            <w:pPr>
              <w:pStyle w:val="TableParagraph"/>
              <w:ind w:left="0"/>
              <w:jc w:val="center"/>
              <w:rPr>
                <w:b/>
                <w:sz w:val="20"/>
                <w:szCs w:val="20"/>
                <w:lang w:val="ru-RU"/>
              </w:rPr>
            </w:pPr>
            <w:r w:rsidRPr="00477C84">
              <w:rPr>
                <w:b/>
                <w:sz w:val="20"/>
                <w:szCs w:val="20"/>
                <w:lang w:val="ru-RU"/>
              </w:rPr>
              <w:t>о</w:t>
            </w:r>
            <w:r w:rsidRPr="00477C84">
              <w:rPr>
                <w:b/>
                <w:spacing w:val="-1"/>
                <w:sz w:val="20"/>
                <w:szCs w:val="20"/>
                <w:lang w:val="ru-RU"/>
              </w:rPr>
              <w:t xml:space="preserve"> </w:t>
            </w:r>
            <w:r w:rsidRPr="00477C84">
              <w:rPr>
                <w:b/>
                <w:sz w:val="20"/>
                <w:szCs w:val="20"/>
                <w:lang w:val="ru-RU"/>
              </w:rPr>
              <w:t>внесении  в</w:t>
            </w:r>
            <w:r w:rsidRPr="00477C84">
              <w:rPr>
                <w:b/>
                <w:spacing w:val="-1"/>
                <w:sz w:val="20"/>
                <w:szCs w:val="20"/>
                <w:lang w:val="ru-RU"/>
              </w:rPr>
              <w:t xml:space="preserve"> </w:t>
            </w:r>
            <w:r w:rsidRPr="00477C84">
              <w:rPr>
                <w:b/>
                <w:sz w:val="20"/>
                <w:szCs w:val="20"/>
                <w:lang w:val="ru-RU"/>
              </w:rPr>
              <w:t>ЕГРН</w:t>
            </w:r>
          </w:p>
        </w:tc>
      </w:tr>
      <w:tr w:rsidR="009F1C79" w:rsidRPr="00477C84" w:rsidTr="00D53805">
        <w:trPr>
          <w:trHeight w:val="275"/>
        </w:trPr>
        <w:tc>
          <w:tcPr>
            <w:tcW w:w="567" w:type="dxa"/>
          </w:tcPr>
          <w:p w:rsidR="009F1C79" w:rsidRPr="00477C84" w:rsidRDefault="009F1C79" w:rsidP="00D53805">
            <w:pPr>
              <w:pStyle w:val="TableParagraph"/>
              <w:spacing w:line="255" w:lineRule="exact"/>
              <w:ind w:left="0"/>
              <w:jc w:val="center"/>
              <w:rPr>
                <w:sz w:val="20"/>
                <w:szCs w:val="20"/>
              </w:rPr>
            </w:pPr>
            <w:r w:rsidRPr="00477C84">
              <w:rPr>
                <w:sz w:val="20"/>
                <w:szCs w:val="20"/>
              </w:rPr>
              <w:t>1</w:t>
            </w:r>
          </w:p>
        </w:tc>
        <w:tc>
          <w:tcPr>
            <w:tcW w:w="3121" w:type="dxa"/>
          </w:tcPr>
          <w:p w:rsidR="009F1C79" w:rsidRPr="00477C84" w:rsidRDefault="009F1C79" w:rsidP="00D53805">
            <w:pPr>
              <w:pStyle w:val="TableParagraph"/>
              <w:spacing w:line="255" w:lineRule="exact"/>
              <w:ind w:left="0"/>
              <w:jc w:val="center"/>
              <w:rPr>
                <w:sz w:val="20"/>
                <w:szCs w:val="20"/>
              </w:rPr>
            </w:pPr>
            <w:r w:rsidRPr="00477C84">
              <w:rPr>
                <w:sz w:val="20"/>
                <w:szCs w:val="20"/>
              </w:rPr>
              <w:t>2</w:t>
            </w:r>
          </w:p>
        </w:tc>
        <w:tc>
          <w:tcPr>
            <w:tcW w:w="1133" w:type="dxa"/>
          </w:tcPr>
          <w:p w:rsidR="009F1C79" w:rsidRPr="00477C84" w:rsidRDefault="009F1C79" w:rsidP="00D53805">
            <w:pPr>
              <w:pStyle w:val="TableParagraph"/>
              <w:spacing w:line="255" w:lineRule="exact"/>
              <w:ind w:left="0"/>
              <w:jc w:val="center"/>
              <w:rPr>
                <w:sz w:val="20"/>
                <w:szCs w:val="20"/>
              </w:rPr>
            </w:pPr>
            <w:r w:rsidRPr="00477C84">
              <w:rPr>
                <w:sz w:val="20"/>
                <w:szCs w:val="20"/>
              </w:rPr>
              <w:t>3</w:t>
            </w:r>
          </w:p>
        </w:tc>
        <w:tc>
          <w:tcPr>
            <w:tcW w:w="2409" w:type="dxa"/>
          </w:tcPr>
          <w:p w:rsidR="009F1C79" w:rsidRPr="00477C84" w:rsidRDefault="009F1C79" w:rsidP="00D53805">
            <w:pPr>
              <w:pStyle w:val="TableParagraph"/>
              <w:spacing w:line="255" w:lineRule="exact"/>
              <w:ind w:left="0"/>
              <w:jc w:val="center"/>
              <w:rPr>
                <w:sz w:val="20"/>
                <w:szCs w:val="20"/>
              </w:rPr>
            </w:pPr>
            <w:r w:rsidRPr="00477C84">
              <w:rPr>
                <w:sz w:val="20"/>
                <w:szCs w:val="20"/>
              </w:rPr>
              <w:t>4</w:t>
            </w:r>
          </w:p>
        </w:tc>
        <w:tc>
          <w:tcPr>
            <w:tcW w:w="2268" w:type="dxa"/>
            <w:tcBorders>
              <w:right w:val="single" w:sz="6" w:space="0" w:color="000000"/>
            </w:tcBorders>
          </w:tcPr>
          <w:p w:rsidR="009F1C79" w:rsidRPr="00477C84" w:rsidRDefault="009F1C79" w:rsidP="00D53805">
            <w:pPr>
              <w:pStyle w:val="TableParagraph"/>
              <w:spacing w:line="255" w:lineRule="exact"/>
              <w:ind w:left="0"/>
              <w:jc w:val="center"/>
              <w:rPr>
                <w:sz w:val="20"/>
                <w:szCs w:val="20"/>
              </w:rPr>
            </w:pPr>
            <w:r w:rsidRPr="00477C84">
              <w:rPr>
                <w:sz w:val="20"/>
                <w:szCs w:val="20"/>
              </w:rPr>
              <w:t>5</w:t>
            </w:r>
          </w:p>
        </w:tc>
      </w:tr>
      <w:tr w:rsidR="009F1C79" w:rsidRPr="00477C84" w:rsidTr="00D53805">
        <w:trPr>
          <w:trHeight w:val="278"/>
        </w:trPr>
        <w:tc>
          <w:tcPr>
            <w:tcW w:w="567" w:type="dxa"/>
          </w:tcPr>
          <w:p w:rsidR="009F1C79" w:rsidRPr="00477C84" w:rsidRDefault="009F1C79" w:rsidP="00D53805">
            <w:pPr>
              <w:pStyle w:val="TableParagraph"/>
              <w:spacing w:line="257" w:lineRule="exact"/>
              <w:ind w:left="0"/>
              <w:jc w:val="center"/>
            </w:pPr>
            <w:r w:rsidRPr="00477C84">
              <w:t>1</w:t>
            </w:r>
          </w:p>
        </w:tc>
        <w:tc>
          <w:tcPr>
            <w:tcW w:w="3121" w:type="dxa"/>
          </w:tcPr>
          <w:p w:rsidR="009F1C79" w:rsidRPr="00477C84" w:rsidRDefault="009F1C79" w:rsidP="00D53805">
            <w:pPr>
              <w:pStyle w:val="TableParagraph"/>
              <w:spacing w:line="257" w:lineRule="exact"/>
              <w:ind w:left="0"/>
              <w:jc w:val="center"/>
            </w:pPr>
            <w:r w:rsidRPr="00477C84">
              <w:t>Река</w:t>
            </w:r>
            <w:r w:rsidRPr="00477C84">
              <w:rPr>
                <w:spacing w:val="-3"/>
              </w:rPr>
              <w:t xml:space="preserve"> </w:t>
            </w:r>
            <w:r w:rsidRPr="00477C84">
              <w:t>Хопер</w:t>
            </w:r>
          </w:p>
        </w:tc>
        <w:tc>
          <w:tcPr>
            <w:tcW w:w="1133" w:type="dxa"/>
          </w:tcPr>
          <w:p w:rsidR="009F1C79" w:rsidRPr="00477C84" w:rsidRDefault="009F1C79" w:rsidP="00D53805">
            <w:pPr>
              <w:pStyle w:val="TableParagraph"/>
              <w:spacing w:line="257" w:lineRule="exact"/>
              <w:ind w:left="0"/>
              <w:jc w:val="center"/>
            </w:pPr>
            <w:r w:rsidRPr="00477C84">
              <w:t>20</w:t>
            </w:r>
          </w:p>
        </w:tc>
        <w:tc>
          <w:tcPr>
            <w:tcW w:w="2409" w:type="dxa"/>
            <w:vMerge w:val="restart"/>
          </w:tcPr>
          <w:p w:rsidR="009F1C79" w:rsidRPr="00477C84" w:rsidRDefault="009F1C79" w:rsidP="00D53805">
            <w:pPr>
              <w:pStyle w:val="TableParagraph"/>
              <w:ind w:left="0"/>
              <w:jc w:val="center"/>
              <w:rPr>
                <w:spacing w:val="-8"/>
              </w:rPr>
            </w:pPr>
            <w:r w:rsidRPr="00477C84">
              <w:t>Водный</w:t>
            </w:r>
            <w:r w:rsidRPr="00477C84">
              <w:rPr>
                <w:spacing w:val="-10"/>
              </w:rPr>
              <w:t xml:space="preserve"> </w:t>
            </w:r>
            <w:r w:rsidRPr="00477C84">
              <w:t>кодекс</w:t>
            </w:r>
            <w:r w:rsidRPr="00477C84">
              <w:rPr>
                <w:spacing w:val="-8"/>
              </w:rPr>
              <w:t xml:space="preserve"> </w:t>
            </w:r>
          </w:p>
          <w:p w:rsidR="009F1C79" w:rsidRPr="00477C84" w:rsidRDefault="009F1C79" w:rsidP="00D53805">
            <w:pPr>
              <w:pStyle w:val="TableParagraph"/>
              <w:ind w:left="0"/>
              <w:jc w:val="center"/>
            </w:pPr>
            <w:r w:rsidRPr="00477C84">
              <w:t>Российской</w:t>
            </w:r>
            <w:r w:rsidRPr="00477C84">
              <w:rPr>
                <w:spacing w:val="-57"/>
              </w:rPr>
              <w:t xml:space="preserve"> </w:t>
            </w:r>
            <w:r w:rsidRPr="00477C84">
              <w:t>Федерации</w:t>
            </w:r>
          </w:p>
        </w:tc>
        <w:tc>
          <w:tcPr>
            <w:tcW w:w="2268" w:type="dxa"/>
            <w:tcBorders>
              <w:right w:val="single" w:sz="6" w:space="0" w:color="000000"/>
            </w:tcBorders>
          </w:tcPr>
          <w:p w:rsidR="009F1C79" w:rsidRPr="00477C84" w:rsidRDefault="009F1C79" w:rsidP="00D53805">
            <w:pPr>
              <w:pStyle w:val="TableParagraph"/>
              <w:spacing w:line="257" w:lineRule="exact"/>
              <w:ind w:left="0"/>
              <w:jc w:val="center"/>
            </w:pPr>
            <w:r w:rsidRPr="00477C84">
              <w:t>отсутствует</w:t>
            </w:r>
          </w:p>
        </w:tc>
      </w:tr>
      <w:tr w:rsidR="009F1C79" w:rsidRPr="00477C84" w:rsidTr="00D53805">
        <w:trPr>
          <w:trHeight w:val="275"/>
        </w:trPr>
        <w:tc>
          <w:tcPr>
            <w:tcW w:w="567" w:type="dxa"/>
          </w:tcPr>
          <w:p w:rsidR="009F1C79" w:rsidRPr="00477C84" w:rsidRDefault="009F1C79" w:rsidP="00D53805">
            <w:pPr>
              <w:pStyle w:val="TableParagraph"/>
              <w:spacing w:line="256" w:lineRule="exact"/>
              <w:ind w:left="0"/>
              <w:jc w:val="center"/>
            </w:pPr>
            <w:r w:rsidRPr="00477C84">
              <w:t>2</w:t>
            </w:r>
          </w:p>
        </w:tc>
        <w:tc>
          <w:tcPr>
            <w:tcW w:w="3121" w:type="dxa"/>
          </w:tcPr>
          <w:p w:rsidR="009F1C79" w:rsidRPr="00477C84" w:rsidRDefault="009F1C79" w:rsidP="00D53805">
            <w:pPr>
              <w:pStyle w:val="TableParagraph"/>
              <w:spacing w:line="256" w:lineRule="exact"/>
              <w:ind w:left="0"/>
              <w:jc w:val="center"/>
            </w:pPr>
            <w:r w:rsidRPr="00477C84">
              <w:t>Река</w:t>
            </w:r>
            <w:r w:rsidRPr="00477C84">
              <w:rPr>
                <w:spacing w:val="-4"/>
              </w:rPr>
              <w:t xml:space="preserve"> </w:t>
            </w:r>
            <w:r w:rsidRPr="00477C84">
              <w:t>Акчерня</w:t>
            </w:r>
          </w:p>
        </w:tc>
        <w:tc>
          <w:tcPr>
            <w:tcW w:w="1133" w:type="dxa"/>
          </w:tcPr>
          <w:p w:rsidR="009F1C79" w:rsidRPr="00477C84" w:rsidRDefault="009F1C79" w:rsidP="00D53805">
            <w:pPr>
              <w:pStyle w:val="TableParagraph"/>
              <w:spacing w:line="256" w:lineRule="exact"/>
              <w:ind w:left="0"/>
              <w:jc w:val="center"/>
            </w:pPr>
            <w:r w:rsidRPr="00477C84">
              <w:t>20</w:t>
            </w:r>
          </w:p>
        </w:tc>
        <w:tc>
          <w:tcPr>
            <w:tcW w:w="2409" w:type="dxa"/>
            <w:vMerge/>
            <w:tcBorders>
              <w:top w:val="nil"/>
            </w:tcBorders>
          </w:tcPr>
          <w:p w:rsidR="009F1C79" w:rsidRPr="00477C84" w:rsidRDefault="009F1C79" w:rsidP="00D53805">
            <w:pPr>
              <w:jc w:val="center"/>
              <w:rPr>
                <w:rFonts w:ascii="Times New Roman" w:hAnsi="Times New Roman" w:cs="Times New Roman"/>
              </w:rPr>
            </w:pPr>
          </w:p>
        </w:tc>
        <w:tc>
          <w:tcPr>
            <w:tcW w:w="2268" w:type="dxa"/>
            <w:tcBorders>
              <w:right w:val="single" w:sz="6" w:space="0" w:color="000000"/>
            </w:tcBorders>
          </w:tcPr>
          <w:p w:rsidR="009F1C79" w:rsidRPr="00477C84" w:rsidRDefault="009F1C79" w:rsidP="00D53805">
            <w:pPr>
              <w:pStyle w:val="TableParagraph"/>
              <w:spacing w:line="256" w:lineRule="exact"/>
              <w:ind w:left="0"/>
              <w:jc w:val="center"/>
            </w:pPr>
            <w:r w:rsidRPr="00477C84">
              <w:t>отсутствует</w:t>
            </w:r>
          </w:p>
        </w:tc>
      </w:tr>
      <w:tr w:rsidR="009F1C79" w:rsidRPr="00477C84" w:rsidTr="00D53805">
        <w:trPr>
          <w:trHeight w:val="275"/>
        </w:trPr>
        <w:tc>
          <w:tcPr>
            <w:tcW w:w="567" w:type="dxa"/>
          </w:tcPr>
          <w:p w:rsidR="009F1C79" w:rsidRPr="00477C84" w:rsidRDefault="009F1C79" w:rsidP="00D53805">
            <w:pPr>
              <w:pStyle w:val="TableParagraph"/>
              <w:spacing w:line="256" w:lineRule="exact"/>
              <w:ind w:left="0"/>
              <w:jc w:val="center"/>
            </w:pPr>
            <w:r w:rsidRPr="00477C84">
              <w:t>3</w:t>
            </w:r>
          </w:p>
        </w:tc>
        <w:tc>
          <w:tcPr>
            <w:tcW w:w="3121" w:type="dxa"/>
          </w:tcPr>
          <w:p w:rsidR="009F1C79" w:rsidRPr="00477C84" w:rsidRDefault="009F1C79" w:rsidP="00D53805">
            <w:pPr>
              <w:pStyle w:val="TableParagraph"/>
              <w:spacing w:line="256" w:lineRule="exact"/>
              <w:ind w:left="0"/>
              <w:jc w:val="center"/>
            </w:pPr>
            <w:r w:rsidRPr="00477C84">
              <w:t>Озёра</w:t>
            </w:r>
          </w:p>
        </w:tc>
        <w:tc>
          <w:tcPr>
            <w:tcW w:w="1133" w:type="dxa"/>
          </w:tcPr>
          <w:p w:rsidR="009F1C79" w:rsidRPr="00477C84" w:rsidRDefault="009F1C79" w:rsidP="00D53805">
            <w:pPr>
              <w:pStyle w:val="TableParagraph"/>
              <w:spacing w:line="256" w:lineRule="exact"/>
              <w:ind w:left="0"/>
              <w:jc w:val="center"/>
            </w:pPr>
            <w:r w:rsidRPr="00477C84">
              <w:t>5</w:t>
            </w:r>
          </w:p>
        </w:tc>
        <w:tc>
          <w:tcPr>
            <w:tcW w:w="2409" w:type="dxa"/>
            <w:vMerge/>
            <w:tcBorders>
              <w:top w:val="nil"/>
            </w:tcBorders>
          </w:tcPr>
          <w:p w:rsidR="009F1C79" w:rsidRPr="00477C84" w:rsidRDefault="009F1C79" w:rsidP="00D53805">
            <w:pPr>
              <w:jc w:val="center"/>
              <w:rPr>
                <w:rFonts w:ascii="Times New Roman" w:hAnsi="Times New Roman" w:cs="Times New Roman"/>
              </w:rPr>
            </w:pPr>
          </w:p>
        </w:tc>
        <w:tc>
          <w:tcPr>
            <w:tcW w:w="2268" w:type="dxa"/>
            <w:tcBorders>
              <w:right w:val="single" w:sz="6" w:space="0" w:color="000000"/>
            </w:tcBorders>
          </w:tcPr>
          <w:p w:rsidR="009F1C79" w:rsidRPr="00477C84" w:rsidRDefault="009F1C79" w:rsidP="00D53805">
            <w:pPr>
              <w:pStyle w:val="TableParagraph"/>
              <w:spacing w:line="256" w:lineRule="exact"/>
              <w:ind w:left="0"/>
              <w:jc w:val="center"/>
            </w:pPr>
            <w:r w:rsidRPr="00477C84">
              <w:t>отсутствует</w:t>
            </w:r>
          </w:p>
        </w:tc>
      </w:tr>
    </w:tbl>
    <w:p w:rsidR="009F1C79" w:rsidRPr="00477C84" w:rsidRDefault="009F1C79" w:rsidP="009F1C79">
      <w:pPr>
        <w:spacing w:line="256" w:lineRule="exact"/>
        <w:rPr>
          <w:rFonts w:ascii="Times New Roman" w:hAnsi="Times New Roman" w:cs="Times New Roman"/>
          <w:sz w:val="24"/>
        </w:rPr>
      </w:pPr>
    </w:p>
    <w:p w:rsidR="009F1C79" w:rsidRPr="007B1CDE" w:rsidRDefault="009F1C79" w:rsidP="009F1C79">
      <w:pPr>
        <w:tabs>
          <w:tab w:val="left" w:pos="1873"/>
        </w:tabs>
        <w:spacing w:before="79"/>
        <w:ind w:left="567" w:right="244" w:firstLine="993"/>
        <w:jc w:val="both"/>
        <w:rPr>
          <w:rFonts w:ascii="Times New Roman" w:hAnsi="Times New Roman" w:cs="Times New Roman"/>
          <w:sz w:val="28"/>
        </w:rPr>
      </w:pPr>
      <w:r w:rsidRPr="00477C84">
        <w:rPr>
          <w:rFonts w:ascii="Times New Roman" w:hAnsi="Times New Roman" w:cs="Times New Roman"/>
          <w:sz w:val="28"/>
        </w:rPr>
        <w:lastRenderedPageBreak/>
        <w:t>1.10.5.2. З</w:t>
      </w:r>
      <w:hyperlink r:id="rId100" w:anchor="dst276">
        <w:r w:rsidRPr="00477C84">
          <w:rPr>
            <w:rFonts w:ascii="Times New Roman" w:hAnsi="Times New Roman" w:cs="Times New Roman"/>
            <w:sz w:val="28"/>
          </w:rPr>
          <w:t xml:space="preserve">оны </w:t>
        </w:r>
      </w:hyperlink>
      <w:r w:rsidRPr="00477C84">
        <w:rPr>
          <w:rFonts w:ascii="Times New Roman" w:hAnsi="Times New Roman" w:cs="Times New Roman"/>
          <w:sz w:val="28"/>
        </w:rPr>
        <w:t>санитарной охраны источников питьевого и хозя</w:t>
      </w:r>
      <w:r>
        <w:rPr>
          <w:rFonts w:ascii="Times New Roman" w:hAnsi="Times New Roman" w:cs="Times New Roman"/>
          <w:sz w:val="28"/>
        </w:rPr>
        <w:t>йственно-бытового водоснабжения</w:t>
      </w:r>
    </w:p>
    <w:p w:rsidR="009F1C79" w:rsidRPr="007B1CDE" w:rsidRDefault="009F1C79" w:rsidP="009F1C79">
      <w:pPr>
        <w:pStyle w:val="a4"/>
        <w:ind w:left="567" w:right="244" w:firstLine="993"/>
        <w:jc w:val="both"/>
        <w:rPr>
          <w:rFonts w:ascii="Times New Roman" w:hAnsi="Times New Roman" w:cs="Times New Roman"/>
          <w:sz w:val="28"/>
          <w:szCs w:val="28"/>
        </w:rPr>
      </w:pPr>
      <w:r w:rsidRPr="007B1CDE">
        <w:rPr>
          <w:rFonts w:ascii="Times New Roman" w:hAnsi="Times New Roman" w:cs="Times New Roman"/>
          <w:sz w:val="28"/>
          <w:szCs w:val="28"/>
        </w:rPr>
        <w:t>Основной целью создания и обеспечения режима в зонах санитарной охраны</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источников</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питьевого</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водоснабжения</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является</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санитарная</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охрана</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загрязнения</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источников водоснабжения и водопроводных сооружений, а также территорий, на которых они расположены. Зона санитарной охраны источников питьевого водоснабжения организуется в составе трех поясов: первый пояс (строгого режима) включает</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территорию расположения водозаборов, площадок всех водопроводных сооружений</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w:t>
      </w:r>
      <w:r w:rsidRPr="007B1CDE">
        <w:rPr>
          <w:rFonts w:ascii="Times New Roman" w:hAnsi="Times New Roman" w:cs="Times New Roman"/>
          <w:spacing w:val="-1"/>
          <w:sz w:val="28"/>
          <w:szCs w:val="28"/>
        </w:rPr>
        <w:t>рой</w:t>
      </w:r>
      <w:r w:rsidRPr="007B1CDE">
        <w:rPr>
          <w:rFonts w:ascii="Times New Roman" w:hAnsi="Times New Roman" w:cs="Times New Roman"/>
          <w:spacing w:val="-15"/>
          <w:sz w:val="28"/>
          <w:szCs w:val="28"/>
        </w:rPr>
        <w:t xml:space="preserve"> </w:t>
      </w:r>
      <w:r w:rsidRPr="007B1CDE">
        <w:rPr>
          <w:rFonts w:ascii="Times New Roman" w:hAnsi="Times New Roman" w:cs="Times New Roman"/>
          <w:spacing w:val="-1"/>
          <w:sz w:val="28"/>
          <w:szCs w:val="28"/>
        </w:rPr>
        <w:t>и</w:t>
      </w:r>
      <w:r w:rsidRPr="007B1CDE">
        <w:rPr>
          <w:rFonts w:ascii="Times New Roman" w:hAnsi="Times New Roman" w:cs="Times New Roman"/>
          <w:spacing w:val="-14"/>
          <w:sz w:val="28"/>
          <w:szCs w:val="28"/>
        </w:rPr>
        <w:t xml:space="preserve"> </w:t>
      </w:r>
      <w:r w:rsidRPr="007B1CDE">
        <w:rPr>
          <w:rFonts w:ascii="Times New Roman" w:hAnsi="Times New Roman" w:cs="Times New Roman"/>
          <w:spacing w:val="-1"/>
          <w:sz w:val="28"/>
          <w:szCs w:val="28"/>
        </w:rPr>
        <w:t>третий</w:t>
      </w:r>
      <w:r w:rsidRPr="007B1CDE">
        <w:rPr>
          <w:rFonts w:ascii="Times New Roman" w:hAnsi="Times New Roman" w:cs="Times New Roman"/>
          <w:spacing w:val="-16"/>
          <w:sz w:val="28"/>
          <w:szCs w:val="28"/>
        </w:rPr>
        <w:t xml:space="preserve"> </w:t>
      </w:r>
      <w:r w:rsidRPr="007B1CDE">
        <w:rPr>
          <w:rFonts w:ascii="Times New Roman" w:hAnsi="Times New Roman" w:cs="Times New Roman"/>
          <w:spacing w:val="-1"/>
          <w:sz w:val="28"/>
          <w:szCs w:val="28"/>
        </w:rPr>
        <w:t>пояса</w:t>
      </w:r>
      <w:r w:rsidRPr="007B1CDE">
        <w:rPr>
          <w:rFonts w:ascii="Times New Roman" w:hAnsi="Times New Roman" w:cs="Times New Roman"/>
          <w:spacing w:val="-14"/>
          <w:sz w:val="28"/>
          <w:szCs w:val="28"/>
        </w:rPr>
        <w:t xml:space="preserve"> </w:t>
      </w:r>
      <w:r w:rsidRPr="007B1CDE">
        <w:rPr>
          <w:rFonts w:ascii="Times New Roman" w:hAnsi="Times New Roman" w:cs="Times New Roman"/>
          <w:spacing w:val="-1"/>
          <w:sz w:val="28"/>
          <w:szCs w:val="28"/>
        </w:rPr>
        <w:t>(пояса</w:t>
      </w:r>
      <w:r w:rsidRPr="007B1CDE">
        <w:rPr>
          <w:rFonts w:ascii="Times New Roman" w:hAnsi="Times New Roman" w:cs="Times New Roman"/>
          <w:spacing w:val="-15"/>
          <w:sz w:val="28"/>
          <w:szCs w:val="28"/>
        </w:rPr>
        <w:t xml:space="preserve"> </w:t>
      </w:r>
      <w:r w:rsidRPr="007B1CDE">
        <w:rPr>
          <w:rFonts w:ascii="Times New Roman" w:hAnsi="Times New Roman" w:cs="Times New Roman"/>
          <w:spacing w:val="-1"/>
          <w:sz w:val="28"/>
          <w:szCs w:val="28"/>
        </w:rPr>
        <w:t>ограничений)</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включают</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территорию,</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предназначенную</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для</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предупреждения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загрязнения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воды источников</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водоснабжения.</w:t>
      </w:r>
    </w:p>
    <w:p w:rsidR="009F1C79" w:rsidRPr="007B1CDE" w:rsidRDefault="009F1C79" w:rsidP="009F1C79">
      <w:pPr>
        <w:pStyle w:val="a4"/>
        <w:spacing w:before="2"/>
        <w:ind w:left="567" w:right="124" w:firstLine="993"/>
        <w:jc w:val="both"/>
        <w:rPr>
          <w:rFonts w:ascii="Times New Roman" w:hAnsi="Times New Roman" w:cs="Times New Roman"/>
          <w:sz w:val="28"/>
          <w:szCs w:val="28"/>
        </w:rPr>
      </w:pPr>
      <w:r w:rsidRPr="007B1CDE">
        <w:rPr>
          <w:rFonts w:ascii="Times New Roman" w:hAnsi="Times New Roman" w:cs="Times New Roman"/>
          <w:sz w:val="28"/>
          <w:szCs w:val="28"/>
        </w:rPr>
        <w:t>Санитарная охрана водоводов обеспечивается санитарно-защитной полосой. В</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мероприятий,</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направленных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на</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предупреждение</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ухудшения</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качества</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воды.</w:t>
      </w:r>
    </w:p>
    <w:p w:rsidR="009F1C79" w:rsidRPr="00477C84"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t xml:space="preserve">Таблица 30. Зоны санитарной охраны источников питьевого </w:t>
      </w:r>
    </w:p>
    <w:p w:rsidR="009F1C79"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t>и хозяйственного</w:t>
      </w:r>
      <w:r w:rsidRPr="00477C84">
        <w:rPr>
          <w:rFonts w:ascii="Times New Roman" w:hAnsi="Times New Roman" w:cs="Times New Roman"/>
          <w:spacing w:val="1"/>
        </w:rPr>
        <w:t xml:space="preserve"> </w:t>
      </w:r>
      <w:r>
        <w:rPr>
          <w:rFonts w:ascii="Times New Roman" w:hAnsi="Times New Roman" w:cs="Times New Roman"/>
        </w:rPr>
        <w:t>водоснабжения</w:t>
      </w:r>
    </w:p>
    <w:p w:rsidR="009F1C79" w:rsidRPr="007B1CDE" w:rsidRDefault="009F1C79" w:rsidP="009F1C79">
      <w:pPr>
        <w:pStyle w:val="a4"/>
        <w:spacing w:after="0"/>
        <w:ind w:firstLine="709"/>
        <w:jc w:val="center"/>
        <w:rPr>
          <w:rFonts w:ascii="Times New Roman" w:hAnsi="Times New Roman" w:cs="Times New Roman"/>
          <w:sz w:val="16"/>
          <w:szCs w:val="16"/>
        </w:rPr>
      </w:pPr>
    </w:p>
    <w:tbl>
      <w:tblPr>
        <w:tblStyle w:val="TableNormal"/>
        <w:tblW w:w="9787"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701"/>
        <w:gridCol w:w="1632"/>
        <w:gridCol w:w="4179"/>
        <w:gridCol w:w="1849"/>
      </w:tblGrid>
      <w:tr w:rsidR="009F1C79" w:rsidRPr="00477C84" w:rsidTr="00D53805">
        <w:trPr>
          <w:trHeight w:val="414"/>
        </w:trPr>
        <w:tc>
          <w:tcPr>
            <w:tcW w:w="426" w:type="dxa"/>
          </w:tcPr>
          <w:p w:rsidR="009F1C79" w:rsidRPr="00477C84" w:rsidRDefault="009F1C79" w:rsidP="00D53805">
            <w:pPr>
              <w:pStyle w:val="TableParagraph"/>
              <w:ind w:left="0" w:firstLine="50"/>
              <w:jc w:val="center"/>
              <w:rPr>
                <w:b/>
                <w:sz w:val="20"/>
                <w:szCs w:val="20"/>
              </w:rPr>
            </w:pPr>
            <w:r w:rsidRPr="00477C84">
              <w:rPr>
                <w:b/>
                <w:sz w:val="20"/>
                <w:szCs w:val="20"/>
              </w:rPr>
              <w:t>№</w:t>
            </w:r>
          </w:p>
          <w:p w:rsidR="009F1C79" w:rsidRPr="00477C84" w:rsidRDefault="009F1C79" w:rsidP="00D53805">
            <w:pPr>
              <w:pStyle w:val="TableParagraph"/>
              <w:ind w:left="0" w:firstLine="50"/>
              <w:jc w:val="center"/>
              <w:rPr>
                <w:b/>
                <w:sz w:val="20"/>
                <w:szCs w:val="20"/>
              </w:rPr>
            </w:pPr>
            <w:r w:rsidRPr="00477C84">
              <w:rPr>
                <w:b/>
                <w:sz w:val="20"/>
                <w:szCs w:val="20"/>
              </w:rPr>
              <w:t>п/п</w:t>
            </w:r>
          </w:p>
        </w:tc>
        <w:tc>
          <w:tcPr>
            <w:tcW w:w="1701" w:type="dxa"/>
          </w:tcPr>
          <w:p w:rsidR="009F1C79" w:rsidRPr="00477C84" w:rsidRDefault="009F1C79" w:rsidP="00D53805">
            <w:pPr>
              <w:pStyle w:val="TableParagraph"/>
              <w:ind w:left="0" w:hanging="372"/>
              <w:jc w:val="center"/>
              <w:rPr>
                <w:b/>
                <w:sz w:val="20"/>
                <w:szCs w:val="20"/>
              </w:rPr>
            </w:pPr>
            <w:r w:rsidRPr="00477C84">
              <w:rPr>
                <w:b/>
                <w:sz w:val="20"/>
                <w:szCs w:val="20"/>
              </w:rPr>
              <w:t>Наименование</w:t>
            </w:r>
          </w:p>
          <w:p w:rsidR="009F1C79" w:rsidRPr="00477C84" w:rsidRDefault="009F1C79" w:rsidP="00D53805">
            <w:pPr>
              <w:pStyle w:val="TableParagraph"/>
              <w:ind w:left="0" w:hanging="372"/>
              <w:jc w:val="center"/>
              <w:rPr>
                <w:b/>
                <w:sz w:val="20"/>
                <w:szCs w:val="20"/>
              </w:rPr>
            </w:pPr>
            <w:r w:rsidRPr="00477C84">
              <w:rPr>
                <w:b/>
                <w:sz w:val="20"/>
                <w:szCs w:val="20"/>
              </w:rPr>
              <w:t>объекта</w:t>
            </w:r>
          </w:p>
        </w:tc>
        <w:tc>
          <w:tcPr>
            <w:tcW w:w="1632" w:type="dxa"/>
          </w:tcPr>
          <w:p w:rsidR="009F1C79" w:rsidRPr="00477C84" w:rsidRDefault="009F1C79" w:rsidP="00D53805">
            <w:pPr>
              <w:pStyle w:val="TableParagraph"/>
              <w:ind w:left="0" w:firstLine="28"/>
              <w:jc w:val="center"/>
              <w:rPr>
                <w:b/>
                <w:sz w:val="20"/>
                <w:szCs w:val="20"/>
              </w:rPr>
            </w:pPr>
            <w:r w:rsidRPr="00477C84">
              <w:rPr>
                <w:b/>
                <w:sz w:val="20"/>
                <w:szCs w:val="20"/>
              </w:rPr>
              <w:t>Размер</w:t>
            </w:r>
          </w:p>
          <w:p w:rsidR="009F1C79" w:rsidRPr="00477C84" w:rsidRDefault="009F1C79" w:rsidP="00D53805">
            <w:pPr>
              <w:pStyle w:val="TableParagraph"/>
              <w:ind w:left="0" w:firstLine="28"/>
              <w:jc w:val="center"/>
              <w:rPr>
                <w:b/>
                <w:sz w:val="20"/>
                <w:szCs w:val="20"/>
              </w:rPr>
            </w:pPr>
            <w:r w:rsidRPr="00477C84">
              <w:rPr>
                <w:b/>
                <w:sz w:val="20"/>
                <w:szCs w:val="20"/>
              </w:rPr>
              <w:t>зоны,</w:t>
            </w:r>
            <w:r w:rsidRPr="00477C84">
              <w:rPr>
                <w:b/>
                <w:spacing w:val="-13"/>
                <w:sz w:val="20"/>
                <w:szCs w:val="20"/>
              </w:rPr>
              <w:t xml:space="preserve"> </w:t>
            </w:r>
            <w:r w:rsidRPr="00477C84">
              <w:rPr>
                <w:b/>
                <w:sz w:val="20"/>
                <w:szCs w:val="20"/>
              </w:rPr>
              <w:t>м</w:t>
            </w:r>
          </w:p>
        </w:tc>
        <w:tc>
          <w:tcPr>
            <w:tcW w:w="4179"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Основание</w:t>
            </w:r>
          </w:p>
        </w:tc>
        <w:tc>
          <w:tcPr>
            <w:tcW w:w="1849" w:type="dxa"/>
            <w:tcBorders>
              <w:right w:val="single" w:sz="6" w:space="0" w:color="000000"/>
            </w:tcBorders>
          </w:tcPr>
          <w:p w:rsidR="009F1C79" w:rsidRPr="00477C84" w:rsidRDefault="009F1C79" w:rsidP="00D53805">
            <w:pPr>
              <w:pStyle w:val="TableParagraph"/>
              <w:spacing w:line="276" w:lineRule="exact"/>
              <w:ind w:left="0"/>
              <w:jc w:val="center"/>
              <w:rPr>
                <w:b/>
                <w:sz w:val="20"/>
                <w:szCs w:val="20"/>
                <w:lang w:val="ru-RU"/>
              </w:rPr>
            </w:pPr>
            <w:r w:rsidRPr="00477C84">
              <w:rPr>
                <w:b/>
                <w:sz w:val="20"/>
                <w:szCs w:val="20"/>
                <w:lang w:val="ru-RU"/>
              </w:rPr>
              <w:t>Информация о</w:t>
            </w:r>
            <w:r w:rsidRPr="00477C84">
              <w:rPr>
                <w:b/>
                <w:spacing w:val="-57"/>
                <w:sz w:val="20"/>
                <w:szCs w:val="20"/>
                <w:lang w:val="ru-RU"/>
              </w:rPr>
              <w:t xml:space="preserve"> </w:t>
            </w:r>
            <w:r w:rsidRPr="00477C84">
              <w:rPr>
                <w:b/>
                <w:sz w:val="20"/>
                <w:szCs w:val="20"/>
                <w:lang w:val="ru-RU"/>
              </w:rPr>
              <w:t>внесении в</w:t>
            </w:r>
            <w:r w:rsidRPr="00477C84">
              <w:rPr>
                <w:b/>
                <w:spacing w:val="1"/>
                <w:sz w:val="20"/>
                <w:szCs w:val="20"/>
                <w:lang w:val="ru-RU"/>
              </w:rPr>
              <w:t xml:space="preserve"> </w:t>
            </w:r>
            <w:r w:rsidRPr="00477C84">
              <w:rPr>
                <w:b/>
                <w:sz w:val="20"/>
                <w:szCs w:val="20"/>
                <w:lang w:val="ru-RU"/>
              </w:rPr>
              <w:t>ЕГРН</w:t>
            </w:r>
          </w:p>
        </w:tc>
      </w:tr>
      <w:tr w:rsidR="009F1C79" w:rsidRPr="00477C84" w:rsidTr="00D53805">
        <w:trPr>
          <w:trHeight w:val="275"/>
        </w:trPr>
        <w:tc>
          <w:tcPr>
            <w:tcW w:w="426" w:type="dxa"/>
          </w:tcPr>
          <w:p w:rsidR="009F1C79" w:rsidRPr="00477C84" w:rsidRDefault="009F1C79" w:rsidP="00D53805">
            <w:pPr>
              <w:pStyle w:val="TableParagraph"/>
              <w:spacing w:line="255" w:lineRule="exact"/>
              <w:ind w:left="0"/>
              <w:jc w:val="center"/>
              <w:rPr>
                <w:sz w:val="20"/>
                <w:szCs w:val="20"/>
              </w:rPr>
            </w:pPr>
            <w:r w:rsidRPr="00477C84">
              <w:rPr>
                <w:sz w:val="20"/>
                <w:szCs w:val="20"/>
              </w:rPr>
              <w:t>1</w:t>
            </w:r>
          </w:p>
        </w:tc>
        <w:tc>
          <w:tcPr>
            <w:tcW w:w="1701" w:type="dxa"/>
          </w:tcPr>
          <w:p w:rsidR="009F1C79" w:rsidRPr="00477C84" w:rsidRDefault="009F1C79" w:rsidP="00D53805">
            <w:pPr>
              <w:pStyle w:val="TableParagraph"/>
              <w:spacing w:line="255" w:lineRule="exact"/>
              <w:ind w:left="0"/>
              <w:jc w:val="center"/>
              <w:rPr>
                <w:sz w:val="20"/>
                <w:szCs w:val="20"/>
              </w:rPr>
            </w:pPr>
            <w:r w:rsidRPr="00477C84">
              <w:rPr>
                <w:sz w:val="20"/>
                <w:szCs w:val="20"/>
              </w:rPr>
              <w:t>2</w:t>
            </w:r>
          </w:p>
        </w:tc>
        <w:tc>
          <w:tcPr>
            <w:tcW w:w="1632" w:type="dxa"/>
          </w:tcPr>
          <w:p w:rsidR="009F1C79" w:rsidRPr="00477C84" w:rsidRDefault="009F1C79" w:rsidP="00D53805">
            <w:pPr>
              <w:pStyle w:val="TableParagraph"/>
              <w:spacing w:line="255" w:lineRule="exact"/>
              <w:ind w:left="0"/>
              <w:jc w:val="center"/>
              <w:rPr>
                <w:sz w:val="20"/>
                <w:szCs w:val="20"/>
              </w:rPr>
            </w:pPr>
            <w:r w:rsidRPr="00477C84">
              <w:rPr>
                <w:sz w:val="20"/>
                <w:szCs w:val="20"/>
              </w:rPr>
              <w:t>3</w:t>
            </w:r>
          </w:p>
        </w:tc>
        <w:tc>
          <w:tcPr>
            <w:tcW w:w="4179" w:type="dxa"/>
          </w:tcPr>
          <w:p w:rsidR="009F1C79" w:rsidRPr="00477C84" w:rsidRDefault="009F1C79" w:rsidP="00D53805">
            <w:pPr>
              <w:pStyle w:val="TableParagraph"/>
              <w:spacing w:line="255" w:lineRule="exact"/>
              <w:ind w:left="0"/>
              <w:jc w:val="center"/>
              <w:rPr>
                <w:sz w:val="20"/>
                <w:szCs w:val="20"/>
              </w:rPr>
            </w:pPr>
            <w:r w:rsidRPr="00477C84">
              <w:rPr>
                <w:sz w:val="20"/>
                <w:szCs w:val="20"/>
              </w:rPr>
              <w:t>4</w:t>
            </w:r>
          </w:p>
        </w:tc>
        <w:tc>
          <w:tcPr>
            <w:tcW w:w="1849" w:type="dxa"/>
            <w:tcBorders>
              <w:right w:val="single" w:sz="6" w:space="0" w:color="000000"/>
            </w:tcBorders>
          </w:tcPr>
          <w:p w:rsidR="009F1C79" w:rsidRPr="00477C84" w:rsidRDefault="009F1C79" w:rsidP="00D53805">
            <w:pPr>
              <w:pStyle w:val="TableParagraph"/>
              <w:spacing w:line="255" w:lineRule="exact"/>
              <w:ind w:left="0"/>
              <w:jc w:val="center"/>
              <w:rPr>
                <w:sz w:val="20"/>
                <w:szCs w:val="20"/>
              </w:rPr>
            </w:pPr>
            <w:r w:rsidRPr="00477C84">
              <w:rPr>
                <w:sz w:val="20"/>
                <w:szCs w:val="20"/>
              </w:rPr>
              <w:t>5</w:t>
            </w:r>
          </w:p>
        </w:tc>
      </w:tr>
      <w:tr w:rsidR="009F1C79" w:rsidRPr="00477C84" w:rsidTr="00D53805">
        <w:trPr>
          <w:trHeight w:val="551"/>
        </w:trPr>
        <w:tc>
          <w:tcPr>
            <w:tcW w:w="426" w:type="dxa"/>
          </w:tcPr>
          <w:p w:rsidR="009F1C79" w:rsidRPr="00477C84" w:rsidRDefault="009F1C79" w:rsidP="00D53805">
            <w:pPr>
              <w:pStyle w:val="TableParagraph"/>
              <w:spacing w:line="275" w:lineRule="exact"/>
              <w:ind w:left="0"/>
              <w:jc w:val="center"/>
            </w:pPr>
            <w:r w:rsidRPr="00477C84">
              <w:t>1</w:t>
            </w:r>
          </w:p>
        </w:tc>
        <w:tc>
          <w:tcPr>
            <w:tcW w:w="1701" w:type="dxa"/>
          </w:tcPr>
          <w:p w:rsidR="009F1C79" w:rsidRPr="00477C84" w:rsidRDefault="009F1C79" w:rsidP="00D53805">
            <w:pPr>
              <w:pStyle w:val="TableParagraph"/>
              <w:spacing w:line="276" w:lineRule="exact"/>
              <w:ind w:left="0"/>
              <w:jc w:val="center"/>
            </w:pPr>
            <w:r w:rsidRPr="00477C84">
              <w:rPr>
                <w:spacing w:val="-1"/>
              </w:rPr>
              <w:t>Артезианская</w:t>
            </w:r>
            <w:r w:rsidRPr="00477C84">
              <w:rPr>
                <w:spacing w:val="-57"/>
              </w:rPr>
              <w:t xml:space="preserve"> </w:t>
            </w:r>
            <w:r w:rsidRPr="00477C84">
              <w:t>скважина</w:t>
            </w:r>
          </w:p>
        </w:tc>
        <w:tc>
          <w:tcPr>
            <w:tcW w:w="1632" w:type="dxa"/>
          </w:tcPr>
          <w:p w:rsidR="009F1C79" w:rsidRPr="00477C84" w:rsidRDefault="009F1C79" w:rsidP="00D53805">
            <w:pPr>
              <w:pStyle w:val="TableParagraph"/>
              <w:spacing w:line="275" w:lineRule="exact"/>
              <w:ind w:left="0"/>
              <w:jc w:val="center"/>
            </w:pPr>
            <w:r w:rsidRPr="00477C84">
              <w:t>1 пояс</w:t>
            </w:r>
            <w:r w:rsidRPr="00477C84">
              <w:rPr>
                <w:spacing w:val="-1"/>
              </w:rPr>
              <w:t xml:space="preserve"> </w:t>
            </w:r>
            <w:r w:rsidRPr="00477C84">
              <w:t>– от 30</w:t>
            </w:r>
          </w:p>
        </w:tc>
        <w:tc>
          <w:tcPr>
            <w:tcW w:w="4179" w:type="dxa"/>
            <w:vMerge w:val="restart"/>
          </w:tcPr>
          <w:p w:rsidR="009F1C79" w:rsidRPr="00477C84" w:rsidRDefault="009F1C79" w:rsidP="00D53805">
            <w:pPr>
              <w:pStyle w:val="TableParagraph"/>
              <w:ind w:left="57" w:right="57"/>
              <w:jc w:val="both"/>
              <w:rPr>
                <w:lang w:val="ru-RU"/>
              </w:rPr>
            </w:pPr>
            <w:r w:rsidRPr="00477C84">
              <w:rPr>
                <w:lang w:val="ru-RU"/>
              </w:rPr>
              <w:t>СанПиН 2.1.4.1110-02 «Зоны санитарной</w:t>
            </w:r>
            <w:r w:rsidRPr="00477C84">
              <w:rPr>
                <w:spacing w:val="-2"/>
                <w:lang w:val="ru-RU"/>
              </w:rPr>
              <w:t xml:space="preserve"> </w:t>
            </w:r>
            <w:r w:rsidRPr="00477C84">
              <w:rPr>
                <w:lang w:val="ru-RU"/>
              </w:rPr>
              <w:t>охраны</w:t>
            </w:r>
            <w:r w:rsidRPr="00477C84">
              <w:rPr>
                <w:spacing w:val="-1"/>
                <w:lang w:val="ru-RU"/>
              </w:rPr>
              <w:t xml:space="preserve"> </w:t>
            </w:r>
            <w:r w:rsidRPr="00477C84">
              <w:rPr>
                <w:lang w:val="ru-RU"/>
              </w:rPr>
              <w:t>источников</w:t>
            </w:r>
            <w:r w:rsidRPr="00477C84">
              <w:rPr>
                <w:spacing w:val="-1"/>
                <w:lang w:val="ru-RU"/>
              </w:rPr>
              <w:t xml:space="preserve"> </w:t>
            </w:r>
            <w:r w:rsidRPr="00477C84">
              <w:rPr>
                <w:lang w:val="ru-RU"/>
              </w:rPr>
              <w:t>водоснабжения и водопроводов питьевого</w:t>
            </w:r>
            <w:r w:rsidRPr="00477C84">
              <w:rPr>
                <w:spacing w:val="-2"/>
                <w:lang w:val="ru-RU"/>
              </w:rPr>
              <w:t xml:space="preserve"> </w:t>
            </w:r>
            <w:r w:rsidRPr="00477C84">
              <w:rPr>
                <w:lang w:val="ru-RU"/>
              </w:rPr>
              <w:t>назначения»</w:t>
            </w:r>
          </w:p>
        </w:tc>
        <w:tc>
          <w:tcPr>
            <w:tcW w:w="1849" w:type="dxa"/>
            <w:tcBorders>
              <w:right w:val="single" w:sz="6" w:space="0" w:color="000000"/>
            </w:tcBorders>
          </w:tcPr>
          <w:p w:rsidR="009F1C79" w:rsidRPr="00477C84" w:rsidRDefault="009F1C79" w:rsidP="00D53805">
            <w:pPr>
              <w:pStyle w:val="TableParagraph"/>
              <w:spacing w:line="275" w:lineRule="exact"/>
              <w:ind w:left="0"/>
              <w:jc w:val="center"/>
            </w:pPr>
            <w:r w:rsidRPr="00477C84">
              <w:t>отсутствует</w:t>
            </w:r>
          </w:p>
        </w:tc>
      </w:tr>
      <w:tr w:rsidR="009F1C79" w:rsidRPr="00477C84" w:rsidTr="00D53805">
        <w:trPr>
          <w:trHeight w:val="553"/>
        </w:trPr>
        <w:tc>
          <w:tcPr>
            <w:tcW w:w="426" w:type="dxa"/>
          </w:tcPr>
          <w:p w:rsidR="009F1C79" w:rsidRPr="00477C84" w:rsidRDefault="009F1C79" w:rsidP="00D53805">
            <w:pPr>
              <w:pStyle w:val="TableParagraph"/>
              <w:spacing w:line="275" w:lineRule="exact"/>
              <w:ind w:left="0"/>
              <w:jc w:val="center"/>
            </w:pPr>
            <w:r w:rsidRPr="00477C84">
              <w:t>2</w:t>
            </w:r>
          </w:p>
        </w:tc>
        <w:tc>
          <w:tcPr>
            <w:tcW w:w="1701" w:type="dxa"/>
          </w:tcPr>
          <w:p w:rsidR="009F1C79" w:rsidRPr="00477C84" w:rsidRDefault="009F1C79" w:rsidP="00D53805">
            <w:pPr>
              <w:pStyle w:val="TableParagraph"/>
              <w:spacing w:line="276" w:lineRule="exact"/>
              <w:ind w:left="0"/>
              <w:jc w:val="center"/>
              <w:rPr>
                <w:spacing w:val="-57"/>
              </w:rPr>
            </w:pPr>
            <w:r w:rsidRPr="00477C84">
              <w:t>Водонапорная</w:t>
            </w:r>
            <w:r w:rsidRPr="00477C84">
              <w:rPr>
                <w:spacing w:val="-57"/>
              </w:rPr>
              <w:t xml:space="preserve"> </w:t>
            </w:r>
          </w:p>
          <w:p w:rsidR="009F1C79" w:rsidRPr="00477C84" w:rsidRDefault="009F1C79" w:rsidP="00D53805">
            <w:pPr>
              <w:pStyle w:val="TableParagraph"/>
              <w:spacing w:line="276" w:lineRule="exact"/>
              <w:ind w:left="0"/>
              <w:jc w:val="center"/>
            </w:pPr>
            <w:r w:rsidRPr="00477C84">
              <w:t>башня</w:t>
            </w:r>
          </w:p>
        </w:tc>
        <w:tc>
          <w:tcPr>
            <w:tcW w:w="1632" w:type="dxa"/>
          </w:tcPr>
          <w:p w:rsidR="009F1C79" w:rsidRPr="00477C84" w:rsidRDefault="009F1C79" w:rsidP="00D53805">
            <w:pPr>
              <w:pStyle w:val="TableParagraph"/>
              <w:spacing w:line="275" w:lineRule="exact"/>
              <w:ind w:left="0"/>
              <w:jc w:val="center"/>
            </w:pPr>
            <w:r w:rsidRPr="00477C84">
              <w:t>1 пояс</w:t>
            </w:r>
            <w:r w:rsidRPr="00477C84">
              <w:rPr>
                <w:spacing w:val="-1"/>
              </w:rPr>
              <w:t xml:space="preserve"> </w:t>
            </w:r>
            <w:r w:rsidRPr="00477C84">
              <w:t>– от 30</w:t>
            </w:r>
          </w:p>
        </w:tc>
        <w:tc>
          <w:tcPr>
            <w:tcW w:w="4179" w:type="dxa"/>
            <w:vMerge/>
            <w:tcBorders>
              <w:top w:val="nil"/>
            </w:tcBorders>
          </w:tcPr>
          <w:p w:rsidR="009F1C79" w:rsidRPr="00477C84" w:rsidRDefault="009F1C79" w:rsidP="00D53805">
            <w:pPr>
              <w:rPr>
                <w:rFonts w:ascii="Times New Roman" w:hAnsi="Times New Roman" w:cs="Times New Roman"/>
              </w:rPr>
            </w:pPr>
          </w:p>
        </w:tc>
        <w:tc>
          <w:tcPr>
            <w:tcW w:w="1849" w:type="dxa"/>
            <w:tcBorders>
              <w:right w:val="single" w:sz="6" w:space="0" w:color="000000"/>
            </w:tcBorders>
          </w:tcPr>
          <w:p w:rsidR="009F1C79" w:rsidRPr="00477C84" w:rsidRDefault="009F1C79" w:rsidP="00D53805">
            <w:pPr>
              <w:pStyle w:val="TableParagraph"/>
              <w:spacing w:line="275" w:lineRule="exact"/>
              <w:ind w:left="0"/>
              <w:jc w:val="center"/>
            </w:pPr>
            <w:r w:rsidRPr="00477C84">
              <w:t>отсутствует</w:t>
            </w:r>
          </w:p>
        </w:tc>
      </w:tr>
    </w:tbl>
    <w:p w:rsidR="009F1C79" w:rsidRPr="00477C84" w:rsidRDefault="009F1C79" w:rsidP="009F1C79">
      <w:pPr>
        <w:pStyle w:val="a4"/>
        <w:spacing w:before="10"/>
        <w:rPr>
          <w:rFonts w:ascii="Times New Roman" w:hAnsi="Times New Roman" w:cs="Times New Roman"/>
          <w:sz w:val="23"/>
        </w:rPr>
      </w:pPr>
    </w:p>
    <w:p w:rsidR="009F1C79" w:rsidRPr="00477C84" w:rsidRDefault="009F1C79" w:rsidP="009F1C79">
      <w:pPr>
        <w:pStyle w:val="af7"/>
        <w:tabs>
          <w:tab w:val="left" w:pos="1873"/>
        </w:tabs>
        <w:ind w:left="567" w:right="0" w:firstLine="1702"/>
        <w:rPr>
          <w:sz w:val="28"/>
        </w:rPr>
      </w:pPr>
      <w:r w:rsidRPr="00477C84">
        <w:rPr>
          <w:sz w:val="28"/>
        </w:rPr>
        <w:t>1.10.5.3. З</w:t>
      </w:r>
      <w:hyperlink r:id="rId101" w:anchor="dst226">
        <w:r w:rsidRPr="00477C84">
          <w:rPr>
            <w:sz w:val="28"/>
          </w:rPr>
          <w:t>оны</w:t>
        </w:r>
        <w:r w:rsidRPr="00477C84">
          <w:rPr>
            <w:spacing w:val="-4"/>
            <w:sz w:val="28"/>
          </w:rPr>
          <w:t xml:space="preserve"> </w:t>
        </w:r>
      </w:hyperlink>
      <w:r w:rsidRPr="00477C84">
        <w:rPr>
          <w:sz w:val="28"/>
        </w:rPr>
        <w:t>затопления</w:t>
      </w:r>
      <w:r w:rsidRPr="00477C84">
        <w:rPr>
          <w:spacing w:val="-6"/>
          <w:sz w:val="28"/>
        </w:rPr>
        <w:t xml:space="preserve"> </w:t>
      </w:r>
      <w:r w:rsidRPr="00477C84">
        <w:rPr>
          <w:sz w:val="28"/>
        </w:rPr>
        <w:t>и</w:t>
      </w:r>
      <w:r w:rsidRPr="00477C84">
        <w:rPr>
          <w:spacing w:val="-3"/>
          <w:sz w:val="28"/>
        </w:rPr>
        <w:t xml:space="preserve"> </w:t>
      </w:r>
      <w:r w:rsidRPr="00477C84">
        <w:rPr>
          <w:sz w:val="28"/>
        </w:rPr>
        <w:t>подтопления</w:t>
      </w:r>
    </w:p>
    <w:p w:rsidR="009F1C79" w:rsidRPr="007B1CDE" w:rsidRDefault="009F1C79" w:rsidP="009F1C79">
      <w:pPr>
        <w:pStyle w:val="af7"/>
        <w:tabs>
          <w:tab w:val="left" w:pos="1873"/>
        </w:tabs>
        <w:ind w:left="567" w:right="0" w:firstLine="1702"/>
        <w:rPr>
          <w:sz w:val="16"/>
          <w:szCs w:val="16"/>
        </w:rPr>
      </w:pPr>
    </w:p>
    <w:p w:rsidR="009F1C79" w:rsidRPr="007B1CDE" w:rsidRDefault="009F1C79" w:rsidP="009F1C79">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Населенные пункты поселения расположены</w:t>
      </w:r>
      <w:r>
        <w:rPr>
          <w:rFonts w:ascii="Times New Roman" w:hAnsi="Times New Roman" w:cs="Times New Roman"/>
          <w:sz w:val="28"/>
          <w:szCs w:val="28"/>
        </w:rPr>
        <w:t xml:space="preserve"> вблизи р. Хопер и</w:t>
      </w:r>
      <w:r w:rsidRPr="007B1CDE">
        <w:rPr>
          <w:rFonts w:ascii="Times New Roman" w:hAnsi="Times New Roman" w:cs="Times New Roman"/>
          <w:sz w:val="28"/>
          <w:szCs w:val="28"/>
        </w:rPr>
        <w:t xml:space="preserve"> р. Акчерня, которые в период весеннего половодья могут затапливать территорию сельского поселения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(повышение уровня грунтовых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вод).</w:t>
      </w:r>
    </w:p>
    <w:p w:rsidR="009F1C79" w:rsidRPr="007B1CDE" w:rsidRDefault="009F1C79" w:rsidP="009F1C79">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Границы зоны затопления при половодьях и паводках 1% обеспеченности территорий, прилегающих к реке Хопер в границах х. Бесплемяновский Урюпинского</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муниципального</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района</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Волгоградской</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области</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утверждены</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приказом</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Нижне-Волжского бассейнового водного управления Федерального агентства водных ресурсов от</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25.02.2020 № 76.</w:t>
      </w:r>
    </w:p>
    <w:p w:rsidR="009F1C79" w:rsidRPr="007B1CDE" w:rsidRDefault="009F1C79" w:rsidP="009F1C79">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По информации комитета природных ресурсов, лесного хозяйства и экологии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Волгоградской</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области</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также</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установлены</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границы</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зоны</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затопления</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при</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половодьях</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и паводках 1% обеспеченности территорий в границах                      х. Дьяконовский 1-й Урюпинского муниципального</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района Волгоградской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области. Сведения</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границах вышеуказанных</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затопления</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внесены</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ЕГРН.</w:t>
      </w:r>
    </w:p>
    <w:p w:rsidR="009F1C79" w:rsidRPr="007B1CDE" w:rsidRDefault="009F1C79" w:rsidP="009F1C79">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lastRenderedPageBreak/>
        <w:t>На графической части материалов по обоснованию отображены границы зон</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затопления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при</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половодьях и паводках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1%</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обеспеченности</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территорий.</w:t>
      </w:r>
    </w:p>
    <w:p w:rsidR="009F1C79" w:rsidRPr="007B1CDE" w:rsidRDefault="009F1C79" w:rsidP="009F1C79">
      <w:pPr>
        <w:pStyle w:val="a4"/>
        <w:spacing w:after="0" w:line="321" w:lineRule="exact"/>
        <w:ind w:left="567" w:right="102" w:firstLine="739"/>
        <w:jc w:val="both"/>
        <w:rPr>
          <w:rFonts w:ascii="Times New Roman" w:hAnsi="Times New Roman" w:cs="Times New Roman"/>
          <w:sz w:val="28"/>
          <w:szCs w:val="28"/>
        </w:rPr>
      </w:pPr>
      <w:r>
        <w:rPr>
          <w:rFonts w:ascii="Times New Roman" w:hAnsi="Times New Roman" w:cs="Times New Roman"/>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границах</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затопления,</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подтопления</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запрещаются:</w:t>
      </w:r>
    </w:p>
    <w:p w:rsidR="009F1C79" w:rsidRPr="007B1CDE" w:rsidRDefault="009F1C79" w:rsidP="009F1C79">
      <w:pPr>
        <w:pStyle w:val="af7"/>
        <w:widowControl w:val="0"/>
        <w:numPr>
          <w:ilvl w:val="0"/>
          <w:numId w:val="9"/>
        </w:numPr>
        <w:tabs>
          <w:tab w:val="left" w:pos="1164"/>
        </w:tabs>
        <w:autoSpaceDE w:val="0"/>
        <w:autoSpaceDN w:val="0"/>
        <w:spacing w:line="240" w:lineRule="auto"/>
        <w:ind w:left="567" w:right="102" w:firstLine="993"/>
        <w:contextualSpacing w:val="0"/>
        <w:jc w:val="both"/>
        <w:rPr>
          <w:sz w:val="28"/>
          <w:szCs w:val="28"/>
        </w:rPr>
      </w:pPr>
      <w:r w:rsidRPr="007B1CDE">
        <w:rPr>
          <w:sz w:val="28"/>
          <w:szCs w:val="28"/>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9F1C79" w:rsidRPr="007B1CDE" w:rsidRDefault="009F1C79" w:rsidP="009F1C79">
      <w:pPr>
        <w:pStyle w:val="af7"/>
        <w:widowControl w:val="0"/>
        <w:numPr>
          <w:ilvl w:val="0"/>
          <w:numId w:val="9"/>
        </w:numPr>
        <w:autoSpaceDE w:val="0"/>
        <w:autoSpaceDN w:val="0"/>
        <w:spacing w:line="322" w:lineRule="exact"/>
        <w:ind w:left="567" w:right="102" w:firstLine="993"/>
        <w:contextualSpacing w:val="0"/>
        <w:jc w:val="both"/>
        <w:rPr>
          <w:sz w:val="28"/>
          <w:szCs w:val="28"/>
        </w:rPr>
      </w:pPr>
      <w:r w:rsidRPr="007B1CDE">
        <w:rPr>
          <w:sz w:val="28"/>
          <w:szCs w:val="28"/>
        </w:rPr>
        <w:t>использование</w:t>
      </w:r>
      <w:r w:rsidRPr="007B1CDE">
        <w:rPr>
          <w:spacing w:val="-4"/>
          <w:sz w:val="28"/>
          <w:szCs w:val="28"/>
        </w:rPr>
        <w:t xml:space="preserve"> </w:t>
      </w:r>
      <w:r w:rsidRPr="007B1CDE">
        <w:rPr>
          <w:sz w:val="28"/>
          <w:szCs w:val="28"/>
        </w:rPr>
        <w:t>сточных</w:t>
      </w:r>
      <w:r w:rsidRPr="007B1CDE">
        <w:rPr>
          <w:spacing w:val="-2"/>
          <w:sz w:val="28"/>
          <w:szCs w:val="28"/>
        </w:rPr>
        <w:t xml:space="preserve"> </w:t>
      </w:r>
      <w:r w:rsidRPr="007B1CDE">
        <w:rPr>
          <w:sz w:val="28"/>
          <w:szCs w:val="28"/>
        </w:rPr>
        <w:t>вод</w:t>
      </w:r>
      <w:r w:rsidRPr="007B1CDE">
        <w:rPr>
          <w:spacing w:val="-3"/>
          <w:sz w:val="28"/>
          <w:szCs w:val="28"/>
        </w:rPr>
        <w:t xml:space="preserve"> </w:t>
      </w:r>
      <w:r w:rsidRPr="007B1CDE">
        <w:rPr>
          <w:sz w:val="28"/>
          <w:szCs w:val="28"/>
        </w:rPr>
        <w:t>в</w:t>
      </w:r>
      <w:r w:rsidRPr="007B1CDE">
        <w:rPr>
          <w:spacing w:val="-4"/>
          <w:sz w:val="28"/>
          <w:szCs w:val="28"/>
        </w:rPr>
        <w:t xml:space="preserve"> </w:t>
      </w:r>
      <w:r w:rsidRPr="007B1CDE">
        <w:rPr>
          <w:sz w:val="28"/>
          <w:szCs w:val="28"/>
        </w:rPr>
        <w:t>целях</w:t>
      </w:r>
      <w:r w:rsidRPr="007B1CDE">
        <w:rPr>
          <w:spacing w:val="-3"/>
          <w:sz w:val="28"/>
          <w:szCs w:val="28"/>
        </w:rPr>
        <w:t xml:space="preserve"> </w:t>
      </w:r>
      <w:r w:rsidRPr="007B1CDE">
        <w:rPr>
          <w:sz w:val="28"/>
          <w:szCs w:val="28"/>
        </w:rPr>
        <w:t>повышения</w:t>
      </w:r>
      <w:r w:rsidRPr="007B1CDE">
        <w:rPr>
          <w:spacing w:val="-3"/>
          <w:sz w:val="28"/>
          <w:szCs w:val="28"/>
        </w:rPr>
        <w:t xml:space="preserve"> </w:t>
      </w:r>
      <w:r w:rsidRPr="007B1CDE">
        <w:rPr>
          <w:sz w:val="28"/>
          <w:szCs w:val="28"/>
        </w:rPr>
        <w:t>почвенного</w:t>
      </w:r>
      <w:r w:rsidRPr="007B1CDE">
        <w:rPr>
          <w:spacing w:val="-2"/>
          <w:sz w:val="28"/>
          <w:szCs w:val="28"/>
        </w:rPr>
        <w:t xml:space="preserve"> </w:t>
      </w:r>
      <w:r w:rsidRPr="007B1CDE">
        <w:rPr>
          <w:sz w:val="28"/>
          <w:szCs w:val="28"/>
        </w:rPr>
        <w:t>плодородия;</w:t>
      </w:r>
    </w:p>
    <w:p w:rsidR="009F1C79" w:rsidRPr="007B1CDE" w:rsidRDefault="009F1C79" w:rsidP="009F1C79">
      <w:pPr>
        <w:pStyle w:val="af7"/>
        <w:widowControl w:val="0"/>
        <w:numPr>
          <w:ilvl w:val="0"/>
          <w:numId w:val="9"/>
        </w:numPr>
        <w:tabs>
          <w:tab w:val="left" w:pos="1114"/>
        </w:tabs>
        <w:autoSpaceDE w:val="0"/>
        <w:autoSpaceDN w:val="0"/>
        <w:spacing w:line="240" w:lineRule="auto"/>
        <w:ind w:left="567" w:right="0" w:firstLine="993"/>
        <w:contextualSpacing w:val="0"/>
        <w:jc w:val="both"/>
        <w:rPr>
          <w:sz w:val="28"/>
          <w:szCs w:val="28"/>
        </w:rPr>
      </w:pPr>
      <w:r w:rsidRPr="007B1CDE">
        <w:rPr>
          <w:spacing w:val="-1"/>
          <w:sz w:val="28"/>
          <w:szCs w:val="28"/>
        </w:rPr>
        <w:t>размещение</w:t>
      </w:r>
      <w:r w:rsidRPr="007B1CDE">
        <w:rPr>
          <w:spacing w:val="-16"/>
          <w:sz w:val="28"/>
          <w:szCs w:val="28"/>
        </w:rPr>
        <w:t xml:space="preserve"> </w:t>
      </w:r>
      <w:r w:rsidRPr="007B1CDE">
        <w:rPr>
          <w:sz w:val="28"/>
          <w:szCs w:val="28"/>
        </w:rPr>
        <w:t>кладбищ,</w:t>
      </w:r>
      <w:r w:rsidRPr="007B1CDE">
        <w:rPr>
          <w:spacing w:val="-16"/>
          <w:sz w:val="28"/>
          <w:szCs w:val="28"/>
        </w:rPr>
        <w:t xml:space="preserve"> </w:t>
      </w:r>
      <w:r w:rsidRPr="007B1CDE">
        <w:rPr>
          <w:sz w:val="28"/>
          <w:szCs w:val="28"/>
        </w:rPr>
        <w:t>скотомогильников,</w:t>
      </w:r>
      <w:r w:rsidRPr="007B1CDE">
        <w:rPr>
          <w:spacing w:val="-17"/>
          <w:sz w:val="28"/>
          <w:szCs w:val="28"/>
        </w:rPr>
        <w:t xml:space="preserve"> </w:t>
      </w:r>
      <w:r w:rsidRPr="007B1CDE">
        <w:rPr>
          <w:sz w:val="28"/>
          <w:szCs w:val="28"/>
        </w:rPr>
        <w:t>объектов</w:t>
      </w:r>
      <w:r w:rsidRPr="007B1CDE">
        <w:rPr>
          <w:spacing w:val="-16"/>
          <w:sz w:val="28"/>
          <w:szCs w:val="28"/>
        </w:rPr>
        <w:t xml:space="preserve"> </w:t>
      </w:r>
      <w:r w:rsidRPr="007B1CDE">
        <w:rPr>
          <w:sz w:val="28"/>
          <w:szCs w:val="28"/>
        </w:rPr>
        <w:t>размещения</w:t>
      </w:r>
      <w:r w:rsidRPr="007B1CDE">
        <w:rPr>
          <w:spacing w:val="-15"/>
          <w:sz w:val="28"/>
          <w:szCs w:val="28"/>
        </w:rPr>
        <w:t xml:space="preserve"> </w:t>
      </w:r>
      <w:r w:rsidRPr="007B1CDE">
        <w:rPr>
          <w:sz w:val="28"/>
          <w:szCs w:val="28"/>
        </w:rPr>
        <w:t>отходов</w:t>
      </w:r>
      <w:r w:rsidRPr="007B1CDE">
        <w:rPr>
          <w:spacing w:val="-16"/>
          <w:sz w:val="28"/>
          <w:szCs w:val="28"/>
        </w:rPr>
        <w:t xml:space="preserve"> </w:t>
      </w:r>
      <w:r w:rsidRPr="007B1CDE">
        <w:rPr>
          <w:sz w:val="28"/>
          <w:szCs w:val="28"/>
        </w:rPr>
        <w:t>производства и потребления, химических, взрывчатых, токсичных, отравляющих веществ,</w:t>
      </w:r>
      <w:r w:rsidRPr="007B1CDE">
        <w:rPr>
          <w:spacing w:val="-3"/>
          <w:sz w:val="28"/>
          <w:szCs w:val="28"/>
        </w:rPr>
        <w:t xml:space="preserve"> </w:t>
      </w:r>
      <w:r w:rsidRPr="007B1CDE">
        <w:rPr>
          <w:sz w:val="28"/>
          <w:szCs w:val="28"/>
        </w:rPr>
        <w:t>пунктов</w:t>
      </w:r>
      <w:r w:rsidRPr="007B1CDE">
        <w:rPr>
          <w:spacing w:val="-3"/>
          <w:sz w:val="28"/>
          <w:szCs w:val="28"/>
        </w:rPr>
        <w:t xml:space="preserve"> </w:t>
      </w:r>
      <w:r w:rsidRPr="007B1CDE">
        <w:rPr>
          <w:sz w:val="28"/>
          <w:szCs w:val="28"/>
        </w:rPr>
        <w:t>хранения</w:t>
      </w:r>
      <w:r w:rsidRPr="007B1CDE">
        <w:rPr>
          <w:spacing w:val="-1"/>
          <w:sz w:val="28"/>
          <w:szCs w:val="28"/>
        </w:rPr>
        <w:t xml:space="preserve"> </w:t>
      </w:r>
      <w:r w:rsidRPr="007B1CDE">
        <w:rPr>
          <w:sz w:val="28"/>
          <w:szCs w:val="28"/>
        </w:rPr>
        <w:t>и захоронения</w:t>
      </w:r>
      <w:r w:rsidRPr="007B1CDE">
        <w:rPr>
          <w:spacing w:val="-4"/>
          <w:sz w:val="28"/>
          <w:szCs w:val="28"/>
        </w:rPr>
        <w:t xml:space="preserve"> </w:t>
      </w:r>
      <w:r w:rsidRPr="007B1CDE">
        <w:rPr>
          <w:sz w:val="28"/>
          <w:szCs w:val="28"/>
        </w:rPr>
        <w:t>радиоактивных отходов;</w:t>
      </w:r>
    </w:p>
    <w:p w:rsidR="009F1C79" w:rsidRPr="007B1CDE" w:rsidRDefault="009F1C79" w:rsidP="009F1C79">
      <w:pPr>
        <w:tabs>
          <w:tab w:val="left" w:pos="1127"/>
        </w:tabs>
        <w:spacing w:after="0" w:line="321" w:lineRule="exact"/>
        <w:ind w:left="567"/>
        <w:rPr>
          <w:rFonts w:ascii="Times New Roman" w:hAnsi="Times New Roman" w:cs="Times New Roman"/>
          <w:sz w:val="28"/>
          <w:szCs w:val="28"/>
        </w:rPr>
      </w:pPr>
      <w:r>
        <w:rPr>
          <w:rFonts w:ascii="Times New Roman" w:hAnsi="Times New Roman" w:cs="Times New Roman"/>
          <w:sz w:val="28"/>
          <w:szCs w:val="28"/>
        </w:rPr>
        <w:t xml:space="preserve">              </w:t>
      </w:r>
      <w:r w:rsidRPr="007B1CDE">
        <w:rPr>
          <w:rFonts w:ascii="Times New Roman" w:hAnsi="Times New Roman" w:cs="Times New Roman"/>
          <w:sz w:val="28"/>
          <w:szCs w:val="28"/>
        </w:rPr>
        <w:t>4) осуществление</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авиационных</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мер</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по</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борьбе</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вредными</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организмами.</w:t>
      </w:r>
    </w:p>
    <w:p w:rsidR="009F1C79" w:rsidRPr="00477C84" w:rsidRDefault="009F1C79" w:rsidP="009F1C79">
      <w:pPr>
        <w:pStyle w:val="a4"/>
        <w:spacing w:after="0"/>
        <w:rPr>
          <w:rFonts w:ascii="Times New Roman" w:hAnsi="Times New Roman" w:cs="Times New Roman"/>
          <w:sz w:val="23"/>
        </w:rPr>
      </w:pPr>
    </w:p>
    <w:p w:rsidR="009F1C79" w:rsidRPr="007B1CDE" w:rsidRDefault="009F1C79" w:rsidP="009F1C79">
      <w:pPr>
        <w:tabs>
          <w:tab w:val="left" w:pos="1664"/>
        </w:tabs>
        <w:spacing w:before="1"/>
        <w:ind w:firstLine="1560"/>
        <w:rPr>
          <w:rFonts w:ascii="Times New Roman" w:hAnsi="Times New Roman" w:cs="Times New Roman"/>
          <w:sz w:val="28"/>
        </w:rPr>
      </w:pPr>
      <w:r w:rsidRPr="00477C84">
        <w:rPr>
          <w:rFonts w:ascii="Times New Roman" w:hAnsi="Times New Roman" w:cs="Times New Roman"/>
          <w:sz w:val="28"/>
        </w:rPr>
        <w:t>1.10.6. Санитарно-защитная</w:t>
      </w:r>
      <w:r w:rsidRPr="00477C84">
        <w:rPr>
          <w:rFonts w:ascii="Times New Roman" w:hAnsi="Times New Roman" w:cs="Times New Roman"/>
          <w:spacing w:val="-6"/>
          <w:sz w:val="28"/>
        </w:rPr>
        <w:t xml:space="preserve"> </w:t>
      </w:r>
      <w:r>
        <w:rPr>
          <w:rFonts w:ascii="Times New Roman" w:hAnsi="Times New Roman" w:cs="Times New Roman"/>
          <w:sz w:val="28"/>
        </w:rPr>
        <w:t>зона</w:t>
      </w:r>
    </w:p>
    <w:p w:rsidR="009F1C79" w:rsidRPr="007B1CDE" w:rsidRDefault="009F1C79" w:rsidP="009F1C79">
      <w:pPr>
        <w:pStyle w:val="a4"/>
        <w:ind w:left="567" w:right="124" w:firstLine="993"/>
        <w:jc w:val="both"/>
        <w:rPr>
          <w:rFonts w:ascii="Times New Roman" w:hAnsi="Times New Roman" w:cs="Times New Roman"/>
          <w:sz w:val="28"/>
          <w:szCs w:val="28"/>
        </w:rPr>
      </w:pPr>
      <w:r w:rsidRPr="007B1CDE">
        <w:rPr>
          <w:rFonts w:ascii="Times New Roman" w:hAnsi="Times New Roman" w:cs="Times New Roman"/>
          <w:sz w:val="28"/>
          <w:szCs w:val="28"/>
        </w:rPr>
        <w:t>В целях обеспечения безопасности населения и в соответствии с Федеральным</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законом</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санитарно-эпидемиологическом</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благополучии</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населения»</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30.03.1999 № 52-ФЗ, вокруг объектов и производств, являющихся источниками воздействия на</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среду обитания и здоровье человека, устанавливается специальная территория с особым</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режимом использования санитарно-защитная зона.</w:t>
      </w:r>
    </w:p>
    <w:p w:rsidR="009F1C79" w:rsidRPr="007B1CDE" w:rsidRDefault="009F1C79" w:rsidP="009F1C79">
      <w:pPr>
        <w:pStyle w:val="a4"/>
        <w:ind w:left="567" w:right="124" w:firstLine="993"/>
        <w:jc w:val="both"/>
        <w:rPr>
          <w:rFonts w:ascii="Times New Roman" w:hAnsi="Times New Roman" w:cs="Times New Roman"/>
          <w:sz w:val="28"/>
          <w:szCs w:val="28"/>
        </w:rPr>
      </w:pPr>
      <w:r w:rsidRPr="007B1CDE">
        <w:rPr>
          <w:rFonts w:ascii="Times New Roman" w:hAnsi="Times New Roman" w:cs="Times New Roman"/>
          <w:sz w:val="28"/>
          <w:szCs w:val="28"/>
        </w:rPr>
        <w:t>По своему функциональному назначению санитарно-защитная зона является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защитным барьером, обеспечивающим уровень безопасности населения при эксплуатации</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объекта 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штатном</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режиме.</w:t>
      </w:r>
    </w:p>
    <w:p w:rsidR="009F1C79" w:rsidRPr="007B1CDE" w:rsidRDefault="009F1C79" w:rsidP="009F1C79">
      <w:pPr>
        <w:pStyle w:val="a4"/>
        <w:ind w:left="567" w:right="126" w:firstLine="993"/>
        <w:jc w:val="both"/>
        <w:rPr>
          <w:rFonts w:ascii="Times New Roman" w:hAnsi="Times New Roman" w:cs="Times New Roman"/>
          <w:sz w:val="28"/>
          <w:szCs w:val="28"/>
        </w:rPr>
      </w:pPr>
      <w:r w:rsidRPr="007B1CDE">
        <w:rPr>
          <w:rFonts w:ascii="Times New Roman" w:hAnsi="Times New Roman" w:cs="Times New Roman"/>
          <w:sz w:val="28"/>
          <w:szCs w:val="28"/>
        </w:rPr>
        <w:t>Санитарные разрывы – расстояние от источника химического, биологического</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и (или) физического воздействия, которое уменьшает воздействие до значений гигиенических нормативов.</w:t>
      </w:r>
    </w:p>
    <w:p w:rsidR="009F1C79" w:rsidRPr="007B1CDE" w:rsidRDefault="009F1C79" w:rsidP="009F1C79">
      <w:pPr>
        <w:pStyle w:val="a4"/>
        <w:ind w:left="567" w:right="127" w:firstLine="993"/>
        <w:jc w:val="both"/>
        <w:rPr>
          <w:rFonts w:ascii="Times New Roman" w:hAnsi="Times New Roman" w:cs="Times New Roman"/>
          <w:sz w:val="28"/>
          <w:szCs w:val="28"/>
        </w:rPr>
      </w:pPr>
      <w:r w:rsidRPr="007B1CDE">
        <w:rPr>
          <w:rFonts w:ascii="Times New Roman" w:hAnsi="Times New Roman" w:cs="Times New Roman"/>
          <w:sz w:val="28"/>
          <w:szCs w:val="28"/>
        </w:rPr>
        <w:t>Размер</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санитарно-защитных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определяется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соответствии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СанПиН</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2.2.1/2.1.1.1200-03 «Санитарно-защитные зоны и санитарная классификация предприятий,</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сооружений 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иных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объектов»</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(с</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последующими</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изменениями).</w:t>
      </w:r>
    </w:p>
    <w:p w:rsidR="009F1C79" w:rsidRPr="00C64EFD" w:rsidRDefault="009F1C79" w:rsidP="009F1C79">
      <w:pPr>
        <w:pStyle w:val="a4"/>
        <w:spacing w:after="0"/>
        <w:ind w:firstLine="709"/>
        <w:jc w:val="both"/>
        <w:rPr>
          <w:rFonts w:ascii="Times New Roman" w:hAnsi="Times New Roman" w:cs="Times New Roman"/>
          <w:sz w:val="16"/>
          <w:szCs w:val="16"/>
        </w:rPr>
      </w:pPr>
    </w:p>
    <w:p w:rsidR="009F1C79" w:rsidRPr="007B1CDE" w:rsidRDefault="009F1C79" w:rsidP="009F1C79">
      <w:pPr>
        <w:pStyle w:val="a4"/>
        <w:ind w:left="890"/>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31.</w:t>
      </w:r>
      <w:r w:rsidRPr="00477C84">
        <w:rPr>
          <w:rFonts w:ascii="Times New Roman" w:hAnsi="Times New Roman" w:cs="Times New Roman"/>
          <w:spacing w:val="-3"/>
        </w:rPr>
        <w:t xml:space="preserve"> </w:t>
      </w:r>
      <w:r w:rsidRPr="00477C84">
        <w:rPr>
          <w:rFonts w:ascii="Times New Roman" w:hAnsi="Times New Roman" w:cs="Times New Roman"/>
        </w:rPr>
        <w:t>Санитарно-защитные</w:t>
      </w:r>
      <w:r w:rsidRPr="00477C84">
        <w:rPr>
          <w:rFonts w:ascii="Times New Roman" w:hAnsi="Times New Roman" w:cs="Times New Roman"/>
          <w:spacing w:val="-3"/>
        </w:rPr>
        <w:t xml:space="preserve"> </w:t>
      </w:r>
      <w:r w:rsidRPr="00477C84">
        <w:rPr>
          <w:rFonts w:ascii="Times New Roman" w:hAnsi="Times New Roman" w:cs="Times New Roman"/>
        </w:rPr>
        <w:t>зоны</w:t>
      </w:r>
      <w:r w:rsidRPr="00477C84">
        <w:rPr>
          <w:rFonts w:ascii="Times New Roman" w:hAnsi="Times New Roman" w:cs="Times New Roman"/>
          <w:spacing w:val="-5"/>
        </w:rPr>
        <w:t xml:space="preserve"> </w:t>
      </w:r>
      <w:r w:rsidRPr="00477C84">
        <w:rPr>
          <w:rFonts w:ascii="Times New Roman" w:hAnsi="Times New Roman" w:cs="Times New Roman"/>
        </w:rPr>
        <w:t>на</w:t>
      </w:r>
      <w:r w:rsidRPr="00477C84">
        <w:rPr>
          <w:rFonts w:ascii="Times New Roman" w:hAnsi="Times New Roman" w:cs="Times New Roman"/>
          <w:spacing w:val="-3"/>
        </w:rPr>
        <w:t xml:space="preserve"> </w:t>
      </w:r>
      <w:r w:rsidRPr="00477C84">
        <w:rPr>
          <w:rFonts w:ascii="Times New Roman" w:hAnsi="Times New Roman" w:cs="Times New Roman"/>
        </w:rPr>
        <w:t>территории</w:t>
      </w:r>
      <w:r w:rsidRPr="00477C84">
        <w:rPr>
          <w:rFonts w:ascii="Times New Roman" w:hAnsi="Times New Roman" w:cs="Times New Roman"/>
          <w:spacing w:val="-5"/>
        </w:rPr>
        <w:t xml:space="preserve"> </w:t>
      </w:r>
      <w:r>
        <w:rPr>
          <w:rFonts w:ascii="Times New Roman" w:hAnsi="Times New Roman" w:cs="Times New Roman"/>
        </w:rPr>
        <w:t>поселения</w:t>
      </w:r>
    </w:p>
    <w:tbl>
      <w:tblPr>
        <w:tblStyle w:val="TableNormal"/>
        <w:tblW w:w="972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
        <w:gridCol w:w="3487"/>
        <w:gridCol w:w="861"/>
        <w:gridCol w:w="2966"/>
        <w:gridCol w:w="1788"/>
      </w:tblGrid>
      <w:tr w:rsidR="009F1C79" w:rsidRPr="00477C84" w:rsidTr="00D53805">
        <w:trPr>
          <w:trHeight w:val="505"/>
        </w:trPr>
        <w:tc>
          <w:tcPr>
            <w:tcW w:w="624" w:type="dxa"/>
          </w:tcPr>
          <w:p w:rsidR="009F1C79" w:rsidRPr="00477C84" w:rsidRDefault="009F1C79" w:rsidP="00D53805">
            <w:pPr>
              <w:pStyle w:val="TableParagraph"/>
              <w:ind w:left="0" w:firstLine="50"/>
              <w:jc w:val="center"/>
              <w:rPr>
                <w:b/>
                <w:sz w:val="20"/>
                <w:szCs w:val="20"/>
              </w:rPr>
            </w:pPr>
            <w:r w:rsidRPr="00477C84">
              <w:rPr>
                <w:b/>
                <w:sz w:val="20"/>
                <w:szCs w:val="20"/>
              </w:rPr>
              <w:t>№</w:t>
            </w:r>
          </w:p>
          <w:p w:rsidR="009F1C79" w:rsidRPr="00477C84" w:rsidRDefault="009F1C79" w:rsidP="00D53805">
            <w:pPr>
              <w:pStyle w:val="TableParagraph"/>
              <w:ind w:left="0" w:firstLine="50"/>
              <w:jc w:val="center"/>
              <w:rPr>
                <w:b/>
                <w:sz w:val="20"/>
                <w:szCs w:val="20"/>
              </w:rPr>
            </w:pPr>
            <w:r w:rsidRPr="00477C84">
              <w:rPr>
                <w:b/>
                <w:spacing w:val="-57"/>
                <w:sz w:val="20"/>
                <w:szCs w:val="20"/>
              </w:rPr>
              <w:t xml:space="preserve"> </w:t>
            </w:r>
            <w:r w:rsidRPr="00477C84">
              <w:rPr>
                <w:b/>
                <w:sz w:val="20"/>
                <w:szCs w:val="20"/>
              </w:rPr>
              <w:t>п/п</w:t>
            </w:r>
          </w:p>
        </w:tc>
        <w:tc>
          <w:tcPr>
            <w:tcW w:w="3487" w:type="dxa"/>
          </w:tcPr>
          <w:p w:rsidR="009F1C79" w:rsidRPr="00477C84" w:rsidRDefault="009F1C79" w:rsidP="00D53805">
            <w:pPr>
              <w:pStyle w:val="TableParagraph"/>
              <w:ind w:left="0" w:firstLine="2"/>
              <w:jc w:val="center"/>
              <w:rPr>
                <w:b/>
                <w:spacing w:val="-8"/>
                <w:sz w:val="20"/>
                <w:szCs w:val="20"/>
                <w:lang w:val="ru-RU"/>
              </w:rPr>
            </w:pPr>
            <w:r w:rsidRPr="00477C84">
              <w:rPr>
                <w:b/>
                <w:sz w:val="20"/>
                <w:szCs w:val="20"/>
                <w:lang w:val="ru-RU"/>
              </w:rPr>
              <w:t>Наименование</w:t>
            </w:r>
            <w:r w:rsidRPr="00477C84">
              <w:rPr>
                <w:b/>
                <w:spacing w:val="1"/>
                <w:sz w:val="20"/>
                <w:szCs w:val="20"/>
                <w:lang w:val="ru-RU"/>
              </w:rPr>
              <w:t xml:space="preserve"> </w:t>
            </w:r>
            <w:r w:rsidRPr="00477C84">
              <w:rPr>
                <w:b/>
                <w:sz w:val="20"/>
                <w:szCs w:val="20"/>
                <w:lang w:val="ru-RU"/>
              </w:rPr>
              <w:t>объекта,</w:t>
            </w:r>
            <w:r w:rsidRPr="00477C84">
              <w:rPr>
                <w:b/>
                <w:spacing w:val="-8"/>
                <w:sz w:val="20"/>
                <w:szCs w:val="20"/>
                <w:lang w:val="ru-RU"/>
              </w:rPr>
              <w:t xml:space="preserve"> </w:t>
            </w:r>
          </w:p>
          <w:p w:rsidR="009F1C79" w:rsidRPr="00477C84" w:rsidRDefault="009F1C79" w:rsidP="00D53805">
            <w:pPr>
              <w:pStyle w:val="TableParagraph"/>
              <w:ind w:left="0" w:firstLine="2"/>
              <w:jc w:val="center"/>
              <w:rPr>
                <w:b/>
                <w:sz w:val="20"/>
                <w:szCs w:val="20"/>
                <w:lang w:val="ru-RU"/>
              </w:rPr>
            </w:pPr>
            <w:r w:rsidRPr="00477C84">
              <w:rPr>
                <w:b/>
                <w:sz w:val="20"/>
                <w:szCs w:val="20"/>
                <w:lang w:val="ru-RU"/>
              </w:rPr>
              <w:t>от</w:t>
            </w:r>
            <w:r w:rsidRPr="00477C84">
              <w:rPr>
                <w:b/>
                <w:spacing w:val="-8"/>
                <w:sz w:val="20"/>
                <w:szCs w:val="20"/>
                <w:lang w:val="ru-RU"/>
              </w:rPr>
              <w:t xml:space="preserve"> </w:t>
            </w:r>
            <w:r w:rsidRPr="00477C84">
              <w:rPr>
                <w:b/>
                <w:sz w:val="20"/>
                <w:szCs w:val="20"/>
                <w:lang w:val="ru-RU"/>
              </w:rPr>
              <w:t xml:space="preserve">которого </w:t>
            </w:r>
            <w:r w:rsidRPr="00477C84">
              <w:rPr>
                <w:b/>
                <w:spacing w:val="-57"/>
                <w:sz w:val="20"/>
                <w:szCs w:val="20"/>
                <w:lang w:val="ru-RU"/>
              </w:rPr>
              <w:t xml:space="preserve"> </w:t>
            </w:r>
            <w:r w:rsidRPr="00477C84">
              <w:rPr>
                <w:b/>
                <w:sz w:val="20"/>
                <w:szCs w:val="20"/>
                <w:lang w:val="ru-RU"/>
              </w:rPr>
              <w:t>устанавливает</w:t>
            </w:r>
            <w:r w:rsidRPr="00477C84">
              <w:rPr>
                <w:b/>
                <w:spacing w:val="-2"/>
                <w:sz w:val="20"/>
                <w:szCs w:val="20"/>
                <w:lang w:val="ru-RU"/>
              </w:rPr>
              <w:t xml:space="preserve"> </w:t>
            </w:r>
            <w:r w:rsidRPr="00477C84">
              <w:rPr>
                <w:b/>
                <w:sz w:val="20"/>
                <w:szCs w:val="20"/>
                <w:lang w:val="ru-RU"/>
              </w:rPr>
              <w:t>зона</w:t>
            </w:r>
          </w:p>
        </w:tc>
        <w:tc>
          <w:tcPr>
            <w:tcW w:w="861" w:type="dxa"/>
          </w:tcPr>
          <w:p w:rsidR="009F1C79" w:rsidRPr="00477C84" w:rsidRDefault="009F1C79" w:rsidP="00D53805">
            <w:pPr>
              <w:pStyle w:val="TableParagraph"/>
              <w:ind w:left="0" w:firstLine="28"/>
              <w:jc w:val="center"/>
              <w:rPr>
                <w:b/>
                <w:sz w:val="20"/>
                <w:szCs w:val="20"/>
              </w:rPr>
            </w:pPr>
            <w:r w:rsidRPr="00477C84">
              <w:rPr>
                <w:b/>
                <w:sz w:val="20"/>
                <w:szCs w:val="20"/>
              </w:rPr>
              <w:t>Размер</w:t>
            </w:r>
            <w:r w:rsidRPr="00477C84">
              <w:rPr>
                <w:b/>
                <w:spacing w:val="-57"/>
                <w:sz w:val="20"/>
                <w:szCs w:val="20"/>
              </w:rPr>
              <w:t xml:space="preserve"> </w:t>
            </w:r>
            <w:r w:rsidRPr="00477C84">
              <w:rPr>
                <w:b/>
                <w:sz w:val="20"/>
                <w:szCs w:val="20"/>
              </w:rPr>
              <w:t>зоны,</w:t>
            </w:r>
            <w:r w:rsidRPr="00477C84">
              <w:rPr>
                <w:b/>
                <w:spacing w:val="-13"/>
                <w:sz w:val="20"/>
                <w:szCs w:val="20"/>
              </w:rPr>
              <w:t xml:space="preserve"> </w:t>
            </w:r>
            <w:r w:rsidRPr="00477C84">
              <w:rPr>
                <w:b/>
                <w:sz w:val="20"/>
                <w:szCs w:val="20"/>
              </w:rPr>
              <w:t>м</w:t>
            </w:r>
          </w:p>
        </w:tc>
        <w:tc>
          <w:tcPr>
            <w:tcW w:w="2966"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Основание</w:t>
            </w:r>
          </w:p>
        </w:tc>
        <w:tc>
          <w:tcPr>
            <w:tcW w:w="1788" w:type="dxa"/>
            <w:tcBorders>
              <w:right w:val="single" w:sz="6" w:space="0" w:color="000000"/>
            </w:tcBorders>
          </w:tcPr>
          <w:p w:rsidR="009F1C79" w:rsidRPr="00477C84" w:rsidRDefault="009F1C79" w:rsidP="00D53805">
            <w:pPr>
              <w:pStyle w:val="TableParagraph"/>
              <w:spacing w:line="276" w:lineRule="exact"/>
              <w:ind w:left="0"/>
              <w:jc w:val="center"/>
              <w:rPr>
                <w:b/>
                <w:sz w:val="20"/>
                <w:szCs w:val="20"/>
                <w:lang w:val="ru-RU"/>
              </w:rPr>
            </w:pPr>
            <w:r w:rsidRPr="00477C84">
              <w:rPr>
                <w:b/>
                <w:sz w:val="20"/>
                <w:szCs w:val="20"/>
                <w:lang w:val="ru-RU"/>
              </w:rPr>
              <w:t>Информация о внесении в</w:t>
            </w:r>
            <w:r w:rsidRPr="00477C84">
              <w:rPr>
                <w:b/>
                <w:spacing w:val="1"/>
                <w:sz w:val="20"/>
                <w:szCs w:val="20"/>
                <w:lang w:val="ru-RU"/>
              </w:rPr>
              <w:t xml:space="preserve"> </w:t>
            </w:r>
            <w:r w:rsidRPr="00477C84">
              <w:rPr>
                <w:b/>
                <w:sz w:val="20"/>
                <w:szCs w:val="20"/>
                <w:lang w:val="ru-RU"/>
              </w:rPr>
              <w:t>ЕГРН</w:t>
            </w:r>
          </w:p>
        </w:tc>
      </w:tr>
      <w:tr w:rsidR="009F1C79" w:rsidRPr="00477C84" w:rsidTr="00D53805">
        <w:trPr>
          <w:trHeight w:val="275"/>
        </w:trPr>
        <w:tc>
          <w:tcPr>
            <w:tcW w:w="624" w:type="dxa"/>
          </w:tcPr>
          <w:p w:rsidR="009F1C79" w:rsidRPr="00477C84" w:rsidRDefault="009F1C79" w:rsidP="00D53805">
            <w:pPr>
              <w:pStyle w:val="TableParagraph"/>
              <w:spacing w:line="255" w:lineRule="exact"/>
              <w:ind w:left="0"/>
              <w:jc w:val="center"/>
              <w:rPr>
                <w:sz w:val="20"/>
                <w:szCs w:val="20"/>
              </w:rPr>
            </w:pPr>
            <w:r w:rsidRPr="00477C84">
              <w:rPr>
                <w:sz w:val="20"/>
                <w:szCs w:val="20"/>
              </w:rPr>
              <w:t>1</w:t>
            </w:r>
          </w:p>
        </w:tc>
        <w:tc>
          <w:tcPr>
            <w:tcW w:w="3487" w:type="dxa"/>
          </w:tcPr>
          <w:p w:rsidR="009F1C79" w:rsidRPr="00477C84" w:rsidRDefault="009F1C79" w:rsidP="00D53805">
            <w:pPr>
              <w:pStyle w:val="TableParagraph"/>
              <w:spacing w:line="255" w:lineRule="exact"/>
              <w:ind w:left="0"/>
              <w:jc w:val="center"/>
              <w:rPr>
                <w:sz w:val="20"/>
                <w:szCs w:val="20"/>
              </w:rPr>
            </w:pPr>
            <w:r w:rsidRPr="00477C84">
              <w:rPr>
                <w:sz w:val="20"/>
                <w:szCs w:val="20"/>
              </w:rPr>
              <w:t>2</w:t>
            </w:r>
          </w:p>
        </w:tc>
        <w:tc>
          <w:tcPr>
            <w:tcW w:w="861" w:type="dxa"/>
          </w:tcPr>
          <w:p w:rsidR="009F1C79" w:rsidRPr="00477C84" w:rsidRDefault="009F1C79" w:rsidP="00D53805">
            <w:pPr>
              <w:pStyle w:val="TableParagraph"/>
              <w:spacing w:line="255" w:lineRule="exact"/>
              <w:ind w:left="0"/>
              <w:jc w:val="center"/>
              <w:rPr>
                <w:sz w:val="20"/>
                <w:szCs w:val="20"/>
              </w:rPr>
            </w:pPr>
            <w:r w:rsidRPr="00477C84">
              <w:rPr>
                <w:sz w:val="20"/>
                <w:szCs w:val="20"/>
              </w:rPr>
              <w:t>3</w:t>
            </w:r>
          </w:p>
        </w:tc>
        <w:tc>
          <w:tcPr>
            <w:tcW w:w="2966" w:type="dxa"/>
          </w:tcPr>
          <w:p w:rsidR="009F1C79" w:rsidRPr="00477C84" w:rsidRDefault="009F1C79" w:rsidP="00D53805">
            <w:pPr>
              <w:pStyle w:val="TableParagraph"/>
              <w:spacing w:line="255" w:lineRule="exact"/>
              <w:ind w:left="0"/>
              <w:jc w:val="center"/>
              <w:rPr>
                <w:sz w:val="20"/>
                <w:szCs w:val="20"/>
              </w:rPr>
            </w:pPr>
            <w:r w:rsidRPr="00477C84">
              <w:rPr>
                <w:sz w:val="20"/>
                <w:szCs w:val="20"/>
              </w:rPr>
              <w:t>4</w:t>
            </w:r>
          </w:p>
        </w:tc>
        <w:tc>
          <w:tcPr>
            <w:tcW w:w="1788" w:type="dxa"/>
            <w:tcBorders>
              <w:right w:val="single" w:sz="6" w:space="0" w:color="000000"/>
            </w:tcBorders>
          </w:tcPr>
          <w:p w:rsidR="009F1C79" w:rsidRPr="00477C84" w:rsidRDefault="009F1C79" w:rsidP="00D53805">
            <w:pPr>
              <w:pStyle w:val="TableParagraph"/>
              <w:spacing w:line="255" w:lineRule="exact"/>
              <w:ind w:left="0"/>
              <w:jc w:val="center"/>
              <w:rPr>
                <w:sz w:val="20"/>
                <w:szCs w:val="20"/>
              </w:rPr>
            </w:pPr>
            <w:r w:rsidRPr="00477C84">
              <w:rPr>
                <w:sz w:val="20"/>
                <w:szCs w:val="20"/>
              </w:rPr>
              <w:t>5</w:t>
            </w:r>
          </w:p>
        </w:tc>
      </w:tr>
      <w:tr w:rsidR="009F1C79" w:rsidRPr="00477C84" w:rsidTr="00D53805">
        <w:trPr>
          <w:trHeight w:val="275"/>
        </w:trPr>
        <w:tc>
          <w:tcPr>
            <w:tcW w:w="624" w:type="dxa"/>
          </w:tcPr>
          <w:p w:rsidR="009F1C79" w:rsidRPr="00477C84" w:rsidRDefault="009F1C79" w:rsidP="00D53805">
            <w:pPr>
              <w:pStyle w:val="TableParagraph"/>
              <w:spacing w:line="256" w:lineRule="exact"/>
              <w:ind w:left="0"/>
              <w:jc w:val="center"/>
            </w:pPr>
            <w:r w:rsidRPr="00477C84">
              <w:t>1</w:t>
            </w:r>
          </w:p>
        </w:tc>
        <w:tc>
          <w:tcPr>
            <w:tcW w:w="3487" w:type="dxa"/>
          </w:tcPr>
          <w:p w:rsidR="009F1C79" w:rsidRPr="00477C84" w:rsidRDefault="009F1C79" w:rsidP="00D53805">
            <w:pPr>
              <w:pStyle w:val="TableParagraph"/>
              <w:spacing w:line="256" w:lineRule="exact"/>
              <w:ind w:left="0"/>
              <w:jc w:val="center"/>
            </w:pPr>
            <w:r w:rsidRPr="00477C84">
              <w:t>Зерносклад</w:t>
            </w:r>
          </w:p>
        </w:tc>
        <w:tc>
          <w:tcPr>
            <w:tcW w:w="861" w:type="dxa"/>
          </w:tcPr>
          <w:p w:rsidR="009F1C79" w:rsidRPr="00477C84" w:rsidRDefault="009F1C79" w:rsidP="00D53805">
            <w:pPr>
              <w:pStyle w:val="TableParagraph"/>
              <w:spacing w:line="256" w:lineRule="exact"/>
              <w:ind w:left="0"/>
              <w:jc w:val="center"/>
            </w:pPr>
            <w:r w:rsidRPr="00477C84">
              <w:t>50</w:t>
            </w:r>
          </w:p>
        </w:tc>
        <w:tc>
          <w:tcPr>
            <w:tcW w:w="2966" w:type="dxa"/>
            <w:vMerge w:val="restart"/>
          </w:tcPr>
          <w:p w:rsidR="009F1C79" w:rsidRPr="00477C84" w:rsidRDefault="009F1C79" w:rsidP="00D53805">
            <w:pPr>
              <w:pStyle w:val="TableParagraph"/>
              <w:spacing w:line="275" w:lineRule="exact"/>
              <w:ind w:left="0"/>
              <w:jc w:val="center"/>
              <w:rPr>
                <w:lang w:val="ru-RU"/>
              </w:rPr>
            </w:pPr>
            <w:r w:rsidRPr="00477C84">
              <w:rPr>
                <w:lang w:val="ru-RU"/>
              </w:rPr>
              <w:t>СанПиН</w:t>
            </w:r>
            <w:r w:rsidRPr="00477C84">
              <w:rPr>
                <w:spacing w:val="-2"/>
                <w:lang w:val="ru-RU"/>
              </w:rPr>
              <w:t xml:space="preserve"> </w:t>
            </w:r>
            <w:r w:rsidRPr="00477C84">
              <w:rPr>
                <w:lang w:val="ru-RU"/>
              </w:rPr>
              <w:t>2.2.1/2.1.1.1200-03</w:t>
            </w:r>
            <w:r w:rsidRPr="00477C84">
              <w:rPr>
                <w:spacing w:val="-2"/>
                <w:lang w:val="ru-RU"/>
              </w:rPr>
              <w:t xml:space="preserve"> </w:t>
            </w:r>
            <w:r w:rsidRPr="00477C84">
              <w:rPr>
                <w:lang w:val="ru-RU"/>
              </w:rPr>
              <w:t xml:space="preserve">«Санитарно-защитные зоны </w:t>
            </w:r>
          </w:p>
          <w:p w:rsidR="009F1C79" w:rsidRPr="00477C84" w:rsidRDefault="009F1C79" w:rsidP="00D53805">
            <w:pPr>
              <w:pStyle w:val="TableParagraph"/>
              <w:spacing w:line="275" w:lineRule="exact"/>
              <w:ind w:left="0"/>
              <w:jc w:val="center"/>
              <w:rPr>
                <w:lang w:val="ru-RU"/>
              </w:rPr>
            </w:pPr>
            <w:r w:rsidRPr="00477C84">
              <w:rPr>
                <w:lang w:val="ru-RU"/>
              </w:rPr>
              <w:t xml:space="preserve">и санитарная классификация предприятий, сооружений </w:t>
            </w:r>
          </w:p>
          <w:p w:rsidR="009F1C79" w:rsidRPr="00477C84" w:rsidRDefault="009F1C79" w:rsidP="00D53805">
            <w:pPr>
              <w:pStyle w:val="TableParagraph"/>
              <w:spacing w:line="275" w:lineRule="exact"/>
              <w:ind w:left="0"/>
              <w:jc w:val="center"/>
              <w:rPr>
                <w:lang w:val="ru-RU"/>
              </w:rPr>
            </w:pPr>
            <w:r w:rsidRPr="00477C84">
              <w:rPr>
                <w:lang w:val="ru-RU"/>
              </w:rPr>
              <w:t xml:space="preserve">и иных объектов» </w:t>
            </w:r>
          </w:p>
          <w:p w:rsidR="009F1C79" w:rsidRPr="00477C84" w:rsidRDefault="009F1C79" w:rsidP="00D53805">
            <w:pPr>
              <w:pStyle w:val="TableParagraph"/>
              <w:spacing w:line="275" w:lineRule="exact"/>
              <w:ind w:left="0"/>
              <w:jc w:val="center"/>
              <w:rPr>
                <w:lang w:val="ru-RU"/>
              </w:rPr>
            </w:pPr>
            <w:r w:rsidRPr="00477C84">
              <w:rPr>
                <w:lang w:val="ru-RU"/>
              </w:rPr>
              <w:t xml:space="preserve">(с изменениями </w:t>
            </w:r>
          </w:p>
          <w:p w:rsidR="009F1C79" w:rsidRPr="00477C84" w:rsidRDefault="009F1C79" w:rsidP="00D53805">
            <w:pPr>
              <w:pStyle w:val="TableParagraph"/>
              <w:spacing w:line="275" w:lineRule="exact"/>
              <w:ind w:left="0"/>
              <w:jc w:val="center"/>
              <w:rPr>
                <w:lang w:val="ru-RU"/>
              </w:rPr>
            </w:pPr>
            <w:r w:rsidRPr="00477C84">
              <w:rPr>
                <w:lang w:val="ru-RU"/>
              </w:rPr>
              <w:t>от</w:t>
            </w:r>
            <w:r w:rsidRPr="00477C84">
              <w:rPr>
                <w:spacing w:val="1"/>
                <w:lang w:val="ru-RU"/>
              </w:rPr>
              <w:t xml:space="preserve"> </w:t>
            </w:r>
            <w:r w:rsidRPr="00477C84">
              <w:rPr>
                <w:lang w:val="ru-RU"/>
              </w:rPr>
              <w:t>25.04.2014)</w:t>
            </w:r>
          </w:p>
        </w:tc>
        <w:tc>
          <w:tcPr>
            <w:tcW w:w="1788" w:type="dxa"/>
            <w:tcBorders>
              <w:right w:val="single" w:sz="6" w:space="0" w:color="000000"/>
            </w:tcBorders>
          </w:tcPr>
          <w:p w:rsidR="009F1C79" w:rsidRPr="00477C84" w:rsidRDefault="009F1C79" w:rsidP="00D53805">
            <w:pPr>
              <w:pStyle w:val="TableParagraph"/>
              <w:spacing w:line="256" w:lineRule="exact"/>
              <w:ind w:left="0"/>
              <w:jc w:val="center"/>
            </w:pPr>
            <w:r w:rsidRPr="00477C84">
              <w:t>отсутствует</w:t>
            </w:r>
          </w:p>
        </w:tc>
      </w:tr>
      <w:tr w:rsidR="009F1C79" w:rsidRPr="00477C84" w:rsidTr="00D53805">
        <w:trPr>
          <w:trHeight w:val="277"/>
        </w:trPr>
        <w:tc>
          <w:tcPr>
            <w:tcW w:w="624" w:type="dxa"/>
          </w:tcPr>
          <w:p w:rsidR="009F1C79" w:rsidRPr="00477C84" w:rsidRDefault="009F1C79" w:rsidP="00D53805">
            <w:pPr>
              <w:pStyle w:val="TableParagraph"/>
              <w:spacing w:line="257" w:lineRule="exact"/>
              <w:ind w:left="0"/>
              <w:jc w:val="center"/>
            </w:pPr>
            <w:r w:rsidRPr="00477C84">
              <w:t>2</w:t>
            </w:r>
          </w:p>
        </w:tc>
        <w:tc>
          <w:tcPr>
            <w:tcW w:w="3487" w:type="dxa"/>
          </w:tcPr>
          <w:p w:rsidR="009F1C79" w:rsidRPr="00477C84" w:rsidRDefault="009F1C79" w:rsidP="00D53805">
            <w:pPr>
              <w:pStyle w:val="TableParagraph"/>
              <w:spacing w:line="257" w:lineRule="exact"/>
              <w:ind w:left="0"/>
              <w:jc w:val="center"/>
            </w:pPr>
            <w:r w:rsidRPr="00477C84">
              <w:t>Склад</w:t>
            </w:r>
          </w:p>
        </w:tc>
        <w:tc>
          <w:tcPr>
            <w:tcW w:w="861" w:type="dxa"/>
          </w:tcPr>
          <w:p w:rsidR="009F1C79" w:rsidRPr="00477C84" w:rsidRDefault="009F1C79" w:rsidP="00D53805">
            <w:pPr>
              <w:pStyle w:val="TableParagraph"/>
              <w:spacing w:line="257" w:lineRule="exact"/>
              <w:ind w:left="0"/>
              <w:jc w:val="center"/>
            </w:pPr>
            <w:r w:rsidRPr="00477C84">
              <w:t>50</w:t>
            </w:r>
          </w:p>
        </w:tc>
        <w:tc>
          <w:tcPr>
            <w:tcW w:w="2966" w:type="dxa"/>
            <w:vMerge/>
            <w:tcBorders>
              <w:top w:val="nil"/>
            </w:tcBorders>
          </w:tcPr>
          <w:p w:rsidR="009F1C79" w:rsidRPr="00477C84" w:rsidRDefault="009F1C79" w:rsidP="00D53805">
            <w:pPr>
              <w:jc w:val="center"/>
              <w:rPr>
                <w:rFonts w:ascii="Times New Roman" w:hAnsi="Times New Roman" w:cs="Times New Roman"/>
              </w:rPr>
            </w:pPr>
          </w:p>
        </w:tc>
        <w:tc>
          <w:tcPr>
            <w:tcW w:w="1788" w:type="dxa"/>
            <w:tcBorders>
              <w:right w:val="single" w:sz="6" w:space="0" w:color="000000"/>
            </w:tcBorders>
          </w:tcPr>
          <w:p w:rsidR="009F1C79" w:rsidRPr="00477C84" w:rsidRDefault="009F1C79" w:rsidP="00D53805">
            <w:pPr>
              <w:pStyle w:val="TableParagraph"/>
              <w:spacing w:line="257" w:lineRule="exact"/>
              <w:ind w:left="0"/>
              <w:jc w:val="center"/>
            </w:pPr>
            <w:r w:rsidRPr="00477C84">
              <w:t>отсутствует</w:t>
            </w:r>
          </w:p>
        </w:tc>
      </w:tr>
      <w:tr w:rsidR="009F1C79" w:rsidRPr="00477C84" w:rsidTr="00D53805">
        <w:trPr>
          <w:trHeight w:val="276"/>
        </w:trPr>
        <w:tc>
          <w:tcPr>
            <w:tcW w:w="624" w:type="dxa"/>
          </w:tcPr>
          <w:p w:rsidR="009F1C79" w:rsidRPr="00477C84" w:rsidRDefault="009F1C79" w:rsidP="00D53805">
            <w:pPr>
              <w:pStyle w:val="TableParagraph"/>
              <w:spacing w:line="256" w:lineRule="exact"/>
              <w:ind w:left="0"/>
              <w:jc w:val="center"/>
            </w:pPr>
            <w:r w:rsidRPr="00477C84">
              <w:t>3</w:t>
            </w:r>
          </w:p>
        </w:tc>
        <w:tc>
          <w:tcPr>
            <w:tcW w:w="3487" w:type="dxa"/>
          </w:tcPr>
          <w:p w:rsidR="009F1C79" w:rsidRPr="00477C84" w:rsidRDefault="009F1C79" w:rsidP="00D53805">
            <w:pPr>
              <w:pStyle w:val="TableParagraph"/>
              <w:spacing w:line="256" w:lineRule="exact"/>
              <w:ind w:left="0"/>
              <w:jc w:val="center"/>
            </w:pPr>
            <w:r w:rsidRPr="00477C84">
              <w:t>Пункт</w:t>
            </w:r>
            <w:r w:rsidRPr="00477C84">
              <w:rPr>
                <w:spacing w:val="-2"/>
              </w:rPr>
              <w:t xml:space="preserve"> </w:t>
            </w:r>
            <w:r w:rsidRPr="00477C84">
              <w:t>переработки</w:t>
            </w:r>
            <w:r w:rsidRPr="00477C84">
              <w:rPr>
                <w:spacing w:val="-2"/>
              </w:rPr>
              <w:t xml:space="preserve"> </w:t>
            </w:r>
            <w:r w:rsidRPr="00477C84">
              <w:t>кукурузы</w:t>
            </w:r>
          </w:p>
        </w:tc>
        <w:tc>
          <w:tcPr>
            <w:tcW w:w="861" w:type="dxa"/>
          </w:tcPr>
          <w:p w:rsidR="009F1C79" w:rsidRPr="00477C84" w:rsidRDefault="009F1C79" w:rsidP="00D53805">
            <w:pPr>
              <w:pStyle w:val="TableParagraph"/>
              <w:spacing w:line="256" w:lineRule="exact"/>
              <w:ind w:left="0"/>
              <w:jc w:val="center"/>
            </w:pPr>
            <w:r w:rsidRPr="00477C84">
              <w:t>50</w:t>
            </w:r>
          </w:p>
        </w:tc>
        <w:tc>
          <w:tcPr>
            <w:tcW w:w="2966" w:type="dxa"/>
            <w:vMerge/>
            <w:tcBorders>
              <w:top w:val="nil"/>
            </w:tcBorders>
          </w:tcPr>
          <w:p w:rsidR="009F1C79" w:rsidRPr="00477C84" w:rsidRDefault="009F1C79" w:rsidP="00D53805">
            <w:pPr>
              <w:jc w:val="center"/>
              <w:rPr>
                <w:rFonts w:ascii="Times New Roman" w:hAnsi="Times New Roman" w:cs="Times New Roman"/>
              </w:rPr>
            </w:pPr>
          </w:p>
        </w:tc>
        <w:tc>
          <w:tcPr>
            <w:tcW w:w="1788" w:type="dxa"/>
            <w:tcBorders>
              <w:right w:val="single" w:sz="6" w:space="0" w:color="000000"/>
            </w:tcBorders>
          </w:tcPr>
          <w:p w:rsidR="009F1C79" w:rsidRPr="00477C84" w:rsidRDefault="009F1C79" w:rsidP="00D53805">
            <w:pPr>
              <w:pStyle w:val="TableParagraph"/>
              <w:spacing w:line="256" w:lineRule="exact"/>
              <w:ind w:left="0"/>
              <w:jc w:val="center"/>
            </w:pPr>
            <w:r w:rsidRPr="00477C84">
              <w:t>отсутствует</w:t>
            </w:r>
          </w:p>
        </w:tc>
      </w:tr>
      <w:tr w:rsidR="009F1C79" w:rsidRPr="00477C84" w:rsidTr="00D53805">
        <w:trPr>
          <w:trHeight w:val="275"/>
        </w:trPr>
        <w:tc>
          <w:tcPr>
            <w:tcW w:w="624" w:type="dxa"/>
          </w:tcPr>
          <w:p w:rsidR="009F1C79" w:rsidRPr="00477C84" w:rsidRDefault="009F1C79" w:rsidP="00D53805">
            <w:pPr>
              <w:pStyle w:val="TableParagraph"/>
              <w:spacing w:line="256" w:lineRule="exact"/>
              <w:ind w:left="0"/>
              <w:jc w:val="center"/>
            </w:pPr>
            <w:r w:rsidRPr="00477C84">
              <w:t>4</w:t>
            </w:r>
          </w:p>
        </w:tc>
        <w:tc>
          <w:tcPr>
            <w:tcW w:w="3487" w:type="dxa"/>
          </w:tcPr>
          <w:p w:rsidR="009F1C79" w:rsidRPr="00477C84" w:rsidRDefault="009F1C79" w:rsidP="00D53805">
            <w:pPr>
              <w:pStyle w:val="TableParagraph"/>
              <w:spacing w:line="256" w:lineRule="exact"/>
              <w:ind w:left="0"/>
              <w:jc w:val="center"/>
            </w:pPr>
            <w:r w:rsidRPr="00477C84">
              <w:t>Кладбище</w:t>
            </w:r>
            <w:r w:rsidRPr="00477C84">
              <w:rPr>
                <w:spacing w:val="-3"/>
              </w:rPr>
              <w:t xml:space="preserve"> </w:t>
            </w:r>
            <w:r w:rsidRPr="00477C84">
              <w:t>сельское</w:t>
            </w:r>
          </w:p>
        </w:tc>
        <w:tc>
          <w:tcPr>
            <w:tcW w:w="861" w:type="dxa"/>
          </w:tcPr>
          <w:p w:rsidR="009F1C79" w:rsidRPr="00477C84" w:rsidRDefault="009F1C79" w:rsidP="00D53805">
            <w:pPr>
              <w:pStyle w:val="TableParagraph"/>
              <w:spacing w:line="256" w:lineRule="exact"/>
              <w:ind w:left="0"/>
              <w:jc w:val="center"/>
            </w:pPr>
            <w:r w:rsidRPr="00477C84">
              <w:t>50</w:t>
            </w:r>
          </w:p>
        </w:tc>
        <w:tc>
          <w:tcPr>
            <w:tcW w:w="2966" w:type="dxa"/>
            <w:vMerge/>
            <w:tcBorders>
              <w:top w:val="nil"/>
            </w:tcBorders>
          </w:tcPr>
          <w:p w:rsidR="009F1C79" w:rsidRPr="00477C84" w:rsidRDefault="009F1C79" w:rsidP="00D53805">
            <w:pPr>
              <w:jc w:val="center"/>
              <w:rPr>
                <w:rFonts w:ascii="Times New Roman" w:hAnsi="Times New Roman" w:cs="Times New Roman"/>
              </w:rPr>
            </w:pPr>
          </w:p>
        </w:tc>
        <w:tc>
          <w:tcPr>
            <w:tcW w:w="1788" w:type="dxa"/>
            <w:tcBorders>
              <w:right w:val="single" w:sz="6" w:space="0" w:color="000000"/>
            </w:tcBorders>
          </w:tcPr>
          <w:p w:rsidR="009F1C79" w:rsidRPr="00477C84" w:rsidRDefault="009F1C79" w:rsidP="00D53805">
            <w:pPr>
              <w:pStyle w:val="TableParagraph"/>
              <w:spacing w:line="256" w:lineRule="exact"/>
              <w:ind w:left="0"/>
              <w:jc w:val="center"/>
            </w:pPr>
            <w:r w:rsidRPr="00477C84">
              <w:t>отсутствует</w:t>
            </w:r>
          </w:p>
        </w:tc>
      </w:tr>
      <w:tr w:rsidR="009F1C79" w:rsidRPr="00477C84" w:rsidTr="00D53805">
        <w:trPr>
          <w:trHeight w:val="221"/>
        </w:trPr>
        <w:tc>
          <w:tcPr>
            <w:tcW w:w="624" w:type="dxa"/>
          </w:tcPr>
          <w:p w:rsidR="009F1C79" w:rsidRPr="00477C84" w:rsidRDefault="009F1C79" w:rsidP="00D53805">
            <w:pPr>
              <w:pStyle w:val="TableParagraph"/>
              <w:spacing w:line="275" w:lineRule="exact"/>
              <w:ind w:left="0"/>
              <w:jc w:val="center"/>
            </w:pPr>
            <w:r w:rsidRPr="00477C84">
              <w:t>5</w:t>
            </w:r>
          </w:p>
        </w:tc>
        <w:tc>
          <w:tcPr>
            <w:tcW w:w="3487" w:type="dxa"/>
          </w:tcPr>
          <w:p w:rsidR="009F1C79" w:rsidRPr="00477C84" w:rsidRDefault="009F1C79" w:rsidP="00D53805">
            <w:pPr>
              <w:pStyle w:val="TableParagraph"/>
              <w:spacing w:line="275" w:lineRule="exact"/>
              <w:ind w:left="0"/>
              <w:jc w:val="center"/>
            </w:pPr>
            <w:r w:rsidRPr="00477C84">
              <w:t>Свинарник</w:t>
            </w:r>
          </w:p>
        </w:tc>
        <w:tc>
          <w:tcPr>
            <w:tcW w:w="861" w:type="dxa"/>
          </w:tcPr>
          <w:p w:rsidR="009F1C79" w:rsidRPr="00477C84" w:rsidRDefault="009F1C79" w:rsidP="00D53805">
            <w:pPr>
              <w:pStyle w:val="TableParagraph"/>
              <w:spacing w:line="275" w:lineRule="exact"/>
              <w:ind w:left="0"/>
              <w:jc w:val="center"/>
            </w:pPr>
            <w:r w:rsidRPr="00477C84">
              <w:t>50</w:t>
            </w:r>
          </w:p>
        </w:tc>
        <w:tc>
          <w:tcPr>
            <w:tcW w:w="2966" w:type="dxa"/>
            <w:vMerge/>
            <w:tcBorders>
              <w:top w:val="nil"/>
            </w:tcBorders>
          </w:tcPr>
          <w:p w:rsidR="009F1C79" w:rsidRPr="00477C84" w:rsidRDefault="009F1C79" w:rsidP="00D53805">
            <w:pPr>
              <w:jc w:val="center"/>
              <w:rPr>
                <w:rFonts w:ascii="Times New Roman" w:hAnsi="Times New Roman" w:cs="Times New Roman"/>
              </w:rPr>
            </w:pPr>
          </w:p>
        </w:tc>
        <w:tc>
          <w:tcPr>
            <w:tcW w:w="1788" w:type="dxa"/>
            <w:tcBorders>
              <w:right w:val="single" w:sz="6" w:space="0" w:color="000000"/>
            </w:tcBorders>
          </w:tcPr>
          <w:p w:rsidR="009F1C79" w:rsidRPr="00477C84" w:rsidRDefault="009F1C79" w:rsidP="00D53805">
            <w:pPr>
              <w:pStyle w:val="TableParagraph"/>
              <w:spacing w:line="275" w:lineRule="exact"/>
              <w:ind w:left="0"/>
              <w:jc w:val="center"/>
            </w:pPr>
            <w:r w:rsidRPr="00477C84">
              <w:t>отсутствует</w:t>
            </w:r>
          </w:p>
        </w:tc>
      </w:tr>
      <w:tr w:rsidR="009F1C79" w:rsidRPr="00477C84" w:rsidTr="00D53805">
        <w:trPr>
          <w:trHeight w:val="275"/>
        </w:trPr>
        <w:tc>
          <w:tcPr>
            <w:tcW w:w="624" w:type="dxa"/>
          </w:tcPr>
          <w:p w:rsidR="009F1C79" w:rsidRPr="00477C84" w:rsidRDefault="009F1C79" w:rsidP="00D53805">
            <w:pPr>
              <w:pStyle w:val="TableParagraph"/>
              <w:spacing w:line="256" w:lineRule="exact"/>
              <w:ind w:left="0"/>
              <w:jc w:val="center"/>
            </w:pPr>
            <w:r w:rsidRPr="00477C84">
              <w:t>6</w:t>
            </w:r>
          </w:p>
        </w:tc>
        <w:tc>
          <w:tcPr>
            <w:tcW w:w="3487" w:type="dxa"/>
          </w:tcPr>
          <w:p w:rsidR="009F1C79" w:rsidRPr="00477C84" w:rsidRDefault="009F1C79" w:rsidP="00D53805">
            <w:pPr>
              <w:pStyle w:val="TableParagraph"/>
              <w:spacing w:line="256" w:lineRule="exact"/>
              <w:ind w:left="0"/>
              <w:jc w:val="center"/>
            </w:pPr>
            <w:r w:rsidRPr="00477C84">
              <w:t>Склад</w:t>
            </w:r>
            <w:r w:rsidRPr="00477C84">
              <w:rPr>
                <w:spacing w:val="-1"/>
              </w:rPr>
              <w:t xml:space="preserve"> </w:t>
            </w:r>
            <w:r w:rsidRPr="00477C84">
              <w:t>ГСМ</w:t>
            </w:r>
          </w:p>
        </w:tc>
        <w:tc>
          <w:tcPr>
            <w:tcW w:w="861" w:type="dxa"/>
          </w:tcPr>
          <w:p w:rsidR="009F1C79" w:rsidRPr="00477C84" w:rsidRDefault="009F1C79" w:rsidP="00D53805">
            <w:pPr>
              <w:pStyle w:val="TableParagraph"/>
              <w:spacing w:line="256" w:lineRule="exact"/>
              <w:ind w:left="0"/>
              <w:jc w:val="center"/>
            </w:pPr>
            <w:r w:rsidRPr="00477C84">
              <w:t>100</w:t>
            </w:r>
          </w:p>
        </w:tc>
        <w:tc>
          <w:tcPr>
            <w:tcW w:w="2966" w:type="dxa"/>
            <w:vMerge/>
            <w:tcBorders>
              <w:top w:val="nil"/>
            </w:tcBorders>
          </w:tcPr>
          <w:p w:rsidR="009F1C79" w:rsidRPr="00477C84" w:rsidRDefault="009F1C79" w:rsidP="00D53805">
            <w:pPr>
              <w:jc w:val="center"/>
              <w:rPr>
                <w:rFonts w:ascii="Times New Roman" w:hAnsi="Times New Roman" w:cs="Times New Roman"/>
              </w:rPr>
            </w:pPr>
          </w:p>
        </w:tc>
        <w:tc>
          <w:tcPr>
            <w:tcW w:w="1788" w:type="dxa"/>
            <w:tcBorders>
              <w:right w:val="single" w:sz="6" w:space="0" w:color="000000"/>
            </w:tcBorders>
          </w:tcPr>
          <w:p w:rsidR="009F1C79" w:rsidRPr="00477C84" w:rsidRDefault="009F1C79" w:rsidP="00D53805">
            <w:pPr>
              <w:pStyle w:val="TableParagraph"/>
              <w:spacing w:line="256" w:lineRule="exact"/>
              <w:ind w:left="0"/>
              <w:jc w:val="center"/>
            </w:pPr>
            <w:r w:rsidRPr="00477C84">
              <w:t>отсутствует</w:t>
            </w:r>
          </w:p>
        </w:tc>
      </w:tr>
      <w:tr w:rsidR="009F1C79" w:rsidRPr="00477C84" w:rsidTr="00D53805">
        <w:trPr>
          <w:trHeight w:val="215"/>
        </w:trPr>
        <w:tc>
          <w:tcPr>
            <w:tcW w:w="624" w:type="dxa"/>
          </w:tcPr>
          <w:p w:rsidR="009F1C79" w:rsidRPr="00477C84" w:rsidRDefault="009F1C79" w:rsidP="00D53805">
            <w:pPr>
              <w:pStyle w:val="TableParagraph"/>
              <w:spacing w:line="275" w:lineRule="exact"/>
              <w:ind w:left="0"/>
              <w:jc w:val="center"/>
            </w:pPr>
            <w:r w:rsidRPr="00477C84">
              <w:t>7</w:t>
            </w:r>
          </w:p>
        </w:tc>
        <w:tc>
          <w:tcPr>
            <w:tcW w:w="3487" w:type="dxa"/>
          </w:tcPr>
          <w:p w:rsidR="009F1C79" w:rsidRPr="00477C84" w:rsidRDefault="009F1C79" w:rsidP="00D53805">
            <w:pPr>
              <w:pStyle w:val="TableParagraph"/>
              <w:spacing w:line="276" w:lineRule="exact"/>
              <w:ind w:left="0"/>
              <w:jc w:val="center"/>
            </w:pPr>
            <w:r w:rsidRPr="00477C84">
              <w:t>Тепличные</w:t>
            </w:r>
            <w:r w:rsidRPr="00477C84">
              <w:rPr>
                <w:spacing w:val="-5"/>
              </w:rPr>
              <w:t xml:space="preserve"> </w:t>
            </w:r>
            <w:r w:rsidRPr="00477C84">
              <w:t>и</w:t>
            </w:r>
            <w:r w:rsidRPr="00477C84">
              <w:rPr>
                <w:spacing w:val="-2"/>
              </w:rPr>
              <w:t xml:space="preserve"> </w:t>
            </w:r>
            <w:r w:rsidRPr="00477C84">
              <w:t>парниковые</w:t>
            </w:r>
            <w:r w:rsidRPr="00477C84">
              <w:rPr>
                <w:spacing w:val="-5"/>
              </w:rPr>
              <w:t xml:space="preserve"> </w:t>
            </w:r>
            <w:r w:rsidRPr="00477C84">
              <w:t>хозяйства</w:t>
            </w:r>
          </w:p>
        </w:tc>
        <w:tc>
          <w:tcPr>
            <w:tcW w:w="861" w:type="dxa"/>
          </w:tcPr>
          <w:p w:rsidR="009F1C79" w:rsidRPr="00477C84" w:rsidRDefault="009F1C79" w:rsidP="00D53805">
            <w:pPr>
              <w:pStyle w:val="TableParagraph"/>
              <w:spacing w:line="275" w:lineRule="exact"/>
              <w:ind w:left="0"/>
              <w:jc w:val="center"/>
            </w:pPr>
            <w:r w:rsidRPr="00477C84">
              <w:t>50</w:t>
            </w:r>
          </w:p>
        </w:tc>
        <w:tc>
          <w:tcPr>
            <w:tcW w:w="2966" w:type="dxa"/>
            <w:vMerge/>
            <w:tcBorders>
              <w:top w:val="nil"/>
            </w:tcBorders>
          </w:tcPr>
          <w:p w:rsidR="009F1C79" w:rsidRPr="00477C84" w:rsidRDefault="009F1C79" w:rsidP="00D53805">
            <w:pPr>
              <w:jc w:val="center"/>
              <w:rPr>
                <w:rFonts w:ascii="Times New Roman" w:hAnsi="Times New Roman" w:cs="Times New Roman"/>
              </w:rPr>
            </w:pPr>
          </w:p>
        </w:tc>
        <w:tc>
          <w:tcPr>
            <w:tcW w:w="1788" w:type="dxa"/>
            <w:tcBorders>
              <w:right w:val="single" w:sz="6" w:space="0" w:color="000000"/>
            </w:tcBorders>
          </w:tcPr>
          <w:p w:rsidR="009F1C79" w:rsidRPr="00477C84" w:rsidRDefault="009F1C79" w:rsidP="00D53805">
            <w:pPr>
              <w:pStyle w:val="TableParagraph"/>
              <w:spacing w:line="275" w:lineRule="exact"/>
              <w:ind w:left="0"/>
              <w:jc w:val="center"/>
            </w:pPr>
            <w:r w:rsidRPr="00477C84">
              <w:t>отсутствует</w:t>
            </w:r>
          </w:p>
        </w:tc>
      </w:tr>
    </w:tbl>
    <w:p w:rsidR="009F1C79" w:rsidRPr="007B1CDE" w:rsidRDefault="009F1C79" w:rsidP="009F1C79">
      <w:pPr>
        <w:tabs>
          <w:tab w:val="left" w:pos="1661"/>
        </w:tabs>
        <w:spacing w:after="0" w:line="240" w:lineRule="auto"/>
        <w:ind w:left="567" w:right="102" w:firstLine="993"/>
        <w:jc w:val="both"/>
        <w:rPr>
          <w:rFonts w:ascii="Times New Roman" w:hAnsi="Times New Roman" w:cs="Times New Roman"/>
          <w:sz w:val="28"/>
          <w:szCs w:val="28"/>
        </w:rPr>
      </w:pPr>
      <w:r w:rsidRPr="00477C84">
        <w:rPr>
          <w:rFonts w:ascii="Times New Roman" w:hAnsi="Times New Roman" w:cs="Times New Roman"/>
          <w:sz w:val="28"/>
        </w:rPr>
        <w:lastRenderedPageBreak/>
        <w:t>1.10.7. Иные виды зон с особыми условиями использования территорий,</w:t>
      </w:r>
      <w:r w:rsidRPr="00477C84">
        <w:rPr>
          <w:rFonts w:ascii="Times New Roman" w:hAnsi="Times New Roman" w:cs="Times New Roman"/>
          <w:spacing w:val="-67"/>
          <w:sz w:val="28"/>
        </w:rPr>
        <w:t xml:space="preserve"> </w:t>
      </w:r>
      <w:r w:rsidRPr="007B1CDE">
        <w:rPr>
          <w:rFonts w:ascii="Times New Roman" w:hAnsi="Times New Roman" w:cs="Times New Roman"/>
          <w:sz w:val="28"/>
          <w:szCs w:val="28"/>
        </w:rPr>
        <w:t>предусмотренные</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Земельным</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Кодексом</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Российской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Федерации</w:t>
      </w:r>
    </w:p>
    <w:p w:rsidR="009F1C79" w:rsidRPr="007B1CDE" w:rsidRDefault="009F1C79" w:rsidP="009F1C79">
      <w:pPr>
        <w:pStyle w:val="a4"/>
        <w:spacing w:after="0"/>
        <w:ind w:left="567" w:right="102"/>
        <w:rPr>
          <w:rFonts w:ascii="Times New Roman" w:hAnsi="Times New Roman" w:cs="Times New Roman"/>
          <w:sz w:val="16"/>
          <w:szCs w:val="16"/>
        </w:rPr>
      </w:pPr>
    </w:p>
    <w:p w:rsidR="009F1C79" w:rsidRPr="007B1CDE" w:rsidRDefault="009F1C79" w:rsidP="009F1C79">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Иные виды зон с особыми условиями использования территории, предусмотренные Земельным Кодексом Российской Федерации, в связи с отсутствием соответ</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ствующих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объектов,</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отсутствуют.</w:t>
      </w:r>
    </w:p>
    <w:p w:rsidR="009F1C79" w:rsidRPr="007B1CDE" w:rsidRDefault="009F1C79" w:rsidP="009F1C79">
      <w:pPr>
        <w:pStyle w:val="a4"/>
        <w:spacing w:after="0"/>
        <w:ind w:left="567" w:right="102"/>
        <w:rPr>
          <w:rFonts w:ascii="Times New Roman" w:hAnsi="Times New Roman" w:cs="Times New Roman"/>
          <w:sz w:val="28"/>
          <w:szCs w:val="28"/>
        </w:rPr>
      </w:pPr>
    </w:p>
    <w:p w:rsidR="009F1C79" w:rsidRPr="007B1CDE" w:rsidRDefault="009F1C79" w:rsidP="009F1C79">
      <w:pPr>
        <w:tabs>
          <w:tab w:val="left" w:pos="1662"/>
        </w:tabs>
        <w:spacing w:after="0" w:line="240" w:lineRule="auto"/>
        <w:ind w:right="102" w:firstLine="1560"/>
        <w:rPr>
          <w:rFonts w:ascii="Times New Roman" w:hAnsi="Times New Roman" w:cs="Times New Roman"/>
          <w:sz w:val="28"/>
          <w:szCs w:val="28"/>
        </w:rPr>
      </w:pPr>
      <w:r w:rsidRPr="007B1CDE">
        <w:rPr>
          <w:rFonts w:ascii="Times New Roman" w:hAnsi="Times New Roman" w:cs="Times New Roman"/>
          <w:sz w:val="28"/>
          <w:szCs w:val="28"/>
        </w:rPr>
        <w:t>1.10.8. Охотничьи</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угодья</w:t>
      </w:r>
    </w:p>
    <w:p w:rsidR="009F1C79" w:rsidRPr="007B1CDE" w:rsidRDefault="009F1C79" w:rsidP="009F1C79">
      <w:pPr>
        <w:pStyle w:val="a4"/>
        <w:spacing w:after="0"/>
        <w:ind w:left="567" w:right="102"/>
        <w:rPr>
          <w:rFonts w:ascii="Times New Roman" w:hAnsi="Times New Roman" w:cs="Times New Roman"/>
          <w:sz w:val="16"/>
          <w:szCs w:val="16"/>
        </w:rPr>
      </w:pPr>
    </w:p>
    <w:p w:rsidR="009F1C79" w:rsidRPr="007B1CDE" w:rsidRDefault="009F1C79" w:rsidP="009F1C79">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При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осуществлении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градостроительной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деятельности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должны</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применяться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меры</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по</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сохранению</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охотничьих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ресурсов</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среды</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их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обитания.</w:t>
      </w:r>
    </w:p>
    <w:p w:rsidR="009F1C79" w:rsidRPr="007B1CDE" w:rsidRDefault="009F1C79" w:rsidP="009F1C79">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В целях сохранения охотничьих ресурсов в соответствии с Лесным кодексом</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Российской Федерации и другими федеральными законами создаются особо защитные</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участки</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лесов</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другие</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зоны</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охраны</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охотничьих</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ресурсов,</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которых</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их</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использование ограничивается. Порядок установления на местности границ зон охраны</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охотничьих ресурсов утвержден приказом Министерства природных ресурсов и экологии Российской Федерации</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06.07.2020 №</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412.</w:t>
      </w:r>
    </w:p>
    <w:p w:rsidR="009F1C79" w:rsidRPr="007B1CDE" w:rsidRDefault="009F1C79" w:rsidP="009F1C79">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На</w:t>
      </w:r>
      <w:r w:rsidRPr="007B1CDE">
        <w:rPr>
          <w:rFonts w:ascii="Times New Roman" w:hAnsi="Times New Roman" w:cs="Times New Roman"/>
          <w:spacing w:val="31"/>
          <w:sz w:val="28"/>
          <w:szCs w:val="28"/>
        </w:rPr>
        <w:t xml:space="preserve"> </w:t>
      </w:r>
      <w:r w:rsidRPr="007B1CDE">
        <w:rPr>
          <w:rFonts w:ascii="Times New Roman" w:hAnsi="Times New Roman" w:cs="Times New Roman"/>
          <w:sz w:val="28"/>
          <w:szCs w:val="28"/>
        </w:rPr>
        <w:t>территории</w:t>
      </w:r>
      <w:r w:rsidRPr="007B1CDE">
        <w:rPr>
          <w:rFonts w:ascii="Times New Roman" w:hAnsi="Times New Roman" w:cs="Times New Roman"/>
          <w:spacing w:val="33"/>
          <w:sz w:val="28"/>
          <w:szCs w:val="28"/>
        </w:rPr>
        <w:t xml:space="preserve"> </w:t>
      </w:r>
      <w:r w:rsidRPr="007B1CDE">
        <w:rPr>
          <w:rFonts w:ascii="Times New Roman" w:hAnsi="Times New Roman" w:cs="Times New Roman"/>
          <w:sz w:val="28"/>
          <w:szCs w:val="28"/>
        </w:rPr>
        <w:t>Акчернского</w:t>
      </w:r>
      <w:r w:rsidRPr="007B1CDE">
        <w:rPr>
          <w:rFonts w:ascii="Times New Roman" w:hAnsi="Times New Roman" w:cs="Times New Roman"/>
          <w:spacing w:val="34"/>
          <w:sz w:val="28"/>
          <w:szCs w:val="28"/>
        </w:rPr>
        <w:t xml:space="preserve"> </w:t>
      </w:r>
      <w:r w:rsidRPr="007B1CDE">
        <w:rPr>
          <w:rFonts w:ascii="Times New Roman" w:hAnsi="Times New Roman" w:cs="Times New Roman"/>
          <w:sz w:val="28"/>
          <w:szCs w:val="28"/>
        </w:rPr>
        <w:t>сельского</w:t>
      </w:r>
      <w:r w:rsidRPr="007B1CDE">
        <w:rPr>
          <w:rFonts w:ascii="Times New Roman" w:hAnsi="Times New Roman" w:cs="Times New Roman"/>
          <w:spacing w:val="30"/>
          <w:sz w:val="28"/>
          <w:szCs w:val="28"/>
        </w:rPr>
        <w:t xml:space="preserve"> </w:t>
      </w:r>
      <w:r w:rsidRPr="007B1CDE">
        <w:rPr>
          <w:rFonts w:ascii="Times New Roman" w:hAnsi="Times New Roman" w:cs="Times New Roman"/>
          <w:sz w:val="28"/>
          <w:szCs w:val="28"/>
        </w:rPr>
        <w:t>поселения</w:t>
      </w:r>
      <w:r w:rsidRPr="007B1CDE">
        <w:rPr>
          <w:rFonts w:ascii="Times New Roman" w:hAnsi="Times New Roman" w:cs="Times New Roman"/>
          <w:spacing w:val="34"/>
          <w:sz w:val="28"/>
          <w:szCs w:val="28"/>
        </w:rPr>
        <w:t xml:space="preserve"> </w:t>
      </w:r>
      <w:r w:rsidRPr="007B1CDE">
        <w:rPr>
          <w:rFonts w:ascii="Times New Roman" w:hAnsi="Times New Roman" w:cs="Times New Roman"/>
          <w:sz w:val="28"/>
          <w:szCs w:val="28"/>
        </w:rPr>
        <w:t>Урюпинского</w:t>
      </w:r>
      <w:r w:rsidRPr="007B1CDE">
        <w:rPr>
          <w:rFonts w:ascii="Times New Roman" w:hAnsi="Times New Roman" w:cs="Times New Roman"/>
          <w:spacing w:val="35"/>
          <w:sz w:val="28"/>
          <w:szCs w:val="28"/>
        </w:rPr>
        <w:t xml:space="preserve"> </w:t>
      </w:r>
      <w:r w:rsidRPr="007B1CDE">
        <w:rPr>
          <w:rFonts w:ascii="Times New Roman" w:hAnsi="Times New Roman" w:cs="Times New Roman"/>
          <w:sz w:val="28"/>
          <w:szCs w:val="28"/>
        </w:rPr>
        <w:t>муниципального района Волгоградской области располагается охотничье угодье «Урюпинское».</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Описание границ охотничьих угодий и соответствующая схема утверждены постановлением</w:t>
      </w:r>
      <w:r w:rsidRPr="007B1CDE">
        <w:rPr>
          <w:rFonts w:ascii="Times New Roman" w:hAnsi="Times New Roman" w:cs="Times New Roman"/>
          <w:spacing w:val="22"/>
          <w:sz w:val="28"/>
          <w:szCs w:val="28"/>
        </w:rPr>
        <w:t xml:space="preserve"> </w:t>
      </w:r>
      <w:r w:rsidRPr="007B1CDE">
        <w:rPr>
          <w:rFonts w:ascii="Times New Roman" w:hAnsi="Times New Roman" w:cs="Times New Roman"/>
          <w:sz w:val="28"/>
          <w:szCs w:val="28"/>
        </w:rPr>
        <w:t>Губернатора</w:t>
      </w:r>
      <w:r w:rsidRPr="007B1CDE">
        <w:rPr>
          <w:rFonts w:ascii="Times New Roman" w:hAnsi="Times New Roman" w:cs="Times New Roman"/>
          <w:spacing w:val="26"/>
          <w:sz w:val="28"/>
          <w:szCs w:val="28"/>
        </w:rPr>
        <w:t xml:space="preserve"> </w:t>
      </w:r>
      <w:r w:rsidRPr="007B1CDE">
        <w:rPr>
          <w:rFonts w:ascii="Times New Roman" w:hAnsi="Times New Roman" w:cs="Times New Roman"/>
          <w:sz w:val="28"/>
          <w:szCs w:val="28"/>
        </w:rPr>
        <w:t>Волгоградской</w:t>
      </w:r>
      <w:r w:rsidRPr="007B1CDE">
        <w:rPr>
          <w:rFonts w:ascii="Times New Roman" w:hAnsi="Times New Roman" w:cs="Times New Roman"/>
          <w:spacing w:val="26"/>
          <w:sz w:val="28"/>
          <w:szCs w:val="28"/>
        </w:rPr>
        <w:t xml:space="preserve"> </w:t>
      </w:r>
      <w:r w:rsidRPr="007B1CDE">
        <w:rPr>
          <w:rFonts w:ascii="Times New Roman" w:hAnsi="Times New Roman" w:cs="Times New Roman"/>
          <w:sz w:val="28"/>
          <w:szCs w:val="28"/>
        </w:rPr>
        <w:t>области</w:t>
      </w:r>
      <w:r w:rsidRPr="007B1CDE">
        <w:rPr>
          <w:rFonts w:ascii="Times New Roman" w:hAnsi="Times New Roman" w:cs="Times New Roman"/>
          <w:spacing w:val="25"/>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23"/>
          <w:sz w:val="28"/>
          <w:szCs w:val="28"/>
        </w:rPr>
        <w:t xml:space="preserve"> </w:t>
      </w:r>
      <w:r w:rsidRPr="007B1CDE">
        <w:rPr>
          <w:rFonts w:ascii="Times New Roman" w:hAnsi="Times New Roman" w:cs="Times New Roman"/>
          <w:sz w:val="28"/>
          <w:szCs w:val="28"/>
        </w:rPr>
        <w:t>21.02.2018</w:t>
      </w:r>
      <w:r w:rsidRPr="007B1CDE">
        <w:rPr>
          <w:rFonts w:ascii="Times New Roman" w:hAnsi="Times New Roman" w:cs="Times New Roman"/>
          <w:spacing w:val="24"/>
          <w:sz w:val="28"/>
          <w:szCs w:val="28"/>
        </w:rPr>
        <w:t xml:space="preserve"> </w:t>
      </w:r>
      <w:r w:rsidRPr="007B1CDE">
        <w:rPr>
          <w:rFonts w:ascii="Times New Roman" w:hAnsi="Times New Roman" w:cs="Times New Roman"/>
          <w:sz w:val="28"/>
          <w:szCs w:val="28"/>
        </w:rPr>
        <w:t>№</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146</w:t>
      </w:r>
      <w:r w:rsidRPr="007B1CDE">
        <w:rPr>
          <w:rFonts w:ascii="Times New Roman" w:hAnsi="Times New Roman" w:cs="Times New Roman"/>
          <w:spacing w:val="25"/>
          <w:sz w:val="28"/>
          <w:szCs w:val="28"/>
        </w:rPr>
        <w:t xml:space="preserve"> </w:t>
      </w:r>
      <w:r w:rsidRPr="007B1CDE">
        <w:rPr>
          <w:rFonts w:ascii="Times New Roman" w:hAnsi="Times New Roman" w:cs="Times New Roman"/>
          <w:sz w:val="28"/>
          <w:szCs w:val="28"/>
        </w:rPr>
        <w:t>«Об</w:t>
      </w:r>
      <w:r w:rsidRPr="007B1CDE">
        <w:rPr>
          <w:rFonts w:ascii="Times New Roman" w:hAnsi="Times New Roman" w:cs="Times New Roman"/>
          <w:spacing w:val="23"/>
          <w:sz w:val="28"/>
          <w:szCs w:val="28"/>
        </w:rPr>
        <w:t xml:space="preserve"> </w:t>
      </w:r>
      <w:r w:rsidRPr="007B1CDE">
        <w:rPr>
          <w:rFonts w:ascii="Times New Roman" w:hAnsi="Times New Roman" w:cs="Times New Roman"/>
          <w:sz w:val="28"/>
          <w:szCs w:val="28"/>
        </w:rPr>
        <w:t>утверждении</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схемы</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размещения, использования</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охраны</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охотничьих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угодий</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на</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территории</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Волгоградской</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области».</w:t>
      </w:r>
    </w:p>
    <w:p w:rsidR="009F1C79" w:rsidRPr="007B1CDE" w:rsidRDefault="009F1C79" w:rsidP="009F1C79">
      <w:pPr>
        <w:pStyle w:val="a4"/>
        <w:tabs>
          <w:tab w:val="left" w:pos="10348"/>
        </w:tabs>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Охотничье угодье является закреплённым угодьем, охота разрешена при заключении</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договора на оказание</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охотничьих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услуг.</w:t>
      </w:r>
    </w:p>
    <w:p w:rsidR="009F1C79" w:rsidRPr="007B1CDE" w:rsidRDefault="009F1C79" w:rsidP="009F1C79">
      <w:pPr>
        <w:pStyle w:val="a4"/>
        <w:tabs>
          <w:tab w:val="left" w:pos="10348"/>
        </w:tabs>
        <w:spacing w:after="0"/>
        <w:ind w:left="567" w:right="102" w:firstLine="708"/>
        <w:jc w:val="both"/>
        <w:rPr>
          <w:rFonts w:ascii="Times New Roman" w:hAnsi="Times New Roman" w:cs="Times New Roman"/>
          <w:sz w:val="28"/>
          <w:szCs w:val="28"/>
        </w:rPr>
      </w:pPr>
    </w:p>
    <w:p w:rsidR="009F1C79" w:rsidRPr="00477C84" w:rsidRDefault="009F1C79" w:rsidP="009F1C79">
      <w:pPr>
        <w:pStyle w:val="a4"/>
        <w:ind w:left="2313"/>
        <w:rPr>
          <w:rFonts w:ascii="Times New Roman" w:hAnsi="Times New Roman" w:cs="Times New Roman"/>
          <w:sz w:val="20"/>
        </w:rPr>
      </w:pPr>
      <w:r w:rsidRPr="00477C84">
        <w:rPr>
          <w:rFonts w:ascii="Times New Roman" w:hAnsi="Times New Roman" w:cs="Times New Roman"/>
          <w:noProof/>
          <w:sz w:val="20"/>
          <w:lang w:eastAsia="ru-RU"/>
        </w:rPr>
        <w:lastRenderedPageBreak/>
        <w:drawing>
          <wp:inline distT="0" distB="0" distL="0" distR="0" wp14:anchorId="65F64231" wp14:editId="335632C2">
            <wp:extent cx="4374108" cy="6325101"/>
            <wp:effectExtent l="0" t="0" r="762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2" cstate="print"/>
                    <a:stretch>
                      <a:fillRect/>
                    </a:stretch>
                  </pic:blipFill>
                  <pic:spPr>
                    <a:xfrm>
                      <a:off x="0" y="0"/>
                      <a:ext cx="4372107" cy="6322207"/>
                    </a:xfrm>
                    <a:prstGeom prst="rect">
                      <a:avLst/>
                    </a:prstGeom>
                  </pic:spPr>
                </pic:pic>
              </a:graphicData>
            </a:graphic>
          </wp:inline>
        </w:drawing>
      </w:r>
    </w:p>
    <w:p w:rsidR="009F1C79" w:rsidRPr="00477C84" w:rsidRDefault="009F1C79" w:rsidP="009F1C79">
      <w:pPr>
        <w:pStyle w:val="a4"/>
        <w:rPr>
          <w:rFonts w:ascii="Times New Roman" w:hAnsi="Times New Roman" w:cs="Times New Roman"/>
          <w:sz w:val="16"/>
          <w:szCs w:val="16"/>
        </w:rPr>
      </w:pPr>
    </w:p>
    <w:p w:rsidR="009F1C79" w:rsidRPr="00477C84" w:rsidRDefault="009F1C79" w:rsidP="009F1C79">
      <w:pPr>
        <w:pStyle w:val="a4"/>
        <w:rPr>
          <w:rFonts w:ascii="Times New Roman" w:hAnsi="Times New Roman" w:cs="Times New Roman"/>
          <w:sz w:val="8"/>
        </w:rPr>
      </w:pPr>
    </w:p>
    <w:p w:rsidR="009F1C79" w:rsidRPr="00477C84" w:rsidRDefault="009F1C79" w:rsidP="009F1C79">
      <w:pPr>
        <w:pStyle w:val="a4"/>
        <w:jc w:val="center"/>
        <w:rPr>
          <w:rFonts w:ascii="Times New Roman" w:hAnsi="Times New Roman" w:cs="Times New Roman"/>
          <w:szCs w:val="24"/>
        </w:rPr>
      </w:pPr>
      <w:r w:rsidRPr="00477C84">
        <w:rPr>
          <w:rFonts w:ascii="Times New Roman" w:hAnsi="Times New Roman" w:cs="Times New Roman"/>
          <w:szCs w:val="24"/>
        </w:rPr>
        <w:t>Рисунок</w:t>
      </w:r>
      <w:r w:rsidRPr="00477C84">
        <w:rPr>
          <w:rFonts w:ascii="Times New Roman" w:hAnsi="Times New Roman" w:cs="Times New Roman"/>
          <w:spacing w:val="-4"/>
          <w:szCs w:val="24"/>
        </w:rPr>
        <w:t xml:space="preserve"> </w:t>
      </w:r>
      <w:r w:rsidRPr="00477C84">
        <w:rPr>
          <w:rFonts w:ascii="Times New Roman" w:hAnsi="Times New Roman" w:cs="Times New Roman"/>
          <w:szCs w:val="24"/>
        </w:rPr>
        <w:t>3.</w:t>
      </w:r>
      <w:r w:rsidRPr="00477C84">
        <w:rPr>
          <w:rFonts w:ascii="Times New Roman" w:hAnsi="Times New Roman" w:cs="Times New Roman"/>
          <w:spacing w:val="-3"/>
          <w:szCs w:val="24"/>
        </w:rPr>
        <w:t xml:space="preserve"> </w:t>
      </w:r>
      <w:r w:rsidRPr="00477C84">
        <w:rPr>
          <w:rFonts w:ascii="Times New Roman" w:hAnsi="Times New Roman" w:cs="Times New Roman"/>
          <w:szCs w:val="24"/>
        </w:rPr>
        <w:t>Карта-схема</w:t>
      </w:r>
      <w:r w:rsidRPr="00477C84">
        <w:rPr>
          <w:rFonts w:ascii="Times New Roman" w:hAnsi="Times New Roman" w:cs="Times New Roman"/>
          <w:spacing w:val="-2"/>
          <w:szCs w:val="24"/>
        </w:rPr>
        <w:t xml:space="preserve"> </w:t>
      </w:r>
      <w:r w:rsidRPr="00477C84">
        <w:rPr>
          <w:rFonts w:ascii="Times New Roman" w:hAnsi="Times New Roman" w:cs="Times New Roman"/>
          <w:szCs w:val="24"/>
        </w:rPr>
        <w:t>размещения</w:t>
      </w:r>
      <w:r w:rsidRPr="00477C84">
        <w:rPr>
          <w:rFonts w:ascii="Times New Roman" w:hAnsi="Times New Roman" w:cs="Times New Roman"/>
          <w:spacing w:val="-3"/>
          <w:szCs w:val="24"/>
        </w:rPr>
        <w:t xml:space="preserve"> </w:t>
      </w:r>
      <w:r w:rsidRPr="00477C84">
        <w:rPr>
          <w:rFonts w:ascii="Times New Roman" w:hAnsi="Times New Roman" w:cs="Times New Roman"/>
          <w:szCs w:val="24"/>
        </w:rPr>
        <w:t>охотничьего</w:t>
      </w:r>
      <w:r w:rsidRPr="00477C84">
        <w:rPr>
          <w:rFonts w:ascii="Times New Roman" w:hAnsi="Times New Roman" w:cs="Times New Roman"/>
          <w:spacing w:val="-4"/>
          <w:szCs w:val="24"/>
        </w:rPr>
        <w:t xml:space="preserve"> </w:t>
      </w:r>
      <w:r w:rsidRPr="00477C84">
        <w:rPr>
          <w:rFonts w:ascii="Times New Roman" w:hAnsi="Times New Roman" w:cs="Times New Roman"/>
          <w:szCs w:val="24"/>
        </w:rPr>
        <w:t>угодья</w:t>
      </w:r>
      <w:r w:rsidRPr="00477C84">
        <w:rPr>
          <w:rFonts w:ascii="Times New Roman" w:hAnsi="Times New Roman" w:cs="Times New Roman"/>
          <w:spacing w:val="-3"/>
          <w:szCs w:val="24"/>
        </w:rPr>
        <w:t xml:space="preserve"> </w:t>
      </w:r>
      <w:r w:rsidRPr="00477C84">
        <w:rPr>
          <w:rFonts w:ascii="Times New Roman" w:hAnsi="Times New Roman" w:cs="Times New Roman"/>
          <w:szCs w:val="24"/>
        </w:rPr>
        <w:t>«Урюпинское»</w:t>
      </w:r>
    </w:p>
    <w:p w:rsidR="009F1C79" w:rsidRPr="00647CEB" w:rsidRDefault="009F1C79" w:rsidP="009F1C79">
      <w:pPr>
        <w:pStyle w:val="a4"/>
        <w:spacing w:after="0"/>
        <w:ind w:left="993" w:firstLine="1701"/>
        <w:jc w:val="both"/>
        <w:rPr>
          <w:rFonts w:ascii="Times New Roman" w:hAnsi="Times New Roman" w:cs="Times New Roman"/>
          <w:sz w:val="28"/>
          <w:szCs w:val="28"/>
        </w:rPr>
      </w:pPr>
    </w:p>
    <w:p w:rsidR="009F1C79" w:rsidRPr="00647CEB" w:rsidRDefault="009F1C79" w:rsidP="009F1C79">
      <w:pPr>
        <w:pStyle w:val="a4"/>
        <w:spacing w:after="0"/>
        <w:ind w:left="993" w:right="102" w:firstLine="992"/>
        <w:jc w:val="both"/>
        <w:rPr>
          <w:rFonts w:ascii="Times New Roman" w:hAnsi="Times New Roman" w:cs="Times New Roman"/>
          <w:sz w:val="28"/>
          <w:szCs w:val="28"/>
        </w:rPr>
      </w:pPr>
      <w:r w:rsidRPr="00647CEB">
        <w:rPr>
          <w:rFonts w:ascii="Times New Roman" w:hAnsi="Times New Roman" w:cs="Times New Roman"/>
          <w:sz w:val="28"/>
          <w:szCs w:val="28"/>
        </w:rPr>
        <w:t>1.10.9. Особо</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ценные</w:t>
      </w:r>
      <w:r w:rsidRPr="00647CEB">
        <w:rPr>
          <w:rFonts w:ascii="Times New Roman" w:hAnsi="Times New Roman" w:cs="Times New Roman"/>
          <w:spacing w:val="-2"/>
          <w:sz w:val="28"/>
          <w:szCs w:val="28"/>
        </w:rPr>
        <w:t xml:space="preserve"> </w:t>
      </w:r>
      <w:r w:rsidRPr="00647CEB">
        <w:rPr>
          <w:rFonts w:ascii="Times New Roman" w:hAnsi="Times New Roman" w:cs="Times New Roman"/>
          <w:sz w:val="28"/>
          <w:szCs w:val="28"/>
        </w:rPr>
        <w:t>продуктивные</w:t>
      </w:r>
      <w:r w:rsidRPr="00647CEB">
        <w:rPr>
          <w:rFonts w:ascii="Times New Roman" w:hAnsi="Times New Roman" w:cs="Times New Roman"/>
          <w:spacing w:val="-2"/>
          <w:sz w:val="28"/>
          <w:szCs w:val="28"/>
        </w:rPr>
        <w:t xml:space="preserve"> </w:t>
      </w:r>
      <w:r w:rsidRPr="00647CEB">
        <w:rPr>
          <w:rFonts w:ascii="Times New Roman" w:hAnsi="Times New Roman" w:cs="Times New Roman"/>
          <w:sz w:val="28"/>
          <w:szCs w:val="28"/>
        </w:rPr>
        <w:t>сельскохозяйственные</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угодья</w:t>
      </w:r>
    </w:p>
    <w:p w:rsidR="009F1C79" w:rsidRPr="00647CEB" w:rsidRDefault="009F1C79" w:rsidP="009F1C79">
      <w:pPr>
        <w:pStyle w:val="a4"/>
        <w:tabs>
          <w:tab w:val="left" w:pos="10348"/>
        </w:tabs>
        <w:spacing w:after="0"/>
        <w:ind w:left="993" w:right="102" w:firstLine="708"/>
        <w:jc w:val="both"/>
        <w:rPr>
          <w:rFonts w:ascii="Times New Roman" w:hAnsi="Times New Roman" w:cs="Times New Roman"/>
          <w:sz w:val="16"/>
          <w:szCs w:val="16"/>
        </w:rPr>
      </w:pPr>
    </w:p>
    <w:p w:rsidR="009F1C79" w:rsidRPr="00647CEB" w:rsidRDefault="009F1C79" w:rsidP="009F1C79">
      <w:pPr>
        <w:pStyle w:val="a4"/>
        <w:spacing w:after="0"/>
        <w:ind w:left="993" w:right="102" w:firstLine="992"/>
        <w:jc w:val="both"/>
        <w:rPr>
          <w:rFonts w:ascii="Times New Roman" w:hAnsi="Times New Roman" w:cs="Times New Roman"/>
          <w:sz w:val="28"/>
          <w:szCs w:val="28"/>
        </w:rPr>
      </w:pPr>
      <w:r w:rsidRPr="00647CEB">
        <w:rPr>
          <w:rFonts w:ascii="Times New Roman" w:hAnsi="Times New Roman" w:cs="Times New Roman"/>
          <w:sz w:val="28"/>
          <w:szCs w:val="28"/>
        </w:rPr>
        <w:t>Перечень особо ценных продуктивных сельскохозяйственных угодий, использование которых для целей, не связанных с ведением сельского хозяйства, не допускается,</w:t>
      </w:r>
      <w:r w:rsidRPr="00647CEB">
        <w:rPr>
          <w:rFonts w:ascii="Times New Roman" w:hAnsi="Times New Roman" w:cs="Times New Roman"/>
          <w:spacing w:val="-7"/>
          <w:sz w:val="28"/>
          <w:szCs w:val="28"/>
        </w:rPr>
        <w:t xml:space="preserve"> </w:t>
      </w:r>
      <w:r w:rsidRPr="00647CEB">
        <w:rPr>
          <w:rFonts w:ascii="Times New Roman" w:hAnsi="Times New Roman" w:cs="Times New Roman"/>
          <w:sz w:val="28"/>
          <w:szCs w:val="28"/>
        </w:rPr>
        <w:t>утвержден</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приказом</w:t>
      </w:r>
      <w:r w:rsidRPr="00647CEB">
        <w:rPr>
          <w:rFonts w:ascii="Times New Roman" w:hAnsi="Times New Roman" w:cs="Times New Roman"/>
          <w:spacing w:val="-8"/>
          <w:sz w:val="28"/>
          <w:szCs w:val="28"/>
        </w:rPr>
        <w:t xml:space="preserve"> </w:t>
      </w:r>
      <w:r w:rsidRPr="00647CEB">
        <w:rPr>
          <w:rFonts w:ascii="Times New Roman" w:hAnsi="Times New Roman" w:cs="Times New Roman"/>
          <w:sz w:val="28"/>
          <w:szCs w:val="28"/>
        </w:rPr>
        <w:t>комитета</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сельского</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хозяйства</w:t>
      </w:r>
      <w:r w:rsidRPr="00647CEB">
        <w:rPr>
          <w:rFonts w:ascii="Times New Roman" w:hAnsi="Times New Roman" w:cs="Times New Roman"/>
          <w:spacing w:val="-7"/>
          <w:sz w:val="28"/>
          <w:szCs w:val="28"/>
        </w:rPr>
        <w:t xml:space="preserve"> </w:t>
      </w:r>
      <w:r w:rsidRPr="00647CEB">
        <w:rPr>
          <w:rFonts w:ascii="Times New Roman" w:hAnsi="Times New Roman" w:cs="Times New Roman"/>
          <w:sz w:val="28"/>
          <w:szCs w:val="28"/>
        </w:rPr>
        <w:t>Волгоградской</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области</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от</w:t>
      </w:r>
      <w:r w:rsidRPr="00647CEB">
        <w:rPr>
          <w:rFonts w:ascii="Times New Roman" w:hAnsi="Times New Roman" w:cs="Times New Roman"/>
          <w:spacing w:val="-68"/>
          <w:sz w:val="28"/>
          <w:szCs w:val="28"/>
        </w:rPr>
        <w:t xml:space="preserve"> </w:t>
      </w:r>
      <w:r w:rsidRPr="00647CEB">
        <w:rPr>
          <w:rFonts w:ascii="Times New Roman" w:hAnsi="Times New Roman" w:cs="Times New Roman"/>
          <w:sz w:val="28"/>
          <w:szCs w:val="28"/>
        </w:rPr>
        <w:t>30.12.2016 №</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330</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(с</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последующими изменениями).</w:t>
      </w:r>
    </w:p>
    <w:p w:rsidR="009F1C79" w:rsidRPr="00647CEB" w:rsidRDefault="009F1C79" w:rsidP="009F1C79">
      <w:pPr>
        <w:pStyle w:val="a4"/>
        <w:spacing w:after="0"/>
        <w:ind w:left="993" w:right="102" w:firstLine="708"/>
        <w:jc w:val="both"/>
        <w:rPr>
          <w:rFonts w:ascii="Times New Roman" w:hAnsi="Times New Roman" w:cs="Times New Roman"/>
          <w:sz w:val="28"/>
          <w:szCs w:val="28"/>
        </w:rPr>
      </w:pPr>
    </w:p>
    <w:p w:rsidR="009F1C79" w:rsidRPr="00647CEB" w:rsidRDefault="009F1C79" w:rsidP="009F1C79">
      <w:pPr>
        <w:pStyle w:val="a4"/>
        <w:spacing w:after="0"/>
        <w:ind w:left="993" w:right="102" w:firstLine="708"/>
        <w:jc w:val="center"/>
        <w:rPr>
          <w:rFonts w:ascii="Times New Roman" w:hAnsi="Times New Roman" w:cs="Times New Roman"/>
          <w:sz w:val="28"/>
          <w:szCs w:val="28"/>
        </w:rPr>
      </w:pPr>
      <w:r w:rsidRPr="00647CEB">
        <w:rPr>
          <w:rFonts w:ascii="Times New Roman" w:hAnsi="Times New Roman" w:cs="Times New Roman"/>
          <w:b/>
          <w:sz w:val="28"/>
          <w:szCs w:val="28"/>
        </w:rPr>
        <w:t>Раздел 2.</w:t>
      </w:r>
      <w:r w:rsidRPr="00647CEB">
        <w:rPr>
          <w:rFonts w:ascii="Times New Roman" w:hAnsi="Times New Roman" w:cs="Times New Roman"/>
          <w:sz w:val="28"/>
          <w:szCs w:val="28"/>
        </w:rPr>
        <w:t xml:space="preserve"> Сведения о планируемых объектах федерального значения </w:t>
      </w:r>
    </w:p>
    <w:p w:rsidR="009F1C79" w:rsidRDefault="009F1C79" w:rsidP="009F1C79">
      <w:pPr>
        <w:pStyle w:val="a4"/>
        <w:spacing w:after="0"/>
        <w:ind w:left="993" w:right="102" w:firstLine="708"/>
        <w:jc w:val="center"/>
        <w:rPr>
          <w:rFonts w:ascii="Times New Roman" w:hAnsi="Times New Roman" w:cs="Times New Roman"/>
          <w:sz w:val="28"/>
          <w:szCs w:val="28"/>
        </w:rPr>
      </w:pPr>
      <w:r w:rsidRPr="00647CEB">
        <w:rPr>
          <w:rFonts w:ascii="Times New Roman" w:hAnsi="Times New Roman" w:cs="Times New Roman"/>
          <w:sz w:val="28"/>
          <w:szCs w:val="28"/>
        </w:rPr>
        <w:t>и планируемых объектах</w:t>
      </w:r>
      <w:r w:rsidRPr="00647CEB">
        <w:rPr>
          <w:rFonts w:ascii="Times New Roman" w:hAnsi="Times New Roman" w:cs="Times New Roman"/>
          <w:spacing w:val="-2"/>
          <w:sz w:val="28"/>
          <w:szCs w:val="28"/>
        </w:rPr>
        <w:t xml:space="preserve"> </w:t>
      </w:r>
      <w:r w:rsidRPr="00647CEB">
        <w:rPr>
          <w:rFonts w:ascii="Times New Roman" w:hAnsi="Times New Roman" w:cs="Times New Roman"/>
          <w:sz w:val="28"/>
          <w:szCs w:val="28"/>
        </w:rPr>
        <w:t>регионального</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значения</w:t>
      </w:r>
    </w:p>
    <w:p w:rsidR="009F1C79" w:rsidRPr="00647CEB" w:rsidRDefault="009F1C79" w:rsidP="009F1C79">
      <w:pPr>
        <w:pStyle w:val="af7"/>
        <w:widowControl w:val="0"/>
        <w:numPr>
          <w:ilvl w:val="1"/>
          <w:numId w:val="8"/>
        </w:numPr>
        <w:tabs>
          <w:tab w:val="left" w:pos="1304"/>
        </w:tabs>
        <w:autoSpaceDE w:val="0"/>
        <w:autoSpaceDN w:val="0"/>
        <w:spacing w:line="240" w:lineRule="auto"/>
        <w:ind w:left="993" w:right="102" w:firstLine="992"/>
        <w:contextualSpacing w:val="0"/>
        <w:jc w:val="both"/>
        <w:rPr>
          <w:sz w:val="28"/>
          <w:szCs w:val="28"/>
        </w:rPr>
      </w:pPr>
      <w:r w:rsidRPr="00647CEB">
        <w:rPr>
          <w:sz w:val="28"/>
          <w:szCs w:val="28"/>
        </w:rPr>
        <w:lastRenderedPageBreak/>
        <w:t>Виды,</w:t>
      </w:r>
      <w:r w:rsidRPr="00647CEB">
        <w:rPr>
          <w:spacing w:val="-15"/>
          <w:sz w:val="28"/>
          <w:szCs w:val="28"/>
        </w:rPr>
        <w:t xml:space="preserve"> </w:t>
      </w:r>
      <w:r w:rsidRPr="00647CEB">
        <w:rPr>
          <w:sz w:val="28"/>
          <w:szCs w:val="28"/>
        </w:rPr>
        <w:t>назначение</w:t>
      </w:r>
      <w:r w:rsidRPr="00647CEB">
        <w:rPr>
          <w:spacing w:val="-14"/>
          <w:sz w:val="28"/>
          <w:szCs w:val="28"/>
        </w:rPr>
        <w:t xml:space="preserve"> </w:t>
      </w:r>
      <w:r w:rsidRPr="00647CEB">
        <w:rPr>
          <w:sz w:val="28"/>
          <w:szCs w:val="28"/>
        </w:rPr>
        <w:t>и</w:t>
      </w:r>
      <w:r w:rsidRPr="00647CEB">
        <w:rPr>
          <w:spacing w:val="-15"/>
          <w:sz w:val="28"/>
          <w:szCs w:val="28"/>
        </w:rPr>
        <w:t xml:space="preserve"> </w:t>
      </w:r>
      <w:r w:rsidRPr="00647CEB">
        <w:rPr>
          <w:sz w:val="28"/>
          <w:szCs w:val="28"/>
        </w:rPr>
        <w:t>наименования</w:t>
      </w:r>
      <w:r w:rsidRPr="00647CEB">
        <w:rPr>
          <w:spacing w:val="-14"/>
          <w:sz w:val="28"/>
          <w:szCs w:val="28"/>
        </w:rPr>
        <w:t xml:space="preserve"> </w:t>
      </w:r>
      <w:r w:rsidRPr="00647CEB">
        <w:rPr>
          <w:sz w:val="28"/>
          <w:szCs w:val="28"/>
        </w:rPr>
        <w:t>объектов</w:t>
      </w:r>
      <w:r w:rsidRPr="00647CEB">
        <w:rPr>
          <w:spacing w:val="-14"/>
          <w:sz w:val="28"/>
          <w:szCs w:val="28"/>
        </w:rPr>
        <w:t xml:space="preserve"> </w:t>
      </w:r>
      <w:r w:rsidRPr="00647CEB">
        <w:rPr>
          <w:sz w:val="28"/>
          <w:szCs w:val="28"/>
        </w:rPr>
        <w:t>федерального</w:t>
      </w:r>
      <w:r w:rsidRPr="00647CEB">
        <w:rPr>
          <w:spacing w:val="-13"/>
          <w:sz w:val="28"/>
          <w:szCs w:val="28"/>
        </w:rPr>
        <w:t xml:space="preserve"> </w:t>
      </w:r>
      <w:r w:rsidRPr="00647CEB">
        <w:rPr>
          <w:sz w:val="28"/>
          <w:szCs w:val="28"/>
        </w:rPr>
        <w:t>значения,</w:t>
      </w:r>
      <w:r w:rsidRPr="00647CEB">
        <w:rPr>
          <w:spacing w:val="-16"/>
          <w:sz w:val="28"/>
          <w:szCs w:val="28"/>
        </w:rPr>
        <w:t xml:space="preserve"> </w:t>
      </w:r>
      <w:r w:rsidRPr="00647CEB">
        <w:rPr>
          <w:sz w:val="28"/>
          <w:szCs w:val="28"/>
        </w:rPr>
        <w:t>объектов</w:t>
      </w:r>
      <w:r w:rsidRPr="00647CEB">
        <w:rPr>
          <w:spacing w:val="-17"/>
          <w:sz w:val="28"/>
          <w:szCs w:val="28"/>
        </w:rPr>
        <w:t xml:space="preserve"> </w:t>
      </w:r>
      <w:r w:rsidRPr="00647CEB">
        <w:rPr>
          <w:sz w:val="28"/>
          <w:szCs w:val="28"/>
        </w:rPr>
        <w:t>регионального</w:t>
      </w:r>
      <w:r w:rsidRPr="00647CEB">
        <w:rPr>
          <w:spacing w:val="-16"/>
          <w:sz w:val="28"/>
          <w:szCs w:val="28"/>
        </w:rPr>
        <w:t xml:space="preserve"> </w:t>
      </w:r>
      <w:r w:rsidRPr="00647CEB">
        <w:rPr>
          <w:sz w:val="28"/>
          <w:szCs w:val="28"/>
        </w:rPr>
        <w:t>значения,</w:t>
      </w:r>
      <w:r w:rsidRPr="00647CEB">
        <w:rPr>
          <w:spacing w:val="-14"/>
          <w:sz w:val="28"/>
          <w:szCs w:val="28"/>
        </w:rPr>
        <w:t xml:space="preserve"> </w:t>
      </w:r>
      <w:r w:rsidRPr="00647CEB">
        <w:rPr>
          <w:sz w:val="28"/>
          <w:szCs w:val="28"/>
        </w:rPr>
        <w:t>планируемых</w:t>
      </w:r>
      <w:r w:rsidRPr="00647CEB">
        <w:rPr>
          <w:spacing w:val="-15"/>
          <w:sz w:val="28"/>
          <w:szCs w:val="28"/>
        </w:rPr>
        <w:t xml:space="preserve"> </w:t>
      </w:r>
      <w:r w:rsidRPr="00647CEB">
        <w:rPr>
          <w:sz w:val="28"/>
          <w:szCs w:val="28"/>
        </w:rPr>
        <w:t>для</w:t>
      </w:r>
      <w:r w:rsidRPr="00647CEB">
        <w:rPr>
          <w:spacing w:val="-15"/>
          <w:sz w:val="28"/>
          <w:szCs w:val="28"/>
        </w:rPr>
        <w:t xml:space="preserve"> </w:t>
      </w:r>
      <w:r w:rsidRPr="00647CEB">
        <w:rPr>
          <w:sz w:val="28"/>
          <w:szCs w:val="28"/>
        </w:rPr>
        <w:t>размещения</w:t>
      </w:r>
      <w:r w:rsidRPr="00647CEB">
        <w:rPr>
          <w:spacing w:val="-15"/>
          <w:sz w:val="28"/>
          <w:szCs w:val="28"/>
        </w:rPr>
        <w:t xml:space="preserve"> </w:t>
      </w:r>
      <w:r w:rsidRPr="00647CEB">
        <w:rPr>
          <w:sz w:val="28"/>
          <w:szCs w:val="28"/>
        </w:rPr>
        <w:t>на</w:t>
      </w:r>
      <w:r w:rsidRPr="00647CEB">
        <w:rPr>
          <w:spacing w:val="-8"/>
          <w:sz w:val="28"/>
          <w:szCs w:val="28"/>
        </w:rPr>
        <w:t xml:space="preserve"> </w:t>
      </w:r>
      <w:r w:rsidRPr="00647CEB">
        <w:rPr>
          <w:sz w:val="28"/>
          <w:szCs w:val="28"/>
        </w:rPr>
        <w:t>территории</w:t>
      </w:r>
      <w:r w:rsidRPr="00647CEB">
        <w:rPr>
          <w:spacing w:val="-14"/>
          <w:sz w:val="28"/>
          <w:szCs w:val="28"/>
        </w:rPr>
        <w:t xml:space="preserve"> </w:t>
      </w:r>
      <w:r w:rsidRPr="00647CEB">
        <w:rPr>
          <w:sz w:val="28"/>
          <w:szCs w:val="28"/>
        </w:rPr>
        <w:t>поселения,</w:t>
      </w:r>
      <w:r w:rsidRPr="00647CEB">
        <w:rPr>
          <w:spacing w:val="-67"/>
          <w:sz w:val="28"/>
          <w:szCs w:val="28"/>
        </w:rPr>
        <w:t xml:space="preserve"> </w:t>
      </w:r>
      <w:r w:rsidRPr="00647CEB">
        <w:rPr>
          <w:sz w:val="28"/>
          <w:szCs w:val="28"/>
        </w:rPr>
        <w:t>их</w:t>
      </w:r>
      <w:r w:rsidRPr="00647CEB">
        <w:rPr>
          <w:spacing w:val="-4"/>
          <w:sz w:val="28"/>
          <w:szCs w:val="28"/>
        </w:rPr>
        <w:t xml:space="preserve"> </w:t>
      </w:r>
      <w:r w:rsidRPr="00647CEB">
        <w:rPr>
          <w:sz w:val="28"/>
          <w:szCs w:val="28"/>
        </w:rPr>
        <w:t>основные</w:t>
      </w:r>
      <w:r w:rsidRPr="00647CEB">
        <w:rPr>
          <w:spacing w:val="-3"/>
          <w:sz w:val="28"/>
          <w:szCs w:val="28"/>
        </w:rPr>
        <w:t xml:space="preserve"> </w:t>
      </w:r>
      <w:r w:rsidRPr="00647CEB">
        <w:rPr>
          <w:sz w:val="28"/>
          <w:szCs w:val="28"/>
        </w:rPr>
        <w:t>характеристики,</w:t>
      </w:r>
      <w:r w:rsidRPr="00647CEB">
        <w:rPr>
          <w:spacing w:val="-1"/>
          <w:sz w:val="28"/>
          <w:szCs w:val="28"/>
        </w:rPr>
        <w:t xml:space="preserve"> </w:t>
      </w:r>
      <w:r w:rsidRPr="00647CEB">
        <w:rPr>
          <w:sz w:val="28"/>
          <w:szCs w:val="28"/>
        </w:rPr>
        <w:t>местоположение</w:t>
      </w:r>
    </w:p>
    <w:p w:rsidR="009F1C79" w:rsidRPr="00647CEB" w:rsidRDefault="009F1C79" w:rsidP="009F1C79">
      <w:pPr>
        <w:pStyle w:val="a4"/>
        <w:spacing w:after="0"/>
        <w:ind w:left="993"/>
        <w:rPr>
          <w:rFonts w:ascii="Times New Roman" w:hAnsi="Times New Roman" w:cs="Times New Roman"/>
          <w:sz w:val="16"/>
          <w:szCs w:val="16"/>
        </w:rPr>
      </w:pPr>
    </w:p>
    <w:p w:rsidR="009F1C79" w:rsidRPr="00647CEB" w:rsidRDefault="009F1C79" w:rsidP="009F1C79">
      <w:pPr>
        <w:pStyle w:val="a4"/>
        <w:spacing w:after="0"/>
        <w:ind w:left="993" w:firstLine="992"/>
        <w:jc w:val="both"/>
        <w:rPr>
          <w:rFonts w:ascii="Times New Roman" w:hAnsi="Times New Roman" w:cs="Times New Roman"/>
          <w:sz w:val="28"/>
          <w:szCs w:val="28"/>
        </w:rPr>
      </w:pPr>
      <w:r w:rsidRPr="00647CEB">
        <w:rPr>
          <w:rFonts w:ascii="Times New Roman" w:hAnsi="Times New Roman" w:cs="Times New Roman"/>
          <w:sz w:val="28"/>
          <w:szCs w:val="28"/>
        </w:rPr>
        <w:t>Схемами территориального планирования Российской Федерации не предусмотрено</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размещение</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федеральных</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объектов</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на</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территории</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сельского</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поселения.</w:t>
      </w:r>
    </w:p>
    <w:p w:rsidR="009F1C79" w:rsidRPr="00647CEB" w:rsidRDefault="009F1C79" w:rsidP="009F1C79">
      <w:pPr>
        <w:pStyle w:val="a4"/>
        <w:spacing w:after="0"/>
        <w:ind w:left="993" w:firstLine="992"/>
        <w:jc w:val="both"/>
        <w:rPr>
          <w:rFonts w:ascii="Times New Roman" w:hAnsi="Times New Roman" w:cs="Times New Roman"/>
          <w:sz w:val="28"/>
          <w:szCs w:val="28"/>
        </w:rPr>
      </w:pPr>
      <w:r w:rsidRPr="00647CEB">
        <w:rPr>
          <w:rFonts w:ascii="Times New Roman" w:hAnsi="Times New Roman" w:cs="Times New Roman"/>
          <w:sz w:val="28"/>
          <w:szCs w:val="28"/>
        </w:rPr>
        <w:t>Схемой территориального планирования Волгоградской области до 2030 года</w:t>
      </w:r>
      <w:r w:rsidRPr="00647CEB">
        <w:rPr>
          <w:rFonts w:ascii="Times New Roman" w:hAnsi="Times New Roman" w:cs="Times New Roman"/>
          <w:spacing w:val="1"/>
          <w:sz w:val="28"/>
          <w:szCs w:val="28"/>
        </w:rPr>
        <w:t xml:space="preserve"> </w:t>
      </w:r>
      <w:r w:rsidRPr="00647CEB">
        <w:rPr>
          <w:rFonts w:ascii="Times New Roman" w:hAnsi="Times New Roman" w:cs="Times New Roman"/>
          <w:spacing w:val="-1"/>
          <w:sz w:val="28"/>
          <w:szCs w:val="28"/>
        </w:rPr>
        <w:t>утверждённой</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постановлением</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Администрации</w:t>
      </w:r>
      <w:r w:rsidRPr="00647CEB">
        <w:rPr>
          <w:rFonts w:ascii="Times New Roman" w:hAnsi="Times New Roman" w:cs="Times New Roman"/>
          <w:spacing w:val="-11"/>
          <w:sz w:val="28"/>
          <w:szCs w:val="28"/>
        </w:rPr>
        <w:t xml:space="preserve"> </w:t>
      </w:r>
      <w:r w:rsidRPr="00647CEB">
        <w:rPr>
          <w:rFonts w:ascii="Times New Roman" w:hAnsi="Times New Roman" w:cs="Times New Roman"/>
          <w:sz w:val="28"/>
          <w:szCs w:val="28"/>
        </w:rPr>
        <w:t>Волгоградской</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области</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от</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14.09.2009 №337-п,</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запланировано</w:t>
      </w:r>
      <w:r w:rsidRPr="00647CEB">
        <w:rPr>
          <w:rFonts w:ascii="Times New Roman" w:hAnsi="Times New Roman" w:cs="Times New Roman"/>
          <w:spacing w:val="-7"/>
          <w:sz w:val="28"/>
          <w:szCs w:val="28"/>
        </w:rPr>
        <w:t xml:space="preserve"> </w:t>
      </w:r>
      <w:r w:rsidRPr="00647CEB">
        <w:rPr>
          <w:rFonts w:ascii="Times New Roman" w:hAnsi="Times New Roman" w:cs="Times New Roman"/>
          <w:sz w:val="28"/>
          <w:szCs w:val="28"/>
        </w:rPr>
        <w:t>размещение</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опорного</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поста,</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по</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адресу:</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х.</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Дьяконовский</w:t>
      </w:r>
      <w:r w:rsidRPr="00647CEB">
        <w:rPr>
          <w:rFonts w:ascii="Times New Roman" w:hAnsi="Times New Roman" w:cs="Times New Roman"/>
          <w:spacing w:val="-7"/>
          <w:sz w:val="28"/>
          <w:szCs w:val="28"/>
        </w:rPr>
        <w:t xml:space="preserve"> </w:t>
      </w:r>
      <w:r w:rsidRPr="00647CEB">
        <w:rPr>
          <w:rFonts w:ascii="Times New Roman" w:hAnsi="Times New Roman" w:cs="Times New Roman"/>
          <w:sz w:val="28"/>
          <w:szCs w:val="28"/>
        </w:rPr>
        <w:t>1-й,</w:t>
      </w:r>
      <w:r w:rsidRPr="00647CEB">
        <w:rPr>
          <w:rFonts w:ascii="Times New Roman" w:hAnsi="Times New Roman" w:cs="Times New Roman"/>
          <w:spacing w:val="-67"/>
          <w:sz w:val="28"/>
          <w:szCs w:val="28"/>
        </w:rPr>
        <w:t xml:space="preserve"> </w:t>
      </w:r>
      <w:r w:rsidRPr="00647CEB">
        <w:rPr>
          <w:rFonts w:ascii="Times New Roman" w:hAnsi="Times New Roman" w:cs="Times New Roman"/>
          <w:sz w:val="28"/>
          <w:szCs w:val="28"/>
        </w:rPr>
        <w:t>ул.</w:t>
      </w:r>
      <w:r w:rsidRPr="00647CEB">
        <w:rPr>
          <w:rFonts w:ascii="Times New Roman" w:hAnsi="Times New Roman" w:cs="Times New Roman"/>
          <w:spacing w:val="-11"/>
          <w:sz w:val="28"/>
          <w:szCs w:val="28"/>
        </w:rPr>
        <w:t xml:space="preserve"> </w:t>
      </w:r>
      <w:r w:rsidRPr="00647CEB">
        <w:rPr>
          <w:rFonts w:ascii="Times New Roman" w:hAnsi="Times New Roman" w:cs="Times New Roman"/>
          <w:sz w:val="28"/>
          <w:szCs w:val="28"/>
        </w:rPr>
        <w:t>Центральная,</w:t>
      </w:r>
      <w:r w:rsidRPr="00647CEB">
        <w:rPr>
          <w:rFonts w:ascii="Times New Roman" w:hAnsi="Times New Roman" w:cs="Times New Roman"/>
          <w:spacing w:val="-11"/>
          <w:sz w:val="28"/>
          <w:szCs w:val="28"/>
        </w:rPr>
        <w:t xml:space="preserve"> </w:t>
      </w:r>
      <w:r w:rsidRPr="00647CEB">
        <w:rPr>
          <w:rFonts w:ascii="Times New Roman" w:hAnsi="Times New Roman" w:cs="Times New Roman"/>
          <w:sz w:val="28"/>
          <w:szCs w:val="28"/>
        </w:rPr>
        <w:t>д.</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44</w:t>
      </w:r>
      <w:r w:rsidRPr="00647CEB">
        <w:rPr>
          <w:rFonts w:ascii="Times New Roman" w:hAnsi="Times New Roman" w:cs="Times New Roman"/>
          <w:spacing w:val="-10"/>
          <w:sz w:val="28"/>
          <w:szCs w:val="28"/>
        </w:rPr>
        <w:t xml:space="preserve"> </w:t>
      </w:r>
      <w:r w:rsidRPr="00647CEB">
        <w:rPr>
          <w:rFonts w:ascii="Times New Roman" w:hAnsi="Times New Roman" w:cs="Times New Roman"/>
          <w:sz w:val="28"/>
          <w:szCs w:val="28"/>
        </w:rPr>
        <w:t>а.,</w:t>
      </w:r>
      <w:r w:rsidRPr="00647CEB">
        <w:rPr>
          <w:rFonts w:ascii="Times New Roman" w:hAnsi="Times New Roman" w:cs="Times New Roman"/>
          <w:spacing w:val="-11"/>
          <w:sz w:val="28"/>
          <w:szCs w:val="28"/>
        </w:rPr>
        <w:t xml:space="preserve"> </w:t>
      </w:r>
      <w:r w:rsidRPr="00647CEB">
        <w:rPr>
          <w:rFonts w:ascii="Times New Roman" w:hAnsi="Times New Roman" w:cs="Times New Roman"/>
          <w:sz w:val="28"/>
          <w:szCs w:val="28"/>
        </w:rPr>
        <w:t>относящегося</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к</w:t>
      </w:r>
      <w:r w:rsidRPr="00647CEB">
        <w:rPr>
          <w:rFonts w:ascii="Times New Roman" w:hAnsi="Times New Roman" w:cs="Times New Roman"/>
          <w:spacing w:val="-9"/>
          <w:sz w:val="28"/>
          <w:szCs w:val="28"/>
        </w:rPr>
        <w:t xml:space="preserve"> </w:t>
      </w:r>
      <w:r w:rsidRPr="00647CEB">
        <w:rPr>
          <w:rFonts w:ascii="Times New Roman" w:hAnsi="Times New Roman" w:cs="Times New Roman"/>
          <w:sz w:val="28"/>
          <w:szCs w:val="28"/>
        </w:rPr>
        <w:t>области</w:t>
      </w:r>
      <w:r w:rsidRPr="00647CEB">
        <w:rPr>
          <w:rFonts w:ascii="Times New Roman" w:hAnsi="Times New Roman" w:cs="Times New Roman"/>
          <w:spacing w:val="-10"/>
          <w:sz w:val="28"/>
          <w:szCs w:val="28"/>
        </w:rPr>
        <w:t xml:space="preserve"> </w:t>
      </w:r>
      <w:r w:rsidRPr="00647CEB">
        <w:rPr>
          <w:rFonts w:ascii="Times New Roman" w:hAnsi="Times New Roman" w:cs="Times New Roman"/>
          <w:sz w:val="28"/>
          <w:szCs w:val="28"/>
        </w:rPr>
        <w:t>предупреждения</w:t>
      </w:r>
      <w:r w:rsidRPr="00647CEB">
        <w:rPr>
          <w:rFonts w:ascii="Times New Roman" w:hAnsi="Times New Roman" w:cs="Times New Roman"/>
          <w:spacing w:val="-10"/>
          <w:sz w:val="28"/>
          <w:szCs w:val="28"/>
        </w:rPr>
        <w:t xml:space="preserve"> </w:t>
      </w:r>
      <w:r w:rsidRPr="00647CEB">
        <w:rPr>
          <w:rFonts w:ascii="Times New Roman" w:hAnsi="Times New Roman" w:cs="Times New Roman"/>
          <w:sz w:val="28"/>
          <w:szCs w:val="28"/>
        </w:rPr>
        <w:t>ЧС.</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Объект</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реализован.</w:t>
      </w:r>
    </w:p>
    <w:p w:rsidR="009F1C79" w:rsidRPr="00647CEB" w:rsidRDefault="009F1C79" w:rsidP="009F1C79">
      <w:pPr>
        <w:pStyle w:val="a4"/>
        <w:spacing w:after="0"/>
        <w:ind w:left="993" w:firstLine="992"/>
        <w:jc w:val="both"/>
        <w:rPr>
          <w:rFonts w:ascii="Times New Roman" w:hAnsi="Times New Roman" w:cs="Times New Roman"/>
          <w:sz w:val="28"/>
          <w:szCs w:val="28"/>
        </w:rPr>
      </w:pPr>
      <w:r w:rsidRPr="00647CEB">
        <w:rPr>
          <w:rFonts w:ascii="Times New Roman" w:hAnsi="Times New Roman" w:cs="Times New Roman"/>
          <w:spacing w:val="-1"/>
          <w:sz w:val="28"/>
          <w:szCs w:val="28"/>
        </w:rPr>
        <w:t>Установление</w:t>
      </w:r>
      <w:r w:rsidRPr="00647CEB">
        <w:rPr>
          <w:rFonts w:ascii="Times New Roman" w:hAnsi="Times New Roman" w:cs="Times New Roman"/>
          <w:spacing w:val="-17"/>
          <w:sz w:val="28"/>
          <w:szCs w:val="28"/>
        </w:rPr>
        <w:t xml:space="preserve"> </w:t>
      </w:r>
      <w:r w:rsidRPr="00647CEB">
        <w:rPr>
          <w:rFonts w:ascii="Times New Roman" w:hAnsi="Times New Roman" w:cs="Times New Roman"/>
          <w:spacing w:val="-1"/>
          <w:sz w:val="28"/>
          <w:szCs w:val="28"/>
        </w:rPr>
        <w:t>зон</w:t>
      </w:r>
      <w:r w:rsidRPr="00647CEB">
        <w:rPr>
          <w:rFonts w:ascii="Times New Roman" w:hAnsi="Times New Roman" w:cs="Times New Roman"/>
          <w:spacing w:val="-17"/>
          <w:sz w:val="28"/>
          <w:szCs w:val="28"/>
        </w:rPr>
        <w:t xml:space="preserve"> </w:t>
      </w:r>
      <w:r w:rsidRPr="00647CEB">
        <w:rPr>
          <w:rFonts w:ascii="Times New Roman" w:hAnsi="Times New Roman" w:cs="Times New Roman"/>
          <w:spacing w:val="-1"/>
          <w:sz w:val="28"/>
          <w:szCs w:val="28"/>
        </w:rPr>
        <w:t>с</w:t>
      </w:r>
      <w:r w:rsidRPr="00647CEB">
        <w:rPr>
          <w:rFonts w:ascii="Times New Roman" w:hAnsi="Times New Roman" w:cs="Times New Roman"/>
          <w:spacing w:val="-18"/>
          <w:sz w:val="28"/>
          <w:szCs w:val="28"/>
        </w:rPr>
        <w:t xml:space="preserve"> </w:t>
      </w:r>
      <w:r w:rsidRPr="00647CEB">
        <w:rPr>
          <w:rFonts w:ascii="Times New Roman" w:hAnsi="Times New Roman" w:cs="Times New Roman"/>
          <w:spacing w:val="-1"/>
          <w:sz w:val="28"/>
          <w:szCs w:val="28"/>
        </w:rPr>
        <w:t>особыми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условиями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использования</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территории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для</w:t>
      </w:r>
      <w:r w:rsidRPr="00647CEB">
        <w:rPr>
          <w:rFonts w:ascii="Times New Roman" w:hAnsi="Times New Roman" w:cs="Times New Roman"/>
          <w:spacing w:val="-20"/>
          <w:sz w:val="28"/>
          <w:szCs w:val="28"/>
        </w:rPr>
        <w:t xml:space="preserve"> </w:t>
      </w:r>
      <w:r w:rsidRPr="00647CEB">
        <w:rPr>
          <w:rFonts w:ascii="Times New Roman" w:hAnsi="Times New Roman" w:cs="Times New Roman"/>
          <w:sz w:val="28"/>
          <w:szCs w:val="28"/>
        </w:rPr>
        <w:t>данного</w:t>
      </w:r>
      <w:r w:rsidRPr="00647CEB">
        <w:rPr>
          <w:rFonts w:ascii="Times New Roman" w:hAnsi="Times New Roman" w:cs="Times New Roman"/>
          <w:spacing w:val="-67"/>
          <w:sz w:val="28"/>
          <w:szCs w:val="28"/>
        </w:rPr>
        <w:t xml:space="preserve"> </w:t>
      </w:r>
      <w:r w:rsidRPr="00647CEB">
        <w:rPr>
          <w:rFonts w:ascii="Times New Roman" w:hAnsi="Times New Roman" w:cs="Times New Roman"/>
          <w:sz w:val="28"/>
          <w:szCs w:val="28"/>
        </w:rPr>
        <w:t>объекта</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не</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требуется.</w:t>
      </w:r>
    </w:p>
    <w:p w:rsidR="009F1C79" w:rsidRPr="00647CEB" w:rsidRDefault="009F1C79" w:rsidP="009F1C79">
      <w:pPr>
        <w:pStyle w:val="a4"/>
        <w:spacing w:after="0"/>
        <w:ind w:left="993"/>
        <w:rPr>
          <w:rFonts w:ascii="Times New Roman" w:hAnsi="Times New Roman" w:cs="Times New Roman"/>
          <w:sz w:val="16"/>
          <w:szCs w:val="16"/>
        </w:rPr>
      </w:pPr>
    </w:p>
    <w:p w:rsidR="009F1C79" w:rsidRPr="00647CEB" w:rsidRDefault="009F1C79" w:rsidP="009F1C79">
      <w:pPr>
        <w:pStyle w:val="af7"/>
        <w:widowControl w:val="0"/>
        <w:numPr>
          <w:ilvl w:val="1"/>
          <w:numId w:val="8"/>
        </w:numPr>
        <w:autoSpaceDE w:val="0"/>
        <w:autoSpaceDN w:val="0"/>
        <w:spacing w:line="240" w:lineRule="auto"/>
        <w:ind w:left="993" w:right="0" w:firstLine="992"/>
        <w:contextualSpacing w:val="0"/>
        <w:jc w:val="both"/>
        <w:rPr>
          <w:sz w:val="28"/>
          <w:szCs w:val="28"/>
        </w:rPr>
      </w:pPr>
      <w:r w:rsidRPr="00647CEB">
        <w:rPr>
          <w:spacing w:val="-1"/>
          <w:sz w:val="28"/>
          <w:szCs w:val="28"/>
        </w:rPr>
        <w:t>Обоснование</w:t>
      </w:r>
      <w:r w:rsidRPr="00647CEB">
        <w:rPr>
          <w:spacing w:val="-15"/>
          <w:sz w:val="28"/>
          <w:szCs w:val="28"/>
        </w:rPr>
        <w:t xml:space="preserve"> </w:t>
      </w:r>
      <w:r w:rsidRPr="00647CEB">
        <w:rPr>
          <w:spacing w:val="-1"/>
          <w:sz w:val="28"/>
          <w:szCs w:val="28"/>
        </w:rPr>
        <w:t>выбранного</w:t>
      </w:r>
      <w:r w:rsidRPr="00647CEB">
        <w:rPr>
          <w:spacing w:val="-14"/>
          <w:sz w:val="28"/>
          <w:szCs w:val="28"/>
        </w:rPr>
        <w:t xml:space="preserve"> </w:t>
      </w:r>
      <w:r w:rsidRPr="00647CEB">
        <w:rPr>
          <w:sz w:val="28"/>
          <w:szCs w:val="28"/>
        </w:rPr>
        <w:t>варианта</w:t>
      </w:r>
      <w:r w:rsidRPr="00647CEB">
        <w:rPr>
          <w:spacing w:val="-14"/>
          <w:sz w:val="28"/>
          <w:szCs w:val="28"/>
        </w:rPr>
        <w:t xml:space="preserve"> </w:t>
      </w:r>
      <w:r w:rsidRPr="00647CEB">
        <w:rPr>
          <w:sz w:val="28"/>
          <w:szCs w:val="28"/>
        </w:rPr>
        <w:t>размещения</w:t>
      </w:r>
      <w:r w:rsidRPr="00647CEB">
        <w:rPr>
          <w:spacing w:val="-15"/>
          <w:sz w:val="28"/>
          <w:szCs w:val="28"/>
        </w:rPr>
        <w:t xml:space="preserve"> </w:t>
      </w:r>
      <w:r w:rsidRPr="00647CEB">
        <w:rPr>
          <w:sz w:val="28"/>
          <w:szCs w:val="28"/>
        </w:rPr>
        <w:t>объекта</w:t>
      </w:r>
      <w:r w:rsidRPr="00647CEB">
        <w:rPr>
          <w:spacing w:val="-17"/>
          <w:sz w:val="28"/>
          <w:szCs w:val="28"/>
        </w:rPr>
        <w:t xml:space="preserve"> </w:t>
      </w:r>
      <w:r w:rsidRPr="00647CEB">
        <w:rPr>
          <w:sz w:val="28"/>
          <w:szCs w:val="28"/>
        </w:rPr>
        <w:t>регионального</w:t>
      </w:r>
      <w:r w:rsidRPr="00647CEB">
        <w:rPr>
          <w:spacing w:val="-14"/>
          <w:sz w:val="28"/>
          <w:szCs w:val="28"/>
        </w:rPr>
        <w:t xml:space="preserve"> </w:t>
      </w:r>
      <w:r w:rsidRPr="00647CEB">
        <w:rPr>
          <w:sz w:val="28"/>
          <w:szCs w:val="28"/>
        </w:rPr>
        <w:t>значения</w:t>
      </w:r>
    </w:p>
    <w:p w:rsidR="009F1C79" w:rsidRPr="00647CEB" w:rsidRDefault="009F1C79" w:rsidP="009F1C79">
      <w:pPr>
        <w:pStyle w:val="a4"/>
        <w:spacing w:after="0"/>
        <w:ind w:left="993"/>
        <w:rPr>
          <w:rFonts w:ascii="Times New Roman" w:hAnsi="Times New Roman" w:cs="Times New Roman"/>
          <w:sz w:val="16"/>
          <w:szCs w:val="16"/>
        </w:rPr>
      </w:pPr>
    </w:p>
    <w:p w:rsidR="009F1C79" w:rsidRPr="00647CEB" w:rsidRDefault="009F1C79" w:rsidP="009F1C79">
      <w:pPr>
        <w:pStyle w:val="a4"/>
        <w:spacing w:after="0"/>
        <w:ind w:left="993" w:firstLine="992"/>
        <w:jc w:val="both"/>
        <w:rPr>
          <w:rFonts w:ascii="Times New Roman" w:hAnsi="Times New Roman" w:cs="Times New Roman"/>
          <w:sz w:val="28"/>
          <w:szCs w:val="28"/>
        </w:rPr>
      </w:pPr>
      <w:r w:rsidRPr="00647CEB">
        <w:rPr>
          <w:rFonts w:ascii="Times New Roman" w:hAnsi="Times New Roman" w:cs="Times New Roman"/>
          <w:spacing w:val="-1"/>
          <w:sz w:val="28"/>
          <w:szCs w:val="28"/>
        </w:rPr>
        <w:t>С</w:t>
      </w:r>
      <w:r w:rsidRPr="00647CEB">
        <w:rPr>
          <w:rFonts w:ascii="Times New Roman" w:hAnsi="Times New Roman" w:cs="Times New Roman"/>
          <w:spacing w:val="-16"/>
          <w:sz w:val="28"/>
          <w:szCs w:val="28"/>
        </w:rPr>
        <w:t xml:space="preserve"> </w:t>
      </w:r>
      <w:r w:rsidRPr="00647CEB">
        <w:rPr>
          <w:rFonts w:ascii="Times New Roman" w:hAnsi="Times New Roman" w:cs="Times New Roman"/>
          <w:spacing w:val="-1"/>
          <w:sz w:val="28"/>
          <w:szCs w:val="28"/>
        </w:rPr>
        <w:t>целью</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обеспечения</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пожарной</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безопасности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на</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территории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Акчернского</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сельского поселения размещен региональный объект 2-67 «Опорный пост». Местоположение данного объекта определено с учетом доступности и удаленности от других</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населенных пунктов в сельском поселении. Таким образом, для быстрого реагирова</w:t>
      </w:r>
      <w:r w:rsidRPr="00647CEB">
        <w:rPr>
          <w:rFonts w:ascii="Times New Roman" w:hAnsi="Times New Roman" w:cs="Times New Roman"/>
          <w:spacing w:val="-1"/>
          <w:sz w:val="28"/>
          <w:szCs w:val="28"/>
        </w:rPr>
        <w:t>ния</w:t>
      </w:r>
      <w:r w:rsidRPr="00647CEB">
        <w:rPr>
          <w:rFonts w:ascii="Times New Roman" w:hAnsi="Times New Roman" w:cs="Times New Roman"/>
          <w:spacing w:val="-15"/>
          <w:sz w:val="28"/>
          <w:szCs w:val="28"/>
        </w:rPr>
        <w:t xml:space="preserve"> </w:t>
      </w:r>
      <w:r w:rsidRPr="00647CEB">
        <w:rPr>
          <w:rFonts w:ascii="Times New Roman" w:hAnsi="Times New Roman" w:cs="Times New Roman"/>
          <w:spacing w:val="-1"/>
          <w:sz w:val="28"/>
          <w:szCs w:val="28"/>
        </w:rPr>
        <w:t>в</w:t>
      </w:r>
      <w:r w:rsidRPr="00647CEB">
        <w:rPr>
          <w:rFonts w:ascii="Times New Roman" w:hAnsi="Times New Roman" w:cs="Times New Roman"/>
          <w:spacing w:val="-15"/>
          <w:sz w:val="28"/>
          <w:szCs w:val="28"/>
        </w:rPr>
        <w:t xml:space="preserve"> </w:t>
      </w:r>
      <w:r w:rsidRPr="00647CEB">
        <w:rPr>
          <w:rFonts w:ascii="Times New Roman" w:hAnsi="Times New Roman" w:cs="Times New Roman"/>
          <w:spacing w:val="-1"/>
          <w:sz w:val="28"/>
          <w:szCs w:val="28"/>
        </w:rPr>
        <w:t>населенных</w:t>
      </w:r>
      <w:r w:rsidRPr="00647CEB">
        <w:rPr>
          <w:rFonts w:ascii="Times New Roman" w:hAnsi="Times New Roman" w:cs="Times New Roman"/>
          <w:spacing w:val="-17"/>
          <w:sz w:val="28"/>
          <w:szCs w:val="28"/>
        </w:rPr>
        <w:t xml:space="preserve"> </w:t>
      </w:r>
      <w:r w:rsidRPr="00647CEB">
        <w:rPr>
          <w:rFonts w:ascii="Times New Roman" w:hAnsi="Times New Roman" w:cs="Times New Roman"/>
          <w:spacing w:val="-1"/>
          <w:sz w:val="28"/>
          <w:szCs w:val="28"/>
        </w:rPr>
        <w:t>пунктах</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местоположение</w:t>
      </w:r>
      <w:r w:rsidRPr="00647CEB">
        <w:rPr>
          <w:rFonts w:ascii="Times New Roman" w:hAnsi="Times New Roman" w:cs="Times New Roman"/>
          <w:spacing w:val="-9"/>
          <w:sz w:val="28"/>
          <w:szCs w:val="28"/>
        </w:rPr>
        <w:t xml:space="preserve"> </w:t>
      </w:r>
      <w:r w:rsidRPr="00647CEB">
        <w:rPr>
          <w:rFonts w:ascii="Times New Roman" w:hAnsi="Times New Roman" w:cs="Times New Roman"/>
          <w:sz w:val="28"/>
          <w:szCs w:val="28"/>
        </w:rPr>
        <w:t>объекта</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определено</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на</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земельном</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участке</w:t>
      </w:r>
      <w:r w:rsidRPr="00647CEB">
        <w:rPr>
          <w:rFonts w:ascii="Times New Roman" w:hAnsi="Times New Roman" w:cs="Times New Roman"/>
          <w:spacing w:val="-68"/>
          <w:sz w:val="28"/>
          <w:szCs w:val="28"/>
        </w:rPr>
        <w:t xml:space="preserve"> </w:t>
      </w:r>
      <w:r w:rsidRPr="00647CEB">
        <w:rPr>
          <w:rFonts w:ascii="Times New Roman" w:hAnsi="Times New Roman" w:cs="Times New Roman"/>
          <w:sz w:val="28"/>
          <w:szCs w:val="28"/>
        </w:rPr>
        <w:t>с</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кадастровым номером</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34:31:010002:853.</w:t>
      </w:r>
    </w:p>
    <w:p w:rsidR="009F1C79" w:rsidRPr="00647CEB" w:rsidRDefault="009F1C79" w:rsidP="009F1C79">
      <w:pPr>
        <w:pStyle w:val="a4"/>
        <w:spacing w:after="0"/>
        <w:ind w:left="993"/>
        <w:jc w:val="both"/>
        <w:rPr>
          <w:rFonts w:ascii="Times New Roman" w:hAnsi="Times New Roman" w:cs="Times New Roman"/>
          <w:sz w:val="28"/>
          <w:szCs w:val="28"/>
        </w:rPr>
      </w:pPr>
    </w:p>
    <w:p w:rsidR="009F1C79" w:rsidRPr="00647CEB" w:rsidRDefault="009F1C79" w:rsidP="009F1C79">
      <w:pPr>
        <w:pStyle w:val="a4"/>
        <w:spacing w:after="0"/>
        <w:ind w:left="993" w:right="102" w:firstLine="708"/>
        <w:jc w:val="center"/>
        <w:rPr>
          <w:rFonts w:ascii="Times New Roman" w:hAnsi="Times New Roman" w:cs="Times New Roman"/>
          <w:sz w:val="28"/>
          <w:szCs w:val="28"/>
        </w:rPr>
      </w:pPr>
      <w:r w:rsidRPr="00647CEB">
        <w:rPr>
          <w:rFonts w:ascii="Times New Roman" w:hAnsi="Times New Roman" w:cs="Times New Roman"/>
          <w:b/>
          <w:sz w:val="28"/>
          <w:szCs w:val="28"/>
        </w:rPr>
        <w:t>Раздел 3.</w:t>
      </w:r>
      <w:r w:rsidRPr="00647CEB">
        <w:rPr>
          <w:rFonts w:ascii="Times New Roman" w:hAnsi="Times New Roman" w:cs="Times New Roman"/>
          <w:sz w:val="28"/>
          <w:szCs w:val="28"/>
        </w:rPr>
        <w:t xml:space="preserve"> Сведения о планируемых объектах местного значения </w:t>
      </w:r>
    </w:p>
    <w:p w:rsidR="009F1C79" w:rsidRPr="00647CEB" w:rsidRDefault="009F1C79" w:rsidP="009F1C79">
      <w:pPr>
        <w:pStyle w:val="a4"/>
        <w:spacing w:after="0"/>
        <w:ind w:left="993" w:right="102" w:firstLine="708"/>
        <w:jc w:val="center"/>
        <w:rPr>
          <w:rFonts w:ascii="Times New Roman" w:hAnsi="Times New Roman" w:cs="Times New Roman"/>
          <w:sz w:val="28"/>
          <w:szCs w:val="28"/>
        </w:rPr>
      </w:pPr>
      <w:r w:rsidRPr="00647CEB">
        <w:rPr>
          <w:rFonts w:ascii="Times New Roman" w:hAnsi="Times New Roman" w:cs="Times New Roman"/>
          <w:sz w:val="28"/>
          <w:szCs w:val="28"/>
        </w:rPr>
        <w:t>муниципального</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района</w:t>
      </w:r>
    </w:p>
    <w:p w:rsidR="009F1C79" w:rsidRPr="00647CEB" w:rsidRDefault="009F1C79" w:rsidP="009F1C79">
      <w:pPr>
        <w:pStyle w:val="a4"/>
        <w:spacing w:after="0"/>
        <w:ind w:left="993" w:right="102"/>
        <w:rPr>
          <w:rFonts w:ascii="Times New Roman" w:hAnsi="Times New Roman" w:cs="Times New Roman"/>
          <w:sz w:val="28"/>
          <w:szCs w:val="28"/>
        </w:rPr>
      </w:pPr>
    </w:p>
    <w:p w:rsidR="009F1C79" w:rsidRPr="00647CEB" w:rsidRDefault="009F1C79" w:rsidP="009F1C79">
      <w:pPr>
        <w:tabs>
          <w:tab w:val="left" w:pos="1354"/>
        </w:tabs>
        <w:spacing w:after="0" w:line="240" w:lineRule="auto"/>
        <w:ind w:left="993" w:right="102" w:firstLine="992"/>
        <w:jc w:val="both"/>
        <w:rPr>
          <w:rFonts w:ascii="Times New Roman" w:hAnsi="Times New Roman" w:cs="Times New Roman"/>
          <w:sz w:val="28"/>
          <w:szCs w:val="28"/>
        </w:rPr>
      </w:pPr>
      <w:r w:rsidRPr="00647CEB">
        <w:rPr>
          <w:rFonts w:ascii="Times New Roman" w:hAnsi="Times New Roman" w:cs="Times New Roman"/>
          <w:sz w:val="28"/>
          <w:szCs w:val="28"/>
        </w:rPr>
        <w:t>3.1. Виды, назначение и наименования объектов местного значения муниципального района, планируемых для размещения на территории поселения, их основные</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характеристики,</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местоположение</w:t>
      </w:r>
    </w:p>
    <w:p w:rsidR="009F1C79" w:rsidRPr="00647CEB" w:rsidRDefault="009F1C79" w:rsidP="009F1C79">
      <w:pPr>
        <w:pStyle w:val="a4"/>
        <w:spacing w:after="0"/>
        <w:ind w:left="993" w:right="102"/>
        <w:rPr>
          <w:rFonts w:ascii="Times New Roman" w:hAnsi="Times New Roman" w:cs="Times New Roman"/>
          <w:sz w:val="16"/>
          <w:szCs w:val="16"/>
        </w:rPr>
      </w:pPr>
    </w:p>
    <w:p w:rsidR="009F1C79" w:rsidRPr="00647CEB" w:rsidRDefault="009F1C79" w:rsidP="009F1C79">
      <w:pPr>
        <w:pStyle w:val="a4"/>
        <w:spacing w:after="0"/>
        <w:ind w:left="993" w:right="102" w:firstLine="992"/>
        <w:jc w:val="both"/>
        <w:rPr>
          <w:rFonts w:ascii="Times New Roman" w:hAnsi="Times New Roman" w:cs="Times New Roman"/>
          <w:sz w:val="28"/>
          <w:szCs w:val="28"/>
        </w:rPr>
      </w:pPr>
      <w:r w:rsidRPr="00647CEB">
        <w:rPr>
          <w:rFonts w:ascii="Times New Roman" w:hAnsi="Times New Roman" w:cs="Times New Roman"/>
          <w:sz w:val="28"/>
          <w:szCs w:val="28"/>
        </w:rPr>
        <w:t>Схемой территориального планирования Урюпинского муниципального района, утвержденной решением Урюпинской районной Думы Урюпинского муници</w:t>
      </w:r>
      <w:r w:rsidRPr="00647CEB">
        <w:rPr>
          <w:rFonts w:ascii="Times New Roman" w:hAnsi="Times New Roman" w:cs="Times New Roman"/>
          <w:spacing w:val="-1"/>
          <w:sz w:val="28"/>
          <w:szCs w:val="28"/>
        </w:rPr>
        <w:t>пального</w:t>
      </w:r>
      <w:r w:rsidRPr="00647CEB">
        <w:rPr>
          <w:rFonts w:ascii="Times New Roman" w:hAnsi="Times New Roman" w:cs="Times New Roman"/>
          <w:spacing w:val="-17"/>
          <w:sz w:val="28"/>
          <w:szCs w:val="28"/>
        </w:rPr>
        <w:t xml:space="preserve"> </w:t>
      </w:r>
      <w:r w:rsidRPr="00647CEB">
        <w:rPr>
          <w:rFonts w:ascii="Times New Roman" w:hAnsi="Times New Roman" w:cs="Times New Roman"/>
          <w:spacing w:val="-1"/>
          <w:sz w:val="28"/>
          <w:szCs w:val="28"/>
        </w:rPr>
        <w:t>района</w:t>
      </w:r>
      <w:r w:rsidRPr="00647CEB">
        <w:rPr>
          <w:rFonts w:ascii="Times New Roman" w:hAnsi="Times New Roman" w:cs="Times New Roman"/>
          <w:spacing w:val="-15"/>
          <w:sz w:val="28"/>
          <w:szCs w:val="28"/>
        </w:rPr>
        <w:t xml:space="preserve"> </w:t>
      </w:r>
      <w:r w:rsidRPr="00647CEB">
        <w:rPr>
          <w:rFonts w:ascii="Times New Roman" w:hAnsi="Times New Roman" w:cs="Times New Roman"/>
          <w:spacing w:val="-1"/>
          <w:sz w:val="28"/>
          <w:szCs w:val="28"/>
        </w:rPr>
        <w:t>Волгоградской</w:t>
      </w:r>
      <w:r w:rsidRPr="00647CEB">
        <w:rPr>
          <w:rFonts w:ascii="Times New Roman" w:hAnsi="Times New Roman" w:cs="Times New Roman"/>
          <w:spacing w:val="-17"/>
          <w:sz w:val="28"/>
          <w:szCs w:val="28"/>
        </w:rPr>
        <w:t xml:space="preserve"> </w:t>
      </w:r>
      <w:r w:rsidRPr="00647CEB">
        <w:rPr>
          <w:rFonts w:ascii="Times New Roman" w:hAnsi="Times New Roman" w:cs="Times New Roman"/>
          <w:spacing w:val="-1"/>
          <w:sz w:val="28"/>
          <w:szCs w:val="28"/>
        </w:rPr>
        <w:t>области</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от</w:t>
      </w:r>
      <w:r w:rsidRPr="00647CEB">
        <w:rPr>
          <w:rFonts w:ascii="Times New Roman" w:hAnsi="Times New Roman" w:cs="Times New Roman"/>
          <w:spacing w:val="-18"/>
          <w:sz w:val="28"/>
          <w:szCs w:val="28"/>
        </w:rPr>
        <w:t xml:space="preserve"> </w:t>
      </w:r>
      <w:r w:rsidRPr="00647CEB">
        <w:rPr>
          <w:rFonts w:ascii="Times New Roman" w:hAnsi="Times New Roman" w:cs="Times New Roman"/>
          <w:sz w:val="28"/>
          <w:szCs w:val="28"/>
        </w:rPr>
        <w:t>29.09.2011</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w:t>
      </w:r>
      <w:r w:rsidRPr="00647CEB">
        <w:rPr>
          <w:rFonts w:ascii="Times New Roman" w:hAnsi="Times New Roman" w:cs="Times New Roman"/>
          <w:spacing w:val="8"/>
          <w:sz w:val="28"/>
          <w:szCs w:val="28"/>
        </w:rPr>
        <w:t xml:space="preserve"> </w:t>
      </w:r>
      <w:r w:rsidRPr="00647CEB">
        <w:rPr>
          <w:rFonts w:ascii="Times New Roman" w:hAnsi="Times New Roman" w:cs="Times New Roman"/>
          <w:sz w:val="28"/>
          <w:szCs w:val="28"/>
        </w:rPr>
        <w:t>28/244,</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а</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также</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согласно</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муниципальной целевой программе «Комплексное развитие систем коммунальной инфраструктуры Акчернского сельского поселения на 2021-2030 годы», утвержденной</w:t>
      </w:r>
      <w:r w:rsidRPr="00647CEB">
        <w:rPr>
          <w:rFonts w:ascii="Times New Roman" w:hAnsi="Times New Roman" w:cs="Times New Roman"/>
          <w:spacing w:val="1"/>
          <w:sz w:val="28"/>
          <w:szCs w:val="28"/>
        </w:rPr>
        <w:t xml:space="preserve"> </w:t>
      </w:r>
      <w:r w:rsidRPr="00647CEB">
        <w:rPr>
          <w:rFonts w:ascii="Times New Roman" w:hAnsi="Times New Roman" w:cs="Times New Roman"/>
          <w:spacing w:val="-1"/>
          <w:sz w:val="28"/>
          <w:szCs w:val="28"/>
        </w:rPr>
        <w:t>постановлением</w:t>
      </w:r>
      <w:r w:rsidRPr="00647CEB">
        <w:rPr>
          <w:rFonts w:ascii="Times New Roman" w:hAnsi="Times New Roman" w:cs="Times New Roman"/>
          <w:spacing w:val="-27"/>
          <w:sz w:val="28"/>
          <w:szCs w:val="28"/>
        </w:rPr>
        <w:t xml:space="preserve"> </w:t>
      </w:r>
      <w:r w:rsidRPr="00647CEB">
        <w:rPr>
          <w:rFonts w:ascii="Times New Roman" w:hAnsi="Times New Roman" w:cs="Times New Roman"/>
          <w:spacing w:val="-1"/>
          <w:sz w:val="28"/>
          <w:szCs w:val="28"/>
        </w:rPr>
        <w:t>Администрации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Акчернского</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сельского</w:t>
      </w:r>
      <w:r w:rsidRPr="00647CEB">
        <w:rPr>
          <w:rFonts w:ascii="Times New Roman" w:hAnsi="Times New Roman" w:cs="Times New Roman"/>
          <w:spacing w:val="-19"/>
          <w:sz w:val="28"/>
          <w:szCs w:val="28"/>
        </w:rPr>
        <w:t xml:space="preserve"> </w:t>
      </w:r>
      <w:r w:rsidRPr="00647CEB">
        <w:rPr>
          <w:rFonts w:ascii="Times New Roman" w:hAnsi="Times New Roman" w:cs="Times New Roman"/>
          <w:sz w:val="28"/>
          <w:szCs w:val="28"/>
        </w:rPr>
        <w:t>поселения</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Урюпинского</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муниципального района Волгоградской области от 06.04.2021 № 27, на территории Акчернского</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сельского</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поселения</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планируются</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следующие</w:t>
      </w:r>
      <w:r w:rsidRPr="00647CEB">
        <w:rPr>
          <w:rFonts w:ascii="Times New Roman" w:hAnsi="Times New Roman" w:cs="Times New Roman"/>
          <w:spacing w:val="-7"/>
          <w:sz w:val="28"/>
          <w:szCs w:val="28"/>
        </w:rPr>
        <w:t xml:space="preserve"> </w:t>
      </w:r>
      <w:r w:rsidRPr="00647CEB">
        <w:rPr>
          <w:rFonts w:ascii="Times New Roman" w:hAnsi="Times New Roman" w:cs="Times New Roman"/>
          <w:sz w:val="28"/>
          <w:szCs w:val="28"/>
        </w:rPr>
        <w:t>объекты</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местного</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значения</w:t>
      </w:r>
      <w:r w:rsidRPr="00647CEB">
        <w:rPr>
          <w:rFonts w:ascii="Times New Roman" w:hAnsi="Times New Roman" w:cs="Times New Roman"/>
          <w:spacing w:val="-67"/>
          <w:sz w:val="28"/>
          <w:szCs w:val="28"/>
        </w:rPr>
        <w:t xml:space="preserve"> </w:t>
      </w:r>
      <w:r w:rsidRPr="00647CEB">
        <w:rPr>
          <w:rFonts w:ascii="Times New Roman" w:hAnsi="Times New Roman" w:cs="Times New Roman"/>
          <w:sz w:val="28"/>
          <w:szCs w:val="28"/>
        </w:rPr>
        <w:t>муниципального</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района,</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представленные в</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таблице.</w:t>
      </w:r>
    </w:p>
    <w:p w:rsidR="009F1C79" w:rsidRDefault="009F1C79" w:rsidP="009F1C79">
      <w:pPr>
        <w:pStyle w:val="a4"/>
        <w:ind w:left="709" w:right="102" w:firstLine="992"/>
        <w:jc w:val="both"/>
        <w:rPr>
          <w:rFonts w:ascii="Times New Roman" w:hAnsi="Times New Roman" w:cs="Times New Roman"/>
        </w:rPr>
      </w:pPr>
    </w:p>
    <w:p w:rsidR="009F1C79" w:rsidRPr="00477C84" w:rsidRDefault="009F1C79" w:rsidP="009F1C79">
      <w:pPr>
        <w:pStyle w:val="a4"/>
        <w:ind w:left="709" w:right="102" w:firstLine="992"/>
        <w:jc w:val="both"/>
        <w:rPr>
          <w:rFonts w:ascii="Times New Roman" w:hAnsi="Times New Roman" w:cs="Times New Roman"/>
        </w:rPr>
      </w:pPr>
    </w:p>
    <w:p w:rsidR="009F1C79" w:rsidRPr="00477C84" w:rsidRDefault="009F1C79" w:rsidP="009F1C79">
      <w:pPr>
        <w:pStyle w:val="a4"/>
        <w:spacing w:after="0"/>
        <w:ind w:firstLine="709"/>
        <w:jc w:val="center"/>
        <w:rPr>
          <w:rFonts w:ascii="Times New Roman" w:hAnsi="Times New Roman" w:cs="Times New Roman"/>
          <w:spacing w:val="1"/>
        </w:rPr>
      </w:pPr>
      <w:r w:rsidRPr="00477C84">
        <w:rPr>
          <w:rFonts w:ascii="Times New Roman" w:hAnsi="Times New Roman" w:cs="Times New Roman"/>
        </w:rPr>
        <w:lastRenderedPageBreak/>
        <w:t>Таблица</w:t>
      </w:r>
      <w:r w:rsidRPr="00477C84">
        <w:rPr>
          <w:rFonts w:ascii="Times New Roman" w:hAnsi="Times New Roman" w:cs="Times New Roman"/>
          <w:spacing w:val="1"/>
        </w:rPr>
        <w:t xml:space="preserve"> </w:t>
      </w:r>
      <w:r w:rsidRPr="00477C84">
        <w:rPr>
          <w:rFonts w:ascii="Times New Roman" w:hAnsi="Times New Roman" w:cs="Times New Roman"/>
        </w:rPr>
        <w:t>32.</w:t>
      </w:r>
      <w:r w:rsidRPr="00477C84">
        <w:rPr>
          <w:rFonts w:ascii="Times New Roman" w:hAnsi="Times New Roman" w:cs="Times New Roman"/>
          <w:spacing w:val="1"/>
        </w:rPr>
        <w:t xml:space="preserve"> </w:t>
      </w:r>
      <w:r w:rsidRPr="00477C84">
        <w:rPr>
          <w:rFonts w:ascii="Times New Roman" w:hAnsi="Times New Roman" w:cs="Times New Roman"/>
        </w:rPr>
        <w:t>Планируемые</w:t>
      </w:r>
      <w:r w:rsidRPr="00477C84">
        <w:rPr>
          <w:rFonts w:ascii="Times New Roman" w:hAnsi="Times New Roman" w:cs="Times New Roman"/>
          <w:spacing w:val="1"/>
        </w:rPr>
        <w:t xml:space="preserve"> </w:t>
      </w:r>
      <w:r w:rsidRPr="00477C84">
        <w:rPr>
          <w:rFonts w:ascii="Times New Roman" w:hAnsi="Times New Roman" w:cs="Times New Roman"/>
        </w:rPr>
        <w:t>к</w:t>
      </w:r>
      <w:r w:rsidRPr="00477C84">
        <w:rPr>
          <w:rFonts w:ascii="Times New Roman" w:hAnsi="Times New Roman" w:cs="Times New Roman"/>
          <w:spacing w:val="1"/>
        </w:rPr>
        <w:t xml:space="preserve"> </w:t>
      </w:r>
      <w:r w:rsidRPr="00477C84">
        <w:rPr>
          <w:rFonts w:ascii="Times New Roman" w:hAnsi="Times New Roman" w:cs="Times New Roman"/>
        </w:rPr>
        <w:t>размещению</w:t>
      </w:r>
      <w:r w:rsidRPr="00477C84">
        <w:rPr>
          <w:rFonts w:ascii="Times New Roman" w:hAnsi="Times New Roman" w:cs="Times New Roman"/>
          <w:spacing w:val="1"/>
        </w:rPr>
        <w:t xml:space="preserve"> </w:t>
      </w:r>
      <w:r w:rsidRPr="00477C84">
        <w:rPr>
          <w:rFonts w:ascii="Times New Roman" w:hAnsi="Times New Roman" w:cs="Times New Roman"/>
        </w:rPr>
        <w:t>объекты</w:t>
      </w:r>
      <w:r w:rsidRPr="00477C84">
        <w:rPr>
          <w:rFonts w:ascii="Times New Roman" w:hAnsi="Times New Roman" w:cs="Times New Roman"/>
          <w:spacing w:val="1"/>
        </w:rPr>
        <w:t xml:space="preserve"> </w:t>
      </w:r>
    </w:p>
    <w:p w:rsidR="009F1C79" w:rsidRPr="00477C84" w:rsidRDefault="009F1C79" w:rsidP="009F1C79">
      <w:pPr>
        <w:pStyle w:val="a4"/>
        <w:spacing w:after="0"/>
        <w:ind w:firstLine="709"/>
        <w:jc w:val="center"/>
        <w:rPr>
          <w:rFonts w:ascii="Times New Roman" w:hAnsi="Times New Roman" w:cs="Times New Roman"/>
          <w:spacing w:val="1"/>
        </w:rPr>
      </w:pPr>
      <w:r w:rsidRPr="00477C84">
        <w:rPr>
          <w:rFonts w:ascii="Times New Roman" w:hAnsi="Times New Roman" w:cs="Times New Roman"/>
        </w:rPr>
        <w:t>местного</w:t>
      </w:r>
      <w:r w:rsidRPr="00477C84">
        <w:rPr>
          <w:rFonts w:ascii="Times New Roman" w:hAnsi="Times New Roman" w:cs="Times New Roman"/>
          <w:spacing w:val="1"/>
        </w:rPr>
        <w:t xml:space="preserve"> </w:t>
      </w:r>
      <w:r w:rsidRPr="00477C84">
        <w:rPr>
          <w:rFonts w:ascii="Times New Roman" w:hAnsi="Times New Roman" w:cs="Times New Roman"/>
        </w:rPr>
        <w:t>значения</w:t>
      </w:r>
      <w:r w:rsidRPr="00477C84">
        <w:rPr>
          <w:rFonts w:ascii="Times New Roman" w:hAnsi="Times New Roman" w:cs="Times New Roman"/>
          <w:spacing w:val="1"/>
        </w:rPr>
        <w:t xml:space="preserve"> </w:t>
      </w:r>
      <w:r w:rsidRPr="00477C84">
        <w:rPr>
          <w:rFonts w:ascii="Times New Roman" w:hAnsi="Times New Roman" w:cs="Times New Roman"/>
        </w:rPr>
        <w:t>муниципального</w:t>
      </w:r>
      <w:r w:rsidRPr="00477C84">
        <w:rPr>
          <w:rFonts w:ascii="Times New Roman" w:hAnsi="Times New Roman" w:cs="Times New Roman"/>
          <w:spacing w:val="-4"/>
        </w:rPr>
        <w:t xml:space="preserve"> </w:t>
      </w:r>
      <w:r w:rsidRPr="00477C84">
        <w:rPr>
          <w:rFonts w:ascii="Times New Roman" w:hAnsi="Times New Roman" w:cs="Times New Roman"/>
        </w:rPr>
        <w:t>района</w:t>
      </w:r>
    </w:p>
    <w:p w:rsidR="009F1C79" w:rsidRPr="00477C84" w:rsidRDefault="009F1C79" w:rsidP="009F1C79">
      <w:pPr>
        <w:pStyle w:val="a4"/>
        <w:ind w:firstLine="709"/>
        <w:jc w:val="center"/>
        <w:rPr>
          <w:rFonts w:ascii="Times New Roman" w:hAnsi="Times New Roman" w:cs="Times New Roman"/>
          <w:sz w:val="16"/>
          <w:szCs w:val="16"/>
        </w:rPr>
      </w:pPr>
    </w:p>
    <w:tbl>
      <w:tblPr>
        <w:tblStyle w:val="aff1"/>
        <w:tblW w:w="9464" w:type="dxa"/>
        <w:tblInd w:w="817" w:type="dxa"/>
        <w:tblLook w:val="04A0" w:firstRow="1" w:lastRow="0" w:firstColumn="1" w:lastColumn="0" w:noHBand="0" w:noVBand="1"/>
      </w:tblPr>
      <w:tblGrid>
        <w:gridCol w:w="730"/>
        <w:gridCol w:w="2530"/>
        <w:gridCol w:w="3544"/>
        <w:gridCol w:w="2660"/>
      </w:tblGrid>
      <w:tr w:rsidR="009F1C79" w:rsidRPr="00477C84" w:rsidTr="00D53805">
        <w:tc>
          <w:tcPr>
            <w:tcW w:w="730" w:type="dxa"/>
          </w:tcPr>
          <w:p w:rsidR="009F1C79" w:rsidRPr="00477C84" w:rsidRDefault="009F1C79" w:rsidP="00D53805">
            <w:pPr>
              <w:pStyle w:val="a4"/>
              <w:jc w:val="center"/>
              <w:rPr>
                <w:rFonts w:ascii="Times New Roman" w:hAnsi="Times New Roman" w:cs="Times New Roman"/>
                <w:b/>
                <w:sz w:val="20"/>
                <w:szCs w:val="20"/>
              </w:rPr>
            </w:pPr>
            <w:r w:rsidRPr="00477C84">
              <w:rPr>
                <w:rFonts w:ascii="Times New Roman" w:hAnsi="Times New Roman" w:cs="Times New Roman"/>
                <w:b/>
                <w:sz w:val="20"/>
                <w:szCs w:val="20"/>
              </w:rPr>
              <w:t>№ на карте</w:t>
            </w:r>
          </w:p>
        </w:tc>
        <w:tc>
          <w:tcPr>
            <w:tcW w:w="2530" w:type="dxa"/>
          </w:tcPr>
          <w:p w:rsidR="009F1C79" w:rsidRPr="00477C84" w:rsidRDefault="009F1C79" w:rsidP="00D53805">
            <w:pPr>
              <w:pStyle w:val="a4"/>
              <w:jc w:val="center"/>
              <w:rPr>
                <w:rFonts w:ascii="Times New Roman" w:hAnsi="Times New Roman" w:cs="Times New Roman"/>
                <w:b/>
                <w:sz w:val="20"/>
                <w:szCs w:val="20"/>
              </w:rPr>
            </w:pPr>
            <w:r w:rsidRPr="00477C84">
              <w:rPr>
                <w:rFonts w:ascii="Times New Roman" w:hAnsi="Times New Roman" w:cs="Times New Roman"/>
                <w:b/>
                <w:sz w:val="20"/>
                <w:szCs w:val="20"/>
              </w:rPr>
              <w:t>Наименование</w:t>
            </w:r>
          </w:p>
        </w:tc>
        <w:tc>
          <w:tcPr>
            <w:tcW w:w="3544" w:type="dxa"/>
          </w:tcPr>
          <w:p w:rsidR="009F1C79" w:rsidRPr="00477C84" w:rsidRDefault="009F1C79" w:rsidP="00D53805">
            <w:pPr>
              <w:pStyle w:val="a4"/>
              <w:jc w:val="center"/>
              <w:rPr>
                <w:rFonts w:ascii="Times New Roman" w:hAnsi="Times New Roman" w:cs="Times New Roman"/>
                <w:b/>
                <w:sz w:val="20"/>
                <w:szCs w:val="20"/>
              </w:rPr>
            </w:pPr>
            <w:r w:rsidRPr="00477C84">
              <w:rPr>
                <w:rFonts w:ascii="Times New Roman" w:hAnsi="Times New Roman" w:cs="Times New Roman"/>
                <w:b/>
                <w:sz w:val="20"/>
                <w:szCs w:val="20"/>
              </w:rPr>
              <w:t>Местоположение</w:t>
            </w:r>
          </w:p>
        </w:tc>
        <w:tc>
          <w:tcPr>
            <w:tcW w:w="2660" w:type="dxa"/>
          </w:tcPr>
          <w:p w:rsidR="009F1C79" w:rsidRPr="00477C84" w:rsidRDefault="009F1C79" w:rsidP="00D53805">
            <w:pPr>
              <w:pStyle w:val="a4"/>
              <w:jc w:val="center"/>
              <w:rPr>
                <w:rFonts w:ascii="Times New Roman" w:hAnsi="Times New Roman" w:cs="Times New Roman"/>
                <w:b/>
                <w:sz w:val="20"/>
                <w:szCs w:val="20"/>
              </w:rPr>
            </w:pPr>
            <w:r w:rsidRPr="00477C84">
              <w:rPr>
                <w:rFonts w:ascii="Times New Roman" w:hAnsi="Times New Roman" w:cs="Times New Roman"/>
                <w:b/>
                <w:sz w:val="20"/>
                <w:szCs w:val="20"/>
              </w:rPr>
              <w:t xml:space="preserve">Основные </w:t>
            </w:r>
          </w:p>
          <w:p w:rsidR="009F1C79" w:rsidRPr="00477C84" w:rsidRDefault="009F1C79" w:rsidP="00D53805">
            <w:pPr>
              <w:pStyle w:val="a4"/>
              <w:jc w:val="center"/>
              <w:rPr>
                <w:rFonts w:ascii="Times New Roman" w:hAnsi="Times New Roman" w:cs="Times New Roman"/>
                <w:b/>
                <w:sz w:val="20"/>
                <w:szCs w:val="20"/>
              </w:rPr>
            </w:pPr>
            <w:r w:rsidRPr="00477C84">
              <w:rPr>
                <w:rFonts w:ascii="Times New Roman" w:hAnsi="Times New Roman" w:cs="Times New Roman"/>
                <w:b/>
                <w:sz w:val="20"/>
                <w:szCs w:val="20"/>
              </w:rPr>
              <w:t>характеристики</w:t>
            </w:r>
          </w:p>
        </w:tc>
      </w:tr>
      <w:tr w:rsidR="009F1C79" w:rsidRPr="00477C84" w:rsidTr="00D53805">
        <w:tc>
          <w:tcPr>
            <w:tcW w:w="730" w:type="dxa"/>
          </w:tcPr>
          <w:p w:rsidR="009F1C79" w:rsidRPr="00477C84" w:rsidRDefault="009F1C79" w:rsidP="00D53805">
            <w:pPr>
              <w:pStyle w:val="a4"/>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2530" w:type="dxa"/>
          </w:tcPr>
          <w:p w:rsidR="009F1C79" w:rsidRPr="00477C84" w:rsidRDefault="009F1C79" w:rsidP="00D53805">
            <w:pPr>
              <w:pStyle w:val="a4"/>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3544" w:type="dxa"/>
          </w:tcPr>
          <w:p w:rsidR="009F1C79" w:rsidRPr="00477C84" w:rsidRDefault="009F1C79" w:rsidP="00D53805">
            <w:pPr>
              <w:pStyle w:val="a4"/>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2660" w:type="dxa"/>
          </w:tcPr>
          <w:p w:rsidR="009F1C79" w:rsidRPr="00477C84" w:rsidRDefault="009F1C79" w:rsidP="00D53805">
            <w:pPr>
              <w:pStyle w:val="a4"/>
              <w:jc w:val="center"/>
              <w:rPr>
                <w:rFonts w:ascii="Times New Roman" w:hAnsi="Times New Roman" w:cs="Times New Roman"/>
                <w:sz w:val="20"/>
                <w:szCs w:val="20"/>
              </w:rPr>
            </w:pPr>
            <w:r w:rsidRPr="00477C84">
              <w:rPr>
                <w:rFonts w:ascii="Times New Roman" w:hAnsi="Times New Roman" w:cs="Times New Roman"/>
                <w:sz w:val="20"/>
                <w:szCs w:val="20"/>
              </w:rPr>
              <w:t>4</w:t>
            </w:r>
          </w:p>
        </w:tc>
      </w:tr>
      <w:tr w:rsidR="009F1C79" w:rsidRPr="00477C84" w:rsidTr="00D53805">
        <w:tc>
          <w:tcPr>
            <w:tcW w:w="730"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w:t>
            </w:r>
          </w:p>
        </w:tc>
        <w:tc>
          <w:tcPr>
            <w:tcW w:w="2530"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Строительство</w:t>
            </w:r>
          </w:p>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 xml:space="preserve"> детского сада</w:t>
            </w:r>
          </w:p>
        </w:tc>
        <w:tc>
          <w:tcPr>
            <w:tcW w:w="3544"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х. Дьяконовский 1-й, 130 м северо-восточнее от ул. Садовая, 9а</w:t>
            </w:r>
          </w:p>
        </w:tc>
        <w:tc>
          <w:tcPr>
            <w:tcW w:w="2660"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 xml:space="preserve">50 мест, </w:t>
            </w:r>
          </w:p>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площадь 500 м</w:t>
            </w:r>
            <w:r w:rsidRPr="00477C84">
              <w:rPr>
                <w:rFonts w:ascii="Times New Roman" w:hAnsi="Times New Roman" w:cs="Times New Roman"/>
                <w:sz w:val="22"/>
                <w:vertAlign w:val="superscript"/>
              </w:rPr>
              <w:t>2</w:t>
            </w:r>
          </w:p>
        </w:tc>
      </w:tr>
      <w:tr w:rsidR="009F1C79" w:rsidRPr="00477C84" w:rsidTr="00D53805">
        <w:tc>
          <w:tcPr>
            <w:tcW w:w="730"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2</w:t>
            </w:r>
          </w:p>
        </w:tc>
        <w:tc>
          <w:tcPr>
            <w:tcW w:w="2530"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Реконструкция артезианской скважины</w:t>
            </w:r>
          </w:p>
        </w:tc>
        <w:tc>
          <w:tcPr>
            <w:tcW w:w="3544"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ст-ца Тепикинская, 150 м северо-западнее от пер. Степной, 6</w:t>
            </w:r>
          </w:p>
        </w:tc>
        <w:tc>
          <w:tcPr>
            <w:tcW w:w="2660"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мощность</w:t>
            </w:r>
            <w:r w:rsidRPr="00477C84">
              <w:rPr>
                <w:rFonts w:ascii="Times New Roman" w:hAnsi="Times New Roman" w:cs="Times New Roman"/>
                <w:spacing w:val="-5"/>
                <w:sz w:val="22"/>
              </w:rPr>
              <w:t xml:space="preserve"> </w:t>
            </w:r>
            <w:r w:rsidRPr="00477C84">
              <w:rPr>
                <w:rFonts w:ascii="Times New Roman" w:hAnsi="Times New Roman" w:cs="Times New Roman"/>
                <w:sz w:val="22"/>
              </w:rPr>
              <w:t>97</w:t>
            </w:r>
            <w:r w:rsidRPr="00477C84">
              <w:rPr>
                <w:rFonts w:ascii="Times New Roman" w:hAnsi="Times New Roman" w:cs="Times New Roman"/>
                <w:spacing w:val="-6"/>
                <w:sz w:val="22"/>
              </w:rPr>
              <w:t xml:space="preserve"> </w:t>
            </w:r>
            <w:r w:rsidRPr="00477C84">
              <w:rPr>
                <w:rFonts w:ascii="Times New Roman" w:hAnsi="Times New Roman" w:cs="Times New Roman"/>
                <w:sz w:val="22"/>
              </w:rPr>
              <w:t>м</w:t>
            </w:r>
            <w:r w:rsidRPr="00477C84">
              <w:rPr>
                <w:rFonts w:ascii="Times New Roman" w:hAnsi="Times New Roman" w:cs="Times New Roman"/>
                <w:sz w:val="22"/>
                <w:vertAlign w:val="superscript"/>
              </w:rPr>
              <w:t>3</w:t>
            </w:r>
            <w:r w:rsidRPr="00477C84">
              <w:rPr>
                <w:rFonts w:ascii="Times New Roman" w:hAnsi="Times New Roman" w:cs="Times New Roman"/>
                <w:sz w:val="22"/>
              </w:rPr>
              <w:t>/сут.</w:t>
            </w:r>
          </w:p>
        </w:tc>
      </w:tr>
    </w:tbl>
    <w:p w:rsidR="009F1C79" w:rsidRPr="00477C84" w:rsidRDefault="009F1C79" w:rsidP="009F1C79">
      <w:pPr>
        <w:pStyle w:val="a4"/>
        <w:rPr>
          <w:rFonts w:ascii="Times New Roman" w:hAnsi="Times New Roman" w:cs="Times New Roman"/>
          <w:sz w:val="16"/>
          <w:szCs w:val="16"/>
        </w:rPr>
      </w:pPr>
    </w:p>
    <w:p w:rsidR="009F1C79" w:rsidRPr="00647CEB" w:rsidRDefault="009F1C79" w:rsidP="009F1C79">
      <w:pPr>
        <w:tabs>
          <w:tab w:val="left" w:pos="1402"/>
        </w:tabs>
        <w:ind w:left="709" w:right="102" w:firstLine="992"/>
        <w:jc w:val="both"/>
        <w:rPr>
          <w:rFonts w:ascii="Times New Roman" w:hAnsi="Times New Roman" w:cs="Times New Roman"/>
          <w:sz w:val="28"/>
          <w:highlight w:val="yellow"/>
        </w:rPr>
      </w:pPr>
      <w:r w:rsidRPr="00477C84">
        <w:rPr>
          <w:rFonts w:ascii="Times New Roman" w:hAnsi="Times New Roman" w:cs="Times New Roman"/>
          <w:sz w:val="28"/>
        </w:rPr>
        <w:t>3.2. Обоснование выбранного варианта размещения объектов местного значения</w:t>
      </w:r>
      <w:r w:rsidRPr="00477C84">
        <w:rPr>
          <w:rFonts w:ascii="Times New Roman" w:hAnsi="Times New Roman" w:cs="Times New Roman"/>
          <w:spacing w:val="-1"/>
          <w:sz w:val="28"/>
        </w:rPr>
        <w:t xml:space="preserve"> </w:t>
      </w:r>
      <w:r w:rsidRPr="00477C84">
        <w:rPr>
          <w:rFonts w:ascii="Times New Roman" w:hAnsi="Times New Roman" w:cs="Times New Roman"/>
          <w:sz w:val="28"/>
        </w:rPr>
        <w:t>муниципального</w:t>
      </w:r>
      <w:r w:rsidRPr="00477C84">
        <w:rPr>
          <w:rFonts w:ascii="Times New Roman" w:hAnsi="Times New Roman" w:cs="Times New Roman"/>
          <w:spacing w:val="1"/>
          <w:sz w:val="28"/>
        </w:rPr>
        <w:t xml:space="preserve"> </w:t>
      </w:r>
      <w:r w:rsidRPr="00477C84">
        <w:rPr>
          <w:rFonts w:ascii="Times New Roman" w:hAnsi="Times New Roman" w:cs="Times New Roman"/>
          <w:sz w:val="28"/>
        </w:rPr>
        <w:t>района</w:t>
      </w:r>
    </w:p>
    <w:p w:rsidR="009F1C79" w:rsidRPr="00647CEB" w:rsidRDefault="009F1C79" w:rsidP="009F1C79">
      <w:pPr>
        <w:pStyle w:val="a4"/>
        <w:spacing w:after="0"/>
        <w:ind w:left="709" w:firstLine="992"/>
        <w:jc w:val="both"/>
        <w:rPr>
          <w:rFonts w:ascii="Times New Roman" w:hAnsi="Times New Roman" w:cs="Times New Roman"/>
          <w:sz w:val="28"/>
          <w:szCs w:val="28"/>
        </w:rPr>
      </w:pPr>
      <w:r w:rsidRPr="00647CEB">
        <w:rPr>
          <w:rFonts w:ascii="Times New Roman" w:hAnsi="Times New Roman" w:cs="Times New Roman"/>
          <w:sz w:val="28"/>
          <w:szCs w:val="28"/>
        </w:rPr>
        <w:t>С</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целью</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улучшения</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качества</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образования,</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большей</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доступности</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для</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населения</w:t>
      </w:r>
      <w:r w:rsidRPr="00647CEB">
        <w:rPr>
          <w:rFonts w:ascii="Times New Roman" w:hAnsi="Times New Roman" w:cs="Times New Roman"/>
          <w:spacing w:val="-68"/>
          <w:sz w:val="28"/>
          <w:szCs w:val="28"/>
        </w:rPr>
        <w:t xml:space="preserve"> </w:t>
      </w:r>
      <w:r w:rsidRPr="00647CEB">
        <w:rPr>
          <w:rFonts w:ascii="Times New Roman" w:hAnsi="Times New Roman" w:cs="Times New Roman"/>
          <w:sz w:val="28"/>
          <w:szCs w:val="28"/>
        </w:rPr>
        <w:t>объектов дошкольного образования, а также соблюдения нормативов градостроительного проектирования схемой территориального планирования муниципального</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района предусматривается строительство детского сада. Местоположение объекта</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определено</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с</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учетом</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анализа</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доступности</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действующих</w:t>
      </w:r>
      <w:r w:rsidRPr="00647CEB">
        <w:rPr>
          <w:rFonts w:ascii="Times New Roman" w:hAnsi="Times New Roman" w:cs="Times New Roman"/>
          <w:spacing w:val="-10"/>
          <w:sz w:val="28"/>
          <w:szCs w:val="28"/>
        </w:rPr>
        <w:t xml:space="preserve"> </w:t>
      </w:r>
      <w:r w:rsidRPr="00647CEB">
        <w:rPr>
          <w:rFonts w:ascii="Times New Roman" w:hAnsi="Times New Roman" w:cs="Times New Roman"/>
          <w:sz w:val="28"/>
          <w:szCs w:val="28"/>
        </w:rPr>
        <w:t>объектов</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дошкольного</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образования.</w:t>
      </w:r>
    </w:p>
    <w:p w:rsidR="009F1C79" w:rsidRPr="00647CEB" w:rsidRDefault="009F1C79" w:rsidP="009F1C79">
      <w:pPr>
        <w:pStyle w:val="a4"/>
        <w:spacing w:after="0"/>
        <w:ind w:left="709" w:firstLine="992"/>
        <w:jc w:val="both"/>
        <w:rPr>
          <w:rFonts w:ascii="Times New Roman" w:hAnsi="Times New Roman" w:cs="Times New Roman"/>
          <w:sz w:val="28"/>
          <w:szCs w:val="28"/>
          <w:highlight w:val="yellow"/>
        </w:rPr>
      </w:pPr>
      <w:r w:rsidRPr="00647CEB">
        <w:rPr>
          <w:rFonts w:ascii="Times New Roman" w:hAnsi="Times New Roman" w:cs="Times New Roman"/>
          <w:sz w:val="28"/>
          <w:szCs w:val="28"/>
        </w:rPr>
        <w:t>Таким образом, детский сад планируется разместить в х. Дьяконовский 1-ый, в</w:t>
      </w:r>
      <w:r w:rsidRPr="00647CEB">
        <w:rPr>
          <w:rFonts w:ascii="Times New Roman" w:hAnsi="Times New Roman" w:cs="Times New Roman"/>
          <w:spacing w:val="-67"/>
          <w:sz w:val="28"/>
          <w:szCs w:val="28"/>
        </w:rPr>
        <w:t xml:space="preserve"> </w:t>
      </w:r>
      <w:r w:rsidRPr="00647CEB">
        <w:rPr>
          <w:rFonts w:ascii="Times New Roman" w:hAnsi="Times New Roman" w:cs="Times New Roman"/>
          <w:sz w:val="28"/>
          <w:szCs w:val="28"/>
        </w:rPr>
        <w:t>130 м</w:t>
      </w:r>
      <w:r w:rsidRPr="00647CEB">
        <w:rPr>
          <w:rFonts w:ascii="Times New Roman" w:hAnsi="Times New Roman" w:cs="Times New Roman"/>
          <w:spacing w:val="-2"/>
          <w:sz w:val="28"/>
          <w:szCs w:val="28"/>
        </w:rPr>
        <w:t xml:space="preserve"> </w:t>
      </w:r>
      <w:r w:rsidRPr="00647CEB">
        <w:rPr>
          <w:rFonts w:ascii="Times New Roman" w:hAnsi="Times New Roman" w:cs="Times New Roman"/>
          <w:sz w:val="28"/>
          <w:szCs w:val="28"/>
        </w:rPr>
        <w:t>северо-восточнее от</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ул.</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Садовая, 9 а.</w:t>
      </w:r>
    </w:p>
    <w:p w:rsidR="009F1C79" w:rsidRPr="00647CEB" w:rsidRDefault="009F1C79" w:rsidP="009F1C79">
      <w:pPr>
        <w:pStyle w:val="a4"/>
        <w:spacing w:after="0"/>
        <w:ind w:left="709"/>
        <w:rPr>
          <w:rFonts w:ascii="Times New Roman" w:hAnsi="Times New Roman" w:cs="Times New Roman"/>
          <w:sz w:val="28"/>
          <w:szCs w:val="28"/>
          <w:highlight w:val="yellow"/>
        </w:rPr>
      </w:pPr>
    </w:p>
    <w:p w:rsidR="009F1C79" w:rsidRPr="00647CEB" w:rsidRDefault="009F1C79" w:rsidP="009F1C79">
      <w:pPr>
        <w:tabs>
          <w:tab w:val="left" w:pos="1297"/>
        </w:tabs>
        <w:spacing w:after="0"/>
        <w:ind w:left="709" w:firstLine="992"/>
        <w:jc w:val="both"/>
        <w:rPr>
          <w:rFonts w:ascii="Times New Roman" w:hAnsi="Times New Roman" w:cs="Times New Roman"/>
          <w:sz w:val="28"/>
          <w:szCs w:val="28"/>
          <w:highlight w:val="yellow"/>
        </w:rPr>
      </w:pPr>
      <w:r w:rsidRPr="00647CEB">
        <w:rPr>
          <w:rFonts w:ascii="Times New Roman" w:hAnsi="Times New Roman" w:cs="Times New Roman"/>
          <w:spacing w:val="-1"/>
          <w:sz w:val="28"/>
          <w:szCs w:val="28"/>
        </w:rPr>
        <w:t>3.3. Характеристики</w:t>
      </w:r>
      <w:r w:rsidRPr="00647CEB">
        <w:rPr>
          <w:rFonts w:ascii="Times New Roman" w:hAnsi="Times New Roman" w:cs="Times New Roman"/>
          <w:spacing w:val="-19"/>
          <w:sz w:val="28"/>
          <w:szCs w:val="28"/>
        </w:rPr>
        <w:t xml:space="preserve"> </w:t>
      </w:r>
      <w:r w:rsidRPr="00647CEB">
        <w:rPr>
          <w:rFonts w:ascii="Times New Roman" w:hAnsi="Times New Roman" w:cs="Times New Roman"/>
          <w:spacing w:val="-1"/>
          <w:sz w:val="28"/>
          <w:szCs w:val="28"/>
        </w:rPr>
        <w:t>зон</w:t>
      </w:r>
      <w:r w:rsidRPr="00647CEB">
        <w:rPr>
          <w:rFonts w:ascii="Times New Roman" w:hAnsi="Times New Roman" w:cs="Times New Roman"/>
          <w:spacing w:val="-16"/>
          <w:sz w:val="28"/>
          <w:szCs w:val="28"/>
        </w:rPr>
        <w:t xml:space="preserve"> </w:t>
      </w:r>
      <w:r w:rsidRPr="00647CEB">
        <w:rPr>
          <w:rFonts w:ascii="Times New Roman" w:hAnsi="Times New Roman" w:cs="Times New Roman"/>
          <w:spacing w:val="-1"/>
          <w:sz w:val="28"/>
          <w:szCs w:val="28"/>
        </w:rPr>
        <w:t>с</w:t>
      </w:r>
      <w:r w:rsidRPr="00647CEB">
        <w:rPr>
          <w:rFonts w:ascii="Times New Roman" w:hAnsi="Times New Roman" w:cs="Times New Roman"/>
          <w:spacing w:val="-18"/>
          <w:sz w:val="28"/>
          <w:szCs w:val="28"/>
        </w:rPr>
        <w:t xml:space="preserve"> </w:t>
      </w:r>
      <w:r w:rsidRPr="00647CEB">
        <w:rPr>
          <w:rFonts w:ascii="Times New Roman" w:hAnsi="Times New Roman" w:cs="Times New Roman"/>
          <w:sz w:val="28"/>
          <w:szCs w:val="28"/>
        </w:rPr>
        <w:t>особыми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условиями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использования</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территорий</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в</w:t>
      </w:r>
      <w:r w:rsidRPr="00647CEB">
        <w:rPr>
          <w:rFonts w:ascii="Times New Roman" w:hAnsi="Times New Roman" w:cs="Times New Roman"/>
          <w:spacing w:val="-18"/>
          <w:sz w:val="28"/>
          <w:szCs w:val="28"/>
        </w:rPr>
        <w:t xml:space="preserve"> </w:t>
      </w:r>
      <w:r w:rsidRPr="00647CEB">
        <w:rPr>
          <w:rFonts w:ascii="Times New Roman" w:hAnsi="Times New Roman" w:cs="Times New Roman"/>
          <w:sz w:val="28"/>
          <w:szCs w:val="28"/>
        </w:rPr>
        <w:t>случае,</w:t>
      </w:r>
      <w:r w:rsidRPr="00647CEB">
        <w:rPr>
          <w:rFonts w:ascii="Times New Roman" w:hAnsi="Times New Roman" w:cs="Times New Roman"/>
          <w:spacing w:val="-2"/>
          <w:sz w:val="28"/>
          <w:szCs w:val="28"/>
        </w:rPr>
        <w:t xml:space="preserve"> </w:t>
      </w:r>
      <w:r w:rsidRPr="00647CEB">
        <w:rPr>
          <w:rFonts w:ascii="Times New Roman" w:hAnsi="Times New Roman" w:cs="Times New Roman"/>
          <w:sz w:val="28"/>
          <w:szCs w:val="28"/>
        </w:rPr>
        <w:t>если</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установление</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таких зон</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требуется</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в</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связи</w:t>
      </w:r>
      <w:r w:rsidRPr="00647CEB">
        <w:rPr>
          <w:rFonts w:ascii="Times New Roman" w:hAnsi="Times New Roman" w:cs="Times New Roman"/>
          <w:spacing w:val="-2"/>
          <w:sz w:val="28"/>
          <w:szCs w:val="28"/>
        </w:rPr>
        <w:t xml:space="preserve"> </w:t>
      </w:r>
      <w:r w:rsidRPr="00647CEB">
        <w:rPr>
          <w:rFonts w:ascii="Times New Roman" w:hAnsi="Times New Roman" w:cs="Times New Roman"/>
          <w:sz w:val="28"/>
          <w:szCs w:val="28"/>
        </w:rPr>
        <w:t>с</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размещением</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данных объектов</w:t>
      </w:r>
    </w:p>
    <w:p w:rsidR="009F1C79" w:rsidRPr="00647CEB" w:rsidRDefault="009F1C79" w:rsidP="009F1C79">
      <w:pPr>
        <w:tabs>
          <w:tab w:val="left" w:pos="1297"/>
        </w:tabs>
        <w:spacing w:after="0"/>
        <w:ind w:left="709" w:firstLine="709"/>
        <w:jc w:val="both"/>
        <w:rPr>
          <w:rFonts w:ascii="Times New Roman" w:hAnsi="Times New Roman" w:cs="Times New Roman"/>
          <w:sz w:val="16"/>
          <w:szCs w:val="16"/>
          <w:highlight w:val="yellow"/>
        </w:rPr>
      </w:pPr>
    </w:p>
    <w:p w:rsidR="009F1C79" w:rsidRPr="00647CEB" w:rsidRDefault="009F1C79" w:rsidP="009F1C79">
      <w:pPr>
        <w:tabs>
          <w:tab w:val="left" w:pos="1297"/>
        </w:tabs>
        <w:spacing w:after="0"/>
        <w:ind w:left="709" w:firstLine="992"/>
        <w:jc w:val="both"/>
        <w:rPr>
          <w:rFonts w:ascii="Times New Roman" w:hAnsi="Times New Roman" w:cs="Times New Roman"/>
          <w:sz w:val="28"/>
          <w:szCs w:val="28"/>
        </w:rPr>
      </w:pPr>
      <w:r w:rsidRPr="00647CEB">
        <w:rPr>
          <w:rFonts w:ascii="Times New Roman" w:hAnsi="Times New Roman" w:cs="Times New Roman"/>
          <w:sz w:val="28"/>
          <w:szCs w:val="28"/>
        </w:rPr>
        <w:t>Установление зон с особыми условиями использования территорий требуется</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для следующих планируемых к размещению объектов местного значения муниципального</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района.</w:t>
      </w:r>
    </w:p>
    <w:p w:rsidR="009F1C79" w:rsidRPr="00647CEB" w:rsidRDefault="009F1C79" w:rsidP="009F1C79">
      <w:pPr>
        <w:tabs>
          <w:tab w:val="left" w:pos="1297"/>
        </w:tabs>
        <w:spacing w:after="0"/>
        <w:ind w:left="709" w:firstLine="709"/>
        <w:jc w:val="both"/>
        <w:rPr>
          <w:rFonts w:ascii="Times New Roman" w:hAnsi="Times New Roman" w:cs="Times New Roman"/>
          <w:sz w:val="28"/>
          <w:szCs w:val="28"/>
        </w:rPr>
      </w:pPr>
    </w:p>
    <w:p w:rsidR="009F1C79" w:rsidRDefault="009F1C79" w:rsidP="009F1C79">
      <w:pPr>
        <w:pStyle w:val="a4"/>
        <w:spacing w:after="0"/>
        <w:ind w:firstLine="709"/>
        <w:jc w:val="center"/>
        <w:rPr>
          <w:rFonts w:ascii="Times New Roman" w:hAnsi="Times New Roman" w:cs="Times New Roman"/>
          <w:spacing w:val="-68"/>
        </w:rPr>
      </w:pPr>
      <w:r w:rsidRPr="00477C84">
        <w:rPr>
          <w:rFonts w:ascii="Times New Roman" w:hAnsi="Times New Roman" w:cs="Times New Roman"/>
        </w:rPr>
        <w:t>Таблица</w:t>
      </w:r>
      <w:r w:rsidRPr="00477C84">
        <w:rPr>
          <w:rFonts w:ascii="Times New Roman" w:hAnsi="Times New Roman" w:cs="Times New Roman"/>
          <w:spacing w:val="-11"/>
        </w:rPr>
        <w:t xml:space="preserve"> </w:t>
      </w:r>
      <w:r w:rsidRPr="00477C84">
        <w:rPr>
          <w:rFonts w:ascii="Times New Roman" w:hAnsi="Times New Roman" w:cs="Times New Roman"/>
        </w:rPr>
        <w:t>33.</w:t>
      </w:r>
      <w:r w:rsidRPr="00477C84">
        <w:rPr>
          <w:rFonts w:ascii="Times New Roman" w:hAnsi="Times New Roman" w:cs="Times New Roman"/>
          <w:spacing w:val="-12"/>
        </w:rPr>
        <w:t xml:space="preserve"> </w:t>
      </w:r>
      <w:r w:rsidRPr="00477C84">
        <w:rPr>
          <w:rFonts w:ascii="Times New Roman" w:hAnsi="Times New Roman" w:cs="Times New Roman"/>
        </w:rPr>
        <w:t>Зоны</w:t>
      </w:r>
      <w:r w:rsidRPr="00477C84">
        <w:rPr>
          <w:rFonts w:ascii="Times New Roman" w:hAnsi="Times New Roman" w:cs="Times New Roman"/>
          <w:spacing w:val="-9"/>
        </w:rPr>
        <w:t xml:space="preserve"> </w:t>
      </w:r>
      <w:r w:rsidRPr="00477C84">
        <w:rPr>
          <w:rFonts w:ascii="Times New Roman" w:hAnsi="Times New Roman" w:cs="Times New Roman"/>
        </w:rPr>
        <w:t>с</w:t>
      </w:r>
      <w:r w:rsidRPr="00477C84">
        <w:rPr>
          <w:rFonts w:ascii="Times New Roman" w:hAnsi="Times New Roman" w:cs="Times New Roman"/>
          <w:spacing w:val="-13"/>
        </w:rPr>
        <w:t xml:space="preserve"> </w:t>
      </w:r>
      <w:r w:rsidRPr="00477C84">
        <w:rPr>
          <w:rFonts w:ascii="Times New Roman" w:hAnsi="Times New Roman" w:cs="Times New Roman"/>
        </w:rPr>
        <w:t>особыми</w:t>
      </w:r>
      <w:r w:rsidRPr="00477C84">
        <w:rPr>
          <w:rFonts w:ascii="Times New Roman" w:hAnsi="Times New Roman" w:cs="Times New Roman"/>
          <w:spacing w:val="-11"/>
        </w:rPr>
        <w:t xml:space="preserve"> </w:t>
      </w:r>
      <w:r w:rsidRPr="00477C84">
        <w:rPr>
          <w:rFonts w:ascii="Times New Roman" w:hAnsi="Times New Roman" w:cs="Times New Roman"/>
        </w:rPr>
        <w:t>условиями</w:t>
      </w:r>
      <w:r w:rsidRPr="00477C84">
        <w:rPr>
          <w:rFonts w:ascii="Times New Roman" w:hAnsi="Times New Roman" w:cs="Times New Roman"/>
          <w:spacing w:val="-12"/>
        </w:rPr>
        <w:t xml:space="preserve"> </w:t>
      </w:r>
      <w:r w:rsidRPr="00477C84">
        <w:rPr>
          <w:rFonts w:ascii="Times New Roman" w:hAnsi="Times New Roman" w:cs="Times New Roman"/>
        </w:rPr>
        <w:t>использования</w:t>
      </w:r>
      <w:r w:rsidRPr="00477C84">
        <w:rPr>
          <w:rFonts w:ascii="Times New Roman" w:hAnsi="Times New Roman" w:cs="Times New Roman"/>
          <w:spacing w:val="-11"/>
        </w:rPr>
        <w:t xml:space="preserve"> </w:t>
      </w:r>
      <w:r w:rsidRPr="00477C84">
        <w:rPr>
          <w:rFonts w:ascii="Times New Roman" w:hAnsi="Times New Roman" w:cs="Times New Roman"/>
        </w:rPr>
        <w:t>территорий,</w:t>
      </w:r>
      <w:r w:rsidRPr="00477C84">
        <w:rPr>
          <w:rFonts w:ascii="Times New Roman" w:hAnsi="Times New Roman" w:cs="Times New Roman"/>
          <w:spacing w:val="-12"/>
        </w:rPr>
        <w:t xml:space="preserve"> </w:t>
      </w:r>
      <w:r w:rsidRPr="00477C84">
        <w:rPr>
          <w:rFonts w:ascii="Times New Roman" w:hAnsi="Times New Roman" w:cs="Times New Roman"/>
        </w:rPr>
        <w:t>на</w:t>
      </w:r>
      <w:r w:rsidRPr="00477C84">
        <w:rPr>
          <w:rFonts w:ascii="Times New Roman" w:hAnsi="Times New Roman" w:cs="Times New Roman"/>
          <w:spacing w:val="-11"/>
        </w:rPr>
        <w:t xml:space="preserve"> </w:t>
      </w:r>
      <w:r w:rsidRPr="00477C84">
        <w:rPr>
          <w:rFonts w:ascii="Times New Roman" w:hAnsi="Times New Roman" w:cs="Times New Roman"/>
        </w:rPr>
        <w:t>которых</w:t>
      </w:r>
      <w:r w:rsidRPr="00477C84">
        <w:rPr>
          <w:rFonts w:ascii="Times New Roman" w:hAnsi="Times New Roman" w:cs="Times New Roman"/>
          <w:spacing w:val="-68"/>
        </w:rPr>
        <w:t xml:space="preserve"> </w:t>
      </w:r>
      <w:r>
        <w:rPr>
          <w:rFonts w:ascii="Times New Roman" w:hAnsi="Times New Roman" w:cs="Times New Roman"/>
          <w:spacing w:val="-68"/>
        </w:rPr>
        <w:t xml:space="preserve"> </w:t>
      </w:r>
    </w:p>
    <w:p w:rsidR="009F1C79"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t>планируются</w:t>
      </w:r>
      <w:r w:rsidRPr="00477C84">
        <w:rPr>
          <w:rFonts w:ascii="Times New Roman" w:hAnsi="Times New Roman" w:cs="Times New Roman"/>
          <w:spacing w:val="-4"/>
        </w:rPr>
        <w:t xml:space="preserve"> </w:t>
      </w:r>
      <w:r w:rsidRPr="00477C84">
        <w:rPr>
          <w:rFonts w:ascii="Times New Roman" w:hAnsi="Times New Roman" w:cs="Times New Roman"/>
        </w:rPr>
        <w:t>объекты</w:t>
      </w:r>
      <w:r w:rsidRPr="00477C84">
        <w:rPr>
          <w:rFonts w:ascii="Times New Roman" w:hAnsi="Times New Roman" w:cs="Times New Roman"/>
          <w:spacing w:val="1"/>
        </w:rPr>
        <w:t xml:space="preserve"> </w:t>
      </w:r>
      <w:r w:rsidRPr="00477C84">
        <w:rPr>
          <w:rFonts w:ascii="Times New Roman" w:hAnsi="Times New Roman" w:cs="Times New Roman"/>
        </w:rPr>
        <w:t>местного</w:t>
      </w:r>
      <w:r w:rsidRPr="00477C84">
        <w:rPr>
          <w:rFonts w:ascii="Times New Roman" w:hAnsi="Times New Roman" w:cs="Times New Roman"/>
          <w:spacing w:val="1"/>
        </w:rPr>
        <w:t xml:space="preserve"> </w:t>
      </w:r>
      <w:r w:rsidRPr="00477C84">
        <w:rPr>
          <w:rFonts w:ascii="Times New Roman" w:hAnsi="Times New Roman" w:cs="Times New Roman"/>
        </w:rPr>
        <w:t>значения</w:t>
      </w:r>
      <w:r w:rsidRPr="00477C84">
        <w:rPr>
          <w:rFonts w:ascii="Times New Roman" w:hAnsi="Times New Roman" w:cs="Times New Roman"/>
          <w:spacing w:val="-1"/>
        </w:rPr>
        <w:t xml:space="preserve"> </w:t>
      </w:r>
      <w:r w:rsidRPr="00477C84">
        <w:rPr>
          <w:rFonts w:ascii="Times New Roman" w:hAnsi="Times New Roman" w:cs="Times New Roman"/>
        </w:rPr>
        <w:t>муниципального</w:t>
      </w:r>
      <w:r w:rsidRPr="00477C84">
        <w:rPr>
          <w:rFonts w:ascii="Times New Roman" w:hAnsi="Times New Roman" w:cs="Times New Roman"/>
          <w:spacing w:val="-2"/>
        </w:rPr>
        <w:t xml:space="preserve"> </w:t>
      </w:r>
      <w:r w:rsidRPr="00477C84">
        <w:rPr>
          <w:rFonts w:ascii="Times New Roman" w:hAnsi="Times New Roman" w:cs="Times New Roman"/>
        </w:rPr>
        <w:t>района</w:t>
      </w:r>
    </w:p>
    <w:p w:rsidR="009F1C79" w:rsidRPr="00647BC5" w:rsidRDefault="009F1C79" w:rsidP="009F1C79">
      <w:pPr>
        <w:pStyle w:val="a4"/>
        <w:spacing w:after="0"/>
        <w:ind w:firstLine="709"/>
        <w:jc w:val="center"/>
        <w:rPr>
          <w:rFonts w:ascii="Times New Roman" w:hAnsi="Times New Roman" w:cs="Times New Roman"/>
          <w:sz w:val="16"/>
          <w:szCs w:val="16"/>
          <w:highlight w:val="yellow"/>
        </w:r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6"/>
        <w:gridCol w:w="1986"/>
        <w:gridCol w:w="2833"/>
        <w:gridCol w:w="3405"/>
        <w:gridCol w:w="848"/>
      </w:tblGrid>
      <w:tr w:rsidR="009F1C79" w:rsidRPr="00477C84" w:rsidTr="00D53805">
        <w:trPr>
          <w:trHeight w:val="233"/>
        </w:trPr>
        <w:tc>
          <w:tcPr>
            <w:tcW w:w="876" w:type="dxa"/>
            <w:vMerge w:val="restart"/>
          </w:tcPr>
          <w:p w:rsidR="009F1C79" w:rsidRPr="00477C84" w:rsidRDefault="009F1C79" w:rsidP="00D53805">
            <w:pPr>
              <w:pStyle w:val="TableParagraph"/>
              <w:ind w:left="0"/>
              <w:jc w:val="center"/>
              <w:rPr>
                <w:b/>
                <w:sz w:val="20"/>
                <w:szCs w:val="20"/>
              </w:rPr>
            </w:pPr>
            <w:r w:rsidRPr="00477C84">
              <w:rPr>
                <w:b/>
                <w:sz w:val="20"/>
                <w:szCs w:val="20"/>
              </w:rPr>
              <w:t>№</w:t>
            </w:r>
            <w:r w:rsidRPr="00477C84">
              <w:rPr>
                <w:b/>
                <w:spacing w:val="1"/>
                <w:sz w:val="20"/>
                <w:szCs w:val="20"/>
              </w:rPr>
              <w:t xml:space="preserve"> </w:t>
            </w:r>
            <w:r w:rsidRPr="00477C84">
              <w:rPr>
                <w:b/>
                <w:spacing w:val="-1"/>
                <w:sz w:val="20"/>
                <w:szCs w:val="20"/>
              </w:rPr>
              <w:t>объекта</w:t>
            </w:r>
          </w:p>
        </w:tc>
        <w:tc>
          <w:tcPr>
            <w:tcW w:w="1986" w:type="dxa"/>
            <w:vMerge w:val="restart"/>
          </w:tcPr>
          <w:p w:rsidR="009F1C79" w:rsidRPr="00477C84" w:rsidRDefault="009F1C79" w:rsidP="00D53805">
            <w:pPr>
              <w:pStyle w:val="TableParagraph"/>
              <w:ind w:left="0" w:hanging="29"/>
              <w:jc w:val="center"/>
              <w:rPr>
                <w:b/>
                <w:sz w:val="20"/>
                <w:szCs w:val="20"/>
                <w:lang w:val="ru-RU"/>
              </w:rPr>
            </w:pPr>
            <w:r w:rsidRPr="00477C84">
              <w:rPr>
                <w:b/>
                <w:sz w:val="20"/>
                <w:szCs w:val="20"/>
                <w:lang w:val="ru-RU"/>
              </w:rPr>
              <w:t>Наименование</w:t>
            </w:r>
            <w:r w:rsidRPr="00477C84">
              <w:rPr>
                <w:b/>
                <w:spacing w:val="-58"/>
                <w:sz w:val="20"/>
                <w:szCs w:val="20"/>
                <w:lang w:val="ru-RU"/>
              </w:rPr>
              <w:t xml:space="preserve"> </w:t>
            </w:r>
            <w:r w:rsidRPr="00477C84">
              <w:rPr>
                <w:b/>
                <w:sz w:val="20"/>
                <w:szCs w:val="20"/>
                <w:lang w:val="ru-RU"/>
              </w:rPr>
              <w:t>объекта местного значения</w:t>
            </w:r>
            <w:r w:rsidRPr="00477C84">
              <w:rPr>
                <w:b/>
                <w:spacing w:val="-57"/>
                <w:sz w:val="20"/>
                <w:szCs w:val="20"/>
                <w:lang w:val="ru-RU"/>
              </w:rPr>
              <w:t xml:space="preserve"> </w:t>
            </w:r>
            <w:r w:rsidRPr="00477C84">
              <w:rPr>
                <w:b/>
                <w:sz w:val="20"/>
                <w:szCs w:val="20"/>
                <w:lang w:val="ru-RU"/>
              </w:rPr>
              <w:t>муниципального</w:t>
            </w:r>
            <w:r w:rsidRPr="00477C84">
              <w:rPr>
                <w:b/>
                <w:spacing w:val="-1"/>
                <w:sz w:val="20"/>
                <w:szCs w:val="20"/>
                <w:lang w:val="ru-RU"/>
              </w:rPr>
              <w:t xml:space="preserve"> </w:t>
            </w:r>
            <w:r w:rsidRPr="00477C84">
              <w:rPr>
                <w:b/>
                <w:sz w:val="20"/>
                <w:szCs w:val="20"/>
                <w:lang w:val="ru-RU"/>
              </w:rPr>
              <w:t>района</w:t>
            </w:r>
          </w:p>
        </w:tc>
        <w:tc>
          <w:tcPr>
            <w:tcW w:w="7086" w:type="dxa"/>
            <w:gridSpan w:val="3"/>
            <w:tcBorders>
              <w:right w:val="single" w:sz="6" w:space="0" w:color="000000"/>
            </w:tcBorders>
          </w:tcPr>
          <w:p w:rsidR="009F1C79" w:rsidRPr="00477C84" w:rsidRDefault="009F1C79" w:rsidP="00D53805">
            <w:pPr>
              <w:pStyle w:val="TableParagraph"/>
              <w:spacing w:line="270" w:lineRule="exact"/>
              <w:ind w:left="0"/>
              <w:jc w:val="center"/>
              <w:rPr>
                <w:b/>
                <w:sz w:val="20"/>
                <w:szCs w:val="20"/>
                <w:lang w:val="ru-RU"/>
              </w:rPr>
            </w:pPr>
            <w:r w:rsidRPr="00477C84">
              <w:rPr>
                <w:b/>
                <w:sz w:val="20"/>
                <w:szCs w:val="20"/>
                <w:lang w:val="ru-RU"/>
              </w:rPr>
              <w:t>Зоны с</w:t>
            </w:r>
            <w:r w:rsidRPr="00477C84">
              <w:rPr>
                <w:b/>
                <w:spacing w:val="-2"/>
                <w:sz w:val="20"/>
                <w:szCs w:val="20"/>
                <w:lang w:val="ru-RU"/>
              </w:rPr>
              <w:t xml:space="preserve"> </w:t>
            </w:r>
            <w:r w:rsidRPr="00477C84">
              <w:rPr>
                <w:b/>
                <w:sz w:val="20"/>
                <w:szCs w:val="20"/>
                <w:lang w:val="ru-RU"/>
              </w:rPr>
              <w:t>особыми</w:t>
            </w:r>
            <w:r w:rsidRPr="00477C84">
              <w:rPr>
                <w:b/>
                <w:spacing w:val="1"/>
                <w:sz w:val="20"/>
                <w:szCs w:val="20"/>
                <w:lang w:val="ru-RU"/>
              </w:rPr>
              <w:t xml:space="preserve"> </w:t>
            </w:r>
            <w:r w:rsidRPr="00477C84">
              <w:rPr>
                <w:b/>
                <w:sz w:val="20"/>
                <w:szCs w:val="20"/>
                <w:lang w:val="ru-RU"/>
              </w:rPr>
              <w:t>условиями использования</w:t>
            </w:r>
            <w:r w:rsidRPr="00477C84">
              <w:rPr>
                <w:b/>
                <w:spacing w:val="-6"/>
                <w:sz w:val="20"/>
                <w:szCs w:val="20"/>
                <w:lang w:val="ru-RU"/>
              </w:rPr>
              <w:t xml:space="preserve"> </w:t>
            </w:r>
            <w:r w:rsidRPr="00477C84">
              <w:rPr>
                <w:b/>
                <w:sz w:val="20"/>
                <w:szCs w:val="20"/>
                <w:lang w:val="ru-RU"/>
              </w:rPr>
              <w:t>территорий</w:t>
            </w:r>
          </w:p>
        </w:tc>
      </w:tr>
      <w:tr w:rsidR="009F1C79" w:rsidRPr="00477C84" w:rsidTr="00D53805">
        <w:trPr>
          <w:trHeight w:val="817"/>
        </w:trPr>
        <w:tc>
          <w:tcPr>
            <w:tcW w:w="876" w:type="dxa"/>
            <w:vMerge/>
            <w:tcBorders>
              <w:top w:val="nil"/>
            </w:tcBorders>
          </w:tcPr>
          <w:p w:rsidR="009F1C79" w:rsidRPr="00477C84" w:rsidRDefault="009F1C79" w:rsidP="00D53805">
            <w:pPr>
              <w:jc w:val="center"/>
              <w:rPr>
                <w:rFonts w:ascii="Times New Roman" w:hAnsi="Times New Roman" w:cs="Times New Roman"/>
                <w:sz w:val="20"/>
                <w:szCs w:val="20"/>
                <w:lang w:val="ru-RU"/>
              </w:rPr>
            </w:pPr>
          </w:p>
        </w:tc>
        <w:tc>
          <w:tcPr>
            <w:tcW w:w="1986" w:type="dxa"/>
            <w:vMerge/>
            <w:tcBorders>
              <w:top w:val="nil"/>
            </w:tcBorders>
          </w:tcPr>
          <w:p w:rsidR="009F1C79" w:rsidRPr="00477C84" w:rsidRDefault="009F1C79" w:rsidP="00D53805">
            <w:pPr>
              <w:jc w:val="center"/>
              <w:rPr>
                <w:rFonts w:ascii="Times New Roman" w:hAnsi="Times New Roman" w:cs="Times New Roman"/>
                <w:sz w:val="20"/>
                <w:szCs w:val="20"/>
                <w:lang w:val="ru-RU"/>
              </w:rPr>
            </w:pPr>
          </w:p>
        </w:tc>
        <w:tc>
          <w:tcPr>
            <w:tcW w:w="2833" w:type="dxa"/>
          </w:tcPr>
          <w:p w:rsidR="009F1C79" w:rsidRPr="00477C84" w:rsidRDefault="009F1C79" w:rsidP="00D53805">
            <w:pPr>
              <w:pStyle w:val="TableParagraph"/>
              <w:spacing w:line="270" w:lineRule="exact"/>
              <w:ind w:left="0"/>
              <w:jc w:val="center"/>
              <w:rPr>
                <w:b/>
                <w:sz w:val="20"/>
                <w:szCs w:val="20"/>
              </w:rPr>
            </w:pPr>
            <w:r w:rsidRPr="00477C84">
              <w:rPr>
                <w:b/>
                <w:sz w:val="20"/>
                <w:szCs w:val="20"/>
              </w:rPr>
              <w:t>Наименование</w:t>
            </w:r>
          </w:p>
        </w:tc>
        <w:tc>
          <w:tcPr>
            <w:tcW w:w="3405" w:type="dxa"/>
          </w:tcPr>
          <w:p w:rsidR="009F1C79" w:rsidRPr="00477C84" w:rsidRDefault="009F1C79" w:rsidP="00D53805">
            <w:pPr>
              <w:pStyle w:val="TableParagraph"/>
              <w:spacing w:line="270" w:lineRule="exact"/>
              <w:ind w:left="0"/>
              <w:jc w:val="center"/>
              <w:rPr>
                <w:b/>
                <w:sz w:val="20"/>
                <w:szCs w:val="20"/>
              </w:rPr>
            </w:pPr>
            <w:r w:rsidRPr="00477C84">
              <w:rPr>
                <w:b/>
                <w:sz w:val="20"/>
                <w:szCs w:val="20"/>
              </w:rPr>
              <w:t>Основание</w:t>
            </w:r>
          </w:p>
        </w:tc>
        <w:tc>
          <w:tcPr>
            <w:tcW w:w="848" w:type="dxa"/>
            <w:tcBorders>
              <w:right w:val="single" w:sz="6" w:space="0" w:color="000000"/>
            </w:tcBorders>
          </w:tcPr>
          <w:p w:rsidR="009F1C79" w:rsidRPr="00477C84" w:rsidRDefault="009F1C79" w:rsidP="00D53805">
            <w:pPr>
              <w:pStyle w:val="TableParagraph"/>
              <w:ind w:left="0" w:firstLine="28"/>
              <w:jc w:val="center"/>
              <w:rPr>
                <w:b/>
                <w:sz w:val="20"/>
                <w:szCs w:val="20"/>
              </w:rPr>
            </w:pPr>
            <w:r w:rsidRPr="00477C84">
              <w:rPr>
                <w:b/>
                <w:sz w:val="20"/>
                <w:szCs w:val="20"/>
              </w:rPr>
              <w:t>Размер</w:t>
            </w:r>
          </w:p>
          <w:p w:rsidR="009F1C79" w:rsidRPr="00477C84" w:rsidRDefault="009F1C79" w:rsidP="00D53805">
            <w:pPr>
              <w:pStyle w:val="TableParagraph"/>
              <w:ind w:left="0" w:firstLine="28"/>
              <w:jc w:val="center"/>
              <w:rPr>
                <w:b/>
                <w:spacing w:val="-13"/>
                <w:sz w:val="20"/>
                <w:szCs w:val="20"/>
              </w:rPr>
            </w:pPr>
            <w:r w:rsidRPr="00477C84">
              <w:rPr>
                <w:b/>
                <w:spacing w:val="-57"/>
                <w:sz w:val="20"/>
                <w:szCs w:val="20"/>
              </w:rPr>
              <w:t xml:space="preserve"> </w:t>
            </w:r>
            <w:r w:rsidRPr="00477C84">
              <w:rPr>
                <w:b/>
                <w:sz w:val="20"/>
                <w:szCs w:val="20"/>
              </w:rPr>
              <w:t>зоны,</w:t>
            </w:r>
            <w:r w:rsidRPr="00477C84">
              <w:rPr>
                <w:b/>
                <w:spacing w:val="-13"/>
                <w:sz w:val="20"/>
                <w:szCs w:val="20"/>
              </w:rPr>
              <w:t xml:space="preserve"> </w:t>
            </w:r>
          </w:p>
          <w:p w:rsidR="009F1C79" w:rsidRPr="00477C84" w:rsidRDefault="009F1C79" w:rsidP="00D53805">
            <w:pPr>
              <w:pStyle w:val="TableParagraph"/>
              <w:ind w:left="0" w:firstLine="28"/>
              <w:jc w:val="center"/>
              <w:rPr>
                <w:b/>
                <w:sz w:val="20"/>
                <w:szCs w:val="20"/>
              </w:rPr>
            </w:pPr>
            <w:r w:rsidRPr="00477C84">
              <w:rPr>
                <w:b/>
                <w:sz w:val="20"/>
                <w:szCs w:val="20"/>
              </w:rPr>
              <w:t>м</w:t>
            </w:r>
          </w:p>
        </w:tc>
      </w:tr>
      <w:tr w:rsidR="009F1C79" w:rsidRPr="00477C84" w:rsidTr="00D53805">
        <w:trPr>
          <w:trHeight w:val="275"/>
        </w:trPr>
        <w:tc>
          <w:tcPr>
            <w:tcW w:w="876" w:type="dxa"/>
            <w:tcBorders>
              <w:bottom w:val="single" w:sz="4" w:space="0" w:color="auto"/>
            </w:tcBorders>
          </w:tcPr>
          <w:p w:rsidR="009F1C79" w:rsidRPr="00477C84" w:rsidRDefault="009F1C79" w:rsidP="00D53805">
            <w:pPr>
              <w:pStyle w:val="TableParagraph"/>
              <w:spacing w:line="256" w:lineRule="exact"/>
              <w:ind w:left="0"/>
              <w:jc w:val="center"/>
            </w:pPr>
            <w:r w:rsidRPr="00477C84">
              <w:t>1</w:t>
            </w:r>
          </w:p>
        </w:tc>
        <w:tc>
          <w:tcPr>
            <w:tcW w:w="1986" w:type="dxa"/>
            <w:tcBorders>
              <w:bottom w:val="single" w:sz="4" w:space="0" w:color="auto"/>
            </w:tcBorders>
          </w:tcPr>
          <w:p w:rsidR="009F1C79" w:rsidRPr="00477C84" w:rsidRDefault="009F1C79" w:rsidP="00D53805">
            <w:pPr>
              <w:pStyle w:val="TableParagraph"/>
              <w:spacing w:line="256" w:lineRule="exact"/>
              <w:ind w:left="0"/>
              <w:jc w:val="center"/>
            </w:pPr>
            <w:r w:rsidRPr="00477C84">
              <w:t>2</w:t>
            </w:r>
          </w:p>
        </w:tc>
        <w:tc>
          <w:tcPr>
            <w:tcW w:w="2833" w:type="dxa"/>
            <w:tcBorders>
              <w:bottom w:val="single" w:sz="4" w:space="0" w:color="auto"/>
            </w:tcBorders>
          </w:tcPr>
          <w:p w:rsidR="009F1C79" w:rsidRPr="00477C84" w:rsidRDefault="009F1C79" w:rsidP="00D53805">
            <w:pPr>
              <w:pStyle w:val="TableParagraph"/>
              <w:spacing w:line="256" w:lineRule="exact"/>
              <w:ind w:left="0"/>
              <w:jc w:val="center"/>
            </w:pPr>
            <w:r w:rsidRPr="00477C84">
              <w:t>3</w:t>
            </w:r>
          </w:p>
        </w:tc>
        <w:tc>
          <w:tcPr>
            <w:tcW w:w="3405" w:type="dxa"/>
            <w:tcBorders>
              <w:bottom w:val="single" w:sz="4" w:space="0" w:color="auto"/>
            </w:tcBorders>
          </w:tcPr>
          <w:p w:rsidR="009F1C79" w:rsidRPr="00477C84" w:rsidRDefault="009F1C79" w:rsidP="00D53805">
            <w:pPr>
              <w:pStyle w:val="TableParagraph"/>
              <w:spacing w:line="256" w:lineRule="exact"/>
              <w:ind w:left="0"/>
              <w:jc w:val="center"/>
            </w:pPr>
            <w:r w:rsidRPr="00477C84">
              <w:t>4</w:t>
            </w:r>
          </w:p>
        </w:tc>
        <w:tc>
          <w:tcPr>
            <w:tcW w:w="848" w:type="dxa"/>
            <w:tcBorders>
              <w:bottom w:val="single" w:sz="4" w:space="0" w:color="auto"/>
              <w:right w:val="single" w:sz="6" w:space="0" w:color="000000"/>
            </w:tcBorders>
          </w:tcPr>
          <w:p w:rsidR="009F1C79" w:rsidRPr="00477C84" w:rsidRDefault="009F1C79" w:rsidP="00D53805">
            <w:pPr>
              <w:pStyle w:val="TableParagraph"/>
              <w:spacing w:line="256" w:lineRule="exact"/>
              <w:ind w:left="0"/>
              <w:jc w:val="center"/>
            </w:pPr>
            <w:r w:rsidRPr="00477C84">
              <w:t>5</w:t>
            </w:r>
          </w:p>
        </w:tc>
      </w:tr>
      <w:tr w:rsidR="009F1C79" w:rsidRPr="00477C84" w:rsidTr="00D53805">
        <w:trPr>
          <w:trHeight w:val="936"/>
        </w:trPr>
        <w:tc>
          <w:tcPr>
            <w:tcW w:w="876" w:type="dxa"/>
            <w:tcBorders>
              <w:top w:val="single" w:sz="4" w:space="0" w:color="auto"/>
              <w:left w:val="single" w:sz="4" w:space="0" w:color="auto"/>
              <w:right w:val="single" w:sz="4" w:space="0" w:color="auto"/>
            </w:tcBorders>
          </w:tcPr>
          <w:p w:rsidR="009F1C79" w:rsidRPr="00477C84" w:rsidRDefault="009F1C79" w:rsidP="00D53805">
            <w:pPr>
              <w:pStyle w:val="TableParagraph"/>
              <w:spacing w:line="260" w:lineRule="exact"/>
              <w:ind w:left="0"/>
              <w:jc w:val="center"/>
            </w:pPr>
            <w:r w:rsidRPr="00477C84">
              <w:t>2</w:t>
            </w:r>
          </w:p>
        </w:tc>
        <w:tc>
          <w:tcPr>
            <w:tcW w:w="1986" w:type="dxa"/>
            <w:tcBorders>
              <w:top w:val="single" w:sz="4" w:space="0" w:color="auto"/>
              <w:left w:val="single" w:sz="4" w:space="0" w:color="auto"/>
              <w:right w:val="single" w:sz="4" w:space="0" w:color="auto"/>
            </w:tcBorders>
          </w:tcPr>
          <w:p w:rsidR="009F1C79" w:rsidRPr="00477C84" w:rsidRDefault="009F1C79" w:rsidP="00D53805">
            <w:pPr>
              <w:pStyle w:val="TableParagraph"/>
              <w:spacing w:line="260" w:lineRule="exact"/>
              <w:ind w:left="0"/>
              <w:jc w:val="center"/>
            </w:pPr>
            <w:r w:rsidRPr="00477C84">
              <w:t>Реконструкция</w:t>
            </w:r>
          </w:p>
          <w:p w:rsidR="009F1C79" w:rsidRPr="00477C84" w:rsidRDefault="009F1C79" w:rsidP="00D53805">
            <w:pPr>
              <w:pStyle w:val="TableParagraph"/>
              <w:spacing w:line="256" w:lineRule="exact"/>
              <w:ind w:left="0"/>
              <w:jc w:val="center"/>
            </w:pPr>
            <w:r w:rsidRPr="00477C84">
              <w:t>артезианской</w:t>
            </w:r>
          </w:p>
          <w:p w:rsidR="009F1C79" w:rsidRPr="00477C84" w:rsidRDefault="009F1C79" w:rsidP="00D53805">
            <w:pPr>
              <w:pStyle w:val="TableParagraph"/>
              <w:spacing w:line="256" w:lineRule="exact"/>
              <w:ind w:left="0"/>
              <w:jc w:val="center"/>
            </w:pPr>
            <w:r w:rsidRPr="00477C84">
              <w:t>скважины</w:t>
            </w:r>
          </w:p>
        </w:tc>
        <w:tc>
          <w:tcPr>
            <w:tcW w:w="2833" w:type="dxa"/>
            <w:tcBorders>
              <w:top w:val="single" w:sz="4" w:space="0" w:color="auto"/>
              <w:left w:val="single" w:sz="4" w:space="0" w:color="auto"/>
              <w:right w:val="single" w:sz="4" w:space="0" w:color="auto"/>
            </w:tcBorders>
          </w:tcPr>
          <w:p w:rsidR="009F1C79" w:rsidRPr="00477C84" w:rsidRDefault="009F1C79" w:rsidP="00D53805">
            <w:pPr>
              <w:pStyle w:val="TableParagraph"/>
              <w:spacing w:line="260" w:lineRule="exact"/>
              <w:ind w:left="0"/>
              <w:jc w:val="center"/>
              <w:rPr>
                <w:lang w:val="ru-RU"/>
              </w:rPr>
            </w:pPr>
            <w:r w:rsidRPr="00477C84">
              <w:rPr>
                <w:lang w:val="ru-RU"/>
              </w:rPr>
              <w:t>Зоны</w:t>
            </w:r>
            <w:r w:rsidRPr="00477C84">
              <w:rPr>
                <w:spacing w:val="-2"/>
                <w:lang w:val="ru-RU"/>
              </w:rPr>
              <w:t xml:space="preserve"> </w:t>
            </w:r>
            <w:r w:rsidRPr="00477C84">
              <w:rPr>
                <w:lang w:val="ru-RU"/>
              </w:rPr>
              <w:t>санитарной</w:t>
            </w:r>
          </w:p>
          <w:p w:rsidR="009F1C79" w:rsidRPr="00477C84" w:rsidRDefault="009F1C79" w:rsidP="00D53805">
            <w:pPr>
              <w:pStyle w:val="TableParagraph"/>
              <w:spacing w:line="256" w:lineRule="exact"/>
              <w:ind w:left="0"/>
              <w:jc w:val="center"/>
              <w:rPr>
                <w:lang w:val="ru-RU"/>
              </w:rPr>
            </w:pPr>
            <w:r w:rsidRPr="00477C84">
              <w:rPr>
                <w:lang w:val="ru-RU"/>
              </w:rPr>
              <w:t>охраны</w:t>
            </w:r>
            <w:r w:rsidRPr="00477C84">
              <w:rPr>
                <w:spacing w:val="-1"/>
                <w:lang w:val="ru-RU"/>
              </w:rPr>
              <w:t xml:space="preserve"> </w:t>
            </w:r>
            <w:r w:rsidRPr="00477C84">
              <w:rPr>
                <w:lang w:val="ru-RU"/>
              </w:rPr>
              <w:t>источников</w:t>
            </w:r>
          </w:p>
          <w:p w:rsidR="009F1C79" w:rsidRPr="00477C84" w:rsidRDefault="009F1C79" w:rsidP="00D53805">
            <w:pPr>
              <w:pStyle w:val="TableParagraph"/>
              <w:spacing w:line="256" w:lineRule="exact"/>
              <w:ind w:left="0"/>
              <w:jc w:val="center"/>
              <w:rPr>
                <w:lang w:val="ru-RU"/>
              </w:rPr>
            </w:pPr>
            <w:r w:rsidRPr="00477C84">
              <w:rPr>
                <w:lang w:val="ru-RU"/>
              </w:rPr>
              <w:t>питьевого</w:t>
            </w:r>
            <w:r w:rsidRPr="00477C84">
              <w:rPr>
                <w:spacing w:val="-3"/>
                <w:lang w:val="ru-RU"/>
              </w:rPr>
              <w:t xml:space="preserve"> </w:t>
            </w:r>
            <w:r w:rsidRPr="00477C84">
              <w:rPr>
                <w:lang w:val="ru-RU"/>
              </w:rPr>
              <w:t>и</w:t>
            </w:r>
            <w:r w:rsidRPr="00477C84">
              <w:rPr>
                <w:spacing w:val="-2"/>
                <w:lang w:val="ru-RU"/>
              </w:rPr>
              <w:t xml:space="preserve"> </w:t>
            </w:r>
            <w:r w:rsidRPr="00477C84">
              <w:rPr>
                <w:lang w:val="ru-RU"/>
              </w:rPr>
              <w:t>хозяйственного</w:t>
            </w:r>
            <w:r w:rsidRPr="00477C84">
              <w:rPr>
                <w:spacing w:val="-3"/>
                <w:lang w:val="ru-RU"/>
              </w:rPr>
              <w:t xml:space="preserve"> </w:t>
            </w:r>
            <w:r w:rsidRPr="00477C84">
              <w:rPr>
                <w:lang w:val="ru-RU"/>
              </w:rPr>
              <w:t>водоснабжения</w:t>
            </w:r>
          </w:p>
        </w:tc>
        <w:tc>
          <w:tcPr>
            <w:tcW w:w="3405" w:type="dxa"/>
            <w:tcBorders>
              <w:top w:val="single" w:sz="4" w:space="0" w:color="auto"/>
              <w:left w:val="single" w:sz="4" w:space="0" w:color="auto"/>
              <w:right w:val="single" w:sz="4" w:space="0" w:color="auto"/>
            </w:tcBorders>
          </w:tcPr>
          <w:p w:rsidR="009F1C79" w:rsidRPr="00477C84" w:rsidRDefault="009F1C79" w:rsidP="00D53805">
            <w:pPr>
              <w:pStyle w:val="TableParagraph"/>
              <w:spacing w:line="260" w:lineRule="exact"/>
              <w:ind w:left="0"/>
              <w:jc w:val="center"/>
              <w:rPr>
                <w:lang w:val="ru-RU"/>
              </w:rPr>
            </w:pPr>
            <w:r w:rsidRPr="00477C84">
              <w:rPr>
                <w:lang w:val="ru-RU"/>
              </w:rPr>
              <w:t>СанПиН</w:t>
            </w:r>
            <w:r w:rsidRPr="00477C84">
              <w:rPr>
                <w:spacing w:val="-2"/>
                <w:lang w:val="ru-RU"/>
              </w:rPr>
              <w:t xml:space="preserve"> </w:t>
            </w:r>
            <w:r w:rsidRPr="00477C84">
              <w:rPr>
                <w:lang w:val="ru-RU"/>
              </w:rPr>
              <w:t>2.1.4.1110-02</w:t>
            </w:r>
            <w:r w:rsidRPr="00477C84">
              <w:rPr>
                <w:spacing w:val="-1"/>
                <w:lang w:val="ru-RU"/>
              </w:rPr>
              <w:t xml:space="preserve"> </w:t>
            </w:r>
            <w:r w:rsidRPr="00477C84">
              <w:rPr>
                <w:lang w:val="ru-RU"/>
              </w:rPr>
              <w:t>«Зоны</w:t>
            </w:r>
          </w:p>
          <w:p w:rsidR="009F1C79" w:rsidRPr="00477C84" w:rsidRDefault="009F1C79" w:rsidP="00D53805">
            <w:pPr>
              <w:pStyle w:val="TableParagraph"/>
              <w:spacing w:line="256" w:lineRule="exact"/>
              <w:ind w:left="0"/>
              <w:jc w:val="center"/>
              <w:rPr>
                <w:lang w:val="ru-RU"/>
              </w:rPr>
            </w:pPr>
            <w:r w:rsidRPr="00477C84">
              <w:rPr>
                <w:lang w:val="ru-RU"/>
              </w:rPr>
              <w:t>санитарной</w:t>
            </w:r>
            <w:r w:rsidRPr="00477C84">
              <w:rPr>
                <w:spacing w:val="-3"/>
                <w:lang w:val="ru-RU"/>
              </w:rPr>
              <w:t xml:space="preserve"> </w:t>
            </w:r>
            <w:r w:rsidRPr="00477C84">
              <w:rPr>
                <w:lang w:val="ru-RU"/>
              </w:rPr>
              <w:t>охраны</w:t>
            </w:r>
            <w:r w:rsidRPr="00477C84">
              <w:rPr>
                <w:spacing w:val="-2"/>
                <w:lang w:val="ru-RU"/>
              </w:rPr>
              <w:t xml:space="preserve"> </w:t>
            </w:r>
            <w:r w:rsidRPr="00477C84">
              <w:rPr>
                <w:lang w:val="ru-RU"/>
              </w:rPr>
              <w:t>источников</w:t>
            </w:r>
            <w:r w:rsidRPr="00477C84">
              <w:rPr>
                <w:spacing w:val="-2"/>
                <w:lang w:val="ru-RU"/>
              </w:rPr>
              <w:t xml:space="preserve"> </w:t>
            </w:r>
            <w:r w:rsidRPr="00477C84">
              <w:rPr>
                <w:lang w:val="ru-RU"/>
              </w:rPr>
              <w:t>водоснабжения</w:t>
            </w:r>
            <w:r w:rsidRPr="00477C84">
              <w:rPr>
                <w:spacing w:val="-1"/>
                <w:lang w:val="ru-RU"/>
              </w:rPr>
              <w:t xml:space="preserve"> </w:t>
            </w:r>
            <w:r w:rsidRPr="00477C84">
              <w:rPr>
                <w:lang w:val="ru-RU"/>
              </w:rPr>
              <w:t>и водопроводов</w:t>
            </w:r>
            <w:r w:rsidRPr="00477C84">
              <w:rPr>
                <w:spacing w:val="-5"/>
                <w:lang w:val="ru-RU"/>
              </w:rPr>
              <w:t xml:space="preserve"> </w:t>
            </w:r>
            <w:r w:rsidRPr="00477C84">
              <w:rPr>
                <w:lang w:val="ru-RU"/>
              </w:rPr>
              <w:t>питьевого</w:t>
            </w:r>
            <w:r w:rsidRPr="00477C84">
              <w:rPr>
                <w:spacing w:val="-5"/>
                <w:lang w:val="ru-RU"/>
              </w:rPr>
              <w:t xml:space="preserve"> </w:t>
            </w:r>
            <w:r w:rsidRPr="00477C84">
              <w:rPr>
                <w:lang w:val="ru-RU"/>
              </w:rPr>
              <w:t>назначения»</w:t>
            </w:r>
          </w:p>
        </w:tc>
        <w:tc>
          <w:tcPr>
            <w:tcW w:w="848" w:type="dxa"/>
            <w:tcBorders>
              <w:top w:val="single" w:sz="4" w:space="0" w:color="auto"/>
              <w:left w:val="single" w:sz="4" w:space="0" w:color="auto"/>
              <w:right w:val="single" w:sz="4" w:space="0" w:color="auto"/>
            </w:tcBorders>
          </w:tcPr>
          <w:p w:rsidR="009F1C79" w:rsidRPr="00477C84" w:rsidRDefault="009F1C79" w:rsidP="00D53805">
            <w:pPr>
              <w:pStyle w:val="TableParagraph"/>
              <w:spacing w:line="260" w:lineRule="exact"/>
              <w:ind w:left="0"/>
              <w:jc w:val="center"/>
            </w:pPr>
            <w:r w:rsidRPr="00477C84">
              <w:t>1 пояс</w:t>
            </w:r>
            <w:r w:rsidRPr="00477C84">
              <w:rPr>
                <w:spacing w:val="-1"/>
              </w:rPr>
              <w:t xml:space="preserve"> </w:t>
            </w:r>
            <w:r w:rsidRPr="00477C84">
              <w:t>–</w:t>
            </w:r>
          </w:p>
          <w:p w:rsidR="009F1C79" w:rsidRPr="00477C84" w:rsidRDefault="009F1C79" w:rsidP="00D53805">
            <w:pPr>
              <w:pStyle w:val="TableParagraph"/>
              <w:spacing w:line="260" w:lineRule="exact"/>
              <w:ind w:left="0"/>
              <w:jc w:val="center"/>
            </w:pPr>
            <w:r w:rsidRPr="00477C84">
              <w:t>от 30</w:t>
            </w:r>
          </w:p>
        </w:tc>
      </w:tr>
    </w:tbl>
    <w:p w:rsidR="009F1C79" w:rsidRDefault="009F1C79" w:rsidP="009F1C79">
      <w:pPr>
        <w:tabs>
          <w:tab w:val="left" w:pos="1297"/>
        </w:tabs>
        <w:spacing w:after="0"/>
        <w:ind w:firstLine="709"/>
        <w:jc w:val="both"/>
        <w:rPr>
          <w:rFonts w:ascii="Times New Roman" w:hAnsi="Times New Roman" w:cs="Times New Roman"/>
          <w:sz w:val="28"/>
          <w:szCs w:val="28"/>
          <w:highlight w:val="yellow"/>
        </w:rPr>
      </w:pPr>
    </w:p>
    <w:p w:rsidR="009F1C79" w:rsidRDefault="009F1C79" w:rsidP="009F1C79">
      <w:pPr>
        <w:tabs>
          <w:tab w:val="left" w:pos="1297"/>
        </w:tabs>
        <w:spacing w:after="0"/>
        <w:ind w:firstLine="709"/>
        <w:jc w:val="both"/>
        <w:rPr>
          <w:rFonts w:ascii="Times New Roman" w:hAnsi="Times New Roman" w:cs="Times New Roman"/>
          <w:sz w:val="28"/>
          <w:szCs w:val="28"/>
          <w:highlight w:val="yellow"/>
        </w:rPr>
      </w:pPr>
    </w:p>
    <w:p w:rsidR="009F1C79" w:rsidRPr="00643E45" w:rsidRDefault="009F1C79" w:rsidP="009F1C79">
      <w:pPr>
        <w:tabs>
          <w:tab w:val="left" w:pos="1297"/>
        </w:tabs>
        <w:spacing w:after="0"/>
        <w:ind w:firstLine="709"/>
        <w:jc w:val="both"/>
        <w:rPr>
          <w:rFonts w:ascii="Times New Roman" w:hAnsi="Times New Roman" w:cs="Times New Roman"/>
          <w:sz w:val="28"/>
          <w:szCs w:val="28"/>
          <w:highlight w:val="yellow"/>
        </w:rPr>
      </w:pPr>
    </w:p>
    <w:p w:rsidR="009F1C79" w:rsidRDefault="009F1C79" w:rsidP="009F1C79">
      <w:pPr>
        <w:pStyle w:val="a4"/>
        <w:spacing w:after="0"/>
        <w:ind w:left="709" w:right="114" w:firstLine="851"/>
        <w:jc w:val="center"/>
        <w:rPr>
          <w:rFonts w:ascii="Times New Roman" w:hAnsi="Times New Roman" w:cs="Times New Roman"/>
          <w:sz w:val="28"/>
          <w:szCs w:val="28"/>
        </w:rPr>
      </w:pPr>
      <w:r w:rsidRPr="00643E45">
        <w:rPr>
          <w:rFonts w:ascii="Times New Roman" w:hAnsi="Times New Roman" w:cs="Times New Roman"/>
          <w:b/>
          <w:sz w:val="28"/>
          <w:szCs w:val="28"/>
        </w:rPr>
        <w:lastRenderedPageBreak/>
        <w:t xml:space="preserve">Раздел 4. </w:t>
      </w:r>
      <w:r w:rsidRPr="00643E45">
        <w:rPr>
          <w:rFonts w:ascii="Times New Roman" w:hAnsi="Times New Roman" w:cs="Times New Roman"/>
          <w:sz w:val="28"/>
          <w:szCs w:val="28"/>
        </w:rPr>
        <w:t>Оценка возможного вли</w:t>
      </w:r>
      <w:r>
        <w:rPr>
          <w:rFonts w:ascii="Times New Roman" w:hAnsi="Times New Roman" w:cs="Times New Roman"/>
          <w:sz w:val="28"/>
          <w:szCs w:val="28"/>
        </w:rPr>
        <w:t xml:space="preserve">яния планируемых </w:t>
      </w:r>
    </w:p>
    <w:p w:rsidR="009F1C79" w:rsidRDefault="009F1C79" w:rsidP="009F1C79">
      <w:pPr>
        <w:pStyle w:val="a4"/>
        <w:spacing w:after="0"/>
        <w:ind w:left="709" w:right="114" w:firstLine="851"/>
        <w:jc w:val="center"/>
        <w:rPr>
          <w:rFonts w:ascii="Times New Roman" w:hAnsi="Times New Roman" w:cs="Times New Roman"/>
          <w:spacing w:val="-1"/>
          <w:sz w:val="28"/>
          <w:szCs w:val="28"/>
        </w:rPr>
      </w:pPr>
      <w:r>
        <w:rPr>
          <w:rFonts w:ascii="Times New Roman" w:hAnsi="Times New Roman" w:cs="Times New Roman"/>
          <w:sz w:val="28"/>
          <w:szCs w:val="28"/>
        </w:rPr>
        <w:t xml:space="preserve">для размещения </w:t>
      </w:r>
      <w:r w:rsidRPr="00643E45">
        <w:rPr>
          <w:rFonts w:ascii="Times New Roman" w:hAnsi="Times New Roman" w:cs="Times New Roman"/>
          <w:sz w:val="28"/>
          <w:szCs w:val="28"/>
        </w:rPr>
        <w:t>объектов</w:t>
      </w:r>
      <w:r w:rsidRPr="00643E45">
        <w:rPr>
          <w:rFonts w:ascii="Times New Roman" w:hAnsi="Times New Roman" w:cs="Times New Roman"/>
          <w:spacing w:val="-67"/>
          <w:sz w:val="28"/>
          <w:szCs w:val="28"/>
        </w:rPr>
        <w:t xml:space="preserve"> </w:t>
      </w:r>
      <w:r w:rsidRPr="00643E45">
        <w:rPr>
          <w:rFonts w:ascii="Times New Roman" w:hAnsi="Times New Roman" w:cs="Times New Roman"/>
          <w:sz w:val="28"/>
          <w:szCs w:val="28"/>
        </w:rPr>
        <w:t>местного значения</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поселения</w:t>
      </w:r>
      <w:r w:rsidRPr="00643E45">
        <w:rPr>
          <w:rFonts w:ascii="Times New Roman" w:hAnsi="Times New Roman" w:cs="Times New Roman"/>
          <w:spacing w:val="-1"/>
          <w:sz w:val="28"/>
          <w:szCs w:val="28"/>
        </w:rPr>
        <w:t xml:space="preserve"> </w:t>
      </w:r>
    </w:p>
    <w:p w:rsidR="009F1C79" w:rsidRPr="00643E45" w:rsidRDefault="009F1C79" w:rsidP="009F1C79">
      <w:pPr>
        <w:pStyle w:val="a4"/>
        <w:spacing w:after="0"/>
        <w:ind w:left="709" w:right="114" w:firstLine="851"/>
        <w:jc w:val="center"/>
        <w:rPr>
          <w:rFonts w:ascii="Times New Roman" w:hAnsi="Times New Roman" w:cs="Times New Roman"/>
          <w:sz w:val="28"/>
          <w:szCs w:val="28"/>
        </w:rPr>
      </w:pPr>
      <w:r w:rsidRPr="00643E45">
        <w:rPr>
          <w:rFonts w:ascii="Times New Roman" w:hAnsi="Times New Roman" w:cs="Times New Roman"/>
          <w:sz w:val="28"/>
          <w:szCs w:val="28"/>
        </w:rPr>
        <w:t>на комплексное</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развитие</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его</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территории</w:t>
      </w:r>
    </w:p>
    <w:p w:rsidR="009F1C79" w:rsidRPr="00643E45" w:rsidRDefault="009F1C79" w:rsidP="009F1C79">
      <w:pPr>
        <w:pStyle w:val="a4"/>
        <w:spacing w:after="0"/>
        <w:ind w:left="709" w:right="114" w:firstLine="851"/>
        <w:rPr>
          <w:rFonts w:ascii="Times New Roman" w:hAnsi="Times New Roman" w:cs="Times New Roman"/>
          <w:sz w:val="28"/>
          <w:szCs w:val="28"/>
        </w:rPr>
      </w:pPr>
    </w:p>
    <w:p w:rsidR="009F1C79" w:rsidRPr="00643E45" w:rsidRDefault="009F1C79" w:rsidP="009F1C79">
      <w:pPr>
        <w:pStyle w:val="af7"/>
        <w:tabs>
          <w:tab w:val="left" w:pos="1311"/>
        </w:tabs>
        <w:ind w:left="709" w:right="114" w:firstLine="851"/>
        <w:rPr>
          <w:sz w:val="28"/>
          <w:szCs w:val="28"/>
        </w:rPr>
      </w:pPr>
      <w:r w:rsidRPr="00643E45">
        <w:rPr>
          <w:sz w:val="28"/>
          <w:szCs w:val="28"/>
        </w:rPr>
        <w:t>4.1. Анализ</w:t>
      </w:r>
      <w:r w:rsidRPr="00643E45">
        <w:rPr>
          <w:spacing w:val="-11"/>
          <w:sz w:val="28"/>
          <w:szCs w:val="28"/>
        </w:rPr>
        <w:t xml:space="preserve"> </w:t>
      </w:r>
      <w:r w:rsidRPr="00643E45">
        <w:rPr>
          <w:sz w:val="28"/>
          <w:szCs w:val="28"/>
        </w:rPr>
        <w:t>нормативов</w:t>
      </w:r>
      <w:r w:rsidRPr="00643E45">
        <w:rPr>
          <w:spacing w:val="-9"/>
          <w:sz w:val="28"/>
          <w:szCs w:val="28"/>
        </w:rPr>
        <w:t xml:space="preserve"> </w:t>
      </w:r>
      <w:r w:rsidRPr="00643E45">
        <w:rPr>
          <w:sz w:val="28"/>
          <w:szCs w:val="28"/>
        </w:rPr>
        <w:t>градостроительного</w:t>
      </w:r>
      <w:r w:rsidRPr="00643E45">
        <w:rPr>
          <w:spacing w:val="-6"/>
          <w:sz w:val="28"/>
          <w:szCs w:val="28"/>
        </w:rPr>
        <w:t xml:space="preserve"> </w:t>
      </w:r>
      <w:r w:rsidRPr="00643E45">
        <w:rPr>
          <w:sz w:val="28"/>
          <w:szCs w:val="28"/>
        </w:rPr>
        <w:t>проектирования</w:t>
      </w:r>
    </w:p>
    <w:p w:rsidR="009F1C79" w:rsidRPr="007E4E8A" w:rsidRDefault="009F1C79" w:rsidP="009F1C79">
      <w:pPr>
        <w:pStyle w:val="a4"/>
        <w:spacing w:after="0"/>
        <w:ind w:left="709" w:right="114" w:firstLine="851"/>
        <w:rPr>
          <w:rFonts w:ascii="Times New Roman" w:hAnsi="Times New Roman" w:cs="Times New Roman"/>
          <w:sz w:val="16"/>
          <w:szCs w:val="16"/>
        </w:rPr>
      </w:pPr>
    </w:p>
    <w:p w:rsidR="009F1C79" w:rsidRPr="00643E45" w:rsidRDefault="009F1C79" w:rsidP="009F1C79">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При подготовке предложений по размещению объектов местного значения поселения учитывались местные нормативы градостроительного проектирования Акчернского сельского поселения, местные нормативы градостроительного проектирования Урюпинского муниципального района, региональные нормативы градостроительного</w:t>
      </w:r>
      <w:r w:rsidRPr="00643E45">
        <w:rPr>
          <w:rFonts w:ascii="Times New Roman" w:hAnsi="Times New Roman" w:cs="Times New Roman"/>
          <w:spacing w:val="-14"/>
          <w:sz w:val="28"/>
          <w:szCs w:val="28"/>
        </w:rPr>
        <w:t xml:space="preserve"> </w:t>
      </w:r>
      <w:r w:rsidRPr="00643E45">
        <w:rPr>
          <w:rFonts w:ascii="Times New Roman" w:hAnsi="Times New Roman" w:cs="Times New Roman"/>
          <w:sz w:val="28"/>
          <w:szCs w:val="28"/>
        </w:rPr>
        <w:t>проектирования</w:t>
      </w:r>
      <w:r w:rsidRPr="00643E45">
        <w:rPr>
          <w:rFonts w:ascii="Times New Roman" w:hAnsi="Times New Roman" w:cs="Times New Roman"/>
          <w:spacing w:val="-9"/>
          <w:sz w:val="28"/>
          <w:szCs w:val="28"/>
        </w:rPr>
        <w:t xml:space="preserve"> </w:t>
      </w:r>
      <w:r w:rsidRPr="00643E45">
        <w:rPr>
          <w:rFonts w:ascii="Times New Roman" w:hAnsi="Times New Roman" w:cs="Times New Roman"/>
          <w:sz w:val="28"/>
          <w:szCs w:val="28"/>
        </w:rPr>
        <w:t>Волгоградской</w:t>
      </w:r>
      <w:r w:rsidRPr="00643E45">
        <w:rPr>
          <w:rFonts w:ascii="Times New Roman" w:hAnsi="Times New Roman" w:cs="Times New Roman"/>
          <w:spacing w:val="-13"/>
          <w:sz w:val="28"/>
          <w:szCs w:val="28"/>
        </w:rPr>
        <w:t xml:space="preserve"> </w:t>
      </w:r>
      <w:r w:rsidRPr="00643E45">
        <w:rPr>
          <w:rFonts w:ascii="Times New Roman" w:hAnsi="Times New Roman" w:cs="Times New Roman"/>
          <w:sz w:val="28"/>
          <w:szCs w:val="28"/>
        </w:rPr>
        <w:t>области</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в</w:t>
      </w:r>
      <w:r w:rsidRPr="00643E45">
        <w:rPr>
          <w:rFonts w:ascii="Times New Roman" w:hAnsi="Times New Roman" w:cs="Times New Roman"/>
          <w:spacing w:val="-15"/>
          <w:sz w:val="28"/>
          <w:szCs w:val="28"/>
        </w:rPr>
        <w:t xml:space="preserve"> </w:t>
      </w:r>
      <w:r w:rsidRPr="00643E45">
        <w:rPr>
          <w:rFonts w:ascii="Times New Roman" w:hAnsi="Times New Roman" w:cs="Times New Roman"/>
          <w:sz w:val="28"/>
          <w:szCs w:val="28"/>
        </w:rPr>
        <w:t>части</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минимального</w:t>
      </w:r>
      <w:r w:rsidRPr="00643E45">
        <w:rPr>
          <w:rFonts w:ascii="Times New Roman" w:hAnsi="Times New Roman" w:cs="Times New Roman"/>
          <w:spacing w:val="-14"/>
          <w:sz w:val="28"/>
          <w:szCs w:val="28"/>
        </w:rPr>
        <w:t xml:space="preserve"> </w:t>
      </w:r>
      <w:r w:rsidRPr="00643E45">
        <w:rPr>
          <w:rFonts w:ascii="Times New Roman" w:hAnsi="Times New Roman" w:cs="Times New Roman"/>
          <w:sz w:val="28"/>
          <w:szCs w:val="28"/>
        </w:rPr>
        <w:t>уровня</w:t>
      </w:r>
      <w:r w:rsidRPr="00643E45">
        <w:rPr>
          <w:rFonts w:ascii="Times New Roman" w:hAnsi="Times New Roman" w:cs="Times New Roman"/>
          <w:spacing w:val="-13"/>
          <w:sz w:val="28"/>
          <w:szCs w:val="28"/>
        </w:rPr>
        <w:t xml:space="preserve"> </w:t>
      </w:r>
      <w:r w:rsidRPr="00643E45">
        <w:rPr>
          <w:rFonts w:ascii="Times New Roman" w:hAnsi="Times New Roman" w:cs="Times New Roman"/>
          <w:sz w:val="28"/>
          <w:szCs w:val="28"/>
        </w:rPr>
        <w:t>обеспеченности</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объектами</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местного значения и</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их</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доступности</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для населения.</w:t>
      </w:r>
    </w:p>
    <w:p w:rsidR="009F1C79" w:rsidRPr="00643E45" w:rsidRDefault="009F1C79" w:rsidP="009F1C79">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Региональными нормативами градостроительного проектирования Волгоградской области установлены предельные значения расчетных показателей минимально</w:t>
      </w:r>
      <w:r w:rsidRPr="00643E45">
        <w:rPr>
          <w:rFonts w:ascii="Times New Roman" w:hAnsi="Times New Roman" w:cs="Times New Roman"/>
          <w:spacing w:val="-67"/>
          <w:sz w:val="28"/>
          <w:szCs w:val="28"/>
        </w:rPr>
        <w:t xml:space="preserve"> </w:t>
      </w:r>
      <w:r w:rsidRPr="00643E45">
        <w:rPr>
          <w:rFonts w:ascii="Times New Roman" w:hAnsi="Times New Roman" w:cs="Times New Roman"/>
          <w:sz w:val="28"/>
          <w:szCs w:val="28"/>
        </w:rPr>
        <w:t>допустимого уровня обеспеченности объектами местного значения населения сельского поселения и расчетных показателей минимально допустимого уровня обеспеченности</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такими объектами</w:t>
      </w:r>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населения поселения.</w:t>
      </w:r>
    </w:p>
    <w:p w:rsidR="009F1C79" w:rsidRPr="00643E45" w:rsidRDefault="009F1C79" w:rsidP="009F1C79">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Перечень объектов местного значения, приведенный в региональных нормативах градостроительного проектирования, является открытым и соответствует как федеральному законодательству, так и градостроительным, социально-экономическим</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и природно-ландшафтным особенностям территории Волгоградской области и мест</w:t>
      </w:r>
      <w:r w:rsidRPr="00643E45">
        <w:rPr>
          <w:rFonts w:ascii="Times New Roman" w:hAnsi="Times New Roman" w:cs="Times New Roman"/>
          <w:spacing w:val="-67"/>
          <w:sz w:val="28"/>
          <w:szCs w:val="28"/>
        </w:rPr>
        <w:t xml:space="preserve"> </w:t>
      </w:r>
      <w:r w:rsidRPr="00643E45">
        <w:rPr>
          <w:rFonts w:ascii="Times New Roman" w:hAnsi="Times New Roman" w:cs="Times New Roman"/>
          <w:sz w:val="28"/>
          <w:szCs w:val="28"/>
        </w:rPr>
        <w:t>ному законодательству.</w:t>
      </w:r>
    </w:p>
    <w:p w:rsidR="009F1C79" w:rsidRPr="00643E45" w:rsidRDefault="009F1C79" w:rsidP="009F1C79">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Местные нормативы градостроительного проектирования Урюпинского муниципального района Волгоградской области утверждены решением Урюпинской районной Думы</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Волгоградской</w:t>
      </w:r>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области</w:t>
      </w:r>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от 21.04.2021</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186.</w:t>
      </w:r>
    </w:p>
    <w:p w:rsidR="009F1C79" w:rsidRPr="00643E45" w:rsidRDefault="009F1C79" w:rsidP="009F1C79">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Местные нормативы градостроительного проектирования Акчернского сельского поселения утверждены решением Урюпинской районной Думы Волгоградской</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области</w:t>
      </w:r>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от</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21.04.2021 №</w:t>
      </w:r>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187.</w:t>
      </w:r>
    </w:p>
    <w:p w:rsidR="009F1C79" w:rsidRPr="00643E45" w:rsidRDefault="009F1C79" w:rsidP="009F1C79">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Развитие</w:t>
      </w:r>
      <w:r w:rsidRPr="00643E45">
        <w:rPr>
          <w:rFonts w:ascii="Times New Roman" w:hAnsi="Times New Roman" w:cs="Times New Roman"/>
          <w:spacing w:val="-15"/>
          <w:sz w:val="28"/>
          <w:szCs w:val="28"/>
        </w:rPr>
        <w:t xml:space="preserve"> </w:t>
      </w:r>
      <w:r w:rsidRPr="00643E45">
        <w:rPr>
          <w:rFonts w:ascii="Times New Roman" w:hAnsi="Times New Roman" w:cs="Times New Roman"/>
          <w:sz w:val="28"/>
          <w:szCs w:val="28"/>
        </w:rPr>
        <w:t>сети</w:t>
      </w:r>
      <w:r w:rsidRPr="00643E45">
        <w:rPr>
          <w:rFonts w:ascii="Times New Roman" w:hAnsi="Times New Roman" w:cs="Times New Roman"/>
          <w:spacing w:val="-14"/>
          <w:sz w:val="28"/>
          <w:szCs w:val="28"/>
        </w:rPr>
        <w:t xml:space="preserve"> </w:t>
      </w:r>
      <w:r w:rsidRPr="00643E45">
        <w:rPr>
          <w:rFonts w:ascii="Times New Roman" w:hAnsi="Times New Roman" w:cs="Times New Roman"/>
          <w:sz w:val="28"/>
          <w:szCs w:val="28"/>
        </w:rPr>
        <w:t>объектов</w:t>
      </w:r>
      <w:r w:rsidRPr="00643E45">
        <w:rPr>
          <w:rFonts w:ascii="Times New Roman" w:hAnsi="Times New Roman" w:cs="Times New Roman"/>
          <w:spacing w:val="-17"/>
          <w:sz w:val="28"/>
          <w:szCs w:val="28"/>
        </w:rPr>
        <w:t xml:space="preserve"> </w:t>
      </w:r>
      <w:r w:rsidRPr="00643E45">
        <w:rPr>
          <w:rFonts w:ascii="Times New Roman" w:hAnsi="Times New Roman" w:cs="Times New Roman"/>
          <w:sz w:val="28"/>
          <w:szCs w:val="28"/>
        </w:rPr>
        <w:t>местного</w:t>
      </w:r>
      <w:r w:rsidRPr="00643E45">
        <w:rPr>
          <w:rFonts w:ascii="Times New Roman" w:hAnsi="Times New Roman" w:cs="Times New Roman"/>
          <w:spacing w:val="-14"/>
          <w:sz w:val="28"/>
          <w:szCs w:val="28"/>
        </w:rPr>
        <w:t xml:space="preserve"> </w:t>
      </w:r>
      <w:r w:rsidRPr="00643E45">
        <w:rPr>
          <w:rFonts w:ascii="Times New Roman" w:hAnsi="Times New Roman" w:cs="Times New Roman"/>
          <w:sz w:val="28"/>
          <w:szCs w:val="28"/>
        </w:rPr>
        <w:t>значения</w:t>
      </w:r>
      <w:r w:rsidRPr="00643E45">
        <w:rPr>
          <w:rFonts w:ascii="Times New Roman" w:hAnsi="Times New Roman" w:cs="Times New Roman"/>
          <w:spacing w:val="-15"/>
          <w:sz w:val="28"/>
          <w:szCs w:val="28"/>
        </w:rPr>
        <w:t xml:space="preserve"> </w:t>
      </w:r>
      <w:r w:rsidRPr="00643E45">
        <w:rPr>
          <w:rFonts w:ascii="Times New Roman" w:hAnsi="Times New Roman" w:cs="Times New Roman"/>
          <w:sz w:val="28"/>
          <w:szCs w:val="28"/>
        </w:rPr>
        <w:t>и</w:t>
      </w:r>
      <w:r w:rsidRPr="00643E45">
        <w:rPr>
          <w:rFonts w:ascii="Times New Roman" w:hAnsi="Times New Roman" w:cs="Times New Roman"/>
          <w:spacing w:val="-14"/>
          <w:sz w:val="28"/>
          <w:szCs w:val="28"/>
        </w:rPr>
        <w:t xml:space="preserve"> </w:t>
      </w:r>
      <w:r w:rsidRPr="00643E45">
        <w:rPr>
          <w:rFonts w:ascii="Times New Roman" w:hAnsi="Times New Roman" w:cs="Times New Roman"/>
          <w:sz w:val="28"/>
          <w:szCs w:val="28"/>
        </w:rPr>
        <w:t>организация</w:t>
      </w:r>
      <w:r w:rsidRPr="00643E45">
        <w:rPr>
          <w:rFonts w:ascii="Times New Roman" w:hAnsi="Times New Roman" w:cs="Times New Roman"/>
          <w:spacing w:val="-9"/>
          <w:sz w:val="28"/>
          <w:szCs w:val="28"/>
        </w:rPr>
        <w:t xml:space="preserve"> </w:t>
      </w:r>
      <w:r w:rsidRPr="00643E45">
        <w:rPr>
          <w:rFonts w:ascii="Times New Roman" w:hAnsi="Times New Roman" w:cs="Times New Roman"/>
          <w:sz w:val="28"/>
          <w:szCs w:val="28"/>
        </w:rPr>
        <w:t>предоставления</w:t>
      </w:r>
      <w:r w:rsidRPr="00643E45">
        <w:rPr>
          <w:rFonts w:ascii="Times New Roman" w:hAnsi="Times New Roman" w:cs="Times New Roman"/>
          <w:spacing w:val="-14"/>
          <w:sz w:val="28"/>
          <w:szCs w:val="28"/>
        </w:rPr>
        <w:t xml:space="preserve"> </w:t>
      </w:r>
      <w:r w:rsidRPr="00643E45">
        <w:rPr>
          <w:rFonts w:ascii="Times New Roman" w:hAnsi="Times New Roman" w:cs="Times New Roman"/>
          <w:sz w:val="28"/>
          <w:szCs w:val="28"/>
        </w:rPr>
        <w:t>услуг</w:t>
      </w:r>
      <w:r w:rsidRPr="00643E45">
        <w:rPr>
          <w:rFonts w:ascii="Times New Roman" w:hAnsi="Times New Roman" w:cs="Times New Roman"/>
          <w:spacing w:val="-68"/>
          <w:sz w:val="28"/>
          <w:szCs w:val="28"/>
        </w:rPr>
        <w:t xml:space="preserve"> </w:t>
      </w:r>
      <w:r w:rsidRPr="00643E45">
        <w:rPr>
          <w:rFonts w:ascii="Times New Roman" w:hAnsi="Times New Roman" w:cs="Times New Roman"/>
          <w:sz w:val="28"/>
          <w:szCs w:val="28"/>
        </w:rPr>
        <w:t>населению направлено на повышения их качества и осуществляется на основании</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стратегий (программ) развития отраслей экономики, приоритетных национальных</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проектов, межгосударственных программ, программ социально-экономического развития</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Волгоградской</w:t>
      </w:r>
      <w:r w:rsidRPr="00643E45">
        <w:rPr>
          <w:rFonts w:ascii="Times New Roman" w:hAnsi="Times New Roman" w:cs="Times New Roman"/>
          <w:spacing w:val="-7"/>
          <w:sz w:val="28"/>
          <w:szCs w:val="28"/>
        </w:rPr>
        <w:t xml:space="preserve"> </w:t>
      </w:r>
      <w:r w:rsidRPr="00643E45">
        <w:rPr>
          <w:rFonts w:ascii="Times New Roman" w:hAnsi="Times New Roman" w:cs="Times New Roman"/>
          <w:sz w:val="28"/>
          <w:szCs w:val="28"/>
        </w:rPr>
        <w:t>области,</w:t>
      </w:r>
      <w:r w:rsidRPr="00643E45">
        <w:rPr>
          <w:rFonts w:ascii="Times New Roman" w:hAnsi="Times New Roman" w:cs="Times New Roman"/>
          <w:spacing w:val="-9"/>
          <w:sz w:val="28"/>
          <w:szCs w:val="28"/>
        </w:rPr>
        <w:t xml:space="preserve"> </w:t>
      </w:r>
      <w:r w:rsidRPr="00643E45">
        <w:rPr>
          <w:rFonts w:ascii="Times New Roman" w:hAnsi="Times New Roman" w:cs="Times New Roman"/>
          <w:sz w:val="28"/>
          <w:szCs w:val="28"/>
        </w:rPr>
        <w:t>планов</w:t>
      </w:r>
      <w:r w:rsidRPr="00643E45">
        <w:rPr>
          <w:rFonts w:ascii="Times New Roman" w:hAnsi="Times New Roman" w:cs="Times New Roman"/>
          <w:spacing w:val="-10"/>
          <w:sz w:val="28"/>
          <w:szCs w:val="28"/>
        </w:rPr>
        <w:t xml:space="preserve"> </w:t>
      </w:r>
      <w:r w:rsidRPr="00643E45">
        <w:rPr>
          <w:rFonts w:ascii="Times New Roman" w:hAnsi="Times New Roman" w:cs="Times New Roman"/>
          <w:sz w:val="28"/>
          <w:szCs w:val="28"/>
        </w:rPr>
        <w:t>и</w:t>
      </w:r>
      <w:r w:rsidRPr="00643E45">
        <w:rPr>
          <w:rFonts w:ascii="Times New Roman" w:hAnsi="Times New Roman" w:cs="Times New Roman"/>
          <w:spacing w:val="-13"/>
          <w:sz w:val="28"/>
          <w:szCs w:val="28"/>
        </w:rPr>
        <w:t xml:space="preserve"> </w:t>
      </w:r>
      <w:r w:rsidRPr="00643E45">
        <w:rPr>
          <w:rFonts w:ascii="Times New Roman" w:hAnsi="Times New Roman" w:cs="Times New Roman"/>
          <w:sz w:val="28"/>
          <w:szCs w:val="28"/>
        </w:rPr>
        <w:t>программ</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комплексного</w:t>
      </w:r>
      <w:r w:rsidRPr="00643E45">
        <w:rPr>
          <w:rFonts w:ascii="Times New Roman" w:hAnsi="Times New Roman" w:cs="Times New Roman"/>
          <w:spacing w:val="-8"/>
          <w:sz w:val="28"/>
          <w:szCs w:val="28"/>
        </w:rPr>
        <w:t xml:space="preserve"> </w:t>
      </w:r>
      <w:r w:rsidRPr="00643E45">
        <w:rPr>
          <w:rFonts w:ascii="Times New Roman" w:hAnsi="Times New Roman" w:cs="Times New Roman"/>
          <w:sz w:val="28"/>
          <w:szCs w:val="28"/>
        </w:rPr>
        <w:t>социально-экономического развития муниципальных образований с учетом программ, принятых в установленном порядке и реализуемых за счет средств федерального бюджета, бюджета</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Волгоградской области, местных бюджетов, решений органов государственной власти, органов местного самоуправления в соответствии с федеральными законами в</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других</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областях.</w:t>
      </w:r>
    </w:p>
    <w:p w:rsidR="009F1C79" w:rsidRPr="00643E45" w:rsidRDefault="009F1C79" w:rsidP="009F1C79">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 xml:space="preserve">Основная цель – обеспечить в соответствии с Конституцией Российской Федерации права граждан на получение государственных и </w:t>
      </w:r>
      <w:r w:rsidRPr="00643E45">
        <w:rPr>
          <w:rFonts w:ascii="Times New Roman" w:hAnsi="Times New Roman" w:cs="Times New Roman"/>
          <w:sz w:val="28"/>
          <w:szCs w:val="28"/>
        </w:rPr>
        <w:lastRenderedPageBreak/>
        <w:t>муниципальных услуг, повышение</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уровня</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их</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качества,</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создание благоприятной</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среды</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жизнедеятельности.</w:t>
      </w:r>
    </w:p>
    <w:p w:rsidR="009F1C79" w:rsidRPr="00643E45" w:rsidRDefault="009F1C79" w:rsidP="009F1C79">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Согласно пункту 20 статьи 1 Градостроительного кодекса Российской Федерации,</w:t>
      </w:r>
      <w:r w:rsidRPr="00643E45">
        <w:rPr>
          <w:rFonts w:ascii="Times New Roman" w:hAnsi="Times New Roman" w:cs="Times New Roman"/>
          <w:spacing w:val="-12"/>
          <w:sz w:val="28"/>
          <w:szCs w:val="28"/>
        </w:rPr>
        <w:t xml:space="preserve"> </w:t>
      </w:r>
      <w:r w:rsidRPr="00643E45">
        <w:rPr>
          <w:rFonts w:ascii="Times New Roman" w:hAnsi="Times New Roman" w:cs="Times New Roman"/>
          <w:sz w:val="28"/>
          <w:szCs w:val="28"/>
        </w:rPr>
        <w:t>под</w:t>
      </w:r>
      <w:r w:rsidRPr="00643E45">
        <w:rPr>
          <w:rFonts w:ascii="Times New Roman" w:hAnsi="Times New Roman" w:cs="Times New Roman"/>
          <w:spacing w:val="-12"/>
          <w:sz w:val="28"/>
          <w:szCs w:val="28"/>
        </w:rPr>
        <w:t xml:space="preserve"> </w:t>
      </w:r>
      <w:r w:rsidRPr="00643E45">
        <w:rPr>
          <w:rFonts w:ascii="Times New Roman" w:hAnsi="Times New Roman" w:cs="Times New Roman"/>
          <w:sz w:val="28"/>
          <w:szCs w:val="28"/>
        </w:rPr>
        <w:t>объектами</w:t>
      </w:r>
      <w:r w:rsidRPr="00643E45">
        <w:rPr>
          <w:rFonts w:ascii="Times New Roman" w:hAnsi="Times New Roman" w:cs="Times New Roman"/>
          <w:spacing w:val="-13"/>
          <w:sz w:val="28"/>
          <w:szCs w:val="28"/>
        </w:rPr>
        <w:t xml:space="preserve"> </w:t>
      </w:r>
      <w:r w:rsidRPr="00643E45">
        <w:rPr>
          <w:rFonts w:ascii="Times New Roman" w:hAnsi="Times New Roman" w:cs="Times New Roman"/>
          <w:sz w:val="28"/>
          <w:szCs w:val="28"/>
        </w:rPr>
        <w:t>местного</w:t>
      </w:r>
      <w:r w:rsidRPr="00643E45">
        <w:rPr>
          <w:rFonts w:ascii="Times New Roman" w:hAnsi="Times New Roman" w:cs="Times New Roman"/>
          <w:spacing w:val="-10"/>
          <w:sz w:val="28"/>
          <w:szCs w:val="28"/>
        </w:rPr>
        <w:t xml:space="preserve"> </w:t>
      </w:r>
      <w:r w:rsidRPr="00643E45">
        <w:rPr>
          <w:rFonts w:ascii="Times New Roman" w:hAnsi="Times New Roman" w:cs="Times New Roman"/>
          <w:sz w:val="28"/>
          <w:szCs w:val="28"/>
        </w:rPr>
        <w:t>значения</w:t>
      </w:r>
      <w:r w:rsidRPr="00643E45">
        <w:rPr>
          <w:rFonts w:ascii="Times New Roman" w:hAnsi="Times New Roman" w:cs="Times New Roman"/>
          <w:spacing w:val="-13"/>
          <w:sz w:val="28"/>
          <w:szCs w:val="28"/>
        </w:rPr>
        <w:t xml:space="preserve"> </w:t>
      </w:r>
      <w:r w:rsidRPr="00643E45">
        <w:rPr>
          <w:rFonts w:ascii="Times New Roman" w:hAnsi="Times New Roman" w:cs="Times New Roman"/>
          <w:sz w:val="28"/>
          <w:szCs w:val="28"/>
        </w:rPr>
        <w:t>поселения</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понимаются</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объекты</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капитального</w:t>
      </w:r>
      <w:r w:rsidRPr="00643E45">
        <w:rPr>
          <w:rFonts w:ascii="Times New Roman" w:hAnsi="Times New Roman" w:cs="Times New Roman"/>
          <w:spacing w:val="-68"/>
          <w:sz w:val="28"/>
          <w:szCs w:val="28"/>
        </w:rPr>
        <w:t xml:space="preserve"> </w:t>
      </w:r>
      <w:r w:rsidRPr="00643E45">
        <w:rPr>
          <w:rFonts w:ascii="Times New Roman" w:hAnsi="Times New Roman" w:cs="Times New Roman"/>
          <w:sz w:val="28"/>
          <w:szCs w:val="28"/>
        </w:rPr>
        <w:t>строительства, иные объекты, территории, которые необходимы для осуществления</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органами</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местного</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самоуправления</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полномочий</w:t>
      </w:r>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по</w:t>
      </w:r>
      <w:r w:rsidRPr="00643E45">
        <w:rPr>
          <w:rFonts w:ascii="Times New Roman" w:hAnsi="Times New Roman" w:cs="Times New Roman"/>
          <w:spacing w:val="5"/>
          <w:sz w:val="28"/>
          <w:szCs w:val="28"/>
        </w:rPr>
        <w:t xml:space="preserve"> </w:t>
      </w:r>
      <w:r w:rsidRPr="00643E45">
        <w:rPr>
          <w:rFonts w:ascii="Times New Roman" w:hAnsi="Times New Roman" w:cs="Times New Roman"/>
          <w:sz w:val="28"/>
          <w:szCs w:val="28"/>
        </w:rPr>
        <w:t>вопросам</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местного</w:t>
      </w:r>
      <w:r w:rsidRPr="00643E45">
        <w:rPr>
          <w:rFonts w:ascii="Times New Roman" w:hAnsi="Times New Roman" w:cs="Times New Roman"/>
          <w:spacing w:val="5"/>
          <w:sz w:val="28"/>
          <w:szCs w:val="28"/>
        </w:rPr>
        <w:t xml:space="preserve"> </w:t>
      </w:r>
      <w:r w:rsidRPr="00643E45">
        <w:rPr>
          <w:rFonts w:ascii="Times New Roman" w:hAnsi="Times New Roman" w:cs="Times New Roman"/>
          <w:sz w:val="28"/>
          <w:szCs w:val="28"/>
        </w:rPr>
        <w:t>значения</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и</w:t>
      </w:r>
      <w:r w:rsidRPr="00643E45">
        <w:rPr>
          <w:rFonts w:ascii="Times New Roman" w:hAnsi="Times New Roman" w:cs="Times New Roman"/>
          <w:spacing w:val="5"/>
          <w:sz w:val="28"/>
          <w:szCs w:val="28"/>
        </w:rPr>
        <w:t xml:space="preserve"> </w:t>
      </w:r>
      <w:r w:rsidRPr="00643E45">
        <w:rPr>
          <w:rFonts w:ascii="Times New Roman" w:hAnsi="Times New Roman" w:cs="Times New Roman"/>
          <w:sz w:val="28"/>
          <w:szCs w:val="28"/>
        </w:rPr>
        <w:t>в пределах переданных государственных полномочий в соответствии с федеральными</w:t>
      </w:r>
      <w:r w:rsidRPr="00643E45">
        <w:rPr>
          <w:rFonts w:ascii="Times New Roman" w:hAnsi="Times New Roman" w:cs="Times New Roman"/>
          <w:spacing w:val="-67"/>
          <w:sz w:val="28"/>
          <w:szCs w:val="28"/>
        </w:rPr>
        <w:t xml:space="preserve"> </w:t>
      </w:r>
      <w:r w:rsidRPr="00643E45">
        <w:rPr>
          <w:rFonts w:ascii="Times New Roman" w:hAnsi="Times New Roman" w:cs="Times New Roman"/>
          <w:sz w:val="28"/>
          <w:szCs w:val="28"/>
        </w:rPr>
        <w:t>законами, законом субъекта Российской Федерации, уставом муниципального образования и оказывают существенное влияние на социально-экономическое развитие</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Акчернского</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сельского</w:t>
      </w:r>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поселения.</w:t>
      </w:r>
    </w:p>
    <w:p w:rsidR="009F1C79" w:rsidRPr="00643E45" w:rsidRDefault="009F1C79" w:rsidP="009F1C79">
      <w:pPr>
        <w:pStyle w:val="a4"/>
        <w:tabs>
          <w:tab w:val="left" w:pos="10348"/>
        </w:tabs>
        <w:ind w:right="102" w:firstLine="708"/>
        <w:jc w:val="both"/>
        <w:rPr>
          <w:rFonts w:ascii="Times New Roman" w:hAnsi="Times New Roman" w:cs="Times New Roman"/>
          <w:sz w:val="28"/>
          <w:szCs w:val="28"/>
        </w:rPr>
      </w:pPr>
    </w:p>
    <w:p w:rsidR="009F1C79" w:rsidRPr="00643E45" w:rsidRDefault="009F1C79" w:rsidP="009F1C79">
      <w:pPr>
        <w:pStyle w:val="a4"/>
        <w:jc w:val="center"/>
        <w:rPr>
          <w:rFonts w:ascii="Times New Roman" w:hAnsi="Times New Roman" w:cs="Times New Roman"/>
          <w:sz w:val="28"/>
          <w:szCs w:val="28"/>
        </w:rPr>
      </w:pPr>
    </w:p>
    <w:p w:rsidR="009F1C79" w:rsidRPr="00643E45" w:rsidRDefault="009F1C79" w:rsidP="009F1C79">
      <w:pPr>
        <w:pStyle w:val="a4"/>
        <w:spacing w:before="1"/>
        <w:ind w:right="125" w:firstLine="708"/>
        <w:jc w:val="both"/>
        <w:rPr>
          <w:rFonts w:ascii="Times New Roman" w:hAnsi="Times New Roman" w:cs="Times New Roman"/>
          <w:sz w:val="28"/>
          <w:szCs w:val="28"/>
        </w:rPr>
      </w:pPr>
      <w:bookmarkStart w:id="28" w:name="_bookmark41"/>
      <w:bookmarkEnd w:id="28"/>
    </w:p>
    <w:p w:rsidR="009F1C79" w:rsidRPr="00643E45" w:rsidRDefault="009F1C79" w:rsidP="009F1C79">
      <w:pPr>
        <w:jc w:val="both"/>
        <w:rPr>
          <w:rFonts w:ascii="Times New Roman" w:hAnsi="Times New Roman" w:cs="Times New Roman"/>
          <w:sz w:val="28"/>
          <w:szCs w:val="28"/>
        </w:rPr>
        <w:sectPr w:rsidR="009F1C79" w:rsidRPr="00643E45" w:rsidSect="00647CEB">
          <w:pgSz w:w="11910" w:h="16840"/>
          <w:pgMar w:top="1260" w:right="570" w:bottom="993" w:left="1020" w:header="719" w:footer="0" w:gutter="0"/>
          <w:cols w:space="720"/>
        </w:sectPr>
      </w:pPr>
    </w:p>
    <w:p w:rsidR="009F1C79" w:rsidRPr="00477C84" w:rsidRDefault="009F1C79" w:rsidP="009F1C79">
      <w:pPr>
        <w:pStyle w:val="a4"/>
        <w:spacing w:after="0"/>
        <w:jc w:val="center"/>
        <w:rPr>
          <w:rFonts w:ascii="Times New Roman" w:hAnsi="Times New Roman" w:cs="Times New Roman"/>
          <w:spacing w:val="-8"/>
        </w:rPr>
      </w:pPr>
      <w:bookmarkStart w:id="29" w:name="_bookmark52"/>
      <w:bookmarkEnd w:id="29"/>
      <w:r w:rsidRPr="00477C84">
        <w:rPr>
          <w:rFonts w:ascii="Times New Roman" w:hAnsi="Times New Roman" w:cs="Times New Roman"/>
        </w:rPr>
        <w:lastRenderedPageBreak/>
        <w:t>Таблица</w:t>
      </w:r>
      <w:r w:rsidRPr="00477C84">
        <w:rPr>
          <w:rFonts w:ascii="Times New Roman" w:hAnsi="Times New Roman" w:cs="Times New Roman"/>
          <w:spacing w:val="-13"/>
        </w:rPr>
        <w:t xml:space="preserve"> </w:t>
      </w:r>
      <w:r w:rsidRPr="00477C84">
        <w:rPr>
          <w:rFonts w:ascii="Times New Roman" w:hAnsi="Times New Roman" w:cs="Times New Roman"/>
        </w:rPr>
        <w:t>34.</w:t>
      </w:r>
      <w:r w:rsidRPr="00477C84">
        <w:rPr>
          <w:rFonts w:ascii="Times New Roman" w:hAnsi="Times New Roman" w:cs="Times New Roman"/>
          <w:spacing w:val="-14"/>
        </w:rPr>
        <w:t xml:space="preserve"> </w:t>
      </w:r>
      <w:r w:rsidRPr="00477C84">
        <w:rPr>
          <w:rFonts w:ascii="Times New Roman" w:hAnsi="Times New Roman" w:cs="Times New Roman"/>
        </w:rPr>
        <w:t>Обоснование</w:t>
      </w:r>
      <w:r w:rsidRPr="00477C84">
        <w:rPr>
          <w:rFonts w:ascii="Times New Roman" w:hAnsi="Times New Roman" w:cs="Times New Roman"/>
          <w:spacing w:val="-12"/>
        </w:rPr>
        <w:t xml:space="preserve"> </w:t>
      </w:r>
      <w:r w:rsidRPr="00477C84">
        <w:rPr>
          <w:rFonts w:ascii="Times New Roman" w:hAnsi="Times New Roman" w:cs="Times New Roman"/>
        </w:rPr>
        <w:t>необходимости</w:t>
      </w:r>
      <w:r w:rsidRPr="00477C84">
        <w:rPr>
          <w:rFonts w:ascii="Times New Roman" w:hAnsi="Times New Roman" w:cs="Times New Roman"/>
          <w:spacing w:val="-13"/>
        </w:rPr>
        <w:t xml:space="preserve"> </w:t>
      </w:r>
      <w:r w:rsidRPr="00477C84">
        <w:rPr>
          <w:rFonts w:ascii="Times New Roman" w:hAnsi="Times New Roman" w:cs="Times New Roman"/>
        </w:rPr>
        <w:t>размещения</w:t>
      </w:r>
      <w:r w:rsidRPr="00477C84">
        <w:rPr>
          <w:rFonts w:ascii="Times New Roman" w:hAnsi="Times New Roman" w:cs="Times New Roman"/>
          <w:spacing w:val="-13"/>
        </w:rPr>
        <w:t xml:space="preserve"> </w:t>
      </w:r>
      <w:r w:rsidRPr="00477C84">
        <w:rPr>
          <w:rFonts w:ascii="Times New Roman" w:hAnsi="Times New Roman" w:cs="Times New Roman"/>
        </w:rPr>
        <w:t>планируемых</w:t>
      </w:r>
      <w:r w:rsidRPr="00477C84">
        <w:rPr>
          <w:rFonts w:ascii="Times New Roman" w:hAnsi="Times New Roman" w:cs="Times New Roman"/>
          <w:spacing w:val="-12"/>
        </w:rPr>
        <w:t xml:space="preserve"> </w:t>
      </w:r>
      <w:r w:rsidRPr="00477C84">
        <w:rPr>
          <w:rFonts w:ascii="Times New Roman" w:hAnsi="Times New Roman" w:cs="Times New Roman"/>
        </w:rPr>
        <w:t>объектов</w:t>
      </w:r>
      <w:r w:rsidRPr="00477C84">
        <w:rPr>
          <w:rFonts w:ascii="Times New Roman" w:hAnsi="Times New Roman" w:cs="Times New Roman"/>
          <w:spacing w:val="-14"/>
        </w:rPr>
        <w:t xml:space="preserve"> </w:t>
      </w:r>
      <w:r w:rsidRPr="00477C84">
        <w:rPr>
          <w:rFonts w:ascii="Times New Roman" w:hAnsi="Times New Roman" w:cs="Times New Roman"/>
        </w:rPr>
        <w:t>местного</w:t>
      </w:r>
      <w:r w:rsidRPr="00477C84">
        <w:rPr>
          <w:rFonts w:ascii="Times New Roman" w:hAnsi="Times New Roman" w:cs="Times New Roman"/>
          <w:spacing w:val="-11"/>
        </w:rPr>
        <w:t xml:space="preserve"> </w:t>
      </w:r>
      <w:r w:rsidRPr="00477C84">
        <w:rPr>
          <w:rFonts w:ascii="Times New Roman" w:hAnsi="Times New Roman" w:cs="Times New Roman"/>
        </w:rPr>
        <w:t>значения</w:t>
      </w:r>
    </w:p>
    <w:p w:rsidR="009F1C79" w:rsidRPr="00477C84" w:rsidRDefault="009F1C79" w:rsidP="009F1C79">
      <w:pPr>
        <w:pStyle w:val="a4"/>
        <w:spacing w:after="0"/>
        <w:ind w:firstLine="708"/>
        <w:jc w:val="center"/>
        <w:rPr>
          <w:rFonts w:ascii="Times New Roman" w:hAnsi="Times New Roman" w:cs="Times New Roman"/>
        </w:rPr>
      </w:pPr>
      <w:r w:rsidRPr="00477C84">
        <w:rPr>
          <w:rFonts w:ascii="Times New Roman" w:hAnsi="Times New Roman" w:cs="Times New Roman"/>
        </w:rPr>
        <w:t>Акчернского</w:t>
      </w:r>
      <w:r w:rsidRPr="00477C84">
        <w:rPr>
          <w:rFonts w:ascii="Times New Roman" w:hAnsi="Times New Roman" w:cs="Times New Roman"/>
          <w:spacing w:val="-12"/>
        </w:rPr>
        <w:t xml:space="preserve"> </w:t>
      </w:r>
      <w:r w:rsidRPr="00477C84">
        <w:rPr>
          <w:rFonts w:ascii="Times New Roman" w:hAnsi="Times New Roman" w:cs="Times New Roman"/>
        </w:rPr>
        <w:t>сельского</w:t>
      </w:r>
      <w:r w:rsidRPr="00477C84">
        <w:rPr>
          <w:rFonts w:ascii="Times New Roman" w:hAnsi="Times New Roman" w:cs="Times New Roman"/>
          <w:spacing w:val="-67"/>
        </w:rPr>
        <w:t xml:space="preserve"> </w:t>
      </w:r>
      <w:r w:rsidRPr="00477C84">
        <w:rPr>
          <w:rFonts w:ascii="Times New Roman" w:hAnsi="Times New Roman" w:cs="Times New Roman"/>
        </w:rPr>
        <w:t>поселения</w:t>
      </w:r>
      <w:r w:rsidRPr="00477C84">
        <w:rPr>
          <w:rFonts w:ascii="Times New Roman" w:hAnsi="Times New Roman" w:cs="Times New Roman"/>
          <w:spacing w:val="-1"/>
        </w:rPr>
        <w:t xml:space="preserve"> </w:t>
      </w:r>
      <w:r w:rsidRPr="00477C84">
        <w:rPr>
          <w:rFonts w:ascii="Times New Roman" w:hAnsi="Times New Roman" w:cs="Times New Roman"/>
        </w:rPr>
        <w:t>по</w:t>
      </w:r>
      <w:r w:rsidRPr="00477C84">
        <w:rPr>
          <w:rFonts w:ascii="Times New Roman" w:hAnsi="Times New Roman" w:cs="Times New Roman"/>
          <w:spacing w:val="-3"/>
        </w:rPr>
        <w:t xml:space="preserve"> </w:t>
      </w:r>
      <w:r w:rsidRPr="00477C84">
        <w:rPr>
          <w:rFonts w:ascii="Times New Roman" w:hAnsi="Times New Roman" w:cs="Times New Roman"/>
        </w:rPr>
        <w:t>нормативам градостроительного</w:t>
      </w:r>
      <w:r w:rsidRPr="00477C84">
        <w:rPr>
          <w:rFonts w:ascii="Times New Roman" w:hAnsi="Times New Roman" w:cs="Times New Roman"/>
          <w:spacing w:val="1"/>
        </w:rPr>
        <w:t xml:space="preserve"> </w:t>
      </w:r>
      <w:r w:rsidRPr="00477C84">
        <w:rPr>
          <w:rFonts w:ascii="Times New Roman" w:hAnsi="Times New Roman" w:cs="Times New Roman"/>
        </w:rPr>
        <w:t>проектирования</w:t>
      </w:r>
    </w:p>
    <w:p w:rsidR="009F1C79" w:rsidRPr="00647BC5" w:rsidRDefault="009F1C79" w:rsidP="009F1C79">
      <w:pPr>
        <w:pStyle w:val="a4"/>
        <w:spacing w:after="0"/>
        <w:ind w:firstLine="708"/>
        <w:rPr>
          <w:rFonts w:ascii="Times New Roman" w:hAnsi="Times New Roman" w:cs="Times New Roman"/>
          <w:sz w:val="16"/>
          <w:szCs w:val="16"/>
        </w:rPr>
      </w:pPr>
    </w:p>
    <w:tbl>
      <w:tblPr>
        <w:tblStyle w:val="TableNormal"/>
        <w:tblW w:w="1505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1946"/>
        <w:gridCol w:w="1245"/>
        <w:gridCol w:w="1243"/>
        <w:gridCol w:w="1526"/>
        <w:gridCol w:w="1384"/>
        <w:gridCol w:w="1069"/>
        <w:gridCol w:w="1108"/>
        <w:gridCol w:w="1835"/>
        <w:gridCol w:w="992"/>
        <w:gridCol w:w="2161"/>
      </w:tblGrid>
      <w:tr w:rsidR="009F1C79" w:rsidRPr="00477C84" w:rsidTr="00D53805">
        <w:trPr>
          <w:trHeight w:val="297"/>
          <w:tblHeader/>
        </w:trPr>
        <w:tc>
          <w:tcPr>
            <w:tcW w:w="542" w:type="dxa"/>
            <w:vMerge w:val="restart"/>
          </w:tcPr>
          <w:p w:rsidR="009F1C79" w:rsidRPr="00477C84" w:rsidRDefault="009F1C79" w:rsidP="00D53805">
            <w:pPr>
              <w:pStyle w:val="TableParagraph"/>
              <w:ind w:left="57" w:right="57" w:firstLine="43"/>
              <w:jc w:val="center"/>
              <w:rPr>
                <w:b/>
                <w:spacing w:val="-47"/>
                <w:sz w:val="20"/>
              </w:rPr>
            </w:pPr>
            <w:r w:rsidRPr="00477C84">
              <w:rPr>
                <w:b/>
                <w:sz w:val="20"/>
              </w:rPr>
              <w:t>№</w:t>
            </w:r>
          </w:p>
          <w:p w:rsidR="009F1C79" w:rsidRPr="00477C84" w:rsidRDefault="009F1C79" w:rsidP="00D53805">
            <w:pPr>
              <w:pStyle w:val="TableParagraph"/>
              <w:ind w:left="57" w:right="57" w:firstLine="43"/>
              <w:jc w:val="center"/>
              <w:rPr>
                <w:b/>
                <w:sz w:val="20"/>
              </w:rPr>
            </w:pPr>
            <w:r w:rsidRPr="00477C84">
              <w:rPr>
                <w:b/>
                <w:spacing w:val="-1"/>
                <w:sz w:val="20"/>
              </w:rPr>
              <w:t>п/п</w:t>
            </w:r>
          </w:p>
        </w:tc>
        <w:tc>
          <w:tcPr>
            <w:tcW w:w="1946" w:type="dxa"/>
            <w:vMerge w:val="restart"/>
          </w:tcPr>
          <w:p w:rsidR="009F1C79" w:rsidRPr="00477C84" w:rsidRDefault="009F1C79" w:rsidP="00D53805">
            <w:pPr>
              <w:pStyle w:val="TableParagraph"/>
              <w:ind w:left="57" w:right="57"/>
              <w:jc w:val="center"/>
              <w:rPr>
                <w:b/>
                <w:sz w:val="20"/>
                <w:lang w:val="ru-RU"/>
              </w:rPr>
            </w:pPr>
            <w:r w:rsidRPr="00477C84">
              <w:rPr>
                <w:b/>
                <w:sz w:val="20"/>
                <w:lang w:val="ru-RU"/>
              </w:rPr>
              <w:t>Наименование</w:t>
            </w:r>
            <w:r w:rsidRPr="00477C84">
              <w:rPr>
                <w:b/>
                <w:spacing w:val="-47"/>
                <w:sz w:val="20"/>
                <w:lang w:val="ru-RU"/>
              </w:rPr>
              <w:t xml:space="preserve"> </w:t>
            </w:r>
            <w:r w:rsidRPr="00477C84">
              <w:rPr>
                <w:b/>
                <w:sz w:val="20"/>
                <w:lang w:val="ru-RU"/>
              </w:rPr>
              <w:t xml:space="preserve">объекта местного </w:t>
            </w:r>
          </w:p>
          <w:p w:rsidR="009F1C79" w:rsidRPr="00477C84" w:rsidRDefault="009F1C79" w:rsidP="00D53805">
            <w:pPr>
              <w:pStyle w:val="TableParagraph"/>
              <w:ind w:left="57" w:right="57"/>
              <w:jc w:val="center"/>
              <w:rPr>
                <w:b/>
                <w:sz w:val="20"/>
                <w:lang w:val="ru-RU"/>
              </w:rPr>
            </w:pPr>
            <w:r w:rsidRPr="00477C84">
              <w:rPr>
                <w:b/>
                <w:sz w:val="20"/>
                <w:lang w:val="ru-RU"/>
              </w:rPr>
              <w:t>значения сельского</w:t>
            </w:r>
          </w:p>
          <w:p w:rsidR="009F1C79" w:rsidRPr="00477C84" w:rsidRDefault="009F1C79" w:rsidP="00D53805">
            <w:pPr>
              <w:pStyle w:val="TableParagraph"/>
              <w:spacing w:line="208" w:lineRule="exact"/>
              <w:ind w:left="57" w:right="57"/>
              <w:jc w:val="center"/>
              <w:rPr>
                <w:b/>
                <w:sz w:val="20"/>
                <w:lang w:val="ru-RU"/>
              </w:rPr>
            </w:pPr>
            <w:r w:rsidRPr="00477C84">
              <w:rPr>
                <w:b/>
                <w:sz w:val="20"/>
                <w:lang w:val="ru-RU"/>
              </w:rPr>
              <w:t>поселения</w:t>
            </w:r>
          </w:p>
        </w:tc>
        <w:tc>
          <w:tcPr>
            <w:tcW w:w="4014" w:type="dxa"/>
            <w:gridSpan w:val="3"/>
          </w:tcPr>
          <w:p w:rsidR="009F1C79" w:rsidRPr="00477C84" w:rsidRDefault="009F1C79" w:rsidP="00D53805">
            <w:pPr>
              <w:pStyle w:val="TableParagraph"/>
              <w:spacing w:line="230" w:lineRule="atLeast"/>
              <w:ind w:left="57" w:right="57" w:hanging="248"/>
              <w:jc w:val="center"/>
              <w:rPr>
                <w:b/>
                <w:sz w:val="20"/>
              </w:rPr>
            </w:pPr>
            <w:r w:rsidRPr="00477C84">
              <w:rPr>
                <w:b/>
                <w:sz w:val="20"/>
              </w:rPr>
              <w:t>Значение показателя обеспеченности</w:t>
            </w:r>
          </w:p>
        </w:tc>
        <w:tc>
          <w:tcPr>
            <w:tcW w:w="3561" w:type="dxa"/>
            <w:gridSpan w:val="3"/>
          </w:tcPr>
          <w:p w:rsidR="009F1C79" w:rsidRPr="00477C84" w:rsidRDefault="009F1C79" w:rsidP="00D53805">
            <w:pPr>
              <w:pStyle w:val="TableParagraph"/>
              <w:spacing w:line="230" w:lineRule="atLeast"/>
              <w:ind w:left="454" w:right="57" w:hanging="397"/>
              <w:jc w:val="center"/>
              <w:rPr>
                <w:b/>
                <w:spacing w:val="-47"/>
                <w:sz w:val="20"/>
              </w:rPr>
            </w:pPr>
            <w:r w:rsidRPr="00477C84">
              <w:rPr>
                <w:b/>
                <w:sz w:val="20"/>
              </w:rPr>
              <w:t>Значение показателя</w:t>
            </w:r>
            <w:r w:rsidRPr="00477C84">
              <w:rPr>
                <w:b/>
                <w:spacing w:val="-47"/>
                <w:sz w:val="20"/>
              </w:rPr>
              <w:t xml:space="preserve">      </w:t>
            </w:r>
            <w:r w:rsidRPr="00477C84">
              <w:rPr>
                <w:b/>
                <w:sz w:val="20"/>
              </w:rPr>
              <w:t>доступности</w:t>
            </w:r>
          </w:p>
        </w:tc>
        <w:tc>
          <w:tcPr>
            <w:tcW w:w="2827" w:type="dxa"/>
            <w:gridSpan w:val="2"/>
          </w:tcPr>
          <w:p w:rsidR="009F1C79" w:rsidRPr="00477C84" w:rsidRDefault="009F1C79" w:rsidP="00D53805">
            <w:pPr>
              <w:pStyle w:val="TableParagraph"/>
              <w:ind w:left="57" w:right="57"/>
              <w:jc w:val="center"/>
              <w:rPr>
                <w:b/>
                <w:spacing w:val="-5"/>
                <w:sz w:val="20"/>
              </w:rPr>
            </w:pPr>
            <w:r w:rsidRPr="00477C84">
              <w:rPr>
                <w:b/>
                <w:sz w:val="20"/>
              </w:rPr>
              <w:t>Фактическое</w:t>
            </w:r>
            <w:r w:rsidRPr="00477C84">
              <w:rPr>
                <w:b/>
                <w:spacing w:val="-5"/>
                <w:sz w:val="20"/>
              </w:rPr>
              <w:t xml:space="preserve"> </w:t>
            </w:r>
            <w:r w:rsidRPr="00477C84">
              <w:rPr>
                <w:b/>
                <w:sz w:val="20"/>
              </w:rPr>
              <w:t>состояние</w:t>
            </w:r>
          </w:p>
        </w:tc>
        <w:tc>
          <w:tcPr>
            <w:tcW w:w="2161" w:type="dxa"/>
            <w:vMerge w:val="restart"/>
          </w:tcPr>
          <w:p w:rsidR="009F1C79" w:rsidRPr="00477C84" w:rsidRDefault="009F1C79" w:rsidP="00D53805">
            <w:pPr>
              <w:pStyle w:val="TableParagraph"/>
              <w:ind w:left="57" w:right="57"/>
              <w:jc w:val="center"/>
              <w:rPr>
                <w:b/>
                <w:sz w:val="20"/>
              </w:rPr>
            </w:pPr>
            <w:r w:rsidRPr="00477C84">
              <w:rPr>
                <w:b/>
                <w:sz w:val="20"/>
              </w:rPr>
              <w:t>Вывод</w:t>
            </w:r>
          </w:p>
        </w:tc>
      </w:tr>
      <w:tr w:rsidR="009F1C79" w:rsidRPr="00477C84" w:rsidTr="00D53805">
        <w:trPr>
          <w:trHeight w:val="511"/>
          <w:tblHeader/>
        </w:trPr>
        <w:tc>
          <w:tcPr>
            <w:tcW w:w="542" w:type="dxa"/>
            <w:vMerge/>
            <w:tcBorders>
              <w:top w:val="nil"/>
            </w:tcBorders>
          </w:tcPr>
          <w:p w:rsidR="009F1C79" w:rsidRPr="00477C84" w:rsidRDefault="009F1C79" w:rsidP="00D53805">
            <w:pPr>
              <w:ind w:left="57" w:right="57"/>
              <w:rPr>
                <w:rFonts w:ascii="Times New Roman" w:hAnsi="Times New Roman" w:cs="Times New Roman"/>
                <w:sz w:val="2"/>
                <w:szCs w:val="2"/>
              </w:rPr>
            </w:pPr>
          </w:p>
        </w:tc>
        <w:tc>
          <w:tcPr>
            <w:tcW w:w="1946" w:type="dxa"/>
            <w:vMerge/>
            <w:tcBorders>
              <w:top w:val="nil"/>
            </w:tcBorders>
          </w:tcPr>
          <w:p w:rsidR="009F1C79" w:rsidRPr="00477C84" w:rsidRDefault="009F1C79" w:rsidP="00D53805">
            <w:pPr>
              <w:ind w:left="57" w:right="57"/>
              <w:rPr>
                <w:rFonts w:ascii="Times New Roman" w:hAnsi="Times New Roman" w:cs="Times New Roman"/>
                <w:sz w:val="2"/>
                <w:szCs w:val="2"/>
              </w:rPr>
            </w:pPr>
          </w:p>
        </w:tc>
        <w:tc>
          <w:tcPr>
            <w:tcW w:w="1245" w:type="dxa"/>
          </w:tcPr>
          <w:p w:rsidR="009F1C79" w:rsidRPr="00477C84" w:rsidRDefault="009F1C79" w:rsidP="00D53805">
            <w:pPr>
              <w:pStyle w:val="TableParagraph"/>
              <w:ind w:left="57" w:right="57"/>
              <w:jc w:val="center"/>
              <w:rPr>
                <w:b/>
                <w:sz w:val="20"/>
              </w:rPr>
            </w:pPr>
            <w:r w:rsidRPr="00477C84">
              <w:rPr>
                <w:b/>
                <w:sz w:val="20"/>
              </w:rPr>
              <w:t>РНГП*</w:t>
            </w:r>
          </w:p>
        </w:tc>
        <w:tc>
          <w:tcPr>
            <w:tcW w:w="1243" w:type="dxa"/>
          </w:tcPr>
          <w:p w:rsidR="009F1C79" w:rsidRDefault="009F1C79" w:rsidP="00D53805">
            <w:pPr>
              <w:pStyle w:val="TableParagraph"/>
              <w:ind w:left="57" w:right="57"/>
              <w:jc w:val="center"/>
              <w:rPr>
                <w:b/>
                <w:spacing w:val="-2"/>
                <w:sz w:val="20"/>
                <w:lang w:val="ru-RU"/>
              </w:rPr>
            </w:pPr>
            <w:r w:rsidRPr="00477C84">
              <w:rPr>
                <w:b/>
                <w:sz w:val="20"/>
              </w:rPr>
              <w:t>МНГП</w:t>
            </w:r>
            <w:r w:rsidRPr="00477C84">
              <w:rPr>
                <w:b/>
                <w:spacing w:val="-2"/>
                <w:sz w:val="20"/>
              </w:rPr>
              <w:t xml:space="preserve"> </w:t>
            </w:r>
          </w:p>
          <w:p w:rsidR="009F1C79" w:rsidRPr="00477C84" w:rsidRDefault="009F1C79" w:rsidP="00D53805">
            <w:pPr>
              <w:pStyle w:val="TableParagraph"/>
              <w:ind w:left="57" w:right="57"/>
              <w:jc w:val="center"/>
              <w:rPr>
                <w:b/>
                <w:sz w:val="20"/>
              </w:rPr>
            </w:pPr>
            <w:r w:rsidRPr="00477C84">
              <w:rPr>
                <w:b/>
                <w:sz w:val="20"/>
              </w:rPr>
              <w:t>МР</w:t>
            </w:r>
          </w:p>
        </w:tc>
        <w:tc>
          <w:tcPr>
            <w:tcW w:w="1526" w:type="dxa"/>
          </w:tcPr>
          <w:p w:rsidR="009F1C79" w:rsidRDefault="009F1C79" w:rsidP="00D53805">
            <w:pPr>
              <w:pStyle w:val="TableParagraph"/>
              <w:ind w:left="57" w:right="57"/>
              <w:jc w:val="center"/>
              <w:rPr>
                <w:b/>
                <w:spacing w:val="-3"/>
                <w:sz w:val="20"/>
                <w:lang w:val="ru-RU"/>
              </w:rPr>
            </w:pPr>
            <w:r w:rsidRPr="00477C84">
              <w:rPr>
                <w:b/>
                <w:sz w:val="20"/>
              </w:rPr>
              <w:t>МНГП</w:t>
            </w:r>
            <w:r w:rsidRPr="00477C84">
              <w:rPr>
                <w:b/>
                <w:spacing w:val="-3"/>
                <w:sz w:val="20"/>
              </w:rPr>
              <w:t xml:space="preserve"> </w:t>
            </w:r>
          </w:p>
          <w:p w:rsidR="009F1C79" w:rsidRPr="00477C84" w:rsidRDefault="009F1C79" w:rsidP="00D53805">
            <w:pPr>
              <w:pStyle w:val="TableParagraph"/>
              <w:ind w:left="57" w:right="57"/>
              <w:jc w:val="center"/>
              <w:rPr>
                <w:b/>
                <w:sz w:val="20"/>
              </w:rPr>
            </w:pPr>
            <w:r w:rsidRPr="00477C84">
              <w:rPr>
                <w:b/>
                <w:sz w:val="20"/>
              </w:rPr>
              <w:t>СП</w:t>
            </w:r>
          </w:p>
        </w:tc>
        <w:tc>
          <w:tcPr>
            <w:tcW w:w="1384" w:type="dxa"/>
          </w:tcPr>
          <w:p w:rsidR="009F1C79" w:rsidRPr="00477C84" w:rsidRDefault="009F1C79" w:rsidP="00D53805">
            <w:pPr>
              <w:pStyle w:val="TableParagraph"/>
              <w:ind w:left="57" w:right="57"/>
              <w:jc w:val="center"/>
              <w:rPr>
                <w:b/>
                <w:sz w:val="20"/>
              </w:rPr>
            </w:pPr>
            <w:r w:rsidRPr="00477C84">
              <w:rPr>
                <w:b/>
                <w:sz w:val="20"/>
              </w:rPr>
              <w:t>РНГП</w:t>
            </w:r>
          </w:p>
        </w:tc>
        <w:tc>
          <w:tcPr>
            <w:tcW w:w="1069" w:type="dxa"/>
          </w:tcPr>
          <w:p w:rsidR="009F1C79" w:rsidRPr="00477C84" w:rsidRDefault="009F1C79" w:rsidP="00D53805">
            <w:pPr>
              <w:pStyle w:val="TableParagraph"/>
              <w:ind w:left="57" w:right="57"/>
              <w:jc w:val="center"/>
              <w:rPr>
                <w:b/>
                <w:sz w:val="20"/>
              </w:rPr>
            </w:pPr>
            <w:r w:rsidRPr="00477C84">
              <w:rPr>
                <w:b/>
                <w:sz w:val="20"/>
              </w:rPr>
              <w:t>МНГП</w:t>
            </w:r>
            <w:r w:rsidRPr="00477C84">
              <w:rPr>
                <w:b/>
                <w:spacing w:val="-2"/>
                <w:sz w:val="20"/>
              </w:rPr>
              <w:t xml:space="preserve"> </w:t>
            </w:r>
            <w:r w:rsidRPr="00477C84">
              <w:rPr>
                <w:b/>
                <w:sz w:val="20"/>
              </w:rPr>
              <w:t>МР</w:t>
            </w:r>
          </w:p>
        </w:tc>
        <w:tc>
          <w:tcPr>
            <w:tcW w:w="1108" w:type="dxa"/>
          </w:tcPr>
          <w:p w:rsidR="009F1C79" w:rsidRDefault="009F1C79" w:rsidP="00D53805">
            <w:pPr>
              <w:pStyle w:val="TableParagraph"/>
              <w:ind w:left="221" w:right="57" w:hanging="164"/>
              <w:jc w:val="center"/>
              <w:rPr>
                <w:b/>
                <w:spacing w:val="-1"/>
                <w:sz w:val="20"/>
                <w:lang w:val="ru-RU"/>
              </w:rPr>
            </w:pPr>
            <w:r w:rsidRPr="00477C84">
              <w:rPr>
                <w:b/>
                <w:spacing w:val="-1"/>
                <w:sz w:val="20"/>
              </w:rPr>
              <w:t>МНГП</w:t>
            </w:r>
          </w:p>
          <w:p w:rsidR="009F1C79" w:rsidRPr="00477C84" w:rsidRDefault="009F1C79" w:rsidP="00D53805">
            <w:pPr>
              <w:pStyle w:val="TableParagraph"/>
              <w:ind w:left="221" w:right="57" w:hanging="164"/>
              <w:jc w:val="center"/>
              <w:rPr>
                <w:b/>
                <w:sz w:val="20"/>
              </w:rPr>
            </w:pPr>
            <w:r w:rsidRPr="00477C84">
              <w:rPr>
                <w:b/>
                <w:sz w:val="20"/>
              </w:rPr>
              <w:t>СП</w:t>
            </w:r>
          </w:p>
        </w:tc>
        <w:tc>
          <w:tcPr>
            <w:tcW w:w="1835" w:type="dxa"/>
          </w:tcPr>
          <w:p w:rsidR="009F1C79" w:rsidRPr="00477C84" w:rsidRDefault="009F1C79" w:rsidP="00D53805">
            <w:pPr>
              <w:pStyle w:val="TableParagraph"/>
              <w:ind w:left="57" w:right="57"/>
              <w:jc w:val="center"/>
              <w:rPr>
                <w:b/>
                <w:sz w:val="20"/>
              </w:rPr>
            </w:pPr>
            <w:r w:rsidRPr="00477C84">
              <w:rPr>
                <w:b/>
                <w:sz w:val="20"/>
              </w:rPr>
              <w:t>обеспечен-</w:t>
            </w:r>
          </w:p>
          <w:p w:rsidR="009F1C79" w:rsidRPr="00477C84" w:rsidRDefault="009F1C79" w:rsidP="00D53805">
            <w:pPr>
              <w:pStyle w:val="TableParagraph"/>
              <w:ind w:left="57" w:right="57"/>
              <w:jc w:val="center"/>
              <w:rPr>
                <w:b/>
                <w:sz w:val="20"/>
              </w:rPr>
            </w:pPr>
            <w:r w:rsidRPr="00477C84">
              <w:rPr>
                <w:b/>
                <w:sz w:val="20"/>
              </w:rPr>
              <w:t>ности</w:t>
            </w:r>
          </w:p>
        </w:tc>
        <w:tc>
          <w:tcPr>
            <w:tcW w:w="992" w:type="dxa"/>
          </w:tcPr>
          <w:p w:rsidR="009F1C79" w:rsidRPr="00477C84" w:rsidRDefault="009F1C79" w:rsidP="00D53805">
            <w:pPr>
              <w:pStyle w:val="TableParagraph"/>
              <w:ind w:left="57" w:right="57" w:hanging="291"/>
              <w:jc w:val="center"/>
              <w:rPr>
                <w:b/>
                <w:sz w:val="20"/>
              </w:rPr>
            </w:pPr>
            <w:r w:rsidRPr="00477C84">
              <w:rPr>
                <w:b/>
                <w:sz w:val="20"/>
              </w:rPr>
              <w:t>доступ-</w:t>
            </w:r>
          </w:p>
          <w:p w:rsidR="009F1C79" w:rsidRPr="00477C84" w:rsidRDefault="009F1C79" w:rsidP="00D53805">
            <w:pPr>
              <w:pStyle w:val="TableParagraph"/>
              <w:ind w:left="57" w:right="57" w:hanging="291"/>
              <w:jc w:val="center"/>
              <w:rPr>
                <w:b/>
                <w:sz w:val="20"/>
              </w:rPr>
            </w:pPr>
            <w:r w:rsidRPr="00477C84">
              <w:rPr>
                <w:b/>
                <w:sz w:val="20"/>
              </w:rPr>
              <w:t>ности</w:t>
            </w:r>
          </w:p>
        </w:tc>
        <w:tc>
          <w:tcPr>
            <w:tcW w:w="2161" w:type="dxa"/>
            <w:vMerge/>
            <w:tcBorders>
              <w:top w:val="nil"/>
            </w:tcBorders>
          </w:tcPr>
          <w:p w:rsidR="009F1C79" w:rsidRPr="00477C84" w:rsidRDefault="009F1C79" w:rsidP="00D53805">
            <w:pPr>
              <w:ind w:left="57" w:right="57"/>
              <w:rPr>
                <w:rFonts w:ascii="Times New Roman" w:hAnsi="Times New Roman" w:cs="Times New Roman"/>
                <w:sz w:val="2"/>
                <w:szCs w:val="2"/>
              </w:rPr>
            </w:pPr>
          </w:p>
        </w:tc>
      </w:tr>
      <w:tr w:rsidR="009F1C79" w:rsidRPr="00477C84" w:rsidTr="00D53805">
        <w:trPr>
          <w:trHeight w:val="230"/>
        </w:trPr>
        <w:tc>
          <w:tcPr>
            <w:tcW w:w="542" w:type="dxa"/>
          </w:tcPr>
          <w:p w:rsidR="009F1C79" w:rsidRPr="00477C84" w:rsidRDefault="009F1C79" w:rsidP="00D53805">
            <w:pPr>
              <w:pStyle w:val="TableParagraph"/>
              <w:spacing w:line="210" w:lineRule="exact"/>
              <w:ind w:left="57" w:right="57"/>
              <w:jc w:val="center"/>
              <w:rPr>
                <w:sz w:val="20"/>
              </w:rPr>
            </w:pPr>
            <w:r w:rsidRPr="00477C84">
              <w:rPr>
                <w:w w:val="99"/>
                <w:sz w:val="20"/>
              </w:rPr>
              <w:t>1</w:t>
            </w:r>
          </w:p>
        </w:tc>
        <w:tc>
          <w:tcPr>
            <w:tcW w:w="1946" w:type="dxa"/>
          </w:tcPr>
          <w:p w:rsidR="009F1C79" w:rsidRPr="00477C84" w:rsidRDefault="009F1C79" w:rsidP="00D53805">
            <w:pPr>
              <w:pStyle w:val="TableParagraph"/>
              <w:spacing w:line="210" w:lineRule="exact"/>
              <w:ind w:left="57" w:right="57"/>
              <w:jc w:val="center"/>
              <w:rPr>
                <w:sz w:val="20"/>
              </w:rPr>
            </w:pPr>
            <w:r w:rsidRPr="00477C84">
              <w:rPr>
                <w:w w:val="99"/>
                <w:sz w:val="20"/>
              </w:rPr>
              <w:t>2</w:t>
            </w:r>
          </w:p>
        </w:tc>
        <w:tc>
          <w:tcPr>
            <w:tcW w:w="1245" w:type="dxa"/>
          </w:tcPr>
          <w:p w:rsidR="009F1C79" w:rsidRPr="00477C84" w:rsidRDefault="009F1C79" w:rsidP="00D53805">
            <w:pPr>
              <w:pStyle w:val="TableParagraph"/>
              <w:spacing w:line="210" w:lineRule="exact"/>
              <w:ind w:left="57" w:right="57"/>
              <w:jc w:val="center"/>
              <w:rPr>
                <w:sz w:val="20"/>
              </w:rPr>
            </w:pPr>
            <w:r w:rsidRPr="00477C84">
              <w:rPr>
                <w:w w:val="99"/>
                <w:sz w:val="20"/>
              </w:rPr>
              <w:t>3</w:t>
            </w:r>
          </w:p>
        </w:tc>
        <w:tc>
          <w:tcPr>
            <w:tcW w:w="1243" w:type="dxa"/>
          </w:tcPr>
          <w:p w:rsidR="009F1C79" w:rsidRPr="00477C84" w:rsidRDefault="009F1C79" w:rsidP="00D53805">
            <w:pPr>
              <w:pStyle w:val="TableParagraph"/>
              <w:spacing w:line="210" w:lineRule="exact"/>
              <w:ind w:left="57" w:right="57"/>
              <w:jc w:val="center"/>
              <w:rPr>
                <w:sz w:val="20"/>
              </w:rPr>
            </w:pPr>
            <w:r w:rsidRPr="00477C84">
              <w:rPr>
                <w:w w:val="99"/>
                <w:sz w:val="20"/>
              </w:rPr>
              <w:t>4</w:t>
            </w:r>
          </w:p>
        </w:tc>
        <w:tc>
          <w:tcPr>
            <w:tcW w:w="1526" w:type="dxa"/>
          </w:tcPr>
          <w:p w:rsidR="009F1C79" w:rsidRPr="00477C84" w:rsidRDefault="009F1C79" w:rsidP="00D53805">
            <w:pPr>
              <w:pStyle w:val="TableParagraph"/>
              <w:spacing w:line="210" w:lineRule="exact"/>
              <w:ind w:left="57" w:right="57"/>
              <w:jc w:val="center"/>
              <w:rPr>
                <w:sz w:val="20"/>
              </w:rPr>
            </w:pPr>
            <w:r w:rsidRPr="00477C84">
              <w:rPr>
                <w:w w:val="99"/>
                <w:sz w:val="20"/>
              </w:rPr>
              <w:t>5</w:t>
            </w:r>
          </w:p>
        </w:tc>
        <w:tc>
          <w:tcPr>
            <w:tcW w:w="1384" w:type="dxa"/>
          </w:tcPr>
          <w:p w:rsidR="009F1C79" w:rsidRPr="00477C84" w:rsidRDefault="009F1C79" w:rsidP="00D53805">
            <w:pPr>
              <w:pStyle w:val="TableParagraph"/>
              <w:spacing w:line="210" w:lineRule="exact"/>
              <w:ind w:left="57" w:right="57"/>
              <w:jc w:val="center"/>
              <w:rPr>
                <w:sz w:val="20"/>
              </w:rPr>
            </w:pPr>
            <w:r w:rsidRPr="00477C84">
              <w:rPr>
                <w:w w:val="99"/>
                <w:sz w:val="20"/>
              </w:rPr>
              <w:t>6</w:t>
            </w:r>
          </w:p>
        </w:tc>
        <w:tc>
          <w:tcPr>
            <w:tcW w:w="1069" w:type="dxa"/>
          </w:tcPr>
          <w:p w:rsidR="009F1C79" w:rsidRPr="00477C84" w:rsidRDefault="009F1C79" w:rsidP="00D53805">
            <w:pPr>
              <w:pStyle w:val="TableParagraph"/>
              <w:spacing w:line="210" w:lineRule="exact"/>
              <w:ind w:left="57" w:right="57"/>
              <w:jc w:val="center"/>
              <w:rPr>
                <w:sz w:val="20"/>
              </w:rPr>
            </w:pPr>
            <w:r w:rsidRPr="00477C84">
              <w:rPr>
                <w:w w:val="99"/>
                <w:sz w:val="20"/>
              </w:rPr>
              <w:t>7</w:t>
            </w:r>
          </w:p>
        </w:tc>
        <w:tc>
          <w:tcPr>
            <w:tcW w:w="1108" w:type="dxa"/>
          </w:tcPr>
          <w:p w:rsidR="009F1C79" w:rsidRPr="00477C84" w:rsidRDefault="009F1C79" w:rsidP="00D53805">
            <w:pPr>
              <w:pStyle w:val="TableParagraph"/>
              <w:spacing w:line="210" w:lineRule="exact"/>
              <w:ind w:left="57" w:right="57"/>
              <w:jc w:val="center"/>
              <w:rPr>
                <w:sz w:val="20"/>
              </w:rPr>
            </w:pPr>
            <w:r w:rsidRPr="00477C84">
              <w:rPr>
                <w:w w:val="99"/>
                <w:sz w:val="20"/>
              </w:rPr>
              <w:t>8</w:t>
            </w:r>
          </w:p>
        </w:tc>
        <w:tc>
          <w:tcPr>
            <w:tcW w:w="1835" w:type="dxa"/>
          </w:tcPr>
          <w:p w:rsidR="009F1C79" w:rsidRPr="00477C84" w:rsidRDefault="009F1C79" w:rsidP="00D53805">
            <w:pPr>
              <w:pStyle w:val="TableParagraph"/>
              <w:spacing w:line="210" w:lineRule="exact"/>
              <w:ind w:left="57" w:right="57"/>
              <w:jc w:val="center"/>
              <w:rPr>
                <w:sz w:val="20"/>
              </w:rPr>
            </w:pPr>
            <w:r w:rsidRPr="00477C84">
              <w:rPr>
                <w:w w:val="99"/>
                <w:sz w:val="20"/>
              </w:rPr>
              <w:t>9</w:t>
            </w:r>
          </w:p>
        </w:tc>
        <w:tc>
          <w:tcPr>
            <w:tcW w:w="992" w:type="dxa"/>
          </w:tcPr>
          <w:p w:rsidR="009F1C79" w:rsidRPr="00477C84" w:rsidRDefault="009F1C79" w:rsidP="00D53805">
            <w:pPr>
              <w:pStyle w:val="TableParagraph"/>
              <w:spacing w:line="210" w:lineRule="exact"/>
              <w:ind w:left="57" w:right="57"/>
              <w:jc w:val="center"/>
              <w:rPr>
                <w:sz w:val="20"/>
              </w:rPr>
            </w:pPr>
            <w:r w:rsidRPr="00477C84">
              <w:rPr>
                <w:sz w:val="20"/>
              </w:rPr>
              <w:t>10</w:t>
            </w:r>
          </w:p>
        </w:tc>
        <w:tc>
          <w:tcPr>
            <w:tcW w:w="2161" w:type="dxa"/>
          </w:tcPr>
          <w:p w:rsidR="009F1C79" w:rsidRPr="00477C84" w:rsidRDefault="009F1C79" w:rsidP="00D53805">
            <w:pPr>
              <w:pStyle w:val="TableParagraph"/>
              <w:spacing w:line="210" w:lineRule="exact"/>
              <w:ind w:left="57" w:right="57"/>
              <w:jc w:val="center"/>
              <w:rPr>
                <w:sz w:val="20"/>
              </w:rPr>
            </w:pPr>
            <w:r w:rsidRPr="00477C84">
              <w:rPr>
                <w:sz w:val="20"/>
              </w:rPr>
              <w:t>11</w:t>
            </w:r>
          </w:p>
        </w:tc>
      </w:tr>
      <w:tr w:rsidR="009F1C79" w:rsidRPr="00477C84" w:rsidTr="00D53805">
        <w:trPr>
          <w:trHeight w:val="376"/>
        </w:trPr>
        <w:tc>
          <w:tcPr>
            <w:tcW w:w="15051" w:type="dxa"/>
            <w:gridSpan w:val="11"/>
            <w:vAlign w:val="center"/>
          </w:tcPr>
          <w:p w:rsidR="009F1C79" w:rsidRPr="00477C84" w:rsidRDefault="009F1C79" w:rsidP="00D53805">
            <w:pPr>
              <w:pStyle w:val="TableParagraph"/>
              <w:ind w:left="57" w:right="57"/>
              <w:jc w:val="center"/>
              <w:rPr>
                <w:sz w:val="24"/>
                <w:szCs w:val="24"/>
                <w:lang w:val="ru-RU"/>
              </w:rPr>
            </w:pPr>
            <w:r w:rsidRPr="00477C84">
              <w:rPr>
                <w:sz w:val="24"/>
                <w:szCs w:val="24"/>
                <w:lang w:val="ru-RU"/>
              </w:rPr>
              <w:t>Объекты</w:t>
            </w:r>
            <w:r w:rsidRPr="00477C84">
              <w:rPr>
                <w:spacing w:val="-4"/>
                <w:sz w:val="24"/>
                <w:szCs w:val="24"/>
                <w:lang w:val="ru-RU"/>
              </w:rPr>
              <w:t xml:space="preserve"> </w:t>
            </w:r>
            <w:r w:rsidRPr="00477C84">
              <w:rPr>
                <w:sz w:val="24"/>
                <w:szCs w:val="24"/>
                <w:lang w:val="ru-RU"/>
              </w:rPr>
              <w:t>в</w:t>
            </w:r>
            <w:r w:rsidRPr="00477C84">
              <w:rPr>
                <w:spacing w:val="-5"/>
                <w:sz w:val="24"/>
                <w:szCs w:val="24"/>
                <w:lang w:val="ru-RU"/>
              </w:rPr>
              <w:t xml:space="preserve"> </w:t>
            </w:r>
            <w:r w:rsidRPr="00477C84">
              <w:rPr>
                <w:sz w:val="24"/>
                <w:szCs w:val="24"/>
                <w:lang w:val="ru-RU"/>
              </w:rPr>
              <w:t>области</w:t>
            </w:r>
            <w:r w:rsidRPr="00477C84">
              <w:rPr>
                <w:spacing w:val="-2"/>
                <w:sz w:val="24"/>
                <w:szCs w:val="24"/>
                <w:lang w:val="ru-RU"/>
              </w:rPr>
              <w:t xml:space="preserve"> </w:t>
            </w:r>
            <w:r w:rsidRPr="00477C84">
              <w:rPr>
                <w:sz w:val="24"/>
                <w:szCs w:val="24"/>
                <w:lang w:val="ru-RU"/>
              </w:rPr>
              <w:t>инженерной</w:t>
            </w:r>
            <w:r w:rsidRPr="00477C84">
              <w:rPr>
                <w:spacing w:val="-5"/>
                <w:sz w:val="24"/>
                <w:szCs w:val="24"/>
                <w:lang w:val="ru-RU"/>
              </w:rPr>
              <w:t xml:space="preserve"> </w:t>
            </w:r>
            <w:r w:rsidRPr="00477C84">
              <w:rPr>
                <w:sz w:val="24"/>
                <w:szCs w:val="24"/>
                <w:lang w:val="ru-RU"/>
              </w:rPr>
              <w:t>инфраструктуры</w:t>
            </w:r>
          </w:p>
        </w:tc>
      </w:tr>
      <w:tr w:rsidR="009F1C79" w:rsidRPr="00477C84" w:rsidTr="00D53805">
        <w:trPr>
          <w:trHeight w:val="1379"/>
        </w:trPr>
        <w:tc>
          <w:tcPr>
            <w:tcW w:w="542" w:type="dxa"/>
          </w:tcPr>
          <w:p w:rsidR="009F1C79" w:rsidRPr="00477C84" w:rsidRDefault="009F1C79" w:rsidP="00D53805">
            <w:pPr>
              <w:pStyle w:val="TableParagraph"/>
              <w:ind w:left="57" w:right="57"/>
              <w:jc w:val="center"/>
              <w:rPr>
                <w:sz w:val="20"/>
              </w:rPr>
            </w:pPr>
            <w:r w:rsidRPr="00477C84">
              <w:rPr>
                <w:w w:val="99"/>
                <w:sz w:val="20"/>
              </w:rPr>
              <w:t>1</w:t>
            </w:r>
          </w:p>
        </w:tc>
        <w:tc>
          <w:tcPr>
            <w:tcW w:w="1946" w:type="dxa"/>
          </w:tcPr>
          <w:p w:rsidR="009F1C79" w:rsidRPr="00477C84" w:rsidRDefault="009F1C79" w:rsidP="00D53805">
            <w:pPr>
              <w:pStyle w:val="TableParagraph"/>
              <w:ind w:left="57" w:right="57"/>
              <w:jc w:val="center"/>
              <w:rPr>
                <w:spacing w:val="1"/>
                <w:lang w:val="ru-RU"/>
              </w:rPr>
            </w:pPr>
            <w:r>
              <w:rPr>
                <w:lang w:val="ru-RU"/>
              </w:rPr>
              <w:t xml:space="preserve">Объект сети </w:t>
            </w:r>
            <w:r w:rsidRPr="00477C84">
              <w:rPr>
                <w:lang w:val="ru-RU"/>
              </w:rPr>
              <w:t>электросвязи</w:t>
            </w:r>
            <w:r w:rsidRPr="00477C84">
              <w:rPr>
                <w:spacing w:val="1"/>
                <w:lang w:val="ru-RU"/>
              </w:rPr>
              <w:t xml:space="preserve"> </w:t>
            </w:r>
          </w:p>
          <w:p w:rsidR="009F1C79" w:rsidRPr="00477C84" w:rsidRDefault="009F1C79" w:rsidP="00D53805">
            <w:pPr>
              <w:pStyle w:val="TableParagraph"/>
              <w:ind w:left="57" w:right="57"/>
              <w:jc w:val="center"/>
              <w:rPr>
                <w:b/>
                <w:spacing w:val="1"/>
                <w:w w:val="95"/>
                <w:lang w:val="ru-RU"/>
              </w:rPr>
            </w:pPr>
            <w:r w:rsidRPr="00477C84">
              <w:rPr>
                <w:lang w:val="ru-RU"/>
              </w:rPr>
              <w:t>(в</w:t>
            </w:r>
            <w:r w:rsidRPr="00477C84">
              <w:rPr>
                <w:spacing w:val="-3"/>
                <w:lang w:val="ru-RU"/>
              </w:rPr>
              <w:t xml:space="preserve"> </w:t>
            </w:r>
            <w:r w:rsidRPr="00477C84">
              <w:rPr>
                <w:lang w:val="ru-RU"/>
              </w:rPr>
              <w:t>том</w:t>
            </w:r>
            <w:r w:rsidRPr="00477C84">
              <w:rPr>
                <w:spacing w:val="-2"/>
                <w:lang w:val="ru-RU"/>
              </w:rPr>
              <w:t xml:space="preserve"> </w:t>
            </w:r>
            <w:r w:rsidRPr="00477C84">
              <w:rPr>
                <w:lang w:val="ru-RU"/>
              </w:rPr>
              <w:t>числе</w:t>
            </w:r>
            <w:r w:rsidRPr="00477C84">
              <w:rPr>
                <w:b/>
                <w:spacing w:val="1"/>
                <w:w w:val="95"/>
                <w:lang w:val="ru-RU"/>
              </w:rPr>
              <w:t xml:space="preserve"> </w:t>
            </w:r>
            <w:r w:rsidRPr="00477C84">
              <w:rPr>
                <w:spacing w:val="-1"/>
                <w:lang w:val="ru-RU"/>
              </w:rPr>
              <w:t>линейно-кабель</w:t>
            </w:r>
            <w:r>
              <w:rPr>
                <w:spacing w:val="-1"/>
                <w:lang w:val="ru-RU"/>
              </w:rPr>
              <w:t>-</w:t>
            </w:r>
            <w:r w:rsidRPr="00477C84">
              <w:rPr>
                <w:spacing w:val="-1"/>
                <w:lang w:val="ru-RU"/>
              </w:rPr>
              <w:t>ные</w:t>
            </w:r>
            <w:r>
              <w:rPr>
                <w:spacing w:val="-1"/>
                <w:lang w:val="ru-RU"/>
              </w:rPr>
              <w:t xml:space="preserve"> </w:t>
            </w:r>
            <w:r w:rsidRPr="00477C84">
              <w:rPr>
                <w:spacing w:val="-47"/>
                <w:lang w:val="ru-RU"/>
              </w:rPr>
              <w:t xml:space="preserve"> </w:t>
            </w:r>
            <w:r w:rsidRPr="00477C84">
              <w:rPr>
                <w:lang w:val="ru-RU"/>
              </w:rPr>
              <w:t>сооружения</w:t>
            </w:r>
          </w:p>
          <w:p w:rsidR="009F1C79" w:rsidRPr="00477C84" w:rsidRDefault="009F1C79" w:rsidP="00D53805">
            <w:pPr>
              <w:pStyle w:val="TableParagraph"/>
              <w:spacing w:line="210" w:lineRule="exact"/>
              <w:ind w:left="57" w:right="57"/>
              <w:jc w:val="center"/>
            </w:pPr>
            <w:r w:rsidRPr="00477C84">
              <w:t>связи)</w:t>
            </w:r>
          </w:p>
        </w:tc>
        <w:tc>
          <w:tcPr>
            <w:tcW w:w="1245" w:type="dxa"/>
          </w:tcPr>
          <w:p w:rsidR="009F1C79" w:rsidRPr="00477C84" w:rsidRDefault="009F1C79" w:rsidP="00D53805">
            <w:pPr>
              <w:pStyle w:val="TableParagraph"/>
              <w:ind w:left="57" w:right="57"/>
              <w:jc w:val="center"/>
              <w:rPr>
                <w:spacing w:val="-1"/>
              </w:rPr>
            </w:pPr>
            <w:r w:rsidRPr="00477C84">
              <w:t>1 на</w:t>
            </w:r>
            <w:r w:rsidRPr="00477C84">
              <w:rPr>
                <w:spacing w:val="1"/>
              </w:rPr>
              <w:t xml:space="preserve"> </w:t>
            </w:r>
            <w:r w:rsidRPr="00477C84">
              <w:rPr>
                <w:spacing w:val="-1"/>
              </w:rPr>
              <w:t>населен-</w:t>
            </w:r>
          </w:p>
          <w:p w:rsidR="009F1C79" w:rsidRPr="00477C84" w:rsidRDefault="009F1C79" w:rsidP="00D53805">
            <w:pPr>
              <w:pStyle w:val="TableParagraph"/>
              <w:ind w:left="57" w:right="57"/>
              <w:jc w:val="center"/>
              <w:rPr>
                <w:spacing w:val="-47"/>
              </w:rPr>
            </w:pPr>
            <w:r w:rsidRPr="00477C84">
              <w:rPr>
                <w:spacing w:val="-1"/>
              </w:rPr>
              <w:t>ный</w:t>
            </w:r>
            <w:r w:rsidRPr="00477C84">
              <w:rPr>
                <w:spacing w:val="-47"/>
              </w:rPr>
              <w:t xml:space="preserve"> </w:t>
            </w:r>
          </w:p>
          <w:p w:rsidR="009F1C79" w:rsidRPr="00477C84" w:rsidRDefault="009F1C79" w:rsidP="00D53805">
            <w:pPr>
              <w:pStyle w:val="TableParagraph"/>
              <w:ind w:left="57" w:right="57"/>
              <w:jc w:val="center"/>
            </w:pPr>
            <w:r w:rsidRPr="00477C84">
              <w:t>пункт</w:t>
            </w:r>
          </w:p>
        </w:tc>
        <w:tc>
          <w:tcPr>
            <w:tcW w:w="1243" w:type="dxa"/>
          </w:tcPr>
          <w:p w:rsidR="009F1C79" w:rsidRPr="00477C84" w:rsidRDefault="009F1C79" w:rsidP="00D53805">
            <w:pPr>
              <w:pStyle w:val="TableParagraph"/>
              <w:ind w:left="57" w:right="57"/>
              <w:jc w:val="center"/>
              <w:rPr>
                <w:spacing w:val="-9"/>
              </w:rPr>
            </w:pPr>
            <w:r w:rsidRPr="00477C84">
              <w:t>1</w:t>
            </w:r>
            <w:r w:rsidRPr="00477C84">
              <w:rPr>
                <w:spacing w:val="-8"/>
              </w:rPr>
              <w:t xml:space="preserve"> </w:t>
            </w:r>
            <w:r w:rsidRPr="00477C84">
              <w:t>на</w:t>
            </w:r>
            <w:r w:rsidRPr="00477C84">
              <w:rPr>
                <w:spacing w:val="-9"/>
              </w:rPr>
              <w:t xml:space="preserve"> </w:t>
            </w:r>
          </w:p>
          <w:p w:rsidR="009F1C79" w:rsidRPr="00477C84" w:rsidRDefault="009F1C79" w:rsidP="00D53805">
            <w:pPr>
              <w:pStyle w:val="TableParagraph"/>
              <w:ind w:left="57" w:right="57"/>
              <w:jc w:val="center"/>
              <w:rPr>
                <w:spacing w:val="-47"/>
              </w:rPr>
            </w:pPr>
            <w:r w:rsidRPr="00477C84">
              <w:t>насе-</w:t>
            </w:r>
            <w:r w:rsidRPr="00477C84">
              <w:rPr>
                <w:spacing w:val="-47"/>
              </w:rPr>
              <w:t xml:space="preserve"> </w:t>
            </w:r>
          </w:p>
          <w:p w:rsidR="009F1C79" w:rsidRPr="00477C84" w:rsidRDefault="009F1C79" w:rsidP="00D53805">
            <w:pPr>
              <w:pStyle w:val="TableParagraph"/>
              <w:ind w:left="57" w:right="57"/>
              <w:jc w:val="center"/>
            </w:pPr>
            <w:r w:rsidRPr="00477C84">
              <w:t>ленный</w:t>
            </w:r>
            <w:r w:rsidRPr="00477C84">
              <w:rPr>
                <w:spacing w:val="1"/>
              </w:rPr>
              <w:t xml:space="preserve"> </w:t>
            </w:r>
            <w:r w:rsidRPr="00477C84">
              <w:t>пункт</w:t>
            </w:r>
          </w:p>
        </w:tc>
        <w:tc>
          <w:tcPr>
            <w:tcW w:w="1526" w:type="dxa"/>
          </w:tcPr>
          <w:p w:rsidR="009F1C79" w:rsidRPr="00477C84" w:rsidRDefault="009F1C79" w:rsidP="00D53805">
            <w:pPr>
              <w:pStyle w:val="TableParagraph"/>
              <w:ind w:left="57" w:right="57"/>
              <w:jc w:val="center"/>
            </w:pPr>
            <w:r w:rsidRPr="00477C84">
              <w:t xml:space="preserve">Не </w:t>
            </w:r>
          </w:p>
          <w:p w:rsidR="009F1C79" w:rsidRPr="00477C84" w:rsidRDefault="009F1C79" w:rsidP="00D53805">
            <w:pPr>
              <w:pStyle w:val="TableParagraph"/>
              <w:ind w:left="57" w:right="57"/>
              <w:jc w:val="center"/>
            </w:pPr>
            <w:r w:rsidRPr="00477C84">
              <w:t>нор-</w:t>
            </w:r>
          </w:p>
          <w:p w:rsidR="009F1C79" w:rsidRPr="00477C84" w:rsidRDefault="009F1C79" w:rsidP="00D53805">
            <w:pPr>
              <w:pStyle w:val="TableParagraph"/>
              <w:ind w:left="57" w:right="57"/>
              <w:jc w:val="center"/>
            </w:pPr>
            <w:r w:rsidRPr="00477C84">
              <w:t>миру-</w:t>
            </w:r>
          </w:p>
          <w:p w:rsidR="009F1C79" w:rsidRPr="00477C84" w:rsidRDefault="009F1C79" w:rsidP="00D53805">
            <w:pPr>
              <w:pStyle w:val="TableParagraph"/>
              <w:ind w:left="57" w:right="57"/>
              <w:jc w:val="center"/>
            </w:pPr>
            <w:r w:rsidRPr="00477C84">
              <w:t>ется</w:t>
            </w:r>
          </w:p>
        </w:tc>
        <w:tc>
          <w:tcPr>
            <w:tcW w:w="1384" w:type="dxa"/>
          </w:tcPr>
          <w:p w:rsidR="009F1C79" w:rsidRPr="00477C84" w:rsidRDefault="009F1C79" w:rsidP="00D53805">
            <w:pPr>
              <w:pStyle w:val="TableParagraph"/>
              <w:ind w:left="57" w:right="57"/>
              <w:jc w:val="center"/>
              <w:rPr>
                <w:spacing w:val="-1"/>
              </w:rPr>
            </w:pPr>
            <w:r w:rsidRPr="00477C84">
              <w:rPr>
                <w:spacing w:val="-1"/>
              </w:rPr>
              <w:t>Удален-</w:t>
            </w:r>
          </w:p>
          <w:p w:rsidR="009F1C79" w:rsidRPr="00477C84" w:rsidRDefault="009F1C79" w:rsidP="00D53805">
            <w:pPr>
              <w:pStyle w:val="TableParagraph"/>
              <w:ind w:left="57" w:right="57"/>
              <w:jc w:val="center"/>
              <w:rPr>
                <w:spacing w:val="-47"/>
              </w:rPr>
            </w:pPr>
            <w:r w:rsidRPr="00477C84">
              <w:rPr>
                <w:spacing w:val="-1"/>
              </w:rPr>
              <w:t>ность</w:t>
            </w:r>
            <w:r w:rsidRPr="00477C84">
              <w:rPr>
                <w:spacing w:val="-47"/>
              </w:rPr>
              <w:t xml:space="preserve"> </w:t>
            </w:r>
          </w:p>
          <w:p w:rsidR="009F1C79" w:rsidRPr="00477C84" w:rsidRDefault="009F1C79" w:rsidP="00D53805">
            <w:pPr>
              <w:pStyle w:val="TableParagraph"/>
              <w:ind w:left="57" w:right="57"/>
              <w:jc w:val="center"/>
            </w:pPr>
            <w:r w:rsidRPr="00477C84">
              <w:t>500</w:t>
            </w:r>
            <w:r w:rsidRPr="00477C84">
              <w:rPr>
                <w:spacing w:val="1"/>
              </w:rPr>
              <w:t xml:space="preserve"> </w:t>
            </w:r>
            <w:r w:rsidRPr="00477C84">
              <w:t>м</w:t>
            </w:r>
          </w:p>
        </w:tc>
        <w:tc>
          <w:tcPr>
            <w:tcW w:w="1069" w:type="dxa"/>
          </w:tcPr>
          <w:p w:rsidR="009F1C79" w:rsidRPr="00477C84" w:rsidRDefault="009F1C79" w:rsidP="00D53805">
            <w:pPr>
              <w:pStyle w:val="TableParagraph"/>
              <w:ind w:left="57" w:right="57"/>
              <w:jc w:val="center"/>
            </w:pPr>
            <w:r w:rsidRPr="00477C84">
              <w:t>Удален-</w:t>
            </w:r>
            <w:r w:rsidRPr="00477C84">
              <w:rPr>
                <w:spacing w:val="1"/>
              </w:rPr>
              <w:t xml:space="preserve"> </w:t>
            </w:r>
            <w:r w:rsidRPr="00477C84">
              <w:t>ность</w:t>
            </w:r>
          </w:p>
          <w:p w:rsidR="009F1C79" w:rsidRPr="00477C84" w:rsidRDefault="009F1C79" w:rsidP="00D53805">
            <w:pPr>
              <w:pStyle w:val="TableParagraph"/>
              <w:ind w:left="57" w:right="57"/>
              <w:jc w:val="center"/>
            </w:pPr>
            <w:r w:rsidRPr="00477C84">
              <w:rPr>
                <w:spacing w:val="-8"/>
              </w:rPr>
              <w:t xml:space="preserve"> </w:t>
            </w:r>
            <w:r w:rsidRPr="00477C84">
              <w:t>500</w:t>
            </w:r>
            <w:r w:rsidRPr="00477C84">
              <w:rPr>
                <w:spacing w:val="-7"/>
              </w:rPr>
              <w:t xml:space="preserve"> </w:t>
            </w:r>
            <w:r w:rsidRPr="00477C84">
              <w:t>м</w:t>
            </w:r>
          </w:p>
        </w:tc>
        <w:tc>
          <w:tcPr>
            <w:tcW w:w="1108" w:type="dxa"/>
          </w:tcPr>
          <w:p w:rsidR="009F1C79" w:rsidRPr="00477C84" w:rsidRDefault="009F1C79" w:rsidP="00D53805">
            <w:pPr>
              <w:pStyle w:val="TableParagraph"/>
              <w:ind w:left="57" w:right="57"/>
              <w:jc w:val="center"/>
              <w:rPr>
                <w:spacing w:val="-1"/>
                <w:lang w:val="ru-RU"/>
              </w:rPr>
            </w:pPr>
            <w:r w:rsidRPr="00477C84">
              <w:rPr>
                <w:spacing w:val="-1"/>
                <w:lang w:val="ru-RU"/>
              </w:rPr>
              <w:t xml:space="preserve">Не </w:t>
            </w:r>
          </w:p>
          <w:p w:rsidR="009F1C79" w:rsidRPr="00477C84" w:rsidRDefault="009F1C79" w:rsidP="00D53805">
            <w:pPr>
              <w:pStyle w:val="TableParagraph"/>
              <w:ind w:left="57" w:right="57"/>
              <w:jc w:val="center"/>
              <w:rPr>
                <w:spacing w:val="-1"/>
                <w:lang w:val="ru-RU"/>
              </w:rPr>
            </w:pPr>
            <w:r w:rsidRPr="00477C84">
              <w:rPr>
                <w:spacing w:val="-1"/>
                <w:lang w:val="ru-RU"/>
              </w:rPr>
              <w:t>нор-</w:t>
            </w:r>
          </w:p>
          <w:p w:rsidR="009F1C79" w:rsidRPr="00477C84" w:rsidRDefault="009F1C79" w:rsidP="00D53805">
            <w:pPr>
              <w:pStyle w:val="TableParagraph"/>
              <w:ind w:left="57" w:right="57"/>
              <w:jc w:val="center"/>
              <w:rPr>
                <w:lang w:val="ru-RU"/>
              </w:rPr>
            </w:pPr>
            <w:r w:rsidRPr="00477C84">
              <w:rPr>
                <w:spacing w:val="-1"/>
                <w:lang w:val="ru-RU"/>
              </w:rPr>
              <w:t>ми</w:t>
            </w:r>
            <w:r w:rsidRPr="00477C84">
              <w:rPr>
                <w:spacing w:val="-47"/>
                <w:lang w:val="ru-RU"/>
              </w:rPr>
              <w:t xml:space="preserve"> </w:t>
            </w:r>
            <w:r w:rsidRPr="00477C84">
              <w:rPr>
                <w:lang w:val="ru-RU"/>
              </w:rPr>
              <w:t>ру-</w:t>
            </w:r>
          </w:p>
          <w:p w:rsidR="009F1C79" w:rsidRPr="00477C84" w:rsidRDefault="009F1C79" w:rsidP="00D53805">
            <w:pPr>
              <w:pStyle w:val="TableParagraph"/>
              <w:ind w:left="57" w:right="57"/>
              <w:jc w:val="center"/>
              <w:rPr>
                <w:lang w:val="ru-RU"/>
              </w:rPr>
            </w:pPr>
            <w:r w:rsidRPr="00477C84">
              <w:rPr>
                <w:lang w:val="ru-RU"/>
              </w:rPr>
              <w:t>ется</w:t>
            </w:r>
          </w:p>
        </w:tc>
        <w:tc>
          <w:tcPr>
            <w:tcW w:w="2827" w:type="dxa"/>
            <w:gridSpan w:val="2"/>
          </w:tcPr>
          <w:p w:rsidR="009F1C79" w:rsidRPr="00477C84" w:rsidRDefault="009F1C79" w:rsidP="00D53805">
            <w:pPr>
              <w:pStyle w:val="TableParagraph"/>
              <w:ind w:left="57" w:right="57"/>
              <w:jc w:val="center"/>
              <w:rPr>
                <w:spacing w:val="-4"/>
              </w:rPr>
            </w:pPr>
            <w:r w:rsidRPr="00477C84">
              <w:t>Нормативы</w:t>
            </w:r>
            <w:r w:rsidRPr="00477C84">
              <w:rPr>
                <w:spacing w:val="-4"/>
              </w:rPr>
              <w:t xml:space="preserve"> </w:t>
            </w:r>
          </w:p>
          <w:p w:rsidR="009F1C79" w:rsidRPr="00477C84" w:rsidRDefault="009F1C79" w:rsidP="00D53805">
            <w:pPr>
              <w:pStyle w:val="TableParagraph"/>
              <w:ind w:left="57" w:right="57"/>
              <w:jc w:val="center"/>
            </w:pPr>
            <w:r w:rsidRPr="00477C84">
              <w:t>выполняются</w:t>
            </w:r>
          </w:p>
        </w:tc>
        <w:tc>
          <w:tcPr>
            <w:tcW w:w="2161" w:type="dxa"/>
          </w:tcPr>
          <w:p w:rsidR="009F1C79" w:rsidRPr="00477C84" w:rsidRDefault="009F1C79" w:rsidP="00D53805">
            <w:pPr>
              <w:pStyle w:val="TableParagraph"/>
              <w:ind w:left="57" w:right="57"/>
              <w:jc w:val="center"/>
              <w:rPr>
                <w:spacing w:val="-12"/>
                <w:lang w:val="ru-RU"/>
              </w:rPr>
            </w:pPr>
            <w:r w:rsidRPr="00477C84">
              <w:rPr>
                <w:lang w:val="ru-RU"/>
              </w:rPr>
              <w:t>Строительство</w:t>
            </w:r>
            <w:r w:rsidRPr="00477C84">
              <w:rPr>
                <w:spacing w:val="-12"/>
                <w:lang w:val="ru-RU"/>
              </w:rPr>
              <w:t xml:space="preserve"> </w:t>
            </w:r>
          </w:p>
          <w:p w:rsidR="009F1C79" w:rsidRPr="00477C84" w:rsidRDefault="009F1C79" w:rsidP="00D53805">
            <w:pPr>
              <w:pStyle w:val="TableParagraph"/>
              <w:ind w:left="57" w:right="57"/>
              <w:jc w:val="center"/>
              <w:rPr>
                <w:lang w:val="ru-RU"/>
              </w:rPr>
            </w:pPr>
            <w:r w:rsidRPr="00477C84">
              <w:rPr>
                <w:lang w:val="ru-RU"/>
              </w:rPr>
              <w:t>новых</w:t>
            </w:r>
            <w:r w:rsidRPr="00477C84">
              <w:rPr>
                <w:spacing w:val="-47"/>
                <w:lang w:val="ru-RU"/>
              </w:rPr>
              <w:t xml:space="preserve"> </w:t>
            </w:r>
            <w:r w:rsidRPr="00477C84">
              <w:rPr>
                <w:lang w:val="ru-RU"/>
              </w:rPr>
              <w:t xml:space="preserve">объектов </w:t>
            </w:r>
          </w:p>
          <w:p w:rsidR="009F1C79" w:rsidRPr="00477C84" w:rsidRDefault="009F1C79" w:rsidP="00D53805">
            <w:pPr>
              <w:pStyle w:val="TableParagraph"/>
              <w:ind w:left="57" w:right="57"/>
              <w:jc w:val="center"/>
              <w:rPr>
                <w:lang w:val="ru-RU"/>
              </w:rPr>
            </w:pPr>
            <w:r w:rsidRPr="00477C84">
              <w:rPr>
                <w:lang w:val="ru-RU"/>
              </w:rPr>
              <w:t>не требуется</w:t>
            </w:r>
          </w:p>
        </w:tc>
      </w:tr>
      <w:tr w:rsidR="009F1C79" w:rsidRPr="00477C84" w:rsidTr="00D53805">
        <w:trPr>
          <w:trHeight w:val="347"/>
        </w:trPr>
        <w:tc>
          <w:tcPr>
            <w:tcW w:w="15051" w:type="dxa"/>
            <w:gridSpan w:val="11"/>
            <w:vAlign w:val="center"/>
          </w:tcPr>
          <w:p w:rsidR="009F1C79" w:rsidRPr="00477C84" w:rsidRDefault="009F1C79" w:rsidP="00D53805">
            <w:pPr>
              <w:pStyle w:val="TableParagraph"/>
              <w:ind w:left="57" w:right="57"/>
              <w:jc w:val="center"/>
              <w:rPr>
                <w:sz w:val="24"/>
                <w:szCs w:val="24"/>
                <w:lang w:val="ru-RU"/>
              </w:rPr>
            </w:pPr>
            <w:r w:rsidRPr="00477C84">
              <w:rPr>
                <w:sz w:val="24"/>
                <w:szCs w:val="24"/>
                <w:lang w:val="ru-RU"/>
              </w:rPr>
              <w:t>Область:</w:t>
            </w:r>
            <w:r w:rsidRPr="00477C84">
              <w:rPr>
                <w:spacing w:val="-4"/>
                <w:sz w:val="24"/>
                <w:szCs w:val="24"/>
                <w:lang w:val="ru-RU"/>
              </w:rPr>
              <w:t xml:space="preserve"> </w:t>
            </w:r>
            <w:r w:rsidRPr="00477C84">
              <w:rPr>
                <w:sz w:val="24"/>
                <w:szCs w:val="24"/>
                <w:lang w:val="ru-RU"/>
              </w:rPr>
              <w:t>автомобильные</w:t>
            </w:r>
            <w:r w:rsidRPr="00477C84">
              <w:rPr>
                <w:spacing w:val="-4"/>
                <w:sz w:val="24"/>
                <w:szCs w:val="24"/>
                <w:lang w:val="ru-RU"/>
              </w:rPr>
              <w:t xml:space="preserve"> </w:t>
            </w:r>
            <w:r w:rsidRPr="00477C84">
              <w:rPr>
                <w:sz w:val="24"/>
                <w:szCs w:val="24"/>
                <w:lang w:val="ru-RU"/>
              </w:rPr>
              <w:t>дороги</w:t>
            </w:r>
            <w:r w:rsidRPr="00477C84">
              <w:rPr>
                <w:spacing w:val="-4"/>
                <w:sz w:val="24"/>
                <w:szCs w:val="24"/>
                <w:lang w:val="ru-RU"/>
              </w:rPr>
              <w:t xml:space="preserve"> </w:t>
            </w:r>
            <w:r w:rsidRPr="00477C84">
              <w:rPr>
                <w:sz w:val="24"/>
                <w:szCs w:val="24"/>
                <w:lang w:val="ru-RU"/>
              </w:rPr>
              <w:t>местного</w:t>
            </w:r>
            <w:r w:rsidRPr="00477C84">
              <w:rPr>
                <w:spacing w:val="-3"/>
                <w:sz w:val="24"/>
                <w:szCs w:val="24"/>
                <w:lang w:val="ru-RU"/>
              </w:rPr>
              <w:t xml:space="preserve"> </w:t>
            </w:r>
            <w:r w:rsidRPr="00477C84">
              <w:rPr>
                <w:sz w:val="24"/>
                <w:szCs w:val="24"/>
                <w:lang w:val="ru-RU"/>
              </w:rPr>
              <w:t>значения</w:t>
            </w:r>
            <w:r w:rsidRPr="00477C84">
              <w:rPr>
                <w:spacing w:val="-4"/>
                <w:sz w:val="24"/>
                <w:szCs w:val="24"/>
                <w:lang w:val="ru-RU"/>
              </w:rPr>
              <w:t xml:space="preserve"> </w:t>
            </w:r>
            <w:r w:rsidRPr="00477C84">
              <w:rPr>
                <w:sz w:val="24"/>
                <w:szCs w:val="24"/>
                <w:lang w:val="ru-RU"/>
              </w:rPr>
              <w:t>в</w:t>
            </w:r>
            <w:r w:rsidRPr="00477C84">
              <w:rPr>
                <w:spacing w:val="-5"/>
                <w:sz w:val="24"/>
                <w:szCs w:val="24"/>
                <w:lang w:val="ru-RU"/>
              </w:rPr>
              <w:t xml:space="preserve"> </w:t>
            </w:r>
            <w:r w:rsidRPr="00477C84">
              <w:rPr>
                <w:sz w:val="24"/>
                <w:szCs w:val="24"/>
                <w:lang w:val="ru-RU"/>
              </w:rPr>
              <w:t>границах</w:t>
            </w:r>
            <w:r w:rsidRPr="00477C84">
              <w:rPr>
                <w:spacing w:val="-2"/>
                <w:sz w:val="24"/>
                <w:szCs w:val="24"/>
                <w:lang w:val="ru-RU"/>
              </w:rPr>
              <w:t xml:space="preserve"> </w:t>
            </w:r>
            <w:r w:rsidRPr="00477C84">
              <w:rPr>
                <w:sz w:val="24"/>
                <w:szCs w:val="24"/>
                <w:lang w:val="ru-RU"/>
              </w:rPr>
              <w:t>населенных</w:t>
            </w:r>
            <w:r w:rsidRPr="00477C84">
              <w:rPr>
                <w:spacing w:val="-3"/>
                <w:sz w:val="24"/>
                <w:szCs w:val="24"/>
                <w:lang w:val="ru-RU"/>
              </w:rPr>
              <w:t xml:space="preserve"> </w:t>
            </w:r>
            <w:r w:rsidRPr="00477C84">
              <w:rPr>
                <w:sz w:val="24"/>
                <w:szCs w:val="24"/>
                <w:lang w:val="ru-RU"/>
              </w:rPr>
              <w:t>пунктов</w:t>
            </w:r>
          </w:p>
        </w:tc>
      </w:tr>
      <w:tr w:rsidR="009F1C79" w:rsidRPr="00477C84" w:rsidTr="00D53805">
        <w:trPr>
          <w:trHeight w:val="553"/>
        </w:trPr>
        <w:tc>
          <w:tcPr>
            <w:tcW w:w="542" w:type="dxa"/>
          </w:tcPr>
          <w:p w:rsidR="009F1C79" w:rsidRPr="00477C84" w:rsidRDefault="009F1C79" w:rsidP="00D53805">
            <w:pPr>
              <w:pStyle w:val="TableParagraph"/>
              <w:ind w:left="57" w:right="57"/>
              <w:jc w:val="center"/>
            </w:pPr>
            <w:r w:rsidRPr="00477C84">
              <w:rPr>
                <w:w w:val="99"/>
              </w:rPr>
              <w:t>2</w:t>
            </w:r>
          </w:p>
        </w:tc>
        <w:tc>
          <w:tcPr>
            <w:tcW w:w="1946" w:type="dxa"/>
          </w:tcPr>
          <w:p w:rsidR="009F1C79" w:rsidRDefault="009F1C79" w:rsidP="00D53805">
            <w:pPr>
              <w:pStyle w:val="TableParagraph"/>
              <w:ind w:left="57" w:right="57"/>
              <w:jc w:val="center"/>
              <w:rPr>
                <w:spacing w:val="-1"/>
                <w:lang w:val="ru-RU"/>
              </w:rPr>
            </w:pPr>
            <w:r w:rsidRPr="00477C84">
              <w:rPr>
                <w:spacing w:val="-1"/>
              </w:rPr>
              <w:t>Улично-</w:t>
            </w:r>
          </w:p>
          <w:p w:rsidR="009F1C79" w:rsidRPr="00477C84" w:rsidRDefault="009F1C79" w:rsidP="00D53805">
            <w:pPr>
              <w:pStyle w:val="TableParagraph"/>
              <w:ind w:left="57" w:right="57"/>
              <w:jc w:val="center"/>
              <w:rPr>
                <w:spacing w:val="-47"/>
              </w:rPr>
            </w:pPr>
            <w:r w:rsidRPr="00477C84">
              <w:rPr>
                <w:spacing w:val="-1"/>
              </w:rPr>
              <w:t>дорожная</w:t>
            </w:r>
            <w:r w:rsidRPr="00477C84">
              <w:rPr>
                <w:spacing w:val="-47"/>
              </w:rPr>
              <w:t xml:space="preserve"> </w:t>
            </w:r>
          </w:p>
          <w:p w:rsidR="009F1C79" w:rsidRPr="00477C84" w:rsidRDefault="009F1C79" w:rsidP="00D53805">
            <w:pPr>
              <w:pStyle w:val="TableParagraph"/>
              <w:ind w:left="57" w:right="57"/>
              <w:jc w:val="center"/>
            </w:pPr>
            <w:r w:rsidRPr="00477C84">
              <w:t>сеть</w:t>
            </w:r>
          </w:p>
        </w:tc>
        <w:tc>
          <w:tcPr>
            <w:tcW w:w="1245" w:type="dxa"/>
          </w:tcPr>
          <w:p w:rsidR="009F1C79" w:rsidRPr="00477C84" w:rsidRDefault="009F1C79" w:rsidP="00D53805">
            <w:pPr>
              <w:pStyle w:val="TableParagraph"/>
              <w:ind w:left="57" w:right="57"/>
              <w:jc w:val="center"/>
              <w:rPr>
                <w:spacing w:val="-1"/>
                <w:lang w:val="ru-RU"/>
              </w:rPr>
            </w:pPr>
            <w:r w:rsidRPr="00477C84">
              <w:rPr>
                <w:spacing w:val="-1"/>
                <w:lang w:val="ru-RU"/>
              </w:rPr>
              <w:t>Плот-</w:t>
            </w:r>
          </w:p>
          <w:p w:rsidR="009F1C79" w:rsidRPr="00477C84" w:rsidRDefault="009F1C79" w:rsidP="00D53805">
            <w:pPr>
              <w:pStyle w:val="TableParagraph"/>
              <w:ind w:left="57" w:right="57"/>
              <w:jc w:val="center"/>
              <w:rPr>
                <w:spacing w:val="-1"/>
                <w:lang w:val="ru-RU"/>
              </w:rPr>
            </w:pPr>
            <w:r w:rsidRPr="00477C84">
              <w:rPr>
                <w:spacing w:val="-1"/>
                <w:lang w:val="ru-RU"/>
              </w:rPr>
              <w:t>ность</w:t>
            </w:r>
          </w:p>
          <w:p w:rsidR="009F1C79" w:rsidRPr="00477C84" w:rsidRDefault="009F1C79" w:rsidP="00D53805">
            <w:pPr>
              <w:pStyle w:val="TableParagraph"/>
              <w:ind w:left="57" w:right="57"/>
              <w:jc w:val="center"/>
              <w:rPr>
                <w:lang w:val="ru-RU"/>
              </w:rPr>
            </w:pPr>
            <w:r w:rsidRPr="00477C84">
              <w:rPr>
                <w:spacing w:val="-47"/>
                <w:lang w:val="ru-RU"/>
              </w:rPr>
              <w:t xml:space="preserve"> </w:t>
            </w:r>
            <w:r w:rsidRPr="00477C84">
              <w:rPr>
                <w:lang w:val="ru-RU"/>
              </w:rPr>
              <w:t xml:space="preserve">сети </w:t>
            </w:r>
          </w:p>
          <w:p w:rsidR="009F1C79" w:rsidRPr="00477C84" w:rsidRDefault="009F1C79" w:rsidP="00D53805">
            <w:pPr>
              <w:pStyle w:val="TableParagraph"/>
              <w:ind w:left="57" w:right="57"/>
              <w:jc w:val="center"/>
              <w:rPr>
                <w:lang w:val="ru-RU"/>
              </w:rPr>
            </w:pPr>
            <w:r w:rsidRPr="00477C84">
              <w:rPr>
                <w:lang w:val="ru-RU"/>
              </w:rPr>
              <w:t>3,43</w:t>
            </w:r>
            <w:r w:rsidRPr="00477C84">
              <w:rPr>
                <w:spacing w:val="1"/>
                <w:lang w:val="ru-RU"/>
              </w:rPr>
              <w:t xml:space="preserve"> </w:t>
            </w:r>
            <w:r w:rsidRPr="00477C84">
              <w:rPr>
                <w:lang w:val="ru-RU"/>
              </w:rPr>
              <w:t>км/км</w:t>
            </w:r>
            <w:r w:rsidRPr="00477C84">
              <w:rPr>
                <w:vertAlign w:val="superscript"/>
                <w:lang w:val="ru-RU"/>
              </w:rPr>
              <w:t>2</w:t>
            </w:r>
          </w:p>
        </w:tc>
        <w:tc>
          <w:tcPr>
            <w:tcW w:w="1243"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rPr>
                <w:spacing w:val="-1"/>
              </w:rPr>
            </w:pPr>
            <w:r w:rsidRPr="00477C84">
              <w:rPr>
                <w:spacing w:val="-1"/>
              </w:rPr>
              <w:t>нор-</w:t>
            </w:r>
          </w:p>
          <w:p w:rsidR="009F1C79" w:rsidRPr="00477C84" w:rsidRDefault="009F1C79" w:rsidP="00D53805">
            <w:pPr>
              <w:pStyle w:val="TableParagraph"/>
              <w:ind w:left="57" w:right="57"/>
              <w:jc w:val="center"/>
            </w:pPr>
            <w:r w:rsidRPr="00477C84">
              <w:rPr>
                <w:spacing w:val="-1"/>
              </w:rPr>
              <w:t>миру-</w:t>
            </w:r>
            <w:r w:rsidRPr="00477C84">
              <w:rPr>
                <w:spacing w:val="-47"/>
              </w:rPr>
              <w:t xml:space="preserve"> </w:t>
            </w:r>
            <w:r w:rsidRPr="00477C84">
              <w:t>ется</w:t>
            </w:r>
          </w:p>
        </w:tc>
        <w:tc>
          <w:tcPr>
            <w:tcW w:w="1526" w:type="dxa"/>
          </w:tcPr>
          <w:p w:rsidR="009F1C79" w:rsidRPr="00477C84" w:rsidRDefault="009F1C79" w:rsidP="00D53805">
            <w:pPr>
              <w:pStyle w:val="TableParagraph"/>
              <w:ind w:left="57" w:right="57"/>
              <w:jc w:val="center"/>
              <w:rPr>
                <w:spacing w:val="-1"/>
                <w:lang w:val="ru-RU"/>
              </w:rPr>
            </w:pPr>
            <w:r w:rsidRPr="00477C84">
              <w:rPr>
                <w:spacing w:val="-1"/>
                <w:lang w:val="ru-RU"/>
              </w:rPr>
              <w:t>Плот-</w:t>
            </w:r>
          </w:p>
          <w:p w:rsidR="009F1C79" w:rsidRPr="00477C84" w:rsidRDefault="009F1C79" w:rsidP="00D53805">
            <w:pPr>
              <w:pStyle w:val="TableParagraph"/>
              <w:ind w:left="57" w:right="57"/>
              <w:jc w:val="center"/>
              <w:rPr>
                <w:spacing w:val="-1"/>
                <w:lang w:val="ru-RU"/>
              </w:rPr>
            </w:pPr>
            <w:r w:rsidRPr="00477C84">
              <w:rPr>
                <w:spacing w:val="-1"/>
                <w:lang w:val="ru-RU"/>
              </w:rPr>
              <w:t>ность</w:t>
            </w:r>
          </w:p>
          <w:p w:rsidR="009F1C79" w:rsidRPr="00477C84" w:rsidRDefault="009F1C79" w:rsidP="00D53805">
            <w:pPr>
              <w:pStyle w:val="TableParagraph"/>
              <w:ind w:left="57" w:right="57"/>
              <w:jc w:val="center"/>
              <w:rPr>
                <w:lang w:val="ru-RU"/>
              </w:rPr>
            </w:pPr>
            <w:r w:rsidRPr="00477C84">
              <w:rPr>
                <w:spacing w:val="-47"/>
                <w:lang w:val="ru-RU"/>
              </w:rPr>
              <w:t xml:space="preserve"> </w:t>
            </w:r>
            <w:r w:rsidRPr="00477C84">
              <w:rPr>
                <w:lang w:val="ru-RU"/>
              </w:rPr>
              <w:t xml:space="preserve">сети </w:t>
            </w:r>
          </w:p>
          <w:p w:rsidR="009F1C79" w:rsidRPr="00477C84" w:rsidRDefault="009F1C79" w:rsidP="00D53805">
            <w:pPr>
              <w:pStyle w:val="TableParagraph"/>
              <w:ind w:left="57" w:right="57"/>
              <w:jc w:val="center"/>
              <w:rPr>
                <w:spacing w:val="1"/>
                <w:lang w:val="ru-RU"/>
              </w:rPr>
            </w:pPr>
            <w:r w:rsidRPr="00477C84">
              <w:rPr>
                <w:lang w:val="ru-RU"/>
              </w:rPr>
              <w:t>3,29</w:t>
            </w:r>
            <w:r w:rsidRPr="00477C84">
              <w:rPr>
                <w:spacing w:val="1"/>
                <w:lang w:val="ru-RU"/>
              </w:rPr>
              <w:t xml:space="preserve"> </w:t>
            </w:r>
          </w:p>
          <w:p w:rsidR="009F1C79" w:rsidRPr="00477C84" w:rsidRDefault="009F1C79" w:rsidP="00D53805">
            <w:pPr>
              <w:pStyle w:val="TableParagraph"/>
              <w:ind w:left="57" w:right="57"/>
              <w:jc w:val="center"/>
              <w:rPr>
                <w:lang w:val="ru-RU"/>
              </w:rPr>
            </w:pPr>
            <w:r w:rsidRPr="00477C84">
              <w:rPr>
                <w:lang w:val="ru-RU"/>
              </w:rPr>
              <w:t>км/км</w:t>
            </w:r>
            <w:r w:rsidRPr="00477C84">
              <w:rPr>
                <w:vertAlign w:val="superscript"/>
                <w:lang w:val="ru-RU"/>
              </w:rPr>
              <w:t>2</w:t>
            </w:r>
          </w:p>
        </w:tc>
        <w:tc>
          <w:tcPr>
            <w:tcW w:w="1384" w:type="dxa"/>
          </w:tcPr>
          <w:p w:rsidR="009F1C79" w:rsidRPr="00477C84" w:rsidRDefault="009F1C79" w:rsidP="00D53805">
            <w:pPr>
              <w:pStyle w:val="TableParagraph"/>
              <w:ind w:left="57" w:right="57"/>
              <w:jc w:val="center"/>
              <w:rPr>
                <w:spacing w:val="-47"/>
              </w:rPr>
            </w:pPr>
            <w:r w:rsidRPr="00477C84">
              <w:rPr>
                <w:spacing w:val="-1"/>
              </w:rPr>
              <w:t>Удален-ность</w:t>
            </w:r>
            <w:r w:rsidRPr="00477C84">
              <w:rPr>
                <w:spacing w:val="-47"/>
              </w:rPr>
              <w:t xml:space="preserve"> </w:t>
            </w:r>
          </w:p>
          <w:p w:rsidR="009F1C79" w:rsidRPr="00477C84" w:rsidRDefault="009F1C79" w:rsidP="00D53805">
            <w:pPr>
              <w:pStyle w:val="TableParagraph"/>
              <w:ind w:left="57" w:right="57"/>
              <w:jc w:val="center"/>
            </w:pPr>
            <w:r w:rsidRPr="00477C84">
              <w:t>500 м.</w:t>
            </w:r>
          </w:p>
        </w:tc>
        <w:tc>
          <w:tcPr>
            <w:tcW w:w="1069"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rPr>
                <w:spacing w:val="-1"/>
              </w:rPr>
            </w:pPr>
            <w:r w:rsidRPr="00477C84">
              <w:rPr>
                <w:spacing w:val="-1"/>
              </w:rPr>
              <w:t>норми-</w:t>
            </w:r>
          </w:p>
          <w:p w:rsidR="009F1C79" w:rsidRPr="00477C84" w:rsidRDefault="009F1C79" w:rsidP="00D53805">
            <w:pPr>
              <w:pStyle w:val="TableParagraph"/>
              <w:ind w:left="57" w:right="57"/>
              <w:jc w:val="center"/>
            </w:pPr>
            <w:r w:rsidRPr="00477C84">
              <w:t>руется</w:t>
            </w:r>
          </w:p>
        </w:tc>
        <w:tc>
          <w:tcPr>
            <w:tcW w:w="1108" w:type="dxa"/>
          </w:tcPr>
          <w:p w:rsidR="009F1C79" w:rsidRPr="00477C84" w:rsidRDefault="009F1C79" w:rsidP="00D53805">
            <w:pPr>
              <w:pStyle w:val="TableParagraph"/>
              <w:ind w:left="57" w:right="57"/>
              <w:jc w:val="center"/>
            </w:pPr>
            <w:r w:rsidRPr="00477C84">
              <w:t>Удален-</w:t>
            </w:r>
            <w:r w:rsidRPr="00477C84">
              <w:rPr>
                <w:spacing w:val="1"/>
              </w:rPr>
              <w:t xml:space="preserve"> </w:t>
            </w:r>
            <w:r w:rsidRPr="00477C84">
              <w:rPr>
                <w:spacing w:val="-1"/>
              </w:rPr>
              <w:t xml:space="preserve">ность </w:t>
            </w:r>
            <w:r w:rsidRPr="00477C84">
              <w:t>500</w:t>
            </w:r>
            <w:r w:rsidRPr="00477C84">
              <w:rPr>
                <w:spacing w:val="-47"/>
              </w:rPr>
              <w:t xml:space="preserve"> </w:t>
            </w:r>
            <w:r w:rsidRPr="00477C84">
              <w:t>м.</w:t>
            </w:r>
          </w:p>
        </w:tc>
        <w:tc>
          <w:tcPr>
            <w:tcW w:w="1835" w:type="dxa"/>
          </w:tcPr>
          <w:p w:rsidR="009F1C79" w:rsidRPr="00477C84" w:rsidRDefault="009F1C79" w:rsidP="00D53805">
            <w:pPr>
              <w:pStyle w:val="TableParagraph"/>
              <w:ind w:left="57" w:right="57"/>
              <w:jc w:val="center"/>
              <w:rPr>
                <w:lang w:val="ru-RU"/>
              </w:rPr>
            </w:pPr>
            <w:r w:rsidRPr="00477C84">
              <w:rPr>
                <w:lang w:val="ru-RU"/>
              </w:rPr>
              <w:t>Плотность</w:t>
            </w:r>
            <w:r w:rsidRPr="00477C84">
              <w:rPr>
                <w:spacing w:val="1"/>
                <w:lang w:val="ru-RU"/>
              </w:rPr>
              <w:t xml:space="preserve"> </w:t>
            </w:r>
            <w:r w:rsidRPr="00477C84">
              <w:rPr>
                <w:lang w:val="ru-RU"/>
              </w:rPr>
              <w:t>улично-дорожной сети насе</w:t>
            </w:r>
            <w:r w:rsidRPr="00477C84">
              <w:rPr>
                <w:spacing w:val="-1"/>
                <w:lang w:val="ru-RU"/>
              </w:rPr>
              <w:t xml:space="preserve">ленных </w:t>
            </w:r>
            <w:r w:rsidRPr="00477C84">
              <w:rPr>
                <w:lang w:val="ru-RU"/>
              </w:rPr>
              <w:t>пунктов</w:t>
            </w:r>
            <w:r w:rsidRPr="00477C84">
              <w:rPr>
                <w:spacing w:val="-47"/>
                <w:lang w:val="ru-RU"/>
              </w:rPr>
              <w:t xml:space="preserve"> </w:t>
            </w:r>
            <w:r w:rsidRPr="00477C84">
              <w:rPr>
                <w:lang w:val="ru-RU"/>
              </w:rPr>
              <w:t>поселе</w:t>
            </w:r>
            <w:r>
              <w:rPr>
                <w:lang w:val="ru-RU"/>
              </w:rPr>
              <w:t xml:space="preserve">-ния </w:t>
            </w:r>
            <w:r w:rsidRPr="00477C84">
              <w:rPr>
                <w:lang w:val="ru-RU"/>
              </w:rPr>
              <w:t>составляет:</w:t>
            </w:r>
          </w:p>
          <w:p w:rsidR="009F1C79" w:rsidRPr="00477C84" w:rsidRDefault="009F1C79" w:rsidP="00D53805">
            <w:pPr>
              <w:pStyle w:val="TableParagraph"/>
              <w:tabs>
                <w:tab w:val="left" w:pos="231"/>
              </w:tabs>
              <w:ind w:left="57" w:right="57"/>
              <w:jc w:val="center"/>
              <w:rPr>
                <w:lang w:val="ru-RU"/>
              </w:rPr>
            </w:pPr>
            <w:r w:rsidRPr="00477C84">
              <w:rPr>
                <w:lang w:val="ru-RU"/>
              </w:rPr>
              <w:t>- в х. Дьяко-</w:t>
            </w:r>
          </w:p>
          <w:p w:rsidR="009F1C79" w:rsidRPr="00477C84" w:rsidRDefault="009F1C79" w:rsidP="00D53805">
            <w:pPr>
              <w:pStyle w:val="TableParagraph"/>
              <w:tabs>
                <w:tab w:val="left" w:pos="231"/>
              </w:tabs>
              <w:ind w:left="57" w:right="57"/>
              <w:jc w:val="center"/>
              <w:rPr>
                <w:spacing w:val="-1"/>
                <w:lang w:val="ru-RU"/>
              </w:rPr>
            </w:pPr>
            <w:r w:rsidRPr="00477C84">
              <w:rPr>
                <w:lang w:val="ru-RU"/>
              </w:rPr>
              <w:t>новский 1-й</w:t>
            </w:r>
            <w:r w:rsidRPr="00477C84">
              <w:rPr>
                <w:spacing w:val="1"/>
                <w:lang w:val="ru-RU"/>
              </w:rPr>
              <w:t xml:space="preserve"> </w:t>
            </w:r>
            <w:r w:rsidRPr="00477C84">
              <w:rPr>
                <w:lang w:val="ru-RU"/>
              </w:rPr>
              <w:t>7,36/1,08=6,82</w:t>
            </w:r>
            <w:r w:rsidRPr="00477C84">
              <w:rPr>
                <w:spacing w:val="1"/>
                <w:lang w:val="ru-RU"/>
              </w:rPr>
              <w:t xml:space="preserve"> </w:t>
            </w:r>
            <w:r w:rsidRPr="00477C84">
              <w:rPr>
                <w:lang w:val="ru-RU"/>
              </w:rPr>
              <w:t>км/км</w:t>
            </w:r>
            <w:r w:rsidRPr="00477C84">
              <w:rPr>
                <w:vertAlign w:val="superscript"/>
                <w:lang w:val="ru-RU"/>
              </w:rPr>
              <w:t>2</w:t>
            </w:r>
            <w:r w:rsidRPr="00477C84">
              <w:rPr>
                <w:lang w:val="ru-RU"/>
              </w:rPr>
              <w:t>,</w:t>
            </w:r>
            <w:r w:rsidRPr="00477C84">
              <w:rPr>
                <w:spacing w:val="1"/>
                <w:lang w:val="ru-RU"/>
              </w:rPr>
              <w:t xml:space="preserve"> </w:t>
            </w:r>
            <w:r w:rsidRPr="00477C84">
              <w:rPr>
                <w:spacing w:val="-1"/>
                <w:lang w:val="ru-RU"/>
              </w:rPr>
              <w:t xml:space="preserve">норматив </w:t>
            </w:r>
          </w:p>
          <w:p w:rsidR="009F1C79" w:rsidRPr="0024072B" w:rsidRDefault="009F1C79" w:rsidP="00D53805">
            <w:pPr>
              <w:pStyle w:val="TableParagraph"/>
              <w:tabs>
                <w:tab w:val="left" w:pos="231"/>
              </w:tabs>
              <w:ind w:left="57" w:right="57"/>
              <w:jc w:val="center"/>
              <w:rPr>
                <w:lang w:val="ru-RU"/>
              </w:rPr>
            </w:pPr>
            <w:r w:rsidRPr="0024072B">
              <w:rPr>
                <w:lang w:val="ru-RU"/>
              </w:rPr>
              <w:t>выполняется;</w:t>
            </w:r>
          </w:p>
          <w:p w:rsidR="009F1C79" w:rsidRPr="00477C84" w:rsidRDefault="009F1C79" w:rsidP="00D53805">
            <w:pPr>
              <w:pStyle w:val="TableParagraph"/>
              <w:numPr>
                <w:ilvl w:val="0"/>
                <w:numId w:val="7"/>
              </w:numPr>
              <w:tabs>
                <w:tab w:val="left" w:pos="231"/>
              </w:tabs>
              <w:ind w:left="57" w:right="57" w:firstLine="0"/>
              <w:jc w:val="center"/>
              <w:rPr>
                <w:lang w:val="ru-RU"/>
              </w:rPr>
            </w:pPr>
            <w:r w:rsidRPr="00477C84">
              <w:rPr>
                <w:lang w:val="ru-RU"/>
              </w:rPr>
              <w:t>в ст-це Тепи-</w:t>
            </w:r>
            <w:r w:rsidRPr="00477C84">
              <w:rPr>
                <w:spacing w:val="1"/>
                <w:lang w:val="ru-RU"/>
              </w:rPr>
              <w:t xml:space="preserve"> </w:t>
            </w:r>
            <w:r w:rsidRPr="00477C84">
              <w:rPr>
                <w:lang w:val="ru-RU"/>
              </w:rPr>
              <w:t>кинская</w:t>
            </w:r>
            <w:r w:rsidRPr="00477C84">
              <w:rPr>
                <w:spacing w:val="1"/>
                <w:lang w:val="ru-RU"/>
              </w:rPr>
              <w:t xml:space="preserve"> </w:t>
            </w:r>
            <w:r w:rsidRPr="00477C84">
              <w:rPr>
                <w:lang w:val="ru-RU"/>
              </w:rPr>
              <w:t>11,25/1,162=6,94,</w:t>
            </w:r>
          </w:p>
          <w:p w:rsidR="009F1C79" w:rsidRPr="00477C84" w:rsidRDefault="009F1C79" w:rsidP="00D53805">
            <w:pPr>
              <w:pStyle w:val="TableParagraph"/>
              <w:spacing w:line="230" w:lineRule="exact"/>
              <w:ind w:left="57" w:right="57"/>
              <w:jc w:val="center"/>
              <w:rPr>
                <w:spacing w:val="-1"/>
              </w:rPr>
            </w:pPr>
            <w:r w:rsidRPr="00477C84">
              <w:rPr>
                <w:spacing w:val="-1"/>
              </w:rPr>
              <w:t xml:space="preserve">норматив </w:t>
            </w:r>
          </w:p>
          <w:p w:rsidR="009F1C79" w:rsidRPr="00477C84" w:rsidRDefault="009F1C79" w:rsidP="00D53805">
            <w:pPr>
              <w:pStyle w:val="TableParagraph"/>
              <w:spacing w:line="230" w:lineRule="exact"/>
              <w:ind w:left="57" w:right="57"/>
              <w:jc w:val="center"/>
            </w:pPr>
            <w:r w:rsidRPr="00477C84">
              <w:t>выпол</w:t>
            </w:r>
            <w:r w:rsidRPr="00477C84">
              <w:rPr>
                <w:spacing w:val="-47"/>
              </w:rPr>
              <w:t xml:space="preserve"> </w:t>
            </w:r>
            <w:r w:rsidRPr="00477C84">
              <w:t>няется;</w:t>
            </w:r>
          </w:p>
          <w:p w:rsidR="009F1C79" w:rsidRPr="00477C84" w:rsidRDefault="009F1C79" w:rsidP="00D53805">
            <w:pPr>
              <w:pStyle w:val="TableParagraph"/>
              <w:numPr>
                <w:ilvl w:val="0"/>
                <w:numId w:val="6"/>
              </w:numPr>
              <w:tabs>
                <w:tab w:val="left" w:pos="231"/>
              </w:tabs>
              <w:ind w:left="57" w:right="57" w:firstLine="0"/>
              <w:jc w:val="center"/>
            </w:pPr>
            <w:r w:rsidRPr="00477C84">
              <w:t>в х. Долгов-</w:t>
            </w:r>
            <w:r w:rsidRPr="00477C84">
              <w:rPr>
                <w:spacing w:val="1"/>
              </w:rPr>
              <w:t xml:space="preserve"> </w:t>
            </w:r>
            <w:r w:rsidRPr="00477C84">
              <w:t>ский</w:t>
            </w:r>
            <w:r w:rsidRPr="00477C84">
              <w:rPr>
                <w:spacing w:val="1"/>
              </w:rPr>
              <w:t xml:space="preserve"> </w:t>
            </w:r>
            <w:r w:rsidRPr="00477C84">
              <w:t>7,89/1,15=6,86,</w:t>
            </w:r>
          </w:p>
          <w:p w:rsidR="009F1C79" w:rsidRPr="00477C84" w:rsidRDefault="009F1C79" w:rsidP="00D53805">
            <w:pPr>
              <w:pStyle w:val="TableParagraph"/>
              <w:ind w:left="57" w:right="57"/>
              <w:jc w:val="center"/>
              <w:rPr>
                <w:spacing w:val="-1"/>
              </w:rPr>
            </w:pPr>
            <w:r w:rsidRPr="00477C84">
              <w:rPr>
                <w:spacing w:val="-1"/>
              </w:rPr>
              <w:t>норматив</w:t>
            </w:r>
          </w:p>
          <w:p w:rsidR="009F1C79" w:rsidRPr="00477C84" w:rsidRDefault="009F1C79" w:rsidP="00D53805">
            <w:pPr>
              <w:pStyle w:val="TableParagraph"/>
              <w:ind w:left="57" w:right="57"/>
              <w:jc w:val="center"/>
            </w:pPr>
            <w:r w:rsidRPr="00477C84">
              <w:rPr>
                <w:spacing w:val="-1"/>
              </w:rPr>
              <w:t xml:space="preserve"> </w:t>
            </w:r>
            <w:r w:rsidRPr="00477C84">
              <w:t>выполняется;</w:t>
            </w:r>
          </w:p>
          <w:p w:rsidR="009F1C79" w:rsidRPr="00477C84" w:rsidRDefault="009F1C79" w:rsidP="00D53805">
            <w:pPr>
              <w:pStyle w:val="TableParagraph"/>
              <w:numPr>
                <w:ilvl w:val="0"/>
                <w:numId w:val="6"/>
              </w:numPr>
              <w:tabs>
                <w:tab w:val="left" w:pos="231"/>
              </w:tabs>
              <w:ind w:left="57" w:right="57" w:firstLine="0"/>
              <w:jc w:val="center"/>
            </w:pPr>
            <w:r w:rsidRPr="00477C84">
              <w:t>в х. Акчерн-</w:t>
            </w:r>
            <w:r w:rsidRPr="00477C84">
              <w:rPr>
                <w:spacing w:val="1"/>
              </w:rPr>
              <w:t xml:space="preserve"> </w:t>
            </w:r>
            <w:r w:rsidRPr="00477C84">
              <w:t>ский</w:t>
            </w:r>
            <w:r w:rsidRPr="00477C84">
              <w:rPr>
                <w:spacing w:val="1"/>
              </w:rPr>
              <w:t xml:space="preserve"> </w:t>
            </w:r>
            <w:r w:rsidRPr="00477C84">
              <w:t>3,88/0,93=4,17,</w:t>
            </w:r>
          </w:p>
          <w:p w:rsidR="009F1C79" w:rsidRPr="00477C84" w:rsidRDefault="009F1C79" w:rsidP="00D53805">
            <w:pPr>
              <w:pStyle w:val="TableParagraph"/>
              <w:spacing w:line="228" w:lineRule="exact"/>
              <w:ind w:left="57" w:right="57"/>
              <w:jc w:val="center"/>
              <w:rPr>
                <w:spacing w:val="-1"/>
              </w:rPr>
            </w:pPr>
            <w:r w:rsidRPr="00477C84">
              <w:rPr>
                <w:spacing w:val="-1"/>
              </w:rPr>
              <w:t xml:space="preserve">норматив </w:t>
            </w:r>
          </w:p>
          <w:p w:rsidR="009F1C79" w:rsidRPr="00477C84" w:rsidRDefault="009F1C79" w:rsidP="00D53805">
            <w:pPr>
              <w:pStyle w:val="TableParagraph"/>
              <w:spacing w:line="230" w:lineRule="exact"/>
              <w:ind w:left="57" w:right="57"/>
              <w:jc w:val="center"/>
            </w:pPr>
            <w:r w:rsidRPr="00477C84">
              <w:t>выполняется</w:t>
            </w:r>
          </w:p>
        </w:tc>
        <w:tc>
          <w:tcPr>
            <w:tcW w:w="992" w:type="dxa"/>
          </w:tcPr>
          <w:p w:rsidR="009F1C79" w:rsidRPr="00477C84" w:rsidRDefault="009F1C79" w:rsidP="00D53805">
            <w:pPr>
              <w:pStyle w:val="TableParagraph"/>
              <w:ind w:left="57" w:right="57"/>
              <w:jc w:val="center"/>
            </w:pPr>
            <w:r w:rsidRPr="00477C84">
              <w:t xml:space="preserve">Нор-матив </w:t>
            </w:r>
          </w:p>
          <w:p w:rsidR="009F1C79" w:rsidRPr="00477C84" w:rsidRDefault="009F1C79" w:rsidP="00D53805">
            <w:pPr>
              <w:pStyle w:val="TableParagraph"/>
              <w:ind w:left="57" w:right="57"/>
              <w:jc w:val="center"/>
            </w:pPr>
            <w:r w:rsidRPr="00477C84">
              <w:rPr>
                <w:spacing w:val="-49"/>
              </w:rPr>
              <w:t xml:space="preserve"> </w:t>
            </w:r>
            <w:r w:rsidRPr="00477C84">
              <w:t>не выпол-</w:t>
            </w:r>
            <w:r w:rsidRPr="00477C84">
              <w:rPr>
                <w:spacing w:val="-48"/>
              </w:rPr>
              <w:t xml:space="preserve"> </w:t>
            </w:r>
            <w:r w:rsidRPr="00477C84">
              <w:t>няется</w:t>
            </w:r>
          </w:p>
        </w:tc>
        <w:tc>
          <w:tcPr>
            <w:tcW w:w="2161" w:type="dxa"/>
          </w:tcPr>
          <w:p w:rsidR="009F1C79" w:rsidRPr="00477C84" w:rsidRDefault="009F1C79" w:rsidP="00D53805">
            <w:pPr>
              <w:pStyle w:val="TableParagraph"/>
              <w:ind w:left="57" w:right="57"/>
              <w:jc w:val="center"/>
            </w:pPr>
            <w:r w:rsidRPr="00477C84">
              <w:t xml:space="preserve">Требуется </w:t>
            </w:r>
          </w:p>
          <w:p w:rsidR="009F1C79" w:rsidRPr="00477C84" w:rsidRDefault="009F1C79" w:rsidP="00D53805">
            <w:pPr>
              <w:pStyle w:val="TableParagraph"/>
              <w:ind w:left="57" w:right="57"/>
              <w:jc w:val="center"/>
            </w:pPr>
            <w:r w:rsidRPr="00477C84">
              <w:t>реконструкция улиц с</w:t>
            </w:r>
            <w:r w:rsidRPr="00477C84">
              <w:rPr>
                <w:spacing w:val="1"/>
              </w:rPr>
              <w:t xml:space="preserve"> </w:t>
            </w:r>
            <w:r w:rsidRPr="00477C84">
              <w:t xml:space="preserve">устройством </w:t>
            </w:r>
          </w:p>
          <w:p w:rsidR="009F1C79" w:rsidRPr="00477C84" w:rsidRDefault="009F1C79" w:rsidP="00D53805">
            <w:pPr>
              <w:pStyle w:val="TableParagraph"/>
              <w:ind w:left="57" w:right="57"/>
              <w:jc w:val="center"/>
              <w:rPr>
                <w:spacing w:val="-7"/>
              </w:rPr>
            </w:pPr>
            <w:r w:rsidRPr="00477C84">
              <w:t>уличного</w:t>
            </w:r>
            <w:r w:rsidRPr="00477C84">
              <w:rPr>
                <w:spacing w:val="-6"/>
              </w:rPr>
              <w:t xml:space="preserve"> </w:t>
            </w:r>
            <w:r w:rsidRPr="00477C84">
              <w:t>освещения</w:t>
            </w:r>
            <w:r w:rsidRPr="00477C84">
              <w:rPr>
                <w:spacing w:val="-5"/>
              </w:rPr>
              <w:t xml:space="preserve"> </w:t>
            </w:r>
            <w:r w:rsidRPr="00477C84">
              <w:t>в</w:t>
            </w:r>
            <w:r w:rsidRPr="00477C84">
              <w:rPr>
                <w:spacing w:val="-7"/>
              </w:rPr>
              <w:t xml:space="preserve"> </w:t>
            </w:r>
          </w:p>
          <w:p w:rsidR="009F1C79" w:rsidRPr="00477C84" w:rsidRDefault="009F1C79" w:rsidP="00D53805">
            <w:pPr>
              <w:pStyle w:val="TableParagraph"/>
              <w:ind w:left="57" w:right="57"/>
              <w:jc w:val="center"/>
            </w:pPr>
            <w:r w:rsidRPr="00477C84">
              <w:t>ст-</w:t>
            </w:r>
            <w:r w:rsidRPr="00477C84">
              <w:rPr>
                <w:spacing w:val="-47"/>
              </w:rPr>
              <w:t xml:space="preserve"> </w:t>
            </w:r>
            <w:r w:rsidRPr="00477C84">
              <w:t xml:space="preserve">це Тепикинская </w:t>
            </w:r>
          </w:p>
          <w:p w:rsidR="009F1C79" w:rsidRPr="00477C84" w:rsidRDefault="009F1C79" w:rsidP="00D53805">
            <w:pPr>
              <w:pStyle w:val="TableParagraph"/>
              <w:ind w:left="57" w:right="57"/>
              <w:jc w:val="center"/>
            </w:pPr>
            <w:r w:rsidRPr="00477C84">
              <w:t>по</w:t>
            </w:r>
            <w:r w:rsidRPr="00477C84">
              <w:rPr>
                <w:spacing w:val="1"/>
              </w:rPr>
              <w:t xml:space="preserve"> </w:t>
            </w:r>
            <w:r w:rsidRPr="00477C84">
              <w:t>ул.</w:t>
            </w:r>
            <w:r w:rsidRPr="00477C84">
              <w:rPr>
                <w:spacing w:val="-1"/>
              </w:rPr>
              <w:t xml:space="preserve"> </w:t>
            </w:r>
            <w:r w:rsidRPr="00477C84">
              <w:t>Станичная,</w:t>
            </w:r>
          </w:p>
          <w:p w:rsidR="009F1C79" w:rsidRPr="00477C84" w:rsidRDefault="009F1C79" w:rsidP="00D53805">
            <w:pPr>
              <w:pStyle w:val="TableParagraph"/>
              <w:ind w:left="57" w:right="57"/>
              <w:jc w:val="center"/>
            </w:pPr>
            <w:r w:rsidRPr="00477C84">
              <w:t xml:space="preserve">ул. Красноярская, </w:t>
            </w:r>
          </w:p>
          <w:p w:rsidR="009F1C79" w:rsidRPr="0024072B" w:rsidRDefault="009F1C79" w:rsidP="00D53805">
            <w:pPr>
              <w:pStyle w:val="TableParagraph"/>
              <w:ind w:left="57" w:right="57"/>
              <w:jc w:val="center"/>
              <w:rPr>
                <w:spacing w:val="-47"/>
                <w:lang w:val="ru-RU"/>
              </w:rPr>
            </w:pPr>
            <w:r w:rsidRPr="00477C84">
              <w:rPr>
                <w:lang w:val="ru-RU"/>
              </w:rPr>
              <w:t>в</w:t>
            </w:r>
            <w:r w:rsidRPr="00477C84">
              <w:rPr>
                <w:spacing w:val="1"/>
                <w:lang w:val="ru-RU"/>
              </w:rPr>
              <w:t xml:space="preserve"> </w:t>
            </w:r>
            <w:r w:rsidRPr="00477C84">
              <w:rPr>
                <w:lang w:val="ru-RU"/>
              </w:rPr>
              <w:t>х.</w:t>
            </w:r>
            <w:r w:rsidRPr="00477C84">
              <w:rPr>
                <w:spacing w:val="-4"/>
                <w:lang w:val="ru-RU"/>
              </w:rPr>
              <w:t xml:space="preserve"> </w:t>
            </w:r>
            <w:r w:rsidRPr="00477C84">
              <w:rPr>
                <w:lang w:val="ru-RU"/>
              </w:rPr>
              <w:t>Дьяконовский</w:t>
            </w:r>
            <w:r w:rsidRPr="00477C84">
              <w:rPr>
                <w:spacing w:val="-6"/>
                <w:lang w:val="ru-RU"/>
              </w:rPr>
              <w:t xml:space="preserve"> </w:t>
            </w:r>
            <w:r w:rsidRPr="00477C84">
              <w:rPr>
                <w:lang w:val="ru-RU"/>
              </w:rPr>
              <w:t>1-й</w:t>
            </w:r>
            <w:r w:rsidRPr="00477C84">
              <w:rPr>
                <w:spacing w:val="-47"/>
                <w:lang w:val="ru-RU"/>
              </w:rPr>
              <w:t xml:space="preserve">   </w:t>
            </w:r>
            <w:r w:rsidRPr="00477C84">
              <w:rPr>
                <w:lang w:val="ru-RU"/>
              </w:rPr>
              <w:t>по</w:t>
            </w:r>
            <w:r w:rsidRPr="00477C84">
              <w:rPr>
                <w:spacing w:val="-1"/>
                <w:lang w:val="ru-RU"/>
              </w:rPr>
              <w:t xml:space="preserve"> </w:t>
            </w:r>
            <w:r w:rsidRPr="00477C84">
              <w:rPr>
                <w:lang w:val="ru-RU"/>
              </w:rPr>
              <w:t>пер.</w:t>
            </w:r>
            <w:r w:rsidRPr="00477C84">
              <w:rPr>
                <w:spacing w:val="-1"/>
                <w:lang w:val="ru-RU"/>
              </w:rPr>
              <w:t xml:space="preserve"> </w:t>
            </w:r>
            <w:r w:rsidRPr="0024072B">
              <w:rPr>
                <w:lang w:val="ru-RU"/>
              </w:rPr>
              <w:t>Сосновый,</w:t>
            </w:r>
          </w:p>
          <w:p w:rsidR="009F1C79" w:rsidRPr="00477C84" w:rsidRDefault="009F1C79" w:rsidP="00D53805">
            <w:pPr>
              <w:pStyle w:val="TableParagraph"/>
              <w:ind w:left="57" w:right="57"/>
              <w:jc w:val="center"/>
              <w:rPr>
                <w:lang w:val="ru-RU"/>
              </w:rPr>
            </w:pPr>
            <w:r w:rsidRPr="00477C84">
              <w:rPr>
                <w:lang w:val="ru-RU"/>
              </w:rPr>
              <w:t xml:space="preserve">в х. Акчернский </w:t>
            </w:r>
          </w:p>
          <w:p w:rsidR="009F1C79" w:rsidRPr="0024072B" w:rsidRDefault="009F1C79" w:rsidP="00D53805">
            <w:pPr>
              <w:pStyle w:val="TableParagraph"/>
              <w:ind w:left="57" w:right="57"/>
              <w:jc w:val="center"/>
              <w:rPr>
                <w:spacing w:val="-4"/>
                <w:lang w:val="ru-RU"/>
              </w:rPr>
            </w:pPr>
            <w:r w:rsidRPr="00477C84">
              <w:rPr>
                <w:lang w:val="ru-RU"/>
              </w:rPr>
              <w:t>по</w:t>
            </w:r>
            <w:r w:rsidRPr="00477C84">
              <w:rPr>
                <w:spacing w:val="1"/>
                <w:lang w:val="ru-RU"/>
              </w:rPr>
              <w:t xml:space="preserve"> </w:t>
            </w:r>
            <w:r w:rsidRPr="00477C84">
              <w:rPr>
                <w:lang w:val="ru-RU"/>
              </w:rPr>
              <w:t>ул.</w:t>
            </w:r>
            <w:r w:rsidRPr="00477C84">
              <w:rPr>
                <w:spacing w:val="-5"/>
                <w:lang w:val="ru-RU"/>
              </w:rPr>
              <w:t xml:space="preserve"> </w:t>
            </w:r>
            <w:r w:rsidRPr="0024072B">
              <w:rPr>
                <w:lang w:val="ru-RU"/>
              </w:rPr>
              <w:t>Верхняя,</w:t>
            </w:r>
            <w:r w:rsidRPr="0024072B">
              <w:rPr>
                <w:spacing w:val="-4"/>
                <w:lang w:val="ru-RU"/>
              </w:rPr>
              <w:t xml:space="preserve"> </w:t>
            </w:r>
          </w:p>
          <w:p w:rsidR="009F1C79" w:rsidRPr="00477C84" w:rsidRDefault="009F1C79" w:rsidP="00D53805">
            <w:pPr>
              <w:pStyle w:val="TableParagraph"/>
              <w:ind w:left="57" w:right="57"/>
              <w:jc w:val="center"/>
              <w:rPr>
                <w:lang w:val="ru-RU"/>
              </w:rPr>
            </w:pPr>
            <w:r w:rsidRPr="00477C84">
              <w:rPr>
                <w:lang w:val="ru-RU"/>
              </w:rPr>
              <w:t>в</w:t>
            </w:r>
            <w:r w:rsidRPr="00477C84">
              <w:rPr>
                <w:spacing w:val="-6"/>
                <w:lang w:val="ru-RU"/>
              </w:rPr>
              <w:t xml:space="preserve"> </w:t>
            </w:r>
            <w:r w:rsidRPr="00477C84">
              <w:rPr>
                <w:lang w:val="ru-RU"/>
              </w:rPr>
              <w:t>х.</w:t>
            </w:r>
            <w:r w:rsidRPr="00477C84">
              <w:rPr>
                <w:spacing w:val="-3"/>
                <w:lang w:val="ru-RU"/>
              </w:rPr>
              <w:t xml:space="preserve"> </w:t>
            </w:r>
            <w:r w:rsidRPr="00477C84">
              <w:rPr>
                <w:lang w:val="ru-RU"/>
              </w:rPr>
              <w:t xml:space="preserve">Долговский </w:t>
            </w:r>
          </w:p>
          <w:p w:rsidR="009F1C79" w:rsidRPr="00477C84" w:rsidRDefault="009F1C79" w:rsidP="00D53805">
            <w:pPr>
              <w:pStyle w:val="TableParagraph"/>
              <w:ind w:left="57" w:right="57"/>
              <w:jc w:val="center"/>
            </w:pPr>
            <w:r w:rsidRPr="00477C84">
              <w:rPr>
                <w:lang w:val="ru-RU"/>
              </w:rPr>
              <w:t xml:space="preserve">по ул. </w:t>
            </w:r>
            <w:r w:rsidRPr="00477C84">
              <w:t>Ендовская</w:t>
            </w:r>
          </w:p>
        </w:tc>
      </w:tr>
      <w:tr w:rsidR="009F1C79" w:rsidRPr="00477C84" w:rsidTr="00D53805">
        <w:trPr>
          <w:trHeight w:val="272"/>
        </w:trPr>
        <w:tc>
          <w:tcPr>
            <w:tcW w:w="15051" w:type="dxa"/>
            <w:gridSpan w:val="11"/>
          </w:tcPr>
          <w:p w:rsidR="009F1C79" w:rsidRPr="00477C84" w:rsidRDefault="009F1C79" w:rsidP="00D53805">
            <w:pPr>
              <w:pStyle w:val="TableParagraph"/>
              <w:ind w:left="57" w:right="57"/>
              <w:jc w:val="center"/>
              <w:rPr>
                <w:lang w:val="ru-RU"/>
              </w:rPr>
            </w:pPr>
            <w:r w:rsidRPr="00477C84">
              <w:rPr>
                <w:sz w:val="24"/>
                <w:szCs w:val="24"/>
                <w:lang w:val="ru-RU"/>
              </w:rPr>
              <w:lastRenderedPageBreak/>
              <w:t>Объекты</w:t>
            </w:r>
            <w:r w:rsidRPr="00477C84">
              <w:rPr>
                <w:spacing w:val="-3"/>
                <w:sz w:val="24"/>
                <w:szCs w:val="24"/>
                <w:lang w:val="ru-RU"/>
              </w:rPr>
              <w:t xml:space="preserve"> </w:t>
            </w:r>
            <w:r w:rsidRPr="00477C84">
              <w:rPr>
                <w:sz w:val="24"/>
                <w:szCs w:val="24"/>
                <w:lang w:val="ru-RU"/>
              </w:rPr>
              <w:t>в</w:t>
            </w:r>
            <w:r w:rsidRPr="00477C84">
              <w:rPr>
                <w:spacing w:val="-3"/>
                <w:sz w:val="24"/>
                <w:szCs w:val="24"/>
                <w:lang w:val="ru-RU"/>
              </w:rPr>
              <w:t xml:space="preserve"> </w:t>
            </w:r>
            <w:r w:rsidRPr="00477C84">
              <w:rPr>
                <w:sz w:val="24"/>
                <w:szCs w:val="24"/>
                <w:lang w:val="ru-RU"/>
              </w:rPr>
              <w:t>области</w:t>
            </w:r>
            <w:r w:rsidRPr="00477C84">
              <w:rPr>
                <w:spacing w:val="-3"/>
                <w:sz w:val="24"/>
                <w:szCs w:val="24"/>
                <w:lang w:val="ru-RU"/>
              </w:rPr>
              <w:t xml:space="preserve"> </w:t>
            </w:r>
            <w:r w:rsidRPr="00477C84">
              <w:rPr>
                <w:sz w:val="24"/>
                <w:szCs w:val="24"/>
                <w:lang w:val="ru-RU"/>
              </w:rPr>
              <w:t>физической</w:t>
            </w:r>
            <w:r w:rsidRPr="00477C84">
              <w:rPr>
                <w:spacing w:val="-3"/>
                <w:sz w:val="24"/>
                <w:szCs w:val="24"/>
                <w:lang w:val="ru-RU"/>
              </w:rPr>
              <w:t xml:space="preserve"> </w:t>
            </w:r>
            <w:r w:rsidRPr="00477C84">
              <w:rPr>
                <w:sz w:val="24"/>
                <w:szCs w:val="24"/>
                <w:lang w:val="ru-RU"/>
              </w:rPr>
              <w:t>культуры</w:t>
            </w:r>
            <w:r w:rsidRPr="00477C84">
              <w:rPr>
                <w:spacing w:val="-2"/>
                <w:sz w:val="24"/>
                <w:szCs w:val="24"/>
                <w:lang w:val="ru-RU"/>
              </w:rPr>
              <w:t xml:space="preserve"> </w:t>
            </w:r>
            <w:r w:rsidRPr="00477C84">
              <w:rPr>
                <w:sz w:val="24"/>
                <w:szCs w:val="24"/>
                <w:lang w:val="ru-RU"/>
              </w:rPr>
              <w:t>и</w:t>
            </w:r>
            <w:r w:rsidRPr="00477C84">
              <w:rPr>
                <w:spacing w:val="-3"/>
                <w:sz w:val="24"/>
                <w:szCs w:val="24"/>
                <w:lang w:val="ru-RU"/>
              </w:rPr>
              <w:t xml:space="preserve"> </w:t>
            </w:r>
            <w:r w:rsidRPr="00477C84">
              <w:rPr>
                <w:sz w:val="24"/>
                <w:szCs w:val="24"/>
                <w:lang w:val="ru-RU"/>
              </w:rPr>
              <w:t>спорта</w:t>
            </w:r>
          </w:p>
        </w:tc>
      </w:tr>
      <w:tr w:rsidR="009F1C79" w:rsidRPr="00477C84" w:rsidTr="00D53805">
        <w:trPr>
          <w:trHeight w:val="3910"/>
        </w:trPr>
        <w:tc>
          <w:tcPr>
            <w:tcW w:w="542" w:type="dxa"/>
          </w:tcPr>
          <w:p w:rsidR="009F1C79" w:rsidRPr="00477C84" w:rsidRDefault="009F1C79" w:rsidP="00D53805">
            <w:pPr>
              <w:pStyle w:val="TableParagraph"/>
              <w:ind w:left="57" w:right="57"/>
              <w:jc w:val="center"/>
              <w:rPr>
                <w:w w:val="99"/>
              </w:rPr>
            </w:pPr>
            <w:r w:rsidRPr="00477C84">
              <w:rPr>
                <w:w w:val="99"/>
              </w:rPr>
              <w:t>3</w:t>
            </w:r>
          </w:p>
        </w:tc>
        <w:tc>
          <w:tcPr>
            <w:tcW w:w="1946" w:type="dxa"/>
          </w:tcPr>
          <w:p w:rsidR="009F1C79" w:rsidRPr="00477C84" w:rsidRDefault="009F1C79" w:rsidP="00D53805">
            <w:pPr>
              <w:pStyle w:val="TableParagraph"/>
              <w:ind w:left="57" w:right="57"/>
              <w:jc w:val="center"/>
              <w:rPr>
                <w:lang w:val="ru-RU"/>
              </w:rPr>
            </w:pPr>
            <w:r w:rsidRPr="00477C84">
              <w:rPr>
                <w:lang w:val="ru-RU"/>
              </w:rPr>
              <w:t xml:space="preserve">Спортивная </w:t>
            </w:r>
          </w:p>
          <w:p w:rsidR="009F1C79" w:rsidRPr="00477C84" w:rsidRDefault="009F1C79" w:rsidP="00D53805">
            <w:pPr>
              <w:pStyle w:val="TableParagraph"/>
              <w:ind w:left="57" w:right="57"/>
              <w:jc w:val="center"/>
              <w:rPr>
                <w:lang w:val="ru-RU"/>
              </w:rPr>
            </w:pPr>
            <w:r w:rsidRPr="00477C84">
              <w:rPr>
                <w:lang w:val="ru-RU"/>
              </w:rPr>
              <w:t>пло</w:t>
            </w:r>
            <w:r w:rsidRPr="00477C84">
              <w:rPr>
                <w:spacing w:val="-1"/>
                <w:lang w:val="ru-RU"/>
              </w:rPr>
              <w:t xml:space="preserve">щадка </w:t>
            </w:r>
            <w:r w:rsidRPr="00477C84">
              <w:rPr>
                <w:lang w:val="ru-RU"/>
              </w:rPr>
              <w:t>(плоскостное</w:t>
            </w:r>
            <w:r w:rsidRPr="00477C84">
              <w:rPr>
                <w:spacing w:val="-47"/>
                <w:lang w:val="ru-RU"/>
              </w:rPr>
              <w:t xml:space="preserve"> </w:t>
            </w:r>
            <w:r w:rsidRPr="00477C84">
              <w:rPr>
                <w:lang w:val="ru-RU"/>
              </w:rPr>
              <w:t>спортивное сооружение, включающее игровую</w:t>
            </w:r>
          </w:p>
          <w:p w:rsidR="009F1C79" w:rsidRPr="00477C84" w:rsidRDefault="009F1C79" w:rsidP="00D53805">
            <w:pPr>
              <w:pStyle w:val="TableParagraph"/>
              <w:ind w:left="57" w:right="57"/>
              <w:jc w:val="center"/>
              <w:rPr>
                <w:lang w:val="ru-RU"/>
              </w:rPr>
            </w:pPr>
            <w:r w:rsidRPr="00477C84">
              <w:rPr>
                <w:lang w:val="ru-RU"/>
              </w:rPr>
              <w:t xml:space="preserve"> спортивную площадку</w:t>
            </w:r>
          </w:p>
          <w:p w:rsidR="009F1C79" w:rsidRPr="00477C84" w:rsidRDefault="009F1C79" w:rsidP="00D53805">
            <w:pPr>
              <w:pStyle w:val="TableParagraph"/>
              <w:ind w:left="57" w:right="57"/>
              <w:jc w:val="center"/>
              <w:rPr>
                <w:lang w:val="ru-RU"/>
              </w:rPr>
            </w:pPr>
            <w:r w:rsidRPr="00477C84">
              <w:rPr>
                <w:lang w:val="ru-RU"/>
              </w:rPr>
              <w:t xml:space="preserve"> и</w:t>
            </w:r>
            <w:r w:rsidRPr="00477C84">
              <w:rPr>
                <w:spacing w:val="-47"/>
                <w:lang w:val="ru-RU"/>
              </w:rPr>
              <w:t xml:space="preserve"> </w:t>
            </w:r>
            <w:r w:rsidRPr="00477C84">
              <w:rPr>
                <w:lang w:val="ru-RU"/>
              </w:rPr>
              <w:t xml:space="preserve">(или) </w:t>
            </w:r>
          </w:p>
          <w:p w:rsidR="009F1C79" w:rsidRPr="00477C84" w:rsidRDefault="009F1C79" w:rsidP="00D53805">
            <w:pPr>
              <w:pStyle w:val="TableParagraph"/>
              <w:ind w:left="57" w:right="57"/>
              <w:jc w:val="center"/>
              <w:rPr>
                <w:lang w:val="ru-RU"/>
              </w:rPr>
            </w:pPr>
            <w:r w:rsidRPr="00477C84">
              <w:rPr>
                <w:lang w:val="ru-RU"/>
              </w:rPr>
              <w:t xml:space="preserve">уличные </w:t>
            </w:r>
          </w:p>
          <w:p w:rsidR="009F1C79" w:rsidRPr="00477C84" w:rsidRDefault="009F1C79" w:rsidP="00D53805">
            <w:pPr>
              <w:pStyle w:val="TableParagraph"/>
              <w:ind w:left="57" w:right="57"/>
              <w:jc w:val="center"/>
              <w:rPr>
                <w:spacing w:val="-1"/>
                <w:lang w:val="ru-RU"/>
              </w:rPr>
            </w:pPr>
            <w:r w:rsidRPr="00477C84">
              <w:rPr>
                <w:lang w:val="ru-RU"/>
              </w:rPr>
              <w:t>тренажеры,</w:t>
            </w:r>
            <w:r w:rsidRPr="00477C84">
              <w:rPr>
                <w:spacing w:val="-1"/>
                <w:lang w:val="ru-RU"/>
              </w:rPr>
              <w:t xml:space="preserve"> </w:t>
            </w:r>
            <w:r w:rsidRPr="00477C84">
              <w:rPr>
                <w:lang w:val="ru-RU"/>
              </w:rPr>
              <w:t>турники)</w:t>
            </w:r>
          </w:p>
        </w:tc>
        <w:tc>
          <w:tcPr>
            <w:tcW w:w="1245" w:type="dxa"/>
          </w:tcPr>
          <w:p w:rsidR="009F1C79" w:rsidRPr="00647BC5" w:rsidRDefault="009F1C79" w:rsidP="00D53805">
            <w:pPr>
              <w:pStyle w:val="TableParagraph"/>
              <w:ind w:left="57" w:right="57"/>
              <w:jc w:val="center"/>
              <w:rPr>
                <w:lang w:val="ru-RU"/>
              </w:rPr>
            </w:pPr>
            <w:r>
              <w:rPr>
                <w:lang w:val="ru-RU"/>
              </w:rPr>
              <w:t xml:space="preserve">н.п. </w:t>
            </w:r>
            <w:r w:rsidRPr="00477C84">
              <w:rPr>
                <w:lang w:val="ru-RU"/>
              </w:rPr>
              <w:t>с чис-</w:t>
            </w:r>
            <w:r w:rsidRPr="00477C84">
              <w:rPr>
                <w:spacing w:val="1"/>
                <w:lang w:val="ru-RU"/>
              </w:rPr>
              <w:t xml:space="preserve"> </w:t>
            </w:r>
          </w:p>
          <w:p w:rsidR="009F1C79" w:rsidRPr="00477C84" w:rsidRDefault="009F1C79" w:rsidP="00D53805">
            <w:pPr>
              <w:pStyle w:val="TableParagraph"/>
              <w:ind w:left="57" w:right="57"/>
              <w:jc w:val="center"/>
              <w:rPr>
                <w:lang w:val="ru-RU"/>
              </w:rPr>
            </w:pPr>
            <w:r w:rsidRPr="00477C84">
              <w:rPr>
                <w:lang w:val="ru-RU"/>
              </w:rPr>
              <w:t>лен-</w:t>
            </w:r>
          </w:p>
          <w:p w:rsidR="009F1C79" w:rsidRPr="00477C84" w:rsidRDefault="009F1C79" w:rsidP="00D53805">
            <w:pPr>
              <w:pStyle w:val="TableParagraph"/>
              <w:ind w:left="57" w:right="57"/>
              <w:jc w:val="center"/>
              <w:rPr>
                <w:spacing w:val="-1"/>
                <w:lang w:val="ru-RU"/>
              </w:rPr>
            </w:pPr>
            <w:r w:rsidRPr="00477C84">
              <w:rPr>
                <w:lang w:val="ru-RU"/>
              </w:rPr>
              <w:t>ностью</w:t>
            </w:r>
            <w:r w:rsidRPr="00477C84">
              <w:rPr>
                <w:spacing w:val="1"/>
                <w:lang w:val="ru-RU"/>
              </w:rPr>
              <w:t xml:space="preserve"> </w:t>
            </w:r>
            <w:r w:rsidRPr="00477C84">
              <w:rPr>
                <w:spacing w:val="-1"/>
                <w:lang w:val="ru-RU"/>
              </w:rPr>
              <w:t>населения</w:t>
            </w:r>
          </w:p>
          <w:p w:rsidR="009F1C79" w:rsidRPr="00477C84" w:rsidRDefault="009F1C79" w:rsidP="00D53805">
            <w:pPr>
              <w:pStyle w:val="TableParagraph"/>
              <w:ind w:left="57" w:right="57"/>
              <w:jc w:val="center"/>
              <w:rPr>
                <w:spacing w:val="1"/>
                <w:lang w:val="ru-RU"/>
              </w:rPr>
            </w:pPr>
            <w:r w:rsidRPr="00477C84">
              <w:rPr>
                <w:spacing w:val="-1"/>
                <w:lang w:val="ru-RU"/>
              </w:rPr>
              <w:t>м</w:t>
            </w:r>
            <w:r w:rsidRPr="00477C84">
              <w:rPr>
                <w:spacing w:val="-47"/>
                <w:lang w:val="ru-RU"/>
              </w:rPr>
              <w:t xml:space="preserve"> </w:t>
            </w:r>
            <w:r w:rsidRPr="00477C84">
              <w:rPr>
                <w:lang w:val="ru-RU"/>
              </w:rPr>
              <w:t>енее 300</w:t>
            </w:r>
            <w:r w:rsidRPr="00477C84">
              <w:rPr>
                <w:spacing w:val="1"/>
                <w:lang w:val="ru-RU"/>
              </w:rPr>
              <w:t xml:space="preserve"> </w:t>
            </w:r>
            <w:r w:rsidRPr="00477C84">
              <w:rPr>
                <w:lang w:val="ru-RU"/>
              </w:rPr>
              <w:t>человек –</w:t>
            </w:r>
            <w:r w:rsidRPr="00477C84">
              <w:rPr>
                <w:spacing w:val="1"/>
                <w:lang w:val="ru-RU"/>
              </w:rPr>
              <w:t xml:space="preserve"> </w:t>
            </w:r>
          </w:p>
          <w:p w:rsidR="009F1C79" w:rsidRPr="00477C84" w:rsidRDefault="009F1C79" w:rsidP="00D53805">
            <w:pPr>
              <w:pStyle w:val="TableParagraph"/>
              <w:ind w:left="57" w:right="57"/>
              <w:jc w:val="center"/>
              <w:rPr>
                <w:lang w:val="ru-RU"/>
              </w:rPr>
            </w:pPr>
            <w:r w:rsidRPr="00477C84">
              <w:rPr>
                <w:lang w:val="ru-RU"/>
              </w:rPr>
              <w:t>не норми-</w:t>
            </w:r>
            <w:r w:rsidRPr="00477C84">
              <w:rPr>
                <w:spacing w:val="1"/>
                <w:lang w:val="ru-RU"/>
              </w:rPr>
              <w:t xml:space="preserve"> </w:t>
            </w:r>
            <w:r w:rsidRPr="00477C84">
              <w:rPr>
                <w:lang w:val="ru-RU"/>
              </w:rPr>
              <w:t>руется</w:t>
            </w:r>
          </w:p>
          <w:p w:rsidR="009F1C79" w:rsidRPr="00647BC5" w:rsidRDefault="009F1C79" w:rsidP="00D53805">
            <w:pPr>
              <w:pStyle w:val="TableParagraph"/>
              <w:ind w:left="57" w:right="57"/>
              <w:jc w:val="center"/>
              <w:rPr>
                <w:sz w:val="16"/>
                <w:szCs w:val="16"/>
                <w:lang w:val="ru-RU"/>
              </w:rPr>
            </w:pPr>
          </w:p>
          <w:p w:rsidR="009F1C79" w:rsidRPr="00477C84" w:rsidRDefault="009F1C79" w:rsidP="00D53805">
            <w:pPr>
              <w:pStyle w:val="TableParagraph"/>
              <w:ind w:left="57" w:right="57"/>
              <w:jc w:val="center"/>
              <w:rPr>
                <w:spacing w:val="-9"/>
                <w:lang w:val="ru-RU"/>
              </w:rPr>
            </w:pPr>
            <w:r w:rsidRPr="00477C84">
              <w:rPr>
                <w:lang w:val="ru-RU"/>
              </w:rPr>
              <w:t>1</w:t>
            </w:r>
            <w:r w:rsidRPr="00477C84">
              <w:rPr>
                <w:spacing w:val="-8"/>
                <w:lang w:val="ru-RU"/>
              </w:rPr>
              <w:t xml:space="preserve"> </w:t>
            </w:r>
            <w:r w:rsidRPr="00477C84">
              <w:rPr>
                <w:lang w:val="ru-RU"/>
              </w:rPr>
              <w:t>объект</w:t>
            </w:r>
            <w:r w:rsidRPr="00477C84">
              <w:rPr>
                <w:spacing w:val="-9"/>
                <w:lang w:val="ru-RU"/>
              </w:rPr>
              <w:t xml:space="preserve"> </w:t>
            </w:r>
          </w:p>
          <w:p w:rsidR="009F1C79" w:rsidRPr="00477C84" w:rsidRDefault="009F1C79" w:rsidP="00D53805">
            <w:pPr>
              <w:pStyle w:val="TableParagraph"/>
              <w:ind w:left="57" w:right="57"/>
              <w:jc w:val="center"/>
              <w:rPr>
                <w:lang w:val="ru-RU"/>
              </w:rPr>
            </w:pPr>
            <w:r w:rsidRPr="00477C84">
              <w:rPr>
                <w:lang w:val="ru-RU"/>
              </w:rPr>
              <w:t xml:space="preserve">на </w:t>
            </w:r>
            <w:r w:rsidRPr="00477C84">
              <w:rPr>
                <w:spacing w:val="-47"/>
                <w:lang w:val="ru-RU"/>
              </w:rPr>
              <w:t xml:space="preserve"> </w:t>
            </w:r>
            <w:r w:rsidRPr="00477C84">
              <w:rPr>
                <w:lang w:val="ru-RU"/>
              </w:rPr>
              <w:t>каждые</w:t>
            </w:r>
            <w:r w:rsidRPr="00477C84">
              <w:rPr>
                <w:spacing w:val="1"/>
                <w:lang w:val="ru-RU"/>
              </w:rPr>
              <w:t xml:space="preserve"> </w:t>
            </w:r>
            <w:r w:rsidRPr="00477C84">
              <w:rPr>
                <w:lang w:val="ru-RU"/>
              </w:rPr>
              <w:t xml:space="preserve">1000 </w:t>
            </w:r>
          </w:p>
          <w:p w:rsidR="009F1C79" w:rsidRPr="00477C84" w:rsidRDefault="009F1C79" w:rsidP="00D53805">
            <w:pPr>
              <w:pStyle w:val="TableParagraph"/>
              <w:ind w:left="57" w:right="57"/>
              <w:jc w:val="center"/>
              <w:rPr>
                <w:spacing w:val="-47"/>
                <w:lang w:val="ru-RU"/>
              </w:rPr>
            </w:pPr>
            <w:r w:rsidRPr="00477C84">
              <w:rPr>
                <w:lang w:val="ru-RU"/>
              </w:rPr>
              <w:t xml:space="preserve">человек населения н.с., но </w:t>
            </w:r>
            <w:r w:rsidRPr="00477C84">
              <w:rPr>
                <w:spacing w:val="-47"/>
                <w:lang w:val="ru-RU"/>
              </w:rPr>
              <w:t xml:space="preserve"> </w:t>
            </w:r>
            <w:r w:rsidRPr="00477C84">
              <w:rPr>
                <w:lang w:val="ru-RU"/>
              </w:rPr>
              <w:t>не</w:t>
            </w:r>
            <w:r w:rsidRPr="00477C84">
              <w:rPr>
                <w:spacing w:val="-2"/>
                <w:lang w:val="ru-RU"/>
              </w:rPr>
              <w:t xml:space="preserve"> </w:t>
            </w:r>
            <w:r w:rsidRPr="00477C84">
              <w:rPr>
                <w:lang w:val="ru-RU"/>
              </w:rPr>
              <w:t>менее</w:t>
            </w:r>
            <w:r w:rsidRPr="00477C84">
              <w:rPr>
                <w:spacing w:val="-1"/>
                <w:lang w:val="ru-RU"/>
              </w:rPr>
              <w:t xml:space="preserve"> </w:t>
            </w:r>
            <w:r w:rsidRPr="00477C84">
              <w:rPr>
                <w:lang w:val="ru-RU"/>
              </w:rPr>
              <w:t>1</w:t>
            </w:r>
          </w:p>
          <w:p w:rsidR="009F1C79" w:rsidRPr="00477C84" w:rsidRDefault="009F1C79" w:rsidP="00D53805">
            <w:pPr>
              <w:pStyle w:val="TableParagraph"/>
              <w:ind w:left="57" w:right="57"/>
              <w:jc w:val="center"/>
              <w:rPr>
                <w:spacing w:val="-1"/>
              </w:rPr>
            </w:pPr>
            <w:r w:rsidRPr="00477C84">
              <w:t>объекта</w:t>
            </w:r>
          </w:p>
        </w:tc>
        <w:tc>
          <w:tcPr>
            <w:tcW w:w="1243" w:type="dxa"/>
          </w:tcPr>
          <w:p w:rsidR="009F1C79" w:rsidRPr="00477C84" w:rsidRDefault="009F1C79" w:rsidP="00D53805">
            <w:pPr>
              <w:pStyle w:val="TableParagraph"/>
              <w:ind w:left="57" w:right="57"/>
              <w:jc w:val="center"/>
              <w:rPr>
                <w:lang w:val="ru-RU"/>
              </w:rPr>
            </w:pPr>
            <w:r w:rsidRPr="00477C84">
              <w:rPr>
                <w:lang w:val="ru-RU"/>
              </w:rPr>
              <w:t xml:space="preserve">1 </w:t>
            </w:r>
          </w:p>
          <w:p w:rsidR="009F1C79" w:rsidRPr="00477C84" w:rsidRDefault="009F1C79" w:rsidP="00D53805">
            <w:pPr>
              <w:pStyle w:val="TableParagraph"/>
              <w:ind w:left="57" w:right="57"/>
              <w:jc w:val="center"/>
              <w:rPr>
                <w:lang w:val="ru-RU"/>
              </w:rPr>
            </w:pPr>
            <w:r w:rsidRPr="00477C84">
              <w:rPr>
                <w:lang w:val="ru-RU"/>
              </w:rPr>
              <w:t>неза-</w:t>
            </w:r>
          </w:p>
          <w:p w:rsidR="009F1C79" w:rsidRPr="00477C84" w:rsidRDefault="009F1C79" w:rsidP="00D53805">
            <w:pPr>
              <w:pStyle w:val="TableParagraph"/>
              <w:ind w:left="57" w:right="57"/>
              <w:jc w:val="center"/>
              <w:rPr>
                <w:lang w:val="ru-RU"/>
              </w:rPr>
            </w:pPr>
            <w:r w:rsidRPr="00477C84">
              <w:rPr>
                <w:lang w:val="ru-RU"/>
              </w:rPr>
              <w:t>виси-</w:t>
            </w:r>
          </w:p>
          <w:p w:rsidR="009F1C79" w:rsidRPr="00477C84" w:rsidRDefault="009F1C79" w:rsidP="00D53805">
            <w:pPr>
              <w:pStyle w:val="TableParagraph"/>
              <w:ind w:left="57" w:right="57"/>
              <w:jc w:val="center"/>
              <w:rPr>
                <w:lang w:val="ru-RU"/>
              </w:rPr>
            </w:pPr>
            <w:r w:rsidRPr="00477C84">
              <w:rPr>
                <w:lang w:val="ru-RU"/>
              </w:rPr>
              <w:t>мо от</w:t>
            </w:r>
            <w:r w:rsidRPr="00477C84">
              <w:rPr>
                <w:spacing w:val="1"/>
                <w:lang w:val="ru-RU"/>
              </w:rPr>
              <w:t xml:space="preserve"> </w:t>
            </w:r>
            <w:r w:rsidRPr="00477C84">
              <w:rPr>
                <w:lang w:val="ru-RU"/>
              </w:rPr>
              <w:t>чис-</w:t>
            </w:r>
          </w:p>
          <w:p w:rsidR="009F1C79" w:rsidRPr="00477C84" w:rsidRDefault="009F1C79" w:rsidP="00D53805">
            <w:pPr>
              <w:pStyle w:val="TableParagraph"/>
              <w:ind w:left="57" w:right="57"/>
              <w:jc w:val="center"/>
            </w:pPr>
            <w:r w:rsidRPr="00477C84">
              <w:t>лен-</w:t>
            </w:r>
          </w:p>
          <w:p w:rsidR="009F1C79" w:rsidRPr="00477C84" w:rsidRDefault="009F1C79" w:rsidP="00D53805">
            <w:pPr>
              <w:pStyle w:val="TableParagraph"/>
              <w:ind w:left="57" w:right="57"/>
              <w:jc w:val="center"/>
              <w:rPr>
                <w:spacing w:val="-1"/>
              </w:rPr>
            </w:pPr>
            <w:r w:rsidRPr="00477C84">
              <w:t>но</w:t>
            </w:r>
            <w:r w:rsidRPr="00477C84">
              <w:rPr>
                <w:spacing w:val="-1"/>
              </w:rPr>
              <w:t>сти насе-</w:t>
            </w:r>
          </w:p>
          <w:p w:rsidR="009F1C79" w:rsidRPr="00477C84" w:rsidRDefault="009F1C79" w:rsidP="00D53805">
            <w:pPr>
              <w:pStyle w:val="TableParagraph"/>
              <w:ind w:left="57" w:right="57"/>
              <w:jc w:val="center"/>
              <w:rPr>
                <w:spacing w:val="-1"/>
              </w:rPr>
            </w:pPr>
            <w:r w:rsidRPr="00477C84">
              <w:rPr>
                <w:spacing w:val="-1"/>
              </w:rPr>
              <w:t>ле</w:t>
            </w:r>
            <w:r w:rsidRPr="00477C84">
              <w:t>ния</w:t>
            </w:r>
          </w:p>
        </w:tc>
        <w:tc>
          <w:tcPr>
            <w:tcW w:w="1526" w:type="dxa"/>
          </w:tcPr>
          <w:p w:rsidR="009F1C79" w:rsidRPr="00477C84" w:rsidRDefault="009F1C79" w:rsidP="00D53805">
            <w:pPr>
              <w:pStyle w:val="TableParagraph"/>
              <w:ind w:left="57" w:right="57"/>
              <w:jc w:val="center"/>
              <w:rPr>
                <w:lang w:val="ru-RU"/>
              </w:rPr>
            </w:pPr>
            <w:r w:rsidRPr="00477C84">
              <w:rPr>
                <w:lang w:val="ru-RU"/>
              </w:rPr>
              <w:t>н.п. с чис-</w:t>
            </w:r>
          </w:p>
          <w:p w:rsidR="009F1C79" w:rsidRPr="00477C84" w:rsidRDefault="009F1C79" w:rsidP="00D53805">
            <w:pPr>
              <w:pStyle w:val="TableParagraph"/>
              <w:ind w:left="57" w:right="57"/>
              <w:jc w:val="center"/>
              <w:rPr>
                <w:spacing w:val="1"/>
                <w:lang w:val="ru-RU"/>
              </w:rPr>
            </w:pPr>
            <w:r w:rsidRPr="00477C84">
              <w:rPr>
                <w:lang w:val="ru-RU"/>
              </w:rPr>
              <w:t>лен-</w:t>
            </w:r>
            <w:r w:rsidRPr="00477C84">
              <w:rPr>
                <w:spacing w:val="1"/>
                <w:lang w:val="ru-RU"/>
              </w:rPr>
              <w:t xml:space="preserve"> </w:t>
            </w:r>
          </w:p>
          <w:p w:rsidR="009F1C79" w:rsidRPr="00477C84" w:rsidRDefault="009F1C79" w:rsidP="00D53805">
            <w:pPr>
              <w:pStyle w:val="TableParagraph"/>
              <w:ind w:left="57" w:right="57"/>
              <w:jc w:val="center"/>
              <w:rPr>
                <w:spacing w:val="1"/>
                <w:lang w:val="ru-RU"/>
              </w:rPr>
            </w:pPr>
            <w:r w:rsidRPr="00477C84">
              <w:rPr>
                <w:spacing w:val="-1"/>
                <w:lang w:val="ru-RU"/>
              </w:rPr>
              <w:t xml:space="preserve">ностью </w:t>
            </w:r>
            <w:r w:rsidRPr="00477C84">
              <w:rPr>
                <w:lang w:val="ru-RU"/>
              </w:rPr>
              <w:t>населения</w:t>
            </w:r>
            <w:r w:rsidRPr="00477C84">
              <w:rPr>
                <w:spacing w:val="50"/>
                <w:lang w:val="ru-RU"/>
              </w:rPr>
              <w:t xml:space="preserve"> </w:t>
            </w:r>
            <w:r w:rsidRPr="00477C84">
              <w:rPr>
                <w:lang w:val="ru-RU"/>
              </w:rPr>
              <w:t>менее</w:t>
            </w:r>
            <w:r w:rsidRPr="00477C84">
              <w:rPr>
                <w:spacing w:val="1"/>
                <w:lang w:val="ru-RU"/>
              </w:rPr>
              <w:t xml:space="preserve"> </w:t>
            </w:r>
            <w:r w:rsidRPr="00477C84">
              <w:rPr>
                <w:lang w:val="ru-RU"/>
              </w:rPr>
              <w:t>300 человек –</w:t>
            </w:r>
            <w:r w:rsidRPr="00477C84">
              <w:rPr>
                <w:spacing w:val="1"/>
                <w:lang w:val="ru-RU"/>
              </w:rPr>
              <w:t xml:space="preserve"> </w:t>
            </w:r>
          </w:p>
          <w:p w:rsidR="009F1C79" w:rsidRPr="00477C84" w:rsidRDefault="009F1C79" w:rsidP="00D53805">
            <w:pPr>
              <w:pStyle w:val="TableParagraph"/>
              <w:ind w:left="57" w:right="57"/>
              <w:jc w:val="center"/>
              <w:rPr>
                <w:lang w:val="ru-RU"/>
              </w:rPr>
            </w:pPr>
            <w:r w:rsidRPr="00477C84">
              <w:rPr>
                <w:lang w:val="ru-RU"/>
              </w:rPr>
              <w:t>не норми-</w:t>
            </w:r>
          </w:p>
          <w:p w:rsidR="009F1C79" w:rsidRPr="00477C84" w:rsidRDefault="009F1C79" w:rsidP="00D53805">
            <w:pPr>
              <w:pStyle w:val="TableParagraph"/>
              <w:ind w:left="57" w:right="57"/>
              <w:jc w:val="center"/>
              <w:rPr>
                <w:lang w:val="ru-RU"/>
              </w:rPr>
            </w:pPr>
            <w:r w:rsidRPr="00477C84">
              <w:rPr>
                <w:lang w:val="ru-RU"/>
              </w:rPr>
              <w:t>руется.</w:t>
            </w:r>
          </w:p>
          <w:p w:rsidR="009F1C79" w:rsidRPr="00647BC5" w:rsidRDefault="009F1C79" w:rsidP="00D53805">
            <w:pPr>
              <w:pStyle w:val="TableParagraph"/>
              <w:ind w:left="0" w:right="57"/>
              <w:rPr>
                <w:sz w:val="16"/>
                <w:szCs w:val="16"/>
                <w:lang w:val="ru-RU"/>
              </w:rPr>
            </w:pPr>
          </w:p>
          <w:p w:rsidR="009F1C79" w:rsidRPr="00477C84" w:rsidRDefault="009F1C79" w:rsidP="00D53805">
            <w:pPr>
              <w:pStyle w:val="TableParagraph"/>
              <w:ind w:left="57" w:right="57"/>
              <w:jc w:val="center"/>
              <w:rPr>
                <w:spacing w:val="-3"/>
                <w:lang w:val="ru-RU"/>
              </w:rPr>
            </w:pPr>
            <w:r w:rsidRPr="00477C84">
              <w:rPr>
                <w:lang w:val="ru-RU"/>
              </w:rPr>
              <w:t>1</w:t>
            </w:r>
            <w:r w:rsidRPr="00477C84">
              <w:rPr>
                <w:spacing w:val="-1"/>
                <w:lang w:val="ru-RU"/>
              </w:rPr>
              <w:t xml:space="preserve"> </w:t>
            </w:r>
            <w:r w:rsidRPr="00477C84">
              <w:rPr>
                <w:lang w:val="ru-RU"/>
              </w:rPr>
              <w:t>объект</w:t>
            </w:r>
            <w:r w:rsidRPr="00477C84">
              <w:rPr>
                <w:spacing w:val="-3"/>
                <w:lang w:val="ru-RU"/>
              </w:rPr>
              <w:t xml:space="preserve"> </w:t>
            </w:r>
          </w:p>
          <w:p w:rsidR="009F1C79" w:rsidRPr="00477C84" w:rsidRDefault="009F1C79" w:rsidP="00D53805">
            <w:pPr>
              <w:pStyle w:val="TableParagraph"/>
              <w:ind w:left="57" w:right="57"/>
              <w:jc w:val="center"/>
              <w:rPr>
                <w:spacing w:val="1"/>
                <w:lang w:val="ru-RU"/>
              </w:rPr>
            </w:pPr>
            <w:r w:rsidRPr="00477C84">
              <w:rPr>
                <w:lang w:val="ru-RU"/>
              </w:rPr>
              <w:t>на каждые 1000</w:t>
            </w:r>
            <w:r w:rsidRPr="00477C84">
              <w:rPr>
                <w:spacing w:val="1"/>
                <w:lang w:val="ru-RU"/>
              </w:rPr>
              <w:t xml:space="preserve"> </w:t>
            </w:r>
          </w:p>
          <w:p w:rsidR="009F1C79" w:rsidRPr="00477C84" w:rsidRDefault="009F1C79" w:rsidP="00D53805">
            <w:pPr>
              <w:pStyle w:val="TableParagraph"/>
              <w:ind w:left="57" w:right="57"/>
              <w:jc w:val="center"/>
              <w:rPr>
                <w:spacing w:val="-8"/>
                <w:lang w:val="ru-RU"/>
              </w:rPr>
            </w:pPr>
            <w:r w:rsidRPr="00477C84">
              <w:rPr>
                <w:lang w:val="ru-RU"/>
              </w:rPr>
              <w:t>человек населения</w:t>
            </w:r>
            <w:r w:rsidRPr="00477C84">
              <w:rPr>
                <w:spacing w:val="-8"/>
                <w:lang w:val="ru-RU"/>
              </w:rPr>
              <w:t xml:space="preserve"> </w:t>
            </w:r>
          </w:p>
          <w:p w:rsidR="009F1C79" w:rsidRPr="00477C84" w:rsidRDefault="009F1C79" w:rsidP="00D53805">
            <w:pPr>
              <w:pStyle w:val="TableParagraph"/>
              <w:ind w:left="57" w:right="57"/>
              <w:jc w:val="center"/>
              <w:rPr>
                <w:spacing w:val="-1"/>
                <w:lang w:val="ru-RU"/>
              </w:rPr>
            </w:pPr>
            <w:r w:rsidRPr="00477C84">
              <w:rPr>
                <w:lang w:val="ru-RU"/>
              </w:rPr>
              <w:t>н.п.,</w:t>
            </w:r>
            <w:r w:rsidRPr="00477C84">
              <w:rPr>
                <w:spacing w:val="-9"/>
                <w:lang w:val="ru-RU"/>
              </w:rPr>
              <w:t xml:space="preserve"> </w:t>
            </w:r>
            <w:r w:rsidRPr="00477C84">
              <w:rPr>
                <w:lang w:val="ru-RU"/>
              </w:rPr>
              <w:t xml:space="preserve">но </w:t>
            </w:r>
            <w:r w:rsidRPr="00477C84">
              <w:rPr>
                <w:spacing w:val="-47"/>
                <w:lang w:val="ru-RU"/>
              </w:rPr>
              <w:t xml:space="preserve"> </w:t>
            </w:r>
            <w:r w:rsidRPr="00477C84">
              <w:rPr>
                <w:lang w:val="ru-RU"/>
              </w:rPr>
              <w:t>не менее 1</w:t>
            </w:r>
            <w:r w:rsidRPr="00477C84">
              <w:rPr>
                <w:spacing w:val="1"/>
                <w:lang w:val="ru-RU"/>
              </w:rPr>
              <w:t xml:space="preserve"> </w:t>
            </w:r>
            <w:r w:rsidRPr="00477C84">
              <w:rPr>
                <w:lang w:val="ru-RU"/>
              </w:rPr>
              <w:t>объекта</w:t>
            </w:r>
          </w:p>
        </w:tc>
        <w:tc>
          <w:tcPr>
            <w:tcW w:w="1384" w:type="dxa"/>
          </w:tcPr>
          <w:p w:rsidR="009F1C79" w:rsidRPr="00477C84" w:rsidRDefault="009F1C79" w:rsidP="00D53805">
            <w:pPr>
              <w:pStyle w:val="TableParagraph"/>
              <w:ind w:left="57" w:right="57"/>
              <w:jc w:val="center"/>
              <w:rPr>
                <w:spacing w:val="-1"/>
                <w:lang w:val="ru-RU"/>
              </w:rPr>
            </w:pPr>
            <w:r w:rsidRPr="00477C84">
              <w:rPr>
                <w:spacing w:val="-1"/>
                <w:lang w:val="ru-RU"/>
              </w:rPr>
              <w:t>Пеше-</w:t>
            </w:r>
          </w:p>
          <w:p w:rsidR="009F1C79" w:rsidRPr="00477C84" w:rsidRDefault="009F1C79" w:rsidP="00D53805">
            <w:pPr>
              <w:pStyle w:val="TableParagraph"/>
              <w:ind w:left="57" w:right="57"/>
              <w:jc w:val="center"/>
              <w:rPr>
                <w:spacing w:val="-1"/>
                <w:lang w:val="ru-RU"/>
              </w:rPr>
            </w:pPr>
            <w:r w:rsidRPr="00477C84">
              <w:rPr>
                <w:spacing w:val="-1"/>
                <w:lang w:val="ru-RU"/>
              </w:rPr>
              <w:t>ход-</w:t>
            </w:r>
          </w:p>
          <w:p w:rsidR="009F1C79" w:rsidRPr="00477C84" w:rsidRDefault="009F1C79" w:rsidP="00D53805">
            <w:pPr>
              <w:pStyle w:val="TableParagraph"/>
              <w:ind w:left="57" w:right="57"/>
              <w:jc w:val="center"/>
              <w:rPr>
                <w:spacing w:val="-48"/>
                <w:lang w:val="ru-RU"/>
              </w:rPr>
            </w:pPr>
            <w:r w:rsidRPr="00477C84">
              <w:rPr>
                <w:spacing w:val="-1"/>
                <w:lang w:val="ru-RU"/>
              </w:rPr>
              <w:t>ная</w:t>
            </w:r>
            <w:r w:rsidRPr="00477C84">
              <w:rPr>
                <w:spacing w:val="-48"/>
                <w:lang w:val="ru-RU"/>
              </w:rPr>
              <w:t xml:space="preserve"> </w:t>
            </w:r>
          </w:p>
          <w:p w:rsidR="009F1C79" w:rsidRPr="00477C84" w:rsidRDefault="009F1C79" w:rsidP="00D53805">
            <w:pPr>
              <w:pStyle w:val="TableParagraph"/>
              <w:ind w:left="57" w:right="57"/>
              <w:jc w:val="center"/>
              <w:rPr>
                <w:lang w:val="ru-RU"/>
              </w:rPr>
            </w:pPr>
            <w:r w:rsidRPr="00477C84">
              <w:rPr>
                <w:lang w:val="ru-RU"/>
              </w:rPr>
              <w:t>дос-</w:t>
            </w:r>
          </w:p>
          <w:p w:rsidR="009F1C79" w:rsidRPr="00477C84" w:rsidRDefault="009F1C79" w:rsidP="00D53805">
            <w:pPr>
              <w:pStyle w:val="TableParagraph"/>
              <w:ind w:left="57" w:right="57"/>
              <w:jc w:val="center"/>
              <w:rPr>
                <w:lang w:val="ru-RU"/>
              </w:rPr>
            </w:pPr>
            <w:r w:rsidRPr="00477C84">
              <w:rPr>
                <w:lang w:val="ru-RU"/>
              </w:rPr>
              <w:t>туп-</w:t>
            </w:r>
          </w:p>
          <w:p w:rsidR="009F1C79" w:rsidRPr="00477C84" w:rsidRDefault="009F1C79" w:rsidP="00D53805">
            <w:pPr>
              <w:pStyle w:val="TableParagraph"/>
              <w:ind w:left="57" w:right="57"/>
              <w:jc w:val="center"/>
              <w:rPr>
                <w:spacing w:val="-48"/>
              </w:rPr>
            </w:pPr>
            <w:r w:rsidRPr="00477C84">
              <w:t>ность</w:t>
            </w:r>
            <w:r w:rsidRPr="00477C84">
              <w:rPr>
                <w:spacing w:val="-48"/>
              </w:rPr>
              <w:t xml:space="preserve"> </w:t>
            </w:r>
          </w:p>
          <w:p w:rsidR="009F1C79" w:rsidRPr="00477C84" w:rsidRDefault="009F1C79" w:rsidP="00D53805">
            <w:pPr>
              <w:pStyle w:val="TableParagraph"/>
              <w:ind w:left="57" w:right="57"/>
              <w:jc w:val="center"/>
              <w:rPr>
                <w:spacing w:val="-1"/>
              </w:rPr>
            </w:pPr>
            <w:r w:rsidRPr="00477C84">
              <w:t>500 м.</w:t>
            </w:r>
          </w:p>
        </w:tc>
        <w:tc>
          <w:tcPr>
            <w:tcW w:w="1069" w:type="dxa"/>
          </w:tcPr>
          <w:p w:rsidR="009F1C79" w:rsidRPr="00477C84" w:rsidRDefault="009F1C79" w:rsidP="00D53805">
            <w:pPr>
              <w:pStyle w:val="TableParagraph"/>
              <w:ind w:left="57" w:right="57"/>
              <w:jc w:val="center"/>
              <w:rPr>
                <w:spacing w:val="-47"/>
                <w:lang w:val="ru-RU"/>
              </w:rPr>
            </w:pPr>
            <w:r w:rsidRPr="00477C84">
              <w:rPr>
                <w:lang w:val="ru-RU"/>
              </w:rPr>
              <w:t>Транс-порт-</w:t>
            </w:r>
            <w:r w:rsidRPr="00477C84">
              <w:rPr>
                <w:spacing w:val="-47"/>
                <w:lang w:val="ru-RU"/>
              </w:rPr>
              <w:t xml:space="preserve"> </w:t>
            </w:r>
          </w:p>
          <w:p w:rsidR="009F1C79" w:rsidRPr="00477C84" w:rsidRDefault="009F1C79" w:rsidP="00D53805">
            <w:pPr>
              <w:pStyle w:val="TableParagraph"/>
              <w:ind w:left="57" w:right="57"/>
              <w:jc w:val="center"/>
              <w:rPr>
                <w:lang w:val="ru-RU"/>
              </w:rPr>
            </w:pPr>
            <w:r w:rsidRPr="00477C84">
              <w:rPr>
                <w:spacing w:val="-1"/>
                <w:lang w:val="ru-RU"/>
              </w:rPr>
              <w:t xml:space="preserve">ная </w:t>
            </w:r>
            <w:r w:rsidRPr="00477C84">
              <w:rPr>
                <w:lang w:val="ru-RU"/>
              </w:rPr>
              <w:t>дос-</w:t>
            </w:r>
          </w:p>
          <w:p w:rsidR="009F1C79" w:rsidRPr="00477C84" w:rsidRDefault="009F1C79" w:rsidP="00D53805">
            <w:pPr>
              <w:pStyle w:val="TableParagraph"/>
              <w:ind w:left="57" w:right="57"/>
              <w:jc w:val="center"/>
              <w:rPr>
                <w:spacing w:val="-47"/>
                <w:lang w:val="ru-RU"/>
              </w:rPr>
            </w:pPr>
            <w:r w:rsidRPr="00477C84">
              <w:rPr>
                <w:lang w:val="ru-RU"/>
              </w:rPr>
              <w:t>туп-</w:t>
            </w:r>
            <w:r w:rsidRPr="00477C84">
              <w:rPr>
                <w:spacing w:val="-47"/>
                <w:lang w:val="ru-RU"/>
              </w:rPr>
              <w:t xml:space="preserve"> </w:t>
            </w:r>
          </w:p>
          <w:p w:rsidR="009F1C79" w:rsidRPr="00477C84" w:rsidRDefault="009F1C79" w:rsidP="00D53805">
            <w:pPr>
              <w:pStyle w:val="TableParagraph"/>
              <w:ind w:left="57" w:right="57"/>
              <w:jc w:val="center"/>
            </w:pPr>
            <w:r w:rsidRPr="00477C84">
              <w:t xml:space="preserve">ность </w:t>
            </w:r>
          </w:p>
          <w:p w:rsidR="009F1C79" w:rsidRPr="00477C84" w:rsidRDefault="009F1C79" w:rsidP="00D53805">
            <w:pPr>
              <w:pStyle w:val="TableParagraph"/>
              <w:ind w:left="57" w:right="57"/>
              <w:jc w:val="center"/>
              <w:rPr>
                <w:spacing w:val="1"/>
              </w:rPr>
            </w:pPr>
            <w:r w:rsidRPr="00477C84">
              <w:t>90</w:t>
            </w:r>
            <w:r w:rsidRPr="00477C84">
              <w:rPr>
                <w:spacing w:val="1"/>
              </w:rPr>
              <w:t xml:space="preserve"> </w:t>
            </w:r>
          </w:p>
          <w:p w:rsidR="009F1C79" w:rsidRPr="00477C84" w:rsidRDefault="009F1C79" w:rsidP="00D53805">
            <w:pPr>
              <w:pStyle w:val="TableParagraph"/>
              <w:ind w:left="57" w:right="57"/>
              <w:jc w:val="center"/>
              <w:rPr>
                <w:spacing w:val="-1"/>
              </w:rPr>
            </w:pPr>
            <w:r w:rsidRPr="00477C84">
              <w:t>минут</w:t>
            </w:r>
          </w:p>
        </w:tc>
        <w:tc>
          <w:tcPr>
            <w:tcW w:w="1108" w:type="dxa"/>
          </w:tcPr>
          <w:p w:rsidR="009F1C79" w:rsidRPr="00477C84" w:rsidRDefault="009F1C79" w:rsidP="00D53805">
            <w:pPr>
              <w:pStyle w:val="TableParagraph"/>
              <w:ind w:left="57" w:right="57"/>
              <w:jc w:val="center"/>
              <w:rPr>
                <w:lang w:val="ru-RU"/>
              </w:rPr>
            </w:pPr>
            <w:r w:rsidRPr="00477C84">
              <w:rPr>
                <w:lang w:val="ru-RU"/>
              </w:rPr>
              <w:t>Пеше-ход-</w:t>
            </w:r>
          </w:p>
          <w:p w:rsidR="009F1C79" w:rsidRPr="00477C84" w:rsidRDefault="009F1C79" w:rsidP="00D53805">
            <w:pPr>
              <w:pStyle w:val="TableParagraph"/>
              <w:ind w:left="57" w:right="57"/>
              <w:jc w:val="center"/>
              <w:rPr>
                <w:lang w:val="ru-RU"/>
              </w:rPr>
            </w:pPr>
            <w:r w:rsidRPr="00477C84">
              <w:rPr>
                <w:spacing w:val="-47"/>
                <w:lang w:val="ru-RU"/>
              </w:rPr>
              <w:t xml:space="preserve"> </w:t>
            </w:r>
            <w:r w:rsidRPr="00477C84">
              <w:rPr>
                <w:lang w:val="ru-RU"/>
              </w:rPr>
              <w:t xml:space="preserve">ная </w:t>
            </w:r>
          </w:p>
          <w:p w:rsidR="009F1C79" w:rsidRPr="00477C84" w:rsidRDefault="009F1C79" w:rsidP="00D53805">
            <w:pPr>
              <w:pStyle w:val="TableParagraph"/>
              <w:ind w:left="57" w:right="57"/>
              <w:jc w:val="center"/>
              <w:rPr>
                <w:spacing w:val="-1"/>
                <w:lang w:val="ru-RU"/>
              </w:rPr>
            </w:pPr>
            <w:r w:rsidRPr="00477C84">
              <w:rPr>
                <w:lang w:val="ru-RU"/>
              </w:rPr>
              <w:t>до</w:t>
            </w:r>
            <w:r w:rsidRPr="00477C84">
              <w:rPr>
                <w:spacing w:val="-1"/>
                <w:lang w:val="ru-RU"/>
              </w:rPr>
              <w:t>с-</w:t>
            </w:r>
          </w:p>
          <w:p w:rsidR="009F1C79" w:rsidRPr="00477C84" w:rsidRDefault="009F1C79" w:rsidP="00D53805">
            <w:pPr>
              <w:pStyle w:val="TableParagraph"/>
              <w:ind w:left="57" w:right="57"/>
              <w:jc w:val="center"/>
              <w:rPr>
                <w:spacing w:val="-1"/>
                <w:lang w:val="ru-RU"/>
              </w:rPr>
            </w:pPr>
            <w:r w:rsidRPr="00477C84">
              <w:rPr>
                <w:spacing w:val="-1"/>
                <w:lang w:val="ru-RU"/>
              </w:rPr>
              <w:t>туп-</w:t>
            </w:r>
          </w:p>
          <w:p w:rsidR="009F1C79" w:rsidRPr="00477C84" w:rsidRDefault="009F1C79" w:rsidP="00D53805">
            <w:pPr>
              <w:pStyle w:val="TableParagraph"/>
              <w:ind w:left="57" w:right="57"/>
              <w:jc w:val="center"/>
              <w:rPr>
                <w:spacing w:val="-1"/>
              </w:rPr>
            </w:pPr>
            <w:r w:rsidRPr="00477C84">
              <w:rPr>
                <w:spacing w:val="-1"/>
              </w:rPr>
              <w:t>ность</w:t>
            </w:r>
          </w:p>
          <w:p w:rsidR="009F1C79" w:rsidRPr="00477C84" w:rsidRDefault="009F1C79" w:rsidP="00D53805">
            <w:pPr>
              <w:pStyle w:val="TableParagraph"/>
              <w:ind w:left="57" w:right="57"/>
              <w:jc w:val="center"/>
            </w:pPr>
            <w:r w:rsidRPr="00477C84">
              <w:t>500 м.</w:t>
            </w:r>
          </w:p>
        </w:tc>
        <w:tc>
          <w:tcPr>
            <w:tcW w:w="1835" w:type="dxa"/>
          </w:tcPr>
          <w:p w:rsidR="009F1C79" w:rsidRPr="00477C84" w:rsidRDefault="009F1C79" w:rsidP="00D53805">
            <w:pPr>
              <w:pStyle w:val="TableParagraph"/>
              <w:ind w:left="57" w:right="57"/>
              <w:jc w:val="center"/>
              <w:rPr>
                <w:lang w:val="ru-RU"/>
              </w:rPr>
            </w:pPr>
            <w:r w:rsidRPr="00477C84">
              <w:rPr>
                <w:lang w:val="ru-RU"/>
              </w:rPr>
              <w:t xml:space="preserve">Норматив </w:t>
            </w:r>
          </w:p>
          <w:p w:rsidR="009F1C79" w:rsidRPr="00477C84" w:rsidRDefault="009F1C79" w:rsidP="00D53805">
            <w:pPr>
              <w:pStyle w:val="TableParagraph"/>
              <w:ind w:left="57" w:right="57"/>
              <w:jc w:val="center"/>
              <w:rPr>
                <w:spacing w:val="-1"/>
                <w:lang w:val="ru-RU"/>
              </w:rPr>
            </w:pPr>
            <w:r w:rsidRPr="00477C84">
              <w:rPr>
                <w:lang w:val="ru-RU"/>
              </w:rPr>
              <w:t>вы</w:t>
            </w:r>
            <w:r w:rsidRPr="00477C84">
              <w:rPr>
                <w:spacing w:val="-1"/>
                <w:lang w:val="ru-RU"/>
              </w:rPr>
              <w:t xml:space="preserve">полняется </w:t>
            </w:r>
          </w:p>
          <w:p w:rsidR="009F1C79" w:rsidRPr="00477C84" w:rsidRDefault="009F1C79" w:rsidP="00D53805">
            <w:pPr>
              <w:pStyle w:val="TableParagraph"/>
              <w:ind w:left="57" w:right="57"/>
              <w:jc w:val="center"/>
              <w:rPr>
                <w:spacing w:val="-47"/>
                <w:lang w:val="ru-RU"/>
              </w:rPr>
            </w:pPr>
            <w:r w:rsidRPr="00477C84">
              <w:rPr>
                <w:lang w:val="ru-RU"/>
              </w:rPr>
              <w:t>для</w:t>
            </w:r>
            <w:r w:rsidRPr="00477C84">
              <w:rPr>
                <w:spacing w:val="-47"/>
                <w:lang w:val="ru-RU"/>
              </w:rPr>
              <w:t xml:space="preserve">   </w:t>
            </w:r>
            <w:r w:rsidRPr="00477C84">
              <w:rPr>
                <w:lang w:val="ru-RU"/>
              </w:rPr>
              <w:t>х.</w:t>
            </w:r>
            <w:r w:rsidRPr="00477C84">
              <w:rPr>
                <w:spacing w:val="-2"/>
                <w:lang w:val="ru-RU"/>
              </w:rPr>
              <w:t xml:space="preserve"> </w:t>
            </w:r>
            <w:r w:rsidRPr="00477C84">
              <w:rPr>
                <w:lang w:val="ru-RU"/>
              </w:rPr>
              <w:t xml:space="preserve">Дьяко-новский 1-й </w:t>
            </w:r>
          </w:p>
          <w:p w:rsidR="009F1C79" w:rsidRPr="00477C84" w:rsidRDefault="009F1C79" w:rsidP="00D53805">
            <w:pPr>
              <w:pStyle w:val="TableParagraph"/>
              <w:ind w:left="57" w:right="57"/>
              <w:jc w:val="center"/>
            </w:pPr>
            <w:r w:rsidRPr="00477C84">
              <w:t xml:space="preserve">и </w:t>
            </w:r>
          </w:p>
          <w:p w:rsidR="009F1C79" w:rsidRPr="00477C84" w:rsidRDefault="009F1C79" w:rsidP="00D53805">
            <w:pPr>
              <w:pStyle w:val="TableParagraph"/>
              <w:ind w:left="57" w:right="57"/>
              <w:jc w:val="center"/>
            </w:pPr>
            <w:r w:rsidRPr="00477C84">
              <w:t>ст-цы</w:t>
            </w:r>
            <w:r w:rsidRPr="00477C84">
              <w:rPr>
                <w:spacing w:val="-48"/>
              </w:rPr>
              <w:t xml:space="preserve"> </w:t>
            </w:r>
            <w:r w:rsidRPr="00477C84">
              <w:t>Тепикинская</w:t>
            </w:r>
          </w:p>
        </w:tc>
        <w:tc>
          <w:tcPr>
            <w:tcW w:w="992" w:type="dxa"/>
          </w:tcPr>
          <w:p w:rsidR="009F1C79" w:rsidRPr="00477C84" w:rsidRDefault="009F1C79" w:rsidP="00D53805">
            <w:pPr>
              <w:pStyle w:val="TableParagraph"/>
              <w:ind w:left="57" w:right="57"/>
              <w:jc w:val="center"/>
              <w:rPr>
                <w:spacing w:val="-48"/>
                <w:lang w:val="ru-RU"/>
              </w:rPr>
            </w:pPr>
            <w:r w:rsidRPr="00477C84">
              <w:rPr>
                <w:lang w:val="ru-RU"/>
              </w:rPr>
              <w:t>Нор-матив</w:t>
            </w:r>
            <w:r w:rsidRPr="00477C84">
              <w:rPr>
                <w:spacing w:val="-48"/>
                <w:lang w:val="ru-RU"/>
              </w:rPr>
              <w:t xml:space="preserve"> </w:t>
            </w:r>
          </w:p>
          <w:p w:rsidR="009F1C79" w:rsidRPr="00477C84" w:rsidRDefault="009F1C79" w:rsidP="00D53805">
            <w:pPr>
              <w:pStyle w:val="TableParagraph"/>
              <w:ind w:left="57" w:right="57"/>
              <w:jc w:val="center"/>
              <w:rPr>
                <w:lang w:val="ru-RU"/>
              </w:rPr>
            </w:pPr>
            <w:r w:rsidRPr="00477C84">
              <w:rPr>
                <w:lang w:val="ru-RU"/>
              </w:rPr>
              <w:t>не выпол-</w:t>
            </w:r>
            <w:r w:rsidRPr="00477C84">
              <w:rPr>
                <w:spacing w:val="-48"/>
                <w:lang w:val="ru-RU"/>
              </w:rPr>
              <w:t xml:space="preserve"> </w:t>
            </w:r>
            <w:r w:rsidRPr="00477C84">
              <w:rPr>
                <w:lang w:val="ru-RU"/>
              </w:rPr>
              <w:t>няется</w:t>
            </w:r>
            <w:r w:rsidRPr="00477C84">
              <w:rPr>
                <w:spacing w:val="1"/>
                <w:lang w:val="ru-RU"/>
              </w:rPr>
              <w:t xml:space="preserve"> </w:t>
            </w:r>
            <w:r w:rsidRPr="00477C84">
              <w:rPr>
                <w:lang w:val="ru-RU"/>
              </w:rPr>
              <w:t>для</w:t>
            </w:r>
          </w:p>
          <w:p w:rsidR="009F1C79" w:rsidRPr="00477C84" w:rsidRDefault="009F1C79" w:rsidP="00D53805">
            <w:pPr>
              <w:pStyle w:val="TableParagraph"/>
              <w:ind w:left="57" w:right="57"/>
              <w:jc w:val="center"/>
              <w:rPr>
                <w:spacing w:val="-47"/>
                <w:lang w:val="ru-RU"/>
              </w:rPr>
            </w:pPr>
            <w:r w:rsidRPr="00477C84">
              <w:rPr>
                <w:lang w:val="ru-RU"/>
              </w:rPr>
              <w:t>х. Дол-гов-</w:t>
            </w:r>
            <w:r w:rsidRPr="00477C84">
              <w:rPr>
                <w:spacing w:val="-47"/>
                <w:lang w:val="ru-RU"/>
              </w:rPr>
              <w:t xml:space="preserve"> </w:t>
            </w:r>
          </w:p>
          <w:p w:rsidR="009F1C79" w:rsidRPr="00477C84" w:rsidRDefault="009F1C79" w:rsidP="00D53805">
            <w:pPr>
              <w:pStyle w:val="TableParagraph"/>
              <w:ind w:left="57" w:right="57"/>
              <w:jc w:val="center"/>
              <w:rPr>
                <w:spacing w:val="-2"/>
                <w:lang w:val="ru-RU"/>
              </w:rPr>
            </w:pPr>
            <w:r w:rsidRPr="00477C84">
              <w:rPr>
                <w:lang w:val="ru-RU"/>
              </w:rPr>
              <w:t>ский</w:t>
            </w:r>
            <w:r w:rsidRPr="00477C84">
              <w:rPr>
                <w:spacing w:val="-2"/>
                <w:lang w:val="ru-RU"/>
              </w:rPr>
              <w:t xml:space="preserve"> </w:t>
            </w:r>
          </w:p>
          <w:p w:rsidR="009F1C79" w:rsidRPr="00477C84" w:rsidRDefault="009F1C79" w:rsidP="00D53805">
            <w:pPr>
              <w:pStyle w:val="TableParagraph"/>
              <w:ind w:left="57" w:right="57"/>
              <w:jc w:val="center"/>
              <w:rPr>
                <w:lang w:val="ru-RU"/>
              </w:rPr>
            </w:pPr>
            <w:r w:rsidRPr="00477C84">
              <w:rPr>
                <w:lang w:val="ru-RU"/>
              </w:rPr>
              <w:t>и</w:t>
            </w:r>
          </w:p>
          <w:p w:rsidR="009F1C79" w:rsidRPr="00477C84" w:rsidRDefault="009F1C79" w:rsidP="00D53805">
            <w:pPr>
              <w:pStyle w:val="TableParagraph"/>
              <w:ind w:left="57" w:right="57"/>
              <w:jc w:val="center"/>
              <w:rPr>
                <w:spacing w:val="-1"/>
                <w:lang w:val="ru-RU"/>
              </w:rPr>
            </w:pPr>
            <w:r w:rsidRPr="00477C84">
              <w:rPr>
                <w:lang w:val="ru-RU"/>
              </w:rPr>
              <w:t>х. Ак-</w:t>
            </w:r>
            <w:r w:rsidRPr="00477C84">
              <w:rPr>
                <w:spacing w:val="1"/>
                <w:lang w:val="ru-RU"/>
              </w:rPr>
              <w:t xml:space="preserve"> </w:t>
            </w:r>
            <w:r w:rsidRPr="00477C84">
              <w:rPr>
                <w:spacing w:val="-1"/>
                <w:lang w:val="ru-RU"/>
              </w:rPr>
              <w:t>черн-</w:t>
            </w:r>
          </w:p>
          <w:p w:rsidR="009F1C79" w:rsidRPr="0024072B" w:rsidRDefault="009F1C79" w:rsidP="00D53805">
            <w:pPr>
              <w:pStyle w:val="TableParagraph"/>
              <w:ind w:left="57" w:right="57"/>
              <w:jc w:val="center"/>
              <w:rPr>
                <w:lang w:val="ru-RU"/>
              </w:rPr>
            </w:pPr>
            <w:r w:rsidRPr="0024072B">
              <w:rPr>
                <w:spacing w:val="-1"/>
                <w:lang w:val="ru-RU"/>
              </w:rPr>
              <w:t>ский</w:t>
            </w:r>
          </w:p>
        </w:tc>
        <w:tc>
          <w:tcPr>
            <w:tcW w:w="2161" w:type="dxa"/>
          </w:tcPr>
          <w:p w:rsidR="009F1C79" w:rsidRPr="00477C84" w:rsidRDefault="009F1C79" w:rsidP="00D53805">
            <w:pPr>
              <w:pStyle w:val="TableParagraph"/>
              <w:ind w:left="57" w:right="57"/>
              <w:jc w:val="center"/>
              <w:rPr>
                <w:lang w:val="ru-RU"/>
              </w:rPr>
            </w:pPr>
            <w:r w:rsidRPr="00477C84">
              <w:rPr>
                <w:lang w:val="ru-RU"/>
              </w:rPr>
              <w:t>Строительство</w:t>
            </w:r>
            <w:r w:rsidRPr="00477C84">
              <w:rPr>
                <w:spacing w:val="-12"/>
                <w:lang w:val="ru-RU"/>
              </w:rPr>
              <w:t xml:space="preserve"> </w:t>
            </w:r>
          </w:p>
          <w:p w:rsidR="009F1C79" w:rsidRPr="00477C84" w:rsidRDefault="009F1C79" w:rsidP="00D53805">
            <w:pPr>
              <w:pStyle w:val="TableParagraph"/>
              <w:ind w:left="57" w:right="57"/>
              <w:jc w:val="center"/>
              <w:rPr>
                <w:spacing w:val="-47"/>
                <w:lang w:val="ru-RU"/>
              </w:rPr>
            </w:pPr>
            <w:r w:rsidRPr="00477C84">
              <w:rPr>
                <w:lang w:val="ru-RU"/>
              </w:rPr>
              <w:t>новых</w:t>
            </w:r>
            <w:r w:rsidRPr="00477C84">
              <w:rPr>
                <w:spacing w:val="-47"/>
                <w:lang w:val="ru-RU"/>
              </w:rPr>
              <w:t xml:space="preserve">  </w:t>
            </w:r>
            <w:r w:rsidRPr="00477C84">
              <w:rPr>
                <w:lang w:val="ru-RU"/>
              </w:rPr>
              <w:t xml:space="preserve">объектов </w:t>
            </w:r>
          </w:p>
          <w:p w:rsidR="009F1C79" w:rsidRPr="00477C84" w:rsidRDefault="009F1C79" w:rsidP="00D53805">
            <w:pPr>
              <w:pStyle w:val="TableParagraph"/>
              <w:ind w:left="57" w:right="57"/>
              <w:jc w:val="center"/>
              <w:rPr>
                <w:lang w:val="ru-RU"/>
              </w:rPr>
            </w:pPr>
            <w:r w:rsidRPr="00477C84">
              <w:rPr>
                <w:lang w:val="ru-RU"/>
              </w:rPr>
              <w:t xml:space="preserve">требуется </w:t>
            </w:r>
          </w:p>
          <w:p w:rsidR="009F1C79" w:rsidRPr="00477C84" w:rsidRDefault="009F1C79" w:rsidP="00D53805">
            <w:pPr>
              <w:pStyle w:val="TableParagraph"/>
              <w:ind w:left="57" w:right="57"/>
              <w:jc w:val="center"/>
              <w:rPr>
                <w:spacing w:val="-47"/>
                <w:lang w:val="ru-RU"/>
              </w:rPr>
            </w:pPr>
            <w:r w:rsidRPr="00477C84">
              <w:rPr>
                <w:lang w:val="ru-RU"/>
              </w:rPr>
              <w:t>в</w:t>
            </w:r>
            <w:r w:rsidRPr="00477C84">
              <w:rPr>
                <w:spacing w:val="-47"/>
                <w:lang w:val="ru-RU"/>
              </w:rPr>
              <w:t xml:space="preserve">     </w:t>
            </w:r>
            <w:r w:rsidRPr="00477C84">
              <w:rPr>
                <w:lang w:val="ru-RU"/>
              </w:rPr>
              <w:t>х.</w:t>
            </w:r>
            <w:r w:rsidRPr="00477C84">
              <w:rPr>
                <w:spacing w:val="-1"/>
                <w:lang w:val="ru-RU"/>
              </w:rPr>
              <w:t xml:space="preserve"> </w:t>
            </w:r>
            <w:r w:rsidRPr="00477C84">
              <w:rPr>
                <w:lang w:val="ru-RU"/>
              </w:rPr>
              <w:t xml:space="preserve">Долговский </w:t>
            </w:r>
          </w:p>
          <w:p w:rsidR="009F1C79" w:rsidRPr="00477C84" w:rsidRDefault="009F1C79" w:rsidP="00D53805">
            <w:pPr>
              <w:pStyle w:val="TableParagraph"/>
              <w:ind w:left="57" w:right="57"/>
              <w:jc w:val="center"/>
            </w:pPr>
            <w:r w:rsidRPr="00477C84">
              <w:t>и х.</w:t>
            </w:r>
            <w:r w:rsidRPr="00477C84">
              <w:rPr>
                <w:spacing w:val="-2"/>
              </w:rPr>
              <w:t xml:space="preserve"> </w:t>
            </w:r>
            <w:r w:rsidRPr="00477C84">
              <w:t>Акчернский</w:t>
            </w:r>
          </w:p>
        </w:tc>
      </w:tr>
      <w:tr w:rsidR="009F1C79" w:rsidRPr="00477C84" w:rsidTr="00D53805">
        <w:trPr>
          <w:trHeight w:val="1829"/>
        </w:trPr>
        <w:tc>
          <w:tcPr>
            <w:tcW w:w="542" w:type="dxa"/>
          </w:tcPr>
          <w:p w:rsidR="009F1C79" w:rsidRPr="00477C84" w:rsidRDefault="009F1C79" w:rsidP="00D53805">
            <w:pPr>
              <w:pStyle w:val="TableParagraph"/>
              <w:ind w:left="57" w:right="57"/>
              <w:jc w:val="center"/>
              <w:rPr>
                <w:w w:val="99"/>
              </w:rPr>
            </w:pPr>
            <w:r w:rsidRPr="00477C84">
              <w:rPr>
                <w:w w:val="99"/>
              </w:rPr>
              <w:t>4</w:t>
            </w:r>
          </w:p>
        </w:tc>
        <w:tc>
          <w:tcPr>
            <w:tcW w:w="1946" w:type="dxa"/>
          </w:tcPr>
          <w:p w:rsidR="009F1C79" w:rsidRPr="00477C84" w:rsidRDefault="009F1C79" w:rsidP="00D53805">
            <w:pPr>
              <w:pStyle w:val="TableParagraph"/>
              <w:ind w:left="57" w:right="57"/>
              <w:jc w:val="center"/>
              <w:rPr>
                <w:lang w:val="ru-RU"/>
              </w:rPr>
            </w:pPr>
            <w:r w:rsidRPr="00477C84">
              <w:rPr>
                <w:lang w:val="ru-RU"/>
              </w:rPr>
              <w:t xml:space="preserve">Помещения </w:t>
            </w:r>
          </w:p>
          <w:p w:rsidR="009F1C79" w:rsidRPr="00477C84" w:rsidRDefault="009F1C79" w:rsidP="00D53805">
            <w:pPr>
              <w:pStyle w:val="TableParagraph"/>
              <w:ind w:left="57" w:right="57"/>
              <w:jc w:val="center"/>
              <w:rPr>
                <w:lang w:val="ru-RU"/>
              </w:rPr>
            </w:pPr>
            <w:r w:rsidRPr="00477C84">
              <w:rPr>
                <w:lang w:val="ru-RU"/>
              </w:rPr>
              <w:t>для</w:t>
            </w:r>
            <w:r w:rsidRPr="00477C84">
              <w:rPr>
                <w:spacing w:val="1"/>
                <w:lang w:val="ru-RU"/>
              </w:rPr>
              <w:t xml:space="preserve"> </w:t>
            </w:r>
            <w:r w:rsidRPr="00477C84">
              <w:rPr>
                <w:lang w:val="ru-RU"/>
              </w:rPr>
              <w:t>физкуль-</w:t>
            </w:r>
          </w:p>
          <w:p w:rsidR="009F1C79" w:rsidRPr="00477C84" w:rsidRDefault="009F1C79" w:rsidP="00D53805">
            <w:pPr>
              <w:pStyle w:val="TableParagraph"/>
              <w:ind w:left="57" w:right="57"/>
              <w:jc w:val="center"/>
              <w:rPr>
                <w:spacing w:val="-1"/>
                <w:lang w:val="ru-RU"/>
              </w:rPr>
            </w:pPr>
            <w:r w:rsidRPr="00477C84">
              <w:rPr>
                <w:lang w:val="ru-RU"/>
              </w:rPr>
              <w:t>турно-оздо-</w:t>
            </w:r>
            <w:r w:rsidRPr="00477C84">
              <w:rPr>
                <w:spacing w:val="-48"/>
                <w:lang w:val="ru-RU"/>
              </w:rPr>
              <w:t xml:space="preserve"> </w:t>
            </w:r>
            <w:r w:rsidRPr="00477C84">
              <w:rPr>
                <w:lang w:val="ru-RU"/>
              </w:rPr>
              <w:t>ровительных занятий (спортивные</w:t>
            </w:r>
            <w:r w:rsidRPr="00477C84">
              <w:rPr>
                <w:spacing w:val="1"/>
                <w:lang w:val="ru-RU"/>
              </w:rPr>
              <w:t xml:space="preserve"> </w:t>
            </w:r>
            <w:r w:rsidRPr="00477C84">
              <w:rPr>
                <w:lang w:val="ru-RU"/>
              </w:rPr>
              <w:t>залы)</w:t>
            </w:r>
          </w:p>
        </w:tc>
        <w:tc>
          <w:tcPr>
            <w:tcW w:w="1245"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pPr>
            <w:r w:rsidRPr="00477C84">
              <w:rPr>
                <w:spacing w:val="-1"/>
              </w:rPr>
              <w:t>нор-ми</w:t>
            </w:r>
            <w:r w:rsidRPr="00477C84">
              <w:t>ру-</w:t>
            </w:r>
          </w:p>
          <w:p w:rsidR="009F1C79" w:rsidRPr="00477C84" w:rsidRDefault="009F1C79" w:rsidP="00D53805">
            <w:pPr>
              <w:pStyle w:val="TableParagraph"/>
              <w:ind w:left="57" w:right="57"/>
              <w:jc w:val="center"/>
              <w:rPr>
                <w:spacing w:val="-1"/>
              </w:rPr>
            </w:pPr>
            <w:r w:rsidRPr="00477C84">
              <w:t>ется</w:t>
            </w:r>
          </w:p>
        </w:tc>
        <w:tc>
          <w:tcPr>
            <w:tcW w:w="1243" w:type="dxa"/>
          </w:tcPr>
          <w:p w:rsidR="009F1C79" w:rsidRPr="00477C84" w:rsidRDefault="009F1C79" w:rsidP="00D53805">
            <w:pPr>
              <w:pStyle w:val="TableParagraph"/>
              <w:ind w:left="57" w:right="57"/>
              <w:jc w:val="center"/>
              <w:rPr>
                <w:lang w:val="ru-RU"/>
              </w:rPr>
            </w:pPr>
            <w:r w:rsidRPr="00477C84">
              <w:rPr>
                <w:lang w:val="ru-RU"/>
              </w:rPr>
              <w:t>1 неза-</w:t>
            </w:r>
          </w:p>
          <w:p w:rsidR="009F1C79" w:rsidRPr="00477C84" w:rsidRDefault="009F1C79" w:rsidP="00D53805">
            <w:pPr>
              <w:pStyle w:val="TableParagraph"/>
              <w:ind w:left="57" w:right="57"/>
              <w:jc w:val="center"/>
              <w:rPr>
                <w:lang w:val="ru-RU"/>
              </w:rPr>
            </w:pPr>
            <w:r w:rsidRPr="00477C84">
              <w:rPr>
                <w:lang w:val="ru-RU"/>
              </w:rPr>
              <w:t xml:space="preserve">висимо </w:t>
            </w:r>
          </w:p>
          <w:p w:rsidR="009F1C79" w:rsidRPr="00477C84" w:rsidRDefault="009F1C79" w:rsidP="00D53805">
            <w:pPr>
              <w:pStyle w:val="TableParagraph"/>
              <w:ind w:left="57" w:right="57"/>
              <w:jc w:val="center"/>
              <w:rPr>
                <w:lang w:val="ru-RU"/>
              </w:rPr>
            </w:pPr>
            <w:r w:rsidRPr="00477C84">
              <w:rPr>
                <w:lang w:val="ru-RU"/>
              </w:rPr>
              <w:t>от</w:t>
            </w:r>
            <w:r w:rsidRPr="00477C84">
              <w:rPr>
                <w:spacing w:val="1"/>
                <w:lang w:val="ru-RU"/>
              </w:rPr>
              <w:t xml:space="preserve"> </w:t>
            </w:r>
            <w:r w:rsidRPr="00477C84">
              <w:rPr>
                <w:lang w:val="ru-RU"/>
              </w:rPr>
              <w:t>числен-</w:t>
            </w:r>
          </w:p>
          <w:p w:rsidR="009F1C79" w:rsidRPr="00477C84" w:rsidRDefault="009F1C79" w:rsidP="00D53805">
            <w:pPr>
              <w:pStyle w:val="TableParagraph"/>
              <w:ind w:left="57" w:right="57"/>
              <w:jc w:val="center"/>
              <w:rPr>
                <w:spacing w:val="-1"/>
                <w:lang w:val="ru-RU"/>
              </w:rPr>
            </w:pPr>
            <w:r w:rsidRPr="00477C84">
              <w:rPr>
                <w:lang w:val="ru-RU"/>
              </w:rPr>
              <w:t>но</w:t>
            </w:r>
            <w:r w:rsidRPr="00477C84">
              <w:rPr>
                <w:spacing w:val="-1"/>
                <w:lang w:val="ru-RU"/>
              </w:rPr>
              <w:t>сти населе-</w:t>
            </w:r>
            <w:r w:rsidRPr="00477C84">
              <w:rPr>
                <w:spacing w:val="-47"/>
                <w:lang w:val="ru-RU"/>
              </w:rPr>
              <w:t xml:space="preserve"> </w:t>
            </w:r>
            <w:r w:rsidRPr="00477C84">
              <w:rPr>
                <w:lang w:val="ru-RU"/>
              </w:rPr>
              <w:t>ния</w:t>
            </w:r>
          </w:p>
        </w:tc>
        <w:tc>
          <w:tcPr>
            <w:tcW w:w="1526" w:type="dxa"/>
          </w:tcPr>
          <w:p w:rsidR="009F1C79" w:rsidRPr="00477C84" w:rsidRDefault="009F1C79" w:rsidP="00D53805">
            <w:pPr>
              <w:pStyle w:val="TableParagraph"/>
              <w:ind w:left="57" w:right="57"/>
              <w:jc w:val="center"/>
            </w:pPr>
            <w:r w:rsidRPr="00477C84">
              <w:t xml:space="preserve">Не </w:t>
            </w:r>
          </w:p>
          <w:p w:rsidR="009F1C79" w:rsidRPr="00477C84" w:rsidRDefault="009F1C79" w:rsidP="00D53805">
            <w:pPr>
              <w:pStyle w:val="TableParagraph"/>
              <w:ind w:left="57" w:right="57"/>
              <w:jc w:val="center"/>
            </w:pPr>
            <w:r w:rsidRPr="00477C84">
              <w:t>нор-</w:t>
            </w:r>
          </w:p>
          <w:p w:rsidR="009F1C79" w:rsidRPr="00477C84" w:rsidRDefault="009F1C79" w:rsidP="00D53805">
            <w:pPr>
              <w:pStyle w:val="TableParagraph"/>
              <w:ind w:left="57" w:right="57"/>
              <w:jc w:val="center"/>
            </w:pPr>
            <w:r w:rsidRPr="00477C84">
              <w:t>миру-</w:t>
            </w:r>
          </w:p>
          <w:p w:rsidR="009F1C79" w:rsidRPr="00477C84" w:rsidRDefault="009F1C79" w:rsidP="00D53805">
            <w:pPr>
              <w:pStyle w:val="TableParagraph"/>
              <w:ind w:left="57" w:right="57"/>
              <w:jc w:val="center"/>
              <w:rPr>
                <w:spacing w:val="-1"/>
              </w:rPr>
            </w:pPr>
            <w:r w:rsidRPr="00477C84">
              <w:rPr>
                <w:spacing w:val="-48"/>
              </w:rPr>
              <w:t xml:space="preserve"> </w:t>
            </w:r>
            <w:r w:rsidRPr="00477C84">
              <w:t>ется.</w:t>
            </w:r>
          </w:p>
        </w:tc>
        <w:tc>
          <w:tcPr>
            <w:tcW w:w="1384" w:type="dxa"/>
          </w:tcPr>
          <w:p w:rsidR="009F1C79" w:rsidRPr="00477C84" w:rsidRDefault="009F1C79" w:rsidP="00D53805">
            <w:pPr>
              <w:pStyle w:val="TableParagraph"/>
              <w:ind w:left="57" w:right="57"/>
              <w:jc w:val="center"/>
            </w:pPr>
            <w:r w:rsidRPr="00477C84">
              <w:t xml:space="preserve">Не </w:t>
            </w:r>
          </w:p>
          <w:p w:rsidR="009F1C79" w:rsidRPr="00477C84" w:rsidRDefault="009F1C79" w:rsidP="00D53805">
            <w:pPr>
              <w:pStyle w:val="TableParagraph"/>
              <w:ind w:left="57" w:right="57"/>
              <w:jc w:val="center"/>
            </w:pPr>
            <w:r w:rsidRPr="00477C84">
              <w:t>нор-</w:t>
            </w:r>
          </w:p>
          <w:p w:rsidR="009F1C79" w:rsidRPr="00477C84" w:rsidRDefault="009F1C79" w:rsidP="00D53805">
            <w:pPr>
              <w:pStyle w:val="TableParagraph"/>
              <w:ind w:left="57" w:right="57"/>
              <w:jc w:val="center"/>
              <w:rPr>
                <w:spacing w:val="-48"/>
              </w:rPr>
            </w:pPr>
            <w:r w:rsidRPr="00477C84">
              <w:t>миру-</w:t>
            </w:r>
            <w:r w:rsidRPr="00477C84">
              <w:rPr>
                <w:spacing w:val="-48"/>
              </w:rPr>
              <w:t xml:space="preserve"> </w:t>
            </w:r>
          </w:p>
          <w:p w:rsidR="009F1C79" w:rsidRPr="00477C84" w:rsidRDefault="009F1C79" w:rsidP="00D53805">
            <w:pPr>
              <w:pStyle w:val="TableParagraph"/>
              <w:ind w:left="57" w:right="57"/>
              <w:jc w:val="center"/>
              <w:rPr>
                <w:spacing w:val="-1"/>
              </w:rPr>
            </w:pPr>
            <w:r w:rsidRPr="00477C84">
              <w:t>ется</w:t>
            </w:r>
          </w:p>
        </w:tc>
        <w:tc>
          <w:tcPr>
            <w:tcW w:w="1069" w:type="dxa"/>
          </w:tcPr>
          <w:p w:rsidR="009F1C79" w:rsidRPr="00477C84" w:rsidRDefault="009F1C79" w:rsidP="00D53805">
            <w:pPr>
              <w:pStyle w:val="TableParagraph"/>
              <w:ind w:left="57" w:right="57"/>
              <w:jc w:val="center"/>
              <w:rPr>
                <w:spacing w:val="-47"/>
                <w:lang w:val="ru-RU"/>
              </w:rPr>
            </w:pPr>
            <w:r w:rsidRPr="00477C84">
              <w:rPr>
                <w:lang w:val="ru-RU"/>
              </w:rPr>
              <w:t>Транс-порт-</w:t>
            </w:r>
            <w:r w:rsidRPr="00477C84">
              <w:rPr>
                <w:spacing w:val="-47"/>
                <w:lang w:val="ru-RU"/>
              </w:rPr>
              <w:t xml:space="preserve"> </w:t>
            </w:r>
          </w:p>
          <w:p w:rsidR="009F1C79" w:rsidRPr="00477C84" w:rsidRDefault="009F1C79" w:rsidP="00D53805">
            <w:pPr>
              <w:pStyle w:val="TableParagraph"/>
              <w:ind w:left="57" w:right="57"/>
              <w:jc w:val="center"/>
              <w:rPr>
                <w:lang w:val="ru-RU"/>
              </w:rPr>
            </w:pPr>
            <w:r w:rsidRPr="00477C84">
              <w:rPr>
                <w:spacing w:val="-1"/>
                <w:lang w:val="ru-RU"/>
              </w:rPr>
              <w:t xml:space="preserve">ная </w:t>
            </w:r>
            <w:r w:rsidRPr="00477C84">
              <w:rPr>
                <w:lang w:val="ru-RU"/>
              </w:rPr>
              <w:t>доступ-</w:t>
            </w:r>
            <w:r w:rsidRPr="00477C84">
              <w:rPr>
                <w:spacing w:val="-47"/>
                <w:lang w:val="ru-RU"/>
              </w:rPr>
              <w:t xml:space="preserve"> </w:t>
            </w:r>
            <w:r w:rsidRPr="00477C84">
              <w:rPr>
                <w:lang w:val="ru-RU"/>
              </w:rPr>
              <w:t xml:space="preserve">ность </w:t>
            </w:r>
          </w:p>
          <w:p w:rsidR="009F1C79" w:rsidRPr="00477C84" w:rsidRDefault="009F1C79" w:rsidP="00D53805">
            <w:pPr>
              <w:pStyle w:val="TableParagraph"/>
              <w:ind w:left="57" w:right="57"/>
              <w:jc w:val="center"/>
              <w:rPr>
                <w:spacing w:val="1"/>
                <w:lang w:val="ru-RU"/>
              </w:rPr>
            </w:pPr>
            <w:r w:rsidRPr="00477C84">
              <w:rPr>
                <w:lang w:val="ru-RU"/>
              </w:rPr>
              <w:t>90</w:t>
            </w:r>
            <w:r w:rsidRPr="00477C84">
              <w:rPr>
                <w:spacing w:val="1"/>
                <w:lang w:val="ru-RU"/>
              </w:rPr>
              <w:t xml:space="preserve"> </w:t>
            </w:r>
          </w:p>
          <w:p w:rsidR="009F1C79" w:rsidRPr="00BB2C66" w:rsidRDefault="009F1C79" w:rsidP="00D53805">
            <w:pPr>
              <w:pStyle w:val="TableParagraph"/>
              <w:ind w:left="57" w:right="57"/>
              <w:jc w:val="center"/>
              <w:rPr>
                <w:lang w:val="ru-RU"/>
              </w:rPr>
            </w:pPr>
            <w:r>
              <w:rPr>
                <w:lang w:val="ru-RU"/>
              </w:rPr>
              <w:t>м</w:t>
            </w:r>
            <w:r w:rsidRPr="00477C84">
              <w:t>инут</w:t>
            </w:r>
          </w:p>
        </w:tc>
        <w:tc>
          <w:tcPr>
            <w:tcW w:w="1108"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rPr>
                <w:spacing w:val="-1"/>
              </w:rPr>
            </w:pPr>
            <w:r w:rsidRPr="00477C84">
              <w:rPr>
                <w:spacing w:val="-1"/>
              </w:rPr>
              <w:t>нор-</w:t>
            </w:r>
          </w:p>
          <w:p w:rsidR="009F1C79" w:rsidRPr="00477C84" w:rsidRDefault="009F1C79" w:rsidP="00D53805">
            <w:pPr>
              <w:pStyle w:val="TableParagraph"/>
              <w:ind w:left="57" w:right="57"/>
              <w:jc w:val="center"/>
            </w:pPr>
            <w:r w:rsidRPr="00477C84">
              <w:rPr>
                <w:spacing w:val="-1"/>
              </w:rPr>
              <w:t>миру-</w:t>
            </w:r>
            <w:r w:rsidRPr="00477C84">
              <w:rPr>
                <w:spacing w:val="-47"/>
              </w:rPr>
              <w:t xml:space="preserve"> </w:t>
            </w:r>
            <w:r w:rsidRPr="00477C84">
              <w:t>ется</w:t>
            </w:r>
          </w:p>
        </w:tc>
        <w:tc>
          <w:tcPr>
            <w:tcW w:w="1835" w:type="dxa"/>
          </w:tcPr>
          <w:p w:rsidR="009F1C79" w:rsidRPr="00477C84" w:rsidRDefault="009F1C79" w:rsidP="00D53805">
            <w:pPr>
              <w:pStyle w:val="TableParagraph"/>
              <w:ind w:left="57" w:right="57"/>
              <w:jc w:val="center"/>
              <w:rPr>
                <w:lang w:val="ru-RU"/>
              </w:rPr>
            </w:pPr>
            <w:r w:rsidRPr="00477C84">
              <w:rPr>
                <w:lang w:val="ru-RU"/>
              </w:rPr>
              <w:t xml:space="preserve">Норматив </w:t>
            </w:r>
          </w:p>
          <w:p w:rsidR="009F1C79" w:rsidRPr="00477C84" w:rsidRDefault="009F1C79" w:rsidP="00D53805">
            <w:pPr>
              <w:pStyle w:val="TableParagraph"/>
              <w:ind w:left="57" w:right="57"/>
              <w:jc w:val="center"/>
              <w:rPr>
                <w:spacing w:val="-1"/>
                <w:lang w:val="ru-RU"/>
              </w:rPr>
            </w:pPr>
            <w:r w:rsidRPr="00477C84">
              <w:rPr>
                <w:lang w:val="ru-RU"/>
              </w:rPr>
              <w:t>вы</w:t>
            </w:r>
            <w:r w:rsidRPr="00477C84">
              <w:rPr>
                <w:spacing w:val="-1"/>
                <w:lang w:val="ru-RU"/>
              </w:rPr>
              <w:t xml:space="preserve">полняется. </w:t>
            </w:r>
            <w:r w:rsidRPr="00477C84">
              <w:rPr>
                <w:lang w:val="ru-RU"/>
              </w:rPr>
              <w:t>Объект</w:t>
            </w:r>
            <w:r w:rsidRPr="00477C84">
              <w:rPr>
                <w:spacing w:val="-2"/>
                <w:lang w:val="ru-RU"/>
              </w:rPr>
              <w:t xml:space="preserve"> </w:t>
            </w:r>
            <w:r w:rsidRPr="00477C84">
              <w:rPr>
                <w:lang w:val="ru-RU"/>
              </w:rPr>
              <w:t>имеется</w:t>
            </w:r>
            <w:r w:rsidRPr="00477C84">
              <w:rPr>
                <w:spacing w:val="-1"/>
                <w:lang w:val="ru-RU"/>
              </w:rPr>
              <w:t xml:space="preserve"> </w:t>
            </w:r>
          </w:p>
          <w:p w:rsidR="009F1C79" w:rsidRPr="00477C84" w:rsidRDefault="009F1C79" w:rsidP="00D53805">
            <w:pPr>
              <w:pStyle w:val="TableParagraph"/>
              <w:ind w:left="57" w:right="57"/>
              <w:jc w:val="center"/>
              <w:rPr>
                <w:lang w:val="ru-RU"/>
              </w:rPr>
            </w:pPr>
            <w:r w:rsidRPr="00477C84">
              <w:rPr>
                <w:lang w:val="ru-RU"/>
              </w:rPr>
              <w:t>в х. Дьяко-</w:t>
            </w:r>
          </w:p>
          <w:p w:rsidR="009F1C79" w:rsidRPr="00477C84" w:rsidRDefault="009F1C79" w:rsidP="00D53805">
            <w:pPr>
              <w:pStyle w:val="TableParagraph"/>
              <w:spacing w:line="230" w:lineRule="exact"/>
              <w:ind w:left="57" w:right="57"/>
              <w:jc w:val="center"/>
              <w:rPr>
                <w:spacing w:val="-6"/>
                <w:lang w:val="ru-RU"/>
              </w:rPr>
            </w:pPr>
            <w:r w:rsidRPr="00477C84">
              <w:rPr>
                <w:lang w:val="ru-RU"/>
              </w:rPr>
              <w:t>новский</w:t>
            </w:r>
            <w:r w:rsidRPr="00477C84">
              <w:rPr>
                <w:spacing w:val="-6"/>
                <w:lang w:val="ru-RU"/>
              </w:rPr>
              <w:t xml:space="preserve"> </w:t>
            </w:r>
            <w:r w:rsidRPr="00477C84">
              <w:rPr>
                <w:lang w:val="ru-RU"/>
              </w:rPr>
              <w:t>1-й</w:t>
            </w:r>
            <w:r w:rsidRPr="00477C84">
              <w:rPr>
                <w:spacing w:val="-6"/>
                <w:lang w:val="ru-RU"/>
              </w:rPr>
              <w:t xml:space="preserve"> </w:t>
            </w:r>
          </w:p>
          <w:p w:rsidR="009F1C79" w:rsidRPr="00477C84" w:rsidRDefault="009F1C79" w:rsidP="00D53805">
            <w:pPr>
              <w:pStyle w:val="TableParagraph"/>
              <w:ind w:left="57" w:right="57"/>
              <w:jc w:val="center"/>
              <w:rPr>
                <w:lang w:val="ru-RU"/>
              </w:rPr>
            </w:pPr>
            <w:r w:rsidRPr="00477C84">
              <w:rPr>
                <w:lang w:val="ru-RU"/>
              </w:rPr>
              <w:t>и</w:t>
            </w:r>
            <w:r w:rsidRPr="00477C84">
              <w:rPr>
                <w:spacing w:val="-6"/>
                <w:lang w:val="ru-RU"/>
              </w:rPr>
              <w:t xml:space="preserve"> </w:t>
            </w:r>
            <w:r w:rsidRPr="00477C84">
              <w:rPr>
                <w:lang w:val="ru-RU"/>
              </w:rPr>
              <w:t>ст-це</w:t>
            </w:r>
            <w:r w:rsidRPr="00477C84">
              <w:rPr>
                <w:spacing w:val="-47"/>
                <w:lang w:val="ru-RU"/>
              </w:rPr>
              <w:t xml:space="preserve"> </w:t>
            </w:r>
            <w:r w:rsidRPr="00477C84">
              <w:rPr>
                <w:lang w:val="ru-RU"/>
              </w:rPr>
              <w:t>Тепикинская</w:t>
            </w:r>
          </w:p>
        </w:tc>
        <w:tc>
          <w:tcPr>
            <w:tcW w:w="992" w:type="dxa"/>
          </w:tcPr>
          <w:p w:rsidR="009F1C79" w:rsidRPr="00477C84" w:rsidRDefault="009F1C79" w:rsidP="00D53805">
            <w:pPr>
              <w:pStyle w:val="TableParagraph"/>
              <w:ind w:left="57" w:right="57"/>
              <w:jc w:val="center"/>
            </w:pPr>
            <w:r w:rsidRPr="00477C84">
              <w:t>Нор-матив</w:t>
            </w:r>
            <w:r w:rsidRPr="00477C84">
              <w:rPr>
                <w:spacing w:val="-49"/>
              </w:rPr>
              <w:t xml:space="preserve"> </w:t>
            </w:r>
            <w:r w:rsidRPr="00477C84">
              <w:t>выпол-няется</w:t>
            </w:r>
          </w:p>
        </w:tc>
        <w:tc>
          <w:tcPr>
            <w:tcW w:w="2161" w:type="dxa"/>
          </w:tcPr>
          <w:p w:rsidR="009F1C79" w:rsidRPr="00477C84" w:rsidRDefault="009F1C79" w:rsidP="00D53805">
            <w:pPr>
              <w:pStyle w:val="TableParagraph"/>
              <w:ind w:left="57" w:right="57"/>
              <w:jc w:val="center"/>
              <w:rPr>
                <w:lang w:val="ru-RU"/>
              </w:rPr>
            </w:pPr>
            <w:r w:rsidRPr="00477C84">
              <w:rPr>
                <w:lang w:val="ru-RU"/>
              </w:rPr>
              <w:t>Строительство</w:t>
            </w:r>
            <w:r w:rsidRPr="00477C84">
              <w:rPr>
                <w:spacing w:val="-12"/>
                <w:lang w:val="ru-RU"/>
              </w:rPr>
              <w:t xml:space="preserve"> </w:t>
            </w:r>
          </w:p>
          <w:p w:rsidR="009F1C79" w:rsidRPr="00477C84" w:rsidRDefault="009F1C79" w:rsidP="00D53805">
            <w:pPr>
              <w:pStyle w:val="TableParagraph"/>
              <w:ind w:left="57" w:right="57"/>
              <w:jc w:val="center"/>
              <w:rPr>
                <w:spacing w:val="-47"/>
                <w:lang w:val="ru-RU"/>
              </w:rPr>
            </w:pPr>
            <w:r w:rsidRPr="00477C84">
              <w:rPr>
                <w:lang w:val="ru-RU"/>
              </w:rPr>
              <w:t>новых</w:t>
            </w:r>
            <w:r w:rsidRPr="00477C84">
              <w:rPr>
                <w:spacing w:val="-47"/>
                <w:lang w:val="ru-RU"/>
              </w:rPr>
              <w:t xml:space="preserve"> </w:t>
            </w:r>
            <w:r w:rsidRPr="00477C84">
              <w:rPr>
                <w:lang w:val="ru-RU"/>
              </w:rPr>
              <w:t xml:space="preserve">объектов </w:t>
            </w:r>
          </w:p>
          <w:p w:rsidR="009F1C79" w:rsidRPr="00477C84" w:rsidRDefault="009F1C79" w:rsidP="00D53805">
            <w:pPr>
              <w:pStyle w:val="TableParagraph"/>
              <w:ind w:left="57" w:right="57"/>
              <w:jc w:val="center"/>
              <w:rPr>
                <w:lang w:val="ru-RU"/>
              </w:rPr>
            </w:pPr>
            <w:r w:rsidRPr="00477C84">
              <w:rPr>
                <w:lang w:val="ru-RU"/>
              </w:rPr>
              <w:t>не требуется</w:t>
            </w:r>
          </w:p>
        </w:tc>
      </w:tr>
      <w:tr w:rsidR="009F1C79" w:rsidRPr="00477C84" w:rsidTr="00D53805">
        <w:trPr>
          <w:trHeight w:val="553"/>
        </w:trPr>
        <w:tc>
          <w:tcPr>
            <w:tcW w:w="15051" w:type="dxa"/>
            <w:gridSpan w:val="11"/>
          </w:tcPr>
          <w:p w:rsidR="009F1C79" w:rsidRPr="00477C84" w:rsidRDefault="009F1C79" w:rsidP="00D53805">
            <w:pPr>
              <w:pStyle w:val="TableParagraph"/>
              <w:ind w:left="57" w:right="57"/>
              <w:jc w:val="center"/>
              <w:rPr>
                <w:spacing w:val="-4"/>
                <w:sz w:val="24"/>
                <w:szCs w:val="24"/>
                <w:lang w:val="ru-RU"/>
              </w:rPr>
            </w:pPr>
            <w:r w:rsidRPr="00477C84">
              <w:rPr>
                <w:sz w:val="24"/>
                <w:szCs w:val="24"/>
                <w:lang w:val="ru-RU"/>
              </w:rPr>
              <w:t>Объекты</w:t>
            </w:r>
            <w:r w:rsidRPr="00477C84">
              <w:rPr>
                <w:spacing w:val="-4"/>
                <w:sz w:val="24"/>
                <w:szCs w:val="24"/>
                <w:lang w:val="ru-RU"/>
              </w:rPr>
              <w:t xml:space="preserve"> </w:t>
            </w:r>
            <w:r w:rsidRPr="00477C84">
              <w:rPr>
                <w:sz w:val="24"/>
                <w:szCs w:val="24"/>
                <w:lang w:val="ru-RU"/>
              </w:rPr>
              <w:t>в</w:t>
            </w:r>
            <w:r w:rsidRPr="00477C84">
              <w:rPr>
                <w:spacing w:val="-5"/>
                <w:sz w:val="24"/>
                <w:szCs w:val="24"/>
                <w:lang w:val="ru-RU"/>
              </w:rPr>
              <w:t xml:space="preserve"> </w:t>
            </w:r>
            <w:r w:rsidRPr="00477C84">
              <w:rPr>
                <w:sz w:val="24"/>
                <w:szCs w:val="24"/>
                <w:lang w:val="ru-RU"/>
              </w:rPr>
              <w:t>области</w:t>
            </w:r>
            <w:r w:rsidRPr="00477C84">
              <w:rPr>
                <w:spacing w:val="-5"/>
                <w:sz w:val="24"/>
                <w:szCs w:val="24"/>
                <w:lang w:val="ru-RU"/>
              </w:rPr>
              <w:t xml:space="preserve"> </w:t>
            </w:r>
            <w:r w:rsidRPr="00477C84">
              <w:rPr>
                <w:sz w:val="24"/>
                <w:szCs w:val="24"/>
                <w:lang w:val="ru-RU"/>
              </w:rPr>
              <w:t>организации</w:t>
            </w:r>
            <w:r w:rsidRPr="00477C84">
              <w:rPr>
                <w:spacing w:val="-5"/>
                <w:sz w:val="24"/>
                <w:szCs w:val="24"/>
                <w:lang w:val="ru-RU"/>
              </w:rPr>
              <w:t xml:space="preserve"> </w:t>
            </w:r>
            <w:r w:rsidRPr="00477C84">
              <w:rPr>
                <w:sz w:val="24"/>
                <w:szCs w:val="24"/>
                <w:lang w:val="ru-RU"/>
              </w:rPr>
              <w:t>деятельности</w:t>
            </w:r>
            <w:r w:rsidRPr="00477C84">
              <w:rPr>
                <w:spacing w:val="-5"/>
                <w:sz w:val="24"/>
                <w:szCs w:val="24"/>
                <w:lang w:val="ru-RU"/>
              </w:rPr>
              <w:t xml:space="preserve"> </w:t>
            </w:r>
            <w:r w:rsidRPr="00477C84">
              <w:rPr>
                <w:sz w:val="24"/>
                <w:szCs w:val="24"/>
                <w:lang w:val="ru-RU"/>
              </w:rPr>
              <w:t>по</w:t>
            </w:r>
            <w:r w:rsidRPr="00477C84">
              <w:rPr>
                <w:spacing w:val="-2"/>
                <w:sz w:val="24"/>
                <w:szCs w:val="24"/>
                <w:lang w:val="ru-RU"/>
              </w:rPr>
              <w:t xml:space="preserve"> </w:t>
            </w:r>
            <w:r w:rsidRPr="00477C84">
              <w:rPr>
                <w:sz w:val="24"/>
                <w:szCs w:val="24"/>
                <w:lang w:val="ru-RU"/>
              </w:rPr>
              <w:t>накоплению</w:t>
            </w:r>
            <w:r w:rsidRPr="00477C84">
              <w:rPr>
                <w:spacing w:val="-4"/>
                <w:sz w:val="24"/>
                <w:szCs w:val="24"/>
                <w:lang w:val="ru-RU"/>
              </w:rPr>
              <w:t xml:space="preserve"> </w:t>
            </w:r>
            <w:r w:rsidRPr="00477C84">
              <w:rPr>
                <w:sz w:val="24"/>
                <w:szCs w:val="24"/>
                <w:lang w:val="ru-RU"/>
              </w:rPr>
              <w:t>(в</w:t>
            </w:r>
            <w:r w:rsidRPr="00477C84">
              <w:rPr>
                <w:spacing w:val="-2"/>
                <w:sz w:val="24"/>
                <w:szCs w:val="24"/>
                <w:lang w:val="ru-RU"/>
              </w:rPr>
              <w:t xml:space="preserve"> </w:t>
            </w:r>
            <w:r w:rsidRPr="00477C84">
              <w:rPr>
                <w:sz w:val="24"/>
                <w:szCs w:val="24"/>
                <w:lang w:val="ru-RU"/>
              </w:rPr>
              <w:t>том</w:t>
            </w:r>
            <w:r w:rsidRPr="00477C84">
              <w:rPr>
                <w:spacing w:val="-3"/>
                <w:sz w:val="24"/>
                <w:szCs w:val="24"/>
                <w:lang w:val="ru-RU"/>
              </w:rPr>
              <w:t xml:space="preserve"> </w:t>
            </w:r>
            <w:r w:rsidRPr="00477C84">
              <w:rPr>
                <w:sz w:val="24"/>
                <w:szCs w:val="24"/>
                <w:lang w:val="ru-RU"/>
              </w:rPr>
              <w:t>числе</w:t>
            </w:r>
            <w:r w:rsidRPr="00477C84">
              <w:rPr>
                <w:spacing w:val="-4"/>
                <w:sz w:val="24"/>
                <w:szCs w:val="24"/>
                <w:lang w:val="ru-RU"/>
              </w:rPr>
              <w:t xml:space="preserve"> </w:t>
            </w:r>
            <w:r w:rsidRPr="00477C84">
              <w:rPr>
                <w:sz w:val="24"/>
                <w:szCs w:val="24"/>
                <w:lang w:val="ru-RU"/>
              </w:rPr>
              <w:t>раздельному</w:t>
            </w:r>
            <w:r w:rsidRPr="00477C84">
              <w:rPr>
                <w:spacing w:val="-3"/>
                <w:sz w:val="24"/>
                <w:szCs w:val="24"/>
                <w:lang w:val="ru-RU"/>
              </w:rPr>
              <w:t xml:space="preserve"> </w:t>
            </w:r>
            <w:r w:rsidRPr="00477C84">
              <w:rPr>
                <w:sz w:val="24"/>
                <w:szCs w:val="24"/>
                <w:lang w:val="ru-RU"/>
              </w:rPr>
              <w:t>накоплению), сбору,</w:t>
            </w:r>
          </w:p>
          <w:p w:rsidR="009F1C79" w:rsidRPr="00477C84" w:rsidRDefault="009F1C79" w:rsidP="00D53805">
            <w:pPr>
              <w:pStyle w:val="TableParagraph"/>
              <w:ind w:left="57" w:right="57"/>
              <w:jc w:val="center"/>
              <w:rPr>
                <w:lang w:val="ru-RU"/>
              </w:rPr>
            </w:pPr>
            <w:r w:rsidRPr="00477C84">
              <w:rPr>
                <w:sz w:val="24"/>
                <w:szCs w:val="24"/>
                <w:lang w:val="ru-RU"/>
              </w:rPr>
              <w:t>транспортированию,</w:t>
            </w:r>
            <w:r w:rsidRPr="00477C84">
              <w:rPr>
                <w:spacing w:val="-47"/>
                <w:sz w:val="24"/>
                <w:szCs w:val="24"/>
                <w:lang w:val="ru-RU"/>
              </w:rPr>
              <w:t xml:space="preserve"> </w:t>
            </w:r>
            <w:r w:rsidRPr="00477C84">
              <w:rPr>
                <w:sz w:val="24"/>
                <w:szCs w:val="24"/>
                <w:lang w:val="ru-RU"/>
              </w:rPr>
              <w:t>обработке, утилизации,</w:t>
            </w:r>
            <w:r w:rsidRPr="00477C84">
              <w:rPr>
                <w:spacing w:val="-1"/>
                <w:sz w:val="24"/>
                <w:szCs w:val="24"/>
                <w:lang w:val="ru-RU"/>
              </w:rPr>
              <w:t xml:space="preserve"> </w:t>
            </w:r>
            <w:r w:rsidRPr="00477C84">
              <w:rPr>
                <w:sz w:val="24"/>
                <w:szCs w:val="24"/>
                <w:lang w:val="ru-RU"/>
              </w:rPr>
              <w:t>обезвреживанию</w:t>
            </w:r>
            <w:r w:rsidRPr="00477C84">
              <w:rPr>
                <w:spacing w:val="-1"/>
                <w:sz w:val="24"/>
                <w:szCs w:val="24"/>
                <w:lang w:val="ru-RU"/>
              </w:rPr>
              <w:t xml:space="preserve"> </w:t>
            </w:r>
            <w:r w:rsidRPr="00477C84">
              <w:rPr>
                <w:sz w:val="24"/>
                <w:szCs w:val="24"/>
                <w:lang w:val="ru-RU"/>
              </w:rPr>
              <w:t>и</w:t>
            </w:r>
            <w:r w:rsidRPr="00477C84">
              <w:rPr>
                <w:spacing w:val="-2"/>
                <w:sz w:val="24"/>
                <w:szCs w:val="24"/>
                <w:lang w:val="ru-RU"/>
              </w:rPr>
              <w:t xml:space="preserve"> </w:t>
            </w:r>
            <w:r w:rsidRPr="00477C84">
              <w:rPr>
                <w:sz w:val="24"/>
                <w:szCs w:val="24"/>
                <w:lang w:val="ru-RU"/>
              </w:rPr>
              <w:t>захоронению</w:t>
            </w:r>
            <w:r w:rsidRPr="00477C84">
              <w:rPr>
                <w:spacing w:val="1"/>
                <w:sz w:val="24"/>
                <w:szCs w:val="24"/>
                <w:lang w:val="ru-RU"/>
              </w:rPr>
              <w:t xml:space="preserve"> </w:t>
            </w:r>
            <w:r w:rsidRPr="00477C84">
              <w:rPr>
                <w:sz w:val="24"/>
                <w:szCs w:val="24"/>
                <w:lang w:val="ru-RU"/>
              </w:rPr>
              <w:t>твердых</w:t>
            </w:r>
            <w:r w:rsidRPr="00477C84">
              <w:rPr>
                <w:spacing w:val="1"/>
                <w:sz w:val="24"/>
                <w:szCs w:val="24"/>
                <w:lang w:val="ru-RU"/>
              </w:rPr>
              <w:t xml:space="preserve"> </w:t>
            </w:r>
            <w:r w:rsidRPr="00477C84">
              <w:rPr>
                <w:sz w:val="24"/>
                <w:szCs w:val="24"/>
                <w:lang w:val="ru-RU"/>
              </w:rPr>
              <w:t>коммунальных отходов</w:t>
            </w:r>
          </w:p>
        </w:tc>
      </w:tr>
      <w:tr w:rsidR="009F1C79" w:rsidRPr="00477C84" w:rsidTr="00D53805">
        <w:trPr>
          <w:trHeight w:val="3344"/>
        </w:trPr>
        <w:tc>
          <w:tcPr>
            <w:tcW w:w="542" w:type="dxa"/>
          </w:tcPr>
          <w:p w:rsidR="009F1C79" w:rsidRPr="00477C84" w:rsidRDefault="009F1C79" w:rsidP="00D53805">
            <w:pPr>
              <w:pStyle w:val="TableParagraph"/>
              <w:ind w:left="57" w:right="57"/>
              <w:jc w:val="center"/>
              <w:rPr>
                <w:w w:val="99"/>
              </w:rPr>
            </w:pPr>
            <w:r w:rsidRPr="00477C84">
              <w:rPr>
                <w:w w:val="99"/>
              </w:rPr>
              <w:lastRenderedPageBreak/>
              <w:t>5</w:t>
            </w:r>
          </w:p>
        </w:tc>
        <w:tc>
          <w:tcPr>
            <w:tcW w:w="1946" w:type="dxa"/>
          </w:tcPr>
          <w:p w:rsidR="009F1C79" w:rsidRPr="00477C84" w:rsidRDefault="009F1C79" w:rsidP="00D53805">
            <w:pPr>
              <w:pStyle w:val="TableParagraph"/>
              <w:ind w:left="57" w:right="57"/>
              <w:jc w:val="center"/>
              <w:rPr>
                <w:lang w:val="ru-RU"/>
              </w:rPr>
            </w:pPr>
            <w:r>
              <w:rPr>
                <w:lang w:val="ru-RU"/>
              </w:rPr>
              <w:t xml:space="preserve">Объекты </w:t>
            </w:r>
            <w:r w:rsidRPr="00477C84">
              <w:rPr>
                <w:lang w:val="ru-RU"/>
              </w:rPr>
              <w:t>в области</w:t>
            </w:r>
            <w:r>
              <w:rPr>
                <w:lang w:val="ru-RU"/>
              </w:rPr>
              <w:t xml:space="preserve"> </w:t>
            </w:r>
            <w:r w:rsidRPr="00477C84">
              <w:rPr>
                <w:spacing w:val="-47"/>
                <w:lang w:val="ru-RU"/>
              </w:rPr>
              <w:t xml:space="preserve"> </w:t>
            </w:r>
            <w:r w:rsidRPr="00477C84">
              <w:rPr>
                <w:lang w:val="ru-RU"/>
              </w:rPr>
              <w:t xml:space="preserve">организации </w:t>
            </w:r>
          </w:p>
          <w:p w:rsidR="009F1C79" w:rsidRPr="00477C84" w:rsidRDefault="009F1C79" w:rsidP="00D53805">
            <w:pPr>
              <w:pStyle w:val="TableParagraph"/>
              <w:ind w:left="57" w:right="57"/>
              <w:jc w:val="center"/>
              <w:rPr>
                <w:lang w:val="ru-RU"/>
              </w:rPr>
            </w:pPr>
            <w:r>
              <w:rPr>
                <w:lang w:val="ru-RU"/>
              </w:rPr>
              <w:t xml:space="preserve">деятельности </w:t>
            </w:r>
            <w:r w:rsidRPr="00477C84">
              <w:rPr>
                <w:lang w:val="ru-RU"/>
              </w:rPr>
              <w:t>по</w:t>
            </w:r>
            <w:r w:rsidRPr="00477C84">
              <w:rPr>
                <w:spacing w:val="1"/>
                <w:lang w:val="ru-RU"/>
              </w:rPr>
              <w:t xml:space="preserve"> </w:t>
            </w:r>
            <w:r>
              <w:rPr>
                <w:lang w:val="ru-RU"/>
              </w:rPr>
              <w:t xml:space="preserve">накоплению </w:t>
            </w:r>
            <w:r w:rsidRPr="00477C84">
              <w:rPr>
                <w:lang w:val="ru-RU"/>
              </w:rPr>
              <w:t xml:space="preserve">(в том </w:t>
            </w:r>
            <w:r w:rsidRPr="00477C84">
              <w:rPr>
                <w:spacing w:val="-47"/>
                <w:lang w:val="ru-RU"/>
              </w:rPr>
              <w:t xml:space="preserve"> </w:t>
            </w:r>
            <w:r w:rsidRPr="00477C84">
              <w:rPr>
                <w:lang w:val="ru-RU"/>
              </w:rPr>
              <w:t>числе раздельному</w:t>
            </w:r>
            <w:r w:rsidRPr="00477C84">
              <w:rPr>
                <w:spacing w:val="-47"/>
                <w:lang w:val="ru-RU"/>
              </w:rPr>
              <w:t xml:space="preserve"> </w:t>
            </w:r>
            <w:r w:rsidRPr="00477C84">
              <w:rPr>
                <w:lang w:val="ru-RU"/>
              </w:rPr>
              <w:t>накоплению),</w:t>
            </w:r>
            <w:r w:rsidRPr="00477C84">
              <w:rPr>
                <w:spacing w:val="1"/>
                <w:lang w:val="ru-RU"/>
              </w:rPr>
              <w:t xml:space="preserve"> </w:t>
            </w:r>
            <w:r w:rsidRPr="00477C84">
              <w:rPr>
                <w:lang w:val="ru-RU"/>
              </w:rPr>
              <w:t>сбо</w:t>
            </w:r>
            <w:r>
              <w:rPr>
                <w:lang w:val="ru-RU"/>
              </w:rPr>
              <w:t>-ру, транспор</w:t>
            </w:r>
            <w:r w:rsidRPr="00477C84">
              <w:rPr>
                <w:lang w:val="ru-RU"/>
              </w:rPr>
              <w:t>тиро</w:t>
            </w:r>
            <w:r>
              <w:rPr>
                <w:lang w:val="ru-RU"/>
              </w:rPr>
              <w:t xml:space="preserve">-ванию, </w:t>
            </w:r>
            <w:r w:rsidRPr="00477C84">
              <w:rPr>
                <w:lang w:val="ru-RU"/>
              </w:rPr>
              <w:t>обработке, утилизации,</w:t>
            </w:r>
            <w:r w:rsidRPr="00477C84">
              <w:rPr>
                <w:spacing w:val="-47"/>
                <w:lang w:val="ru-RU"/>
              </w:rPr>
              <w:t xml:space="preserve"> </w:t>
            </w:r>
            <w:r w:rsidRPr="00477C84">
              <w:rPr>
                <w:lang w:val="ru-RU"/>
              </w:rPr>
              <w:t xml:space="preserve">обезвреживанию </w:t>
            </w:r>
          </w:p>
          <w:p w:rsidR="009F1C79" w:rsidRPr="00477C84" w:rsidRDefault="009F1C79" w:rsidP="00D53805">
            <w:pPr>
              <w:pStyle w:val="TableParagraph"/>
              <w:ind w:left="57" w:right="57"/>
              <w:jc w:val="center"/>
              <w:rPr>
                <w:spacing w:val="-1"/>
                <w:lang w:val="ru-RU"/>
              </w:rPr>
            </w:pPr>
            <w:r w:rsidRPr="00477C84">
              <w:rPr>
                <w:lang w:val="ru-RU"/>
              </w:rPr>
              <w:t>и</w:t>
            </w:r>
            <w:r w:rsidRPr="00477C84">
              <w:rPr>
                <w:spacing w:val="1"/>
                <w:lang w:val="ru-RU"/>
              </w:rPr>
              <w:t xml:space="preserve"> </w:t>
            </w:r>
            <w:r w:rsidRPr="00477C84">
              <w:rPr>
                <w:lang w:val="ru-RU"/>
              </w:rPr>
              <w:t>захоронению</w:t>
            </w:r>
            <w:r w:rsidRPr="00477C84">
              <w:rPr>
                <w:spacing w:val="-5"/>
                <w:lang w:val="ru-RU"/>
              </w:rPr>
              <w:t xml:space="preserve"> </w:t>
            </w:r>
            <w:r w:rsidRPr="00477C84">
              <w:rPr>
                <w:lang w:val="ru-RU"/>
              </w:rPr>
              <w:t>твер</w:t>
            </w:r>
            <w:r w:rsidRPr="00477C84">
              <w:rPr>
                <w:spacing w:val="-1"/>
                <w:lang w:val="ru-RU"/>
              </w:rPr>
              <w:t>дых ком</w:t>
            </w:r>
            <w:r>
              <w:rPr>
                <w:spacing w:val="-1"/>
                <w:lang w:val="ru-RU"/>
              </w:rPr>
              <w:t>-</w:t>
            </w:r>
            <w:r w:rsidRPr="00477C84">
              <w:rPr>
                <w:spacing w:val="-1"/>
                <w:lang w:val="ru-RU"/>
              </w:rPr>
              <w:t>мунальных</w:t>
            </w:r>
            <w:r w:rsidRPr="00477C84">
              <w:rPr>
                <w:spacing w:val="-47"/>
                <w:lang w:val="ru-RU"/>
              </w:rPr>
              <w:t xml:space="preserve"> </w:t>
            </w:r>
            <w:r w:rsidRPr="00477C84">
              <w:rPr>
                <w:lang w:val="ru-RU"/>
              </w:rPr>
              <w:t>отходов</w:t>
            </w:r>
          </w:p>
        </w:tc>
        <w:tc>
          <w:tcPr>
            <w:tcW w:w="12563" w:type="dxa"/>
            <w:gridSpan w:val="9"/>
          </w:tcPr>
          <w:p w:rsidR="009F1C79" w:rsidRPr="00477C84" w:rsidRDefault="009F1C79" w:rsidP="00D53805">
            <w:pPr>
              <w:pStyle w:val="TableParagraph"/>
              <w:ind w:left="57" w:right="57"/>
              <w:jc w:val="both"/>
              <w:rPr>
                <w:lang w:val="ru-RU"/>
              </w:rPr>
            </w:pPr>
            <w:r w:rsidRPr="00477C84">
              <w:rPr>
                <w:lang w:val="ru-RU"/>
              </w:rPr>
              <w:t>Определяется</w:t>
            </w:r>
            <w:r w:rsidRPr="00477C84">
              <w:rPr>
                <w:spacing w:val="-2"/>
                <w:lang w:val="ru-RU"/>
              </w:rPr>
              <w:t xml:space="preserve"> </w:t>
            </w:r>
            <w:r w:rsidRPr="00477C84">
              <w:rPr>
                <w:lang w:val="ru-RU"/>
              </w:rPr>
              <w:t>в</w:t>
            </w:r>
            <w:r w:rsidRPr="00477C84">
              <w:rPr>
                <w:spacing w:val="-5"/>
                <w:lang w:val="ru-RU"/>
              </w:rPr>
              <w:t xml:space="preserve"> </w:t>
            </w:r>
            <w:r w:rsidRPr="00477C84">
              <w:rPr>
                <w:lang w:val="ru-RU"/>
              </w:rPr>
              <w:t>соответствии</w:t>
            </w:r>
            <w:r w:rsidRPr="00477C84">
              <w:rPr>
                <w:spacing w:val="-2"/>
                <w:lang w:val="ru-RU"/>
              </w:rPr>
              <w:t xml:space="preserve"> </w:t>
            </w:r>
            <w:r w:rsidRPr="00477C84">
              <w:rPr>
                <w:lang w:val="ru-RU"/>
              </w:rPr>
              <w:t>с</w:t>
            </w:r>
            <w:r w:rsidRPr="00477C84">
              <w:rPr>
                <w:spacing w:val="-4"/>
                <w:lang w:val="ru-RU"/>
              </w:rPr>
              <w:t xml:space="preserve"> </w:t>
            </w:r>
            <w:r w:rsidRPr="00477C84">
              <w:rPr>
                <w:lang w:val="ru-RU"/>
              </w:rPr>
              <w:t>территориальной</w:t>
            </w:r>
            <w:r w:rsidRPr="00477C84">
              <w:rPr>
                <w:spacing w:val="-4"/>
                <w:lang w:val="ru-RU"/>
              </w:rPr>
              <w:t xml:space="preserve"> </w:t>
            </w:r>
            <w:r w:rsidRPr="00477C84">
              <w:rPr>
                <w:lang w:val="ru-RU"/>
              </w:rPr>
              <w:t>схемой</w:t>
            </w:r>
            <w:r w:rsidRPr="00477C84">
              <w:rPr>
                <w:spacing w:val="-3"/>
                <w:lang w:val="ru-RU"/>
              </w:rPr>
              <w:t xml:space="preserve"> </w:t>
            </w:r>
            <w:r w:rsidRPr="00477C84">
              <w:rPr>
                <w:lang w:val="ru-RU"/>
              </w:rPr>
              <w:t>обращения</w:t>
            </w:r>
            <w:r w:rsidRPr="00477C84">
              <w:rPr>
                <w:spacing w:val="-5"/>
                <w:lang w:val="ru-RU"/>
              </w:rPr>
              <w:t xml:space="preserve"> </w:t>
            </w:r>
            <w:r w:rsidRPr="00477C84">
              <w:rPr>
                <w:lang w:val="ru-RU"/>
              </w:rPr>
              <w:t>с</w:t>
            </w:r>
            <w:r w:rsidRPr="00477C84">
              <w:rPr>
                <w:spacing w:val="-3"/>
                <w:lang w:val="ru-RU"/>
              </w:rPr>
              <w:t xml:space="preserve"> </w:t>
            </w:r>
            <w:r w:rsidRPr="00477C84">
              <w:rPr>
                <w:lang w:val="ru-RU"/>
              </w:rPr>
              <w:t>отходами</w:t>
            </w:r>
            <w:r w:rsidRPr="00477C84">
              <w:rPr>
                <w:spacing w:val="-3"/>
                <w:lang w:val="ru-RU"/>
              </w:rPr>
              <w:t xml:space="preserve"> </w:t>
            </w:r>
            <w:r w:rsidRPr="00477C84">
              <w:rPr>
                <w:lang w:val="ru-RU"/>
              </w:rPr>
              <w:t>на</w:t>
            </w:r>
            <w:r w:rsidRPr="00477C84">
              <w:rPr>
                <w:spacing w:val="-3"/>
                <w:lang w:val="ru-RU"/>
              </w:rPr>
              <w:t xml:space="preserve"> </w:t>
            </w:r>
            <w:r w:rsidRPr="00477C84">
              <w:rPr>
                <w:lang w:val="ru-RU"/>
              </w:rPr>
              <w:t>территории</w:t>
            </w:r>
            <w:r w:rsidRPr="00477C84">
              <w:rPr>
                <w:spacing w:val="-5"/>
                <w:lang w:val="ru-RU"/>
              </w:rPr>
              <w:t xml:space="preserve"> </w:t>
            </w:r>
            <w:r w:rsidRPr="00477C84">
              <w:rPr>
                <w:lang w:val="ru-RU"/>
              </w:rPr>
              <w:t>Волгоградской</w:t>
            </w:r>
            <w:r w:rsidRPr="00477C84">
              <w:rPr>
                <w:spacing w:val="-4"/>
                <w:lang w:val="ru-RU"/>
              </w:rPr>
              <w:t xml:space="preserve"> </w:t>
            </w:r>
            <w:r w:rsidRPr="00477C84">
              <w:rPr>
                <w:lang w:val="ru-RU"/>
              </w:rPr>
              <w:t>области,</w:t>
            </w:r>
            <w:r w:rsidRPr="00477C84">
              <w:rPr>
                <w:spacing w:val="-4"/>
                <w:lang w:val="ru-RU"/>
              </w:rPr>
              <w:t xml:space="preserve"> </w:t>
            </w:r>
            <w:r w:rsidRPr="00477C84">
              <w:rPr>
                <w:lang w:val="ru-RU"/>
              </w:rPr>
              <w:t>утвержденной</w:t>
            </w:r>
            <w:r w:rsidRPr="00477C84">
              <w:rPr>
                <w:spacing w:val="-3"/>
                <w:lang w:val="ru-RU"/>
              </w:rPr>
              <w:t xml:space="preserve"> </w:t>
            </w:r>
            <w:r w:rsidRPr="00477C84">
              <w:rPr>
                <w:lang w:val="ru-RU"/>
              </w:rPr>
              <w:t>приказом</w:t>
            </w:r>
            <w:r w:rsidRPr="00477C84">
              <w:rPr>
                <w:spacing w:val="-47"/>
                <w:lang w:val="ru-RU"/>
              </w:rPr>
              <w:t xml:space="preserve"> </w:t>
            </w:r>
            <w:r w:rsidRPr="00477C84">
              <w:rPr>
                <w:lang w:val="ru-RU"/>
              </w:rPr>
              <w:t>комитета природных ресурсов, лесного хозяйства и экологии Волгоградской области от 21.04.2022               № 645-ОД «Об утверждении территориальной</w:t>
            </w:r>
            <w:r w:rsidRPr="00477C84">
              <w:rPr>
                <w:spacing w:val="-2"/>
                <w:lang w:val="ru-RU"/>
              </w:rPr>
              <w:t xml:space="preserve"> </w:t>
            </w:r>
            <w:r w:rsidRPr="00477C84">
              <w:rPr>
                <w:lang w:val="ru-RU"/>
              </w:rPr>
              <w:t>схемы обращения</w:t>
            </w:r>
            <w:r w:rsidRPr="00477C84">
              <w:rPr>
                <w:spacing w:val="-1"/>
                <w:lang w:val="ru-RU"/>
              </w:rPr>
              <w:t xml:space="preserve"> </w:t>
            </w:r>
            <w:r w:rsidRPr="00477C84">
              <w:rPr>
                <w:lang w:val="ru-RU"/>
              </w:rPr>
              <w:t>с отходами</w:t>
            </w:r>
            <w:r w:rsidRPr="00477C84">
              <w:rPr>
                <w:spacing w:val="-1"/>
                <w:lang w:val="ru-RU"/>
              </w:rPr>
              <w:t xml:space="preserve"> </w:t>
            </w:r>
            <w:r w:rsidRPr="00477C84">
              <w:rPr>
                <w:lang w:val="ru-RU"/>
              </w:rPr>
              <w:t>на территории</w:t>
            </w:r>
            <w:r w:rsidRPr="00477C84">
              <w:rPr>
                <w:spacing w:val="-2"/>
                <w:lang w:val="ru-RU"/>
              </w:rPr>
              <w:t xml:space="preserve"> </w:t>
            </w:r>
            <w:r w:rsidRPr="00477C84">
              <w:rPr>
                <w:lang w:val="ru-RU"/>
              </w:rPr>
              <w:t>Волгоградской</w:t>
            </w:r>
            <w:r w:rsidRPr="00477C84">
              <w:rPr>
                <w:spacing w:val="-1"/>
                <w:lang w:val="ru-RU"/>
              </w:rPr>
              <w:t xml:space="preserve"> </w:t>
            </w:r>
            <w:r w:rsidRPr="00477C84">
              <w:rPr>
                <w:lang w:val="ru-RU"/>
              </w:rPr>
              <w:t>области»</w:t>
            </w:r>
          </w:p>
        </w:tc>
      </w:tr>
      <w:tr w:rsidR="009F1C79" w:rsidRPr="00477C84" w:rsidTr="00D53805">
        <w:trPr>
          <w:trHeight w:val="344"/>
        </w:trPr>
        <w:tc>
          <w:tcPr>
            <w:tcW w:w="15051" w:type="dxa"/>
            <w:gridSpan w:val="11"/>
          </w:tcPr>
          <w:p w:rsidR="009F1C79" w:rsidRPr="00477C84" w:rsidRDefault="009F1C79" w:rsidP="00D53805">
            <w:pPr>
              <w:pStyle w:val="TableParagraph"/>
              <w:ind w:left="57" w:right="57"/>
              <w:jc w:val="center"/>
            </w:pPr>
            <w:r w:rsidRPr="00477C84">
              <w:rPr>
                <w:sz w:val="24"/>
                <w:szCs w:val="24"/>
              </w:rPr>
              <w:t>Объекты</w:t>
            </w:r>
            <w:r w:rsidRPr="00477C84">
              <w:rPr>
                <w:spacing w:val="-4"/>
                <w:sz w:val="24"/>
                <w:szCs w:val="24"/>
              </w:rPr>
              <w:t xml:space="preserve"> </w:t>
            </w:r>
            <w:r w:rsidRPr="00477C84">
              <w:rPr>
                <w:sz w:val="24"/>
                <w:szCs w:val="24"/>
              </w:rPr>
              <w:t>культуры</w:t>
            </w:r>
            <w:r w:rsidRPr="00477C84">
              <w:rPr>
                <w:spacing w:val="-3"/>
                <w:sz w:val="24"/>
                <w:szCs w:val="24"/>
              </w:rPr>
              <w:t xml:space="preserve"> </w:t>
            </w:r>
            <w:r w:rsidRPr="00477C84">
              <w:rPr>
                <w:sz w:val="24"/>
                <w:szCs w:val="24"/>
              </w:rPr>
              <w:t>и</w:t>
            </w:r>
            <w:r w:rsidRPr="00477C84">
              <w:rPr>
                <w:spacing w:val="-4"/>
                <w:sz w:val="24"/>
                <w:szCs w:val="24"/>
              </w:rPr>
              <w:t xml:space="preserve"> </w:t>
            </w:r>
            <w:r w:rsidRPr="00477C84">
              <w:rPr>
                <w:sz w:val="24"/>
                <w:szCs w:val="24"/>
              </w:rPr>
              <w:t>искусства</w:t>
            </w:r>
          </w:p>
        </w:tc>
      </w:tr>
      <w:tr w:rsidR="009F1C79" w:rsidRPr="00477C84" w:rsidTr="00D53805">
        <w:trPr>
          <w:trHeight w:val="1554"/>
        </w:trPr>
        <w:tc>
          <w:tcPr>
            <w:tcW w:w="542" w:type="dxa"/>
          </w:tcPr>
          <w:p w:rsidR="009F1C79" w:rsidRPr="00477C84" w:rsidRDefault="009F1C79" w:rsidP="00D53805">
            <w:pPr>
              <w:pStyle w:val="TableParagraph"/>
              <w:ind w:left="57" w:right="57"/>
              <w:jc w:val="center"/>
              <w:rPr>
                <w:w w:val="99"/>
              </w:rPr>
            </w:pPr>
            <w:r w:rsidRPr="00477C84">
              <w:rPr>
                <w:w w:val="99"/>
              </w:rPr>
              <w:t>6</w:t>
            </w:r>
          </w:p>
        </w:tc>
        <w:tc>
          <w:tcPr>
            <w:tcW w:w="1946" w:type="dxa"/>
          </w:tcPr>
          <w:p w:rsidR="009F1C79" w:rsidRPr="00477C84" w:rsidRDefault="009F1C79" w:rsidP="00D53805">
            <w:pPr>
              <w:pStyle w:val="TableParagraph"/>
              <w:ind w:left="57" w:right="57"/>
              <w:jc w:val="center"/>
              <w:rPr>
                <w:spacing w:val="-47"/>
                <w:lang w:val="ru-RU"/>
              </w:rPr>
            </w:pPr>
            <w:r w:rsidRPr="00477C84">
              <w:rPr>
                <w:spacing w:val="-1"/>
                <w:lang w:val="ru-RU"/>
              </w:rPr>
              <w:t>Общедоступная</w:t>
            </w:r>
          </w:p>
          <w:p w:rsidR="009F1C79" w:rsidRPr="00477C84" w:rsidRDefault="009F1C79" w:rsidP="00D53805">
            <w:pPr>
              <w:pStyle w:val="TableParagraph"/>
              <w:ind w:left="57" w:right="57"/>
              <w:jc w:val="center"/>
              <w:rPr>
                <w:lang w:val="ru-RU"/>
              </w:rPr>
            </w:pPr>
            <w:r w:rsidRPr="00477C84">
              <w:rPr>
                <w:lang w:val="ru-RU"/>
              </w:rPr>
              <w:t xml:space="preserve">библиотека </w:t>
            </w:r>
          </w:p>
          <w:p w:rsidR="009F1C79" w:rsidRPr="00477C84" w:rsidRDefault="009F1C79" w:rsidP="00D53805">
            <w:pPr>
              <w:pStyle w:val="TableParagraph"/>
              <w:ind w:left="57" w:right="57"/>
              <w:jc w:val="center"/>
              <w:rPr>
                <w:spacing w:val="-1"/>
                <w:lang w:val="ru-RU"/>
              </w:rPr>
            </w:pPr>
            <w:r w:rsidRPr="00477C84">
              <w:rPr>
                <w:lang w:val="ru-RU"/>
              </w:rPr>
              <w:t>с</w:t>
            </w:r>
            <w:r w:rsidRPr="00477C84">
              <w:rPr>
                <w:spacing w:val="1"/>
                <w:lang w:val="ru-RU"/>
              </w:rPr>
              <w:t xml:space="preserve"> </w:t>
            </w:r>
            <w:r w:rsidRPr="00477C84">
              <w:rPr>
                <w:lang w:val="ru-RU"/>
              </w:rPr>
              <w:t>детским</w:t>
            </w:r>
            <w:r w:rsidRPr="00477C84">
              <w:rPr>
                <w:spacing w:val="1"/>
                <w:lang w:val="ru-RU"/>
              </w:rPr>
              <w:t xml:space="preserve"> </w:t>
            </w:r>
            <w:r w:rsidRPr="00477C84">
              <w:rPr>
                <w:lang w:val="ru-RU"/>
              </w:rPr>
              <w:t>отделением</w:t>
            </w:r>
          </w:p>
        </w:tc>
        <w:tc>
          <w:tcPr>
            <w:tcW w:w="1245" w:type="dxa"/>
          </w:tcPr>
          <w:p w:rsidR="009F1C79" w:rsidRPr="00477C84" w:rsidRDefault="009F1C79" w:rsidP="00D53805">
            <w:pPr>
              <w:pStyle w:val="TableParagraph"/>
              <w:ind w:left="57" w:right="57"/>
              <w:jc w:val="center"/>
              <w:rPr>
                <w:lang w:val="ru-RU"/>
              </w:rPr>
            </w:pPr>
            <w:r w:rsidRPr="00477C84">
              <w:rPr>
                <w:lang w:val="ru-RU"/>
              </w:rPr>
              <w:t>1 незави-</w:t>
            </w:r>
            <w:r w:rsidRPr="00477C84">
              <w:rPr>
                <w:spacing w:val="1"/>
                <w:lang w:val="ru-RU"/>
              </w:rPr>
              <w:t xml:space="preserve"> </w:t>
            </w:r>
            <w:r w:rsidRPr="00477C84">
              <w:rPr>
                <w:lang w:val="ru-RU"/>
              </w:rPr>
              <w:t>симо от</w:t>
            </w:r>
            <w:r w:rsidRPr="00477C84">
              <w:rPr>
                <w:spacing w:val="1"/>
                <w:lang w:val="ru-RU"/>
              </w:rPr>
              <w:t xml:space="preserve"> </w:t>
            </w:r>
            <w:r w:rsidRPr="00477C84">
              <w:rPr>
                <w:lang w:val="ru-RU"/>
              </w:rPr>
              <w:t>числен-но</w:t>
            </w:r>
            <w:r w:rsidRPr="00477C84">
              <w:rPr>
                <w:spacing w:val="-1"/>
                <w:lang w:val="ru-RU"/>
              </w:rPr>
              <w:t>сти</w:t>
            </w:r>
            <w:r w:rsidRPr="00477C84">
              <w:rPr>
                <w:spacing w:val="-8"/>
                <w:lang w:val="ru-RU"/>
              </w:rPr>
              <w:t xml:space="preserve"> </w:t>
            </w:r>
            <w:r w:rsidRPr="00477C84">
              <w:rPr>
                <w:spacing w:val="-1"/>
                <w:lang w:val="ru-RU"/>
              </w:rPr>
              <w:t>населе-</w:t>
            </w:r>
          </w:p>
          <w:p w:rsidR="009F1C79" w:rsidRPr="00477C84" w:rsidRDefault="009F1C79" w:rsidP="00D53805">
            <w:pPr>
              <w:pStyle w:val="TableParagraph"/>
              <w:ind w:left="57" w:right="57"/>
              <w:jc w:val="center"/>
              <w:rPr>
                <w:spacing w:val="-1"/>
              </w:rPr>
            </w:pPr>
            <w:r w:rsidRPr="00477C84">
              <w:t>ния</w:t>
            </w:r>
          </w:p>
        </w:tc>
        <w:tc>
          <w:tcPr>
            <w:tcW w:w="1243" w:type="dxa"/>
          </w:tcPr>
          <w:p w:rsidR="009F1C79" w:rsidRPr="00477C84" w:rsidRDefault="009F1C79" w:rsidP="00D53805">
            <w:pPr>
              <w:pStyle w:val="TableParagraph"/>
              <w:ind w:left="57" w:right="57"/>
              <w:jc w:val="center"/>
              <w:rPr>
                <w:lang w:val="ru-RU"/>
              </w:rPr>
            </w:pPr>
            <w:r w:rsidRPr="00477C84">
              <w:rPr>
                <w:lang w:val="ru-RU"/>
              </w:rPr>
              <w:t>1 незави-</w:t>
            </w:r>
            <w:r w:rsidRPr="00477C84">
              <w:rPr>
                <w:spacing w:val="1"/>
                <w:lang w:val="ru-RU"/>
              </w:rPr>
              <w:t xml:space="preserve"> </w:t>
            </w:r>
            <w:r w:rsidRPr="00477C84">
              <w:rPr>
                <w:lang w:val="ru-RU"/>
              </w:rPr>
              <w:t>симо от</w:t>
            </w:r>
            <w:r w:rsidRPr="00477C84">
              <w:rPr>
                <w:spacing w:val="1"/>
                <w:lang w:val="ru-RU"/>
              </w:rPr>
              <w:t xml:space="preserve"> </w:t>
            </w:r>
            <w:r w:rsidRPr="00477C84">
              <w:rPr>
                <w:lang w:val="ru-RU"/>
              </w:rPr>
              <w:t>числен-но</w:t>
            </w:r>
            <w:r w:rsidRPr="00477C84">
              <w:rPr>
                <w:spacing w:val="-1"/>
                <w:lang w:val="ru-RU"/>
              </w:rPr>
              <w:t>сти</w:t>
            </w:r>
            <w:r w:rsidRPr="00477C84">
              <w:rPr>
                <w:spacing w:val="-8"/>
                <w:lang w:val="ru-RU"/>
              </w:rPr>
              <w:t xml:space="preserve"> </w:t>
            </w:r>
            <w:r w:rsidRPr="00477C84">
              <w:rPr>
                <w:spacing w:val="-1"/>
                <w:lang w:val="ru-RU"/>
              </w:rPr>
              <w:t>населе-</w:t>
            </w:r>
          </w:p>
          <w:p w:rsidR="009F1C79" w:rsidRPr="00477C84" w:rsidRDefault="009F1C79" w:rsidP="00D53805">
            <w:pPr>
              <w:pStyle w:val="TableParagraph"/>
              <w:ind w:left="57" w:right="57"/>
              <w:jc w:val="center"/>
              <w:rPr>
                <w:spacing w:val="-1"/>
              </w:rPr>
            </w:pPr>
            <w:r w:rsidRPr="00477C84">
              <w:t>ния</w:t>
            </w:r>
          </w:p>
        </w:tc>
        <w:tc>
          <w:tcPr>
            <w:tcW w:w="1526" w:type="dxa"/>
          </w:tcPr>
          <w:p w:rsidR="009F1C79" w:rsidRPr="00477C84" w:rsidRDefault="009F1C79" w:rsidP="00D53805">
            <w:pPr>
              <w:pStyle w:val="TableParagraph"/>
              <w:ind w:left="57" w:right="57"/>
              <w:jc w:val="center"/>
              <w:rPr>
                <w:lang w:val="ru-RU"/>
              </w:rPr>
            </w:pPr>
            <w:r w:rsidRPr="00477C84">
              <w:rPr>
                <w:lang w:val="ru-RU"/>
              </w:rPr>
              <w:t>1 незави-симо</w:t>
            </w:r>
            <w:r w:rsidRPr="00477C84">
              <w:rPr>
                <w:spacing w:val="1"/>
                <w:lang w:val="ru-RU"/>
              </w:rPr>
              <w:t xml:space="preserve"> </w:t>
            </w:r>
            <w:r w:rsidRPr="00477C84">
              <w:rPr>
                <w:lang w:val="ru-RU"/>
              </w:rPr>
              <w:t>от числен-</w:t>
            </w:r>
          </w:p>
          <w:p w:rsidR="009F1C79" w:rsidRPr="00477C84" w:rsidRDefault="009F1C79" w:rsidP="00D53805">
            <w:pPr>
              <w:pStyle w:val="TableParagraph"/>
              <w:ind w:left="57" w:right="57"/>
              <w:jc w:val="center"/>
              <w:rPr>
                <w:spacing w:val="-1"/>
                <w:lang w:val="ru-RU"/>
              </w:rPr>
            </w:pPr>
            <w:r w:rsidRPr="00477C84">
              <w:rPr>
                <w:lang w:val="ru-RU"/>
              </w:rPr>
              <w:t>но</w:t>
            </w:r>
            <w:r w:rsidRPr="00477C84">
              <w:rPr>
                <w:spacing w:val="-1"/>
                <w:lang w:val="ru-RU"/>
              </w:rPr>
              <w:t>сти</w:t>
            </w:r>
            <w:r w:rsidRPr="00477C84">
              <w:rPr>
                <w:spacing w:val="-12"/>
                <w:lang w:val="ru-RU"/>
              </w:rPr>
              <w:t xml:space="preserve"> </w:t>
            </w:r>
            <w:r w:rsidRPr="00477C84">
              <w:rPr>
                <w:lang w:val="ru-RU"/>
              </w:rPr>
              <w:t>населения</w:t>
            </w:r>
          </w:p>
        </w:tc>
        <w:tc>
          <w:tcPr>
            <w:tcW w:w="1384" w:type="dxa"/>
          </w:tcPr>
          <w:p w:rsidR="009F1C79" w:rsidRPr="00477C84" w:rsidRDefault="009F1C79" w:rsidP="00D53805">
            <w:pPr>
              <w:pStyle w:val="TableParagraph"/>
              <w:ind w:left="57" w:right="57"/>
              <w:jc w:val="center"/>
              <w:rPr>
                <w:lang w:val="ru-RU"/>
              </w:rPr>
            </w:pPr>
            <w:r w:rsidRPr="00477C84">
              <w:rPr>
                <w:lang w:val="ru-RU"/>
              </w:rPr>
              <w:t>Транс-портная доступ-</w:t>
            </w:r>
            <w:r w:rsidRPr="00477C84">
              <w:rPr>
                <w:spacing w:val="1"/>
                <w:lang w:val="ru-RU"/>
              </w:rPr>
              <w:t xml:space="preserve"> </w:t>
            </w:r>
            <w:r w:rsidRPr="00477C84">
              <w:rPr>
                <w:lang w:val="ru-RU"/>
              </w:rPr>
              <w:t>ность</w:t>
            </w:r>
          </w:p>
          <w:p w:rsidR="009F1C79" w:rsidRPr="00477C84" w:rsidRDefault="009F1C79" w:rsidP="00D53805">
            <w:pPr>
              <w:pStyle w:val="TableParagraph"/>
              <w:ind w:left="57" w:right="57"/>
              <w:jc w:val="center"/>
              <w:rPr>
                <w:spacing w:val="-1"/>
                <w:lang w:val="ru-RU"/>
              </w:rPr>
            </w:pPr>
            <w:r w:rsidRPr="00477C84">
              <w:rPr>
                <w:spacing w:val="-9"/>
                <w:lang w:val="ru-RU"/>
              </w:rPr>
              <w:t xml:space="preserve"> </w:t>
            </w:r>
            <w:r w:rsidRPr="00477C84">
              <w:rPr>
                <w:lang w:val="ru-RU"/>
              </w:rPr>
              <w:t>30</w:t>
            </w:r>
            <w:r w:rsidRPr="00477C84">
              <w:rPr>
                <w:spacing w:val="-7"/>
                <w:lang w:val="ru-RU"/>
              </w:rPr>
              <w:t xml:space="preserve"> </w:t>
            </w:r>
            <w:r w:rsidRPr="00477C84">
              <w:rPr>
                <w:lang w:val="ru-RU"/>
              </w:rPr>
              <w:t>минут</w:t>
            </w:r>
          </w:p>
        </w:tc>
        <w:tc>
          <w:tcPr>
            <w:tcW w:w="1069" w:type="dxa"/>
          </w:tcPr>
          <w:p w:rsidR="009F1C79" w:rsidRPr="00477C84" w:rsidRDefault="009F1C79" w:rsidP="00D53805">
            <w:pPr>
              <w:pStyle w:val="TableParagraph"/>
              <w:ind w:left="57" w:right="57"/>
              <w:jc w:val="center"/>
              <w:rPr>
                <w:lang w:val="ru-RU"/>
              </w:rPr>
            </w:pPr>
            <w:r w:rsidRPr="00477C84">
              <w:rPr>
                <w:lang w:val="ru-RU"/>
              </w:rPr>
              <w:t>Транс-порт</w:t>
            </w:r>
            <w:r w:rsidRPr="00477C84">
              <w:rPr>
                <w:spacing w:val="-47"/>
                <w:lang w:val="ru-RU"/>
              </w:rPr>
              <w:t xml:space="preserve"> </w:t>
            </w:r>
            <w:r w:rsidRPr="00477C84">
              <w:rPr>
                <w:spacing w:val="-1"/>
                <w:lang w:val="ru-RU"/>
              </w:rPr>
              <w:t xml:space="preserve">ная </w:t>
            </w:r>
            <w:r w:rsidRPr="00477C84">
              <w:rPr>
                <w:lang w:val="ru-RU"/>
              </w:rPr>
              <w:t>доступ-</w:t>
            </w:r>
            <w:r w:rsidRPr="00477C84">
              <w:rPr>
                <w:spacing w:val="-47"/>
                <w:lang w:val="ru-RU"/>
              </w:rPr>
              <w:t xml:space="preserve"> </w:t>
            </w:r>
            <w:r w:rsidRPr="00477C84">
              <w:rPr>
                <w:lang w:val="ru-RU"/>
              </w:rPr>
              <w:t xml:space="preserve">ность </w:t>
            </w:r>
          </w:p>
          <w:p w:rsidR="009F1C79" w:rsidRPr="00477C84" w:rsidRDefault="009F1C79" w:rsidP="00D53805">
            <w:pPr>
              <w:pStyle w:val="TableParagraph"/>
              <w:ind w:left="57" w:right="57"/>
              <w:jc w:val="center"/>
              <w:rPr>
                <w:spacing w:val="-1"/>
                <w:lang w:val="ru-RU"/>
              </w:rPr>
            </w:pPr>
            <w:r w:rsidRPr="00477C84">
              <w:rPr>
                <w:lang w:val="ru-RU"/>
              </w:rPr>
              <w:t>60</w:t>
            </w:r>
            <w:r w:rsidRPr="00477C84">
              <w:rPr>
                <w:spacing w:val="1"/>
                <w:lang w:val="ru-RU"/>
              </w:rPr>
              <w:t xml:space="preserve"> </w:t>
            </w:r>
            <w:r w:rsidRPr="00477C84">
              <w:rPr>
                <w:lang w:val="ru-RU"/>
              </w:rPr>
              <w:t>минут</w:t>
            </w:r>
          </w:p>
        </w:tc>
        <w:tc>
          <w:tcPr>
            <w:tcW w:w="1108" w:type="dxa"/>
          </w:tcPr>
          <w:p w:rsidR="009F1C79" w:rsidRPr="00477C84" w:rsidRDefault="009F1C79" w:rsidP="00D53805">
            <w:pPr>
              <w:pStyle w:val="TableParagraph"/>
              <w:ind w:left="57" w:right="57"/>
              <w:jc w:val="center"/>
              <w:rPr>
                <w:spacing w:val="-10"/>
                <w:lang w:val="ru-RU"/>
              </w:rPr>
            </w:pPr>
            <w:r w:rsidRPr="00477C84">
              <w:rPr>
                <w:lang w:val="ru-RU"/>
              </w:rPr>
              <w:t>Транс-</w:t>
            </w:r>
            <w:r w:rsidRPr="00477C84">
              <w:rPr>
                <w:spacing w:val="1"/>
                <w:lang w:val="ru-RU"/>
              </w:rPr>
              <w:t xml:space="preserve"> </w:t>
            </w:r>
            <w:r w:rsidRPr="00477C84">
              <w:rPr>
                <w:lang w:val="ru-RU"/>
              </w:rPr>
              <w:t>портная</w:t>
            </w:r>
            <w:r w:rsidRPr="00477C84">
              <w:rPr>
                <w:spacing w:val="-47"/>
                <w:lang w:val="ru-RU"/>
              </w:rPr>
              <w:t xml:space="preserve"> </w:t>
            </w:r>
            <w:r w:rsidRPr="00477C84">
              <w:rPr>
                <w:lang w:val="ru-RU"/>
              </w:rPr>
              <w:t>доступ-</w:t>
            </w:r>
            <w:r w:rsidRPr="00477C84">
              <w:rPr>
                <w:spacing w:val="1"/>
                <w:lang w:val="ru-RU"/>
              </w:rPr>
              <w:t xml:space="preserve"> </w:t>
            </w:r>
            <w:r w:rsidRPr="00477C84">
              <w:rPr>
                <w:spacing w:val="-1"/>
                <w:lang w:val="ru-RU"/>
              </w:rPr>
              <w:t>ность</w:t>
            </w:r>
            <w:r w:rsidRPr="00477C84">
              <w:rPr>
                <w:spacing w:val="-10"/>
                <w:lang w:val="ru-RU"/>
              </w:rPr>
              <w:t xml:space="preserve"> </w:t>
            </w:r>
          </w:p>
          <w:p w:rsidR="009F1C79" w:rsidRPr="00477C84" w:rsidRDefault="009F1C79" w:rsidP="00D53805">
            <w:pPr>
              <w:pStyle w:val="TableParagraph"/>
              <w:ind w:left="57" w:right="57"/>
              <w:jc w:val="center"/>
              <w:rPr>
                <w:lang w:val="ru-RU"/>
              </w:rPr>
            </w:pPr>
            <w:r w:rsidRPr="00477C84">
              <w:rPr>
                <w:lang w:val="ru-RU"/>
              </w:rPr>
              <w:t>30 минут</w:t>
            </w:r>
          </w:p>
        </w:tc>
        <w:tc>
          <w:tcPr>
            <w:tcW w:w="1835" w:type="dxa"/>
          </w:tcPr>
          <w:p w:rsidR="009F1C79" w:rsidRPr="00477C84" w:rsidRDefault="009F1C79" w:rsidP="00D53805">
            <w:pPr>
              <w:pStyle w:val="TableParagraph"/>
              <w:ind w:left="57" w:right="57"/>
              <w:jc w:val="center"/>
              <w:rPr>
                <w:spacing w:val="-4"/>
                <w:lang w:val="ru-RU"/>
              </w:rPr>
            </w:pPr>
            <w:r w:rsidRPr="00477C84">
              <w:rPr>
                <w:lang w:val="ru-RU"/>
              </w:rPr>
              <w:t>Имеется</w:t>
            </w:r>
            <w:r w:rsidRPr="00477C84">
              <w:rPr>
                <w:spacing w:val="-4"/>
                <w:lang w:val="ru-RU"/>
              </w:rPr>
              <w:t xml:space="preserve"> </w:t>
            </w:r>
            <w:r w:rsidRPr="00477C84">
              <w:rPr>
                <w:lang w:val="ru-RU"/>
              </w:rPr>
              <w:t>в</w:t>
            </w:r>
          </w:p>
          <w:p w:rsidR="009F1C79" w:rsidRPr="00477C84" w:rsidRDefault="009F1C79" w:rsidP="00D53805">
            <w:pPr>
              <w:pStyle w:val="TableParagraph"/>
              <w:ind w:left="57" w:right="57"/>
              <w:jc w:val="center"/>
              <w:rPr>
                <w:lang w:val="ru-RU"/>
              </w:rPr>
            </w:pPr>
            <w:r w:rsidRPr="00477C84">
              <w:rPr>
                <w:spacing w:val="-1"/>
                <w:lang w:val="ru-RU"/>
              </w:rPr>
              <w:t xml:space="preserve">х. </w:t>
            </w:r>
            <w:r w:rsidRPr="00477C84">
              <w:rPr>
                <w:lang w:val="ru-RU"/>
              </w:rPr>
              <w:t>Дьяконов-</w:t>
            </w:r>
          </w:p>
          <w:p w:rsidR="009F1C79" w:rsidRPr="00477C84" w:rsidRDefault="009F1C79" w:rsidP="00D53805">
            <w:pPr>
              <w:pStyle w:val="TableParagraph"/>
              <w:ind w:left="57" w:right="57"/>
              <w:jc w:val="center"/>
              <w:rPr>
                <w:lang w:val="ru-RU"/>
              </w:rPr>
            </w:pPr>
            <w:r w:rsidRPr="00477C84">
              <w:rPr>
                <w:lang w:val="ru-RU"/>
              </w:rPr>
              <w:t>ский</w:t>
            </w:r>
            <w:r w:rsidRPr="00477C84">
              <w:rPr>
                <w:spacing w:val="-2"/>
                <w:lang w:val="ru-RU"/>
              </w:rPr>
              <w:t xml:space="preserve"> </w:t>
            </w:r>
            <w:r w:rsidRPr="00477C84">
              <w:rPr>
                <w:lang w:val="ru-RU"/>
              </w:rPr>
              <w:t>1-й</w:t>
            </w:r>
          </w:p>
        </w:tc>
        <w:tc>
          <w:tcPr>
            <w:tcW w:w="992" w:type="dxa"/>
          </w:tcPr>
          <w:p w:rsidR="009F1C79" w:rsidRPr="00477C84" w:rsidRDefault="009F1C79" w:rsidP="00D53805">
            <w:pPr>
              <w:pStyle w:val="TableParagraph"/>
              <w:ind w:left="57" w:right="57"/>
              <w:jc w:val="center"/>
            </w:pPr>
            <w:r w:rsidRPr="00477C84">
              <w:t>Нор-матив</w:t>
            </w:r>
            <w:r w:rsidRPr="00477C84">
              <w:rPr>
                <w:spacing w:val="-49"/>
              </w:rPr>
              <w:t xml:space="preserve"> </w:t>
            </w:r>
            <w:r w:rsidRPr="00477C84">
              <w:t>выпол-няется</w:t>
            </w:r>
          </w:p>
        </w:tc>
        <w:tc>
          <w:tcPr>
            <w:tcW w:w="2161" w:type="dxa"/>
          </w:tcPr>
          <w:p w:rsidR="009F1C79" w:rsidRPr="00477C84" w:rsidRDefault="009F1C79" w:rsidP="00D53805">
            <w:pPr>
              <w:pStyle w:val="TableParagraph"/>
              <w:ind w:left="57" w:right="57" w:firstLine="26"/>
              <w:jc w:val="center"/>
              <w:rPr>
                <w:lang w:val="ru-RU"/>
              </w:rPr>
            </w:pPr>
            <w:r w:rsidRPr="00477C84">
              <w:rPr>
                <w:lang w:val="ru-RU"/>
              </w:rPr>
              <w:t xml:space="preserve">Строительство </w:t>
            </w:r>
          </w:p>
          <w:p w:rsidR="009F1C79" w:rsidRPr="00477C84" w:rsidRDefault="009F1C79" w:rsidP="00D53805">
            <w:pPr>
              <w:pStyle w:val="TableParagraph"/>
              <w:ind w:left="57" w:right="57" w:firstLine="26"/>
              <w:jc w:val="center"/>
              <w:rPr>
                <w:lang w:val="ru-RU"/>
              </w:rPr>
            </w:pPr>
            <w:r w:rsidRPr="00477C84">
              <w:rPr>
                <w:lang w:val="ru-RU"/>
              </w:rPr>
              <w:t>новых</w:t>
            </w:r>
            <w:r w:rsidRPr="00477C84">
              <w:rPr>
                <w:spacing w:val="-6"/>
                <w:lang w:val="ru-RU"/>
              </w:rPr>
              <w:t xml:space="preserve"> </w:t>
            </w:r>
            <w:r w:rsidRPr="00477C84">
              <w:rPr>
                <w:lang w:val="ru-RU"/>
              </w:rPr>
              <w:t>объектов</w:t>
            </w:r>
          </w:p>
          <w:p w:rsidR="009F1C79" w:rsidRPr="00477C84" w:rsidRDefault="009F1C79" w:rsidP="00D53805">
            <w:pPr>
              <w:pStyle w:val="TableParagraph"/>
              <w:ind w:left="57" w:right="57"/>
              <w:jc w:val="center"/>
              <w:rPr>
                <w:lang w:val="ru-RU"/>
              </w:rPr>
            </w:pPr>
            <w:r w:rsidRPr="00477C84">
              <w:rPr>
                <w:spacing w:val="-7"/>
                <w:lang w:val="ru-RU"/>
              </w:rPr>
              <w:t xml:space="preserve"> </w:t>
            </w:r>
            <w:r w:rsidRPr="00477C84">
              <w:rPr>
                <w:lang w:val="ru-RU"/>
              </w:rPr>
              <w:t>не</w:t>
            </w:r>
            <w:r w:rsidRPr="00477C84">
              <w:rPr>
                <w:spacing w:val="-4"/>
                <w:lang w:val="ru-RU"/>
              </w:rPr>
              <w:t xml:space="preserve"> </w:t>
            </w:r>
            <w:r w:rsidRPr="00477C84">
              <w:rPr>
                <w:lang w:val="ru-RU"/>
              </w:rPr>
              <w:t>требуется</w:t>
            </w:r>
          </w:p>
        </w:tc>
      </w:tr>
      <w:tr w:rsidR="009F1C79" w:rsidRPr="00477C84" w:rsidTr="00D53805">
        <w:trPr>
          <w:trHeight w:val="1687"/>
        </w:trPr>
        <w:tc>
          <w:tcPr>
            <w:tcW w:w="542" w:type="dxa"/>
          </w:tcPr>
          <w:p w:rsidR="009F1C79" w:rsidRPr="00477C84" w:rsidRDefault="009F1C79" w:rsidP="00D53805">
            <w:pPr>
              <w:pStyle w:val="TableParagraph"/>
              <w:ind w:left="57" w:right="57"/>
              <w:jc w:val="center"/>
              <w:rPr>
                <w:w w:val="99"/>
              </w:rPr>
            </w:pPr>
            <w:r w:rsidRPr="00477C84">
              <w:rPr>
                <w:w w:val="99"/>
              </w:rPr>
              <w:t>7</w:t>
            </w:r>
          </w:p>
        </w:tc>
        <w:tc>
          <w:tcPr>
            <w:tcW w:w="1946" w:type="dxa"/>
          </w:tcPr>
          <w:p w:rsidR="009F1C79" w:rsidRPr="00477C84" w:rsidRDefault="009F1C79" w:rsidP="00D53805">
            <w:pPr>
              <w:pStyle w:val="TableParagraph"/>
              <w:ind w:left="57" w:right="57"/>
              <w:jc w:val="center"/>
              <w:rPr>
                <w:lang w:val="ru-RU"/>
              </w:rPr>
            </w:pPr>
            <w:r w:rsidRPr="00477C84">
              <w:rPr>
                <w:lang w:val="ru-RU"/>
              </w:rPr>
              <w:t>Филиал</w:t>
            </w:r>
            <w:r w:rsidRPr="00477C84">
              <w:rPr>
                <w:spacing w:val="1"/>
                <w:lang w:val="ru-RU"/>
              </w:rPr>
              <w:t xml:space="preserve"> общедоступной</w:t>
            </w:r>
            <w:r w:rsidRPr="00477C84">
              <w:rPr>
                <w:spacing w:val="1"/>
                <w:w w:val="95"/>
                <w:lang w:val="ru-RU"/>
              </w:rPr>
              <w:t xml:space="preserve"> </w:t>
            </w:r>
            <w:r w:rsidRPr="00477C84">
              <w:rPr>
                <w:lang w:val="ru-RU"/>
              </w:rPr>
              <w:t xml:space="preserve">библиотеки </w:t>
            </w:r>
          </w:p>
          <w:p w:rsidR="009F1C79" w:rsidRPr="00477C84" w:rsidRDefault="009F1C79" w:rsidP="00D53805">
            <w:pPr>
              <w:pStyle w:val="TableParagraph"/>
              <w:ind w:left="57" w:right="57"/>
              <w:jc w:val="center"/>
              <w:rPr>
                <w:spacing w:val="-1"/>
                <w:lang w:val="ru-RU"/>
              </w:rPr>
            </w:pPr>
            <w:r w:rsidRPr="00477C84">
              <w:rPr>
                <w:lang w:val="ru-RU"/>
              </w:rPr>
              <w:t>с</w:t>
            </w:r>
            <w:r w:rsidRPr="00477C84">
              <w:rPr>
                <w:spacing w:val="1"/>
                <w:lang w:val="ru-RU"/>
              </w:rPr>
              <w:t xml:space="preserve"> </w:t>
            </w:r>
            <w:r w:rsidRPr="00477C84">
              <w:rPr>
                <w:lang w:val="ru-RU"/>
              </w:rPr>
              <w:t>детским</w:t>
            </w:r>
            <w:r w:rsidRPr="00477C84">
              <w:rPr>
                <w:spacing w:val="1"/>
                <w:lang w:val="ru-RU"/>
              </w:rPr>
              <w:t xml:space="preserve"> </w:t>
            </w:r>
            <w:r w:rsidRPr="00477C84">
              <w:rPr>
                <w:lang w:val="ru-RU"/>
              </w:rPr>
              <w:t>отделением</w:t>
            </w:r>
          </w:p>
        </w:tc>
        <w:tc>
          <w:tcPr>
            <w:tcW w:w="1245" w:type="dxa"/>
          </w:tcPr>
          <w:p w:rsidR="009F1C79" w:rsidRPr="00477C84" w:rsidRDefault="009F1C79" w:rsidP="00D53805">
            <w:pPr>
              <w:pStyle w:val="TableParagraph"/>
              <w:ind w:left="57" w:right="57"/>
              <w:jc w:val="center"/>
              <w:rPr>
                <w:lang w:val="ru-RU"/>
              </w:rPr>
            </w:pPr>
            <w:r w:rsidRPr="00477C84">
              <w:rPr>
                <w:lang w:val="ru-RU"/>
              </w:rPr>
              <w:t xml:space="preserve">1 на н.п. </w:t>
            </w:r>
          </w:p>
          <w:p w:rsidR="009F1C79" w:rsidRPr="00477C84" w:rsidRDefault="009F1C79" w:rsidP="00D53805">
            <w:pPr>
              <w:pStyle w:val="TableParagraph"/>
              <w:ind w:left="57" w:right="57"/>
              <w:jc w:val="center"/>
              <w:rPr>
                <w:lang w:val="ru-RU"/>
              </w:rPr>
            </w:pPr>
            <w:r w:rsidRPr="00477C84">
              <w:rPr>
                <w:lang w:val="ru-RU"/>
              </w:rPr>
              <w:t>с</w:t>
            </w:r>
            <w:r w:rsidRPr="00477C84">
              <w:rPr>
                <w:spacing w:val="1"/>
                <w:lang w:val="ru-RU"/>
              </w:rPr>
              <w:t xml:space="preserve"> </w:t>
            </w:r>
            <w:r w:rsidRPr="00477C84">
              <w:rPr>
                <w:lang w:val="ru-RU"/>
              </w:rPr>
              <w:t>числен-</w:t>
            </w:r>
          </w:p>
          <w:p w:rsidR="009F1C79" w:rsidRPr="00477C84" w:rsidRDefault="009F1C79" w:rsidP="00D53805">
            <w:pPr>
              <w:pStyle w:val="TableParagraph"/>
              <w:ind w:left="57" w:right="57"/>
              <w:jc w:val="center"/>
              <w:rPr>
                <w:spacing w:val="-2"/>
                <w:lang w:val="ru-RU"/>
              </w:rPr>
            </w:pPr>
            <w:r w:rsidRPr="00477C84">
              <w:rPr>
                <w:lang w:val="ru-RU"/>
              </w:rPr>
              <w:t>но</w:t>
            </w:r>
            <w:r w:rsidRPr="00477C84">
              <w:rPr>
                <w:spacing w:val="-47"/>
                <w:lang w:val="ru-RU"/>
              </w:rPr>
              <w:t xml:space="preserve"> </w:t>
            </w:r>
            <w:r w:rsidRPr="00477C84">
              <w:rPr>
                <w:spacing w:val="-1"/>
                <w:lang w:val="ru-RU"/>
              </w:rPr>
              <w:t xml:space="preserve">стью </w:t>
            </w:r>
            <w:r w:rsidRPr="00477C84">
              <w:rPr>
                <w:lang w:val="ru-RU"/>
              </w:rPr>
              <w:t>населения</w:t>
            </w:r>
            <w:r w:rsidRPr="00477C84">
              <w:rPr>
                <w:spacing w:val="-2"/>
                <w:lang w:val="ru-RU"/>
              </w:rPr>
              <w:t xml:space="preserve"> </w:t>
            </w:r>
          </w:p>
          <w:p w:rsidR="009F1C79" w:rsidRPr="00477C84" w:rsidRDefault="009F1C79" w:rsidP="00D53805">
            <w:pPr>
              <w:pStyle w:val="TableParagraph"/>
              <w:ind w:left="57" w:right="57"/>
              <w:jc w:val="center"/>
              <w:rPr>
                <w:spacing w:val="-1"/>
                <w:lang w:val="ru-RU"/>
              </w:rPr>
            </w:pPr>
            <w:r w:rsidRPr="00477C84">
              <w:rPr>
                <w:lang w:val="ru-RU"/>
              </w:rPr>
              <w:t>от 1001 человека</w:t>
            </w:r>
          </w:p>
        </w:tc>
        <w:tc>
          <w:tcPr>
            <w:tcW w:w="1243" w:type="dxa"/>
          </w:tcPr>
          <w:p w:rsidR="009F1C79" w:rsidRPr="00477C84" w:rsidRDefault="009F1C79" w:rsidP="00D53805">
            <w:pPr>
              <w:pStyle w:val="TableParagraph"/>
              <w:ind w:left="57" w:right="57"/>
              <w:jc w:val="center"/>
              <w:rPr>
                <w:spacing w:val="-1"/>
                <w:lang w:val="ru-RU"/>
              </w:rPr>
            </w:pPr>
            <w:r w:rsidRPr="00477C84">
              <w:rPr>
                <w:lang w:val="ru-RU"/>
              </w:rPr>
              <w:t>1 незави-</w:t>
            </w:r>
            <w:r w:rsidRPr="00477C84">
              <w:rPr>
                <w:spacing w:val="1"/>
                <w:lang w:val="ru-RU"/>
              </w:rPr>
              <w:t xml:space="preserve"> </w:t>
            </w:r>
            <w:r w:rsidRPr="00477C84">
              <w:rPr>
                <w:lang w:val="ru-RU"/>
              </w:rPr>
              <w:t>симо от</w:t>
            </w:r>
            <w:r w:rsidRPr="00477C84">
              <w:rPr>
                <w:spacing w:val="1"/>
                <w:lang w:val="ru-RU"/>
              </w:rPr>
              <w:t xml:space="preserve"> </w:t>
            </w:r>
            <w:r w:rsidRPr="00477C84">
              <w:rPr>
                <w:lang w:val="ru-RU"/>
              </w:rPr>
              <w:t>числен-но</w:t>
            </w:r>
            <w:r w:rsidRPr="00477C84">
              <w:rPr>
                <w:spacing w:val="-1"/>
                <w:lang w:val="ru-RU"/>
              </w:rPr>
              <w:t>сти населе</w:t>
            </w:r>
            <w:r w:rsidRPr="00477C84">
              <w:rPr>
                <w:lang w:val="ru-RU"/>
              </w:rPr>
              <w:t>ния</w:t>
            </w:r>
          </w:p>
        </w:tc>
        <w:tc>
          <w:tcPr>
            <w:tcW w:w="1526" w:type="dxa"/>
          </w:tcPr>
          <w:p w:rsidR="009F1C79" w:rsidRPr="00477C84" w:rsidRDefault="009F1C79" w:rsidP="00D53805">
            <w:pPr>
              <w:pStyle w:val="TableParagraph"/>
              <w:ind w:left="57" w:right="57"/>
              <w:jc w:val="center"/>
              <w:rPr>
                <w:lang w:val="ru-RU"/>
              </w:rPr>
            </w:pPr>
            <w:r w:rsidRPr="00477C84">
              <w:rPr>
                <w:lang w:val="ru-RU"/>
              </w:rPr>
              <w:t>1</w:t>
            </w:r>
            <w:r w:rsidRPr="00477C84">
              <w:rPr>
                <w:spacing w:val="-4"/>
                <w:lang w:val="ru-RU"/>
              </w:rPr>
              <w:t xml:space="preserve"> </w:t>
            </w:r>
            <w:r w:rsidRPr="00477C84">
              <w:rPr>
                <w:lang w:val="ru-RU"/>
              </w:rPr>
              <w:t>на</w:t>
            </w:r>
            <w:r w:rsidRPr="00477C84">
              <w:rPr>
                <w:spacing w:val="-4"/>
                <w:lang w:val="ru-RU"/>
              </w:rPr>
              <w:t xml:space="preserve"> </w:t>
            </w:r>
            <w:r w:rsidRPr="00477C84">
              <w:rPr>
                <w:lang w:val="ru-RU"/>
              </w:rPr>
              <w:t>н.п.</w:t>
            </w:r>
          </w:p>
          <w:p w:rsidR="009F1C79" w:rsidRPr="00477C84" w:rsidRDefault="009F1C79" w:rsidP="00D53805">
            <w:pPr>
              <w:pStyle w:val="TableParagraph"/>
              <w:ind w:left="57" w:right="57"/>
              <w:jc w:val="center"/>
              <w:rPr>
                <w:lang w:val="ru-RU"/>
              </w:rPr>
            </w:pPr>
            <w:r w:rsidRPr="00477C84">
              <w:rPr>
                <w:spacing w:val="-5"/>
                <w:lang w:val="ru-RU"/>
              </w:rPr>
              <w:t xml:space="preserve"> </w:t>
            </w:r>
            <w:r w:rsidRPr="00477C84">
              <w:rPr>
                <w:lang w:val="ru-RU"/>
              </w:rPr>
              <w:t>с</w:t>
            </w:r>
            <w:r w:rsidRPr="00477C84">
              <w:rPr>
                <w:spacing w:val="-4"/>
                <w:lang w:val="ru-RU"/>
              </w:rPr>
              <w:t xml:space="preserve"> </w:t>
            </w:r>
            <w:r w:rsidRPr="00477C84">
              <w:rPr>
                <w:lang w:val="ru-RU"/>
              </w:rPr>
              <w:t>числен-ностью</w:t>
            </w:r>
            <w:r w:rsidRPr="00477C84">
              <w:rPr>
                <w:spacing w:val="1"/>
                <w:lang w:val="ru-RU"/>
              </w:rPr>
              <w:t xml:space="preserve"> </w:t>
            </w:r>
            <w:r w:rsidRPr="00477C84">
              <w:rPr>
                <w:lang w:val="ru-RU"/>
              </w:rPr>
              <w:t xml:space="preserve">населения </w:t>
            </w:r>
          </w:p>
          <w:p w:rsidR="009F1C79" w:rsidRPr="0024072B" w:rsidRDefault="009F1C79" w:rsidP="00D53805">
            <w:pPr>
              <w:pStyle w:val="TableParagraph"/>
              <w:ind w:left="57" w:right="57"/>
              <w:jc w:val="center"/>
              <w:rPr>
                <w:spacing w:val="-1"/>
                <w:lang w:val="ru-RU"/>
              </w:rPr>
            </w:pPr>
            <w:r w:rsidRPr="0024072B">
              <w:rPr>
                <w:lang w:val="ru-RU"/>
              </w:rPr>
              <w:t>от</w:t>
            </w:r>
            <w:r w:rsidRPr="0024072B">
              <w:rPr>
                <w:spacing w:val="1"/>
                <w:lang w:val="ru-RU"/>
              </w:rPr>
              <w:t xml:space="preserve"> </w:t>
            </w:r>
            <w:r w:rsidRPr="0024072B">
              <w:rPr>
                <w:lang w:val="ru-RU"/>
              </w:rPr>
              <w:t>1001</w:t>
            </w:r>
            <w:r w:rsidRPr="0024072B">
              <w:rPr>
                <w:spacing w:val="-3"/>
                <w:lang w:val="ru-RU"/>
              </w:rPr>
              <w:t xml:space="preserve"> </w:t>
            </w:r>
            <w:r w:rsidRPr="0024072B">
              <w:rPr>
                <w:lang w:val="ru-RU"/>
              </w:rPr>
              <w:t>человека</w:t>
            </w:r>
          </w:p>
        </w:tc>
        <w:tc>
          <w:tcPr>
            <w:tcW w:w="1384" w:type="dxa"/>
          </w:tcPr>
          <w:p w:rsidR="009F1C79" w:rsidRPr="00477C84" w:rsidRDefault="009F1C79" w:rsidP="00D53805">
            <w:pPr>
              <w:pStyle w:val="TableParagraph"/>
              <w:ind w:left="57" w:right="57"/>
              <w:jc w:val="center"/>
              <w:rPr>
                <w:spacing w:val="-9"/>
                <w:lang w:val="ru-RU"/>
              </w:rPr>
            </w:pPr>
            <w:r w:rsidRPr="00477C84">
              <w:rPr>
                <w:lang w:val="ru-RU"/>
              </w:rPr>
              <w:t>Транс-портная доступ-</w:t>
            </w:r>
            <w:r w:rsidRPr="00477C84">
              <w:rPr>
                <w:spacing w:val="1"/>
                <w:lang w:val="ru-RU"/>
              </w:rPr>
              <w:t xml:space="preserve"> </w:t>
            </w:r>
            <w:r w:rsidRPr="00477C84">
              <w:rPr>
                <w:lang w:val="ru-RU"/>
              </w:rPr>
              <w:t>ность</w:t>
            </w:r>
            <w:r w:rsidRPr="00477C84">
              <w:rPr>
                <w:spacing w:val="-9"/>
                <w:lang w:val="ru-RU"/>
              </w:rPr>
              <w:t xml:space="preserve"> </w:t>
            </w:r>
          </w:p>
          <w:p w:rsidR="009F1C79" w:rsidRPr="00477C84" w:rsidRDefault="009F1C79" w:rsidP="00D53805">
            <w:pPr>
              <w:pStyle w:val="TableParagraph"/>
              <w:ind w:left="57" w:right="57"/>
              <w:jc w:val="center"/>
              <w:rPr>
                <w:spacing w:val="-1"/>
                <w:lang w:val="ru-RU"/>
              </w:rPr>
            </w:pPr>
            <w:r w:rsidRPr="00477C84">
              <w:rPr>
                <w:lang w:val="ru-RU"/>
              </w:rPr>
              <w:t>30</w:t>
            </w:r>
            <w:r w:rsidRPr="00477C84">
              <w:rPr>
                <w:spacing w:val="-7"/>
                <w:lang w:val="ru-RU"/>
              </w:rPr>
              <w:t xml:space="preserve"> </w:t>
            </w:r>
            <w:r w:rsidRPr="00477C84">
              <w:rPr>
                <w:lang w:val="ru-RU"/>
              </w:rPr>
              <w:t>минут</w:t>
            </w:r>
          </w:p>
        </w:tc>
        <w:tc>
          <w:tcPr>
            <w:tcW w:w="1069" w:type="dxa"/>
          </w:tcPr>
          <w:p w:rsidR="009F1C79" w:rsidRPr="00477C84" w:rsidRDefault="009F1C79" w:rsidP="00D53805">
            <w:pPr>
              <w:pStyle w:val="TableParagraph"/>
              <w:ind w:left="57" w:right="57"/>
              <w:jc w:val="center"/>
              <w:rPr>
                <w:lang w:val="ru-RU"/>
              </w:rPr>
            </w:pPr>
            <w:r w:rsidRPr="00477C84">
              <w:rPr>
                <w:lang w:val="ru-RU"/>
              </w:rPr>
              <w:t>Транс-порт</w:t>
            </w:r>
            <w:r w:rsidRPr="00477C84">
              <w:rPr>
                <w:spacing w:val="-1"/>
                <w:lang w:val="ru-RU"/>
              </w:rPr>
              <w:t xml:space="preserve">ная </w:t>
            </w:r>
            <w:r w:rsidRPr="00477C84">
              <w:rPr>
                <w:lang w:val="ru-RU"/>
              </w:rPr>
              <w:t>доступ-</w:t>
            </w:r>
            <w:r w:rsidRPr="00477C84">
              <w:rPr>
                <w:spacing w:val="-47"/>
                <w:lang w:val="ru-RU"/>
              </w:rPr>
              <w:t xml:space="preserve"> </w:t>
            </w:r>
            <w:r w:rsidRPr="00477C84">
              <w:rPr>
                <w:lang w:val="ru-RU"/>
              </w:rPr>
              <w:t xml:space="preserve">ность </w:t>
            </w:r>
          </w:p>
          <w:p w:rsidR="009F1C79" w:rsidRPr="00477C84" w:rsidRDefault="009F1C79" w:rsidP="00D53805">
            <w:pPr>
              <w:pStyle w:val="TableParagraph"/>
              <w:ind w:left="57" w:right="57"/>
              <w:jc w:val="center"/>
              <w:rPr>
                <w:spacing w:val="-1"/>
                <w:lang w:val="ru-RU"/>
              </w:rPr>
            </w:pPr>
            <w:r w:rsidRPr="00477C84">
              <w:rPr>
                <w:lang w:val="ru-RU"/>
              </w:rPr>
              <w:t>60</w:t>
            </w:r>
            <w:r w:rsidRPr="00477C84">
              <w:rPr>
                <w:spacing w:val="1"/>
                <w:lang w:val="ru-RU"/>
              </w:rPr>
              <w:t xml:space="preserve"> </w:t>
            </w:r>
            <w:r w:rsidRPr="00477C84">
              <w:rPr>
                <w:lang w:val="ru-RU"/>
              </w:rPr>
              <w:t>минут</w:t>
            </w:r>
          </w:p>
        </w:tc>
        <w:tc>
          <w:tcPr>
            <w:tcW w:w="1108" w:type="dxa"/>
          </w:tcPr>
          <w:p w:rsidR="009F1C79" w:rsidRPr="00477C84" w:rsidRDefault="009F1C79" w:rsidP="00D53805">
            <w:pPr>
              <w:pStyle w:val="TableParagraph"/>
              <w:ind w:left="57" w:right="57"/>
              <w:jc w:val="center"/>
              <w:rPr>
                <w:spacing w:val="-1"/>
                <w:lang w:val="ru-RU"/>
              </w:rPr>
            </w:pPr>
            <w:r w:rsidRPr="00477C84">
              <w:rPr>
                <w:lang w:val="ru-RU"/>
              </w:rPr>
              <w:t>Транс-</w:t>
            </w:r>
            <w:r w:rsidRPr="00477C84">
              <w:rPr>
                <w:spacing w:val="1"/>
                <w:lang w:val="ru-RU"/>
              </w:rPr>
              <w:t xml:space="preserve"> </w:t>
            </w:r>
            <w:r w:rsidRPr="00477C84">
              <w:rPr>
                <w:lang w:val="ru-RU"/>
              </w:rPr>
              <w:t>портная</w:t>
            </w:r>
            <w:r w:rsidRPr="00477C84">
              <w:rPr>
                <w:spacing w:val="-47"/>
                <w:lang w:val="ru-RU"/>
              </w:rPr>
              <w:t xml:space="preserve"> </w:t>
            </w:r>
            <w:r w:rsidRPr="00477C84">
              <w:rPr>
                <w:lang w:val="ru-RU"/>
              </w:rPr>
              <w:t>доступ-</w:t>
            </w:r>
            <w:r w:rsidRPr="00477C84">
              <w:rPr>
                <w:spacing w:val="1"/>
                <w:lang w:val="ru-RU"/>
              </w:rPr>
              <w:t xml:space="preserve"> </w:t>
            </w:r>
            <w:r w:rsidRPr="00477C84">
              <w:rPr>
                <w:spacing w:val="-1"/>
                <w:lang w:val="ru-RU"/>
              </w:rPr>
              <w:t xml:space="preserve">ность </w:t>
            </w:r>
          </w:p>
          <w:p w:rsidR="009F1C79" w:rsidRPr="00477C84" w:rsidRDefault="009F1C79" w:rsidP="00D53805">
            <w:pPr>
              <w:pStyle w:val="TableParagraph"/>
              <w:ind w:left="57" w:right="57"/>
              <w:jc w:val="center"/>
              <w:rPr>
                <w:lang w:val="ru-RU"/>
              </w:rPr>
            </w:pPr>
            <w:r w:rsidRPr="00477C84">
              <w:rPr>
                <w:lang w:val="ru-RU"/>
              </w:rPr>
              <w:t xml:space="preserve">30 </w:t>
            </w:r>
            <w:r w:rsidRPr="00477C84">
              <w:rPr>
                <w:spacing w:val="-47"/>
                <w:lang w:val="ru-RU"/>
              </w:rPr>
              <w:t xml:space="preserve"> </w:t>
            </w:r>
            <w:r w:rsidRPr="00477C84">
              <w:rPr>
                <w:lang w:val="ru-RU"/>
              </w:rPr>
              <w:t>минут</w:t>
            </w:r>
          </w:p>
        </w:tc>
        <w:tc>
          <w:tcPr>
            <w:tcW w:w="1835" w:type="dxa"/>
          </w:tcPr>
          <w:p w:rsidR="009F1C79" w:rsidRPr="00477C84" w:rsidRDefault="009F1C79" w:rsidP="00D53805">
            <w:pPr>
              <w:pStyle w:val="TableParagraph"/>
              <w:ind w:left="57" w:right="57"/>
              <w:jc w:val="center"/>
              <w:rPr>
                <w:lang w:val="ru-RU"/>
              </w:rPr>
            </w:pPr>
            <w:r w:rsidRPr="00477C84">
              <w:rPr>
                <w:lang w:val="ru-RU"/>
              </w:rPr>
              <w:t>Имеется</w:t>
            </w:r>
            <w:r w:rsidRPr="00477C84">
              <w:rPr>
                <w:spacing w:val="-4"/>
                <w:lang w:val="ru-RU"/>
              </w:rPr>
              <w:t xml:space="preserve"> </w:t>
            </w:r>
            <w:r w:rsidRPr="00477C84">
              <w:rPr>
                <w:lang w:val="ru-RU"/>
              </w:rPr>
              <w:t>в</w:t>
            </w:r>
          </w:p>
          <w:p w:rsidR="009F1C79" w:rsidRPr="00477C84" w:rsidRDefault="009F1C79" w:rsidP="00D53805">
            <w:pPr>
              <w:pStyle w:val="TableParagraph"/>
              <w:ind w:left="57" w:right="57"/>
              <w:jc w:val="center"/>
              <w:rPr>
                <w:spacing w:val="-47"/>
                <w:lang w:val="ru-RU"/>
              </w:rPr>
            </w:pPr>
            <w:r w:rsidRPr="00477C84">
              <w:rPr>
                <w:spacing w:val="-1"/>
                <w:lang w:val="ru-RU"/>
              </w:rPr>
              <w:t xml:space="preserve">х. </w:t>
            </w:r>
            <w:r w:rsidRPr="00477C84">
              <w:rPr>
                <w:lang w:val="ru-RU"/>
              </w:rPr>
              <w:t>Дьяконов-</w:t>
            </w:r>
            <w:r w:rsidRPr="00477C84">
              <w:rPr>
                <w:spacing w:val="-47"/>
                <w:lang w:val="ru-RU"/>
              </w:rPr>
              <w:t xml:space="preserve"> </w:t>
            </w:r>
          </w:p>
          <w:p w:rsidR="009F1C79" w:rsidRPr="00477C84" w:rsidRDefault="009F1C79" w:rsidP="00D53805">
            <w:pPr>
              <w:pStyle w:val="TableParagraph"/>
              <w:ind w:left="57" w:right="57"/>
              <w:jc w:val="center"/>
              <w:rPr>
                <w:lang w:val="ru-RU"/>
              </w:rPr>
            </w:pPr>
            <w:r w:rsidRPr="00477C84">
              <w:rPr>
                <w:lang w:val="ru-RU"/>
              </w:rPr>
              <w:t>ский</w:t>
            </w:r>
            <w:r w:rsidRPr="00477C84">
              <w:rPr>
                <w:spacing w:val="-2"/>
                <w:lang w:val="ru-RU"/>
              </w:rPr>
              <w:t xml:space="preserve"> </w:t>
            </w:r>
            <w:r w:rsidRPr="00477C84">
              <w:rPr>
                <w:lang w:val="ru-RU"/>
              </w:rPr>
              <w:t>1-й</w:t>
            </w:r>
          </w:p>
        </w:tc>
        <w:tc>
          <w:tcPr>
            <w:tcW w:w="992" w:type="dxa"/>
          </w:tcPr>
          <w:p w:rsidR="009F1C79" w:rsidRPr="00477C84" w:rsidRDefault="009F1C79" w:rsidP="00D53805">
            <w:pPr>
              <w:pStyle w:val="TableParagraph"/>
              <w:ind w:left="57" w:right="57"/>
              <w:jc w:val="center"/>
              <w:rPr>
                <w:lang w:val="ru-RU"/>
              </w:rPr>
            </w:pPr>
            <w:r w:rsidRPr="00477C84">
              <w:rPr>
                <w:lang w:val="ru-RU"/>
              </w:rPr>
              <w:t>Нор-матив</w:t>
            </w:r>
            <w:r w:rsidRPr="00477C84">
              <w:rPr>
                <w:spacing w:val="-49"/>
                <w:lang w:val="ru-RU"/>
              </w:rPr>
              <w:t xml:space="preserve"> </w:t>
            </w:r>
            <w:r w:rsidRPr="00477C84">
              <w:rPr>
                <w:lang w:val="ru-RU"/>
              </w:rPr>
              <w:t>выпол-</w:t>
            </w:r>
          </w:p>
          <w:p w:rsidR="009F1C79" w:rsidRPr="00477C84" w:rsidRDefault="009F1C79" w:rsidP="00D53805">
            <w:pPr>
              <w:pStyle w:val="TableParagraph"/>
              <w:ind w:left="57" w:right="57"/>
              <w:jc w:val="center"/>
              <w:rPr>
                <w:lang w:val="ru-RU"/>
              </w:rPr>
            </w:pPr>
            <w:r w:rsidRPr="00477C84">
              <w:rPr>
                <w:lang w:val="ru-RU"/>
              </w:rPr>
              <w:t>ня</w:t>
            </w:r>
            <w:r w:rsidRPr="00477C84">
              <w:rPr>
                <w:spacing w:val="-48"/>
                <w:lang w:val="ru-RU"/>
              </w:rPr>
              <w:t xml:space="preserve"> </w:t>
            </w:r>
            <w:r w:rsidRPr="00477C84">
              <w:rPr>
                <w:lang w:val="ru-RU"/>
              </w:rPr>
              <w:t>ется</w:t>
            </w:r>
          </w:p>
        </w:tc>
        <w:tc>
          <w:tcPr>
            <w:tcW w:w="2161" w:type="dxa"/>
          </w:tcPr>
          <w:p w:rsidR="009F1C79" w:rsidRPr="00477C84" w:rsidRDefault="009F1C79" w:rsidP="00D53805">
            <w:pPr>
              <w:pStyle w:val="TableParagraph"/>
              <w:ind w:left="57" w:right="57" w:firstLine="26"/>
              <w:jc w:val="center"/>
              <w:rPr>
                <w:lang w:val="ru-RU"/>
              </w:rPr>
            </w:pPr>
            <w:r w:rsidRPr="00477C84">
              <w:rPr>
                <w:lang w:val="ru-RU"/>
              </w:rPr>
              <w:t xml:space="preserve">Строительство </w:t>
            </w:r>
          </w:p>
          <w:p w:rsidR="009F1C79" w:rsidRPr="00477C84" w:rsidRDefault="009F1C79" w:rsidP="00D53805">
            <w:pPr>
              <w:pStyle w:val="TableParagraph"/>
              <w:ind w:left="57" w:right="57" w:firstLine="26"/>
              <w:jc w:val="center"/>
              <w:rPr>
                <w:spacing w:val="-7"/>
                <w:lang w:val="ru-RU"/>
              </w:rPr>
            </w:pPr>
            <w:r w:rsidRPr="00477C84">
              <w:rPr>
                <w:lang w:val="ru-RU"/>
              </w:rPr>
              <w:t>новых</w:t>
            </w:r>
            <w:r w:rsidRPr="00477C84">
              <w:rPr>
                <w:spacing w:val="-6"/>
                <w:lang w:val="ru-RU"/>
              </w:rPr>
              <w:t xml:space="preserve"> </w:t>
            </w:r>
            <w:r w:rsidRPr="00477C84">
              <w:rPr>
                <w:lang w:val="ru-RU"/>
              </w:rPr>
              <w:t>объектов</w:t>
            </w:r>
            <w:r w:rsidRPr="00477C84">
              <w:rPr>
                <w:spacing w:val="-7"/>
                <w:lang w:val="ru-RU"/>
              </w:rPr>
              <w:t xml:space="preserve"> </w:t>
            </w:r>
          </w:p>
          <w:p w:rsidR="009F1C79" w:rsidRPr="00477C84" w:rsidRDefault="009F1C79" w:rsidP="00D53805">
            <w:pPr>
              <w:pStyle w:val="TableParagraph"/>
              <w:ind w:left="57" w:right="57"/>
              <w:jc w:val="center"/>
              <w:rPr>
                <w:lang w:val="ru-RU"/>
              </w:rPr>
            </w:pPr>
            <w:r w:rsidRPr="00477C84">
              <w:rPr>
                <w:lang w:val="ru-RU"/>
              </w:rPr>
              <w:t>не</w:t>
            </w:r>
            <w:r w:rsidRPr="00477C84">
              <w:rPr>
                <w:spacing w:val="-4"/>
                <w:lang w:val="ru-RU"/>
              </w:rPr>
              <w:t xml:space="preserve"> </w:t>
            </w:r>
            <w:r w:rsidRPr="00477C84">
              <w:rPr>
                <w:lang w:val="ru-RU"/>
              </w:rPr>
              <w:t>тре</w:t>
            </w:r>
            <w:r w:rsidRPr="00477C84">
              <w:rPr>
                <w:spacing w:val="-47"/>
                <w:lang w:val="ru-RU"/>
              </w:rPr>
              <w:t xml:space="preserve"> </w:t>
            </w:r>
            <w:r w:rsidRPr="00477C84">
              <w:rPr>
                <w:lang w:val="ru-RU"/>
              </w:rPr>
              <w:t>буется</w:t>
            </w:r>
          </w:p>
        </w:tc>
      </w:tr>
      <w:tr w:rsidR="009F1C79" w:rsidRPr="00477C84" w:rsidTr="00D53805">
        <w:trPr>
          <w:trHeight w:val="1261"/>
        </w:trPr>
        <w:tc>
          <w:tcPr>
            <w:tcW w:w="542" w:type="dxa"/>
          </w:tcPr>
          <w:p w:rsidR="009F1C79" w:rsidRPr="00477C84" w:rsidRDefault="009F1C79" w:rsidP="00D53805">
            <w:pPr>
              <w:pStyle w:val="TableParagraph"/>
              <w:ind w:left="57" w:right="57"/>
              <w:jc w:val="center"/>
              <w:rPr>
                <w:w w:val="99"/>
              </w:rPr>
            </w:pPr>
            <w:r w:rsidRPr="00477C84">
              <w:rPr>
                <w:w w:val="99"/>
              </w:rPr>
              <w:t>8</w:t>
            </w:r>
          </w:p>
        </w:tc>
        <w:tc>
          <w:tcPr>
            <w:tcW w:w="1946" w:type="dxa"/>
          </w:tcPr>
          <w:p w:rsidR="009F1C79" w:rsidRPr="00477C84" w:rsidRDefault="009F1C79" w:rsidP="00D53805">
            <w:pPr>
              <w:pStyle w:val="TableParagraph"/>
              <w:ind w:left="57" w:right="57"/>
              <w:jc w:val="center"/>
              <w:rPr>
                <w:spacing w:val="-13"/>
              </w:rPr>
            </w:pPr>
            <w:r w:rsidRPr="00477C84">
              <w:t>Дом</w:t>
            </w:r>
            <w:r w:rsidRPr="00477C84">
              <w:rPr>
                <w:spacing w:val="-13"/>
              </w:rPr>
              <w:t xml:space="preserve"> </w:t>
            </w:r>
          </w:p>
          <w:p w:rsidR="009F1C79" w:rsidRPr="00477C84" w:rsidRDefault="009F1C79" w:rsidP="00D53805">
            <w:pPr>
              <w:pStyle w:val="TableParagraph"/>
              <w:ind w:left="57" w:right="57"/>
              <w:jc w:val="center"/>
              <w:rPr>
                <w:spacing w:val="-1"/>
              </w:rPr>
            </w:pPr>
            <w:r w:rsidRPr="00477C84">
              <w:t>культуры</w:t>
            </w:r>
          </w:p>
        </w:tc>
        <w:tc>
          <w:tcPr>
            <w:tcW w:w="1245" w:type="dxa"/>
          </w:tcPr>
          <w:p w:rsidR="009F1C79" w:rsidRPr="00477C84" w:rsidRDefault="009F1C79" w:rsidP="00D53805">
            <w:pPr>
              <w:pStyle w:val="TableParagraph"/>
              <w:ind w:left="57" w:right="57"/>
              <w:jc w:val="center"/>
              <w:rPr>
                <w:spacing w:val="-1"/>
                <w:lang w:val="ru-RU"/>
              </w:rPr>
            </w:pPr>
            <w:r w:rsidRPr="00477C84">
              <w:rPr>
                <w:lang w:val="ru-RU"/>
              </w:rPr>
              <w:t>1 незави-</w:t>
            </w:r>
            <w:r w:rsidRPr="00477C84">
              <w:rPr>
                <w:spacing w:val="1"/>
                <w:lang w:val="ru-RU"/>
              </w:rPr>
              <w:t xml:space="preserve"> </w:t>
            </w:r>
            <w:r w:rsidRPr="00477C84">
              <w:rPr>
                <w:lang w:val="ru-RU"/>
              </w:rPr>
              <w:t>симо от</w:t>
            </w:r>
            <w:r w:rsidRPr="00477C84">
              <w:rPr>
                <w:spacing w:val="1"/>
                <w:lang w:val="ru-RU"/>
              </w:rPr>
              <w:t xml:space="preserve"> </w:t>
            </w:r>
            <w:r w:rsidRPr="00477C84">
              <w:rPr>
                <w:lang w:val="ru-RU"/>
              </w:rPr>
              <w:t>числен-но</w:t>
            </w:r>
            <w:r w:rsidRPr="00477C84">
              <w:rPr>
                <w:spacing w:val="-1"/>
                <w:lang w:val="ru-RU"/>
              </w:rPr>
              <w:t>сти</w:t>
            </w:r>
            <w:r w:rsidRPr="00477C84">
              <w:rPr>
                <w:spacing w:val="-8"/>
                <w:lang w:val="ru-RU"/>
              </w:rPr>
              <w:t xml:space="preserve"> </w:t>
            </w:r>
            <w:r w:rsidRPr="00477C84">
              <w:rPr>
                <w:spacing w:val="-1"/>
                <w:lang w:val="ru-RU"/>
              </w:rPr>
              <w:t>населе</w:t>
            </w:r>
            <w:r w:rsidRPr="00477C84">
              <w:rPr>
                <w:lang w:val="ru-RU"/>
              </w:rPr>
              <w:t>ния</w:t>
            </w:r>
          </w:p>
        </w:tc>
        <w:tc>
          <w:tcPr>
            <w:tcW w:w="1243"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rPr>
                <w:spacing w:val="-1"/>
              </w:rPr>
            </w:pPr>
            <w:r w:rsidRPr="00477C84">
              <w:rPr>
                <w:spacing w:val="-1"/>
              </w:rPr>
              <w:t>норми-</w:t>
            </w:r>
            <w:r w:rsidRPr="00477C84">
              <w:rPr>
                <w:spacing w:val="-47"/>
              </w:rPr>
              <w:t xml:space="preserve"> </w:t>
            </w:r>
            <w:r w:rsidRPr="00477C84">
              <w:t>руется</w:t>
            </w:r>
          </w:p>
        </w:tc>
        <w:tc>
          <w:tcPr>
            <w:tcW w:w="1526" w:type="dxa"/>
          </w:tcPr>
          <w:p w:rsidR="009F1C79" w:rsidRPr="00477C84" w:rsidRDefault="009F1C79" w:rsidP="00D53805">
            <w:pPr>
              <w:pStyle w:val="TableParagraph"/>
              <w:ind w:left="57" w:right="57"/>
              <w:jc w:val="center"/>
              <w:rPr>
                <w:spacing w:val="-1"/>
                <w:lang w:val="ru-RU"/>
              </w:rPr>
            </w:pPr>
            <w:r w:rsidRPr="00477C84">
              <w:rPr>
                <w:lang w:val="ru-RU"/>
              </w:rPr>
              <w:t>1 незави-симо</w:t>
            </w:r>
            <w:r w:rsidRPr="00477C84">
              <w:rPr>
                <w:spacing w:val="1"/>
                <w:lang w:val="ru-RU"/>
              </w:rPr>
              <w:t xml:space="preserve"> </w:t>
            </w:r>
            <w:r w:rsidRPr="00477C84">
              <w:rPr>
                <w:lang w:val="ru-RU"/>
              </w:rPr>
              <w:t>от числен-но</w:t>
            </w:r>
            <w:r w:rsidRPr="00477C84">
              <w:rPr>
                <w:spacing w:val="-1"/>
                <w:lang w:val="ru-RU"/>
              </w:rPr>
              <w:t>сти</w:t>
            </w:r>
            <w:r w:rsidRPr="00477C84">
              <w:rPr>
                <w:spacing w:val="-12"/>
                <w:lang w:val="ru-RU"/>
              </w:rPr>
              <w:t xml:space="preserve"> </w:t>
            </w:r>
            <w:r w:rsidRPr="00477C84">
              <w:rPr>
                <w:lang w:val="ru-RU"/>
              </w:rPr>
              <w:t>населения</w:t>
            </w:r>
          </w:p>
        </w:tc>
        <w:tc>
          <w:tcPr>
            <w:tcW w:w="1384" w:type="dxa"/>
          </w:tcPr>
          <w:p w:rsidR="009F1C79" w:rsidRPr="00477C84" w:rsidRDefault="009F1C79" w:rsidP="00D53805">
            <w:pPr>
              <w:pStyle w:val="TableParagraph"/>
              <w:ind w:left="57" w:right="57"/>
              <w:jc w:val="center"/>
              <w:rPr>
                <w:spacing w:val="-9"/>
                <w:lang w:val="ru-RU"/>
              </w:rPr>
            </w:pPr>
            <w:r w:rsidRPr="00477C84">
              <w:rPr>
                <w:lang w:val="ru-RU"/>
              </w:rPr>
              <w:t>Транс-портная доступ-</w:t>
            </w:r>
            <w:r w:rsidRPr="00477C84">
              <w:rPr>
                <w:spacing w:val="1"/>
                <w:lang w:val="ru-RU"/>
              </w:rPr>
              <w:t xml:space="preserve"> </w:t>
            </w:r>
            <w:r w:rsidRPr="00477C84">
              <w:rPr>
                <w:lang w:val="ru-RU"/>
              </w:rPr>
              <w:t>ность</w:t>
            </w:r>
            <w:r w:rsidRPr="00477C84">
              <w:rPr>
                <w:spacing w:val="-9"/>
                <w:lang w:val="ru-RU"/>
              </w:rPr>
              <w:t xml:space="preserve"> </w:t>
            </w:r>
          </w:p>
          <w:p w:rsidR="009F1C79" w:rsidRPr="00477C84" w:rsidRDefault="009F1C79" w:rsidP="00D53805">
            <w:pPr>
              <w:pStyle w:val="TableParagraph"/>
              <w:ind w:left="57" w:right="57"/>
              <w:jc w:val="center"/>
              <w:rPr>
                <w:spacing w:val="-1"/>
                <w:lang w:val="ru-RU"/>
              </w:rPr>
            </w:pPr>
            <w:r w:rsidRPr="00477C84">
              <w:rPr>
                <w:lang w:val="ru-RU"/>
              </w:rPr>
              <w:t>30</w:t>
            </w:r>
            <w:r w:rsidRPr="00477C84">
              <w:rPr>
                <w:spacing w:val="-7"/>
                <w:lang w:val="ru-RU"/>
              </w:rPr>
              <w:t xml:space="preserve"> </w:t>
            </w:r>
            <w:r w:rsidRPr="00477C84">
              <w:rPr>
                <w:lang w:val="ru-RU"/>
              </w:rPr>
              <w:t>минут</w:t>
            </w:r>
          </w:p>
        </w:tc>
        <w:tc>
          <w:tcPr>
            <w:tcW w:w="1069"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rPr>
                <w:spacing w:val="-1"/>
              </w:rPr>
            </w:pPr>
            <w:r w:rsidRPr="00477C84">
              <w:rPr>
                <w:spacing w:val="-1"/>
              </w:rPr>
              <w:t>нор-</w:t>
            </w:r>
          </w:p>
          <w:p w:rsidR="009F1C79" w:rsidRPr="00477C84" w:rsidRDefault="009F1C79" w:rsidP="00D53805">
            <w:pPr>
              <w:pStyle w:val="TableParagraph"/>
              <w:ind w:left="57" w:right="57"/>
              <w:jc w:val="center"/>
              <w:rPr>
                <w:spacing w:val="-1"/>
              </w:rPr>
            </w:pPr>
            <w:r w:rsidRPr="00477C84">
              <w:rPr>
                <w:spacing w:val="-1"/>
              </w:rPr>
              <w:t>ми</w:t>
            </w:r>
            <w:r w:rsidRPr="00477C84">
              <w:t>ру-ется</w:t>
            </w:r>
          </w:p>
        </w:tc>
        <w:tc>
          <w:tcPr>
            <w:tcW w:w="1108" w:type="dxa"/>
          </w:tcPr>
          <w:p w:rsidR="009F1C79" w:rsidRPr="00477C84" w:rsidRDefault="009F1C79" w:rsidP="00D53805">
            <w:pPr>
              <w:pStyle w:val="TableParagraph"/>
              <w:ind w:left="57" w:right="57"/>
              <w:jc w:val="center"/>
              <w:rPr>
                <w:spacing w:val="-10"/>
                <w:lang w:val="ru-RU"/>
              </w:rPr>
            </w:pPr>
            <w:r w:rsidRPr="00477C84">
              <w:rPr>
                <w:lang w:val="ru-RU"/>
              </w:rPr>
              <w:t>Транс-</w:t>
            </w:r>
            <w:r w:rsidRPr="00477C84">
              <w:rPr>
                <w:spacing w:val="1"/>
                <w:lang w:val="ru-RU"/>
              </w:rPr>
              <w:t xml:space="preserve"> </w:t>
            </w:r>
            <w:r w:rsidRPr="00477C84">
              <w:rPr>
                <w:lang w:val="ru-RU"/>
              </w:rPr>
              <w:t>портная</w:t>
            </w:r>
            <w:r w:rsidRPr="00477C84">
              <w:rPr>
                <w:spacing w:val="-47"/>
                <w:lang w:val="ru-RU"/>
              </w:rPr>
              <w:t xml:space="preserve"> </w:t>
            </w:r>
            <w:r w:rsidRPr="00477C84">
              <w:rPr>
                <w:lang w:val="ru-RU"/>
              </w:rPr>
              <w:t>доступ-</w:t>
            </w:r>
            <w:r w:rsidRPr="00477C84">
              <w:rPr>
                <w:spacing w:val="1"/>
                <w:lang w:val="ru-RU"/>
              </w:rPr>
              <w:t xml:space="preserve"> </w:t>
            </w:r>
            <w:r w:rsidRPr="00477C84">
              <w:rPr>
                <w:spacing w:val="-1"/>
                <w:lang w:val="ru-RU"/>
              </w:rPr>
              <w:t>ность</w:t>
            </w:r>
            <w:r w:rsidRPr="00477C84">
              <w:rPr>
                <w:spacing w:val="-10"/>
                <w:lang w:val="ru-RU"/>
              </w:rPr>
              <w:t xml:space="preserve"> </w:t>
            </w:r>
          </w:p>
          <w:p w:rsidR="009F1C79" w:rsidRPr="00477C84" w:rsidRDefault="009F1C79" w:rsidP="00D53805">
            <w:pPr>
              <w:pStyle w:val="TableParagraph"/>
              <w:ind w:left="57" w:right="57"/>
              <w:jc w:val="center"/>
              <w:rPr>
                <w:lang w:val="ru-RU"/>
              </w:rPr>
            </w:pPr>
            <w:r w:rsidRPr="00477C84">
              <w:rPr>
                <w:lang w:val="ru-RU"/>
              </w:rPr>
              <w:t>30 минут</w:t>
            </w:r>
          </w:p>
        </w:tc>
        <w:tc>
          <w:tcPr>
            <w:tcW w:w="1835" w:type="dxa"/>
          </w:tcPr>
          <w:p w:rsidR="009F1C79" w:rsidRPr="00477C84" w:rsidRDefault="009F1C79" w:rsidP="00D53805">
            <w:pPr>
              <w:pStyle w:val="TableParagraph"/>
              <w:ind w:left="57" w:right="57"/>
              <w:jc w:val="center"/>
              <w:rPr>
                <w:lang w:val="ru-RU"/>
              </w:rPr>
            </w:pPr>
            <w:r w:rsidRPr="00477C84">
              <w:rPr>
                <w:lang w:val="ru-RU"/>
              </w:rPr>
              <w:t xml:space="preserve">Имеется </w:t>
            </w:r>
          </w:p>
          <w:p w:rsidR="009F1C79" w:rsidRPr="00477C84" w:rsidRDefault="009F1C79" w:rsidP="00D53805">
            <w:pPr>
              <w:pStyle w:val="TableParagraph"/>
              <w:ind w:left="57" w:right="57"/>
              <w:jc w:val="center"/>
              <w:rPr>
                <w:spacing w:val="-8"/>
                <w:lang w:val="ru-RU"/>
              </w:rPr>
            </w:pPr>
            <w:r w:rsidRPr="00477C84">
              <w:rPr>
                <w:lang w:val="ru-RU"/>
              </w:rPr>
              <w:t>в ст-це</w:t>
            </w:r>
            <w:r w:rsidRPr="00477C84">
              <w:rPr>
                <w:spacing w:val="1"/>
                <w:lang w:val="ru-RU"/>
              </w:rPr>
              <w:t xml:space="preserve"> </w:t>
            </w:r>
            <w:r w:rsidRPr="00477C84">
              <w:rPr>
                <w:lang w:val="ru-RU"/>
              </w:rPr>
              <w:t>Тепикинская</w:t>
            </w:r>
            <w:r w:rsidRPr="00477C84">
              <w:rPr>
                <w:spacing w:val="-9"/>
                <w:lang w:val="ru-RU"/>
              </w:rPr>
              <w:t xml:space="preserve"> </w:t>
            </w:r>
            <w:r w:rsidRPr="00477C84">
              <w:rPr>
                <w:lang w:val="ru-RU"/>
              </w:rPr>
              <w:t>и</w:t>
            </w:r>
            <w:r w:rsidRPr="00477C84">
              <w:rPr>
                <w:spacing w:val="-8"/>
                <w:lang w:val="ru-RU"/>
              </w:rPr>
              <w:t xml:space="preserve"> </w:t>
            </w:r>
          </w:p>
          <w:p w:rsidR="009F1C79" w:rsidRPr="00477C84" w:rsidRDefault="009F1C79" w:rsidP="00D53805">
            <w:pPr>
              <w:pStyle w:val="TableParagraph"/>
              <w:ind w:left="57" w:right="57"/>
              <w:jc w:val="center"/>
              <w:rPr>
                <w:spacing w:val="1"/>
                <w:lang w:val="ru-RU"/>
              </w:rPr>
            </w:pPr>
            <w:r w:rsidRPr="00477C84">
              <w:rPr>
                <w:lang w:val="ru-RU"/>
              </w:rPr>
              <w:t>в</w:t>
            </w:r>
            <w:r w:rsidRPr="00477C84">
              <w:rPr>
                <w:spacing w:val="-47"/>
                <w:lang w:val="ru-RU"/>
              </w:rPr>
              <w:t xml:space="preserve">   </w:t>
            </w:r>
            <w:r w:rsidRPr="00477C84">
              <w:rPr>
                <w:lang w:val="ru-RU"/>
              </w:rPr>
              <w:t>х. Дьяконов-</w:t>
            </w:r>
            <w:r w:rsidRPr="00477C84">
              <w:rPr>
                <w:spacing w:val="1"/>
                <w:lang w:val="ru-RU"/>
              </w:rPr>
              <w:t xml:space="preserve"> </w:t>
            </w:r>
          </w:p>
          <w:p w:rsidR="009F1C79" w:rsidRPr="00477C84" w:rsidRDefault="009F1C79" w:rsidP="00D53805">
            <w:pPr>
              <w:pStyle w:val="TableParagraph"/>
              <w:ind w:left="57" w:right="57"/>
              <w:jc w:val="center"/>
              <w:rPr>
                <w:lang w:val="ru-RU"/>
              </w:rPr>
            </w:pPr>
            <w:r w:rsidRPr="00477C84">
              <w:rPr>
                <w:lang w:val="ru-RU"/>
              </w:rPr>
              <w:t>ский</w:t>
            </w:r>
            <w:r w:rsidRPr="00477C84">
              <w:rPr>
                <w:spacing w:val="-2"/>
                <w:lang w:val="ru-RU"/>
              </w:rPr>
              <w:t xml:space="preserve"> </w:t>
            </w:r>
            <w:r w:rsidRPr="00477C84">
              <w:rPr>
                <w:lang w:val="ru-RU"/>
              </w:rPr>
              <w:t>1-й</w:t>
            </w:r>
          </w:p>
        </w:tc>
        <w:tc>
          <w:tcPr>
            <w:tcW w:w="992" w:type="dxa"/>
          </w:tcPr>
          <w:p w:rsidR="009F1C79" w:rsidRPr="00477C84" w:rsidRDefault="009F1C79" w:rsidP="00D53805">
            <w:pPr>
              <w:pStyle w:val="TableParagraph"/>
              <w:ind w:left="57" w:right="57"/>
              <w:jc w:val="center"/>
            </w:pPr>
            <w:r w:rsidRPr="00477C84">
              <w:t>Нор-матив</w:t>
            </w:r>
            <w:r w:rsidRPr="00477C84">
              <w:rPr>
                <w:spacing w:val="-49"/>
              </w:rPr>
              <w:t xml:space="preserve"> </w:t>
            </w:r>
            <w:r w:rsidRPr="00477C84">
              <w:t>выпол-няется</w:t>
            </w:r>
          </w:p>
        </w:tc>
        <w:tc>
          <w:tcPr>
            <w:tcW w:w="2161" w:type="dxa"/>
          </w:tcPr>
          <w:p w:rsidR="009F1C79" w:rsidRPr="00477C84" w:rsidRDefault="009F1C79" w:rsidP="00D53805">
            <w:pPr>
              <w:pStyle w:val="TableParagraph"/>
              <w:ind w:left="57" w:right="57"/>
              <w:jc w:val="center"/>
              <w:rPr>
                <w:spacing w:val="-12"/>
                <w:lang w:val="ru-RU"/>
              </w:rPr>
            </w:pPr>
            <w:r w:rsidRPr="00477C84">
              <w:rPr>
                <w:lang w:val="ru-RU"/>
              </w:rPr>
              <w:t>Строительство</w:t>
            </w:r>
            <w:r w:rsidRPr="00477C84">
              <w:rPr>
                <w:spacing w:val="-12"/>
                <w:lang w:val="ru-RU"/>
              </w:rPr>
              <w:t xml:space="preserve"> </w:t>
            </w:r>
          </w:p>
          <w:p w:rsidR="009F1C79" w:rsidRPr="00477C84" w:rsidRDefault="009F1C79" w:rsidP="00D53805">
            <w:pPr>
              <w:pStyle w:val="TableParagraph"/>
              <w:ind w:left="57" w:right="57"/>
              <w:jc w:val="center"/>
              <w:rPr>
                <w:lang w:val="ru-RU"/>
              </w:rPr>
            </w:pPr>
            <w:r w:rsidRPr="00477C84">
              <w:rPr>
                <w:lang w:val="ru-RU"/>
              </w:rPr>
              <w:t>новых</w:t>
            </w:r>
            <w:r w:rsidRPr="00477C84">
              <w:rPr>
                <w:spacing w:val="-47"/>
                <w:lang w:val="ru-RU"/>
              </w:rPr>
              <w:t xml:space="preserve"> </w:t>
            </w:r>
            <w:r w:rsidRPr="00477C84">
              <w:rPr>
                <w:lang w:val="ru-RU"/>
              </w:rPr>
              <w:t xml:space="preserve">объектов </w:t>
            </w:r>
          </w:p>
          <w:p w:rsidR="009F1C79" w:rsidRPr="00477C84" w:rsidRDefault="009F1C79" w:rsidP="00D53805">
            <w:pPr>
              <w:pStyle w:val="TableParagraph"/>
              <w:ind w:left="57" w:right="57"/>
              <w:jc w:val="center"/>
              <w:rPr>
                <w:lang w:val="ru-RU"/>
              </w:rPr>
            </w:pPr>
            <w:r w:rsidRPr="00477C84">
              <w:rPr>
                <w:lang w:val="ru-RU"/>
              </w:rPr>
              <w:t>не требуется</w:t>
            </w:r>
          </w:p>
        </w:tc>
      </w:tr>
      <w:tr w:rsidR="009F1C79" w:rsidRPr="00477C84" w:rsidTr="00D53805">
        <w:trPr>
          <w:trHeight w:val="276"/>
        </w:trPr>
        <w:tc>
          <w:tcPr>
            <w:tcW w:w="15051" w:type="dxa"/>
            <w:gridSpan w:val="11"/>
          </w:tcPr>
          <w:p w:rsidR="009F1C79" w:rsidRPr="00477C84" w:rsidRDefault="009F1C79" w:rsidP="00D53805">
            <w:pPr>
              <w:pStyle w:val="TableParagraph"/>
              <w:ind w:left="57" w:right="57"/>
              <w:jc w:val="center"/>
              <w:rPr>
                <w:lang w:val="ru-RU"/>
              </w:rPr>
            </w:pPr>
            <w:r w:rsidRPr="00477C84">
              <w:rPr>
                <w:sz w:val="24"/>
                <w:szCs w:val="24"/>
                <w:lang w:val="ru-RU"/>
              </w:rPr>
              <w:t>Объекты</w:t>
            </w:r>
            <w:r w:rsidRPr="00477C84">
              <w:rPr>
                <w:spacing w:val="-4"/>
                <w:sz w:val="24"/>
                <w:szCs w:val="24"/>
                <w:lang w:val="ru-RU"/>
              </w:rPr>
              <w:t xml:space="preserve"> </w:t>
            </w:r>
            <w:r w:rsidRPr="00477C84">
              <w:rPr>
                <w:sz w:val="24"/>
                <w:szCs w:val="24"/>
                <w:lang w:val="ru-RU"/>
              </w:rPr>
              <w:t>в</w:t>
            </w:r>
            <w:r w:rsidRPr="00477C84">
              <w:rPr>
                <w:spacing w:val="-4"/>
                <w:sz w:val="24"/>
                <w:szCs w:val="24"/>
                <w:lang w:val="ru-RU"/>
              </w:rPr>
              <w:t xml:space="preserve"> </w:t>
            </w:r>
            <w:r w:rsidRPr="00477C84">
              <w:rPr>
                <w:sz w:val="24"/>
                <w:szCs w:val="24"/>
                <w:lang w:val="ru-RU"/>
              </w:rPr>
              <w:t>области</w:t>
            </w:r>
            <w:r w:rsidRPr="00477C84">
              <w:rPr>
                <w:spacing w:val="-5"/>
                <w:sz w:val="24"/>
                <w:szCs w:val="24"/>
                <w:lang w:val="ru-RU"/>
              </w:rPr>
              <w:t xml:space="preserve"> </w:t>
            </w:r>
            <w:r w:rsidRPr="00477C84">
              <w:rPr>
                <w:sz w:val="24"/>
                <w:szCs w:val="24"/>
                <w:lang w:val="ru-RU"/>
              </w:rPr>
              <w:t>услуг</w:t>
            </w:r>
            <w:r w:rsidRPr="00477C84">
              <w:rPr>
                <w:spacing w:val="-4"/>
                <w:sz w:val="24"/>
                <w:szCs w:val="24"/>
                <w:lang w:val="ru-RU"/>
              </w:rPr>
              <w:t xml:space="preserve"> </w:t>
            </w:r>
            <w:r w:rsidRPr="00477C84">
              <w:rPr>
                <w:sz w:val="24"/>
                <w:szCs w:val="24"/>
                <w:lang w:val="ru-RU"/>
              </w:rPr>
              <w:t>связи,</w:t>
            </w:r>
            <w:r w:rsidRPr="00477C84">
              <w:rPr>
                <w:spacing w:val="-4"/>
                <w:sz w:val="24"/>
                <w:szCs w:val="24"/>
                <w:lang w:val="ru-RU"/>
              </w:rPr>
              <w:t xml:space="preserve"> </w:t>
            </w:r>
            <w:r w:rsidRPr="00477C84">
              <w:rPr>
                <w:sz w:val="24"/>
                <w:szCs w:val="24"/>
                <w:lang w:val="ru-RU"/>
              </w:rPr>
              <w:t>общественного</w:t>
            </w:r>
            <w:r w:rsidRPr="00477C84">
              <w:rPr>
                <w:spacing w:val="-2"/>
                <w:sz w:val="24"/>
                <w:szCs w:val="24"/>
                <w:lang w:val="ru-RU"/>
              </w:rPr>
              <w:t xml:space="preserve"> </w:t>
            </w:r>
            <w:r w:rsidRPr="00477C84">
              <w:rPr>
                <w:sz w:val="24"/>
                <w:szCs w:val="24"/>
                <w:lang w:val="ru-RU"/>
              </w:rPr>
              <w:t>питания,</w:t>
            </w:r>
            <w:r w:rsidRPr="00477C84">
              <w:rPr>
                <w:spacing w:val="-3"/>
                <w:sz w:val="24"/>
                <w:szCs w:val="24"/>
                <w:lang w:val="ru-RU"/>
              </w:rPr>
              <w:t xml:space="preserve"> </w:t>
            </w:r>
            <w:r w:rsidRPr="00477C84">
              <w:rPr>
                <w:sz w:val="24"/>
                <w:szCs w:val="24"/>
                <w:lang w:val="ru-RU"/>
              </w:rPr>
              <w:t>торговли</w:t>
            </w:r>
            <w:r w:rsidRPr="00477C84">
              <w:rPr>
                <w:spacing w:val="-5"/>
                <w:sz w:val="24"/>
                <w:szCs w:val="24"/>
                <w:lang w:val="ru-RU"/>
              </w:rPr>
              <w:t xml:space="preserve"> </w:t>
            </w:r>
            <w:r w:rsidRPr="00477C84">
              <w:rPr>
                <w:sz w:val="24"/>
                <w:szCs w:val="24"/>
                <w:lang w:val="ru-RU"/>
              </w:rPr>
              <w:t>и</w:t>
            </w:r>
            <w:r w:rsidRPr="00477C84">
              <w:rPr>
                <w:spacing w:val="-4"/>
                <w:sz w:val="24"/>
                <w:szCs w:val="24"/>
                <w:lang w:val="ru-RU"/>
              </w:rPr>
              <w:t xml:space="preserve"> </w:t>
            </w:r>
            <w:r w:rsidRPr="00477C84">
              <w:rPr>
                <w:sz w:val="24"/>
                <w:szCs w:val="24"/>
                <w:lang w:val="ru-RU"/>
              </w:rPr>
              <w:t>бытового</w:t>
            </w:r>
            <w:r w:rsidRPr="00477C84">
              <w:rPr>
                <w:spacing w:val="-3"/>
                <w:sz w:val="24"/>
                <w:szCs w:val="24"/>
                <w:lang w:val="ru-RU"/>
              </w:rPr>
              <w:t xml:space="preserve"> </w:t>
            </w:r>
            <w:r w:rsidRPr="00477C84">
              <w:rPr>
                <w:sz w:val="24"/>
                <w:szCs w:val="24"/>
                <w:lang w:val="ru-RU"/>
              </w:rPr>
              <w:t>обслуживания</w:t>
            </w:r>
          </w:p>
        </w:tc>
      </w:tr>
      <w:tr w:rsidR="009F1C79" w:rsidRPr="00477C84" w:rsidTr="00D53805">
        <w:trPr>
          <w:trHeight w:val="1542"/>
        </w:trPr>
        <w:tc>
          <w:tcPr>
            <w:tcW w:w="542" w:type="dxa"/>
          </w:tcPr>
          <w:p w:rsidR="009F1C79" w:rsidRPr="00477C84" w:rsidRDefault="009F1C79" w:rsidP="00D53805">
            <w:pPr>
              <w:pStyle w:val="TableParagraph"/>
              <w:ind w:left="57" w:right="57"/>
              <w:jc w:val="center"/>
              <w:rPr>
                <w:w w:val="99"/>
              </w:rPr>
            </w:pPr>
            <w:r w:rsidRPr="00BB2C66">
              <w:rPr>
                <w:w w:val="99"/>
              </w:rPr>
              <w:lastRenderedPageBreak/>
              <w:t>9</w:t>
            </w:r>
          </w:p>
        </w:tc>
        <w:tc>
          <w:tcPr>
            <w:tcW w:w="1946" w:type="dxa"/>
          </w:tcPr>
          <w:p w:rsidR="009F1C79" w:rsidRPr="00477C84" w:rsidRDefault="009F1C79" w:rsidP="00D53805">
            <w:pPr>
              <w:pStyle w:val="TableParagraph"/>
              <w:ind w:left="57" w:right="57"/>
              <w:jc w:val="center"/>
              <w:rPr>
                <w:spacing w:val="-6"/>
              </w:rPr>
            </w:pPr>
            <w:r w:rsidRPr="00477C84">
              <w:t>Объект</w:t>
            </w:r>
          </w:p>
          <w:p w:rsidR="009F1C79" w:rsidRPr="00477C84" w:rsidRDefault="009F1C79" w:rsidP="00D53805">
            <w:pPr>
              <w:pStyle w:val="TableParagraph"/>
              <w:ind w:left="57" w:right="57"/>
              <w:jc w:val="center"/>
              <w:rPr>
                <w:spacing w:val="-1"/>
              </w:rPr>
            </w:pPr>
            <w:r w:rsidRPr="00477C84">
              <w:t>торговли</w:t>
            </w:r>
          </w:p>
        </w:tc>
        <w:tc>
          <w:tcPr>
            <w:tcW w:w="10402" w:type="dxa"/>
            <w:gridSpan w:val="8"/>
          </w:tcPr>
          <w:p w:rsidR="009F1C79" w:rsidRPr="00477C84" w:rsidRDefault="009F1C79" w:rsidP="00D53805">
            <w:pPr>
              <w:pStyle w:val="TableParagraph"/>
              <w:ind w:left="57" w:right="57"/>
              <w:jc w:val="both"/>
              <w:rPr>
                <w:lang w:val="ru-RU"/>
              </w:rPr>
            </w:pPr>
            <w:r w:rsidRPr="00477C84">
              <w:rPr>
                <w:lang w:val="ru-RU"/>
              </w:rPr>
              <w:t>Нормируются в соответствии с постановлением Администрации Волгоградской области от 12.09.2016 № 506-п «Об</w:t>
            </w:r>
            <w:r w:rsidRPr="00477C84">
              <w:rPr>
                <w:spacing w:val="1"/>
                <w:lang w:val="ru-RU"/>
              </w:rPr>
              <w:t xml:space="preserve"> </w:t>
            </w:r>
            <w:r w:rsidRPr="00477C84">
              <w:rPr>
                <w:lang w:val="ru-RU"/>
              </w:rPr>
              <w:t>утверждении</w:t>
            </w:r>
            <w:r w:rsidRPr="00477C84">
              <w:rPr>
                <w:spacing w:val="-5"/>
                <w:lang w:val="ru-RU"/>
              </w:rPr>
              <w:t xml:space="preserve"> </w:t>
            </w:r>
            <w:r w:rsidRPr="00477C84">
              <w:rPr>
                <w:lang w:val="ru-RU"/>
              </w:rPr>
              <w:t>нормативов</w:t>
            </w:r>
            <w:r w:rsidRPr="00477C84">
              <w:rPr>
                <w:spacing w:val="-5"/>
                <w:lang w:val="ru-RU"/>
              </w:rPr>
              <w:t xml:space="preserve"> </w:t>
            </w:r>
            <w:r w:rsidRPr="00477C84">
              <w:rPr>
                <w:lang w:val="ru-RU"/>
              </w:rPr>
              <w:t>минимальной</w:t>
            </w:r>
            <w:r w:rsidRPr="00477C84">
              <w:rPr>
                <w:spacing w:val="-5"/>
                <w:lang w:val="ru-RU"/>
              </w:rPr>
              <w:t xml:space="preserve"> </w:t>
            </w:r>
            <w:r w:rsidRPr="00477C84">
              <w:rPr>
                <w:lang w:val="ru-RU"/>
              </w:rPr>
              <w:t>обеспеченности</w:t>
            </w:r>
            <w:r w:rsidRPr="00477C84">
              <w:rPr>
                <w:spacing w:val="-4"/>
                <w:lang w:val="ru-RU"/>
              </w:rPr>
              <w:t xml:space="preserve"> </w:t>
            </w:r>
            <w:r w:rsidRPr="00477C84">
              <w:rPr>
                <w:lang w:val="ru-RU"/>
              </w:rPr>
              <w:t>населения</w:t>
            </w:r>
            <w:r w:rsidRPr="00477C84">
              <w:rPr>
                <w:spacing w:val="-5"/>
                <w:lang w:val="ru-RU"/>
              </w:rPr>
              <w:t xml:space="preserve"> </w:t>
            </w:r>
            <w:r w:rsidRPr="00477C84">
              <w:rPr>
                <w:lang w:val="ru-RU"/>
              </w:rPr>
              <w:t>площадью</w:t>
            </w:r>
            <w:r w:rsidRPr="00477C84">
              <w:rPr>
                <w:spacing w:val="-4"/>
                <w:lang w:val="ru-RU"/>
              </w:rPr>
              <w:t xml:space="preserve"> </w:t>
            </w:r>
            <w:r w:rsidRPr="00477C84">
              <w:rPr>
                <w:lang w:val="ru-RU"/>
              </w:rPr>
              <w:t>торговых</w:t>
            </w:r>
            <w:r w:rsidRPr="00477C84">
              <w:rPr>
                <w:spacing w:val="-4"/>
                <w:lang w:val="ru-RU"/>
              </w:rPr>
              <w:t xml:space="preserve"> </w:t>
            </w:r>
            <w:r w:rsidRPr="00477C84">
              <w:rPr>
                <w:lang w:val="ru-RU"/>
              </w:rPr>
              <w:t>объектов</w:t>
            </w:r>
            <w:r w:rsidRPr="00477C84">
              <w:rPr>
                <w:spacing w:val="-5"/>
                <w:lang w:val="ru-RU"/>
              </w:rPr>
              <w:t xml:space="preserve"> </w:t>
            </w:r>
            <w:r w:rsidRPr="00477C84">
              <w:rPr>
                <w:lang w:val="ru-RU"/>
              </w:rPr>
              <w:t>для</w:t>
            </w:r>
            <w:r w:rsidRPr="00477C84">
              <w:rPr>
                <w:spacing w:val="-3"/>
                <w:lang w:val="ru-RU"/>
              </w:rPr>
              <w:t xml:space="preserve"> </w:t>
            </w:r>
            <w:r w:rsidRPr="00477C84">
              <w:rPr>
                <w:lang w:val="ru-RU"/>
              </w:rPr>
              <w:t>Волгоградской</w:t>
            </w:r>
            <w:r w:rsidRPr="00477C84">
              <w:rPr>
                <w:spacing w:val="-47"/>
                <w:lang w:val="ru-RU"/>
              </w:rPr>
              <w:t xml:space="preserve"> </w:t>
            </w:r>
            <w:r w:rsidRPr="00477C84">
              <w:rPr>
                <w:lang w:val="ru-RU"/>
              </w:rPr>
              <w:t>области,</w:t>
            </w:r>
            <w:r w:rsidRPr="00477C84">
              <w:rPr>
                <w:spacing w:val="-1"/>
                <w:lang w:val="ru-RU"/>
              </w:rPr>
              <w:t xml:space="preserve"> </w:t>
            </w:r>
            <w:r w:rsidRPr="00477C84">
              <w:rPr>
                <w:lang w:val="ru-RU"/>
              </w:rPr>
              <w:t>муниципальных</w:t>
            </w:r>
            <w:r w:rsidRPr="00477C84">
              <w:rPr>
                <w:spacing w:val="1"/>
                <w:lang w:val="ru-RU"/>
              </w:rPr>
              <w:t xml:space="preserve"> </w:t>
            </w:r>
            <w:r w:rsidRPr="00477C84">
              <w:rPr>
                <w:lang w:val="ru-RU"/>
              </w:rPr>
              <w:t>районов</w:t>
            </w:r>
            <w:r w:rsidRPr="00477C84">
              <w:rPr>
                <w:spacing w:val="-2"/>
                <w:lang w:val="ru-RU"/>
              </w:rPr>
              <w:t xml:space="preserve"> </w:t>
            </w:r>
            <w:r w:rsidRPr="00477C84">
              <w:rPr>
                <w:lang w:val="ru-RU"/>
              </w:rPr>
              <w:t>и</w:t>
            </w:r>
            <w:r w:rsidRPr="00477C84">
              <w:rPr>
                <w:spacing w:val="-1"/>
                <w:lang w:val="ru-RU"/>
              </w:rPr>
              <w:t xml:space="preserve"> </w:t>
            </w:r>
            <w:r w:rsidRPr="00477C84">
              <w:rPr>
                <w:lang w:val="ru-RU"/>
              </w:rPr>
              <w:t>городских округов</w:t>
            </w:r>
            <w:r w:rsidRPr="00477C84">
              <w:rPr>
                <w:spacing w:val="-1"/>
                <w:lang w:val="ru-RU"/>
              </w:rPr>
              <w:t xml:space="preserve"> </w:t>
            </w:r>
            <w:r w:rsidRPr="00477C84">
              <w:rPr>
                <w:lang w:val="ru-RU"/>
              </w:rPr>
              <w:t>Волгоградской</w:t>
            </w:r>
            <w:r w:rsidRPr="00477C84">
              <w:rPr>
                <w:spacing w:val="-2"/>
                <w:lang w:val="ru-RU"/>
              </w:rPr>
              <w:t xml:space="preserve"> </w:t>
            </w:r>
            <w:r w:rsidRPr="00477C84">
              <w:rPr>
                <w:lang w:val="ru-RU"/>
              </w:rPr>
              <w:t>области»</w:t>
            </w:r>
          </w:p>
        </w:tc>
        <w:tc>
          <w:tcPr>
            <w:tcW w:w="2161" w:type="dxa"/>
          </w:tcPr>
          <w:p w:rsidR="009F1C79" w:rsidRPr="00477C84" w:rsidRDefault="009F1C79" w:rsidP="00D53805">
            <w:pPr>
              <w:pStyle w:val="TableParagraph"/>
              <w:ind w:left="57" w:right="57"/>
              <w:jc w:val="center"/>
              <w:rPr>
                <w:lang w:val="ru-RU"/>
              </w:rPr>
            </w:pPr>
            <w:r w:rsidRPr="00477C84">
              <w:rPr>
                <w:lang w:val="ru-RU"/>
              </w:rPr>
              <w:t>Является объектом</w:t>
            </w:r>
            <w:r w:rsidRPr="00477C84">
              <w:rPr>
                <w:spacing w:val="1"/>
                <w:lang w:val="ru-RU"/>
              </w:rPr>
              <w:t xml:space="preserve"> </w:t>
            </w:r>
            <w:r w:rsidRPr="00477C84">
              <w:rPr>
                <w:lang w:val="ru-RU"/>
              </w:rPr>
              <w:t>коммерческого</w:t>
            </w:r>
            <w:r w:rsidRPr="00477C84">
              <w:rPr>
                <w:spacing w:val="1"/>
                <w:lang w:val="ru-RU"/>
              </w:rPr>
              <w:t xml:space="preserve"> </w:t>
            </w:r>
            <w:r w:rsidRPr="00477C84">
              <w:rPr>
                <w:lang w:val="ru-RU"/>
              </w:rPr>
              <w:t>наз-начения и не отно-сится</w:t>
            </w:r>
            <w:r w:rsidRPr="00477C84">
              <w:rPr>
                <w:spacing w:val="-3"/>
                <w:lang w:val="ru-RU"/>
              </w:rPr>
              <w:t xml:space="preserve"> </w:t>
            </w:r>
            <w:r w:rsidRPr="00477C84">
              <w:rPr>
                <w:lang w:val="ru-RU"/>
              </w:rPr>
              <w:t>к</w:t>
            </w:r>
            <w:r w:rsidRPr="00477C84">
              <w:rPr>
                <w:spacing w:val="-2"/>
                <w:lang w:val="ru-RU"/>
              </w:rPr>
              <w:t xml:space="preserve"> </w:t>
            </w:r>
            <w:r w:rsidRPr="00477C84">
              <w:rPr>
                <w:lang w:val="ru-RU"/>
              </w:rPr>
              <w:t>полномо-чиям</w:t>
            </w:r>
            <w:r w:rsidRPr="00477C84">
              <w:rPr>
                <w:spacing w:val="-10"/>
                <w:lang w:val="ru-RU"/>
              </w:rPr>
              <w:t xml:space="preserve"> </w:t>
            </w:r>
            <w:r w:rsidRPr="00477C84">
              <w:rPr>
                <w:lang w:val="ru-RU"/>
              </w:rPr>
              <w:t>сельского</w:t>
            </w:r>
            <w:r w:rsidRPr="00477C84">
              <w:rPr>
                <w:spacing w:val="-9"/>
                <w:lang w:val="ru-RU"/>
              </w:rPr>
              <w:t xml:space="preserve"> </w:t>
            </w:r>
            <w:r w:rsidRPr="00477C84">
              <w:rPr>
                <w:lang w:val="ru-RU"/>
              </w:rPr>
              <w:t>поселения</w:t>
            </w:r>
          </w:p>
        </w:tc>
      </w:tr>
      <w:tr w:rsidR="009F1C79" w:rsidRPr="00477C84" w:rsidTr="00D53805">
        <w:trPr>
          <w:trHeight w:val="274"/>
        </w:trPr>
        <w:tc>
          <w:tcPr>
            <w:tcW w:w="15051" w:type="dxa"/>
            <w:gridSpan w:val="11"/>
          </w:tcPr>
          <w:p w:rsidR="009F1C79" w:rsidRPr="00477C84" w:rsidRDefault="009F1C79" w:rsidP="00D53805">
            <w:pPr>
              <w:pStyle w:val="TableParagraph"/>
              <w:ind w:left="57" w:right="57"/>
              <w:jc w:val="center"/>
              <w:rPr>
                <w:lang w:val="ru-RU"/>
              </w:rPr>
            </w:pPr>
            <w:r w:rsidRPr="00477C84">
              <w:rPr>
                <w:sz w:val="24"/>
                <w:szCs w:val="24"/>
                <w:lang w:val="ru-RU"/>
              </w:rPr>
              <w:t>Объекты</w:t>
            </w:r>
            <w:r w:rsidRPr="00477C84">
              <w:rPr>
                <w:spacing w:val="-5"/>
                <w:sz w:val="24"/>
                <w:szCs w:val="24"/>
                <w:lang w:val="ru-RU"/>
              </w:rPr>
              <w:t xml:space="preserve"> </w:t>
            </w:r>
            <w:r w:rsidRPr="00477C84">
              <w:rPr>
                <w:sz w:val="24"/>
                <w:szCs w:val="24"/>
                <w:lang w:val="ru-RU"/>
              </w:rPr>
              <w:t>в</w:t>
            </w:r>
            <w:r w:rsidRPr="00477C84">
              <w:rPr>
                <w:spacing w:val="-5"/>
                <w:sz w:val="24"/>
                <w:szCs w:val="24"/>
                <w:lang w:val="ru-RU"/>
              </w:rPr>
              <w:t xml:space="preserve"> </w:t>
            </w:r>
            <w:r w:rsidRPr="00477C84">
              <w:rPr>
                <w:sz w:val="24"/>
                <w:szCs w:val="24"/>
                <w:lang w:val="ru-RU"/>
              </w:rPr>
              <w:t>области</w:t>
            </w:r>
            <w:r w:rsidRPr="00477C84">
              <w:rPr>
                <w:spacing w:val="-5"/>
                <w:sz w:val="24"/>
                <w:szCs w:val="24"/>
                <w:lang w:val="ru-RU"/>
              </w:rPr>
              <w:t xml:space="preserve"> </w:t>
            </w:r>
            <w:r w:rsidRPr="00477C84">
              <w:rPr>
                <w:sz w:val="24"/>
                <w:szCs w:val="24"/>
                <w:lang w:val="ru-RU"/>
              </w:rPr>
              <w:t>материально-технического</w:t>
            </w:r>
            <w:r w:rsidRPr="00477C84">
              <w:rPr>
                <w:spacing w:val="-3"/>
                <w:sz w:val="24"/>
                <w:szCs w:val="24"/>
                <w:lang w:val="ru-RU"/>
              </w:rPr>
              <w:t xml:space="preserve"> </w:t>
            </w:r>
            <w:r w:rsidRPr="00477C84">
              <w:rPr>
                <w:sz w:val="24"/>
                <w:szCs w:val="24"/>
                <w:lang w:val="ru-RU"/>
              </w:rPr>
              <w:t>обеспечения</w:t>
            </w:r>
            <w:r w:rsidRPr="00477C84">
              <w:rPr>
                <w:spacing w:val="-5"/>
                <w:sz w:val="24"/>
                <w:szCs w:val="24"/>
                <w:lang w:val="ru-RU"/>
              </w:rPr>
              <w:t xml:space="preserve"> </w:t>
            </w:r>
            <w:r w:rsidRPr="00477C84">
              <w:rPr>
                <w:sz w:val="24"/>
                <w:szCs w:val="24"/>
                <w:lang w:val="ru-RU"/>
              </w:rPr>
              <w:t>деятельности</w:t>
            </w:r>
            <w:r w:rsidRPr="00477C84">
              <w:rPr>
                <w:spacing w:val="-5"/>
                <w:sz w:val="24"/>
                <w:szCs w:val="24"/>
                <w:lang w:val="ru-RU"/>
              </w:rPr>
              <w:t xml:space="preserve"> </w:t>
            </w:r>
            <w:r w:rsidRPr="00477C84">
              <w:rPr>
                <w:sz w:val="24"/>
                <w:szCs w:val="24"/>
                <w:lang w:val="ru-RU"/>
              </w:rPr>
              <w:t>органов</w:t>
            </w:r>
            <w:r w:rsidRPr="00477C84">
              <w:rPr>
                <w:spacing w:val="-5"/>
                <w:sz w:val="24"/>
                <w:szCs w:val="24"/>
                <w:lang w:val="ru-RU"/>
              </w:rPr>
              <w:t xml:space="preserve"> </w:t>
            </w:r>
            <w:r w:rsidRPr="00477C84">
              <w:rPr>
                <w:sz w:val="24"/>
                <w:szCs w:val="24"/>
                <w:lang w:val="ru-RU"/>
              </w:rPr>
              <w:t>местного</w:t>
            </w:r>
            <w:r w:rsidRPr="00477C84">
              <w:rPr>
                <w:spacing w:val="-3"/>
                <w:sz w:val="24"/>
                <w:szCs w:val="24"/>
                <w:lang w:val="ru-RU"/>
              </w:rPr>
              <w:t xml:space="preserve"> </w:t>
            </w:r>
            <w:r w:rsidRPr="00477C84">
              <w:rPr>
                <w:sz w:val="24"/>
                <w:szCs w:val="24"/>
                <w:lang w:val="ru-RU"/>
              </w:rPr>
              <w:t>самоуправления</w:t>
            </w:r>
          </w:p>
        </w:tc>
      </w:tr>
      <w:tr w:rsidR="009F1C79" w:rsidRPr="00477C84" w:rsidTr="00D53805">
        <w:trPr>
          <w:trHeight w:val="1838"/>
        </w:trPr>
        <w:tc>
          <w:tcPr>
            <w:tcW w:w="542" w:type="dxa"/>
          </w:tcPr>
          <w:p w:rsidR="009F1C79" w:rsidRPr="00477C84" w:rsidRDefault="009F1C79" w:rsidP="00D53805">
            <w:pPr>
              <w:pStyle w:val="TableParagraph"/>
              <w:ind w:left="57" w:right="57"/>
              <w:jc w:val="center"/>
              <w:rPr>
                <w:w w:val="99"/>
              </w:rPr>
            </w:pPr>
            <w:r w:rsidRPr="00477C84">
              <w:t>10</w:t>
            </w:r>
          </w:p>
        </w:tc>
        <w:tc>
          <w:tcPr>
            <w:tcW w:w="1946" w:type="dxa"/>
          </w:tcPr>
          <w:p w:rsidR="009F1C79" w:rsidRPr="00477C84" w:rsidRDefault="009F1C79" w:rsidP="00D53805">
            <w:pPr>
              <w:pStyle w:val="TableParagraph"/>
              <w:ind w:left="57" w:right="57"/>
              <w:jc w:val="center"/>
              <w:rPr>
                <w:spacing w:val="-1"/>
                <w:lang w:val="ru-RU"/>
              </w:rPr>
            </w:pPr>
            <w:r w:rsidRPr="00477C84">
              <w:rPr>
                <w:lang w:val="ru-RU"/>
              </w:rPr>
              <w:t>Админист-ративное</w:t>
            </w:r>
            <w:r w:rsidRPr="00477C84">
              <w:rPr>
                <w:spacing w:val="1"/>
                <w:lang w:val="ru-RU"/>
              </w:rPr>
              <w:t xml:space="preserve"> </w:t>
            </w:r>
            <w:r w:rsidRPr="00477C84">
              <w:rPr>
                <w:lang w:val="ru-RU"/>
              </w:rPr>
              <w:t>здание</w:t>
            </w:r>
            <w:r w:rsidRPr="00477C84">
              <w:rPr>
                <w:spacing w:val="-8"/>
                <w:lang w:val="ru-RU"/>
              </w:rPr>
              <w:t xml:space="preserve"> </w:t>
            </w:r>
            <w:r w:rsidRPr="00477C84">
              <w:rPr>
                <w:lang w:val="ru-RU"/>
              </w:rPr>
              <w:t>органа</w:t>
            </w:r>
            <w:r w:rsidRPr="00477C84">
              <w:rPr>
                <w:spacing w:val="-8"/>
                <w:lang w:val="ru-RU"/>
              </w:rPr>
              <w:t xml:space="preserve"> </w:t>
            </w:r>
            <w:r w:rsidRPr="00477C84">
              <w:rPr>
                <w:lang w:val="ru-RU"/>
              </w:rPr>
              <w:t>мест</w:t>
            </w:r>
            <w:r w:rsidRPr="00477C84">
              <w:rPr>
                <w:spacing w:val="-47"/>
                <w:lang w:val="ru-RU"/>
              </w:rPr>
              <w:t xml:space="preserve"> </w:t>
            </w:r>
            <w:r w:rsidRPr="00477C84">
              <w:rPr>
                <w:lang w:val="ru-RU"/>
              </w:rPr>
              <w:t>ного самоуправления</w:t>
            </w:r>
          </w:p>
        </w:tc>
        <w:tc>
          <w:tcPr>
            <w:tcW w:w="1245" w:type="dxa"/>
          </w:tcPr>
          <w:p w:rsidR="009F1C79" w:rsidRPr="00477C84" w:rsidRDefault="009F1C79" w:rsidP="00D53805">
            <w:pPr>
              <w:pStyle w:val="TableParagraph"/>
              <w:ind w:left="57" w:right="57"/>
              <w:jc w:val="center"/>
              <w:rPr>
                <w:spacing w:val="-1"/>
                <w:lang w:val="ru-RU"/>
              </w:rPr>
            </w:pPr>
            <w:r w:rsidRPr="00477C84">
              <w:rPr>
                <w:lang w:val="ru-RU"/>
              </w:rPr>
              <w:t>1 объект</w:t>
            </w:r>
            <w:r w:rsidRPr="00477C84">
              <w:rPr>
                <w:spacing w:val="1"/>
                <w:lang w:val="ru-RU"/>
              </w:rPr>
              <w:t xml:space="preserve"> </w:t>
            </w:r>
            <w:r w:rsidRPr="00477C84">
              <w:rPr>
                <w:spacing w:val="-1"/>
                <w:lang w:val="ru-RU"/>
              </w:rPr>
              <w:t>незави-</w:t>
            </w:r>
          </w:p>
          <w:p w:rsidR="009F1C79" w:rsidRPr="00477C84" w:rsidRDefault="009F1C79" w:rsidP="00D53805">
            <w:pPr>
              <w:pStyle w:val="TableParagraph"/>
              <w:ind w:left="57" w:right="57"/>
              <w:jc w:val="center"/>
              <w:rPr>
                <w:spacing w:val="-5"/>
                <w:lang w:val="ru-RU"/>
              </w:rPr>
            </w:pPr>
            <w:r w:rsidRPr="00477C84">
              <w:rPr>
                <w:spacing w:val="-1"/>
                <w:lang w:val="ru-RU"/>
              </w:rPr>
              <w:t>симо</w:t>
            </w:r>
            <w:r w:rsidRPr="00477C84">
              <w:rPr>
                <w:spacing w:val="-47"/>
                <w:lang w:val="ru-RU"/>
              </w:rPr>
              <w:t xml:space="preserve">  </w:t>
            </w:r>
            <w:r w:rsidRPr="00477C84">
              <w:rPr>
                <w:lang w:val="ru-RU"/>
              </w:rPr>
              <w:t>от числен-</w:t>
            </w:r>
            <w:r w:rsidRPr="00477C84">
              <w:rPr>
                <w:spacing w:val="1"/>
                <w:lang w:val="ru-RU"/>
              </w:rPr>
              <w:t xml:space="preserve"> </w:t>
            </w:r>
            <w:r w:rsidRPr="00477C84">
              <w:rPr>
                <w:lang w:val="ru-RU"/>
              </w:rPr>
              <w:t>ности</w:t>
            </w:r>
            <w:r w:rsidRPr="00477C84">
              <w:rPr>
                <w:spacing w:val="-5"/>
                <w:lang w:val="ru-RU"/>
              </w:rPr>
              <w:t xml:space="preserve"> </w:t>
            </w:r>
          </w:p>
          <w:p w:rsidR="009F1C79" w:rsidRPr="0024072B" w:rsidRDefault="009F1C79" w:rsidP="00D53805">
            <w:pPr>
              <w:pStyle w:val="TableParagraph"/>
              <w:ind w:left="57" w:right="57"/>
              <w:jc w:val="center"/>
              <w:rPr>
                <w:lang w:val="ru-RU"/>
              </w:rPr>
            </w:pPr>
            <w:r w:rsidRPr="0024072B">
              <w:rPr>
                <w:lang w:val="ru-RU"/>
              </w:rPr>
              <w:t>насе-</w:t>
            </w:r>
          </w:p>
          <w:p w:rsidR="009F1C79" w:rsidRPr="00477C84" w:rsidRDefault="009F1C79" w:rsidP="00D53805">
            <w:pPr>
              <w:pStyle w:val="TableParagraph"/>
              <w:ind w:left="57" w:right="57"/>
              <w:jc w:val="center"/>
              <w:rPr>
                <w:spacing w:val="-1"/>
              </w:rPr>
            </w:pPr>
            <w:r w:rsidRPr="00477C84">
              <w:t>ления</w:t>
            </w:r>
          </w:p>
        </w:tc>
        <w:tc>
          <w:tcPr>
            <w:tcW w:w="1243" w:type="dxa"/>
          </w:tcPr>
          <w:p w:rsidR="009F1C79" w:rsidRPr="00477C84" w:rsidRDefault="009F1C79" w:rsidP="00D53805">
            <w:pPr>
              <w:pStyle w:val="TableParagraph"/>
              <w:ind w:left="57" w:right="57"/>
              <w:jc w:val="center"/>
              <w:rPr>
                <w:spacing w:val="-1"/>
                <w:lang w:val="ru-RU"/>
              </w:rPr>
            </w:pPr>
            <w:r w:rsidRPr="00477C84">
              <w:rPr>
                <w:lang w:val="ru-RU"/>
              </w:rPr>
              <w:t>1 объект</w:t>
            </w:r>
            <w:r w:rsidRPr="00477C84">
              <w:rPr>
                <w:spacing w:val="1"/>
                <w:lang w:val="ru-RU"/>
              </w:rPr>
              <w:t xml:space="preserve"> </w:t>
            </w:r>
            <w:r w:rsidRPr="00477C84">
              <w:rPr>
                <w:spacing w:val="-1"/>
                <w:lang w:val="ru-RU"/>
              </w:rPr>
              <w:t>незави-</w:t>
            </w:r>
          </w:p>
          <w:p w:rsidR="009F1C79" w:rsidRPr="00477C84" w:rsidRDefault="009F1C79" w:rsidP="00D53805">
            <w:pPr>
              <w:pStyle w:val="TableParagraph"/>
              <w:ind w:left="57" w:right="57"/>
              <w:jc w:val="center"/>
              <w:rPr>
                <w:spacing w:val="-5"/>
                <w:lang w:val="ru-RU"/>
              </w:rPr>
            </w:pPr>
            <w:r w:rsidRPr="00477C84">
              <w:rPr>
                <w:spacing w:val="-1"/>
                <w:lang w:val="ru-RU"/>
              </w:rPr>
              <w:t>симо</w:t>
            </w:r>
            <w:r w:rsidRPr="00477C84">
              <w:rPr>
                <w:spacing w:val="-47"/>
                <w:lang w:val="ru-RU"/>
              </w:rPr>
              <w:t xml:space="preserve">    </w:t>
            </w:r>
            <w:r w:rsidRPr="00477C84">
              <w:rPr>
                <w:lang w:val="ru-RU"/>
              </w:rPr>
              <w:t>от числен-</w:t>
            </w:r>
            <w:r w:rsidRPr="00477C84">
              <w:rPr>
                <w:spacing w:val="1"/>
                <w:lang w:val="ru-RU"/>
              </w:rPr>
              <w:t xml:space="preserve"> </w:t>
            </w:r>
            <w:r w:rsidRPr="00477C84">
              <w:rPr>
                <w:lang w:val="ru-RU"/>
              </w:rPr>
              <w:t>ности</w:t>
            </w:r>
            <w:r w:rsidRPr="00477C84">
              <w:rPr>
                <w:spacing w:val="-5"/>
                <w:lang w:val="ru-RU"/>
              </w:rPr>
              <w:t xml:space="preserve"> </w:t>
            </w:r>
          </w:p>
          <w:p w:rsidR="009F1C79" w:rsidRPr="0024072B" w:rsidRDefault="009F1C79" w:rsidP="00D53805">
            <w:pPr>
              <w:pStyle w:val="TableParagraph"/>
              <w:ind w:left="57" w:right="57"/>
              <w:jc w:val="center"/>
              <w:rPr>
                <w:lang w:val="ru-RU"/>
              </w:rPr>
            </w:pPr>
            <w:r w:rsidRPr="0024072B">
              <w:rPr>
                <w:lang w:val="ru-RU"/>
              </w:rPr>
              <w:t>насе-</w:t>
            </w:r>
          </w:p>
          <w:p w:rsidR="009F1C79" w:rsidRPr="00477C84" w:rsidRDefault="009F1C79" w:rsidP="00D53805">
            <w:pPr>
              <w:pStyle w:val="TableParagraph"/>
              <w:ind w:left="57" w:right="57"/>
              <w:jc w:val="center"/>
              <w:rPr>
                <w:spacing w:val="-1"/>
              </w:rPr>
            </w:pPr>
            <w:r w:rsidRPr="00477C84">
              <w:t>ления</w:t>
            </w:r>
          </w:p>
        </w:tc>
        <w:tc>
          <w:tcPr>
            <w:tcW w:w="1526" w:type="dxa"/>
          </w:tcPr>
          <w:p w:rsidR="009F1C79" w:rsidRPr="00477C84" w:rsidRDefault="009F1C79" w:rsidP="00D53805">
            <w:pPr>
              <w:pStyle w:val="TableParagraph"/>
              <w:ind w:left="57" w:right="57"/>
              <w:jc w:val="center"/>
              <w:rPr>
                <w:lang w:val="ru-RU"/>
              </w:rPr>
            </w:pPr>
            <w:r w:rsidRPr="00477C84">
              <w:rPr>
                <w:lang w:val="ru-RU"/>
              </w:rPr>
              <w:t>1 объект незави-</w:t>
            </w:r>
          </w:p>
          <w:p w:rsidR="009F1C79" w:rsidRPr="00477C84" w:rsidRDefault="009F1C79" w:rsidP="00D53805">
            <w:pPr>
              <w:pStyle w:val="TableParagraph"/>
              <w:ind w:left="57" w:right="57"/>
              <w:jc w:val="center"/>
              <w:rPr>
                <w:lang w:val="ru-RU"/>
              </w:rPr>
            </w:pPr>
            <w:r w:rsidRPr="00477C84">
              <w:rPr>
                <w:lang w:val="ru-RU"/>
              </w:rPr>
              <w:t>симо</w:t>
            </w:r>
            <w:r w:rsidRPr="00477C84">
              <w:rPr>
                <w:spacing w:val="-7"/>
                <w:lang w:val="ru-RU"/>
              </w:rPr>
              <w:t xml:space="preserve"> </w:t>
            </w:r>
            <w:r w:rsidRPr="00477C84">
              <w:rPr>
                <w:lang w:val="ru-RU"/>
              </w:rPr>
              <w:t>от</w:t>
            </w:r>
          </w:p>
          <w:p w:rsidR="009F1C79" w:rsidRPr="00477C84" w:rsidRDefault="009F1C79" w:rsidP="00D53805">
            <w:pPr>
              <w:pStyle w:val="TableParagraph"/>
              <w:ind w:left="57" w:right="57"/>
              <w:jc w:val="center"/>
              <w:rPr>
                <w:spacing w:val="-1"/>
                <w:lang w:val="ru-RU"/>
              </w:rPr>
            </w:pPr>
            <w:r w:rsidRPr="00477C84">
              <w:rPr>
                <w:spacing w:val="-9"/>
                <w:lang w:val="ru-RU"/>
              </w:rPr>
              <w:t xml:space="preserve"> </w:t>
            </w:r>
            <w:r w:rsidRPr="00477C84">
              <w:rPr>
                <w:lang w:val="ru-RU"/>
              </w:rPr>
              <w:t>чис</w:t>
            </w:r>
            <w:r w:rsidRPr="00477C84">
              <w:rPr>
                <w:spacing w:val="-47"/>
                <w:lang w:val="ru-RU"/>
              </w:rPr>
              <w:t xml:space="preserve"> </w:t>
            </w:r>
            <w:r w:rsidRPr="00477C84">
              <w:rPr>
                <w:spacing w:val="-1"/>
                <w:lang w:val="ru-RU"/>
              </w:rPr>
              <w:t xml:space="preserve">лен-ности </w:t>
            </w:r>
          </w:p>
          <w:p w:rsidR="009F1C79" w:rsidRPr="00477C84" w:rsidRDefault="009F1C79" w:rsidP="00D53805">
            <w:pPr>
              <w:pStyle w:val="TableParagraph"/>
              <w:ind w:left="57" w:right="57"/>
              <w:jc w:val="center"/>
            </w:pPr>
            <w:r w:rsidRPr="00477C84">
              <w:t>насе-</w:t>
            </w:r>
          </w:p>
          <w:p w:rsidR="009F1C79" w:rsidRPr="00477C84" w:rsidRDefault="009F1C79" w:rsidP="00D53805">
            <w:pPr>
              <w:pStyle w:val="TableParagraph"/>
              <w:ind w:left="57" w:right="57"/>
              <w:jc w:val="center"/>
              <w:rPr>
                <w:spacing w:val="-1"/>
              </w:rPr>
            </w:pPr>
            <w:r w:rsidRPr="00477C84">
              <w:t>ления</w:t>
            </w:r>
          </w:p>
        </w:tc>
        <w:tc>
          <w:tcPr>
            <w:tcW w:w="1384" w:type="dxa"/>
          </w:tcPr>
          <w:p w:rsidR="009F1C79" w:rsidRPr="00477C84" w:rsidRDefault="009F1C79" w:rsidP="00D53805">
            <w:pPr>
              <w:pStyle w:val="TableParagraph"/>
              <w:ind w:left="57" w:right="57"/>
              <w:jc w:val="center"/>
              <w:rPr>
                <w:lang w:val="ru-RU"/>
              </w:rPr>
            </w:pPr>
            <w:r w:rsidRPr="00477C84">
              <w:rPr>
                <w:lang w:val="ru-RU"/>
              </w:rPr>
              <w:t>Транс-портная доступ-</w:t>
            </w:r>
            <w:r w:rsidRPr="00477C84">
              <w:rPr>
                <w:spacing w:val="1"/>
                <w:lang w:val="ru-RU"/>
              </w:rPr>
              <w:t xml:space="preserve"> </w:t>
            </w:r>
            <w:r w:rsidRPr="00477C84">
              <w:rPr>
                <w:lang w:val="ru-RU"/>
              </w:rPr>
              <w:t>ность</w:t>
            </w:r>
          </w:p>
          <w:p w:rsidR="009F1C79" w:rsidRPr="00477C84" w:rsidRDefault="009F1C79" w:rsidP="00D53805">
            <w:pPr>
              <w:pStyle w:val="TableParagraph"/>
              <w:ind w:left="57" w:right="57"/>
              <w:jc w:val="center"/>
              <w:rPr>
                <w:spacing w:val="-1"/>
                <w:lang w:val="ru-RU"/>
              </w:rPr>
            </w:pPr>
            <w:r w:rsidRPr="00477C84">
              <w:rPr>
                <w:spacing w:val="-9"/>
                <w:lang w:val="ru-RU"/>
              </w:rPr>
              <w:t xml:space="preserve"> </w:t>
            </w:r>
            <w:r w:rsidRPr="00477C84">
              <w:rPr>
                <w:lang w:val="ru-RU"/>
              </w:rPr>
              <w:t>60</w:t>
            </w:r>
            <w:r w:rsidRPr="00477C84">
              <w:rPr>
                <w:spacing w:val="-7"/>
                <w:lang w:val="ru-RU"/>
              </w:rPr>
              <w:t xml:space="preserve"> </w:t>
            </w:r>
            <w:r w:rsidRPr="00477C84">
              <w:rPr>
                <w:lang w:val="ru-RU"/>
              </w:rPr>
              <w:t>минут</w:t>
            </w:r>
          </w:p>
        </w:tc>
        <w:tc>
          <w:tcPr>
            <w:tcW w:w="1069" w:type="dxa"/>
          </w:tcPr>
          <w:p w:rsidR="009F1C79" w:rsidRPr="00477C84" w:rsidRDefault="009F1C79" w:rsidP="00D53805">
            <w:pPr>
              <w:pStyle w:val="TableParagraph"/>
              <w:ind w:left="57" w:right="57"/>
              <w:jc w:val="center"/>
              <w:rPr>
                <w:lang w:val="ru-RU"/>
              </w:rPr>
            </w:pPr>
            <w:r w:rsidRPr="00477C84">
              <w:rPr>
                <w:lang w:val="ru-RU"/>
              </w:rPr>
              <w:t>Транс-порт</w:t>
            </w:r>
            <w:r w:rsidRPr="00477C84">
              <w:rPr>
                <w:spacing w:val="-1"/>
                <w:lang w:val="ru-RU"/>
              </w:rPr>
              <w:t xml:space="preserve">ная </w:t>
            </w:r>
            <w:r w:rsidRPr="00477C84">
              <w:rPr>
                <w:lang w:val="ru-RU"/>
              </w:rPr>
              <w:t>доступ-</w:t>
            </w:r>
            <w:r w:rsidRPr="00477C84">
              <w:rPr>
                <w:spacing w:val="-47"/>
                <w:lang w:val="ru-RU"/>
              </w:rPr>
              <w:t xml:space="preserve"> </w:t>
            </w:r>
            <w:r w:rsidRPr="00477C84">
              <w:rPr>
                <w:lang w:val="ru-RU"/>
              </w:rPr>
              <w:t xml:space="preserve">ность </w:t>
            </w:r>
          </w:p>
          <w:p w:rsidR="009F1C79" w:rsidRPr="00477C84" w:rsidRDefault="009F1C79" w:rsidP="00D53805">
            <w:pPr>
              <w:pStyle w:val="TableParagraph"/>
              <w:ind w:left="57" w:right="57"/>
              <w:jc w:val="center"/>
              <w:rPr>
                <w:spacing w:val="-1"/>
                <w:lang w:val="ru-RU"/>
              </w:rPr>
            </w:pPr>
            <w:r w:rsidRPr="00477C84">
              <w:rPr>
                <w:lang w:val="ru-RU"/>
              </w:rPr>
              <w:t>90</w:t>
            </w:r>
            <w:r w:rsidRPr="00477C84">
              <w:rPr>
                <w:spacing w:val="1"/>
                <w:lang w:val="ru-RU"/>
              </w:rPr>
              <w:t xml:space="preserve"> </w:t>
            </w:r>
            <w:r w:rsidRPr="00477C84">
              <w:rPr>
                <w:lang w:val="ru-RU"/>
              </w:rPr>
              <w:t>минут</w:t>
            </w:r>
          </w:p>
        </w:tc>
        <w:tc>
          <w:tcPr>
            <w:tcW w:w="1108" w:type="dxa"/>
          </w:tcPr>
          <w:p w:rsidR="009F1C79" w:rsidRPr="00477C84" w:rsidRDefault="009F1C79" w:rsidP="00D53805">
            <w:pPr>
              <w:pStyle w:val="TableParagraph"/>
              <w:ind w:left="57" w:right="57"/>
              <w:jc w:val="center"/>
              <w:rPr>
                <w:spacing w:val="-10"/>
                <w:lang w:val="ru-RU"/>
              </w:rPr>
            </w:pPr>
            <w:r w:rsidRPr="00477C84">
              <w:rPr>
                <w:lang w:val="ru-RU"/>
              </w:rPr>
              <w:t>Транс-</w:t>
            </w:r>
            <w:r w:rsidRPr="00477C84">
              <w:rPr>
                <w:spacing w:val="1"/>
                <w:lang w:val="ru-RU"/>
              </w:rPr>
              <w:t xml:space="preserve"> </w:t>
            </w:r>
            <w:r w:rsidRPr="00477C84">
              <w:rPr>
                <w:lang w:val="ru-RU"/>
              </w:rPr>
              <w:t>портная</w:t>
            </w:r>
            <w:r w:rsidRPr="00477C84">
              <w:rPr>
                <w:spacing w:val="-47"/>
                <w:lang w:val="ru-RU"/>
              </w:rPr>
              <w:t xml:space="preserve"> </w:t>
            </w:r>
            <w:r w:rsidRPr="00477C84">
              <w:rPr>
                <w:lang w:val="ru-RU"/>
              </w:rPr>
              <w:t>доступ-</w:t>
            </w:r>
            <w:r w:rsidRPr="00477C84">
              <w:rPr>
                <w:spacing w:val="1"/>
                <w:lang w:val="ru-RU"/>
              </w:rPr>
              <w:t xml:space="preserve"> </w:t>
            </w:r>
            <w:r w:rsidRPr="00477C84">
              <w:rPr>
                <w:spacing w:val="-1"/>
                <w:lang w:val="ru-RU"/>
              </w:rPr>
              <w:t>ность</w:t>
            </w:r>
            <w:r w:rsidRPr="00477C84">
              <w:rPr>
                <w:spacing w:val="-10"/>
                <w:lang w:val="ru-RU"/>
              </w:rPr>
              <w:t xml:space="preserve"> </w:t>
            </w:r>
          </w:p>
          <w:p w:rsidR="009F1C79" w:rsidRPr="00477C84" w:rsidRDefault="009F1C79" w:rsidP="00D53805">
            <w:pPr>
              <w:pStyle w:val="TableParagraph"/>
              <w:ind w:left="57" w:right="57"/>
              <w:jc w:val="center"/>
              <w:rPr>
                <w:lang w:val="ru-RU"/>
              </w:rPr>
            </w:pPr>
            <w:r w:rsidRPr="00477C84">
              <w:rPr>
                <w:lang w:val="ru-RU"/>
              </w:rPr>
              <w:t>90 минут</w:t>
            </w:r>
          </w:p>
        </w:tc>
        <w:tc>
          <w:tcPr>
            <w:tcW w:w="1835" w:type="dxa"/>
          </w:tcPr>
          <w:p w:rsidR="009F1C79" w:rsidRPr="00477C84" w:rsidRDefault="009F1C79" w:rsidP="00D53805">
            <w:pPr>
              <w:pStyle w:val="TableParagraph"/>
              <w:ind w:left="57" w:right="57"/>
              <w:jc w:val="center"/>
              <w:rPr>
                <w:lang w:val="ru-RU"/>
              </w:rPr>
            </w:pPr>
            <w:r w:rsidRPr="00477C84">
              <w:rPr>
                <w:lang w:val="ru-RU"/>
              </w:rPr>
              <w:t>Имеется</w:t>
            </w:r>
            <w:r w:rsidRPr="00477C84">
              <w:rPr>
                <w:spacing w:val="-3"/>
                <w:lang w:val="ru-RU"/>
              </w:rPr>
              <w:t xml:space="preserve"> </w:t>
            </w:r>
            <w:r w:rsidRPr="00477C84">
              <w:rPr>
                <w:lang w:val="ru-RU"/>
              </w:rPr>
              <w:t>в</w:t>
            </w:r>
          </w:p>
          <w:p w:rsidR="009F1C79" w:rsidRPr="00477C84" w:rsidRDefault="009F1C79" w:rsidP="00D53805">
            <w:pPr>
              <w:pStyle w:val="TableParagraph"/>
              <w:ind w:left="57" w:right="57"/>
              <w:jc w:val="center"/>
              <w:rPr>
                <w:spacing w:val="-47"/>
                <w:lang w:val="ru-RU"/>
              </w:rPr>
            </w:pPr>
            <w:r w:rsidRPr="00477C84">
              <w:rPr>
                <w:spacing w:val="-1"/>
                <w:lang w:val="ru-RU"/>
              </w:rPr>
              <w:t xml:space="preserve">х. </w:t>
            </w:r>
            <w:r w:rsidRPr="00477C84">
              <w:rPr>
                <w:lang w:val="ru-RU"/>
              </w:rPr>
              <w:t>Дьяконов-</w:t>
            </w:r>
            <w:r w:rsidRPr="00477C84">
              <w:rPr>
                <w:spacing w:val="-47"/>
                <w:lang w:val="ru-RU"/>
              </w:rPr>
              <w:t xml:space="preserve"> </w:t>
            </w:r>
          </w:p>
          <w:p w:rsidR="009F1C79" w:rsidRPr="00477C84" w:rsidRDefault="009F1C79" w:rsidP="00D53805">
            <w:pPr>
              <w:pStyle w:val="TableParagraph"/>
              <w:ind w:left="57" w:right="57"/>
              <w:jc w:val="center"/>
              <w:rPr>
                <w:lang w:val="ru-RU"/>
              </w:rPr>
            </w:pPr>
            <w:r w:rsidRPr="00477C84">
              <w:rPr>
                <w:lang w:val="ru-RU"/>
              </w:rPr>
              <w:t>ский</w:t>
            </w:r>
            <w:r w:rsidRPr="00477C84">
              <w:rPr>
                <w:spacing w:val="-2"/>
                <w:lang w:val="ru-RU"/>
              </w:rPr>
              <w:t xml:space="preserve"> </w:t>
            </w:r>
            <w:r w:rsidRPr="00477C84">
              <w:rPr>
                <w:lang w:val="ru-RU"/>
              </w:rPr>
              <w:t>1-й</w:t>
            </w:r>
          </w:p>
        </w:tc>
        <w:tc>
          <w:tcPr>
            <w:tcW w:w="992" w:type="dxa"/>
          </w:tcPr>
          <w:p w:rsidR="009F1C79" w:rsidRPr="00477C84" w:rsidRDefault="009F1C79" w:rsidP="00D53805">
            <w:pPr>
              <w:pStyle w:val="TableParagraph"/>
              <w:ind w:left="57" w:right="57"/>
              <w:jc w:val="center"/>
              <w:rPr>
                <w:lang w:val="ru-RU"/>
              </w:rPr>
            </w:pPr>
            <w:r w:rsidRPr="00477C84">
              <w:rPr>
                <w:lang w:val="ru-RU"/>
              </w:rPr>
              <w:t>Нор-матив</w:t>
            </w:r>
            <w:r w:rsidRPr="00477C84">
              <w:rPr>
                <w:spacing w:val="-49"/>
                <w:lang w:val="ru-RU"/>
              </w:rPr>
              <w:t xml:space="preserve"> </w:t>
            </w:r>
            <w:r w:rsidRPr="00477C84">
              <w:rPr>
                <w:lang w:val="ru-RU"/>
              </w:rPr>
              <w:t>выпол-ня</w:t>
            </w:r>
            <w:r w:rsidRPr="00477C84">
              <w:rPr>
                <w:spacing w:val="-48"/>
                <w:lang w:val="ru-RU"/>
              </w:rPr>
              <w:t xml:space="preserve"> </w:t>
            </w:r>
            <w:r w:rsidRPr="00477C84">
              <w:rPr>
                <w:lang w:val="ru-RU"/>
              </w:rPr>
              <w:t>ется</w:t>
            </w:r>
          </w:p>
        </w:tc>
        <w:tc>
          <w:tcPr>
            <w:tcW w:w="2161" w:type="dxa"/>
          </w:tcPr>
          <w:p w:rsidR="009F1C79" w:rsidRPr="00477C84" w:rsidRDefault="009F1C79" w:rsidP="00D53805">
            <w:pPr>
              <w:pStyle w:val="TableParagraph"/>
              <w:ind w:left="57" w:right="57"/>
              <w:jc w:val="center"/>
              <w:rPr>
                <w:lang w:val="ru-RU"/>
              </w:rPr>
            </w:pPr>
            <w:r w:rsidRPr="00477C84">
              <w:rPr>
                <w:lang w:val="ru-RU"/>
              </w:rPr>
              <w:t>Строительство</w:t>
            </w:r>
            <w:r w:rsidRPr="00477C84">
              <w:rPr>
                <w:spacing w:val="-12"/>
                <w:lang w:val="ru-RU"/>
              </w:rPr>
              <w:t xml:space="preserve"> </w:t>
            </w:r>
            <w:r w:rsidRPr="00477C84">
              <w:rPr>
                <w:lang w:val="ru-RU"/>
              </w:rPr>
              <w:t>новых</w:t>
            </w:r>
            <w:r w:rsidRPr="00477C84">
              <w:rPr>
                <w:spacing w:val="-47"/>
                <w:lang w:val="ru-RU"/>
              </w:rPr>
              <w:t xml:space="preserve"> </w:t>
            </w:r>
            <w:r w:rsidRPr="00477C84">
              <w:rPr>
                <w:lang w:val="ru-RU"/>
              </w:rPr>
              <w:t xml:space="preserve">объектов </w:t>
            </w:r>
          </w:p>
          <w:p w:rsidR="009F1C79" w:rsidRPr="00477C84" w:rsidRDefault="009F1C79" w:rsidP="00D53805">
            <w:pPr>
              <w:pStyle w:val="TableParagraph"/>
              <w:ind w:left="57" w:right="57"/>
              <w:jc w:val="center"/>
              <w:rPr>
                <w:lang w:val="ru-RU"/>
              </w:rPr>
            </w:pPr>
            <w:r w:rsidRPr="00477C84">
              <w:rPr>
                <w:lang w:val="ru-RU"/>
              </w:rPr>
              <w:t>не требуется</w:t>
            </w:r>
          </w:p>
        </w:tc>
      </w:tr>
      <w:tr w:rsidR="009F1C79" w:rsidRPr="00477C84" w:rsidTr="00D53805">
        <w:trPr>
          <w:trHeight w:val="262"/>
        </w:trPr>
        <w:tc>
          <w:tcPr>
            <w:tcW w:w="15051" w:type="dxa"/>
            <w:gridSpan w:val="11"/>
          </w:tcPr>
          <w:p w:rsidR="009F1C79" w:rsidRPr="00477C84" w:rsidRDefault="009F1C79" w:rsidP="00D53805">
            <w:pPr>
              <w:pStyle w:val="TableParagraph"/>
              <w:ind w:left="57" w:right="57"/>
              <w:jc w:val="center"/>
              <w:rPr>
                <w:lang w:val="ru-RU"/>
              </w:rPr>
            </w:pPr>
            <w:r w:rsidRPr="00477C84">
              <w:rPr>
                <w:sz w:val="24"/>
                <w:szCs w:val="24"/>
                <w:lang w:val="ru-RU"/>
              </w:rPr>
              <w:t>Иные</w:t>
            </w:r>
            <w:r w:rsidRPr="00477C84">
              <w:rPr>
                <w:spacing w:val="-5"/>
                <w:sz w:val="24"/>
                <w:szCs w:val="24"/>
                <w:lang w:val="ru-RU"/>
              </w:rPr>
              <w:t xml:space="preserve"> </w:t>
            </w:r>
            <w:r w:rsidRPr="00477C84">
              <w:rPr>
                <w:sz w:val="24"/>
                <w:szCs w:val="24"/>
                <w:lang w:val="ru-RU"/>
              </w:rPr>
              <w:t>объекты,</w:t>
            </w:r>
            <w:r w:rsidRPr="00477C84">
              <w:rPr>
                <w:spacing w:val="-4"/>
                <w:sz w:val="24"/>
                <w:szCs w:val="24"/>
                <w:lang w:val="ru-RU"/>
              </w:rPr>
              <w:t xml:space="preserve"> </w:t>
            </w:r>
            <w:r w:rsidRPr="00477C84">
              <w:rPr>
                <w:sz w:val="24"/>
                <w:szCs w:val="24"/>
                <w:lang w:val="ru-RU"/>
              </w:rPr>
              <w:t>предусмотренные</w:t>
            </w:r>
            <w:r w:rsidRPr="00477C84">
              <w:rPr>
                <w:spacing w:val="-5"/>
                <w:sz w:val="24"/>
                <w:szCs w:val="24"/>
                <w:lang w:val="ru-RU"/>
              </w:rPr>
              <w:t xml:space="preserve"> </w:t>
            </w:r>
            <w:r w:rsidRPr="00477C84">
              <w:rPr>
                <w:sz w:val="24"/>
                <w:szCs w:val="24"/>
                <w:lang w:val="ru-RU"/>
              </w:rPr>
              <w:t>законодательством</w:t>
            </w:r>
            <w:r w:rsidRPr="00477C84">
              <w:rPr>
                <w:spacing w:val="-4"/>
                <w:sz w:val="24"/>
                <w:szCs w:val="24"/>
                <w:lang w:val="ru-RU"/>
              </w:rPr>
              <w:t xml:space="preserve"> </w:t>
            </w:r>
            <w:r w:rsidRPr="00477C84">
              <w:rPr>
                <w:sz w:val="24"/>
                <w:szCs w:val="24"/>
                <w:lang w:val="ru-RU"/>
              </w:rPr>
              <w:t>Российской</w:t>
            </w:r>
            <w:r w:rsidRPr="00477C84">
              <w:rPr>
                <w:spacing w:val="-6"/>
                <w:sz w:val="24"/>
                <w:szCs w:val="24"/>
                <w:lang w:val="ru-RU"/>
              </w:rPr>
              <w:t xml:space="preserve"> </w:t>
            </w:r>
            <w:r w:rsidRPr="00477C84">
              <w:rPr>
                <w:sz w:val="24"/>
                <w:szCs w:val="24"/>
                <w:lang w:val="ru-RU"/>
              </w:rPr>
              <w:t>Федерации</w:t>
            </w:r>
            <w:r w:rsidRPr="00477C84">
              <w:rPr>
                <w:spacing w:val="-4"/>
                <w:sz w:val="24"/>
                <w:szCs w:val="24"/>
                <w:lang w:val="ru-RU"/>
              </w:rPr>
              <w:t xml:space="preserve"> </w:t>
            </w:r>
            <w:r w:rsidRPr="00477C84">
              <w:rPr>
                <w:sz w:val="24"/>
                <w:szCs w:val="24"/>
                <w:lang w:val="ru-RU"/>
              </w:rPr>
              <w:t>и</w:t>
            </w:r>
            <w:r w:rsidRPr="00477C84">
              <w:rPr>
                <w:spacing w:val="-5"/>
                <w:sz w:val="24"/>
                <w:szCs w:val="24"/>
                <w:lang w:val="ru-RU"/>
              </w:rPr>
              <w:t xml:space="preserve"> </w:t>
            </w:r>
            <w:r w:rsidRPr="00477C84">
              <w:rPr>
                <w:sz w:val="24"/>
                <w:szCs w:val="24"/>
                <w:lang w:val="ru-RU"/>
              </w:rPr>
              <w:t>региональным</w:t>
            </w:r>
            <w:r w:rsidRPr="00477C84">
              <w:rPr>
                <w:spacing w:val="-4"/>
                <w:sz w:val="24"/>
                <w:szCs w:val="24"/>
                <w:lang w:val="ru-RU"/>
              </w:rPr>
              <w:t xml:space="preserve"> </w:t>
            </w:r>
            <w:r w:rsidRPr="00477C84">
              <w:rPr>
                <w:sz w:val="24"/>
                <w:szCs w:val="24"/>
                <w:lang w:val="ru-RU"/>
              </w:rPr>
              <w:t>законодательством</w:t>
            </w:r>
          </w:p>
        </w:tc>
      </w:tr>
      <w:tr w:rsidR="009F1C79" w:rsidRPr="00477C84" w:rsidTr="00D53805">
        <w:trPr>
          <w:trHeight w:val="1261"/>
        </w:trPr>
        <w:tc>
          <w:tcPr>
            <w:tcW w:w="542" w:type="dxa"/>
          </w:tcPr>
          <w:p w:rsidR="009F1C79" w:rsidRPr="00477C84" w:rsidRDefault="009F1C79" w:rsidP="00D53805">
            <w:pPr>
              <w:pStyle w:val="TableParagraph"/>
              <w:ind w:left="57" w:right="57"/>
              <w:jc w:val="center"/>
              <w:rPr>
                <w:w w:val="99"/>
              </w:rPr>
            </w:pPr>
            <w:r w:rsidRPr="00477C84">
              <w:t>11</w:t>
            </w:r>
          </w:p>
        </w:tc>
        <w:tc>
          <w:tcPr>
            <w:tcW w:w="1946" w:type="dxa"/>
          </w:tcPr>
          <w:p w:rsidR="009F1C79" w:rsidRPr="00477C84" w:rsidRDefault="009F1C79" w:rsidP="00D53805">
            <w:pPr>
              <w:pStyle w:val="TableParagraph"/>
              <w:ind w:left="57" w:right="57"/>
              <w:jc w:val="center"/>
              <w:rPr>
                <w:spacing w:val="-1"/>
                <w:lang w:val="ru-RU"/>
              </w:rPr>
            </w:pPr>
            <w:r w:rsidRPr="00477C84">
              <w:rPr>
                <w:lang w:val="ru-RU"/>
              </w:rPr>
              <w:t>Точка доступа к</w:t>
            </w:r>
            <w:r w:rsidRPr="00477C84">
              <w:rPr>
                <w:spacing w:val="1"/>
                <w:lang w:val="ru-RU"/>
              </w:rPr>
              <w:t xml:space="preserve"> </w:t>
            </w:r>
            <w:r w:rsidRPr="00477C84">
              <w:rPr>
                <w:lang w:val="ru-RU"/>
              </w:rPr>
              <w:t>полнотекстовым</w:t>
            </w:r>
            <w:r w:rsidRPr="00477C84">
              <w:rPr>
                <w:spacing w:val="1"/>
                <w:lang w:val="ru-RU"/>
              </w:rPr>
              <w:t xml:space="preserve"> </w:t>
            </w:r>
            <w:r w:rsidRPr="00477C84">
              <w:rPr>
                <w:spacing w:val="-1"/>
                <w:lang w:val="ru-RU"/>
              </w:rPr>
              <w:t>информационным</w:t>
            </w:r>
            <w:r w:rsidRPr="00477C84">
              <w:rPr>
                <w:spacing w:val="-47"/>
                <w:lang w:val="ru-RU"/>
              </w:rPr>
              <w:t xml:space="preserve"> </w:t>
            </w:r>
            <w:r w:rsidRPr="00477C84">
              <w:rPr>
                <w:lang w:val="ru-RU"/>
              </w:rPr>
              <w:t>ресурсам</w:t>
            </w:r>
          </w:p>
        </w:tc>
        <w:tc>
          <w:tcPr>
            <w:tcW w:w="1245" w:type="dxa"/>
          </w:tcPr>
          <w:p w:rsidR="009F1C79" w:rsidRPr="00477C84" w:rsidRDefault="009F1C79" w:rsidP="00D53805">
            <w:pPr>
              <w:pStyle w:val="TableParagraph"/>
              <w:ind w:left="57" w:right="57"/>
              <w:jc w:val="center"/>
              <w:rPr>
                <w:lang w:val="ru-RU"/>
              </w:rPr>
            </w:pPr>
            <w:r w:rsidRPr="00477C84">
              <w:rPr>
                <w:lang w:val="ru-RU"/>
              </w:rPr>
              <w:t>1 незави-</w:t>
            </w:r>
            <w:r w:rsidRPr="00477C84">
              <w:rPr>
                <w:spacing w:val="1"/>
                <w:lang w:val="ru-RU"/>
              </w:rPr>
              <w:t xml:space="preserve"> </w:t>
            </w:r>
            <w:r w:rsidRPr="00477C84">
              <w:rPr>
                <w:lang w:val="ru-RU"/>
              </w:rPr>
              <w:t>симо от</w:t>
            </w:r>
            <w:r w:rsidRPr="00477C84">
              <w:rPr>
                <w:spacing w:val="1"/>
                <w:lang w:val="ru-RU"/>
              </w:rPr>
              <w:t xml:space="preserve"> </w:t>
            </w:r>
            <w:r w:rsidRPr="00477C84">
              <w:rPr>
                <w:lang w:val="ru-RU"/>
              </w:rPr>
              <w:t>числен-</w:t>
            </w:r>
          </w:p>
          <w:p w:rsidR="009F1C79" w:rsidRPr="00477C84" w:rsidRDefault="009F1C79" w:rsidP="00D53805">
            <w:pPr>
              <w:pStyle w:val="TableParagraph"/>
              <w:ind w:left="57" w:right="57"/>
              <w:jc w:val="center"/>
              <w:rPr>
                <w:spacing w:val="-1"/>
                <w:lang w:val="ru-RU"/>
              </w:rPr>
            </w:pPr>
            <w:r w:rsidRPr="00477C84">
              <w:rPr>
                <w:lang w:val="ru-RU"/>
              </w:rPr>
              <w:t>но</w:t>
            </w:r>
            <w:r w:rsidRPr="00477C84">
              <w:rPr>
                <w:spacing w:val="-1"/>
                <w:lang w:val="ru-RU"/>
              </w:rPr>
              <w:t>сти</w:t>
            </w:r>
            <w:r w:rsidRPr="00477C84">
              <w:rPr>
                <w:spacing w:val="-8"/>
                <w:lang w:val="ru-RU"/>
              </w:rPr>
              <w:t xml:space="preserve"> </w:t>
            </w:r>
            <w:r w:rsidRPr="00477C84">
              <w:rPr>
                <w:spacing w:val="-1"/>
                <w:lang w:val="ru-RU"/>
              </w:rPr>
              <w:t>насе-</w:t>
            </w:r>
          </w:p>
          <w:p w:rsidR="009F1C79" w:rsidRPr="00477C84" w:rsidRDefault="009F1C79" w:rsidP="00D53805">
            <w:pPr>
              <w:pStyle w:val="TableParagraph"/>
              <w:ind w:left="57" w:right="57"/>
              <w:jc w:val="center"/>
              <w:rPr>
                <w:spacing w:val="-1"/>
              </w:rPr>
            </w:pPr>
            <w:r w:rsidRPr="00477C84">
              <w:rPr>
                <w:spacing w:val="-1"/>
              </w:rPr>
              <w:t>ле</w:t>
            </w:r>
            <w:r w:rsidRPr="00477C84">
              <w:t>ния</w:t>
            </w:r>
          </w:p>
        </w:tc>
        <w:tc>
          <w:tcPr>
            <w:tcW w:w="1243" w:type="dxa"/>
          </w:tcPr>
          <w:p w:rsidR="009F1C79" w:rsidRPr="00477C84" w:rsidRDefault="009F1C79" w:rsidP="00D53805">
            <w:pPr>
              <w:pStyle w:val="TableParagraph"/>
              <w:ind w:left="57" w:right="57"/>
              <w:jc w:val="center"/>
              <w:rPr>
                <w:lang w:val="ru-RU"/>
              </w:rPr>
            </w:pPr>
            <w:r w:rsidRPr="00477C84">
              <w:rPr>
                <w:lang w:val="ru-RU"/>
              </w:rPr>
              <w:t>1 незави-</w:t>
            </w:r>
            <w:r w:rsidRPr="00477C84">
              <w:rPr>
                <w:spacing w:val="1"/>
                <w:lang w:val="ru-RU"/>
              </w:rPr>
              <w:t xml:space="preserve"> </w:t>
            </w:r>
            <w:r w:rsidRPr="00477C84">
              <w:rPr>
                <w:lang w:val="ru-RU"/>
              </w:rPr>
              <w:t>симо от</w:t>
            </w:r>
            <w:r w:rsidRPr="00477C84">
              <w:rPr>
                <w:spacing w:val="1"/>
                <w:lang w:val="ru-RU"/>
              </w:rPr>
              <w:t xml:space="preserve"> </w:t>
            </w:r>
            <w:r w:rsidRPr="00477C84">
              <w:rPr>
                <w:lang w:val="ru-RU"/>
              </w:rPr>
              <w:t>числен-</w:t>
            </w:r>
          </w:p>
          <w:p w:rsidR="009F1C79" w:rsidRPr="00477C84" w:rsidRDefault="009F1C79" w:rsidP="00D53805">
            <w:pPr>
              <w:pStyle w:val="TableParagraph"/>
              <w:ind w:left="57" w:right="57"/>
              <w:jc w:val="center"/>
              <w:rPr>
                <w:spacing w:val="-8"/>
                <w:lang w:val="ru-RU"/>
              </w:rPr>
            </w:pPr>
            <w:r w:rsidRPr="00477C84">
              <w:rPr>
                <w:lang w:val="ru-RU"/>
              </w:rPr>
              <w:t>но</w:t>
            </w:r>
            <w:r w:rsidRPr="00477C84">
              <w:rPr>
                <w:spacing w:val="-1"/>
                <w:lang w:val="ru-RU"/>
              </w:rPr>
              <w:t>сти</w:t>
            </w:r>
            <w:r w:rsidRPr="00477C84">
              <w:rPr>
                <w:spacing w:val="-8"/>
                <w:lang w:val="ru-RU"/>
              </w:rPr>
              <w:t xml:space="preserve"> </w:t>
            </w:r>
          </w:p>
          <w:p w:rsidR="009F1C79" w:rsidRPr="00477C84" w:rsidRDefault="009F1C79" w:rsidP="00D53805">
            <w:pPr>
              <w:pStyle w:val="TableParagraph"/>
              <w:ind w:left="57" w:right="57"/>
              <w:jc w:val="center"/>
              <w:rPr>
                <w:spacing w:val="-1"/>
                <w:lang w:val="ru-RU"/>
              </w:rPr>
            </w:pPr>
            <w:r w:rsidRPr="00477C84">
              <w:rPr>
                <w:spacing w:val="-1"/>
                <w:lang w:val="ru-RU"/>
              </w:rPr>
              <w:t>населе</w:t>
            </w:r>
            <w:r w:rsidRPr="00477C84">
              <w:rPr>
                <w:lang w:val="ru-RU"/>
              </w:rPr>
              <w:t>ния</w:t>
            </w:r>
          </w:p>
        </w:tc>
        <w:tc>
          <w:tcPr>
            <w:tcW w:w="1526" w:type="dxa"/>
          </w:tcPr>
          <w:p w:rsidR="009F1C79" w:rsidRPr="00477C84" w:rsidRDefault="009F1C79" w:rsidP="00D53805">
            <w:pPr>
              <w:pStyle w:val="TableParagraph"/>
              <w:ind w:left="57" w:right="57"/>
              <w:jc w:val="center"/>
              <w:rPr>
                <w:lang w:val="ru-RU"/>
              </w:rPr>
            </w:pPr>
            <w:r w:rsidRPr="00477C84">
              <w:rPr>
                <w:lang w:val="ru-RU"/>
              </w:rPr>
              <w:t>1 незави-</w:t>
            </w:r>
          </w:p>
          <w:p w:rsidR="009F1C79" w:rsidRPr="00477C84" w:rsidRDefault="009F1C79" w:rsidP="00D53805">
            <w:pPr>
              <w:pStyle w:val="TableParagraph"/>
              <w:ind w:left="57" w:right="57"/>
              <w:jc w:val="center"/>
              <w:rPr>
                <w:lang w:val="ru-RU"/>
              </w:rPr>
            </w:pPr>
            <w:r w:rsidRPr="00477C84">
              <w:rPr>
                <w:lang w:val="ru-RU"/>
              </w:rPr>
              <w:t>симо</w:t>
            </w:r>
            <w:r w:rsidRPr="00477C84">
              <w:rPr>
                <w:spacing w:val="1"/>
                <w:lang w:val="ru-RU"/>
              </w:rPr>
              <w:t xml:space="preserve"> </w:t>
            </w:r>
            <w:r w:rsidRPr="00477C84">
              <w:rPr>
                <w:lang w:val="ru-RU"/>
              </w:rPr>
              <w:t xml:space="preserve">от </w:t>
            </w:r>
          </w:p>
          <w:p w:rsidR="009F1C79" w:rsidRPr="00477C84" w:rsidRDefault="009F1C79" w:rsidP="00D53805">
            <w:pPr>
              <w:pStyle w:val="TableParagraph"/>
              <w:ind w:left="57" w:right="57"/>
              <w:jc w:val="center"/>
              <w:rPr>
                <w:lang w:val="ru-RU"/>
              </w:rPr>
            </w:pPr>
            <w:r w:rsidRPr="00477C84">
              <w:rPr>
                <w:lang w:val="ru-RU"/>
              </w:rPr>
              <w:t>числен-</w:t>
            </w:r>
          </w:p>
          <w:p w:rsidR="009F1C79" w:rsidRPr="00477C84" w:rsidRDefault="009F1C79" w:rsidP="00D53805">
            <w:pPr>
              <w:pStyle w:val="TableParagraph"/>
              <w:ind w:left="57" w:right="57"/>
              <w:jc w:val="center"/>
              <w:rPr>
                <w:spacing w:val="-1"/>
                <w:lang w:val="ru-RU"/>
              </w:rPr>
            </w:pPr>
            <w:r w:rsidRPr="00477C84">
              <w:rPr>
                <w:lang w:val="ru-RU"/>
              </w:rPr>
              <w:t>но</w:t>
            </w:r>
            <w:r w:rsidRPr="00477C84">
              <w:rPr>
                <w:spacing w:val="-1"/>
                <w:lang w:val="ru-RU"/>
              </w:rPr>
              <w:t>сти</w:t>
            </w:r>
            <w:r w:rsidRPr="00477C84">
              <w:rPr>
                <w:spacing w:val="-12"/>
                <w:lang w:val="ru-RU"/>
              </w:rPr>
              <w:t xml:space="preserve"> </w:t>
            </w:r>
            <w:r w:rsidRPr="00477C84">
              <w:rPr>
                <w:lang w:val="ru-RU"/>
              </w:rPr>
              <w:t>насе-ления</w:t>
            </w:r>
          </w:p>
        </w:tc>
        <w:tc>
          <w:tcPr>
            <w:tcW w:w="1384" w:type="dxa"/>
          </w:tcPr>
          <w:p w:rsidR="009F1C79" w:rsidRPr="00477C84" w:rsidRDefault="009F1C79" w:rsidP="00D53805">
            <w:pPr>
              <w:pStyle w:val="TableParagraph"/>
              <w:ind w:left="57" w:right="57"/>
              <w:jc w:val="center"/>
              <w:rPr>
                <w:lang w:val="ru-RU"/>
              </w:rPr>
            </w:pPr>
            <w:r w:rsidRPr="00477C84">
              <w:rPr>
                <w:lang w:val="ru-RU"/>
              </w:rPr>
              <w:t>Транс-</w:t>
            </w:r>
          </w:p>
          <w:p w:rsidR="009F1C79" w:rsidRPr="00477C84" w:rsidRDefault="009F1C79" w:rsidP="00D53805">
            <w:pPr>
              <w:pStyle w:val="TableParagraph"/>
              <w:ind w:left="57" w:right="57"/>
              <w:jc w:val="center"/>
              <w:rPr>
                <w:spacing w:val="1"/>
                <w:lang w:val="ru-RU"/>
              </w:rPr>
            </w:pPr>
            <w:r w:rsidRPr="00477C84">
              <w:rPr>
                <w:lang w:val="ru-RU"/>
              </w:rPr>
              <w:t>портная доступ-</w:t>
            </w:r>
            <w:r w:rsidRPr="00477C84">
              <w:rPr>
                <w:spacing w:val="1"/>
                <w:lang w:val="ru-RU"/>
              </w:rPr>
              <w:t xml:space="preserve"> </w:t>
            </w:r>
          </w:p>
          <w:p w:rsidR="009F1C79" w:rsidRPr="00477C84" w:rsidRDefault="009F1C79" w:rsidP="00D53805">
            <w:pPr>
              <w:pStyle w:val="TableParagraph"/>
              <w:ind w:left="57" w:right="57"/>
              <w:jc w:val="center"/>
              <w:rPr>
                <w:spacing w:val="-9"/>
                <w:lang w:val="ru-RU"/>
              </w:rPr>
            </w:pPr>
            <w:r w:rsidRPr="00477C84">
              <w:rPr>
                <w:lang w:val="ru-RU"/>
              </w:rPr>
              <w:t>ность</w:t>
            </w:r>
            <w:r w:rsidRPr="00477C84">
              <w:rPr>
                <w:spacing w:val="-9"/>
                <w:lang w:val="ru-RU"/>
              </w:rPr>
              <w:t xml:space="preserve"> </w:t>
            </w:r>
          </w:p>
          <w:p w:rsidR="009F1C79" w:rsidRPr="00477C84" w:rsidRDefault="009F1C79" w:rsidP="00D53805">
            <w:pPr>
              <w:pStyle w:val="TableParagraph"/>
              <w:ind w:left="57" w:right="57"/>
              <w:jc w:val="center"/>
              <w:rPr>
                <w:spacing w:val="-1"/>
                <w:lang w:val="ru-RU"/>
              </w:rPr>
            </w:pPr>
            <w:r w:rsidRPr="00477C84">
              <w:rPr>
                <w:lang w:val="ru-RU"/>
              </w:rPr>
              <w:t>30</w:t>
            </w:r>
            <w:r w:rsidRPr="00477C84">
              <w:rPr>
                <w:spacing w:val="-7"/>
                <w:lang w:val="ru-RU"/>
              </w:rPr>
              <w:t xml:space="preserve"> </w:t>
            </w:r>
            <w:r w:rsidRPr="00477C84">
              <w:rPr>
                <w:lang w:val="ru-RU"/>
              </w:rPr>
              <w:t>ми</w:t>
            </w:r>
            <w:r w:rsidRPr="00477C84">
              <w:rPr>
                <w:spacing w:val="-47"/>
                <w:lang w:val="ru-RU"/>
              </w:rPr>
              <w:t xml:space="preserve"> </w:t>
            </w:r>
            <w:r w:rsidRPr="00477C84">
              <w:rPr>
                <w:lang w:val="ru-RU"/>
              </w:rPr>
              <w:t>нут</w:t>
            </w:r>
          </w:p>
        </w:tc>
        <w:tc>
          <w:tcPr>
            <w:tcW w:w="1069" w:type="dxa"/>
          </w:tcPr>
          <w:p w:rsidR="009F1C79" w:rsidRPr="00477C84" w:rsidRDefault="009F1C79" w:rsidP="00D53805">
            <w:pPr>
              <w:pStyle w:val="TableParagraph"/>
              <w:ind w:left="57" w:right="57"/>
              <w:jc w:val="center"/>
              <w:rPr>
                <w:lang w:val="ru-RU"/>
              </w:rPr>
            </w:pPr>
            <w:r w:rsidRPr="00477C84">
              <w:rPr>
                <w:lang w:val="ru-RU"/>
              </w:rPr>
              <w:t>Транс-</w:t>
            </w:r>
          </w:p>
          <w:p w:rsidR="009F1C79" w:rsidRPr="00477C84" w:rsidRDefault="009F1C79" w:rsidP="00D53805">
            <w:pPr>
              <w:pStyle w:val="TableParagraph"/>
              <w:ind w:left="57" w:right="57"/>
              <w:jc w:val="center"/>
              <w:rPr>
                <w:lang w:val="ru-RU"/>
              </w:rPr>
            </w:pPr>
            <w:r w:rsidRPr="00477C84">
              <w:rPr>
                <w:lang w:val="ru-RU"/>
              </w:rPr>
              <w:t>пор</w:t>
            </w:r>
            <w:r w:rsidRPr="00477C84">
              <w:rPr>
                <w:spacing w:val="-47"/>
                <w:lang w:val="ru-RU"/>
              </w:rPr>
              <w:t xml:space="preserve"> </w:t>
            </w:r>
            <w:r w:rsidRPr="00477C84">
              <w:rPr>
                <w:spacing w:val="-1"/>
                <w:lang w:val="ru-RU"/>
              </w:rPr>
              <w:t xml:space="preserve">ная </w:t>
            </w:r>
            <w:r w:rsidRPr="00477C84">
              <w:rPr>
                <w:lang w:val="ru-RU"/>
              </w:rPr>
              <w:t>доступ-</w:t>
            </w:r>
            <w:r w:rsidRPr="00477C84">
              <w:rPr>
                <w:spacing w:val="-47"/>
                <w:lang w:val="ru-RU"/>
              </w:rPr>
              <w:t xml:space="preserve"> </w:t>
            </w:r>
            <w:r w:rsidRPr="00477C84">
              <w:rPr>
                <w:lang w:val="ru-RU"/>
              </w:rPr>
              <w:t xml:space="preserve">ность </w:t>
            </w:r>
          </w:p>
          <w:p w:rsidR="009F1C79" w:rsidRPr="00477C84" w:rsidRDefault="009F1C79" w:rsidP="00D53805">
            <w:pPr>
              <w:pStyle w:val="TableParagraph"/>
              <w:ind w:left="57" w:right="57"/>
              <w:jc w:val="center"/>
              <w:rPr>
                <w:spacing w:val="-1"/>
                <w:lang w:val="ru-RU"/>
              </w:rPr>
            </w:pPr>
            <w:r w:rsidRPr="00477C84">
              <w:rPr>
                <w:lang w:val="ru-RU"/>
              </w:rPr>
              <w:t>60</w:t>
            </w:r>
            <w:r w:rsidRPr="00477C84">
              <w:rPr>
                <w:spacing w:val="1"/>
                <w:lang w:val="ru-RU"/>
              </w:rPr>
              <w:t xml:space="preserve"> </w:t>
            </w:r>
            <w:r w:rsidRPr="00477C84">
              <w:rPr>
                <w:lang w:val="ru-RU"/>
              </w:rPr>
              <w:t>минут</w:t>
            </w:r>
          </w:p>
        </w:tc>
        <w:tc>
          <w:tcPr>
            <w:tcW w:w="1108" w:type="dxa"/>
          </w:tcPr>
          <w:p w:rsidR="009F1C79" w:rsidRPr="00477C84" w:rsidRDefault="009F1C79" w:rsidP="00D53805">
            <w:pPr>
              <w:pStyle w:val="TableParagraph"/>
              <w:ind w:left="57" w:right="57"/>
              <w:jc w:val="center"/>
              <w:rPr>
                <w:lang w:val="ru-RU"/>
              </w:rPr>
            </w:pPr>
            <w:r w:rsidRPr="00477C84">
              <w:rPr>
                <w:lang w:val="ru-RU"/>
              </w:rPr>
              <w:t>Транс-</w:t>
            </w:r>
            <w:r w:rsidRPr="00477C84">
              <w:rPr>
                <w:spacing w:val="1"/>
                <w:lang w:val="ru-RU"/>
              </w:rPr>
              <w:t xml:space="preserve"> </w:t>
            </w:r>
            <w:r w:rsidRPr="00477C84">
              <w:rPr>
                <w:lang w:val="ru-RU"/>
              </w:rPr>
              <w:t>портная</w:t>
            </w:r>
            <w:r w:rsidRPr="00477C84">
              <w:rPr>
                <w:spacing w:val="-47"/>
                <w:lang w:val="ru-RU"/>
              </w:rPr>
              <w:t xml:space="preserve"> </w:t>
            </w:r>
            <w:r w:rsidRPr="00477C84">
              <w:rPr>
                <w:lang w:val="ru-RU"/>
              </w:rPr>
              <w:t>доступ-</w:t>
            </w:r>
            <w:r w:rsidRPr="00477C84">
              <w:rPr>
                <w:spacing w:val="1"/>
                <w:lang w:val="ru-RU"/>
              </w:rPr>
              <w:t xml:space="preserve"> </w:t>
            </w:r>
            <w:r w:rsidRPr="00477C84">
              <w:rPr>
                <w:spacing w:val="-1"/>
                <w:lang w:val="ru-RU"/>
              </w:rPr>
              <w:t>ность</w:t>
            </w:r>
            <w:r w:rsidRPr="00477C84">
              <w:rPr>
                <w:spacing w:val="-10"/>
                <w:lang w:val="ru-RU"/>
              </w:rPr>
              <w:t xml:space="preserve"> </w:t>
            </w:r>
            <w:r w:rsidRPr="00477C84">
              <w:rPr>
                <w:lang w:val="ru-RU"/>
              </w:rPr>
              <w:t>30</w:t>
            </w:r>
          </w:p>
          <w:p w:rsidR="009F1C79" w:rsidRPr="00477C84" w:rsidRDefault="009F1C79" w:rsidP="00D53805">
            <w:pPr>
              <w:pStyle w:val="TableParagraph"/>
              <w:ind w:left="57" w:right="57"/>
              <w:jc w:val="center"/>
              <w:rPr>
                <w:lang w:val="ru-RU"/>
              </w:rPr>
            </w:pPr>
            <w:r w:rsidRPr="00477C84">
              <w:rPr>
                <w:lang w:val="ru-RU"/>
              </w:rPr>
              <w:t>минут</w:t>
            </w:r>
          </w:p>
        </w:tc>
        <w:tc>
          <w:tcPr>
            <w:tcW w:w="1835" w:type="dxa"/>
          </w:tcPr>
          <w:p w:rsidR="009F1C79" w:rsidRPr="00477C84" w:rsidRDefault="009F1C79" w:rsidP="00D53805">
            <w:pPr>
              <w:pStyle w:val="TableParagraph"/>
              <w:ind w:left="57" w:right="57"/>
              <w:jc w:val="center"/>
              <w:rPr>
                <w:spacing w:val="-11"/>
                <w:lang w:val="ru-RU"/>
              </w:rPr>
            </w:pPr>
            <w:r w:rsidRPr="00477C84">
              <w:rPr>
                <w:spacing w:val="-1"/>
                <w:lang w:val="ru-RU"/>
              </w:rPr>
              <w:t>Имеется</w:t>
            </w:r>
            <w:r w:rsidRPr="00477C84">
              <w:rPr>
                <w:spacing w:val="-11"/>
                <w:lang w:val="ru-RU"/>
              </w:rPr>
              <w:t xml:space="preserve"> </w:t>
            </w:r>
            <w:r w:rsidRPr="00477C84">
              <w:rPr>
                <w:lang w:val="ru-RU"/>
              </w:rPr>
              <w:t>в</w:t>
            </w:r>
            <w:r w:rsidRPr="00477C84">
              <w:rPr>
                <w:spacing w:val="-11"/>
                <w:lang w:val="ru-RU"/>
              </w:rPr>
              <w:t xml:space="preserve"> </w:t>
            </w:r>
          </w:p>
          <w:p w:rsidR="009F1C79" w:rsidRPr="00477C84" w:rsidRDefault="009F1C79" w:rsidP="00D53805">
            <w:pPr>
              <w:pStyle w:val="TableParagraph"/>
              <w:ind w:left="57" w:right="57"/>
              <w:jc w:val="center"/>
              <w:rPr>
                <w:lang w:val="ru-RU"/>
              </w:rPr>
            </w:pPr>
            <w:r w:rsidRPr="00477C84">
              <w:rPr>
                <w:lang w:val="ru-RU"/>
              </w:rPr>
              <w:t>х.</w:t>
            </w:r>
            <w:r w:rsidRPr="00477C84">
              <w:rPr>
                <w:spacing w:val="-9"/>
                <w:lang w:val="ru-RU"/>
              </w:rPr>
              <w:t xml:space="preserve"> </w:t>
            </w:r>
            <w:r w:rsidRPr="00477C84">
              <w:rPr>
                <w:lang w:val="ru-RU"/>
              </w:rPr>
              <w:t>Дьяконов-</w:t>
            </w:r>
          </w:p>
          <w:p w:rsidR="009F1C79" w:rsidRPr="00477C84" w:rsidRDefault="009F1C79" w:rsidP="00D53805">
            <w:pPr>
              <w:pStyle w:val="TableParagraph"/>
              <w:ind w:left="57" w:right="57"/>
              <w:jc w:val="center"/>
              <w:rPr>
                <w:lang w:val="ru-RU"/>
              </w:rPr>
            </w:pPr>
            <w:r w:rsidRPr="00477C84">
              <w:rPr>
                <w:lang w:val="ru-RU"/>
              </w:rPr>
              <w:t xml:space="preserve">ский 1-й </w:t>
            </w:r>
          </w:p>
          <w:p w:rsidR="009F1C79" w:rsidRPr="00477C84" w:rsidRDefault="009F1C79" w:rsidP="00D53805">
            <w:pPr>
              <w:pStyle w:val="TableParagraph"/>
              <w:ind w:left="57" w:right="57"/>
              <w:jc w:val="center"/>
            </w:pPr>
            <w:r w:rsidRPr="00477C84">
              <w:t>и</w:t>
            </w:r>
            <w:r w:rsidRPr="00477C84">
              <w:rPr>
                <w:spacing w:val="1"/>
              </w:rPr>
              <w:t xml:space="preserve"> </w:t>
            </w:r>
            <w:r w:rsidRPr="00477C84">
              <w:t>ст-це</w:t>
            </w:r>
            <w:r w:rsidRPr="00477C84">
              <w:rPr>
                <w:spacing w:val="1"/>
              </w:rPr>
              <w:t xml:space="preserve"> </w:t>
            </w:r>
            <w:r w:rsidRPr="00477C84">
              <w:t>Тепикинская</w:t>
            </w:r>
          </w:p>
        </w:tc>
        <w:tc>
          <w:tcPr>
            <w:tcW w:w="992" w:type="dxa"/>
          </w:tcPr>
          <w:p w:rsidR="009F1C79" w:rsidRPr="00477C84" w:rsidRDefault="009F1C79" w:rsidP="00D53805">
            <w:pPr>
              <w:pStyle w:val="TableParagraph"/>
              <w:ind w:left="57" w:right="57"/>
              <w:jc w:val="center"/>
            </w:pPr>
            <w:r w:rsidRPr="00477C84">
              <w:t>Нор-</w:t>
            </w:r>
          </w:p>
          <w:p w:rsidR="009F1C79" w:rsidRPr="00477C84" w:rsidRDefault="009F1C79" w:rsidP="00D53805">
            <w:pPr>
              <w:pStyle w:val="TableParagraph"/>
              <w:ind w:left="57" w:right="57"/>
              <w:jc w:val="center"/>
            </w:pPr>
            <w:r w:rsidRPr="00477C84">
              <w:t>матив</w:t>
            </w:r>
            <w:r w:rsidRPr="00477C84">
              <w:rPr>
                <w:spacing w:val="-49"/>
              </w:rPr>
              <w:t xml:space="preserve"> </w:t>
            </w:r>
            <w:r w:rsidRPr="00477C84">
              <w:t>выпол-</w:t>
            </w:r>
          </w:p>
          <w:p w:rsidR="009F1C79" w:rsidRPr="00477C84" w:rsidRDefault="009F1C79" w:rsidP="00D53805">
            <w:pPr>
              <w:pStyle w:val="TableParagraph"/>
              <w:ind w:left="57" w:right="57"/>
              <w:jc w:val="center"/>
            </w:pPr>
            <w:r w:rsidRPr="00477C84">
              <w:t>няется</w:t>
            </w:r>
          </w:p>
        </w:tc>
        <w:tc>
          <w:tcPr>
            <w:tcW w:w="2161" w:type="dxa"/>
          </w:tcPr>
          <w:p w:rsidR="009F1C79" w:rsidRPr="00477C84" w:rsidRDefault="009F1C79" w:rsidP="00D53805">
            <w:pPr>
              <w:pStyle w:val="TableParagraph"/>
              <w:ind w:left="57" w:right="57"/>
              <w:jc w:val="center"/>
              <w:rPr>
                <w:lang w:val="ru-RU"/>
              </w:rPr>
            </w:pPr>
            <w:r w:rsidRPr="00477C84">
              <w:rPr>
                <w:lang w:val="ru-RU"/>
              </w:rPr>
              <w:t xml:space="preserve">Строительство </w:t>
            </w:r>
          </w:p>
          <w:p w:rsidR="009F1C79" w:rsidRPr="00477C84" w:rsidRDefault="009F1C79" w:rsidP="00D53805">
            <w:pPr>
              <w:pStyle w:val="TableParagraph"/>
              <w:ind w:left="57" w:right="57"/>
              <w:jc w:val="center"/>
              <w:rPr>
                <w:spacing w:val="1"/>
                <w:lang w:val="ru-RU"/>
              </w:rPr>
            </w:pPr>
            <w:r w:rsidRPr="00477C84">
              <w:rPr>
                <w:lang w:val="ru-RU"/>
              </w:rPr>
              <w:t>новых</w:t>
            </w:r>
            <w:r w:rsidRPr="00477C84">
              <w:rPr>
                <w:spacing w:val="-47"/>
                <w:lang w:val="ru-RU"/>
              </w:rPr>
              <w:t xml:space="preserve"> </w:t>
            </w:r>
            <w:r w:rsidRPr="00477C84">
              <w:rPr>
                <w:lang w:val="ru-RU"/>
              </w:rPr>
              <w:t>объектов</w:t>
            </w:r>
            <w:r w:rsidRPr="00477C84">
              <w:rPr>
                <w:spacing w:val="1"/>
                <w:lang w:val="ru-RU"/>
              </w:rPr>
              <w:t xml:space="preserve"> </w:t>
            </w:r>
          </w:p>
          <w:p w:rsidR="009F1C79" w:rsidRPr="00477C84" w:rsidRDefault="009F1C79" w:rsidP="00D53805">
            <w:pPr>
              <w:pStyle w:val="TableParagraph"/>
              <w:ind w:left="57" w:right="57"/>
              <w:jc w:val="center"/>
              <w:rPr>
                <w:lang w:val="ru-RU"/>
              </w:rPr>
            </w:pPr>
            <w:r w:rsidRPr="00477C84">
              <w:rPr>
                <w:lang w:val="ru-RU"/>
              </w:rPr>
              <w:t>не</w:t>
            </w:r>
            <w:r w:rsidRPr="00477C84">
              <w:rPr>
                <w:spacing w:val="1"/>
                <w:lang w:val="ru-RU"/>
              </w:rPr>
              <w:t xml:space="preserve"> </w:t>
            </w:r>
            <w:r w:rsidRPr="00477C84">
              <w:rPr>
                <w:lang w:val="ru-RU"/>
              </w:rPr>
              <w:t>требуется</w:t>
            </w:r>
          </w:p>
        </w:tc>
      </w:tr>
      <w:tr w:rsidR="009F1C79" w:rsidRPr="00477C84" w:rsidTr="00D53805">
        <w:trPr>
          <w:trHeight w:val="1545"/>
        </w:trPr>
        <w:tc>
          <w:tcPr>
            <w:tcW w:w="542" w:type="dxa"/>
          </w:tcPr>
          <w:p w:rsidR="009F1C79" w:rsidRPr="00477C84" w:rsidRDefault="009F1C79" w:rsidP="00D53805">
            <w:pPr>
              <w:pStyle w:val="TableParagraph"/>
              <w:ind w:left="57" w:right="57"/>
              <w:jc w:val="center"/>
              <w:rPr>
                <w:w w:val="99"/>
              </w:rPr>
            </w:pPr>
            <w:r w:rsidRPr="00477C84">
              <w:t>12</w:t>
            </w:r>
          </w:p>
        </w:tc>
        <w:tc>
          <w:tcPr>
            <w:tcW w:w="1946" w:type="dxa"/>
          </w:tcPr>
          <w:p w:rsidR="009F1C79" w:rsidRPr="00477C84" w:rsidRDefault="009F1C79" w:rsidP="00D53805">
            <w:pPr>
              <w:pStyle w:val="TableParagraph"/>
              <w:ind w:left="57" w:right="57"/>
              <w:jc w:val="center"/>
              <w:rPr>
                <w:spacing w:val="-1"/>
                <w:lang w:val="ru-RU"/>
              </w:rPr>
            </w:pPr>
            <w:r w:rsidRPr="00477C84">
              <w:rPr>
                <w:spacing w:val="-1"/>
                <w:lang w:val="ru-RU"/>
              </w:rPr>
              <w:t>Территория</w:t>
            </w:r>
          </w:p>
          <w:p w:rsidR="009F1C79" w:rsidRPr="00477C84" w:rsidRDefault="009F1C79" w:rsidP="00D53805">
            <w:pPr>
              <w:pStyle w:val="TableParagraph"/>
              <w:ind w:left="57" w:right="57"/>
              <w:jc w:val="center"/>
              <w:rPr>
                <w:spacing w:val="-1"/>
                <w:lang w:val="ru-RU"/>
              </w:rPr>
            </w:pPr>
            <w:r w:rsidRPr="00477C84">
              <w:rPr>
                <w:spacing w:val="-1"/>
                <w:lang w:val="ru-RU"/>
              </w:rPr>
              <w:t xml:space="preserve"> </w:t>
            </w:r>
            <w:r w:rsidRPr="00477C84">
              <w:rPr>
                <w:lang w:val="ru-RU"/>
              </w:rPr>
              <w:t>рекреационного назначения</w:t>
            </w:r>
            <w:r w:rsidRPr="00477C84">
              <w:rPr>
                <w:spacing w:val="-2"/>
                <w:lang w:val="ru-RU"/>
              </w:rPr>
              <w:t xml:space="preserve"> </w:t>
            </w:r>
            <w:r w:rsidRPr="00477C84">
              <w:rPr>
                <w:lang w:val="ru-RU"/>
              </w:rPr>
              <w:t>(лесо-парк, парк, сквер, бульвар, аллея)</w:t>
            </w:r>
          </w:p>
        </w:tc>
        <w:tc>
          <w:tcPr>
            <w:tcW w:w="1245" w:type="dxa"/>
          </w:tcPr>
          <w:p w:rsidR="009F1C79" w:rsidRPr="00477C84" w:rsidRDefault="009F1C79" w:rsidP="00D53805">
            <w:pPr>
              <w:pStyle w:val="TableParagraph"/>
              <w:ind w:left="57" w:right="57"/>
              <w:jc w:val="center"/>
              <w:rPr>
                <w:spacing w:val="-1"/>
                <w:lang w:val="ru-RU"/>
              </w:rPr>
            </w:pPr>
            <w:r w:rsidRPr="00477C84">
              <w:rPr>
                <w:lang w:val="ru-RU"/>
              </w:rPr>
              <w:t>Площадь</w:t>
            </w:r>
            <w:r w:rsidRPr="00477C84">
              <w:rPr>
                <w:spacing w:val="1"/>
                <w:lang w:val="ru-RU"/>
              </w:rPr>
              <w:t xml:space="preserve"> </w:t>
            </w:r>
            <w:r w:rsidRPr="00477C84">
              <w:rPr>
                <w:spacing w:val="-1"/>
                <w:lang w:val="ru-RU"/>
              </w:rPr>
              <w:t>тер-</w:t>
            </w:r>
          </w:p>
          <w:p w:rsidR="009F1C79" w:rsidRPr="00477C84" w:rsidRDefault="009F1C79" w:rsidP="00D53805">
            <w:pPr>
              <w:pStyle w:val="TableParagraph"/>
              <w:ind w:left="57" w:right="57"/>
              <w:jc w:val="center"/>
              <w:rPr>
                <w:spacing w:val="-1"/>
                <w:lang w:val="ru-RU"/>
              </w:rPr>
            </w:pPr>
            <w:r w:rsidRPr="00477C84">
              <w:rPr>
                <w:spacing w:val="-1"/>
                <w:lang w:val="ru-RU"/>
              </w:rPr>
              <w:t>ритории</w:t>
            </w:r>
          </w:p>
          <w:p w:rsidR="009F1C79" w:rsidRPr="00477C84" w:rsidRDefault="009F1C79" w:rsidP="00D53805">
            <w:pPr>
              <w:pStyle w:val="TableParagraph"/>
              <w:spacing w:line="228" w:lineRule="exact"/>
              <w:ind w:left="57" w:right="57"/>
              <w:jc w:val="center"/>
              <w:rPr>
                <w:spacing w:val="-2"/>
                <w:lang w:val="ru-RU"/>
              </w:rPr>
            </w:pPr>
            <w:r w:rsidRPr="00477C84">
              <w:rPr>
                <w:spacing w:val="-2"/>
                <w:lang w:val="ru-RU"/>
              </w:rPr>
              <w:t>11,76 м</w:t>
            </w:r>
            <w:r w:rsidRPr="00477C84">
              <w:rPr>
                <w:spacing w:val="-2"/>
                <w:vertAlign w:val="superscript"/>
                <w:lang w:val="ru-RU"/>
              </w:rPr>
              <w:t>2</w:t>
            </w:r>
            <w:r w:rsidRPr="00477C84">
              <w:rPr>
                <w:spacing w:val="-2"/>
                <w:lang w:val="ru-RU"/>
              </w:rPr>
              <w:t xml:space="preserve"> </w:t>
            </w:r>
          </w:p>
          <w:p w:rsidR="009F1C79" w:rsidRPr="00477C84" w:rsidRDefault="009F1C79" w:rsidP="00D53805">
            <w:pPr>
              <w:pStyle w:val="TableParagraph"/>
              <w:ind w:left="57" w:right="57"/>
              <w:jc w:val="center"/>
              <w:rPr>
                <w:spacing w:val="-1"/>
                <w:lang w:val="ru-RU"/>
              </w:rPr>
            </w:pPr>
            <w:r w:rsidRPr="00477C84">
              <w:rPr>
                <w:spacing w:val="-1"/>
                <w:lang w:val="ru-RU"/>
              </w:rPr>
              <w:t>на</w:t>
            </w:r>
            <w:r w:rsidRPr="00477C84">
              <w:rPr>
                <w:spacing w:val="-47"/>
                <w:lang w:val="ru-RU"/>
              </w:rPr>
              <w:t xml:space="preserve"> </w:t>
            </w:r>
            <w:r w:rsidRPr="00477C84">
              <w:rPr>
                <w:lang w:val="ru-RU"/>
              </w:rPr>
              <w:t>чел.</w:t>
            </w:r>
          </w:p>
        </w:tc>
        <w:tc>
          <w:tcPr>
            <w:tcW w:w="1243"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rPr>
                <w:spacing w:val="-47"/>
              </w:rPr>
            </w:pPr>
            <w:r w:rsidRPr="00477C84">
              <w:rPr>
                <w:spacing w:val="-1"/>
              </w:rPr>
              <w:t>норми</w:t>
            </w:r>
            <w:r w:rsidRPr="00477C84">
              <w:rPr>
                <w:spacing w:val="-47"/>
              </w:rPr>
              <w:t xml:space="preserve"> –</w:t>
            </w:r>
          </w:p>
          <w:p w:rsidR="009F1C79" w:rsidRPr="00477C84" w:rsidRDefault="009F1C79" w:rsidP="00D53805">
            <w:pPr>
              <w:pStyle w:val="TableParagraph"/>
              <w:ind w:left="57" w:right="57"/>
              <w:jc w:val="center"/>
              <w:rPr>
                <w:spacing w:val="-1"/>
              </w:rPr>
            </w:pPr>
            <w:r w:rsidRPr="00477C84">
              <w:t>руется</w:t>
            </w:r>
          </w:p>
        </w:tc>
        <w:tc>
          <w:tcPr>
            <w:tcW w:w="1526" w:type="dxa"/>
          </w:tcPr>
          <w:p w:rsidR="009F1C79" w:rsidRPr="00477C84" w:rsidRDefault="009F1C79" w:rsidP="00D53805">
            <w:pPr>
              <w:pStyle w:val="TableParagraph"/>
              <w:ind w:left="57" w:right="57"/>
              <w:jc w:val="center"/>
              <w:rPr>
                <w:spacing w:val="-1"/>
                <w:lang w:val="ru-RU"/>
              </w:rPr>
            </w:pPr>
            <w:r w:rsidRPr="00477C84">
              <w:rPr>
                <w:spacing w:val="-1"/>
                <w:lang w:val="ru-RU"/>
              </w:rPr>
              <w:t>Площадь</w:t>
            </w:r>
          </w:p>
          <w:p w:rsidR="009F1C79" w:rsidRPr="00477C84" w:rsidRDefault="009F1C79" w:rsidP="00D53805">
            <w:pPr>
              <w:pStyle w:val="TableParagraph"/>
              <w:ind w:left="57" w:right="57"/>
              <w:jc w:val="center"/>
              <w:rPr>
                <w:lang w:val="ru-RU"/>
              </w:rPr>
            </w:pPr>
            <w:r w:rsidRPr="00477C84">
              <w:rPr>
                <w:spacing w:val="-1"/>
                <w:lang w:val="ru-RU"/>
              </w:rPr>
              <w:t xml:space="preserve"> </w:t>
            </w:r>
            <w:r w:rsidRPr="00477C84">
              <w:rPr>
                <w:lang w:val="ru-RU"/>
              </w:rPr>
              <w:t>территории</w:t>
            </w:r>
          </w:p>
          <w:p w:rsidR="009F1C79" w:rsidRPr="00477C84" w:rsidRDefault="009F1C79" w:rsidP="00D53805">
            <w:pPr>
              <w:pStyle w:val="TableParagraph"/>
              <w:ind w:left="57" w:right="57"/>
              <w:jc w:val="center"/>
              <w:rPr>
                <w:spacing w:val="-1"/>
                <w:lang w:val="ru-RU"/>
              </w:rPr>
            </w:pPr>
            <w:r w:rsidRPr="00477C84">
              <w:rPr>
                <w:spacing w:val="-1"/>
                <w:lang w:val="ru-RU"/>
              </w:rPr>
              <w:t>9,80 м</w:t>
            </w:r>
            <w:r w:rsidRPr="00477C84">
              <w:rPr>
                <w:spacing w:val="-1"/>
                <w:vertAlign w:val="superscript"/>
                <w:lang w:val="ru-RU"/>
              </w:rPr>
              <w:t>2</w:t>
            </w:r>
            <w:r w:rsidRPr="00477C84">
              <w:rPr>
                <w:spacing w:val="-17"/>
                <w:lang w:val="ru-RU"/>
              </w:rPr>
              <w:t xml:space="preserve"> </w:t>
            </w:r>
            <w:r w:rsidRPr="00477C84">
              <w:rPr>
                <w:lang w:val="ru-RU"/>
              </w:rPr>
              <w:t>на</w:t>
            </w:r>
            <w:r w:rsidRPr="00477C84">
              <w:rPr>
                <w:spacing w:val="1"/>
                <w:lang w:val="ru-RU"/>
              </w:rPr>
              <w:t xml:space="preserve"> </w:t>
            </w:r>
            <w:r w:rsidRPr="00477C84">
              <w:rPr>
                <w:lang w:val="ru-RU"/>
              </w:rPr>
              <w:t>чел.</w:t>
            </w:r>
          </w:p>
        </w:tc>
        <w:tc>
          <w:tcPr>
            <w:tcW w:w="1384" w:type="dxa"/>
          </w:tcPr>
          <w:p w:rsidR="009F1C79" w:rsidRPr="00477C84" w:rsidRDefault="009F1C79" w:rsidP="00D53805">
            <w:pPr>
              <w:pStyle w:val="TableParagraph"/>
              <w:ind w:left="57" w:right="57"/>
              <w:jc w:val="center"/>
            </w:pPr>
            <w:r w:rsidRPr="00477C84">
              <w:t xml:space="preserve">Не </w:t>
            </w:r>
          </w:p>
          <w:p w:rsidR="009F1C79" w:rsidRPr="00477C84" w:rsidRDefault="009F1C79" w:rsidP="00D53805">
            <w:pPr>
              <w:pStyle w:val="TableParagraph"/>
              <w:ind w:left="57" w:right="57"/>
              <w:jc w:val="center"/>
            </w:pPr>
            <w:r w:rsidRPr="00477C84">
              <w:t>норми-</w:t>
            </w:r>
          </w:p>
          <w:p w:rsidR="009F1C79" w:rsidRPr="00477C84" w:rsidRDefault="009F1C79" w:rsidP="00D53805">
            <w:pPr>
              <w:pStyle w:val="TableParagraph"/>
              <w:ind w:left="57" w:right="57"/>
              <w:jc w:val="center"/>
              <w:rPr>
                <w:spacing w:val="-1"/>
              </w:rPr>
            </w:pPr>
            <w:r w:rsidRPr="00477C84">
              <w:t>ру</w:t>
            </w:r>
            <w:r w:rsidRPr="00477C84">
              <w:rPr>
                <w:spacing w:val="-48"/>
              </w:rPr>
              <w:t xml:space="preserve"> </w:t>
            </w:r>
            <w:r w:rsidRPr="00477C84">
              <w:t>ется</w:t>
            </w:r>
          </w:p>
        </w:tc>
        <w:tc>
          <w:tcPr>
            <w:tcW w:w="1069"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rPr>
                <w:spacing w:val="-1"/>
              </w:rPr>
            </w:pPr>
            <w:r w:rsidRPr="00477C84">
              <w:rPr>
                <w:spacing w:val="-1"/>
              </w:rPr>
              <w:t>норми-</w:t>
            </w:r>
          </w:p>
          <w:p w:rsidR="009F1C79" w:rsidRPr="00477C84" w:rsidRDefault="009F1C79" w:rsidP="00D53805">
            <w:pPr>
              <w:pStyle w:val="TableParagraph"/>
              <w:ind w:left="57" w:right="57"/>
              <w:jc w:val="center"/>
              <w:rPr>
                <w:spacing w:val="-1"/>
              </w:rPr>
            </w:pPr>
            <w:r w:rsidRPr="00477C84">
              <w:t>руется</w:t>
            </w:r>
          </w:p>
        </w:tc>
        <w:tc>
          <w:tcPr>
            <w:tcW w:w="1108" w:type="dxa"/>
          </w:tcPr>
          <w:p w:rsidR="009F1C79" w:rsidRPr="00477C84" w:rsidRDefault="009F1C79" w:rsidP="00D53805">
            <w:pPr>
              <w:pStyle w:val="TableParagraph"/>
              <w:ind w:left="57" w:right="57"/>
              <w:jc w:val="center"/>
              <w:rPr>
                <w:spacing w:val="-1"/>
                <w:lang w:val="ru-RU"/>
              </w:rPr>
            </w:pPr>
            <w:r w:rsidRPr="00477C84">
              <w:rPr>
                <w:lang w:val="ru-RU"/>
              </w:rPr>
              <w:t>Транс-</w:t>
            </w:r>
            <w:r w:rsidRPr="00477C84">
              <w:rPr>
                <w:spacing w:val="1"/>
                <w:lang w:val="ru-RU"/>
              </w:rPr>
              <w:t xml:space="preserve"> </w:t>
            </w:r>
            <w:r w:rsidRPr="00477C84">
              <w:rPr>
                <w:spacing w:val="-1"/>
                <w:lang w:val="ru-RU"/>
              </w:rPr>
              <w:t xml:space="preserve">портная доступ-ность </w:t>
            </w:r>
          </w:p>
          <w:p w:rsidR="009F1C79" w:rsidRPr="00477C84" w:rsidRDefault="009F1C79" w:rsidP="00D53805">
            <w:pPr>
              <w:pStyle w:val="TableParagraph"/>
              <w:ind w:left="57" w:right="57"/>
              <w:jc w:val="center"/>
              <w:rPr>
                <w:lang w:val="ru-RU"/>
              </w:rPr>
            </w:pPr>
            <w:r w:rsidRPr="00477C84">
              <w:rPr>
                <w:spacing w:val="-1"/>
                <w:lang w:val="ru-RU"/>
              </w:rPr>
              <w:t>30 минут</w:t>
            </w:r>
          </w:p>
        </w:tc>
        <w:tc>
          <w:tcPr>
            <w:tcW w:w="1835" w:type="dxa"/>
          </w:tcPr>
          <w:p w:rsidR="009F1C79" w:rsidRPr="00477C84" w:rsidRDefault="009F1C79" w:rsidP="00D53805">
            <w:pPr>
              <w:pStyle w:val="TableParagraph"/>
              <w:ind w:left="57" w:right="57"/>
              <w:jc w:val="center"/>
              <w:rPr>
                <w:lang w:val="ru-RU"/>
              </w:rPr>
            </w:pPr>
            <w:r w:rsidRPr="00477C84">
              <w:rPr>
                <w:lang w:val="ru-RU"/>
              </w:rPr>
              <w:t xml:space="preserve">Требуется </w:t>
            </w:r>
          </w:p>
          <w:p w:rsidR="009F1C79" w:rsidRPr="00477C84" w:rsidRDefault="009F1C79" w:rsidP="00D53805">
            <w:pPr>
              <w:pStyle w:val="TableParagraph"/>
              <w:ind w:left="57" w:right="57"/>
              <w:jc w:val="center"/>
              <w:rPr>
                <w:spacing w:val="1"/>
                <w:lang w:val="ru-RU"/>
              </w:rPr>
            </w:pPr>
            <w:r w:rsidRPr="00477C84">
              <w:rPr>
                <w:lang w:val="ru-RU"/>
              </w:rPr>
              <w:t>общая</w:t>
            </w:r>
            <w:r w:rsidRPr="00477C84">
              <w:rPr>
                <w:spacing w:val="-47"/>
                <w:lang w:val="ru-RU"/>
              </w:rPr>
              <w:t xml:space="preserve"> </w:t>
            </w:r>
            <w:r w:rsidRPr="00477C84">
              <w:rPr>
                <w:lang w:val="ru-RU"/>
              </w:rPr>
              <w:t>площадь</w:t>
            </w:r>
            <w:r w:rsidRPr="00477C84">
              <w:rPr>
                <w:spacing w:val="1"/>
                <w:lang w:val="ru-RU"/>
              </w:rPr>
              <w:t xml:space="preserve"> </w:t>
            </w:r>
          </w:p>
          <w:p w:rsidR="009F1C79" w:rsidRPr="00477C84" w:rsidRDefault="009F1C79" w:rsidP="00D53805">
            <w:pPr>
              <w:pStyle w:val="TableParagraph"/>
              <w:ind w:left="57" w:right="57"/>
              <w:jc w:val="center"/>
              <w:rPr>
                <w:spacing w:val="-12"/>
                <w:lang w:val="ru-RU"/>
              </w:rPr>
            </w:pPr>
            <w:r w:rsidRPr="00477C84">
              <w:rPr>
                <w:lang w:val="ru-RU"/>
              </w:rPr>
              <w:t>терри</w:t>
            </w:r>
            <w:r w:rsidRPr="00477C84">
              <w:rPr>
                <w:spacing w:val="-2"/>
                <w:lang w:val="ru-RU"/>
              </w:rPr>
              <w:t>тории</w:t>
            </w:r>
            <w:r w:rsidRPr="00477C84">
              <w:rPr>
                <w:spacing w:val="-12"/>
                <w:lang w:val="ru-RU"/>
              </w:rPr>
              <w:t xml:space="preserve"> </w:t>
            </w:r>
          </w:p>
          <w:p w:rsidR="009F1C79" w:rsidRPr="00477C84" w:rsidRDefault="009F1C79" w:rsidP="00D53805">
            <w:pPr>
              <w:pStyle w:val="TableParagraph"/>
              <w:ind w:left="57" w:right="57"/>
              <w:jc w:val="center"/>
              <w:rPr>
                <w:spacing w:val="-1"/>
                <w:lang w:val="ru-RU"/>
              </w:rPr>
            </w:pPr>
            <w:r w:rsidRPr="00477C84">
              <w:rPr>
                <w:spacing w:val="-1"/>
                <w:lang w:val="ru-RU"/>
              </w:rPr>
              <w:t>13053,6</w:t>
            </w:r>
            <w:r w:rsidRPr="00477C84">
              <w:rPr>
                <w:spacing w:val="-10"/>
                <w:lang w:val="ru-RU"/>
              </w:rPr>
              <w:t xml:space="preserve"> </w:t>
            </w:r>
            <w:r w:rsidRPr="00477C84">
              <w:rPr>
                <w:spacing w:val="-1"/>
                <w:lang w:val="ru-RU"/>
              </w:rPr>
              <w:t>м</w:t>
            </w:r>
            <w:r w:rsidRPr="00477C84">
              <w:rPr>
                <w:spacing w:val="-1"/>
                <w:vertAlign w:val="superscript"/>
                <w:lang w:val="ru-RU"/>
              </w:rPr>
              <w:t>2</w:t>
            </w:r>
            <w:r w:rsidRPr="00477C84">
              <w:rPr>
                <w:spacing w:val="-1"/>
                <w:lang w:val="ru-RU"/>
              </w:rPr>
              <w:t>.</w:t>
            </w:r>
          </w:p>
          <w:p w:rsidR="009F1C79" w:rsidRPr="0024072B" w:rsidRDefault="009F1C79" w:rsidP="00D53805">
            <w:pPr>
              <w:pStyle w:val="TableParagraph"/>
              <w:ind w:left="57" w:right="57"/>
              <w:jc w:val="center"/>
              <w:rPr>
                <w:lang w:val="ru-RU"/>
              </w:rPr>
            </w:pPr>
            <w:r w:rsidRPr="0024072B">
              <w:rPr>
                <w:spacing w:val="-1"/>
                <w:lang w:val="ru-RU"/>
              </w:rPr>
              <w:t>Норматив выполняется.</w:t>
            </w:r>
          </w:p>
        </w:tc>
        <w:tc>
          <w:tcPr>
            <w:tcW w:w="992" w:type="dxa"/>
          </w:tcPr>
          <w:p w:rsidR="009F1C79" w:rsidRPr="00477C84" w:rsidRDefault="009F1C79" w:rsidP="00D53805">
            <w:pPr>
              <w:pStyle w:val="TableParagraph"/>
              <w:ind w:left="57" w:right="57"/>
              <w:jc w:val="center"/>
              <w:rPr>
                <w:lang w:val="ru-RU"/>
              </w:rPr>
            </w:pPr>
            <w:r w:rsidRPr="00477C84">
              <w:rPr>
                <w:lang w:val="ru-RU"/>
              </w:rPr>
              <w:t>Нор-</w:t>
            </w:r>
          </w:p>
          <w:p w:rsidR="009F1C79" w:rsidRPr="00477C84" w:rsidRDefault="009F1C79" w:rsidP="00D53805">
            <w:pPr>
              <w:pStyle w:val="TableParagraph"/>
              <w:ind w:left="57" w:right="57"/>
              <w:jc w:val="center"/>
              <w:rPr>
                <w:lang w:val="ru-RU"/>
              </w:rPr>
            </w:pPr>
            <w:r w:rsidRPr="00477C84">
              <w:rPr>
                <w:lang w:val="ru-RU"/>
              </w:rPr>
              <w:t>матив</w:t>
            </w:r>
            <w:r w:rsidRPr="00477C84">
              <w:rPr>
                <w:spacing w:val="-49"/>
                <w:lang w:val="ru-RU"/>
              </w:rPr>
              <w:t xml:space="preserve"> </w:t>
            </w:r>
            <w:r w:rsidRPr="00477C84">
              <w:rPr>
                <w:lang w:val="ru-RU"/>
              </w:rPr>
              <w:t>выпол-</w:t>
            </w:r>
          </w:p>
          <w:p w:rsidR="009F1C79" w:rsidRPr="00477C84" w:rsidRDefault="009F1C79" w:rsidP="00D53805">
            <w:pPr>
              <w:pStyle w:val="TableParagraph"/>
              <w:ind w:left="57" w:right="57"/>
              <w:jc w:val="center"/>
              <w:rPr>
                <w:lang w:val="ru-RU"/>
              </w:rPr>
            </w:pPr>
            <w:r w:rsidRPr="00477C84">
              <w:rPr>
                <w:lang w:val="ru-RU"/>
              </w:rPr>
              <w:t>ня</w:t>
            </w:r>
            <w:r w:rsidRPr="00477C84">
              <w:rPr>
                <w:spacing w:val="-48"/>
                <w:lang w:val="ru-RU"/>
              </w:rPr>
              <w:t xml:space="preserve"> </w:t>
            </w:r>
            <w:r w:rsidRPr="00477C84">
              <w:rPr>
                <w:lang w:val="ru-RU"/>
              </w:rPr>
              <w:t>ется</w:t>
            </w:r>
          </w:p>
        </w:tc>
        <w:tc>
          <w:tcPr>
            <w:tcW w:w="2161" w:type="dxa"/>
          </w:tcPr>
          <w:p w:rsidR="009F1C79" w:rsidRPr="00477C84" w:rsidRDefault="009F1C79" w:rsidP="00D53805">
            <w:pPr>
              <w:pStyle w:val="TableParagraph"/>
              <w:ind w:left="57" w:right="57"/>
              <w:jc w:val="center"/>
              <w:rPr>
                <w:lang w:val="ru-RU"/>
              </w:rPr>
            </w:pPr>
            <w:r w:rsidRPr="00477C84">
              <w:rPr>
                <w:lang w:val="ru-RU"/>
              </w:rPr>
              <w:t xml:space="preserve">Строительство </w:t>
            </w:r>
          </w:p>
          <w:p w:rsidR="009F1C79" w:rsidRPr="00477C84" w:rsidRDefault="009F1C79" w:rsidP="00D53805">
            <w:pPr>
              <w:pStyle w:val="TableParagraph"/>
              <w:ind w:left="57" w:right="57"/>
              <w:jc w:val="center"/>
              <w:rPr>
                <w:lang w:val="ru-RU"/>
              </w:rPr>
            </w:pPr>
            <w:r w:rsidRPr="00477C84">
              <w:rPr>
                <w:lang w:val="ru-RU"/>
              </w:rPr>
              <w:t>новых</w:t>
            </w:r>
            <w:r w:rsidRPr="00477C84">
              <w:rPr>
                <w:spacing w:val="-47"/>
                <w:lang w:val="ru-RU"/>
              </w:rPr>
              <w:t xml:space="preserve"> </w:t>
            </w:r>
            <w:r w:rsidRPr="00477C84">
              <w:rPr>
                <w:lang w:val="ru-RU"/>
              </w:rPr>
              <w:t>объектов</w:t>
            </w:r>
          </w:p>
          <w:p w:rsidR="009F1C79" w:rsidRPr="00477C84" w:rsidRDefault="009F1C79" w:rsidP="00D53805">
            <w:pPr>
              <w:pStyle w:val="TableParagraph"/>
              <w:ind w:left="57" w:right="57"/>
              <w:jc w:val="center"/>
              <w:rPr>
                <w:lang w:val="ru-RU"/>
              </w:rPr>
            </w:pPr>
            <w:r w:rsidRPr="00477C84">
              <w:rPr>
                <w:spacing w:val="1"/>
                <w:lang w:val="ru-RU"/>
              </w:rPr>
              <w:t xml:space="preserve"> </w:t>
            </w:r>
            <w:r w:rsidRPr="00477C84">
              <w:rPr>
                <w:lang w:val="ru-RU"/>
              </w:rPr>
              <w:t>не</w:t>
            </w:r>
            <w:r w:rsidRPr="00477C84">
              <w:rPr>
                <w:spacing w:val="1"/>
                <w:lang w:val="ru-RU"/>
              </w:rPr>
              <w:t xml:space="preserve"> </w:t>
            </w:r>
            <w:r w:rsidRPr="00477C84">
              <w:rPr>
                <w:lang w:val="ru-RU"/>
              </w:rPr>
              <w:t>требуется</w:t>
            </w:r>
          </w:p>
        </w:tc>
      </w:tr>
      <w:tr w:rsidR="009F1C79" w:rsidRPr="00477C84" w:rsidTr="00D53805">
        <w:trPr>
          <w:trHeight w:val="3246"/>
        </w:trPr>
        <w:tc>
          <w:tcPr>
            <w:tcW w:w="542" w:type="dxa"/>
          </w:tcPr>
          <w:p w:rsidR="009F1C79" w:rsidRPr="00477C84" w:rsidRDefault="009F1C79" w:rsidP="00D53805">
            <w:pPr>
              <w:pStyle w:val="TableParagraph"/>
              <w:ind w:left="57" w:right="57"/>
              <w:jc w:val="center"/>
              <w:rPr>
                <w:w w:val="99"/>
              </w:rPr>
            </w:pPr>
            <w:r w:rsidRPr="00477C84">
              <w:lastRenderedPageBreak/>
              <w:t>13</w:t>
            </w:r>
          </w:p>
        </w:tc>
        <w:tc>
          <w:tcPr>
            <w:tcW w:w="1946" w:type="dxa"/>
          </w:tcPr>
          <w:p w:rsidR="009F1C79" w:rsidRPr="00477C84" w:rsidRDefault="009F1C79" w:rsidP="00D53805">
            <w:pPr>
              <w:pStyle w:val="TableParagraph"/>
              <w:ind w:left="57" w:right="57"/>
              <w:jc w:val="center"/>
              <w:rPr>
                <w:spacing w:val="-4"/>
              </w:rPr>
            </w:pPr>
            <w:r w:rsidRPr="00477C84">
              <w:t>Детская</w:t>
            </w:r>
            <w:r w:rsidRPr="00477C84">
              <w:rPr>
                <w:spacing w:val="-4"/>
              </w:rPr>
              <w:t xml:space="preserve"> </w:t>
            </w:r>
          </w:p>
          <w:p w:rsidR="009F1C79" w:rsidRPr="00477C84" w:rsidRDefault="009F1C79" w:rsidP="00D53805">
            <w:pPr>
              <w:pStyle w:val="TableParagraph"/>
              <w:ind w:left="57" w:right="57"/>
              <w:jc w:val="center"/>
              <w:rPr>
                <w:spacing w:val="-1"/>
              </w:rPr>
            </w:pPr>
            <w:r w:rsidRPr="00477C84">
              <w:t>площадка</w:t>
            </w:r>
          </w:p>
        </w:tc>
        <w:tc>
          <w:tcPr>
            <w:tcW w:w="1245" w:type="dxa"/>
          </w:tcPr>
          <w:p w:rsidR="009F1C79" w:rsidRPr="00477C84" w:rsidRDefault="009F1C79" w:rsidP="00D53805">
            <w:pPr>
              <w:pStyle w:val="TableParagraph"/>
              <w:ind w:left="57" w:right="57"/>
              <w:jc w:val="center"/>
            </w:pPr>
            <w:r w:rsidRPr="00477C84">
              <w:t>0,49 м</w:t>
            </w:r>
            <w:r w:rsidRPr="00477C84">
              <w:rPr>
                <w:vertAlign w:val="superscript"/>
              </w:rPr>
              <w:t>2</w:t>
            </w:r>
            <w:r w:rsidRPr="00477C84">
              <w:t xml:space="preserve"> </w:t>
            </w:r>
          </w:p>
          <w:p w:rsidR="009F1C79" w:rsidRPr="00477C84" w:rsidRDefault="009F1C79" w:rsidP="00D53805">
            <w:pPr>
              <w:pStyle w:val="TableParagraph"/>
              <w:ind w:left="57" w:right="57"/>
              <w:jc w:val="center"/>
              <w:rPr>
                <w:spacing w:val="-1"/>
              </w:rPr>
            </w:pPr>
            <w:r w:rsidRPr="00477C84">
              <w:t>на</w:t>
            </w:r>
            <w:r w:rsidRPr="00477C84">
              <w:rPr>
                <w:spacing w:val="-47"/>
              </w:rPr>
              <w:t xml:space="preserve"> </w:t>
            </w:r>
            <w:r w:rsidRPr="00477C84">
              <w:t>чел.</w:t>
            </w:r>
          </w:p>
        </w:tc>
        <w:tc>
          <w:tcPr>
            <w:tcW w:w="1243"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rPr>
                <w:spacing w:val="-1"/>
              </w:rPr>
            </w:pPr>
            <w:r w:rsidRPr="00477C84">
              <w:rPr>
                <w:spacing w:val="-1"/>
              </w:rPr>
              <w:t>норми-</w:t>
            </w:r>
          </w:p>
          <w:p w:rsidR="009F1C79" w:rsidRPr="00477C84" w:rsidRDefault="009F1C79" w:rsidP="00D53805">
            <w:pPr>
              <w:pStyle w:val="TableParagraph"/>
              <w:ind w:left="57" w:right="57"/>
              <w:jc w:val="center"/>
              <w:rPr>
                <w:spacing w:val="-1"/>
              </w:rPr>
            </w:pPr>
            <w:r w:rsidRPr="00477C84">
              <w:t>руется</w:t>
            </w:r>
          </w:p>
        </w:tc>
        <w:tc>
          <w:tcPr>
            <w:tcW w:w="1526" w:type="dxa"/>
          </w:tcPr>
          <w:p w:rsidR="009F1C79" w:rsidRPr="00477C84" w:rsidRDefault="009F1C79" w:rsidP="00D53805">
            <w:pPr>
              <w:pStyle w:val="TableParagraph"/>
              <w:ind w:left="57" w:right="57"/>
              <w:jc w:val="center"/>
              <w:rPr>
                <w:spacing w:val="-2"/>
              </w:rPr>
            </w:pPr>
            <w:r w:rsidRPr="00477C84">
              <w:t>0,49</w:t>
            </w:r>
            <w:r w:rsidRPr="00477C84">
              <w:rPr>
                <w:spacing w:val="-2"/>
              </w:rPr>
              <w:t xml:space="preserve"> </w:t>
            </w:r>
            <w:r w:rsidRPr="00477C84">
              <w:t>м</w:t>
            </w:r>
            <w:r w:rsidRPr="00477C84">
              <w:rPr>
                <w:vertAlign w:val="superscript"/>
              </w:rPr>
              <w:t>2</w:t>
            </w:r>
            <w:r w:rsidRPr="00477C84">
              <w:rPr>
                <w:spacing w:val="-2"/>
              </w:rPr>
              <w:t xml:space="preserve"> </w:t>
            </w:r>
          </w:p>
          <w:p w:rsidR="009F1C79" w:rsidRPr="00477C84" w:rsidRDefault="009F1C79" w:rsidP="00D53805">
            <w:pPr>
              <w:pStyle w:val="TableParagraph"/>
              <w:ind w:left="57" w:right="57"/>
              <w:jc w:val="center"/>
              <w:rPr>
                <w:spacing w:val="-1"/>
              </w:rPr>
            </w:pPr>
            <w:r w:rsidRPr="00477C84">
              <w:t>на</w:t>
            </w:r>
            <w:r w:rsidRPr="00477C84">
              <w:rPr>
                <w:spacing w:val="-1"/>
              </w:rPr>
              <w:t xml:space="preserve"> </w:t>
            </w:r>
            <w:r w:rsidRPr="00477C84">
              <w:t>чел.</w:t>
            </w:r>
          </w:p>
        </w:tc>
        <w:tc>
          <w:tcPr>
            <w:tcW w:w="1384" w:type="dxa"/>
          </w:tcPr>
          <w:p w:rsidR="009F1C79" w:rsidRPr="00477C84" w:rsidRDefault="009F1C79" w:rsidP="00D53805">
            <w:pPr>
              <w:pStyle w:val="TableParagraph"/>
              <w:ind w:left="57" w:right="57"/>
              <w:jc w:val="center"/>
              <w:rPr>
                <w:spacing w:val="-1"/>
                <w:lang w:val="ru-RU"/>
              </w:rPr>
            </w:pPr>
            <w:r w:rsidRPr="00477C84">
              <w:rPr>
                <w:spacing w:val="-1"/>
                <w:lang w:val="ru-RU"/>
              </w:rPr>
              <w:t>Удален-</w:t>
            </w:r>
          </w:p>
          <w:p w:rsidR="009F1C79" w:rsidRPr="00477C84" w:rsidRDefault="009F1C79" w:rsidP="00D53805">
            <w:pPr>
              <w:pStyle w:val="TableParagraph"/>
              <w:ind w:left="57" w:right="57"/>
              <w:jc w:val="center"/>
              <w:rPr>
                <w:spacing w:val="-47"/>
                <w:lang w:val="ru-RU"/>
              </w:rPr>
            </w:pPr>
            <w:r w:rsidRPr="00477C84">
              <w:rPr>
                <w:spacing w:val="-1"/>
                <w:lang w:val="ru-RU"/>
              </w:rPr>
              <w:t>ность</w:t>
            </w:r>
            <w:r w:rsidRPr="00477C84">
              <w:rPr>
                <w:spacing w:val="-47"/>
                <w:lang w:val="ru-RU"/>
              </w:rPr>
              <w:t xml:space="preserve"> </w:t>
            </w:r>
          </w:p>
          <w:p w:rsidR="009F1C79" w:rsidRPr="00477C84" w:rsidRDefault="009F1C79" w:rsidP="00D53805">
            <w:pPr>
              <w:pStyle w:val="TableParagraph"/>
              <w:ind w:left="57" w:right="57"/>
              <w:jc w:val="center"/>
              <w:rPr>
                <w:lang w:val="ru-RU"/>
              </w:rPr>
            </w:pPr>
            <w:r w:rsidRPr="00477C84">
              <w:rPr>
                <w:lang w:val="ru-RU"/>
              </w:rPr>
              <w:t xml:space="preserve">500 м (в границах </w:t>
            </w:r>
          </w:p>
          <w:p w:rsidR="009F1C79" w:rsidRPr="00477C84" w:rsidRDefault="009F1C79" w:rsidP="00D53805">
            <w:pPr>
              <w:pStyle w:val="TableParagraph"/>
              <w:ind w:left="57" w:right="57"/>
              <w:jc w:val="center"/>
              <w:rPr>
                <w:lang w:val="ru-RU"/>
              </w:rPr>
            </w:pPr>
            <w:r w:rsidRPr="00477C84">
              <w:rPr>
                <w:lang w:val="ru-RU"/>
              </w:rPr>
              <w:t xml:space="preserve">квартала, </w:t>
            </w:r>
          </w:p>
          <w:p w:rsidR="009F1C79" w:rsidRPr="00477C84" w:rsidRDefault="009F1C79" w:rsidP="00D53805">
            <w:pPr>
              <w:pStyle w:val="TableParagraph"/>
              <w:ind w:left="57" w:right="57"/>
              <w:jc w:val="center"/>
              <w:rPr>
                <w:spacing w:val="-1"/>
              </w:rPr>
            </w:pPr>
            <w:r w:rsidRPr="00477C84">
              <w:t>микро-</w:t>
            </w:r>
            <w:r w:rsidRPr="00477C84">
              <w:rPr>
                <w:spacing w:val="-47"/>
              </w:rPr>
              <w:t xml:space="preserve"> </w:t>
            </w:r>
            <w:r w:rsidRPr="00477C84">
              <w:t>района)</w:t>
            </w:r>
          </w:p>
        </w:tc>
        <w:tc>
          <w:tcPr>
            <w:tcW w:w="1069"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rPr>
                <w:spacing w:val="-1"/>
              </w:rPr>
            </w:pPr>
            <w:r w:rsidRPr="00477C84">
              <w:rPr>
                <w:spacing w:val="-1"/>
              </w:rPr>
              <w:t>норми-</w:t>
            </w:r>
            <w:r w:rsidRPr="00477C84">
              <w:rPr>
                <w:spacing w:val="-47"/>
              </w:rPr>
              <w:t xml:space="preserve"> </w:t>
            </w:r>
            <w:r w:rsidRPr="00477C84">
              <w:t>руется</w:t>
            </w:r>
          </w:p>
        </w:tc>
        <w:tc>
          <w:tcPr>
            <w:tcW w:w="1108" w:type="dxa"/>
          </w:tcPr>
          <w:p w:rsidR="009F1C79" w:rsidRPr="00477C84" w:rsidRDefault="009F1C79" w:rsidP="00D53805">
            <w:pPr>
              <w:pStyle w:val="TableParagraph"/>
              <w:ind w:left="57" w:right="57"/>
              <w:jc w:val="center"/>
              <w:rPr>
                <w:spacing w:val="-1"/>
              </w:rPr>
            </w:pPr>
            <w:r w:rsidRPr="00477C84">
              <w:t>Удален-</w:t>
            </w:r>
            <w:r w:rsidRPr="00477C84">
              <w:rPr>
                <w:spacing w:val="1"/>
              </w:rPr>
              <w:t xml:space="preserve"> </w:t>
            </w:r>
            <w:r w:rsidRPr="00477C84">
              <w:rPr>
                <w:spacing w:val="-1"/>
              </w:rPr>
              <w:t xml:space="preserve">ность </w:t>
            </w:r>
          </w:p>
          <w:p w:rsidR="009F1C79" w:rsidRPr="00477C84" w:rsidRDefault="009F1C79" w:rsidP="00D53805">
            <w:pPr>
              <w:pStyle w:val="TableParagraph"/>
              <w:ind w:left="57" w:right="57"/>
              <w:jc w:val="center"/>
            </w:pPr>
            <w:r w:rsidRPr="00477C84">
              <w:t>500</w:t>
            </w:r>
            <w:r w:rsidRPr="00477C84">
              <w:rPr>
                <w:spacing w:val="-47"/>
              </w:rPr>
              <w:t xml:space="preserve"> </w:t>
            </w:r>
            <w:r w:rsidRPr="00477C84">
              <w:t>м</w:t>
            </w:r>
          </w:p>
        </w:tc>
        <w:tc>
          <w:tcPr>
            <w:tcW w:w="1835" w:type="dxa"/>
          </w:tcPr>
          <w:p w:rsidR="009F1C79" w:rsidRPr="00477C84" w:rsidRDefault="009F1C79" w:rsidP="00D53805">
            <w:pPr>
              <w:pStyle w:val="TableParagraph"/>
              <w:ind w:left="57" w:right="57"/>
              <w:jc w:val="center"/>
              <w:rPr>
                <w:spacing w:val="-47"/>
                <w:lang w:val="ru-RU"/>
              </w:rPr>
            </w:pPr>
            <w:r w:rsidRPr="00477C84">
              <w:rPr>
                <w:lang w:val="ru-RU"/>
              </w:rPr>
              <w:t>Требуемая пло-</w:t>
            </w:r>
            <w:r w:rsidRPr="00477C84">
              <w:rPr>
                <w:spacing w:val="1"/>
                <w:lang w:val="ru-RU"/>
              </w:rPr>
              <w:t xml:space="preserve"> </w:t>
            </w:r>
            <w:r w:rsidRPr="00477C84">
              <w:rPr>
                <w:lang w:val="ru-RU"/>
              </w:rPr>
              <w:t>щадь 652,68 м</w:t>
            </w:r>
            <w:r w:rsidRPr="00477C84">
              <w:rPr>
                <w:vertAlign w:val="superscript"/>
                <w:lang w:val="ru-RU"/>
              </w:rPr>
              <w:t>2</w:t>
            </w:r>
            <w:r w:rsidRPr="00477C84">
              <w:rPr>
                <w:lang w:val="ru-RU"/>
              </w:rPr>
              <w:t>.</w:t>
            </w:r>
            <w:r w:rsidRPr="00477C84">
              <w:rPr>
                <w:spacing w:val="1"/>
                <w:lang w:val="ru-RU"/>
              </w:rPr>
              <w:t xml:space="preserve"> </w:t>
            </w:r>
            <w:r w:rsidRPr="00477C84">
              <w:rPr>
                <w:lang w:val="ru-RU"/>
              </w:rPr>
              <w:t>Детская пло-</w:t>
            </w:r>
            <w:r w:rsidRPr="00477C84">
              <w:rPr>
                <w:spacing w:val="1"/>
                <w:lang w:val="ru-RU"/>
              </w:rPr>
              <w:t xml:space="preserve"> </w:t>
            </w:r>
            <w:r w:rsidRPr="00477C84">
              <w:rPr>
                <w:lang w:val="ru-RU"/>
              </w:rPr>
              <w:t>щадка</w:t>
            </w:r>
            <w:r w:rsidRPr="00477C84">
              <w:rPr>
                <w:spacing w:val="-9"/>
                <w:lang w:val="ru-RU"/>
              </w:rPr>
              <w:t xml:space="preserve"> </w:t>
            </w:r>
            <w:r w:rsidRPr="00477C84">
              <w:rPr>
                <w:lang w:val="ru-RU"/>
              </w:rPr>
              <w:t>имеется</w:t>
            </w:r>
            <w:r w:rsidRPr="00477C84">
              <w:rPr>
                <w:spacing w:val="-8"/>
                <w:lang w:val="ru-RU"/>
              </w:rPr>
              <w:t xml:space="preserve"> </w:t>
            </w:r>
            <w:r w:rsidRPr="00477C84">
              <w:rPr>
                <w:lang w:val="ru-RU"/>
              </w:rPr>
              <w:t>в</w:t>
            </w:r>
            <w:r w:rsidRPr="00477C84">
              <w:rPr>
                <w:spacing w:val="-47"/>
                <w:lang w:val="ru-RU"/>
              </w:rPr>
              <w:t xml:space="preserve">  </w:t>
            </w:r>
          </w:p>
          <w:p w:rsidR="009F1C79" w:rsidRPr="00477C84" w:rsidRDefault="009F1C79" w:rsidP="00D53805">
            <w:pPr>
              <w:pStyle w:val="TableParagraph"/>
              <w:ind w:left="57" w:right="57"/>
              <w:jc w:val="center"/>
              <w:rPr>
                <w:lang w:val="ru-RU"/>
              </w:rPr>
            </w:pPr>
            <w:r w:rsidRPr="00477C84">
              <w:rPr>
                <w:lang w:val="ru-RU"/>
              </w:rPr>
              <w:t>х. Дьяконовский 1-й площадью</w:t>
            </w:r>
            <w:r w:rsidRPr="00477C84">
              <w:rPr>
                <w:spacing w:val="-2"/>
                <w:lang w:val="ru-RU"/>
              </w:rPr>
              <w:t xml:space="preserve"> </w:t>
            </w:r>
            <w:r w:rsidRPr="00477C84">
              <w:rPr>
                <w:lang w:val="ru-RU"/>
              </w:rPr>
              <w:t>225</w:t>
            </w:r>
            <w:r w:rsidRPr="00477C84">
              <w:rPr>
                <w:spacing w:val="1"/>
                <w:lang w:val="ru-RU"/>
              </w:rPr>
              <w:t xml:space="preserve"> </w:t>
            </w:r>
            <w:r w:rsidRPr="00477C84">
              <w:rPr>
                <w:lang w:val="ru-RU"/>
              </w:rPr>
              <w:t>м</w:t>
            </w:r>
            <w:r w:rsidRPr="00477C84">
              <w:rPr>
                <w:vertAlign w:val="superscript"/>
                <w:lang w:val="ru-RU"/>
              </w:rPr>
              <w:t>2</w:t>
            </w:r>
            <w:r w:rsidRPr="00477C84">
              <w:rPr>
                <w:lang w:val="ru-RU"/>
              </w:rPr>
              <w:t>.</w:t>
            </w:r>
          </w:p>
          <w:p w:rsidR="009F1C79" w:rsidRPr="00477C84" w:rsidRDefault="009F1C79" w:rsidP="00D53805">
            <w:pPr>
              <w:pStyle w:val="TableParagraph"/>
              <w:ind w:left="57" w:right="57"/>
              <w:jc w:val="center"/>
              <w:rPr>
                <w:lang w:val="ru-RU"/>
              </w:rPr>
            </w:pPr>
            <w:r w:rsidRPr="00477C84">
              <w:rPr>
                <w:lang w:val="ru-RU"/>
              </w:rPr>
              <w:t>В результате</w:t>
            </w:r>
            <w:r w:rsidRPr="00477C84">
              <w:rPr>
                <w:spacing w:val="1"/>
                <w:lang w:val="ru-RU"/>
              </w:rPr>
              <w:t xml:space="preserve"> </w:t>
            </w:r>
            <w:r w:rsidRPr="00477C84">
              <w:rPr>
                <w:lang w:val="ru-RU"/>
              </w:rPr>
              <w:t>требуемая пло-</w:t>
            </w:r>
            <w:r w:rsidRPr="00477C84">
              <w:rPr>
                <w:spacing w:val="1"/>
                <w:lang w:val="ru-RU"/>
              </w:rPr>
              <w:t xml:space="preserve"> </w:t>
            </w:r>
            <w:r w:rsidRPr="00477C84">
              <w:rPr>
                <w:spacing w:val="-1"/>
                <w:lang w:val="ru-RU"/>
              </w:rPr>
              <w:t xml:space="preserve">щадь </w:t>
            </w:r>
            <w:r w:rsidRPr="00477C84">
              <w:rPr>
                <w:lang w:val="ru-RU"/>
              </w:rPr>
              <w:t>составляет</w:t>
            </w:r>
            <w:r w:rsidRPr="00477C84">
              <w:rPr>
                <w:spacing w:val="-47"/>
                <w:lang w:val="ru-RU"/>
              </w:rPr>
              <w:t xml:space="preserve"> </w:t>
            </w:r>
            <w:r w:rsidRPr="00477C84">
              <w:rPr>
                <w:lang w:val="ru-RU"/>
              </w:rPr>
              <w:t>427,68 м</w:t>
            </w:r>
            <w:r w:rsidRPr="00477C84">
              <w:rPr>
                <w:vertAlign w:val="superscript"/>
                <w:lang w:val="ru-RU"/>
              </w:rPr>
              <w:t>2</w:t>
            </w:r>
            <w:r w:rsidRPr="00477C84">
              <w:rPr>
                <w:lang w:val="ru-RU"/>
              </w:rPr>
              <w:t>.</w:t>
            </w:r>
          </w:p>
          <w:p w:rsidR="009F1C79" w:rsidRPr="00477C84" w:rsidRDefault="009F1C79" w:rsidP="00D53805">
            <w:pPr>
              <w:pStyle w:val="TableParagraph"/>
              <w:ind w:left="57" w:right="57"/>
              <w:jc w:val="center"/>
              <w:rPr>
                <w:spacing w:val="-10"/>
              </w:rPr>
            </w:pPr>
            <w:r w:rsidRPr="00477C84">
              <w:t>Норматив</w:t>
            </w:r>
            <w:r w:rsidRPr="00477C84">
              <w:rPr>
                <w:spacing w:val="-10"/>
              </w:rPr>
              <w:t xml:space="preserve"> </w:t>
            </w:r>
          </w:p>
          <w:p w:rsidR="009F1C79" w:rsidRPr="00477C84" w:rsidRDefault="009F1C79" w:rsidP="00D53805">
            <w:pPr>
              <w:pStyle w:val="TableParagraph"/>
              <w:ind w:left="57" w:right="57"/>
              <w:jc w:val="center"/>
            </w:pPr>
            <w:r w:rsidRPr="00477C84">
              <w:t>не</w:t>
            </w:r>
            <w:r w:rsidRPr="00477C84">
              <w:rPr>
                <w:spacing w:val="-8"/>
              </w:rPr>
              <w:t xml:space="preserve"> </w:t>
            </w:r>
            <w:r w:rsidRPr="00477C84">
              <w:t>выполняется</w:t>
            </w:r>
          </w:p>
        </w:tc>
        <w:tc>
          <w:tcPr>
            <w:tcW w:w="992" w:type="dxa"/>
          </w:tcPr>
          <w:p w:rsidR="009F1C79" w:rsidRPr="00477C84" w:rsidRDefault="009F1C79" w:rsidP="00D53805">
            <w:pPr>
              <w:pStyle w:val="TableParagraph"/>
              <w:ind w:left="57" w:right="57"/>
              <w:jc w:val="center"/>
            </w:pPr>
            <w:r w:rsidRPr="00477C84">
              <w:t>Норматив</w:t>
            </w:r>
            <w:r w:rsidRPr="00477C84">
              <w:rPr>
                <w:spacing w:val="-49"/>
              </w:rPr>
              <w:t xml:space="preserve"> </w:t>
            </w:r>
            <w:r w:rsidRPr="00477C84">
              <w:t>выполня-</w:t>
            </w:r>
            <w:r w:rsidRPr="00477C84">
              <w:rPr>
                <w:spacing w:val="-48"/>
              </w:rPr>
              <w:t xml:space="preserve"> </w:t>
            </w:r>
            <w:r w:rsidRPr="00477C84">
              <w:t>ется</w:t>
            </w:r>
          </w:p>
        </w:tc>
        <w:tc>
          <w:tcPr>
            <w:tcW w:w="2161" w:type="dxa"/>
          </w:tcPr>
          <w:p w:rsidR="009F1C79" w:rsidRPr="00477C84" w:rsidRDefault="009F1C79" w:rsidP="00D53805">
            <w:pPr>
              <w:pStyle w:val="TableParagraph"/>
              <w:ind w:left="57" w:right="57"/>
              <w:jc w:val="center"/>
              <w:rPr>
                <w:lang w:val="ru-RU"/>
              </w:rPr>
            </w:pPr>
            <w:r w:rsidRPr="00477C84">
              <w:rPr>
                <w:lang w:val="ru-RU"/>
              </w:rPr>
              <w:t>Генеральным планом</w:t>
            </w:r>
            <w:r w:rsidRPr="00477C84">
              <w:rPr>
                <w:spacing w:val="-47"/>
                <w:lang w:val="ru-RU"/>
              </w:rPr>
              <w:t xml:space="preserve"> </w:t>
            </w:r>
            <w:r w:rsidRPr="00477C84">
              <w:rPr>
                <w:lang w:val="ru-RU"/>
              </w:rPr>
              <w:t>запланировано</w:t>
            </w:r>
            <w:r w:rsidRPr="00477C84">
              <w:rPr>
                <w:spacing w:val="-10"/>
                <w:lang w:val="ru-RU"/>
              </w:rPr>
              <w:t xml:space="preserve"> </w:t>
            </w:r>
            <w:r w:rsidRPr="00477C84">
              <w:rPr>
                <w:lang w:val="ru-RU"/>
              </w:rPr>
              <w:t>строи-</w:t>
            </w:r>
            <w:r w:rsidRPr="00477C84">
              <w:rPr>
                <w:spacing w:val="-47"/>
                <w:lang w:val="ru-RU"/>
              </w:rPr>
              <w:t xml:space="preserve"> </w:t>
            </w:r>
            <w:r w:rsidRPr="00477C84">
              <w:rPr>
                <w:lang w:val="ru-RU"/>
              </w:rPr>
              <w:t>тельство 4 детских</w:t>
            </w:r>
            <w:r w:rsidRPr="00477C84">
              <w:rPr>
                <w:spacing w:val="1"/>
                <w:lang w:val="ru-RU"/>
              </w:rPr>
              <w:t xml:space="preserve"> </w:t>
            </w:r>
            <w:r w:rsidRPr="00477C84">
              <w:rPr>
                <w:lang w:val="ru-RU"/>
              </w:rPr>
              <w:t>площадок с площад-</w:t>
            </w:r>
            <w:r w:rsidRPr="00477C84">
              <w:rPr>
                <w:spacing w:val="1"/>
                <w:lang w:val="ru-RU"/>
              </w:rPr>
              <w:t xml:space="preserve"> </w:t>
            </w:r>
            <w:r w:rsidRPr="00477C84">
              <w:rPr>
                <w:lang w:val="ru-RU"/>
              </w:rPr>
              <w:t>ками для отдыха и</w:t>
            </w:r>
            <w:r w:rsidRPr="00477C84">
              <w:rPr>
                <w:spacing w:val="1"/>
                <w:lang w:val="ru-RU"/>
              </w:rPr>
              <w:t xml:space="preserve"> </w:t>
            </w:r>
            <w:r w:rsidRPr="00477C84">
              <w:rPr>
                <w:lang w:val="ru-RU"/>
              </w:rPr>
              <w:t>досуга площадью по</w:t>
            </w:r>
            <w:r w:rsidRPr="00477C84">
              <w:rPr>
                <w:spacing w:val="1"/>
                <w:lang w:val="ru-RU"/>
              </w:rPr>
              <w:t xml:space="preserve"> </w:t>
            </w:r>
            <w:r w:rsidRPr="00477C84">
              <w:rPr>
                <w:lang w:val="ru-RU"/>
              </w:rPr>
              <w:t>150 м</w:t>
            </w:r>
            <w:r w:rsidRPr="00477C84">
              <w:rPr>
                <w:vertAlign w:val="superscript"/>
                <w:lang w:val="ru-RU"/>
              </w:rPr>
              <w:t>2</w:t>
            </w:r>
            <w:r w:rsidRPr="00477C84">
              <w:rPr>
                <w:lang w:val="ru-RU"/>
              </w:rPr>
              <w:t xml:space="preserve"> в ст-це Тепи-</w:t>
            </w:r>
            <w:r w:rsidRPr="00477C84">
              <w:rPr>
                <w:spacing w:val="1"/>
                <w:lang w:val="ru-RU"/>
              </w:rPr>
              <w:t xml:space="preserve"> </w:t>
            </w:r>
            <w:r w:rsidRPr="00477C84">
              <w:rPr>
                <w:lang w:val="ru-RU"/>
              </w:rPr>
              <w:t>кинская, х. Долгов-</w:t>
            </w:r>
            <w:r w:rsidRPr="00477C84">
              <w:rPr>
                <w:spacing w:val="1"/>
                <w:lang w:val="ru-RU"/>
              </w:rPr>
              <w:t xml:space="preserve"> </w:t>
            </w:r>
            <w:r w:rsidRPr="00477C84">
              <w:rPr>
                <w:lang w:val="ru-RU"/>
              </w:rPr>
              <w:t>ский</w:t>
            </w:r>
            <w:r w:rsidRPr="00477C84">
              <w:rPr>
                <w:spacing w:val="-3"/>
                <w:lang w:val="ru-RU"/>
              </w:rPr>
              <w:t xml:space="preserve"> </w:t>
            </w:r>
            <w:r w:rsidRPr="00477C84">
              <w:rPr>
                <w:lang w:val="ru-RU"/>
              </w:rPr>
              <w:t>и</w:t>
            </w:r>
            <w:r w:rsidRPr="00477C84">
              <w:rPr>
                <w:spacing w:val="-3"/>
                <w:lang w:val="ru-RU"/>
              </w:rPr>
              <w:t xml:space="preserve"> </w:t>
            </w:r>
            <w:r w:rsidRPr="00477C84">
              <w:rPr>
                <w:lang w:val="ru-RU"/>
              </w:rPr>
              <w:t>х.</w:t>
            </w:r>
            <w:r w:rsidRPr="00477C84">
              <w:rPr>
                <w:spacing w:val="-2"/>
                <w:lang w:val="ru-RU"/>
              </w:rPr>
              <w:t xml:space="preserve"> </w:t>
            </w:r>
            <w:r w:rsidRPr="00477C84">
              <w:rPr>
                <w:lang w:val="ru-RU"/>
              </w:rPr>
              <w:t>Акчернский</w:t>
            </w:r>
          </w:p>
        </w:tc>
      </w:tr>
      <w:tr w:rsidR="009F1C79" w:rsidRPr="00477C84" w:rsidTr="00D53805">
        <w:trPr>
          <w:trHeight w:val="2357"/>
        </w:trPr>
        <w:tc>
          <w:tcPr>
            <w:tcW w:w="542" w:type="dxa"/>
          </w:tcPr>
          <w:p w:rsidR="009F1C79" w:rsidRPr="00477C84" w:rsidRDefault="009F1C79" w:rsidP="00D53805">
            <w:pPr>
              <w:pStyle w:val="TableParagraph"/>
              <w:ind w:left="57" w:right="57"/>
              <w:jc w:val="center"/>
            </w:pPr>
            <w:r w:rsidRPr="00477C84">
              <w:t>14</w:t>
            </w:r>
          </w:p>
        </w:tc>
        <w:tc>
          <w:tcPr>
            <w:tcW w:w="1946" w:type="dxa"/>
          </w:tcPr>
          <w:p w:rsidR="009F1C79" w:rsidRPr="00477C84" w:rsidRDefault="009F1C79" w:rsidP="00D53805">
            <w:pPr>
              <w:pStyle w:val="TableParagraph"/>
              <w:ind w:left="57" w:right="57"/>
              <w:jc w:val="center"/>
              <w:rPr>
                <w:spacing w:val="-8"/>
              </w:rPr>
            </w:pPr>
            <w:r w:rsidRPr="00477C84">
              <w:t>Площадка</w:t>
            </w:r>
            <w:r w:rsidRPr="00477C84">
              <w:rPr>
                <w:spacing w:val="-8"/>
              </w:rPr>
              <w:t xml:space="preserve"> </w:t>
            </w:r>
          </w:p>
          <w:p w:rsidR="009F1C79" w:rsidRPr="00477C84" w:rsidRDefault="009F1C79" w:rsidP="00D53805">
            <w:pPr>
              <w:pStyle w:val="TableParagraph"/>
              <w:ind w:left="57" w:right="57"/>
              <w:jc w:val="center"/>
              <w:rPr>
                <w:spacing w:val="-8"/>
              </w:rPr>
            </w:pPr>
            <w:r w:rsidRPr="00477C84">
              <w:t>отдыха</w:t>
            </w:r>
            <w:r w:rsidRPr="00477C84">
              <w:rPr>
                <w:spacing w:val="-8"/>
              </w:rPr>
              <w:t xml:space="preserve"> </w:t>
            </w:r>
          </w:p>
          <w:p w:rsidR="009F1C79" w:rsidRPr="00477C84" w:rsidRDefault="009F1C79" w:rsidP="00D53805">
            <w:pPr>
              <w:pStyle w:val="TableParagraph"/>
              <w:ind w:left="57" w:right="57"/>
              <w:jc w:val="center"/>
            </w:pPr>
            <w:r w:rsidRPr="00477C84">
              <w:t xml:space="preserve">и </w:t>
            </w:r>
            <w:r w:rsidRPr="00477C84">
              <w:rPr>
                <w:spacing w:val="-47"/>
              </w:rPr>
              <w:t xml:space="preserve"> </w:t>
            </w:r>
            <w:r w:rsidRPr="00477C84">
              <w:t>досуга</w:t>
            </w:r>
          </w:p>
        </w:tc>
        <w:tc>
          <w:tcPr>
            <w:tcW w:w="1245" w:type="dxa"/>
          </w:tcPr>
          <w:p w:rsidR="009F1C79" w:rsidRPr="00477C84" w:rsidRDefault="009F1C79" w:rsidP="00D53805">
            <w:pPr>
              <w:pStyle w:val="TableParagraph"/>
              <w:ind w:left="57" w:right="57"/>
              <w:jc w:val="center"/>
            </w:pPr>
            <w:r w:rsidRPr="00477C84">
              <w:t>0,10 м</w:t>
            </w:r>
            <w:r w:rsidRPr="00477C84">
              <w:rPr>
                <w:vertAlign w:val="superscript"/>
              </w:rPr>
              <w:t>2</w:t>
            </w:r>
            <w:r w:rsidRPr="00477C84">
              <w:t xml:space="preserve"> </w:t>
            </w:r>
          </w:p>
          <w:p w:rsidR="009F1C79" w:rsidRPr="00477C84" w:rsidRDefault="009F1C79" w:rsidP="00D53805">
            <w:pPr>
              <w:pStyle w:val="TableParagraph"/>
              <w:ind w:left="57" w:right="57"/>
              <w:jc w:val="center"/>
            </w:pPr>
            <w:r w:rsidRPr="00477C84">
              <w:t>на</w:t>
            </w:r>
            <w:r w:rsidRPr="00477C84">
              <w:rPr>
                <w:spacing w:val="-47"/>
              </w:rPr>
              <w:t xml:space="preserve">     </w:t>
            </w:r>
            <w:r w:rsidRPr="00477C84">
              <w:t>чел.</w:t>
            </w:r>
          </w:p>
        </w:tc>
        <w:tc>
          <w:tcPr>
            <w:tcW w:w="1243"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rPr>
                <w:spacing w:val="-1"/>
              </w:rPr>
            </w:pPr>
            <w:r w:rsidRPr="00477C84">
              <w:rPr>
                <w:spacing w:val="-1"/>
              </w:rPr>
              <w:t>норми-</w:t>
            </w:r>
            <w:r w:rsidRPr="00477C84">
              <w:rPr>
                <w:spacing w:val="-47"/>
              </w:rPr>
              <w:t xml:space="preserve"> </w:t>
            </w:r>
            <w:r w:rsidRPr="00477C84">
              <w:t>руется</w:t>
            </w:r>
          </w:p>
        </w:tc>
        <w:tc>
          <w:tcPr>
            <w:tcW w:w="1526" w:type="dxa"/>
          </w:tcPr>
          <w:p w:rsidR="009F1C79" w:rsidRPr="00477C84" w:rsidRDefault="009F1C79" w:rsidP="00D53805">
            <w:pPr>
              <w:pStyle w:val="TableParagraph"/>
              <w:ind w:left="57" w:right="57"/>
              <w:jc w:val="center"/>
              <w:rPr>
                <w:spacing w:val="-2"/>
              </w:rPr>
            </w:pPr>
            <w:r w:rsidRPr="00477C84">
              <w:t>0,10</w:t>
            </w:r>
            <w:r w:rsidRPr="00477C84">
              <w:rPr>
                <w:spacing w:val="-2"/>
              </w:rPr>
              <w:t xml:space="preserve"> </w:t>
            </w:r>
            <w:r w:rsidRPr="00477C84">
              <w:t>м</w:t>
            </w:r>
            <w:r w:rsidRPr="00477C84">
              <w:rPr>
                <w:vertAlign w:val="superscript"/>
              </w:rPr>
              <w:t>2</w:t>
            </w:r>
            <w:r w:rsidRPr="00477C84">
              <w:rPr>
                <w:spacing w:val="-2"/>
              </w:rPr>
              <w:t xml:space="preserve"> </w:t>
            </w:r>
          </w:p>
          <w:p w:rsidR="009F1C79" w:rsidRPr="00477C84" w:rsidRDefault="009F1C79" w:rsidP="00D53805">
            <w:pPr>
              <w:pStyle w:val="TableParagraph"/>
              <w:ind w:left="57" w:right="57"/>
              <w:jc w:val="center"/>
            </w:pPr>
            <w:r w:rsidRPr="00477C84">
              <w:t>на</w:t>
            </w:r>
            <w:r w:rsidRPr="00477C84">
              <w:rPr>
                <w:spacing w:val="-1"/>
              </w:rPr>
              <w:t xml:space="preserve"> </w:t>
            </w:r>
            <w:r w:rsidRPr="00477C84">
              <w:t>чел.</w:t>
            </w:r>
          </w:p>
        </w:tc>
        <w:tc>
          <w:tcPr>
            <w:tcW w:w="1384" w:type="dxa"/>
          </w:tcPr>
          <w:p w:rsidR="009F1C79" w:rsidRPr="00477C84" w:rsidRDefault="009F1C79" w:rsidP="00D53805">
            <w:pPr>
              <w:pStyle w:val="TableParagraph"/>
              <w:ind w:left="57" w:right="57"/>
              <w:jc w:val="center"/>
              <w:rPr>
                <w:spacing w:val="-1"/>
                <w:lang w:val="ru-RU"/>
              </w:rPr>
            </w:pPr>
            <w:r w:rsidRPr="00477C84">
              <w:rPr>
                <w:spacing w:val="-1"/>
                <w:lang w:val="ru-RU"/>
              </w:rPr>
              <w:t>Пеше-</w:t>
            </w:r>
          </w:p>
          <w:p w:rsidR="009F1C79" w:rsidRPr="00477C84" w:rsidRDefault="009F1C79" w:rsidP="00D53805">
            <w:pPr>
              <w:pStyle w:val="TableParagraph"/>
              <w:ind w:left="57" w:right="57"/>
              <w:jc w:val="center"/>
              <w:rPr>
                <w:spacing w:val="-1"/>
                <w:lang w:val="ru-RU"/>
              </w:rPr>
            </w:pPr>
            <w:r w:rsidRPr="00477C84">
              <w:rPr>
                <w:spacing w:val="-1"/>
                <w:lang w:val="ru-RU"/>
              </w:rPr>
              <w:t>ходная</w:t>
            </w:r>
          </w:p>
          <w:p w:rsidR="009F1C79" w:rsidRPr="00477C84" w:rsidRDefault="009F1C79" w:rsidP="00D53805">
            <w:pPr>
              <w:pStyle w:val="TableParagraph"/>
              <w:ind w:left="57" w:right="57"/>
              <w:jc w:val="center"/>
              <w:rPr>
                <w:lang w:val="ru-RU"/>
              </w:rPr>
            </w:pPr>
            <w:r w:rsidRPr="00477C84">
              <w:rPr>
                <w:spacing w:val="-48"/>
                <w:lang w:val="ru-RU"/>
              </w:rPr>
              <w:t xml:space="preserve"> </w:t>
            </w:r>
            <w:r w:rsidRPr="00477C84">
              <w:rPr>
                <w:lang w:val="ru-RU"/>
              </w:rPr>
              <w:t>доступ-</w:t>
            </w:r>
          </w:p>
          <w:p w:rsidR="009F1C79" w:rsidRPr="00477C84" w:rsidRDefault="009F1C79" w:rsidP="00D53805">
            <w:pPr>
              <w:pStyle w:val="TableParagraph"/>
              <w:ind w:left="57" w:right="57"/>
              <w:jc w:val="center"/>
              <w:rPr>
                <w:spacing w:val="-48"/>
                <w:lang w:val="ru-RU"/>
              </w:rPr>
            </w:pPr>
            <w:r w:rsidRPr="00477C84">
              <w:rPr>
                <w:lang w:val="ru-RU"/>
              </w:rPr>
              <w:t>ность</w:t>
            </w:r>
            <w:r w:rsidRPr="00477C84">
              <w:rPr>
                <w:spacing w:val="-48"/>
                <w:lang w:val="ru-RU"/>
              </w:rPr>
              <w:t xml:space="preserve"> </w:t>
            </w:r>
          </w:p>
          <w:p w:rsidR="009F1C79" w:rsidRPr="00477C84" w:rsidRDefault="009F1C79" w:rsidP="00D53805">
            <w:pPr>
              <w:pStyle w:val="TableParagraph"/>
              <w:ind w:left="57" w:right="57"/>
              <w:jc w:val="center"/>
              <w:rPr>
                <w:spacing w:val="-1"/>
                <w:lang w:val="ru-RU"/>
              </w:rPr>
            </w:pPr>
            <w:r w:rsidRPr="00477C84">
              <w:rPr>
                <w:lang w:val="ru-RU"/>
              </w:rPr>
              <w:t>600</w:t>
            </w:r>
            <w:r w:rsidRPr="00477C84">
              <w:rPr>
                <w:spacing w:val="1"/>
                <w:lang w:val="ru-RU"/>
              </w:rPr>
              <w:t xml:space="preserve"> </w:t>
            </w:r>
            <w:r w:rsidRPr="00477C84">
              <w:rPr>
                <w:lang w:val="ru-RU"/>
              </w:rPr>
              <w:t>м</w:t>
            </w:r>
          </w:p>
        </w:tc>
        <w:tc>
          <w:tcPr>
            <w:tcW w:w="1069"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rPr>
                <w:spacing w:val="-1"/>
              </w:rPr>
            </w:pPr>
            <w:r w:rsidRPr="00477C84">
              <w:rPr>
                <w:spacing w:val="-1"/>
              </w:rPr>
              <w:t>норми-</w:t>
            </w:r>
            <w:r w:rsidRPr="00477C84">
              <w:rPr>
                <w:spacing w:val="-47"/>
              </w:rPr>
              <w:t xml:space="preserve"> </w:t>
            </w:r>
            <w:r w:rsidRPr="00477C84">
              <w:t>руется</w:t>
            </w:r>
          </w:p>
        </w:tc>
        <w:tc>
          <w:tcPr>
            <w:tcW w:w="1108" w:type="dxa"/>
          </w:tcPr>
          <w:p w:rsidR="009F1C79" w:rsidRPr="00477C84" w:rsidRDefault="009F1C79" w:rsidP="00D53805">
            <w:pPr>
              <w:pStyle w:val="TableParagraph"/>
              <w:ind w:left="57" w:right="57"/>
              <w:jc w:val="center"/>
              <w:rPr>
                <w:lang w:val="ru-RU"/>
              </w:rPr>
            </w:pPr>
            <w:r w:rsidRPr="00477C84">
              <w:rPr>
                <w:lang w:val="ru-RU"/>
              </w:rPr>
              <w:t>Пеше-</w:t>
            </w:r>
          </w:p>
          <w:p w:rsidR="009F1C79" w:rsidRPr="00477C84" w:rsidRDefault="009F1C79" w:rsidP="00D53805">
            <w:pPr>
              <w:pStyle w:val="TableParagraph"/>
              <w:ind w:left="57" w:right="57"/>
              <w:jc w:val="center"/>
              <w:rPr>
                <w:lang w:val="ru-RU"/>
              </w:rPr>
            </w:pPr>
            <w:r w:rsidRPr="00477C84">
              <w:rPr>
                <w:lang w:val="ru-RU"/>
              </w:rPr>
              <w:t xml:space="preserve">ходная </w:t>
            </w:r>
          </w:p>
          <w:p w:rsidR="009F1C79" w:rsidRPr="00477C84" w:rsidRDefault="009F1C79" w:rsidP="00D53805">
            <w:pPr>
              <w:pStyle w:val="TableParagraph"/>
              <w:ind w:left="57" w:right="57"/>
              <w:jc w:val="center"/>
              <w:rPr>
                <w:spacing w:val="-1"/>
                <w:lang w:val="ru-RU"/>
              </w:rPr>
            </w:pPr>
            <w:r w:rsidRPr="00477C84">
              <w:rPr>
                <w:lang w:val="ru-RU"/>
              </w:rPr>
              <w:t>до</w:t>
            </w:r>
            <w:r w:rsidRPr="00477C84">
              <w:rPr>
                <w:spacing w:val="-1"/>
                <w:lang w:val="ru-RU"/>
              </w:rPr>
              <w:t>ступ-</w:t>
            </w:r>
          </w:p>
          <w:p w:rsidR="009F1C79" w:rsidRPr="00477C84" w:rsidRDefault="009F1C79" w:rsidP="00D53805">
            <w:pPr>
              <w:pStyle w:val="TableParagraph"/>
              <w:ind w:left="57" w:right="57"/>
              <w:jc w:val="center"/>
              <w:rPr>
                <w:spacing w:val="-47"/>
                <w:lang w:val="ru-RU"/>
              </w:rPr>
            </w:pPr>
            <w:r w:rsidRPr="00477C84">
              <w:rPr>
                <w:spacing w:val="-1"/>
                <w:lang w:val="ru-RU"/>
              </w:rPr>
              <w:t>ность</w:t>
            </w:r>
            <w:r w:rsidRPr="00477C84">
              <w:rPr>
                <w:spacing w:val="-47"/>
                <w:lang w:val="ru-RU"/>
              </w:rPr>
              <w:t xml:space="preserve"> </w:t>
            </w:r>
          </w:p>
          <w:p w:rsidR="009F1C79" w:rsidRPr="00477C84" w:rsidRDefault="009F1C79" w:rsidP="00D53805">
            <w:pPr>
              <w:pStyle w:val="TableParagraph"/>
              <w:ind w:left="57" w:right="57"/>
              <w:jc w:val="center"/>
              <w:rPr>
                <w:lang w:val="ru-RU"/>
              </w:rPr>
            </w:pPr>
            <w:r w:rsidRPr="00477C84">
              <w:rPr>
                <w:lang w:val="ru-RU"/>
              </w:rPr>
              <w:t>600</w:t>
            </w:r>
            <w:r w:rsidRPr="00477C84">
              <w:rPr>
                <w:spacing w:val="1"/>
                <w:lang w:val="ru-RU"/>
              </w:rPr>
              <w:t xml:space="preserve"> </w:t>
            </w:r>
            <w:r w:rsidRPr="00477C84">
              <w:rPr>
                <w:lang w:val="ru-RU"/>
              </w:rPr>
              <w:t>м</w:t>
            </w:r>
          </w:p>
        </w:tc>
        <w:tc>
          <w:tcPr>
            <w:tcW w:w="1835" w:type="dxa"/>
          </w:tcPr>
          <w:p w:rsidR="009F1C79" w:rsidRPr="00477C84" w:rsidRDefault="009F1C79" w:rsidP="00D53805">
            <w:pPr>
              <w:pStyle w:val="TableParagraph"/>
              <w:ind w:left="57" w:right="57"/>
              <w:jc w:val="center"/>
              <w:rPr>
                <w:lang w:val="ru-RU"/>
              </w:rPr>
            </w:pPr>
            <w:r w:rsidRPr="00477C84">
              <w:rPr>
                <w:lang w:val="ru-RU"/>
              </w:rPr>
              <w:t xml:space="preserve">Требуемая </w:t>
            </w:r>
          </w:p>
          <w:p w:rsidR="009F1C79" w:rsidRPr="00477C84" w:rsidRDefault="009F1C79" w:rsidP="00D53805">
            <w:pPr>
              <w:pStyle w:val="TableParagraph"/>
              <w:ind w:left="57" w:right="57"/>
              <w:jc w:val="center"/>
              <w:rPr>
                <w:lang w:val="ru-RU"/>
              </w:rPr>
            </w:pPr>
            <w:r w:rsidRPr="00477C84">
              <w:rPr>
                <w:lang w:val="ru-RU"/>
              </w:rPr>
              <w:t xml:space="preserve">площадь </w:t>
            </w:r>
          </w:p>
          <w:p w:rsidR="009F1C79" w:rsidRPr="00477C84" w:rsidRDefault="009F1C79" w:rsidP="00D53805">
            <w:pPr>
              <w:pStyle w:val="TableParagraph"/>
              <w:ind w:left="57" w:right="57"/>
              <w:jc w:val="center"/>
              <w:rPr>
                <w:spacing w:val="-10"/>
                <w:lang w:val="ru-RU"/>
              </w:rPr>
            </w:pPr>
            <w:r w:rsidRPr="00477C84">
              <w:rPr>
                <w:lang w:val="ru-RU"/>
              </w:rPr>
              <w:t>133,2 м</w:t>
            </w:r>
            <w:r w:rsidRPr="00477C84">
              <w:rPr>
                <w:vertAlign w:val="superscript"/>
                <w:lang w:val="ru-RU"/>
              </w:rPr>
              <w:t>2</w:t>
            </w:r>
            <w:r w:rsidRPr="00477C84">
              <w:rPr>
                <w:lang w:val="ru-RU"/>
              </w:rPr>
              <w:t>.</w:t>
            </w:r>
            <w:r w:rsidRPr="00477C84">
              <w:rPr>
                <w:spacing w:val="1"/>
                <w:lang w:val="ru-RU"/>
              </w:rPr>
              <w:t xml:space="preserve"> </w:t>
            </w:r>
            <w:r w:rsidRPr="00477C84">
              <w:rPr>
                <w:lang w:val="ru-RU"/>
              </w:rPr>
              <w:t>Норматив</w:t>
            </w:r>
            <w:r w:rsidRPr="00477C84">
              <w:rPr>
                <w:spacing w:val="-10"/>
                <w:lang w:val="ru-RU"/>
              </w:rPr>
              <w:t xml:space="preserve"> </w:t>
            </w:r>
          </w:p>
          <w:p w:rsidR="009F1C79" w:rsidRPr="00477C84" w:rsidRDefault="009F1C79" w:rsidP="00D53805">
            <w:pPr>
              <w:pStyle w:val="TableParagraph"/>
              <w:ind w:left="57" w:right="57"/>
              <w:jc w:val="center"/>
              <w:rPr>
                <w:lang w:val="ru-RU"/>
              </w:rPr>
            </w:pPr>
            <w:r w:rsidRPr="00477C84">
              <w:rPr>
                <w:lang w:val="ru-RU"/>
              </w:rPr>
              <w:t>не</w:t>
            </w:r>
            <w:r w:rsidRPr="00477C84">
              <w:rPr>
                <w:spacing w:val="-8"/>
                <w:lang w:val="ru-RU"/>
              </w:rPr>
              <w:t xml:space="preserve"> </w:t>
            </w:r>
            <w:r w:rsidRPr="00477C84">
              <w:rPr>
                <w:lang w:val="ru-RU"/>
              </w:rPr>
              <w:t>выпол-</w:t>
            </w:r>
          </w:p>
          <w:p w:rsidR="009F1C79" w:rsidRPr="00477C84" w:rsidRDefault="009F1C79" w:rsidP="00D53805">
            <w:pPr>
              <w:pStyle w:val="TableParagraph"/>
              <w:ind w:left="57" w:right="57"/>
              <w:jc w:val="center"/>
            </w:pPr>
            <w:r w:rsidRPr="00477C84">
              <w:t>няется</w:t>
            </w:r>
          </w:p>
        </w:tc>
        <w:tc>
          <w:tcPr>
            <w:tcW w:w="992" w:type="dxa"/>
          </w:tcPr>
          <w:p w:rsidR="009F1C79" w:rsidRPr="00477C84" w:rsidRDefault="009F1C79" w:rsidP="00D53805">
            <w:pPr>
              <w:pStyle w:val="TableParagraph"/>
              <w:ind w:left="57" w:right="57"/>
              <w:jc w:val="center"/>
              <w:rPr>
                <w:lang w:val="ru-RU"/>
              </w:rPr>
            </w:pPr>
            <w:r w:rsidRPr="00477C84">
              <w:rPr>
                <w:lang w:val="ru-RU"/>
              </w:rPr>
              <w:t>Нор-</w:t>
            </w:r>
          </w:p>
          <w:p w:rsidR="009F1C79" w:rsidRPr="00477C84" w:rsidRDefault="009F1C79" w:rsidP="00D53805">
            <w:pPr>
              <w:pStyle w:val="TableParagraph"/>
              <w:ind w:left="57" w:right="57"/>
              <w:jc w:val="center"/>
              <w:rPr>
                <w:spacing w:val="-48"/>
                <w:lang w:val="ru-RU"/>
              </w:rPr>
            </w:pPr>
            <w:r w:rsidRPr="00477C84">
              <w:rPr>
                <w:lang w:val="ru-RU"/>
              </w:rPr>
              <w:t>матив</w:t>
            </w:r>
            <w:r w:rsidRPr="00477C84">
              <w:rPr>
                <w:spacing w:val="-48"/>
                <w:lang w:val="ru-RU"/>
              </w:rPr>
              <w:t xml:space="preserve"> </w:t>
            </w:r>
          </w:p>
          <w:p w:rsidR="009F1C79" w:rsidRPr="00477C84" w:rsidRDefault="009F1C79" w:rsidP="00D53805">
            <w:pPr>
              <w:pStyle w:val="TableParagraph"/>
              <w:ind w:left="57" w:right="57"/>
              <w:jc w:val="center"/>
              <w:rPr>
                <w:lang w:val="ru-RU"/>
              </w:rPr>
            </w:pPr>
            <w:r w:rsidRPr="00477C84">
              <w:rPr>
                <w:lang w:val="ru-RU"/>
              </w:rPr>
              <w:t xml:space="preserve">не </w:t>
            </w:r>
          </w:p>
          <w:p w:rsidR="009F1C79" w:rsidRPr="00477C84" w:rsidRDefault="009F1C79" w:rsidP="00D53805">
            <w:pPr>
              <w:pStyle w:val="TableParagraph"/>
              <w:ind w:left="57" w:right="57"/>
              <w:jc w:val="center"/>
              <w:rPr>
                <w:lang w:val="ru-RU"/>
              </w:rPr>
            </w:pPr>
            <w:r w:rsidRPr="00477C84">
              <w:rPr>
                <w:lang w:val="ru-RU"/>
              </w:rPr>
              <w:t>выпол-</w:t>
            </w:r>
            <w:r w:rsidRPr="00477C84">
              <w:rPr>
                <w:spacing w:val="-47"/>
                <w:lang w:val="ru-RU"/>
              </w:rPr>
              <w:t xml:space="preserve"> </w:t>
            </w:r>
            <w:r w:rsidRPr="00477C84">
              <w:rPr>
                <w:lang w:val="ru-RU"/>
              </w:rPr>
              <w:t>няется</w:t>
            </w:r>
          </w:p>
        </w:tc>
        <w:tc>
          <w:tcPr>
            <w:tcW w:w="2161" w:type="dxa"/>
          </w:tcPr>
          <w:p w:rsidR="009F1C79" w:rsidRPr="00477C84" w:rsidRDefault="009F1C79" w:rsidP="00D53805">
            <w:pPr>
              <w:pStyle w:val="TableParagraph"/>
              <w:ind w:left="57" w:right="57"/>
              <w:jc w:val="center"/>
              <w:rPr>
                <w:lang w:val="ru-RU"/>
              </w:rPr>
            </w:pPr>
            <w:r w:rsidRPr="00477C84">
              <w:rPr>
                <w:lang w:val="ru-RU"/>
              </w:rPr>
              <w:t>Генеральным планом</w:t>
            </w:r>
            <w:r w:rsidRPr="00477C84">
              <w:rPr>
                <w:spacing w:val="-47"/>
                <w:lang w:val="ru-RU"/>
              </w:rPr>
              <w:t xml:space="preserve"> </w:t>
            </w:r>
            <w:r w:rsidRPr="00477C84">
              <w:rPr>
                <w:lang w:val="ru-RU"/>
              </w:rPr>
              <w:t>запланировано</w:t>
            </w:r>
            <w:r w:rsidRPr="00477C84">
              <w:rPr>
                <w:spacing w:val="-10"/>
                <w:lang w:val="ru-RU"/>
              </w:rPr>
              <w:t xml:space="preserve"> </w:t>
            </w:r>
            <w:r w:rsidRPr="00477C84">
              <w:rPr>
                <w:lang w:val="ru-RU"/>
              </w:rPr>
              <w:t>строи-</w:t>
            </w:r>
            <w:r w:rsidRPr="00477C84">
              <w:rPr>
                <w:spacing w:val="-47"/>
                <w:lang w:val="ru-RU"/>
              </w:rPr>
              <w:t xml:space="preserve"> </w:t>
            </w:r>
            <w:r w:rsidRPr="00477C84">
              <w:rPr>
                <w:lang w:val="ru-RU"/>
              </w:rPr>
              <w:t>тельство 4 детских</w:t>
            </w:r>
            <w:r w:rsidRPr="00477C84">
              <w:rPr>
                <w:spacing w:val="1"/>
                <w:lang w:val="ru-RU"/>
              </w:rPr>
              <w:t xml:space="preserve"> </w:t>
            </w:r>
            <w:r w:rsidRPr="00477C84">
              <w:rPr>
                <w:lang w:val="ru-RU"/>
              </w:rPr>
              <w:t>площадок с площад-</w:t>
            </w:r>
            <w:r w:rsidRPr="00477C84">
              <w:rPr>
                <w:spacing w:val="1"/>
                <w:lang w:val="ru-RU"/>
              </w:rPr>
              <w:t xml:space="preserve"> </w:t>
            </w:r>
            <w:r w:rsidRPr="00477C84">
              <w:rPr>
                <w:lang w:val="ru-RU"/>
              </w:rPr>
              <w:t>ками для отдыха и</w:t>
            </w:r>
            <w:r w:rsidRPr="00477C84">
              <w:rPr>
                <w:spacing w:val="1"/>
                <w:lang w:val="ru-RU"/>
              </w:rPr>
              <w:t xml:space="preserve"> </w:t>
            </w:r>
            <w:r w:rsidRPr="00477C84">
              <w:rPr>
                <w:lang w:val="ru-RU"/>
              </w:rPr>
              <w:t>досуга</w:t>
            </w:r>
            <w:r w:rsidRPr="00477C84">
              <w:rPr>
                <w:spacing w:val="9"/>
                <w:lang w:val="ru-RU"/>
              </w:rPr>
              <w:t xml:space="preserve"> </w:t>
            </w:r>
            <w:r w:rsidRPr="00477C84">
              <w:rPr>
                <w:lang w:val="ru-RU"/>
              </w:rPr>
              <w:t>по</w:t>
            </w:r>
            <w:r w:rsidRPr="00477C84">
              <w:rPr>
                <w:spacing w:val="1"/>
                <w:lang w:val="ru-RU"/>
              </w:rPr>
              <w:t xml:space="preserve"> </w:t>
            </w:r>
            <w:r w:rsidRPr="00477C84">
              <w:rPr>
                <w:lang w:val="ru-RU"/>
              </w:rPr>
              <w:t>150 м</w:t>
            </w:r>
            <w:r w:rsidRPr="00477C84">
              <w:rPr>
                <w:vertAlign w:val="superscript"/>
                <w:lang w:val="ru-RU"/>
              </w:rPr>
              <w:t>2</w:t>
            </w:r>
          </w:p>
          <w:p w:rsidR="009F1C79" w:rsidRPr="00477C84" w:rsidRDefault="009F1C79" w:rsidP="00D53805">
            <w:pPr>
              <w:pStyle w:val="TableParagraph"/>
              <w:ind w:left="57" w:right="57"/>
              <w:jc w:val="center"/>
              <w:rPr>
                <w:lang w:val="ru-RU"/>
              </w:rPr>
            </w:pPr>
            <w:r w:rsidRPr="00477C84">
              <w:rPr>
                <w:lang w:val="ru-RU"/>
              </w:rPr>
              <w:t>в</w:t>
            </w:r>
            <w:r w:rsidRPr="00477C84">
              <w:rPr>
                <w:spacing w:val="-5"/>
                <w:lang w:val="ru-RU"/>
              </w:rPr>
              <w:t xml:space="preserve"> </w:t>
            </w:r>
            <w:r w:rsidRPr="00477C84">
              <w:rPr>
                <w:lang w:val="ru-RU"/>
              </w:rPr>
              <w:t>ст-це</w:t>
            </w:r>
            <w:r w:rsidRPr="00477C84">
              <w:rPr>
                <w:spacing w:val="-4"/>
                <w:lang w:val="ru-RU"/>
              </w:rPr>
              <w:t xml:space="preserve"> </w:t>
            </w:r>
            <w:r w:rsidRPr="00477C84">
              <w:rPr>
                <w:lang w:val="ru-RU"/>
              </w:rPr>
              <w:t>Тепикинская,</w:t>
            </w:r>
            <w:r w:rsidRPr="00477C84">
              <w:rPr>
                <w:spacing w:val="-47"/>
                <w:lang w:val="ru-RU"/>
              </w:rPr>
              <w:t xml:space="preserve"> </w:t>
            </w:r>
            <w:r w:rsidRPr="00477C84">
              <w:rPr>
                <w:lang w:val="ru-RU"/>
              </w:rPr>
              <w:t>х.</w:t>
            </w:r>
            <w:r w:rsidRPr="00477C84">
              <w:rPr>
                <w:spacing w:val="-2"/>
                <w:lang w:val="ru-RU"/>
              </w:rPr>
              <w:t xml:space="preserve"> </w:t>
            </w:r>
            <w:r w:rsidRPr="00477C84">
              <w:rPr>
                <w:lang w:val="ru-RU"/>
              </w:rPr>
              <w:t xml:space="preserve">Долговский </w:t>
            </w:r>
          </w:p>
          <w:p w:rsidR="009F1C79" w:rsidRPr="00477C84" w:rsidRDefault="009F1C79" w:rsidP="00D53805">
            <w:pPr>
              <w:pStyle w:val="TableParagraph"/>
              <w:ind w:left="57" w:right="57"/>
              <w:jc w:val="center"/>
            </w:pPr>
            <w:r w:rsidRPr="00477C84">
              <w:t>и</w:t>
            </w:r>
            <w:r w:rsidRPr="00477C84">
              <w:rPr>
                <w:spacing w:val="-2"/>
              </w:rPr>
              <w:t xml:space="preserve"> </w:t>
            </w:r>
            <w:r w:rsidRPr="00477C84">
              <w:t>х. Акчернский</w:t>
            </w:r>
          </w:p>
        </w:tc>
      </w:tr>
      <w:tr w:rsidR="009F1C79" w:rsidRPr="00477C84" w:rsidTr="00D53805">
        <w:trPr>
          <w:trHeight w:val="1256"/>
        </w:trPr>
        <w:tc>
          <w:tcPr>
            <w:tcW w:w="542" w:type="dxa"/>
          </w:tcPr>
          <w:p w:rsidR="009F1C79" w:rsidRPr="00477C84" w:rsidRDefault="009F1C79" w:rsidP="00D53805">
            <w:pPr>
              <w:pStyle w:val="TableParagraph"/>
              <w:ind w:left="57" w:right="57"/>
              <w:jc w:val="center"/>
            </w:pPr>
            <w:r w:rsidRPr="00477C84">
              <w:t>15</w:t>
            </w:r>
          </w:p>
        </w:tc>
        <w:tc>
          <w:tcPr>
            <w:tcW w:w="1946" w:type="dxa"/>
          </w:tcPr>
          <w:p w:rsidR="009F1C79" w:rsidRPr="00477C84" w:rsidRDefault="009F1C79" w:rsidP="00D53805">
            <w:pPr>
              <w:pStyle w:val="TableParagraph"/>
              <w:ind w:left="57" w:right="57"/>
              <w:jc w:val="center"/>
              <w:rPr>
                <w:lang w:val="ru-RU"/>
              </w:rPr>
            </w:pPr>
            <w:r w:rsidRPr="00477C84">
              <w:rPr>
                <w:lang w:val="ru-RU"/>
              </w:rPr>
              <w:t>Отдельно стоящее</w:t>
            </w:r>
            <w:r w:rsidRPr="00477C84">
              <w:rPr>
                <w:spacing w:val="1"/>
                <w:lang w:val="ru-RU"/>
              </w:rPr>
              <w:t xml:space="preserve"> </w:t>
            </w:r>
            <w:r w:rsidRPr="00477C84">
              <w:rPr>
                <w:spacing w:val="-1"/>
                <w:lang w:val="ru-RU"/>
              </w:rPr>
              <w:t>здание (помещение)</w:t>
            </w:r>
            <w:r w:rsidRPr="00477C84">
              <w:rPr>
                <w:spacing w:val="-47"/>
                <w:lang w:val="ru-RU"/>
              </w:rPr>
              <w:t xml:space="preserve"> </w:t>
            </w:r>
            <w:r w:rsidRPr="00477C84">
              <w:rPr>
                <w:lang w:val="ru-RU"/>
              </w:rPr>
              <w:t>для</w:t>
            </w:r>
            <w:r w:rsidRPr="00477C84">
              <w:rPr>
                <w:spacing w:val="-3"/>
                <w:lang w:val="ru-RU"/>
              </w:rPr>
              <w:t xml:space="preserve"> </w:t>
            </w:r>
            <w:r w:rsidRPr="00477C84">
              <w:rPr>
                <w:lang w:val="ru-RU"/>
              </w:rPr>
              <w:t>работы</w:t>
            </w:r>
            <w:r w:rsidRPr="00477C84">
              <w:rPr>
                <w:spacing w:val="-1"/>
                <w:lang w:val="ru-RU"/>
              </w:rPr>
              <w:t xml:space="preserve"> </w:t>
            </w:r>
            <w:r w:rsidRPr="00477C84">
              <w:rPr>
                <w:lang w:val="ru-RU"/>
              </w:rPr>
              <w:t>участ-</w:t>
            </w:r>
          </w:p>
          <w:p w:rsidR="009F1C79" w:rsidRPr="00477C84" w:rsidRDefault="009F1C79" w:rsidP="00D53805">
            <w:pPr>
              <w:pStyle w:val="TableParagraph"/>
              <w:ind w:left="57" w:right="57"/>
              <w:jc w:val="center"/>
            </w:pPr>
            <w:r w:rsidRPr="00477C84">
              <w:rPr>
                <w:spacing w:val="-1"/>
              </w:rPr>
              <w:t xml:space="preserve">кового </w:t>
            </w:r>
            <w:r w:rsidRPr="00477C84">
              <w:t>уполномо-</w:t>
            </w:r>
            <w:r w:rsidRPr="00477C84">
              <w:rPr>
                <w:spacing w:val="-47"/>
              </w:rPr>
              <w:t xml:space="preserve"> </w:t>
            </w:r>
            <w:r w:rsidRPr="00477C84">
              <w:t>ченного</w:t>
            </w:r>
            <w:r w:rsidRPr="00477C84">
              <w:rPr>
                <w:spacing w:val="-3"/>
              </w:rPr>
              <w:t xml:space="preserve"> </w:t>
            </w:r>
            <w:r w:rsidRPr="00477C84">
              <w:t>полиции</w:t>
            </w:r>
          </w:p>
        </w:tc>
        <w:tc>
          <w:tcPr>
            <w:tcW w:w="1245" w:type="dxa"/>
          </w:tcPr>
          <w:p w:rsidR="009F1C79" w:rsidRPr="00477C84" w:rsidRDefault="009F1C79" w:rsidP="00D53805">
            <w:pPr>
              <w:pStyle w:val="TableParagraph"/>
              <w:ind w:left="57" w:right="57"/>
              <w:jc w:val="center"/>
            </w:pPr>
            <w:r w:rsidRPr="00477C84">
              <w:t>1 на</w:t>
            </w:r>
            <w:r w:rsidRPr="00477C84">
              <w:rPr>
                <w:spacing w:val="-1"/>
              </w:rPr>
              <w:t xml:space="preserve"> </w:t>
            </w:r>
            <w:r w:rsidRPr="00477C84">
              <w:t>1000</w:t>
            </w:r>
          </w:p>
          <w:p w:rsidR="009F1C79" w:rsidRPr="00477C84" w:rsidRDefault="009F1C79" w:rsidP="00D53805">
            <w:pPr>
              <w:pStyle w:val="TableParagraph"/>
              <w:ind w:left="57" w:right="57"/>
              <w:jc w:val="center"/>
            </w:pPr>
            <w:r w:rsidRPr="00477C84">
              <w:t>2800</w:t>
            </w:r>
            <w:r w:rsidRPr="00477C84">
              <w:rPr>
                <w:spacing w:val="-2"/>
              </w:rPr>
              <w:t xml:space="preserve"> </w:t>
            </w:r>
            <w:r w:rsidRPr="00477C84">
              <w:t>чел.</w:t>
            </w:r>
          </w:p>
        </w:tc>
        <w:tc>
          <w:tcPr>
            <w:tcW w:w="1243"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rPr>
                <w:spacing w:val="-1"/>
              </w:rPr>
            </w:pPr>
            <w:r w:rsidRPr="00477C84">
              <w:rPr>
                <w:spacing w:val="-1"/>
              </w:rPr>
              <w:t>норми-</w:t>
            </w:r>
            <w:r w:rsidRPr="00477C84">
              <w:rPr>
                <w:spacing w:val="-47"/>
              </w:rPr>
              <w:t xml:space="preserve"> </w:t>
            </w:r>
            <w:r w:rsidRPr="00477C84">
              <w:t>руется</w:t>
            </w:r>
          </w:p>
        </w:tc>
        <w:tc>
          <w:tcPr>
            <w:tcW w:w="1526" w:type="dxa"/>
          </w:tcPr>
          <w:p w:rsidR="009F1C79" w:rsidRPr="00477C84" w:rsidRDefault="009F1C79" w:rsidP="00D53805">
            <w:pPr>
              <w:pStyle w:val="TableParagraph"/>
              <w:ind w:left="57" w:right="57"/>
              <w:jc w:val="center"/>
            </w:pPr>
            <w:r w:rsidRPr="00477C84">
              <w:t xml:space="preserve">Не </w:t>
            </w:r>
          </w:p>
          <w:p w:rsidR="009F1C79" w:rsidRPr="00477C84" w:rsidRDefault="009F1C79" w:rsidP="00D53805">
            <w:pPr>
              <w:pStyle w:val="TableParagraph"/>
              <w:ind w:left="57" w:right="57"/>
              <w:jc w:val="center"/>
            </w:pPr>
            <w:r w:rsidRPr="00477C84">
              <w:t>норми-</w:t>
            </w:r>
          </w:p>
          <w:p w:rsidR="009F1C79" w:rsidRPr="00477C84" w:rsidRDefault="009F1C79" w:rsidP="00D53805">
            <w:pPr>
              <w:pStyle w:val="TableParagraph"/>
              <w:ind w:left="57" w:right="57"/>
              <w:jc w:val="center"/>
            </w:pPr>
            <w:r w:rsidRPr="00477C84">
              <w:t>руется</w:t>
            </w:r>
          </w:p>
        </w:tc>
        <w:tc>
          <w:tcPr>
            <w:tcW w:w="1384" w:type="dxa"/>
          </w:tcPr>
          <w:p w:rsidR="009F1C79" w:rsidRPr="00477C84" w:rsidRDefault="009F1C79" w:rsidP="00D53805">
            <w:pPr>
              <w:pStyle w:val="TableParagraph"/>
              <w:ind w:left="57" w:right="57"/>
              <w:jc w:val="center"/>
            </w:pPr>
            <w:r w:rsidRPr="00477C84">
              <w:t xml:space="preserve">Не </w:t>
            </w:r>
          </w:p>
          <w:p w:rsidR="009F1C79" w:rsidRPr="00477C84" w:rsidRDefault="009F1C79" w:rsidP="00D53805">
            <w:pPr>
              <w:pStyle w:val="TableParagraph"/>
              <w:ind w:left="57" w:right="57"/>
              <w:jc w:val="center"/>
            </w:pPr>
            <w:r w:rsidRPr="00477C84">
              <w:t>норми-</w:t>
            </w:r>
          </w:p>
          <w:p w:rsidR="009F1C79" w:rsidRPr="00477C84" w:rsidRDefault="009F1C79" w:rsidP="00D53805">
            <w:pPr>
              <w:pStyle w:val="TableParagraph"/>
              <w:ind w:left="57" w:right="57"/>
              <w:jc w:val="center"/>
              <w:rPr>
                <w:spacing w:val="-1"/>
              </w:rPr>
            </w:pPr>
            <w:r w:rsidRPr="00477C84">
              <w:t>руется</w:t>
            </w:r>
          </w:p>
        </w:tc>
        <w:tc>
          <w:tcPr>
            <w:tcW w:w="1069"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rPr>
                <w:spacing w:val="-1"/>
              </w:rPr>
            </w:pPr>
            <w:r w:rsidRPr="00477C84">
              <w:rPr>
                <w:spacing w:val="-1"/>
              </w:rPr>
              <w:t>норми-</w:t>
            </w:r>
            <w:r w:rsidRPr="00477C84">
              <w:rPr>
                <w:spacing w:val="-47"/>
              </w:rPr>
              <w:t xml:space="preserve"> </w:t>
            </w:r>
            <w:r w:rsidRPr="00477C84">
              <w:t>руется</w:t>
            </w:r>
          </w:p>
        </w:tc>
        <w:tc>
          <w:tcPr>
            <w:tcW w:w="1108" w:type="dxa"/>
          </w:tcPr>
          <w:p w:rsidR="009F1C79" w:rsidRPr="00477C84" w:rsidRDefault="009F1C79" w:rsidP="00D53805">
            <w:pPr>
              <w:pStyle w:val="TableParagraph"/>
              <w:ind w:left="57" w:right="57"/>
              <w:jc w:val="center"/>
              <w:rPr>
                <w:spacing w:val="-1"/>
              </w:rPr>
            </w:pPr>
            <w:r w:rsidRPr="00477C84">
              <w:rPr>
                <w:spacing w:val="-1"/>
              </w:rPr>
              <w:t xml:space="preserve">Не </w:t>
            </w:r>
          </w:p>
          <w:p w:rsidR="009F1C79" w:rsidRPr="00477C84" w:rsidRDefault="009F1C79" w:rsidP="00D53805">
            <w:pPr>
              <w:pStyle w:val="TableParagraph"/>
              <w:ind w:left="57" w:right="57"/>
              <w:jc w:val="center"/>
            </w:pPr>
            <w:r w:rsidRPr="00477C84">
              <w:rPr>
                <w:spacing w:val="-1"/>
              </w:rPr>
              <w:t>норми-</w:t>
            </w:r>
            <w:r w:rsidRPr="00477C84">
              <w:rPr>
                <w:spacing w:val="-47"/>
              </w:rPr>
              <w:t xml:space="preserve"> </w:t>
            </w:r>
            <w:r w:rsidRPr="00477C84">
              <w:t>руется</w:t>
            </w:r>
          </w:p>
        </w:tc>
        <w:tc>
          <w:tcPr>
            <w:tcW w:w="1835" w:type="dxa"/>
          </w:tcPr>
          <w:p w:rsidR="009F1C79" w:rsidRPr="00477C84" w:rsidRDefault="009F1C79" w:rsidP="00D53805">
            <w:pPr>
              <w:pStyle w:val="TableParagraph"/>
              <w:ind w:left="57" w:right="57"/>
              <w:jc w:val="center"/>
              <w:rPr>
                <w:spacing w:val="5"/>
              </w:rPr>
            </w:pPr>
            <w:r w:rsidRPr="00477C84">
              <w:t>Норматив</w:t>
            </w:r>
            <w:r w:rsidRPr="00477C84">
              <w:rPr>
                <w:spacing w:val="5"/>
              </w:rPr>
              <w:t xml:space="preserve"> </w:t>
            </w:r>
          </w:p>
          <w:p w:rsidR="009F1C79" w:rsidRPr="00477C84" w:rsidRDefault="009F1C79" w:rsidP="00D53805">
            <w:pPr>
              <w:pStyle w:val="TableParagraph"/>
              <w:ind w:left="57" w:right="57"/>
              <w:jc w:val="center"/>
            </w:pPr>
            <w:r w:rsidRPr="00477C84">
              <w:t>не</w:t>
            </w:r>
            <w:r w:rsidRPr="00477C84">
              <w:rPr>
                <w:spacing w:val="5"/>
              </w:rPr>
              <w:t xml:space="preserve"> </w:t>
            </w:r>
            <w:r w:rsidRPr="00477C84">
              <w:t>выпол-</w:t>
            </w:r>
          </w:p>
          <w:p w:rsidR="009F1C79" w:rsidRPr="00477C84" w:rsidRDefault="009F1C79" w:rsidP="00D53805">
            <w:pPr>
              <w:pStyle w:val="TableParagraph"/>
              <w:ind w:left="57" w:right="57"/>
              <w:jc w:val="center"/>
            </w:pPr>
            <w:r w:rsidRPr="00477C84">
              <w:t>няется</w:t>
            </w:r>
          </w:p>
        </w:tc>
        <w:tc>
          <w:tcPr>
            <w:tcW w:w="992" w:type="dxa"/>
          </w:tcPr>
          <w:p w:rsidR="009F1C79" w:rsidRPr="00477C84" w:rsidRDefault="009F1C79" w:rsidP="00D53805">
            <w:pPr>
              <w:pStyle w:val="TableParagraph"/>
              <w:ind w:left="57" w:right="57"/>
              <w:jc w:val="center"/>
            </w:pPr>
            <w:r w:rsidRPr="00477C84">
              <w:t>Норматив</w:t>
            </w:r>
            <w:r w:rsidRPr="00477C84">
              <w:rPr>
                <w:spacing w:val="-48"/>
              </w:rPr>
              <w:t xml:space="preserve"> </w:t>
            </w:r>
            <w:r w:rsidRPr="00477C84">
              <w:t>не выпол-</w:t>
            </w:r>
            <w:r w:rsidRPr="00477C84">
              <w:rPr>
                <w:spacing w:val="-47"/>
              </w:rPr>
              <w:t xml:space="preserve"> </w:t>
            </w:r>
            <w:r w:rsidRPr="00477C84">
              <w:t>няется</w:t>
            </w:r>
          </w:p>
        </w:tc>
        <w:tc>
          <w:tcPr>
            <w:tcW w:w="2161" w:type="dxa"/>
          </w:tcPr>
          <w:p w:rsidR="009F1C79" w:rsidRPr="00477C84" w:rsidRDefault="009F1C79" w:rsidP="00D53805">
            <w:pPr>
              <w:pStyle w:val="TableParagraph"/>
              <w:ind w:left="57" w:right="57"/>
              <w:jc w:val="center"/>
              <w:rPr>
                <w:lang w:val="ru-RU"/>
              </w:rPr>
            </w:pPr>
            <w:r w:rsidRPr="00477C84">
              <w:rPr>
                <w:lang w:val="ru-RU"/>
              </w:rPr>
              <w:t>Генеральным</w:t>
            </w:r>
            <w:r w:rsidRPr="00477C84">
              <w:rPr>
                <w:spacing w:val="-11"/>
                <w:lang w:val="ru-RU"/>
              </w:rPr>
              <w:t xml:space="preserve"> </w:t>
            </w:r>
            <w:r w:rsidRPr="00477C84">
              <w:rPr>
                <w:lang w:val="ru-RU"/>
              </w:rPr>
              <w:t>планом</w:t>
            </w:r>
            <w:r w:rsidRPr="00477C84">
              <w:rPr>
                <w:spacing w:val="-47"/>
                <w:lang w:val="ru-RU"/>
              </w:rPr>
              <w:t xml:space="preserve"> </w:t>
            </w:r>
            <w:r w:rsidRPr="00477C84">
              <w:rPr>
                <w:lang w:val="ru-RU"/>
              </w:rPr>
              <w:t xml:space="preserve">предусмотрена </w:t>
            </w:r>
          </w:p>
          <w:p w:rsidR="009F1C79" w:rsidRPr="00477C84" w:rsidRDefault="009F1C79" w:rsidP="00D53805">
            <w:pPr>
              <w:pStyle w:val="TableParagraph"/>
              <w:ind w:left="57" w:right="57"/>
              <w:jc w:val="center"/>
              <w:rPr>
                <w:lang w:val="ru-RU"/>
              </w:rPr>
            </w:pPr>
            <w:r w:rsidRPr="00477C84">
              <w:rPr>
                <w:lang w:val="ru-RU"/>
              </w:rPr>
              <w:t>реконструкция здания</w:t>
            </w:r>
            <w:r w:rsidRPr="00477C84">
              <w:rPr>
                <w:spacing w:val="1"/>
                <w:lang w:val="ru-RU"/>
              </w:rPr>
              <w:t xml:space="preserve"> </w:t>
            </w:r>
            <w:r w:rsidRPr="00477C84">
              <w:rPr>
                <w:lang w:val="ru-RU"/>
              </w:rPr>
              <w:t>администрации</w:t>
            </w:r>
          </w:p>
        </w:tc>
      </w:tr>
    </w:tbl>
    <w:p w:rsidR="009F1C79" w:rsidRPr="00BB2C66" w:rsidRDefault="009F1C79" w:rsidP="009F1C79">
      <w:pPr>
        <w:rPr>
          <w:rFonts w:ascii="Times New Roman" w:hAnsi="Times New Roman" w:cs="Times New Roman"/>
          <w:sz w:val="16"/>
          <w:szCs w:val="16"/>
        </w:rPr>
      </w:pPr>
    </w:p>
    <w:p w:rsidR="009F1C79" w:rsidRPr="00477C84" w:rsidRDefault="009F1C79" w:rsidP="009F1C79">
      <w:pPr>
        <w:spacing w:line="228" w:lineRule="exact"/>
        <w:ind w:left="112"/>
        <w:jc w:val="both"/>
        <w:rPr>
          <w:rFonts w:ascii="Times New Roman" w:hAnsi="Times New Roman" w:cs="Times New Roman"/>
          <w:sz w:val="24"/>
          <w:szCs w:val="24"/>
        </w:rPr>
      </w:pPr>
      <w:r>
        <w:rPr>
          <w:rFonts w:ascii="Times New Roman" w:hAnsi="Times New Roman" w:cs="Times New Roman"/>
          <w:sz w:val="24"/>
          <w:szCs w:val="24"/>
        </w:rPr>
        <w:t xml:space="preserve">          </w:t>
      </w:r>
      <w:r w:rsidRPr="00477C84">
        <w:rPr>
          <w:rFonts w:ascii="Times New Roman" w:hAnsi="Times New Roman" w:cs="Times New Roman"/>
          <w:sz w:val="24"/>
          <w:szCs w:val="24"/>
        </w:rPr>
        <w:t>*Акчернское</w:t>
      </w:r>
      <w:r w:rsidRPr="00477C84">
        <w:rPr>
          <w:rFonts w:ascii="Times New Roman" w:hAnsi="Times New Roman" w:cs="Times New Roman"/>
          <w:spacing w:val="-4"/>
          <w:sz w:val="24"/>
          <w:szCs w:val="24"/>
        </w:rPr>
        <w:t xml:space="preserve"> </w:t>
      </w:r>
      <w:r w:rsidRPr="00477C84">
        <w:rPr>
          <w:rFonts w:ascii="Times New Roman" w:hAnsi="Times New Roman" w:cs="Times New Roman"/>
          <w:sz w:val="24"/>
          <w:szCs w:val="24"/>
        </w:rPr>
        <w:t>сельское</w:t>
      </w:r>
      <w:r w:rsidRPr="00477C84">
        <w:rPr>
          <w:rFonts w:ascii="Times New Roman" w:hAnsi="Times New Roman" w:cs="Times New Roman"/>
          <w:spacing w:val="-3"/>
          <w:sz w:val="24"/>
          <w:szCs w:val="24"/>
        </w:rPr>
        <w:t xml:space="preserve"> </w:t>
      </w:r>
      <w:r w:rsidRPr="00477C84">
        <w:rPr>
          <w:rFonts w:ascii="Times New Roman" w:hAnsi="Times New Roman" w:cs="Times New Roman"/>
          <w:sz w:val="24"/>
          <w:szCs w:val="24"/>
        </w:rPr>
        <w:t>поселение</w:t>
      </w:r>
      <w:r w:rsidRPr="00477C84">
        <w:rPr>
          <w:rFonts w:ascii="Times New Roman" w:hAnsi="Times New Roman" w:cs="Times New Roman"/>
          <w:spacing w:val="-4"/>
          <w:sz w:val="24"/>
          <w:szCs w:val="24"/>
        </w:rPr>
        <w:t xml:space="preserve"> </w:t>
      </w:r>
      <w:r w:rsidRPr="00477C84">
        <w:rPr>
          <w:rFonts w:ascii="Times New Roman" w:hAnsi="Times New Roman" w:cs="Times New Roman"/>
          <w:sz w:val="24"/>
          <w:szCs w:val="24"/>
        </w:rPr>
        <w:t>отнесено</w:t>
      </w:r>
      <w:r w:rsidRPr="00477C84">
        <w:rPr>
          <w:rFonts w:ascii="Times New Roman" w:hAnsi="Times New Roman" w:cs="Times New Roman"/>
          <w:spacing w:val="-3"/>
          <w:sz w:val="24"/>
          <w:szCs w:val="24"/>
        </w:rPr>
        <w:t xml:space="preserve"> </w:t>
      </w:r>
      <w:r w:rsidRPr="00477C84">
        <w:rPr>
          <w:rFonts w:ascii="Times New Roman" w:hAnsi="Times New Roman" w:cs="Times New Roman"/>
          <w:sz w:val="24"/>
          <w:szCs w:val="24"/>
        </w:rPr>
        <w:t>РНГП</w:t>
      </w:r>
      <w:r w:rsidRPr="00477C84">
        <w:rPr>
          <w:rFonts w:ascii="Times New Roman" w:hAnsi="Times New Roman" w:cs="Times New Roman"/>
          <w:spacing w:val="-3"/>
          <w:sz w:val="24"/>
          <w:szCs w:val="24"/>
        </w:rPr>
        <w:t xml:space="preserve"> </w:t>
      </w:r>
      <w:r w:rsidRPr="00477C84">
        <w:rPr>
          <w:rFonts w:ascii="Times New Roman" w:hAnsi="Times New Roman" w:cs="Times New Roman"/>
          <w:sz w:val="24"/>
          <w:szCs w:val="24"/>
        </w:rPr>
        <w:t>к</w:t>
      </w:r>
      <w:r w:rsidRPr="00477C84">
        <w:rPr>
          <w:rFonts w:ascii="Times New Roman" w:hAnsi="Times New Roman" w:cs="Times New Roman"/>
          <w:spacing w:val="-3"/>
          <w:sz w:val="24"/>
          <w:szCs w:val="24"/>
        </w:rPr>
        <w:t xml:space="preserve"> </w:t>
      </w:r>
      <w:r w:rsidRPr="00477C84">
        <w:rPr>
          <w:rFonts w:ascii="Times New Roman" w:hAnsi="Times New Roman" w:cs="Times New Roman"/>
          <w:sz w:val="24"/>
          <w:szCs w:val="24"/>
        </w:rPr>
        <w:t>2</w:t>
      </w:r>
      <w:r w:rsidRPr="00477C84">
        <w:rPr>
          <w:rFonts w:ascii="Times New Roman" w:hAnsi="Times New Roman" w:cs="Times New Roman"/>
          <w:spacing w:val="-3"/>
          <w:sz w:val="24"/>
          <w:szCs w:val="24"/>
        </w:rPr>
        <w:t xml:space="preserve"> </w:t>
      </w:r>
      <w:r w:rsidRPr="00477C84">
        <w:rPr>
          <w:rFonts w:ascii="Times New Roman" w:hAnsi="Times New Roman" w:cs="Times New Roman"/>
          <w:sz w:val="24"/>
          <w:szCs w:val="24"/>
        </w:rPr>
        <w:t>группе</w:t>
      </w:r>
      <w:r w:rsidRPr="00477C84">
        <w:rPr>
          <w:rFonts w:ascii="Times New Roman" w:hAnsi="Times New Roman" w:cs="Times New Roman"/>
          <w:spacing w:val="-3"/>
          <w:sz w:val="24"/>
          <w:szCs w:val="24"/>
        </w:rPr>
        <w:t xml:space="preserve"> </w:t>
      </w:r>
      <w:r w:rsidRPr="00477C84">
        <w:rPr>
          <w:rFonts w:ascii="Times New Roman" w:hAnsi="Times New Roman" w:cs="Times New Roman"/>
          <w:sz w:val="24"/>
          <w:szCs w:val="24"/>
        </w:rPr>
        <w:t>5</w:t>
      </w:r>
      <w:r w:rsidRPr="00477C84">
        <w:rPr>
          <w:rFonts w:ascii="Times New Roman" w:hAnsi="Times New Roman" w:cs="Times New Roman"/>
          <w:spacing w:val="-3"/>
          <w:sz w:val="24"/>
          <w:szCs w:val="24"/>
        </w:rPr>
        <w:t xml:space="preserve"> </w:t>
      </w:r>
      <w:r w:rsidRPr="00477C84">
        <w:rPr>
          <w:rFonts w:ascii="Times New Roman" w:hAnsi="Times New Roman" w:cs="Times New Roman"/>
          <w:sz w:val="24"/>
          <w:szCs w:val="24"/>
        </w:rPr>
        <w:t>подзоны</w:t>
      </w:r>
      <w:r w:rsidRPr="00477C84">
        <w:rPr>
          <w:rFonts w:ascii="Times New Roman" w:hAnsi="Times New Roman" w:cs="Times New Roman"/>
          <w:spacing w:val="-4"/>
          <w:sz w:val="24"/>
          <w:szCs w:val="24"/>
        </w:rPr>
        <w:t xml:space="preserve"> </w:t>
      </w:r>
      <w:r w:rsidRPr="00477C84">
        <w:rPr>
          <w:rFonts w:ascii="Times New Roman" w:hAnsi="Times New Roman" w:cs="Times New Roman"/>
          <w:sz w:val="24"/>
          <w:szCs w:val="24"/>
        </w:rPr>
        <w:t>муниципальных</w:t>
      </w:r>
      <w:r w:rsidRPr="00477C84">
        <w:rPr>
          <w:rFonts w:ascii="Times New Roman" w:hAnsi="Times New Roman" w:cs="Times New Roman"/>
          <w:spacing w:val="-1"/>
          <w:sz w:val="24"/>
          <w:szCs w:val="24"/>
        </w:rPr>
        <w:t xml:space="preserve"> </w:t>
      </w:r>
      <w:r w:rsidRPr="00477C84">
        <w:rPr>
          <w:rFonts w:ascii="Times New Roman" w:hAnsi="Times New Roman" w:cs="Times New Roman"/>
          <w:sz w:val="24"/>
          <w:szCs w:val="24"/>
        </w:rPr>
        <w:t>образований</w:t>
      </w:r>
      <w:r w:rsidRPr="00477C84">
        <w:rPr>
          <w:rFonts w:ascii="Times New Roman" w:hAnsi="Times New Roman" w:cs="Times New Roman"/>
          <w:spacing w:val="-5"/>
          <w:sz w:val="24"/>
          <w:szCs w:val="24"/>
        </w:rPr>
        <w:t xml:space="preserve"> </w:t>
      </w:r>
      <w:r w:rsidRPr="00477C84">
        <w:rPr>
          <w:rFonts w:ascii="Times New Roman" w:hAnsi="Times New Roman" w:cs="Times New Roman"/>
          <w:sz w:val="24"/>
          <w:szCs w:val="24"/>
        </w:rPr>
        <w:t>по</w:t>
      </w:r>
      <w:r w:rsidRPr="00477C84">
        <w:rPr>
          <w:rFonts w:ascii="Times New Roman" w:hAnsi="Times New Roman" w:cs="Times New Roman"/>
          <w:spacing w:val="-3"/>
          <w:sz w:val="24"/>
          <w:szCs w:val="24"/>
        </w:rPr>
        <w:t xml:space="preserve"> </w:t>
      </w:r>
      <w:r w:rsidRPr="00477C84">
        <w:rPr>
          <w:rFonts w:ascii="Times New Roman" w:hAnsi="Times New Roman" w:cs="Times New Roman"/>
          <w:sz w:val="24"/>
          <w:szCs w:val="24"/>
        </w:rPr>
        <w:t>урбанизованности</w:t>
      </w:r>
      <w:r w:rsidRPr="00477C84">
        <w:rPr>
          <w:rFonts w:ascii="Times New Roman" w:hAnsi="Times New Roman" w:cs="Times New Roman"/>
          <w:spacing w:val="-5"/>
          <w:sz w:val="24"/>
          <w:szCs w:val="24"/>
        </w:rPr>
        <w:t xml:space="preserve"> </w:t>
      </w:r>
      <w:r w:rsidRPr="00477C84">
        <w:rPr>
          <w:rFonts w:ascii="Times New Roman" w:hAnsi="Times New Roman" w:cs="Times New Roman"/>
          <w:sz w:val="24"/>
          <w:szCs w:val="24"/>
        </w:rPr>
        <w:t>территории.</w:t>
      </w:r>
    </w:p>
    <w:p w:rsidR="009F1C79" w:rsidRPr="00477C84" w:rsidRDefault="009F1C79" w:rsidP="009F1C79">
      <w:pPr>
        <w:rPr>
          <w:rFonts w:ascii="Times New Roman" w:hAnsi="Times New Roman" w:cs="Times New Roman"/>
          <w:sz w:val="24"/>
          <w:szCs w:val="24"/>
        </w:rPr>
        <w:sectPr w:rsidR="009F1C79" w:rsidRPr="00477C84" w:rsidSect="00BB2C66">
          <w:pgSz w:w="16840" w:h="11910" w:orient="landscape"/>
          <w:pgMar w:top="851" w:right="459" w:bottom="568" w:left="1021" w:header="720" w:footer="0" w:gutter="0"/>
          <w:cols w:space="720"/>
        </w:sectPr>
      </w:pPr>
    </w:p>
    <w:p w:rsidR="009F1C79" w:rsidRPr="00477C84" w:rsidRDefault="009F1C79" w:rsidP="009F1C79">
      <w:pPr>
        <w:rPr>
          <w:rFonts w:ascii="Times New Roman" w:hAnsi="Times New Roman" w:cs="Times New Roman"/>
          <w:sz w:val="20"/>
        </w:rPr>
        <w:sectPr w:rsidR="009F1C79" w:rsidRPr="00477C84" w:rsidSect="001B6EAD">
          <w:pgSz w:w="16840" w:h="11910" w:orient="landscape"/>
          <w:pgMar w:top="1179" w:right="459" w:bottom="278" w:left="1021" w:header="720" w:footer="0" w:gutter="0"/>
          <w:cols w:space="720"/>
        </w:sectPr>
      </w:pPr>
    </w:p>
    <w:p w:rsidR="009F1C79" w:rsidRPr="00DC57D1" w:rsidRDefault="009F1C79" w:rsidP="009F1C79">
      <w:pPr>
        <w:pStyle w:val="af7"/>
        <w:tabs>
          <w:tab w:val="left" w:pos="1340"/>
        </w:tabs>
        <w:spacing w:line="240" w:lineRule="auto"/>
        <w:ind w:left="0" w:right="129" w:firstLine="992"/>
        <w:jc w:val="both"/>
        <w:rPr>
          <w:sz w:val="28"/>
          <w:szCs w:val="28"/>
        </w:rPr>
      </w:pPr>
      <w:bookmarkStart w:id="30" w:name="_bookmark61"/>
      <w:bookmarkEnd w:id="30"/>
      <w:r w:rsidRPr="00DC57D1">
        <w:rPr>
          <w:sz w:val="28"/>
          <w:szCs w:val="28"/>
        </w:rPr>
        <w:lastRenderedPageBreak/>
        <w:t>4.2. Сведения об утвержденных документах стратегического планирования, о</w:t>
      </w:r>
      <w:r w:rsidRPr="00DC57D1">
        <w:rPr>
          <w:spacing w:val="1"/>
          <w:sz w:val="28"/>
          <w:szCs w:val="28"/>
        </w:rPr>
        <w:t xml:space="preserve"> </w:t>
      </w:r>
      <w:r w:rsidRPr="00DC57D1">
        <w:rPr>
          <w:sz w:val="28"/>
          <w:szCs w:val="28"/>
        </w:rPr>
        <w:t>национальных проектах, об инвестиционных программах субъектов естественных</w:t>
      </w:r>
      <w:r w:rsidRPr="00DC57D1">
        <w:rPr>
          <w:spacing w:val="1"/>
          <w:sz w:val="28"/>
          <w:szCs w:val="28"/>
        </w:rPr>
        <w:t xml:space="preserve"> </w:t>
      </w:r>
      <w:r w:rsidRPr="00DC57D1">
        <w:rPr>
          <w:spacing w:val="-1"/>
          <w:sz w:val="28"/>
          <w:szCs w:val="28"/>
        </w:rPr>
        <w:t>монополий,</w:t>
      </w:r>
      <w:r w:rsidRPr="00DC57D1">
        <w:rPr>
          <w:spacing w:val="-18"/>
          <w:sz w:val="28"/>
          <w:szCs w:val="28"/>
        </w:rPr>
        <w:t xml:space="preserve"> </w:t>
      </w:r>
      <w:r w:rsidRPr="00DC57D1">
        <w:rPr>
          <w:spacing w:val="-1"/>
          <w:sz w:val="28"/>
          <w:szCs w:val="28"/>
        </w:rPr>
        <w:t>организаций</w:t>
      </w:r>
      <w:r w:rsidRPr="00DC57D1">
        <w:rPr>
          <w:spacing w:val="-12"/>
          <w:sz w:val="28"/>
          <w:szCs w:val="28"/>
        </w:rPr>
        <w:t xml:space="preserve"> </w:t>
      </w:r>
      <w:r w:rsidRPr="00DC57D1">
        <w:rPr>
          <w:spacing w:val="-1"/>
          <w:sz w:val="28"/>
          <w:szCs w:val="28"/>
        </w:rPr>
        <w:t>коммунального</w:t>
      </w:r>
      <w:r w:rsidRPr="00DC57D1">
        <w:rPr>
          <w:spacing w:val="-17"/>
          <w:sz w:val="28"/>
          <w:szCs w:val="28"/>
        </w:rPr>
        <w:t xml:space="preserve"> </w:t>
      </w:r>
      <w:r w:rsidRPr="00DC57D1">
        <w:rPr>
          <w:sz w:val="28"/>
          <w:szCs w:val="28"/>
        </w:rPr>
        <w:t>комплекса,</w:t>
      </w:r>
      <w:r w:rsidRPr="00DC57D1">
        <w:rPr>
          <w:spacing w:val="-17"/>
          <w:sz w:val="28"/>
          <w:szCs w:val="28"/>
        </w:rPr>
        <w:t xml:space="preserve"> </w:t>
      </w:r>
      <w:r w:rsidRPr="00DC57D1">
        <w:rPr>
          <w:sz w:val="28"/>
          <w:szCs w:val="28"/>
        </w:rPr>
        <w:t>о</w:t>
      </w:r>
      <w:r w:rsidRPr="00DC57D1">
        <w:rPr>
          <w:spacing w:val="-17"/>
          <w:sz w:val="28"/>
          <w:szCs w:val="28"/>
        </w:rPr>
        <w:t xml:space="preserve"> </w:t>
      </w:r>
      <w:r w:rsidRPr="00DC57D1">
        <w:rPr>
          <w:sz w:val="28"/>
          <w:szCs w:val="28"/>
        </w:rPr>
        <w:t>решениях</w:t>
      </w:r>
      <w:r w:rsidRPr="00DC57D1">
        <w:rPr>
          <w:spacing w:val="-16"/>
          <w:sz w:val="28"/>
          <w:szCs w:val="28"/>
        </w:rPr>
        <w:t xml:space="preserve"> </w:t>
      </w:r>
      <w:r w:rsidRPr="00DC57D1">
        <w:rPr>
          <w:sz w:val="28"/>
          <w:szCs w:val="28"/>
        </w:rPr>
        <w:t>органов</w:t>
      </w:r>
      <w:r w:rsidRPr="00DC57D1">
        <w:rPr>
          <w:spacing w:val="-18"/>
          <w:sz w:val="28"/>
          <w:szCs w:val="28"/>
        </w:rPr>
        <w:t xml:space="preserve"> </w:t>
      </w:r>
      <w:r w:rsidRPr="00DC57D1">
        <w:rPr>
          <w:sz w:val="28"/>
          <w:szCs w:val="28"/>
        </w:rPr>
        <w:t>местного</w:t>
      </w:r>
      <w:r w:rsidRPr="00DC57D1">
        <w:rPr>
          <w:spacing w:val="-16"/>
          <w:sz w:val="28"/>
          <w:szCs w:val="28"/>
        </w:rPr>
        <w:t xml:space="preserve"> </w:t>
      </w:r>
      <w:r w:rsidRPr="00DC57D1">
        <w:rPr>
          <w:sz w:val="28"/>
          <w:szCs w:val="28"/>
        </w:rPr>
        <w:t>самоуправления, иных главных распорядителей средств соответствующих бюджетов,</w:t>
      </w:r>
      <w:r w:rsidRPr="00DC57D1">
        <w:rPr>
          <w:spacing w:val="1"/>
          <w:sz w:val="28"/>
          <w:szCs w:val="28"/>
        </w:rPr>
        <w:t xml:space="preserve"> </w:t>
      </w:r>
      <w:r w:rsidRPr="00DC57D1">
        <w:rPr>
          <w:sz w:val="28"/>
          <w:szCs w:val="28"/>
        </w:rPr>
        <w:t>предусматривающих создание</w:t>
      </w:r>
      <w:r w:rsidRPr="00DC57D1">
        <w:rPr>
          <w:spacing w:val="-3"/>
          <w:sz w:val="28"/>
          <w:szCs w:val="28"/>
        </w:rPr>
        <w:t xml:space="preserve"> </w:t>
      </w:r>
      <w:r w:rsidRPr="00DC57D1">
        <w:rPr>
          <w:sz w:val="28"/>
          <w:szCs w:val="28"/>
        </w:rPr>
        <w:t>объектов</w:t>
      </w:r>
      <w:r w:rsidRPr="00DC57D1">
        <w:rPr>
          <w:spacing w:val="-4"/>
          <w:sz w:val="28"/>
          <w:szCs w:val="28"/>
        </w:rPr>
        <w:t xml:space="preserve"> </w:t>
      </w:r>
      <w:r w:rsidRPr="00DC57D1">
        <w:rPr>
          <w:sz w:val="28"/>
          <w:szCs w:val="28"/>
        </w:rPr>
        <w:t>местного</w:t>
      </w:r>
      <w:r w:rsidRPr="00DC57D1">
        <w:rPr>
          <w:spacing w:val="1"/>
          <w:sz w:val="28"/>
          <w:szCs w:val="28"/>
        </w:rPr>
        <w:t xml:space="preserve"> </w:t>
      </w:r>
      <w:r w:rsidRPr="00DC57D1">
        <w:rPr>
          <w:sz w:val="28"/>
          <w:szCs w:val="28"/>
        </w:rPr>
        <w:t>значения</w:t>
      </w:r>
    </w:p>
    <w:p w:rsidR="009F1C79" w:rsidRPr="00DC57D1" w:rsidRDefault="009F1C79" w:rsidP="009F1C79">
      <w:pPr>
        <w:pStyle w:val="a4"/>
        <w:spacing w:after="0"/>
        <w:ind w:right="271"/>
        <w:rPr>
          <w:rFonts w:ascii="Times New Roman" w:hAnsi="Times New Roman" w:cs="Times New Roman"/>
          <w:sz w:val="16"/>
          <w:szCs w:val="16"/>
        </w:rPr>
      </w:pPr>
    </w:p>
    <w:p w:rsidR="009F1C79" w:rsidRPr="00DC57D1" w:rsidRDefault="009F1C79" w:rsidP="009F1C79">
      <w:pPr>
        <w:pStyle w:val="a4"/>
        <w:spacing w:after="0"/>
        <w:ind w:right="129" w:firstLine="992"/>
        <w:jc w:val="both"/>
        <w:rPr>
          <w:rFonts w:ascii="Times New Roman" w:hAnsi="Times New Roman" w:cs="Times New Roman"/>
          <w:sz w:val="28"/>
          <w:szCs w:val="28"/>
        </w:rPr>
      </w:pPr>
      <w:r w:rsidRPr="00DC57D1">
        <w:rPr>
          <w:rFonts w:ascii="Times New Roman" w:hAnsi="Times New Roman" w:cs="Times New Roman"/>
          <w:sz w:val="28"/>
          <w:szCs w:val="28"/>
        </w:rPr>
        <w:t>В соответствии с частью 1 статьи 9 Градостроительного кодекса 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 территориальное планирование направлено на определение в документах</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w:t>
      </w:r>
      <w:r w:rsidRPr="00DC57D1">
        <w:rPr>
          <w:rFonts w:ascii="Times New Roman" w:hAnsi="Times New Roman" w:cs="Times New Roman"/>
          <w:spacing w:val="1"/>
          <w:sz w:val="28"/>
          <w:szCs w:val="28"/>
        </w:rPr>
        <w:t xml:space="preserve"> </w:t>
      </w:r>
      <w:r w:rsidRPr="00DC57D1">
        <w:rPr>
          <w:rFonts w:ascii="Times New Roman" w:hAnsi="Times New Roman" w:cs="Times New Roman"/>
          <w:spacing w:val="-1"/>
          <w:sz w:val="28"/>
          <w:szCs w:val="28"/>
        </w:rPr>
        <w:t>устойчивого</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территорий,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инженерной,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транспортной</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социальной</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инфраструктур,</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обеспечения</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учета</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интересов</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граждан</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их</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объединений,</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Федерации,</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субъектов</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Федерации,</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муниципальных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образований.</w:t>
      </w:r>
    </w:p>
    <w:p w:rsidR="009F1C79" w:rsidRPr="00DC57D1" w:rsidRDefault="009F1C79" w:rsidP="009F1C79">
      <w:pPr>
        <w:pStyle w:val="a4"/>
        <w:spacing w:after="0"/>
        <w:ind w:right="129" w:firstLine="992"/>
        <w:jc w:val="both"/>
        <w:rPr>
          <w:rFonts w:ascii="Times New Roman" w:hAnsi="Times New Roman" w:cs="Times New Roman"/>
          <w:sz w:val="28"/>
          <w:szCs w:val="28"/>
        </w:rPr>
      </w:pPr>
      <w:r w:rsidRPr="00DC57D1">
        <w:rPr>
          <w:rFonts w:ascii="Times New Roman" w:hAnsi="Times New Roman" w:cs="Times New Roman"/>
          <w:sz w:val="28"/>
          <w:szCs w:val="28"/>
        </w:rPr>
        <w:t>В рамках разработки Генерального плана рассмотрены варианты планировочных решений по развитию территории Акчернского сельского поселения с учетом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следующих</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условий,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определяющих</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направления</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территории</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долгосроч</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ный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период:</w:t>
      </w:r>
    </w:p>
    <w:p w:rsidR="009F1C79" w:rsidRPr="00DC57D1" w:rsidRDefault="009F1C79" w:rsidP="009F1C79">
      <w:pPr>
        <w:tabs>
          <w:tab w:val="left" w:pos="1093"/>
        </w:tabs>
        <w:spacing w:after="0" w:line="242"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учет документов стратегического планирования Волгоградской области 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Урюпинского муниципального</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района;</w:t>
      </w:r>
    </w:p>
    <w:p w:rsidR="009F1C79" w:rsidRPr="00DC57D1" w:rsidRDefault="009F1C79" w:rsidP="009F1C79">
      <w:pPr>
        <w:tabs>
          <w:tab w:val="left" w:pos="1033"/>
        </w:tabs>
        <w:spacing w:after="0" w:line="317" w:lineRule="exact"/>
        <w:ind w:right="528"/>
        <w:jc w:val="both"/>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анализ</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реализации</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действующего</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Генерального</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плана;</w:t>
      </w:r>
    </w:p>
    <w:p w:rsidR="009F1C79" w:rsidRPr="00DC57D1" w:rsidRDefault="009F1C79" w:rsidP="009F1C79">
      <w:pPr>
        <w:pStyle w:val="af7"/>
        <w:tabs>
          <w:tab w:val="left" w:pos="1033"/>
        </w:tabs>
        <w:ind w:left="0" w:right="271" w:firstLine="851"/>
        <w:jc w:val="both"/>
        <w:rPr>
          <w:sz w:val="28"/>
          <w:szCs w:val="28"/>
        </w:rPr>
      </w:pPr>
      <w:r>
        <w:rPr>
          <w:sz w:val="28"/>
          <w:szCs w:val="28"/>
        </w:rPr>
        <w:t xml:space="preserve">  </w:t>
      </w:r>
      <w:r w:rsidRPr="00DC57D1">
        <w:rPr>
          <w:sz w:val="28"/>
          <w:szCs w:val="28"/>
        </w:rPr>
        <w:t>- учет национальных проектов, разработанных с 2019 по 2024 годы.</w:t>
      </w:r>
      <w:r w:rsidRPr="00DC57D1">
        <w:rPr>
          <w:spacing w:val="1"/>
          <w:sz w:val="28"/>
          <w:szCs w:val="28"/>
        </w:rPr>
        <w:t xml:space="preserve"> </w:t>
      </w:r>
    </w:p>
    <w:p w:rsidR="009F1C79" w:rsidRPr="00DC57D1" w:rsidRDefault="009F1C79" w:rsidP="009F1C79">
      <w:pPr>
        <w:pStyle w:val="af7"/>
        <w:tabs>
          <w:tab w:val="left" w:pos="1033"/>
          <w:tab w:val="left" w:pos="9498"/>
        </w:tabs>
        <w:ind w:left="0" w:right="129" w:firstLine="993"/>
        <w:jc w:val="both"/>
        <w:rPr>
          <w:sz w:val="28"/>
          <w:szCs w:val="28"/>
        </w:rPr>
      </w:pPr>
      <w:r w:rsidRPr="00DC57D1">
        <w:rPr>
          <w:spacing w:val="-1"/>
          <w:sz w:val="28"/>
          <w:szCs w:val="28"/>
        </w:rPr>
        <w:t>Национальный</w:t>
      </w:r>
      <w:r w:rsidRPr="00DC57D1">
        <w:rPr>
          <w:spacing w:val="-17"/>
          <w:sz w:val="28"/>
          <w:szCs w:val="28"/>
        </w:rPr>
        <w:t xml:space="preserve"> </w:t>
      </w:r>
      <w:r w:rsidRPr="00DC57D1">
        <w:rPr>
          <w:spacing w:val="-1"/>
          <w:sz w:val="28"/>
          <w:szCs w:val="28"/>
        </w:rPr>
        <w:t>проект</w:t>
      </w:r>
      <w:r w:rsidRPr="00DC57D1">
        <w:rPr>
          <w:spacing w:val="-17"/>
          <w:sz w:val="28"/>
          <w:szCs w:val="28"/>
        </w:rPr>
        <w:t xml:space="preserve"> </w:t>
      </w:r>
      <w:r w:rsidRPr="00DC57D1">
        <w:rPr>
          <w:spacing w:val="-1"/>
          <w:sz w:val="28"/>
          <w:szCs w:val="28"/>
        </w:rPr>
        <w:t>«Демография»</w:t>
      </w:r>
      <w:r w:rsidRPr="00DC57D1">
        <w:rPr>
          <w:spacing w:val="-18"/>
          <w:sz w:val="28"/>
          <w:szCs w:val="28"/>
        </w:rPr>
        <w:t xml:space="preserve"> </w:t>
      </w:r>
      <w:r w:rsidRPr="00DC57D1">
        <w:rPr>
          <w:sz w:val="28"/>
          <w:szCs w:val="28"/>
        </w:rPr>
        <w:t>целью</w:t>
      </w:r>
      <w:r w:rsidRPr="00DC57D1">
        <w:rPr>
          <w:spacing w:val="-18"/>
          <w:sz w:val="28"/>
          <w:szCs w:val="28"/>
        </w:rPr>
        <w:t xml:space="preserve"> </w:t>
      </w:r>
      <w:r w:rsidRPr="00DC57D1">
        <w:rPr>
          <w:sz w:val="28"/>
          <w:szCs w:val="28"/>
        </w:rPr>
        <w:t>ставит</w:t>
      </w:r>
      <w:r w:rsidRPr="00DC57D1">
        <w:rPr>
          <w:spacing w:val="-17"/>
          <w:sz w:val="28"/>
          <w:szCs w:val="28"/>
        </w:rPr>
        <w:t xml:space="preserve"> </w:t>
      </w:r>
      <w:r w:rsidRPr="00DC57D1">
        <w:rPr>
          <w:sz w:val="28"/>
          <w:szCs w:val="28"/>
        </w:rPr>
        <w:t>увеличение</w:t>
      </w:r>
      <w:r w:rsidRPr="00DC57D1">
        <w:rPr>
          <w:spacing w:val="-19"/>
          <w:sz w:val="28"/>
          <w:szCs w:val="28"/>
        </w:rPr>
        <w:t xml:space="preserve"> </w:t>
      </w:r>
      <w:r w:rsidRPr="00DC57D1">
        <w:rPr>
          <w:sz w:val="28"/>
          <w:szCs w:val="28"/>
        </w:rPr>
        <w:t>ожидаемой</w:t>
      </w:r>
      <w:r w:rsidRPr="00DC57D1">
        <w:rPr>
          <w:spacing w:val="-19"/>
          <w:sz w:val="28"/>
          <w:szCs w:val="28"/>
        </w:rPr>
        <w:t xml:space="preserve"> </w:t>
      </w:r>
      <w:r w:rsidRPr="00DC57D1">
        <w:rPr>
          <w:sz w:val="28"/>
          <w:szCs w:val="28"/>
        </w:rPr>
        <w:t>продолжительности здоровой жизни до 67 лет; снижение смертности населения старше</w:t>
      </w:r>
      <w:r w:rsidRPr="00DC57D1">
        <w:rPr>
          <w:spacing w:val="1"/>
          <w:sz w:val="28"/>
          <w:szCs w:val="28"/>
        </w:rPr>
        <w:t xml:space="preserve"> </w:t>
      </w:r>
      <w:r w:rsidRPr="00DC57D1">
        <w:rPr>
          <w:spacing w:val="-1"/>
          <w:sz w:val="28"/>
          <w:szCs w:val="28"/>
        </w:rPr>
        <w:t>трудоспособного</w:t>
      </w:r>
      <w:r w:rsidRPr="00DC57D1">
        <w:rPr>
          <w:spacing w:val="-14"/>
          <w:sz w:val="28"/>
          <w:szCs w:val="28"/>
        </w:rPr>
        <w:t xml:space="preserve"> </w:t>
      </w:r>
      <w:r w:rsidRPr="00DC57D1">
        <w:rPr>
          <w:spacing w:val="-1"/>
          <w:sz w:val="28"/>
          <w:szCs w:val="28"/>
        </w:rPr>
        <w:t>возраста,</w:t>
      </w:r>
      <w:r w:rsidRPr="00DC57D1">
        <w:rPr>
          <w:spacing w:val="-18"/>
          <w:sz w:val="28"/>
          <w:szCs w:val="28"/>
        </w:rPr>
        <w:t xml:space="preserve"> </w:t>
      </w:r>
      <w:r w:rsidRPr="00DC57D1">
        <w:rPr>
          <w:spacing w:val="-1"/>
          <w:sz w:val="28"/>
          <w:szCs w:val="28"/>
        </w:rPr>
        <w:t>увеличение</w:t>
      </w:r>
      <w:r w:rsidRPr="00DC57D1">
        <w:rPr>
          <w:spacing w:val="-14"/>
          <w:sz w:val="28"/>
          <w:szCs w:val="28"/>
        </w:rPr>
        <w:t xml:space="preserve"> </w:t>
      </w:r>
      <w:r w:rsidRPr="00DC57D1">
        <w:rPr>
          <w:sz w:val="28"/>
          <w:szCs w:val="28"/>
        </w:rPr>
        <w:t>суммарной</w:t>
      </w:r>
      <w:r w:rsidRPr="00DC57D1">
        <w:rPr>
          <w:spacing w:val="-14"/>
          <w:sz w:val="28"/>
          <w:szCs w:val="28"/>
        </w:rPr>
        <w:t xml:space="preserve"> </w:t>
      </w:r>
      <w:r w:rsidRPr="00DC57D1">
        <w:rPr>
          <w:sz w:val="28"/>
          <w:szCs w:val="28"/>
        </w:rPr>
        <w:t>рождаемости.</w:t>
      </w:r>
      <w:r w:rsidRPr="00DC57D1">
        <w:rPr>
          <w:spacing w:val="-15"/>
          <w:sz w:val="28"/>
          <w:szCs w:val="28"/>
        </w:rPr>
        <w:t xml:space="preserve"> </w:t>
      </w:r>
      <w:r w:rsidRPr="00DC57D1">
        <w:rPr>
          <w:sz w:val="28"/>
          <w:szCs w:val="28"/>
        </w:rPr>
        <w:t>Также</w:t>
      </w:r>
      <w:r w:rsidRPr="00DC57D1">
        <w:rPr>
          <w:spacing w:val="-16"/>
          <w:sz w:val="28"/>
          <w:szCs w:val="28"/>
        </w:rPr>
        <w:t xml:space="preserve"> </w:t>
      </w:r>
      <w:r w:rsidRPr="00DC57D1">
        <w:rPr>
          <w:sz w:val="28"/>
          <w:szCs w:val="28"/>
        </w:rPr>
        <w:t>одними</w:t>
      </w:r>
      <w:r w:rsidRPr="00DC57D1">
        <w:rPr>
          <w:spacing w:val="-16"/>
          <w:sz w:val="28"/>
          <w:szCs w:val="28"/>
        </w:rPr>
        <w:t xml:space="preserve"> </w:t>
      </w:r>
      <w:r w:rsidRPr="00DC57D1">
        <w:rPr>
          <w:sz w:val="28"/>
          <w:szCs w:val="28"/>
        </w:rPr>
        <w:t>из</w:t>
      </w:r>
      <w:r w:rsidRPr="00DC57D1">
        <w:rPr>
          <w:spacing w:val="-15"/>
          <w:sz w:val="28"/>
          <w:szCs w:val="28"/>
        </w:rPr>
        <w:t xml:space="preserve"> </w:t>
      </w:r>
      <w:r w:rsidRPr="00DC57D1">
        <w:rPr>
          <w:sz w:val="28"/>
          <w:szCs w:val="28"/>
        </w:rPr>
        <w:t>основных целей являются увеличение доли граждан, ведущих здоровый образ жизни, а</w:t>
      </w:r>
      <w:r w:rsidRPr="00DC57D1">
        <w:rPr>
          <w:spacing w:val="-67"/>
          <w:sz w:val="28"/>
          <w:szCs w:val="28"/>
        </w:rPr>
        <w:t xml:space="preserve"> </w:t>
      </w:r>
      <w:r w:rsidRPr="00DC57D1">
        <w:rPr>
          <w:sz w:val="28"/>
          <w:szCs w:val="28"/>
        </w:rPr>
        <w:t>также</w:t>
      </w:r>
      <w:r w:rsidRPr="00DC57D1">
        <w:rPr>
          <w:spacing w:val="-12"/>
          <w:sz w:val="28"/>
          <w:szCs w:val="28"/>
        </w:rPr>
        <w:t xml:space="preserve"> </w:t>
      </w:r>
      <w:r w:rsidRPr="00DC57D1">
        <w:rPr>
          <w:sz w:val="28"/>
          <w:szCs w:val="28"/>
        </w:rPr>
        <w:t>увеличение</w:t>
      </w:r>
      <w:r w:rsidRPr="00DC57D1">
        <w:rPr>
          <w:spacing w:val="-9"/>
          <w:sz w:val="28"/>
          <w:szCs w:val="28"/>
        </w:rPr>
        <w:t xml:space="preserve"> </w:t>
      </w:r>
      <w:r w:rsidRPr="00DC57D1">
        <w:rPr>
          <w:sz w:val="28"/>
          <w:szCs w:val="28"/>
        </w:rPr>
        <w:t>до</w:t>
      </w:r>
      <w:r w:rsidRPr="00DC57D1">
        <w:rPr>
          <w:spacing w:val="-9"/>
          <w:sz w:val="28"/>
          <w:szCs w:val="28"/>
        </w:rPr>
        <w:t xml:space="preserve"> </w:t>
      </w:r>
      <w:r w:rsidRPr="00DC57D1">
        <w:rPr>
          <w:sz w:val="28"/>
          <w:szCs w:val="28"/>
        </w:rPr>
        <w:t>55</w:t>
      </w:r>
      <w:r w:rsidRPr="00DC57D1">
        <w:rPr>
          <w:spacing w:val="-8"/>
          <w:sz w:val="28"/>
          <w:szCs w:val="28"/>
        </w:rPr>
        <w:t xml:space="preserve"> </w:t>
      </w:r>
      <w:r w:rsidRPr="00DC57D1">
        <w:rPr>
          <w:sz w:val="28"/>
          <w:szCs w:val="28"/>
        </w:rPr>
        <w:t>процентов</w:t>
      </w:r>
      <w:r w:rsidRPr="00DC57D1">
        <w:rPr>
          <w:spacing w:val="-11"/>
          <w:sz w:val="28"/>
          <w:szCs w:val="28"/>
        </w:rPr>
        <w:t xml:space="preserve"> </w:t>
      </w:r>
      <w:r w:rsidRPr="00DC57D1">
        <w:rPr>
          <w:sz w:val="28"/>
          <w:szCs w:val="28"/>
        </w:rPr>
        <w:t>доли</w:t>
      </w:r>
      <w:r w:rsidRPr="00DC57D1">
        <w:rPr>
          <w:spacing w:val="-11"/>
          <w:sz w:val="28"/>
          <w:szCs w:val="28"/>
        </w:rPr>
        <w:t xml:space="preserve"> </w:t>
      </w:r>
      <w:r w:rsidRPr="00DC57D1">
        <w:rPr>
          <w:sz w:val="28"/>
          <w:szCs w:val="28"/>
        </w:rPr>
        <w:t>граждан,</w:t>
      </w:r>
      <w:r w:rsidRPr="00DC57D1">
        <w:rPr>
          <w:spacing w:val="-10"/>
          <w:sz w:val="28"/>
          <w:szCs w:val="28"/>
        </w:rPr>
        <w:t xml:space="preserve"> </w:t>
      </w:r>
      <w:r w:rsidRPr="00DC57D1">
        <w:rPr>
          <w:sz w:val="28"/>
          <w:szCs w:val="28"/>
        </w:rPr>
        <w:t>систематически</w:t>
      </w:r>
      <w:r w:rsidRPr="00DC57D1">
        <w:rPr>
          <w:spacing w:val="-10"/>
          <w:sz w:val="28"/>
          <w:szCs w:val="28"/>
        </w:rPr>
        <w:t xml:space="preserve"> </w:t>
      </w:r>
      <w:r w:rsidRPr="00DC57D1">
        <w:rPr>
          <w:sz w:val="28"/>
          <w:szCs w:val="28"/>
        </w:rPr>
        <w:t>занимающихся</w:t>
      </w:r>
      <w:r w:rsidRPr="00DC57D1">
        <w:rPr>
          <w:spacing w:val="-9"/>
          <w:sz w:val="28"/>
          <w:szCs w:val="28"/>
        </w:rPr>
        <w:t xml:space="preserve"> </w:t>
      </w:r>
      <w:r w:rsidRPr="00DC57D1">
        <w:rPr>
          <w:sz w:val="28"/>
          <w:szCs w:val="28"/>
        </w:rPr>
        <w:t>физической</w:t>
      </w:r>
      <w:r w:rsidRPr="00DC57D1">
        <w:rPr>
          <w:spacing w:val="-1"/>
          <w:sz w:val="28"/>
          <w:szCs w:val="28"/>
        </w:rPr>
        <w:t xml:space="preserve"> </w:t>
      </w:r>
      <w:r w:rsidRPr="00DC57D1">
        <w:rPr>
          <w:sz w:val="28"/>
          <w:szCs w:val="28"/>
        </w:rPr>
        <w:t>культурой</w:t>
      </w:r>
      <w:r w:rsidRPr="00DC57D1">
        <w:rPr>
          <w:spacing w:val="-3"/>
          <w:sz w:val="28"/>
          <w:szCs w:val="28"/>
        </w:rPr>
        <w:t xml:space="preserve"> </w:t>
      </w:r>
      <w:r w:rsidRPr="00DC57D1">
        <w:rPr>
          <w:sz w:val="28"/>
          <w:szCs w:val="28"/>
        </w:rPr>
        <w:t>и спортом.</w:t>
      </w:r>
    </w:p>
    <w:p w:rsidR="009F1C79" w:rsidRPr="00DC57D1" w:rsidRDefault="009F1C79" w:rsidP="009F1C79">
      <w:pPr>
        <w:pStyle w:val="a4"/>
        <w:spacing w:after="0" w:line="322" w:lineRule="exact"/>
        <w:ind w:right="528" w:firstLine="880"/>
        <w:jc w:val="both"/>
        <w:rPr>
          <w:rFonts w:ascii="Times New Roman" w:hAnsi="Times New Roman" w:cs="Times New Roman"/>
          <w:sz w:val="28"/>
          <w:szCs w:val="28"/>
        </w:rPr>
      </w:pPr>
      <w:r w:rsidRPr="00DC57D1">
        <w:rPr>
          <w:rFonts w:ascii="Times New Roman" w:hAnsi="Times New Roman" w:cs="Times New Roman"/>
          <w:sz w:val="28"/>
          <w:szCs w:val="28"/>
        </w:rPr>
        <w:t>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его</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структуру</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входят:</w:t>
      </w:r>
    </w:p>
    <w:p w:rsidR="009F1C79" w:rsidRPr="00DC57D1" w:rsidRDefault="009F1C79" w:rsidP="009F1C79">
      <w:pPr>
        <w:tabs>
          <w:tab w:val="left" w:pos="1033"/>
        </w:tabs>
        <w:spacing w:after="0" w:line="322" w:lineRule="exact"/>
        <w:ind w:right="528"/>
        <w:jc w:val="both"/>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материальная</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поддержка</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семей</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при</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рождении</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детей;</w:t>
      </w:r>
    </w:p>
    <w:p w:rsidR="009F1C79" w:rsidRPr="00DC57D1" w:rsidRDefault="009F1C79" w:rsidP="009F1C79">
      <w:pPr>
        <w:tabs>
          <w:tab w:val="left" w:pos="1040"/>
        </w:tabs>
        <w:spacing w:after="0"/>
        <w:ind w:right="129" w:firstLine="992"/>
        <w:jc w:val="both"/>
        <w:rPr>
          <w:rFonts w:ascii="Times New Roman" w:hAnsi="Times New Roman" w:cs="Times New Roman"/>
          <w:sz w:val="28"/>
          <w:szCs w:val="28"/>
        </w:rPr>
      </w:pPr>
      <w:r w:rsidRPr="00DC57D1">
        <w:rPr>
          <w:rFonts w:ascii="Times New Roman" w:hAnsi="Times New Roman" w:cs="Times New Roman"/>
          <w:sz w:val="28"/>
          <w:szCs w:val="28"/>
        </w:rPr>
        <w:t>- содействие занятости женщин – создание условий дошкольного образования</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детей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возрасте</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трех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лет;</w:t>
      </w:r>
    </w:p>
    <w:p w:rsidR="009F1C79" w:rsidRPr="00DC57D1" w:rsidRDefault="009F1C79" w:rsidP="009F1C79">
      <w:pPr>
        <w:tabs>
          <w:tab w:val="left" w:pos="1045"/>
          <w:tab w:val="left" w:pos="9498"/>
        </w:tabs>
        <w:spacing w:after="0"/>
        <w:ind w:right="129" w:firstLine="992"/>
        <w:jc w:val="both"/>
        <w:rPr>
          <w:rFonts w:ascii="Times New Roman" w:hAnsi="Times New Roman" w:cs="Times New Roman"/>
          <w:sz w:val="28"/>
          <w:szCs w:val="28"/>
        </w:rPr>
      </w:pPr>
      <w:r w:rsidRPr="00DC57D1">
        <w:rPr>
          <w:rFonts w:ascii="Times New Roman" w:hAnsi="Times New Roman" w:cs="Times New Roman"/>
          <w:sz w:val="28"/>
          <w:szCs w:val="28"/>
        </w:rPr>
        <w:t>- разработка и реализация программы системной поддержки и повышения качества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жизни граждан</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старшего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поколения;</w:t>
      </w:r>
    </w:p>
    <w:p w:rsidR="009F1C79" w:rsidRPr="00DC57D1" w:rsidRDefault="009F1C79" w:rsidP="009F1C79">
      <w:pPr>
        <w:tabs>
          <w:tab w:val="left" w:pos="1028"/>
        </w:tabs>
        <w:spacing w:after="0"/>
        <w:ind w:right="129" w:firstLine="992"/>
        <w:jc w:val="both"/>
        <w:rPr>
          <w:rFonts w:ascii="Times New Roman" w:hAnsi="Times New Roman" w:cs="Times New Roman"/>
          <w:sz w:val="28"/>
          <w:szCs w:val="28"/>
        </w:rPr>
      </w:pPr>
      <w:r w:rsidRPr="00DC57D1">
        <w:rPr>
          <w:rFonts w:ascii="Times New Roman" w:hAnsi="Times New Roman" w:cs="Times New Roman"/>
          <w:sz w:val="28"/>
          <w:szCs w:val="28"/>
        </w:rPr>
        <w:t>- формирование</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системы</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мотивации</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граждан</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к</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здоровому</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образу</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жизни,</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включая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здоровое питание 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отказ</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от</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вредных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привычек;</w:t>
      </w:r>
    </w:p>
    <w:p w:rsidR="009F1C79" w:rsidRPr="00DC57D1" w:rsidRDefault="009F1C79" w:rsidP="009F1C79">
      <w:pPr>
        <w:tabs>
          <w:tab w:val="left" w:pos="1038"/>
        </w:tabs>
        <w:spacing w:after="0"/>
        <w:ind w:right="129" w:firstLine="992"/>
        <w:jc w:val="both"/>
        <w:rPr>
          <w:rFonts w:ascii="Times New Roman" w:hAnsi="Times New Roman" w:cs="Times New Roman"/>
          <w:sz w:val="28"/>
          <w:szCs w:val="28"/>
        </w:rPr>
      </w:pPr>
      <w:r w:rsidRPr="00DC57D1">
        <w:rPr>
          <w:rFonts w:ascii="Times New Roman" w:hAnsi="Times New Roman" w:cs="Times New Roman"/>
          <w:sz w:val="28"/>
          <w:szCs w:val="28"/>
        </w:rPr>
        <w:t>-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населения</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объектами</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спорта,</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а</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также</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подготовка</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спортивного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резерва.</w:t>
      </w:r>
    </w:p>
    <w:p w:rsidR="009F1C79" w:rsidRPr="00DC57D1" w:rsidRDefault="009F1C79" w:rsidP="009F1C79">
      <w:pPr>
        <w:pStyle w:val="a4"/>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lastRenderedPageBreak/>
        <w:t>Национальный проект «Образование» ставит своими целями обеспечение глобальной конкурентоспособности российского образования, вхождение 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 в число 10 ведущих стран мира по качеству общего образования; 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w:t>
      </w:r>
      <w:r w:rsidRPr="00DC57D1">
        <w:rPr>
          <w:rFonts w:ascii="Times New Roman" w:hAnsi="Times New Roman" w:cs="Times New Roman"/>
          <w:spacing w:val="28"/>
          <w:sz w:val="28"/>
          <w:szCs w:val="28"/>
        </w:rPr>
        <w:t xml:space="preserve"> </w:t>
      </w:r>
      <w:r w:rsidRPr="00DC57D1">
        <w:rPr>
          <w:rFonts w:ascii="Times New Roman" w:hAnsi="Times New Roman" w:cs="Times New Roman"/>
          <w:sz w:val="28"/>
          <w:szCs w:val="28"/>
        </w:rPr>
        <w:t>традиций;</w:t>
      </w:r>
      <w:r w:rsidRPr="00DC57D1">
        <w:rPr>
          <w:rFonts w:ascii="Times New Roman" w:hAnsi="Times New Roman" w:cs="Times New Roman"/>
          <w:spacing w:val="32"/>
          <w:sz w:val="28"/>
          <w:szCs w:val="28"/>
        </w:rPr>
        <w:t xml:space="preserve"> </w:t>
      </w:r>
      <w:r w:rsidRPr="00DC57D1">
        <w:rPr>
          <w:rFonts w:ascii="Times New Roman" w:hAnsi="Times New Roman" w:cs="Times New Roman"/>
          <w:sz w:val="28"/>
          <w:szCs w:val="28"/>
        </w:rPr>
        <w:t>внедрение</w:t>
      </w:r>
      <w:r w:rsidRPr="00DC57D1">
        <w:rPr>
          <w:rFonts w:ascii="Times New Roman" w:hAnsi="Times New Roman" w:cs="Times New Roman"/>
          <w:spacing w:val="31"/>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31"/>
          <w:sz w:val="28"/>
          <w:szCs w:val="28"/>
        </w:rPr>
        <w:t xml:space="preserve"> </w:t>
      </w:r>
      <w:r w:rsidRPr="00DC57D1">
        <w:rPr>
          <w:rFonts w:ascii="Times New Roman" w:hAnsi="Times New Roman" w:cs="Times New Roman"/>
          <w:sz w:val="28"/>
          <w:szCs w:val="28"/>
        </w:rPr>
        <w:t>уровнях</w:t>
      </w:r>
      <w:r w:rsidRPr="00DC57D1">
        <w:rPr>
          <w:rFonts w:ascii="Times New Roman" w:hAnsi="Times New Roman" w:cs="Times New Roman"/>
          <w:spacing w:val="32"/>
          <w:sz w:val="28"/>
          <w:szCs w:val="28"/>
        </w:rPr>
        <w:t xml:space="preserve"> </w:t>
      </w:r>
      <w:r w:rsidRPr="00DC57D1">
        <w:rPr>
          <w:rFonts w:ascii="Times New Roman" w:hAnsi="Times New Roman" w:cs="Times New Roman"/>
          <w:sz w:val="28"/>
          <w:szCs w:val="28"/>
        </w:rPr>
        <w:t>основного</w:t>
      </w:r>
      <w:r w:rsidRPr="00DC57D1">
        <w:rPr>
          <w:rFonts w:ascii="Times New Roman" w:hAnsi="Times New Roman" w:cs="Times New Roman"/>
          <w:spacing w:val="32"/>
          <w:sz w:val="28"/>
          <w:szCs w:val="28"/>
        </w:rPr>
        <w:t xml:space="preserve"> </w:t>
      </w:r>
      <w:r w:rsidRPr="00DC57D1">
        <w:rPr>
          <w:rFonts w:ascii="Times New Roman" w:hAnsi="Times New Roman" w:cs="Times New Roman"/>
          <w:sz w:val="28"/>
          <w:szCs w:val="28"/>
        </w:rPr>
        <w:t>общего</w:t>
      </w:r>
      <w:r w:rsidRPr="00DC57D1">
        <w:rPr>
          <w:rFonts w:ascii="Times New Roman" w:hAnsi="Times New Roman" w:cs="Times New Roman"/>
          <w:spacing w:val="32"/>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30"/>
          <w:sz w:val="28"/>
          <w:szCs w:val="28"/>
        </w:rPr>
        <w:t xml:space="preserve"> </w:t>
      </w:r>
      <w:r w:rsidRPr="00DC57D1">
        <w:rPr>
          <w:rFonts w:ascii="Times New Roman" w:hAnsi="Times New Roman" w:cs="Times New Roman"/>
          <w:sz w:val="28"/>
          <w:szCs w:val="28"/>
        </w:rPr>
        <w:t>среднего общего образования новых методов обучения и воспитания, образовательных технологий, обеспечивающих освоение обучающимися базовых навыков и умений, повышение их мотивации к обучению и вовлечённости в образовательный процесс, 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также обновление содержания и совершенствование методов обучения предметной</w:t>
      </w:r>
      <w:r w:rsidRPr="00DC57D1">
        <w:rPr>
          <w:rFonts w:ascii="Times New Roman" w:hAnsi="Times New Roman" w:cs="Times New Roman"/>
          <w:spacing w:val="1"/>
          <w:sz w:val="28"/>
          <w:szCs w:val="28"/>
        </w:rPr>
        <w:t xml:space="preserve"> </w:t>
      </w:r>
      <w:r w:rsidRPr="00DC57D1">
        <w:rPr>
          <w:rFonts w:ascii="Times New Roman" w:hAnsi="Times New Roman" w:cs="Times New Roman"/>
          <w:spacing w:val="-1"/>
          <w:sz w:val="28"/>
          <w:szCs w:val="28"/>
        </w:rPr>
        <w:t>области;</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формирование</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эффективной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системы</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выявления,</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поддержки</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способностей</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талантов</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у</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детей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молодёжи,</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основанной</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принципах</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справедливости,</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всеобщности и направленной на самоопределение и профессиональную ориентацию</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всех обучающихся; создание условий для раннего развития детей в возрасте до трёх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лет, реализация программы психолого-педагогической, методической и консультативной</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помощи</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родителям</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детей,</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получающих</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дошкольное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образование</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семье;</w:t>
      </w:r>
    </w:p>
    <w:p w:rsidR="009F1C79" w:rsidRPr="00DC57D1" w:rsidRDefault="009F1C79" w:rsidP="009F1C79">
      <w:pPr>
        <w:pStyle w:val="a4"/>
        <w:spacing w:after="0"/>
        <w:ind w:right="528"/>
        <w:jc w:val="both"/>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этого</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предусмотрены:</w:t>
      </w:r>
    </w:p>
    <w:p w:rsidR="009F1C79" w:rsidRPr="00DC57D1" w:rsidRDefault="009F1C79" w:rsidP="009F1C79">
      <w:pPr>
        <w:tabs>
          <w:tab w:val="left" w:pos="9356"/>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создание современной и безопасной цифровой образовательной среды, обеспечивающей</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высокое</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качество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доступность</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образования</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всех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видов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уровней;</w:t>
      </w:r>
    </w:p>
    <w:p w:rsidR="009F1C79" w:rsidRPr="00DC57D1" w:rsidRDefault="009F1C79" w:rsidP="009F1C79">
      <w:pPr>
        <w:tabs>
          <w:tab w:val="left" w:pos="709"/>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внедрение национальной системы профессионального роста педагогических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работников, охватывающей не менее 50 процентов учителей общеобразовательных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организаций;</w:t>
      </w:r>
    </w:p>
    <w:p w:rsidR="009F1C79" w:rsidRPr="00DC57D1" w:rsidRDefault="009F1C79" w:rsidP="009F1C79">
      <w:pPr>
        <w:tabs>
          <w:tab w:val="left" w:pos="709"/>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модернизация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профессионального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образования,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том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посредством</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внедрения адаптивных, практико-ориентированных и гибких образовательных программ;</w:t>
      </w:r>
    </w:p>
    <w:p w:rsidR="009F1C79" w:rsidRPr="00DC57D1" w:rsidRDefault="009F1C79" w:rsidP="009F1C79">
      <w:pPr>
        <w:tabs>
          <w:tab w:val="left" w:pos="709"/>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формирование</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системы</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непрерывного</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обновления</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работающими</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гражданами</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своих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профессиональных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знаний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приобретения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ими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новых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профессиональных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навыков, включая овладение компетенциями в области цифровой экономики всеми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желающими;</w:t>
      </w:r>
    </w:p>
    <w:p w:rsidR="009F1C79" w:rsidRPr="00DC57D1" w:rsidRDefault="009F1C79" w:rsidP="009F1C79">
      <w:pPr>
        <w:tabs>
          <w:tab w:val="left" w:pos="709"/>
          <w:tab w:val="left" w:pos="9498"/>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формирование системы профессиональных конкурсов в целях предоставления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гражданам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возможностей</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профессионального и</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карьерного роста;</w:t>
      </w:r>
    </w:p>
    <w:p w:rsidR="009F1C79" w:rsidRPr="00DC57D1" w:rsidRDefault="009F1C79" w:rsidP="009F1C79">
      <w:pPr>
        <w:tabs>
          <w:tab w:val="left" w:pos="9356"/>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создание условий для развития наставничества, поддержки общественных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инициатив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проектов,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том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сфере</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добровольчества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(волонтёрства);</w:t>
      </w:r>
    </w:p>
    <w:p w:rsidR="009F1C79" w:rsidRPr="00DC57D1" w:rsidRDefault="009F1C79" w:rsidP="009F1C79">
      <w:pPr>
        <w:tabs>
          <w:tab w:val="left" w:pos="709"/>
          <w:tab w:val="left" w:pos="9356"/>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увеличение не менее чем в два раза количества иностранных граждан, обучающихся в образовательных организациях высшего образования и научных организациях,</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а</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также</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реализация</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комплекса</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мер</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по</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трудоустройству</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лучших</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из</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них</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w:t>
      </w:r>
    </w:p>
    <w:p w:rsidR="009F1C79" w:rsidRPr="00DC57D1" w:rsidRDefault="009F1C79" w:rsidP="009F1C79">
      <w:pPr>
        <w:pStyle w:val="a4"/>
        <w:tabs>
          <w:tab w:val="left" w:pos="9356"/>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xml:space="preserve">Национальный проект «Здравоохранение» предусматривает снижение показателей смертности населения трудоспособного возраста (до </w:t>
      </w:r>
      <w:r w:rsidRPr="00DC57D1">
        <w:rPr>
          <w:rFonts w:ascii="Times New Roman" w:hAnsi="Times New Roman" w:cs="Times New Roman"/>
          <w:sz w:val="28"/>
          <w:szCs w:val="28"/>
        </w:rPr>
        <w:lastRenderedPageBreak/>
        <w:t>350 случаев на 100 тыс.</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населения),</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смертности</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от</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болезней</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системы</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кровообращения</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450</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случаев</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100</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тыс.</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населения),</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смертности</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от</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новообразований,</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том</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от</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злокачественных</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185</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случаев</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100</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тыс.</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населения),</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младенческой</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смертности</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4,5</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случая</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1</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тыс.</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родившихся</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детей);</w:t>
      </w:r>
    </w:p>
    <w:p w:rsidR="009F1C79" w:rsidRPr="00DC57D1" w:rsidRDefault="009F1C79" w:rsidP="009F1C79">
      <w:pPr>
        <w:pStyle w:val="a4"/>
        <w:tabs>
          <w:tab w:val="left" w:pos="9356"/>
        </w:tabs>
        <w:spacing w:after="0" w:line="320" w:lineRule="exact"/>
        <w:ind w:right="271" w:firstLine="880"/>
        <w:jc w:val="both"/>
        <w:rPr>
          <w:rFonts w:ascii="Times New Roman" w:hAnsi="Times New Roman" w:cs="Times New Roman"/>
          <w:sz w:val="28"/>
          <w:szCs w:val="28"/>
        </w:rPr>
      </w:pPr>
      <w:r w:rsidRPr="00DC57D1">
        <w:rPr>
          <w:rFonts w:ascii="Times New Roman" w:hAnsi="Times New Roman" w:cs="Times New Roman"/>
          <w:sz w:val="28"/>
          <w:szCs w:val="28"/>
        </w:rPr>
        <w:t>Для</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этого</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предусмотрены:</w:t>
      </w:r>
    </w:p>
    <w:p w:rsidR="009F1C79" w:rsidRPr="00DC57D1" w:rsidRDefault="009F1C79" w:rsidP="009F1C79">
      <w:pPr>
        <w:tabs>
          <w:tab w:val="left" w:pos="1028"/>
          <w:tab w:val="left" w:pos="9356"/>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ликвидация кадрового дефицита в медицинских организациях, оказывающих</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первичную</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медико-санитарную</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помощь;</w:t>
      </w:r>
    </w:p>
    <w:p w:rsidR="009F1C79" w:rsidRPr="00DC57D1" w:rsidRDefault="009F1C79" w:rsidP="009F1C79">
      <w:pPr>
        <w:tabs>
          <w:tab w:val="left" w:pos="1033"/>
          <w:tab w:val="left" w:pos="9356"/>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обеспечение охвата всех граждан профилактическими медицинскими осмотрами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не</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реже одного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раза 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год;</w:t>
      </w:r>
    </w:p>
    <w:p w:rsidR="009F1C79" w:rsidRPr="00DC57D1" w:rsidRDefault="009F1C79" w:rsidP="009F1C79">
      <w:pPr>
        <w:pStyle w:val="af7"/>
        <w:tabs>
          <w:tab w:val="left" w:pos="1026"/>
        </w:tabs>
        <w:ind w:left="0" w:right="271" w:firstLine="993"/>
        <w:jc w:val="both"/>
        <w:rPr>
          <w:sz w:val="28"/>
          <w:szCs w:val="28"/>
        </w:rPr>
      </w:pPr>
      <w:r w:rsidRPr="00DC57D1">
        <w:rPr>
          <w:sz w:val="28"/>
          <w:szCs w:val="28"/>
        </w:rPr>
        <w:t>- обеспечение оптимальной доступности для населения (в том числе для жителей</w:t>
      </w:r>
      <w:r w:rsidRPr="00DC57D1">
        <w:rPr>
          <w:spacing w:val="-15"/>
          <w:sz w:val="28"/>
          <w:szCs w:val="28"/>
        </w:rPr>
        <w:t xml:space="preserve"> </w:t>
      </w:r>
      <w:r w:rsidRPr="00DC57D1">
        <w:rPr>
          <w:sz w:val="28"/>
          <w:szCs w:val="28"/>
        </w:rPr>
        <w:t>населённых</w:t>
      </w:r>
      <w:r w:rsidRPr="00DC57D1">
        <w:rPr>
          <w:spacing w:val="-15"/>
          <w:sz w:val="28"/>
          <w:szCs w:val="28"/>
        </w:rPr>
        <w:t xml:space="preserve"> </w:t>
      </w:r>
      <w:r w:rsidRPr="00DC57D1">
        <w:rPr>
          <w:sz w:val="28"/>
          <w:szCs w:val="28"/>
        </w:rPr>
        <w:t>пунктов,</w:t>
      </w:r>
      <w:r w:rsidRPr="00DC57D1">
        <w:rPr>
          <w:spacing w:val="-16"/>
          <w:sz w:val="28"/>
          <w:szCs w:val="28"/>
        </w:rPr>
        <w:t xml:space="preserve"> </w:t>
      </w:r>
      <w:r w:rsidRPr="00DC57D1">
        <w:rPr>
          <w:sz w:val="28"/>
          <w:szCs w:val="28"/>
        </w:rPr>
        <w:t>расположенных</w:t>
      </w:r>
      <w:r w:rsidRPr="00DC57D1">
        <w:rPr>
          <w:spacing w:val="-15"/>
          <w:sz w:val="28"/>
          <w:szCs w:val="28"/>
        </w:rPr>
        <w:t xml:space="preserve"> </w:t>
      </w:r>
      <w:r w:rsidRPr="00DC57D1">
        <w:rPr>
          <w:sz w:val="28"/>
          <w:szCs w:val="28"/>
        </w:rPr>
        <w:t>в</w:t>
      </w:r>
      <w:r w:rsidRPr="00DC57D1">
        <w:rPr>
          <w:spacing w:val="-16"/>
          <w:sz w:val="28"/>
          <w:szCs w:val="28"/>
        </w:rPr>
        <w:t xml:space="preserve"> </w:t>
      </w:r>
      <w:r w:rsidRPr="00DC57D1">
        <w:rPr>
          <w:sz w:val="28"/>
          <w:szCs w:val="28"/>
        </w:rPr>
        <w:t>отдалённых</w:t>
      </w:r>
      <w:r w:rsidRPr="00DC57D1">
        <w:rPr>
          <w:spacing w:val="-15"/>
          <w:sz w:val="28"/>
          <w:szCs w:val="28"/>
        </w:rPr>
        <w:t xml:space="preserve"> </w:t>
      </w:r>
      <w:r w:rsidRPr="00DC57D1">
        <w:rPr>
          <w:sz w:val="28"/>
          <w:szCs w:val="28"/>
        </w:rPr>
        <w:t>местностях)</w:t>
      </w:r>
      <w:r w:rsidRPr="00DC57D1">
        <w:rPr>
          <w:spacing w:val="-15"/>
          <w:sz w:val="28"/>
          <w:szCs w:val="28"/>
        </w:rPr>
        <w:t xml:space="preserve"> </w:t>
      </w:r>
      <w:r w:rsidRPr="00DC57D1">
        <w:rPr>
          <w:sz w:val="28"/>
          <w:szCs w:val="28"/>
        </w:rPr>
        <w:t>медицинских</w:t>
      </w:r>
      <w:r w:rsidRPr="00DC57D1">
        <w:rPr>
          <w:spacing w:val="-15"/>
          <w:sz w:val="28"/>
          <w:szCs w:val="28"/>
        </w:rPr>
        <w:t xml:space="preserve"> </w:t>
      </w:r>
      <w:r w:rsidRPr="00DC57D1">
        <w:rPr>
          <w:sz w:val="28"/>
          <w:szCs w:val="28"/>
        </w:rPr>
        <w:t>организаций,</w:t>
      </w:r>
      <w:r w:rsidRPr="00DC57D1">
        <w:rPr>
          <w:spacing w:val="-5"/>
          <w:sz w:val="28"/>
          <w:szCs w:val="28"/>
        </w:rPr>
        <w:t xml:space="preserve"> </w:t>
      </w:r>
      <w:r w:rsidRPr="00DC57D1">
        <w:rPr>
          <w:sz w:val="28"/>
          <w:szCs w:val="28"/>
        </w:rPr>
        <w:t>оказывающих</w:t>
      </w:r>
      <w:r w:rsidRPr="00DC57D1">
        <w:rPr>
          <w:spacing w:val="-2"/>
          <w:sz w:val="28"/>
          <w:szCs w:val="28"/>
        </w:rPr>
        <w:t xml:space="preserve"> </w:t>
      </w:r>
      <w:r w:rsidRPr="00DC57D1">
        <w:rPr>
          <w:sz w:val="28"/>
          <w:szCs w:val="28"/>
        </w:rPr>
        <w:t>первичную</w:t>
      </w:r>
      <w:r w:rsidRPr="00DC57D1">
        <w:rPr>
          <w:spacing w:val="-2"/>
          <w:sz w:val="28"/>
          <w:szCs w:val="28"/>
        </w:rPr>
        <w:t xml:space="preserve"> </w:t>
      </w:r>
      <w:r w:rsidRPr="00DC57D1">
        <w:rPr>
          <w:sz w:val="28"/>
          <w:szCs w:val="28"/>
        </w:rPr>
        <w:t>медико-санитарную</w:t>
      </w:r>
      <w:r w:rsidRPr="00DC57D1">
        <w:rPr>
          <w:spacing w:val="-1"/>
          <w:sz w:val="28"/>
          <w:szCs w:val="28"/>
        </w:rPr>
        <w:t xml:space="preserve"> </w:t>
      </w:r>
      <w:r w:rsidRPr="00DC57D1">
        <w:rPr>
          <w:sz w:val="28"/>
          <w:szCs w:val="28"/>
        </w:rPr>
        <w:t>помощь;</w:t>
      </w:r>
    </w:p>
    <w:p w:rsidR="009F1C79" w:rsidRPr="00DC57D1" w:rsidRDefault="009F1C79" w:rsidP="009F1C79">
      <w:pPr>
        <w:tabs>
          <w:tab w:val="left" w:pos="1016"/>
        </w:tabs>
        <w:spacing w:after="0"/>
        <w:ind w:right="271" w:firstLine="992"/>
        <w:jc w:val="both"/>
        <w:rPr>
          <w:rFonts w:ascii="Times New Roman" w:hAnsi="Times New Roman" w:cs="Times New Roman"/>
          <w:sz w:val="28"/>
          <w:szCs w:val="28"/>
        </w:rPr>
      </w:pPr>
      <w:r w:rsidRPr="00DC57D1">
        <w:rPr>
          <w:rFonts w:ascii="Times New Roman" w:hAnsi="Times New Roman" w:cs="Times New Roman"/>
          <w:spacing w:val="-1"/>
          <w:sz w:val="28"/>
          <w:szCs w:val="28"/>
        </w:rPr>
        <w:t>- оптимизация</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работы</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медицинских</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организаций,</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оказывающих</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первичную</w:t>
      </w:r>
      <w:r w:rsidRPr="00DC57D1">
        <w:rPr>
          <w:rFonts w:ascii="Times New Roman" w:hAnsi="Times New Roman" w:cs="Times New Roman"/>
          <w:spacing w:val="-19"/>
          <w:sz w:val="28"/>
          <w:szCs w:val="28"/>
        </w:rPr>
        <w:t xml:space="preserve"> </w:t>
      </w:r>
      <w:r w:rsidRPr="00DC57D1">
        <w:rPr>
          <w:rFonts w:ascii="Times New Roman" w:hAnsi="Times New Roman" w:cs="Times New Roman"/>
          <w:sz w:val="28"/>
          <w:szCs w:val="28"/>
        </w:rPr>
        <w:t>медико-санитарную помощь, сокращение времени ожидания в очереди при обращении</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граждан в указанные медицинские организации, упрощение процедуры записи на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приём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к</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врачу;</w:t>
      </w:r>
    </w:p>
    <w:p w:rsidR="009F1C79" w:rsidRPr="00DC57D1" w:rsidRDefault="009F1C79" w:rsidP="009F1C79">
      <w:pPr>
        <w:tabs>
          <w:tab w:val="left" w:pos="1047"/>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увеличение объёма экспорта медицинских услуг не менее чем в четыре раза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по сравнению</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2017</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годом;</w:t>
      </w:r>
    </w:p>
    <w:p w:rsidR="009F1C79" w:rsidRPr="00DC57D1" w:rsidRDefault="009F1C79" w:rsidP="009F1C79">
      <w:pPr>
        <w:pStyle w:val="a4"/>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Национальный проект «Туризм и индустрия гостеприимства», который поможет сделать путешествия по России удобными, безопасными и интересными. Туристы получат сервис, а организаторы мест отдыха и туристических маршрутов – поддержку государства.</w:t>
      </w:r>
    </w:p>
    <w:p w:rsidR="009F1C79" w:rsidRPr="00DC57D1" w:rsidRDefault="009F1C79" w:rsidP="009F1C79">
      <w:pPr>
        <w:pStyle w:val="a4"/>
        <w:spacing w:after="0" w:line="322" w:lineRule="exact"/>
        <w:ind w:right="528" w:firstLine="880"/>
        <w:rPr>
          <w:rFonts w:ascii="Times New Roman" w:hAnsi="Times New Roman" w:cs="Times New Roman"/>
          <w:sz w:val="28"/>
          <w:szCs w:val="28"/>
        </w:rPr>
      </w:pPr>
      <w:r w:rsidRPr="00DC57D1">
        <w:rPr>
          <w:rFonts w:ascii="Times New Roman" w:hAnsi="Times New Roman" w:cs="Times New Roman"/>
          <w:sz w:val="28"/>
          <w:szCs w:val="28"/>
        </w:rPr>
        <w:t>Основные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задачи:</w:t>
      </w:r>
    </w:p>
    <w:p w:rsidR="009F1C79" w:rsidRDefault="009F1C79" w:rsidP="009F1C79">
      <w:pPr>
        <w:tabs>
          <w:tab w:val="left" w:pos="1033"/>
        </w:tabs>
        <w:spacing w:after="0" w:line="322" w:lineRule="exact"/>
        <w:ind w:right="528"/>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развитие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туристической</w:t>
      </w:r>
      <w:r w:rsidRPr="00DC57D1">
        <w:rPr>
          <w:rFonts w:ascii="Times New Roman" w:hAnsi="Times New Roman" w:cs="Times New Roman"/>
          <w:spacing w:val="-4"/>
          <w:sz w:val="28"/>
          <w:szCs w:val="28"/>
        </w:rPr>
        <w:t xml:space="preserve"> </w:t>
      </w:r>
      <w:r>
        <w:rPr>
          <w:rFonts w:ascii="Times New Roman" w:hAnsi="Times New Roman" w:cs="Times New Roman"/>
          <w:sz w:val="28"/>
          <w:szCs w:val="28"/>
        </w:rPr>
        <w:t>инфраструктуры</w:t>
      </w:r>
    </w:p>
    <w:p w:rsidR="009F1C79" w:rsidRPr="00DC57D1" w:rsidRDefault="009F1C79" w:rsidP="009F1C79">
      <w:pPr>
        <w:tabs>
          <w:tab w:val="left" w:pos="1033"/>
        </w:tabs>
        <w:spacing w:after="0" w:line="322" w:lineRule="exact"/>
        <w:ind w:right="528"/>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повышение</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доступности</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туристических</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услуг;</w:t>
      </w:r>
    </w:p>
    <w:p w:rsidR="009F1C79" w:rsidRPr="00DC57D1" w:rsidRDefault="009F1C79" w:rsidP="009F1C79">
      <w:pPr>
        <w:tabs>
          <w:tab w:val="left" w:pos="1033"/>
          <w:tab w:val="left" w:pos="10348"/>
        </w:tabs>
        <w:spacing w:after="0"/>
        <w:ind w:right="528"/>
        <w:jc w:val="both"/>
        <w:rPr>
          <w:rFonts w:ascii="Times New Roman" w:hAnsi="Times New Roman" w:cs="Times New Roman"/>
          <w:spacing w:val="1"/>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совершенствование управления в сфере туризма.</w:t>
      </w:r>
      <w:r w:rsidRPr="00DC57D1">
        <w:rPr>
          <w:rFonts w:ascii="Times New Roman" w:hAnsi="Times New Roman" w:cs="Times New Roman"/>
          <w:spacing w:val="1"/>
          <w:sz w:val="28"/>
          <w:szCs w:val="28"/>
        </w:rPr>
        <w:t xml:space="preserve"> </w:t>
      </w:r>
    </w:p>
    <w:p w:rsidR="009F1C79" w:rsidRPr="00DC57D1" w:rsidRDefault="009F1C79" w:rsidP="009F1C79">
      <w:pPr>
        <w:tabs>
          <w:tab w:val="left" w:pos="1033"/>
          <w:tab w:val="left" w:pos="10348"/>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Национальный</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проект</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«Малое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среднее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предпринимательство».</w:t>
      </w:r>
    </w:p>
    <w:p w:rsidR="009F1C79" w:rsidRPr="00DC57D1" w:rsidRDefault="009F1C79" w:rsidP="009F1C79">
      <w:pPr>
        <w:pStyle w:val="a4"/>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Цель проекта – поддержать бизнес на всех этапах его развития: от стартовой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идеи до расширения и выхода на экспорт. Устраняются административные барьеры,</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популяризируется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сам образ</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предпринимателя.</w:t>
      </w:r>
    </w:p>
    <w:p w:rsidR="009F1C79" w:rsidRPr="00DC57D1" w:rsidRDefault="009F1C79" w:rsidP="009F1C79">
      <w:pPr>
        <w:pStyle w:val="a4"/>
        <w:spacing w:after="0" w:line="321" w:lineRule="exact"/>
        <w:ind w:right="528" w:firstLine="880"/>
        <w:jc w:val="both"/>
        <w:rPr>
          <w:rFonts w:ascii="Times New Roman" w:hAnsi="Times New Roman" w:cs="Times New Roman"/>
          <w:sz w:val="28"/>
          <w:szCs w:val="28"/>
        </w:rPr>
      </w:pPr>
      <w:r w:rsidRPr="00DC57D1">
        <w:rPr>
          <w:rFonts w:ascii="Times New Roman" w:hAnsi="Times New Roman" w:cs="Times New Roman"/>
          <w:sz w:val="28"/>
          <w:szCs w:val="28"/>
        </w:rPr>
        <w:t>Основные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задачи:</w:t>
      </w:r>
    </w:p>
    <w:p w:rsidR="009F1C79" w:rsidRPr="00DC57D1" w:rsidRDefault="009F1C79" w:rsidP="009F1C79">
      <w:pPr>
        <w:pStyle w:val="af7"/>
        <w:tabs>
          <w:tab w:val="left" w:pos="1033"/>
        </w:tabs>
        <w:spacing w:line="322" w:lineRule="exact"/>
        <w:ind w:left="0" w:right="528" w:firstLine="669"/>
        <w:jc w:val="both"/>
        <w:rPr>
          <w:sz w:val="28"/>
          <w:szCs w:val="28"/>
        </w:rPr>
      </w:pPr>
      <w:r w:rsidRPr="00DC57D1">
        <w:rPr>
          <w:sz w:val="28"/>
          <w:szCs w:val="28"/>
        </w:rPr>
        <w:t>- поддержка</w:t>
      </w:r>
      <w:r w:rsidRPr="00DC57D1">
        <w:rPr>
          <w:spacing w:val="-6"/>
          <w:sz w:val="28"/>
          <w:szCs w:val="28"/>
        </w:rPr>
        <w:t xml:space="preserve"> </w:t>
      </w:r>
      <w:r w:rsidRPr="00DC57D1">
        <w:rPr>
          <w:sz w:val="28"/>
          <w:szCs w:val="28"/>
        </w:rPr>
        <w:t>самозанятых;</w:t>
      </w:r>
    </w:p>
    <w:p w:rsidR="009F1C79" w:rsidRPr="00DC57D1" w:rsidRDefault="009F1C79" w:rsidP="009F1C79">
      <w:pPr>
        <w:tabs>
          <w:tab w:val="left" w:pos="1033"/>
        </w:tabs>
        <w:spacing w:after="0"/>
        <w:ind w:right="528"/>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поддержка</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начинающих</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предпринимателей;</w:t>
      </w:r>
    </w:p>
    <w:p w:rsidR="009F1C79" w:rsidRPr="00DC57D1" w:rsidRDefault="009F1C79" w:rsidP="009F1C79">
      <w:pPr>
        <w:tabs>
          <w:tab w:val="left" w:pos="1033"/>
        </w:tabs>
        <w:spacing w:after="0"/>
        <w:ind w:right="528"/>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помощь</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развитии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бизнеса;</w:t>
      </w:r>
    </w:p>
    <w:p w:rsidR="009F1C79" w:rsidRPr="00DC57D1" w:rsidRDefault="009F1C79" w:rsidP="009F1C79">
      <w:pPr>
        <w:tabs>
          <w:tab w:val="left" w:pos="1033"/>
          <w:tab w:val="left" w:pos="9214"/>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цифровая платформа с механизмом адресного подбора мер поддержки.</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Национальный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проект «Культура»</w:t>
      </w:r>
    </w:p>
    <w:p w:rsidR="009F1C79" w:rsidRPr="00DC57D1" w:rsidRDefault="009F1C79" w:rsidP="009F1C79">
      <w:pPr>
        <w:pStyle w:val="a4"/>
        <w:tabs>
          <w:tab w:val="left" w:pos="9214"/>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В центре проекта – расширение доступности культурных благ и возможностей</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участия в создании культурных ценностей для жителей не только крупных городов,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но</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и отдаленных</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населенных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пунктов.</w:t>
      </w:r>
    </w:p>
    <w:p w:rsidR="009F1C79" w:rsidRPr="00DC57D1" w:rsidRDefault="009F1C79" w:rsidP="009F1C79">
      <w:pPr>
        <w:pStyle w:val="a4"/>
        <w:tabs>
          <w:tab w:val="left" w:pos="9214"/>
        </w:tabs>
        <w:spacing w:after="0" w:line="321" w:lineRule="exact"/>
        <w:ind w:right="271" w:firstLine="880"/>
        <w:rPr>
          <w:rFonts w:ascii="Times New Roman" w:hAnsi="Times New Roman" w:cs="Times New Roman"/>
          <w:sz w:val="28"/>
          <w:szCs w:val="28"/>
        </w:rPr>
      </w:pPr>
      <w:r w:rsidRPr="00DC57D1">
        <w:rPr>
          <w:rFonts w:ascii="Times New Roman" w:hAnsi="Times New Roman" w:cs="Times New Roman"/>
          <w:sz w:val="28"/>
          <w:szCs w:val="28"/>
        </w:rPr>
        <w:t>Предусматривает:</w:t>
      </w:r>
    </w:p>
    <w:p w:rsidR="009F1C79" w:rsidRPr="00DC57D1" w:rsidRDefault="009F1C79" w:rsidP="009F1C79">
      <w:pPr>
        <w:tabs>
          <w:tab w:val="left" w:pos="1047"/>
          <w:tab w:val="left" w:pos="9214"/>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lastRenderedPageBreak/>
        <w:t>- укрепление российской гражданской идентичности на основе духовно-нравственных 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культурных ценностей</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народов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w:t>
      </w:r>
    </w:p>
    <w:p w:rsidR="009F1C79" w:rsidRPr="00DC57D1" w:rsidRDefault="009F1C79" w:rsidP="009F1C79">
      <w:pPr>
        <w:tabs>
          <w:tab w:val="left" w:pos="1040"/>
          <w:tab w:val="left" w:pos="9214"/>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создание, восстановление и переоборудование культурно-образовательных и</w:t>
      </w:r>
      <w:r w:rsidRPr="00DC57D1">
        <w:rPr>
          <w:rFonts w:ascii="Times New Roman" w:hAnsi="Times New Roman" w:cs="Times New Roman"/>
          <w:spacing w:val="-67"/>
          <w:sz w:val="28"/>
          <w:szCs w:val="28"/>
        </w:rPr>
        <w:t xml:space="preserve"> </w:t>
      </w:r>
      <w:r w:rsidRPr="00DC57D1">
        <w:rPr>
          <w:rFonts w:ascii="Times New Roman" w:hAnsi="Times New Roman" w:cs="Times New Roman"/>
          <w:spacing w:val="-1"/>
          <w:sz w:val="28"/>
          <w:szCs w:val="28"/>
        </w:rPr>
        <w:t>музейных</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комплексов,</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включающих</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себя</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концертные</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залы,</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театральные,</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музыкальные, хореографические и другие творческие школы, а также выставочные пространства;</w:t>
      </w:r>
    </w:p>
    <w:p w:rsidR="009F1C79" w:rsidRPr="00DC57D1" w:rsidRDefault="009F1C79" w:rsidP="009F1C79">
      <w:pPr>
        <w:tabs>
          <w:tab w:val="left" w:pos="1150"/>
          <w:tab w:val="left" w:pos="9214"/>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обеспечение</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детских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музыкальных,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художественных,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хореографических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школ,</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училищ</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школ</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искусств</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необходимыми</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инструментами,</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оборудованием</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материалами;</w:t>
      </w:r>
    </w:p>
    <w:p w:rsidR="009F1C79" w:rsidRPr="00DC57D1" w:rsidRDefault="009F1C79" w:rsidP="009F1C79">
      <w:pPr>
        <w:tabs>
          <w:tab w:val="left" w:pos="1059"/>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продвижение талантливой молодёжи в сфере музыкального искусства, в том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посредством</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создания</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национального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молодёжного</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симфонического</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оркестра;</w:t>
      </w:r>
    </w:p>
    <w:p w:rsidR="009F1C79" w:rsidRPr="00DC57D1" w:rsidRDefault="009F1C79" w:rsidP="009F1C79">
      <w:pPr>
        <w:tabs>
          <w:tab w:val="left" w:pos="1059"/>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создание (реконструкция) культурно-досуговых организаций клубного типа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на территориях сельских поселений, развития муниципальных библиотек; создания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виртуальных</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концертных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залов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не</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менее</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чем</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500</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городах</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Федерации;</w:t>
      </w:r>
    </w:p>
    <w:p w:rsidR="009F1C79" w:rsidRPr="00DC57D1" w:rsidRDefault="009F1C79" w:rsidP="009F1C79">
      <w:pPr>
        <w:tabs>
          <w:tab w:val="left" w:pos="1026"/>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создание</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условий</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показа</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национальных</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кинофильмов</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кинозалах,</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расположенных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населённых пунктах с</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численностью</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населения</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500 тыс.</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человек;</w:t>
      </w:r>
    </w:p>
    <w:p w:rsidR="009F1C79" w:rsidRPr="00DC57D1" w:rsidRDefault="009F1C79" w:rsidP="009F1C79">
      <w:pPr>
        <w:tabs>
          <w:tab w:val="left" w:pos="1033"/>
        </w:tabs>
        <w:spacing w:after="0" w:line="322" w:lineRule="exact"/>
        <w:ind w:right="271"/>
        <w:jc w:val="both"/>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подготовку</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кадров</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организаций</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культуры;</w:t>
      </w:r>
    </w:p>
    <w:p w:rsidR="009F1C79" w:rsidRPr="00DC57D1" w:rsidRDefault="009F1C79" w:rsidP="009F1C79">
      <w:pPr>
        <w:tabs>
          <w:tab w:val="left" w:pos="1042"/>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модернизацию региональных и муниципальных театров юного зрителя и кукольных театров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путём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их</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реконструкции</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и капитального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ремонта;</w:t>
      </w:r>
    </w:p>
    <w:p w:rsidR="009F1C79" w:rsidRPr="00DC57D1" w:rsidRDefault="009F1C79" w:rsidP="009F1C79">
      <w:pPr>
        <w:tabs>
          <w:tab w:val="left" w:pos="1026"/>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поддержку</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добровольческих</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движений,</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том</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сфере</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сохранения</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культурного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наследия народов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w:t>
      </w:r>
    </w:p>
    <w:p w:rsidR="009F1C79" w:rsidRPr="00DC57D1" w:rsidRDefault="009F1C79" w:rsidP="009F1C79">
      <w:pPr>
        <w:pStyle w:val="a4"/>
        <w:spacing w:after="0" w:line="321" w:lineRule="exact"/>
        <w:ind w:right="271" w:firstLine="880"/>
        <w:jc w:val="both"/>
        <w:rPr>
          <w:rFonts w:ascii="Times New Roman" w:hAnsi="Times New Roman" w:cs="Times New Roman"/>
          <w:sz w:val="28"/>
          <w:szCs w:val="28"/>
        </w:rPr>
      </w:pPr>
      <w:r w:rsidRPr="00DC57D1">
        <w:rPr>
          <w:rFonts w:ascii="Times New Roman" w:hAnsi="Times New Roman" w:cs="Times New Roman"/>
          <w:sz w:val="28"/>
          <w:szCs w:val="28"/>
        </w:rPr>
        <w:t>Национальный</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проект</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«Безопасные</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качественные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дороги»</w:t>
      </w:r>
    </w:p>
    <w:p w:rsidR="009F1C79" w:rsidRPr="00DC57D1" w:rsidRDefault="009F1C79" w:rsidP="009F1C79">
      <w:pPr>
        <w:pStyle w:val="a4"/>
        <w:spacing w:after="0"/>
        <w:ind w:right="271"/>
        <w:jc w:val="both"/>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xml:space="preserve">Новый асфальт и разметка, освещение и «умные» системы контроля трафика – </w:t>
      </w:r>
      <w:r w:rsidRPr="00DC57D1">
        <w:rPr>
          <w:rFonts w:ascii="Times New Roman" w:hAnsi="Times New Roman" w:cs="Times New Roman"/>
          <w:spacing w:val="-67"/>
          <w:sz w:val="28"/>
          <w:szCs w:val="28"/>
        </w:rPr>
        <w:t xml:space="preserve"> </w:t>
      </w:r>
      <w:r w:rsidRPr="00DC57D1">
        <w:rPr>
          <w:rFonts w:ascii="Times New Roman" w:hAnsi="Times New Roman" w:cs="Times New Roman"/>
          <w:spacing w:val="-1"/>
          <w:sz w:val="28"/>
          <w:szCs w:val="28"/>
        </w:rPr>
        <w:t>все</w:t>
      </w:r>
      <w:r w:rsidRPr="00DC57D1">
        <w:rPr>
          <w:rFonts w:ascii="Times New Roman" w:hAnsi="Times New Roman" w:cs="Times New Roman"/>
          <w:spacing w:val="-18"/>
          <w:sz w:val="28"/>
          <w:szCs w:val="28"/>
        </w:rPr>
        <w:t xml:space="preserve"> </w:t>
      </w:r>
      <w:r w:rsidRPr="00DC57D1">
        <w:rPr>
          <w:rFonts w:ascii="Times New Roman" w:hAnsi="Times New Roman" w:cs="Times New Roman"/>
          <w:spacing w:val="-1"/>
          <w:sz w:val="28"/>
          <w:szCs w:val="28"/>
        </w:rPr>
        <w:t>это</w:t>
      </w:r>
      <w:r w:rsidRPr="00DC57D1">
        <w:rPr>
          <w:rFonts w:ascii="Times New Roman" w:hAnsi="Times New Roman" w:cs="Times New Roman"/>
          <w:spacing w:val="-17"/>
          <w:sz w:val="28"/>
          <w:szCs w:val="28"/>
        </w:rPr>
        <w:t xml:space="preserve"> </w:t>
      </w:r>
      <w:r w:rsidRPr="00DC57D1">
        <w:rPr>
          <w:rFonts w:ascii="Times New Roman" w:hAnsi="Times New Roman" w:cs="Times New Roman"/>
          <w:spacing w:val="-1"/>
          <w:sz w:val="28"/>
          <w:szCs w:val="28"/>
        </w:rPr>
        <w:t>вместе</w:t>
      </w:r>
      <w:r w:rsidRPr="00DC57D1">
        <w:rPr>
          <w:rFonts w:ascii="Times New Roman" w:hAnsi="Times New Roman" w:cs="Times New Roman"/>
          <w:spacing w:val="-18"/>
          <w:sz w:val="28"/>
          <w:szCs w:val="28"/>
        </w:rPr>
        <w:t xml:space="preserve"> </w:t>
      </w:r>
      <w:r w:rsidRPr="00DC57D1">
        <w:rPr>
          <w:rFonts w:ascii="Times New Roman" w:hAnsi="Times New Roman" w:cs="Times New Roman"/>
          <w:spacing w:val="-1"/>
          <w:sz w:val="28"/>
          <w:szCs w:val="28"/>
        </w:rPr>
        <w:t>с</w:t>
      </w:r>
      <w:r w:rsidRPr="00DC57D1">
        <w:rPr>
          <w:rFonts w:ascii="Times New Roman" w:hAnsi="Times New Roman" w:cs="Times New Roman"/>
          <w:spacing w:val="-18"/>
          <w:sz w:val="28"/>
          <w:szCs w:val="28"/>
        </w:rPr>
        <w:t xml:space="preserve"> </w:t>
      </w:r>
      <w:r w:rsidRPr="00DC57D1">
        <w:rPr>
          <w:rFonts w:ascii="Times New Roman" w:hAnsi="Times New Roman" w:cs="Times New Roman"/>
          <w:spacing w:val="-1"/>
          <w:sz w:val="28"/>
          <w:szCs w:val="28"/>
        </w:rPr>
        <w:t>усилением</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контроля</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за</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соблюдением</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правил</w:t>
      </w:r>
      <w:r w:rsidRPr="00DC57D1">
        <w:rPr>
          <w:rFonts w:ascii="Times New Roman" w:hAnsi="Times New Roman" w:cs="Times New Roman"/>
          <w:spacing w:val="-19"/>
          <w:sz w:val="28"/>
          <w:szCs w:val="28"/>
        </w:rPr>
        <w:t xml:space="preserve"> </w:t>
      </w:r>
      <w:r w:rsidRPr="00DC57D1">
        <w:rPr>
          <w:rFonts w:ascii="Times New Roman" w:hAnsi="Times New Roman" w:cs="Times New Roman"/>
          <w:sz w:val="28"/>
          <w:szCs w:val="28"/>
        </w:rPr>
        <w:t>движения</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делает</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дороги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страны</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более комфортными и безопасными.</w:t>
      </w:r>
    </w:p>
    <w:p w:rsidR="009F1C79" w:rsidRPr="00DC57D1" w:rsidRDefault="009F1C79" w:rsidP="009F1C79">
      <w:pPr>
        <w:pStyle w:val="a4"/>
        <w:spacing w:after="0" w:line="322" w:lineRule="exact"/>
        <w:ind w:right="271" w:firstLine="880"/>
        <w:rPr>
          <w:rFonts w:ascii="Times New Roman" w:hAnsi="Times New Roman" w:cs="Times New Roman"/>
          <w:sz w:val="28"/>
          <w:szCs w:val="28"/>
        </w:rPr>
      </w:pPr>
      <w:r w:rsidRPr="00DC57D1">
        <w:rPr>
          <w:rFonts w:ascii="Times New Roman" w:hAnsi="Times New Roman" w:cs="Times New Roman"/>
          <w:sz w:val="28"/>
          <w:szCs w:val="28"/>
        </w:rPr>
        <w:t>Цели:</w:t>
      </w:r>
    </w:p>
    <w:p w:rsidR="009F1C79" w:rsidRPr="00DC57D1" w:rsidRDefault="009F1C79" w:rsidP="009F1C79">
      <w:pPr>
        <w:tabs>
          <w:tab w:val="left" w:pos="102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увеличение</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доли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автомобильных</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дорог</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регионального</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значения,</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соответствующих</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нормативным</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требованиям,</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их</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общей</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протяжённости</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не</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менее</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чем</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60</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процентов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(относительно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их</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протяжённости по состоянию</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31.12.2017);</w:t>
      </w:r>
    </w:p>
    <w:p w:rsidR="009F1C79" w:rsidRPr="00DC57D1" w:rsidRDefault="009F1C79" w:rsidP="009F1C79">
      <w:pPr>
        <w:tabs>
          <w:tab w:val="left" w:pos="1016"/>
        </w:tabs>
        <w:spacing w:after="0"/>
        <w:ind w:right="271" w:firstLine="851"/>
        <w:jc w:val="both"/>
        <w:rPr>
          <w:rFonts w:ascii="Times New Roman" w:hAnsi="Times New Roman" w:cs="Times New Roman"/>
          <w:sz w:val="28"/>
          <w:szCs w:val="28"/>
        </w:rPr>
      </w:pPr>
      <w:r w:rsidRPr="00DC57D1">
        <w:rPr>
          <w:rFonts w:ascii="Times New Roman" w:hAnsi="Times New Roman" w:cs="Times New Roman"/>
          <w:spacing w:val="-1"/>
          <w:sz w:val="28"/>
          <w:szCs w:val="28"/>
        </w:rPr>
        <w:t>- доведение</w:t>
      </w:r>
      <w:r w:rsidRPr="00DC57D1">
        <w:rPr>
          <w:rFonts w:ascii="Times New Roman" w:hAnsi="Times New Roman" w:cs="Times New Roman"/>
          <w:spacing w:val="-17"/>
          <w:sz w:val="28"/>
          <w:szCs w:val="28"/>
        </w:rPr>
        <w:t xml:space="preserve"> </w:t>
      </w:r>
      <w:r w:rsidRPr="00DC57D1">
        <w:rPr>
          <w:rFonts w:ascii="Times New Roman" w:hAnsi="Times New Roman" w:cs="Times New Roman"/>
          <w:spacing w:val="-1"/>
          <w:sz w:val="28"/>
          <w:szCs w:val="28"/>
        </w:rPr>
        <w:t>в</w:t>
      </w:r>
      <w:r w:rsidRPr="00DC57D1">
        <w:rPr>
          <w:rFonts w:ascii="Times New Roman" w:hAnsi="Times New Roman" w:cs="Times New Roman"/>
          <w:spacing w:val="-17"/>
          <w:sz w:val="28"/>
          <w:szCs w:val="28"/>
        </w:rPr>
        <w:t xml:space="preserve"> </w:t>
      </w:r>
      <w:r w:rsidRPr="00DC57D1">
        <w:rPr>
          <w:rFonts w:ascii="Times New Roman" w:hAnsi="Times New Roman" w:cs="Times New Roman"/>
          <w:spacing w:val="-1"/>
          <w:sz w:val="28"/>
          <w:szCs w:val="28"/>
        </w:rPr>
        <w:t>крупнейших</w:t>
      </w:r>
      <w:r w:rsidRPr="00DC57D1">
        <w:rPr>
          <w:rFonts w:ascii="Times New Roman" w:hAnsi="Times New Roman" w:cs="Times New Roman"/>
          <w:spacing w:val="-16"/>
          <w:sz w:val="28"/>
          <w:szCs w:val="28"/>
        </w:rPr>
        <w:t xml:space="preserve"> </w:t>
      </w:r>
      <w:r w:rsidRPr="00DC57D1">
        <w:rPr>
          <w:rFonts w:ascii="Times New Roman" w:hAnsi="Times New Roman" w:cs="Times New Roman"/>
          <w:spacing w:val="-1"/>
          <w:sz w:val="28"/>
          <w:szCs w:val="28"/>
        </w:rPr>
        <w:t>городских</w:t>
      </w:r>
      <w:r w:rsidRPr="00DC57D1">
        <w:rPr>
          <w:rFonts w:ascii="Times New Roman" w:hAnsi="Times New Roman" w:cs="Times New Roman"/>
          <w:spacing w:val="-16"/>
          <w:sz w:val="28"/>
          <w:szCs w:val="28"/>
        </w:rPr>
        <w:t xml:space="preserve"> </w:t>
      </w:r>
      <w:r w:rsidRPr="00DC57D1">
        <w:rPr>
          <w:rFonts w:ascii="Times New Roman" w:hAnsi="Times New Roman" w:cs="Times New Roman"/>
          <w:spacing w:val="-1"/>
          <w:sz w:val="28"/>
          <w:szCs w:val="28"/>
        </w:rPr>
        <w:t>агломерациях</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доли</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автомобильных</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дорог,</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соответствующих нормативным требованиям, в их общей протяжённости до 85 процентов;</w:t>
      </w:r>
    </w:p>
    <w:p w:rsidR="009F1C79" w:rsidRPr="00DC57D1" w:rsidRDefault="009F1C79" w:rsidP="009F1C79">
      <w:pPr>
        <w:tabs>
          <w:tab w:val="left" w:pos="106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снижение смертности в результате дорожно-транспортных происшествий 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 xml:space="preserve">3,5 раза по сравнению с 2017 годом – до уровня, не </w:t>
      </w:r>
      <w:r w:rsidRPr="00DC57D1">
        <w:rPr>
          <w:rFonts w:ascii="Times New Roman" w:hAnsi="Times New Roman" w:cs="Times New Roman"/>
          <w:sz w:val="28"/>
          <w:szCs w:val="28"/>
        </w:rPr>
        <w:lastRenderedPageBreak/>
        <w:t>превышающего четырёх человек</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100 тыс.</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населения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(к</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2030 году</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стремление</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к</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нулевому уровню смертности);</w:t>
      </w:r>
    </w:p>
    <w:p w:rsidR="009F1C79" w:rsidRPr="00DC57D1" w:rsidRDefault="009F1C79" w:rsidP="009F1C79">
      <w:pPr>
        <w:tabs>
          <w:tab w:val="left" w:pos="1021"/>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увеличение</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доли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контрактов</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осуществление</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дорожной</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деятельности</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рамках</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нацпроекта,</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предусматривающих</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использование</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новых</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наилучших</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технологий,</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материалов и технических решений повторного применения – до 80 процентов по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сравнению</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2017</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годом;</w:t>
      </w:r>
    </w:p>
    <w:p w:rsidR="009F1C79" w:rsidRPr="00DC57D1" w:rsidRDefault="009F1C79" w:rsidP="009F1C79">
      <w:pPr>
        <w:tabs>
          <w:tab w:val="left" w:pos="1021"/>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увеличение</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доли</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контрактов</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осуществление</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дорожной</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деятельности</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рам</w:t>
      </w:r>
      <w:r w:rsidRPr="00DC57D1">
        <w:rPr>
          <w:rFonts w:ascii="Times New Roman" w:hAnsi="Times New Roman" w:cs="Times New Roman"/>
          <w:spacing w:val="-1"/>
          <w:sz w:val="28"/>
          <w:szCs w:val="28"/>
        </w:rPr>
        <w:t>ках</w:t>
      </w:r>
      <w:r w:rsidRPr="00DC57D1">
        <w:rPr>
          <w:rFonts w:ascii="Times New Roman" w:hAnsi="Times New Roman" w:cs="Times New Roman"/>
          <w:spacing w:val="-16"/>
          <w:sz w:val="28"/>
          <w:szCs w:val="28"/>
        </w:rPr>
        <w:t xml:space="preserve"> </w:t>
      </w:r>
      <w:r w:rsidRPr="00DC57D1">
        <w:rPr>
          <w:rFonts w:ascii="Times New Roman" w:hAnsi="Times New Roman" w:cs="Times New Roman"/>
          <w:spacing w:val="-1"/>
          <w:sz w:val="28"/>
          <w:szCs w:val="28"/>
        </w:rPr>
        <w:t>нацпроекта,</w:t>
      </w:r>
      <w:r w:rsidRPr="00DC57D1">
        <w:rPr>
          <w:rFonts w:ascii="Times New Roman" w:hAnsi="Times New Roman" w:cs="Times New Roman"/>
          <w:spacing w:val="-17"/>
          <w:sz w:val="28"/>
          <w:szCs w:val="28"/>
        </w:rPr>
        <w:t xml:space="preserve"> </w:t>
      </w:r>
      <w:r w:rsidRPr="00DC57D1">
        <w:rPr>
          <w:rFonts w:ascii="Times New Roman" w:hAnsi="Times New Roman" w:cs="Times New Roman"/>
          <w:spacing w:val="-1"/>
          <w:sz w:val="28"/>
          <w:szCs w:val="28"/>
        </w:rPr>
        <w:t>предусматривающих</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выполнение</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работ</w:t>
      </w:r>
      <w:r w:rsidRPr="00DC57D1">
        <w:rPr>
          <w:rFonts w:ascii="Times New Roman" w:hAnsi="Times New Roman" w:cs="Times New Roman"/>
          <w:spacing w:val="-21"/>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принципах</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контракта</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жизненного цикла, предполагающего объединение в один контракт различных видов дорожных работ –</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70</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процентов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по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сравнению</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2017 годом;</w:t>
      </w:r>
    </w:p>
    <w:p w:rsidR="009F1C79" w:rsidRPr="00DC57D1" w:rsidRDefault="009F1C79" w:rsidP="009F1C79">
      <w:pPr>
        <w:tabs>
          <w:tab w:val="left" w:pos="1052"/>
          <w:tab w:val="left" w:pos="935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увеличение доли автомобильных дорог Минобороны России, соответствующих</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нормативным требованиям,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34</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60</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процентов.</w:t>
      </w:r>
    </w:p>
    <w:p w:rsidR="009F1C79" w:rsidRPr="00DC57D1" w:rsidRDefault="009F1C79" w:rsidP="009F1C79">
      <w:pPr>
        <w:pStyle w:val="a4"/>
        <w:spacing w:after="0" w:line="321" w:lineRule="exact"/>
        <w:ind w:right="528" w:firstLine="739"/>
        <w:jc w:val="both"/>
        <w:rPr>
          <w:rFonts w:ascii="Times New Roman" w:hAnsi="Times New Roman" w:cs="Times New Roman"/>
          <w:sz w:val="28"/>
          <w:szCs w:val="28"/>
        </w:rPr>
      </w:pPr>
      <w:r w:rsidRPr="00DC57D1">
        <w:rPr>
          <w:rFonts w:ascii="Times New Roman" w:hAnsi="Times New Roman" w:cs="Times New Roman"/>
          <w:sz w:val="28"/>
          <w:szCs w:val="28"/>
        </w:rPr>
        <w:t>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национальный</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проект</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«Жилье</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городская</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среда»</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входят:</w:t>
      </w:r>
    </w:p>
    <w:p w:rsidR="009F1C79" w:rsidRPr="00DC57D1" w:rsidRDefault="009F1C79" w:rsidP="009F1C79">
      <w:pPr>
        <w:tabs>
          <w:tab w:val="left" w:pos="1030"/>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обеспечение</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доступным</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жильём</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семей</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со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средним</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достатком,</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том</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со</w:t>
      </w:r>
      <w:r w:rsidRPr="00DC57D1">
        <w:rPr>
          <w:rFonts w:ascii="Times New Roman" w:hAnsi="Times New Roman" w:cs="Times New Roman"/>
          <w:spacing w:val="-1"/>
          <w:sz w:val="28"/>
          <w:szCs w:val="28"/>
        </w:rPr>
        <w:t>здание</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возможностей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приобретения</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(строительства)</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ими</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жилья</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использованием</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ипотечного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кредита,</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ставка по которому</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должна</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быть</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менее</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8</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процентов;</w:t>
      </w:r>
    </w:p>
    <w:p w:rsidR="009F1C79" w:rsidRPr="00DC57D1" w:rsidRDefault="009F1C79" w:rsidP="009F1C79">
      <w:pPr>
        <w:tabs>
          <w:tab w:val="left" w:pos="1038"/>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увеличение объёма жилищного строительства не менее чем до 120 млн квадратных метров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год;</w:t>
      </w:r>
    </w:p>
    <w:p w:rsidR="009F1C79" w:rsidRPr="00DC57D1" w:rsidRDefault="009F1C79" w:rsidP="009F1C79">
      <w:pPr>
        <w:tabs>
          <w:tab w:val="left" w:pos="1081"/>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кардинальное повышение комфортности городской среды, повышение индекса качества городской среды на 30 процентов, сокращение в соответствии с этим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индексом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количества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городов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неблагоприятной средой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два</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раза;</w:t>
      </w:r>
    </w:p>
    <w:p w:rsidR="009F1C79" w:rsidRPr="00DC57D1" w:rsidRDefault="009F1C79" w:rsidP="009F1C79">
      <w:pPr>
        <w:tabs>
          <w:tab w:val="left" w:pos="1081"/>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создание механизма прямого участия граждан в формировании комфортной</w:t>
      </w:r>
      <w:r w:rsidRPr="00DC57D1">
        <w:rPr>
          <w:rFonts w:ascii="Times New Roman" w:hAnsi="Times New Roman" w:cs="Times New Roman"/>
          <w:spacing w:val="1"/>
          <w:sz w:val="28"/>
          <w:szCs w:val="28"/>
        </w:rPr>
        <w:t xml:space="preserve"> </w:t>
      </w:r>
      <w:r w:rsidRPr="00DC57D1">
        <w:rPr>
          <w:rFonts w:ascii="Times New Roman" w:hAnsi="Times New Roman" w:cs="Times New Roman"/>
          <w:spacing w:val="-1"/>
          <w:sz w:val="28"/>
          <w:szCs w:val="28"/>
        </w:rPr>
        <w:t>городской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среды,</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увеличение</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доли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граждан,</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принимающих</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участие</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решении</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вопросов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развития городской среды,</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30</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процентов;</w:t>
      </w:r>
    </w:p>
    <w:p w:rsidR="009F1C79" w:rsidRPr="00DC57D1" w:rsidRDefault="009F1C79" w:rsidP="009F1C79">
      <w:pPr>
        <w:tabs>
          <w:tab w:val="left" w:pos="1030"/>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обеспечение</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устойчивого</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сокращения</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непригодного</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проживания</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жилищного фонда;</w:t>
      </w:r>
    </w:p>
    <w:p w:rsidR="009F1C79" w:rsidRPr="00DC57D1" w:rsidRDefault="009F1C79" w:rsidP="009F1C79">
      <w:pPr>
        <w:tabs>
          <w:tab w:val="left" w:pos="1050"/>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совершенствование механизмов финансирования жилищного строительства,</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в том числе посредством развития рынка ипотечных ценных бумаг и поэтапного перехода</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от</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привлечения</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денежных</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средств</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долевого</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строительства</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 xml:space="preserve">многоквартирных домов и иных объектов недвижимости к </w:t>
      </w:r>
      <w:r>
        <w:rPr>
          <w:rFonts w:ascii="Times New Roman" w:hAnsi="Times New Roman" w:cs="Times New Roman"/>
          <w:sz w:val="28"/>
          <w:szCs w:val="28"/>
        </w:rPr>
        <w:t>другим формам финансирования жи</w:t>
      </w:r>
      <w:r w:rsidRPr="00DC57D1">
        <w:rPr>
          <w:rFonts w:ascii="Times New Roman" w:hAnsi="Times New Roman" w:cs="Times New Roman"/>
          <w:sz w:val="28"/>
          <w:szCs w:val="28"/>
        </w:rPr>
        <w:t>лищного строительства, обеспечивающим защиту прав граждан и снижение рисков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них;</w:t>
      </w:r>
    </w:p>
    <w:p w:rsidR="009F1C79" w:rsidRPr="00DC57D1" w:rsidRDefault="009F1C79" w:rsidP="009F1C79">
      <w:pPr>
        <w:tabs>
          <w:tab w:val="left" w:pos="1033"/>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модернизация строительной отрасли и повышение качества индустриального</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жилищного строительства, в том числе посредством установления ограничений на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использование устаревших технологий и стимулирования внедрения передовых технологий</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проектировании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lastRenderedPageBreak/>
        <w:t>строительстве,</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совершенствование</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механизмов</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государственной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поддержки строительства</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стандартного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жилья;</w:t>
      </w:r>
    </w:p>
    <w:p w:rsidR="009F1C79" w:rsidRPr="00DC57D1" w:rsidRDefault="009F1C79" w:rsidP="009F1C79">
      <w:pPr>
        <w:tabs>
          <w:tab w:val="left" w:pos="1045"/>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снижение административной нагрузки на застройщиков, совершенствование</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нормативно-правовой базы и порядка регулирования деятельности в сфере жилищного строительства;</w:t>
      </w:r>
    </w:p>
    <w:p w:rsidR="009F1C79" w:rsidRPr="00DC57D1" w:rsidRDefault="009F1C79" w:rsidP="009F1C79">
      <w:pPr>
        <w:tabs>
          <w:tab w:val="left" w:pos="1040"/>
          <w:tab w:val="left" w:pos="935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обеспечение эффективного использования земель в целях массового жилищного</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строительства</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при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условии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сохранения</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зелёного</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фонда</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территорий,</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на которых располагаются природные объекты, имеющие экологическое, историко-культурное,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рекреационное,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оздоровительное и</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иное</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ценное</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значение;</w:t>
      </w:r>
    </w:p>
    <w:p w:rsidR="009F1C79" w:rsidRPr="00DC57D1" w:rsidRDefault="009F1C79" w:rsidP="009F1C79">
      <w:pPr>
        <w:tabs>
          <w:tab w:val="left" w:pos="1054"/>
          <w:tab w:val="left" w:pos="935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создание механизмов развития комфортной городской среды, комплексного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городов</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других</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населённых</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пунктов</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учётом</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индекса</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качества</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городской</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среды;</w:t>
      </w:r>
    </w:p>
    <w:p w:rsidR="009F1C79" w:rsidRPr="00DC57D1" w:rsidRDefault="009F1C79" w:rsidP="009F1C79">
      <w:pPr>
        <w:tabs>
          <w:tab w:val="left" w:pos="1040"/>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создание механизмов переселения граждан из непригодного для проживания</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жилищного</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фонда,</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обеспечивающих</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соблюдение</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их</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жилищных</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прав,</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установленных</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законодательством</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Федерации.</w:t>
      </w:r>
    </w:p>
    <w:p w:rsidR="009F1C79" w:rsidRPr="00DC57D1" w:rsidRDefault="009F1C79" w:rsidP="009F1C79">
      <w:pPr>
        <w:pStyle w:val="a4"/>
        <w:spacing w:after="0"/>
        <w:ind w:right="528"/>
        <w:rPr>
          <w:rFonts w:ascii="Times New Roman" w:hAnsi="Times New Roman" w:cs="Times New Roman"/>
          <w:sz w:val="28"/>
          <w:szCs w:val="28"/>
        </w:rPr>
      </w:pPr>
    </w:p>
    <w:p w:rsidR="009F1C79" w:rsidRPr="00DC57D1" w:rsidRDefault="009F1C79" w:rsidP="009F1C79">
      <w:pPr>
        <w:tabs>
          <w:tab w:val="left" w:pos="1522"/>
          <w:tab w:val="left" w:pos="9356"/>
        </w:tabs>
        <w:spacing w:after="0" w:line="240" w:lineRule="auto"/>
        <w:ind w:right="528" w:firstLine="851"/>
        <w:jc w:val="both"/>
        <w:rPr>
          <w:rFonts w:ascii="Times New Roman" w:hAnsi="Times New Roman" w:cs="Times New Roman"/>
          <w:sz w:val="28"/>
          <w:szCs w:val="28"/>
        </w:rPr>
      </w:pPr>
      <w:bookmarkStart w:id="31" w:name="_bookmark62"/>
      <w:bookmarkEnd w:id="31"/>
      <w:r w:rsidRPr="00DC57D1">
        <w:rPr>
          <w:rFonts w:ascii="Times New Roman" w:hAnsi="Times New Roman" w:cs="Times New Roman"/>
          <w:sz w:val="28"/>
          <w:szCs w:val="28"/>
        </w:rPr>
        <w:t>4.2.1. Сведения о документах стратегического планирования Российской Федерации,</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Волгоградской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области,</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Урюпинского муниципального района</w:t>
      </w:r>
    </w:p>
    <w:p w:rsidR="009F1C79" w:rsidRPr="00DC57D1" w:rsidRDefault="009F1C79" w:rsidP="009F1C79">
      <w:pPr>
        <w:pStyle w:val="a4"/>
        <w:spacing w:after="0"/>
        <w:ind w:right="528"/>
        <w:rPr>
          <w:rFonts w:ascii="Times New Roman" w:hAnsi="Times New Roman" w:cs="Times New Roman"/>
          <w:sz w:val="16"/>
          <w:szCs w:val="16"/>
        </w:rPr>
      </w:pPr>
    </w:p>
    <w:p w:rsidR="009F1C79" w:rsidRPr="00DC57D1" w:rsidRDefault="009F1C79" w:rsidP="009F1C79">
      <w:pPr>
        <w:pStyle w:val="a4"/>
        <w:tabs>
          <w:tab w:val="left" w:pos="935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В соответствии со Стратегией пространственного развития Российской Федерации на период до 2025 года, утвержденной распоряжением Правительства Российской Федерации от 13.02.2019 № 207-р, приоритетами пространственного развития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 до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2025 года являются:</w:t>
      </w:r>
    </w:p>
    <w:p w:rsidR="009F1C79" w:rsidRPr="00DC57D1" w:rsidRDefault="009F1C79" w:rsidP="009F1C79">
      <w:pPr>
        <w:tabs>
          <w:tab w:val="left" w:pos="1194"/>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опережающее развитие территорий с низким уровнем социально-экономического развития, обладающих собственным потенциалом экономического роста, 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также территорий с низкой плотностью населения и прогнозируемым наращиванием</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экономического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потенциала;</w:t>
      </w:r>
    </w:p>
    <w:p w:rsidR="009F1C79" w:rsidRPr="00DC57D1" w:rsidRDefault="009F1C79" w:rsidP="009F1C79">
      <w:pPr>
        <w:tabs>
          <w:tab w:val="left" w:pos="1194"/>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развитие перспективных центров экономического роста с увеличением их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количества и максимальным рассредоточением по территории Российской Федерации;</w:t>
      </w:r>
    </w:p>
    <w:p w:rsidR="009F1C79" w:rsidRPr="00DC57D1" w:rsidRDefault="009F1C79" w:rsidP="009F1C79">
      <w:pPr>
        <w:tabs>
          <w:tab w:val="left" w:pos="1194"/>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социальное обустройство территорий с низкой плотностью населения с недостаточным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собственным</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потенциалом</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экономического</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роста.</w:t>
      </w:r>
    </w:p>
    <w:p w:rsidR="009F1C79" w:rsidRPr="00DC57D1" w:rsidRDefault="009F1C79" w:rsidP="009F1C79">
      <w:pPr>
        <w:pStyle w:val="a4"/>
        <w:tabs>
          <w:tab w:val="left" w:pos="935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Стратегией определены задачи, принципы, приоритеты и основные направления пространственного развития России, сценарии пространственного развития, 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том</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приоритетный</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(целевой)</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сценарий,</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перспективные</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центры</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экономического</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роста, макрорегионы, перспективные экономические специализации субъектов 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целевые</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показатели</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пространственного</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России.</w:t>
      </w:r>
    </w:p>
    <w:p w:rsidR="009F1C79" w:rsidRPr="00DC57D1" w:rsidRDefault="009F1C79" w:rsidP="009F1C79">
      <w:pPr>
        <w:pStyle w:val="a4"/>
        <w:tabs>
          <w:tab w:val="left" w:pos="935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lastRenderedPageBreak/>
        <w:t>Стратегией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устанавливается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перспективная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экономическая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специализация,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включающая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следующие отрасли:</w:t>
      </w:r>
    </w:p>
    <w:p w:rsidR="009F1C79" w:rsidRPr="00DC57D1" w:rsidRDefault="009F1C79" w:rsidP="009F1C79">
      <w:pPr>
        <w:tabs>
          <w:tab w:val="left" w:pos="1107"/>
        </w:tabs>
        <w:spacing w:after="0"/>
        <w:ind w:right="528"/>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добыча</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полезных</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ископаемых;</w:t>
      </w:r>
    </w:p>
    <w:p w:rsidR="009F1C79" w:rsidRPr="00DC57D1" w:rsidRDefault="009F1C79" w:rsidP="009F1C79">
      <w:pPr>
        <w:tabs>
          <w:tab w:val="left" w:pos="1107"/>
        </w:tabs>
        <w:spacing w:after="0" w:line="342" w:lineRule="exact"/>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производство</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автотранспортных</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средств,</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прицепов</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полуприцепов;</w:t>
      </w:r>
    </w:p>
    <w:p w:rsidR="009F1C79" w:rsidRPr="00DC57D1" w:rsidRDefault="009F1C79" w:rsidP="009F1C79">
      <w:pPr>
        <w:spacing w:after="0" w:line="342" w:lineRule="exact"/>
        <w:ind w:right="271" w:firstLine="851"/>
        <w:jc w:val="both"/>
        <w:rPr>
          <w:rFonts w:ascii="Times New Roman" w:hAnsi="Times New Roman" w:cs="Times New Roman"/>
          <w:sz w:val="28"/>
          <w:szCs w:val="28"/>
        </w:rPr>
        <w:sectPr w:rsidR="009F1C79" w:rsidRPr="00DC57D1" w:rsidSect="00DC57D1">
          <w:headerReference w:type="default" r:id="rId103"/>
          <w:pgSz w:w="11910" w:h="16840"/>
          <w:pgMar w:top="1260" w:right="440" w:bottom="851" w:left="1843" w:header="719" w:footer="0" w:gutter="0"/>
          <w:cols w:space="720"/>
        </w:sectPr>
      </w:pPr>
      <w:r w:rsidRPr="00DC57D1">
        <w:rPr>
          <w:rFonts w:ascii="Times New Roman" w:hAnsi="Times New Roman" w:cs="Times New Roman"/>
          <w:sz w:val="28"/>
          <w:szCs w:val="28"/>
        </w:rPr>
        <w:t>- производство</w:t>
      </w:r>
      <w:r w:rsidRPr="00DC57D1">
        <w:rPr>
          <w:rFonts w:ascii="Times New Roman" w:hAnsi="Times New Roman" w:cs="Times New Roman"/>
          <w:spacing w:val="35"/>
          <w:sz w:val="28"/>
          <w:szCs w:val="28"/>
        </w:rPr>
        <w:t xml:space="preserve"> </w:t>
      </w:r>
      <w:r w:rsidRPr="00DC57D1">
        <w:rPr>
          <w:rFonts w:ascii="Times New Roman" w:hAnsi="Times New Roman" w:cs="Times New Roman"/>
          <w:sz w:val="28"/>
          <w:szCs w:val="28"/>
        </w:rPr>
        <w:t>готовых</w:t>
      </w:r>
      <w:r w:rsidRPr="00DC57D1">
        <w:rPr>
          <w:rFonts w:ascii="Times New Roman" w:hAnsi="Times New Roman" w:cs="Times New Roman"/>
          <w:spacing w:val="35"/>
          <w:sz w:val="28"/>
          <w:szCs w:val="28"/>
        </w:rPr>
        <w:t xml:space="preserve"> </w:t>
      </w:r>
      <w:r w:rsidRPr="00DC57D1">
        <w:rPr>
          <w:rFonts w:ascii="Times New Roman" w:hAnsi="Times New Roman" w:cs="Times New Roman"/>
          <w:sz w:val="28"/>
          <w:szCs w:val="28"/>
        </w:rPr>
        <w:t>металлических</w:t>
      </w:r>
      <w:r w:rsidRPr="00DC57D1">
        <w:rPr>
          <w:rFonts w:ascii="Times New Roman" w:hAnsi="Times New Roman" w:cs="Times New Roman"/>
          <w:spacing w:val="35"/>
          <w:sz w:val="28"/>
          <w:szCs w:val="28"/>
        </w:rPr>
        <w:t xml:space="preserve"> </w:t>
      </w:r>
      <w:r w:rsidRPr="00DC57D1">
        <w:rPr>
          <w:rFonts w:ascii="Times New Roman" w:hAnsi="Times New Roman" w:cs="Times New Roman"/>
          <w:sz w:val="28"/>
          <w:szCs w:val="28"/>
        </w:rPr>
        <w:t>изделий,</w:t>
      </w:r>
      <w:r w:rsidRPr="00DC57D1">
        <w:rPr>
          <w:rFonts w:ascii="Times New Roman" w:hAnsi="Times New Roman" w:cs="Times New Roman"/>
          <w:spacing w:val="33"/>
          <w:sz w:val="28"/>
          <w:szCs w:val="28"/>
        </w:rPr>
        <w:t xml:space="preserve"> </w:t>
      </w:r>
      <w:r w:rsidRPr="00DC57D1">
        <w:rPr>
          <w:rFonts w:ascii="Times New Roman" w:hAnsi="Times New Roman" w:cs="Times New Roman"/>
          <w:sz w:val="28"/>
          <w:szCs w:val="28"/>
        </w:rPr>
        <w:t>кроме</w:t>
      </w:r>
      <w:r w:rsidRPr="00DC57D1">
        <w:rPr>
          <w:rFonts w:ascii="Times New Roman" w:hAnsi="Times New Roman" w:cs="Times New Roman"/>
          <w:spacing w:val="35"/>
          <w:sz w:val="28"/>
          <w:szCs w:val="28"/>
        </w:rPr>
        <w:t xml:space="preserve"> </w:t>
      </w:r>
      <w:r w:rsidRPr="00DC57D1">
        <w:rPr>
          <w:rFonts w:ascii="Times New Roman" w:hAnsi="Times New Roman" w:cs="Times New Roman"/>
          <w:sz w:val="28"/>
          <w:szCs w:val="28"/>
        </w:rPr>
        <w:t>машин</w:t>
      </w:r>
      <w:r w:rsidRPr="00DC57D1">
        <w:rPr>
          <w:rFonts w:ascii="Times New Roman" w:hAnsi="Times New Roman" w:cs="Times New Roman"/>
          <w:spacing w:val="36"/>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32"/>
          <w:sz w:val="28"/>
          <w:szCs w:val="28"/>
        </w:rPr>
        <w:t xml:space="preserve"> </w:t>
      </w:r>
      <w:r w:rsidRPr="00DC57D1">
        <w:rPr>
          <w:rFonts w:ascii="Times New Roman" w:hAnsi="Times New Roman" w:cs="Times New Roman"/>
          <w:sz w:val="28"/>
          <w:szCs w:val="28"/>
        </w:rPr>
        <w:t>оборудования;</w:t>
      </w:r>
    </w:p>
    <w:p w:rsidR="009F1C79" w:rsidRDefault="009F1C79" w:rsidP="009F1C79">
      <w:pPr>
        <w:pStyle w:val="a4"/>
        <w:spacing w:after="0"/>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DC57D1">
        <w:rPr>
          <w:rFonts w:ascii="Times New Roman" w:hAnsi="Times New Roman" w:cs="Times New Roman"/>
          <w:sz w:val="28"/>
          <w:szCs w:val="28"/>
        </w:rPr>
        <w:br w:type="column"/>
      </w:r>
      <w:r>
        <w:rPr>
          <w:rFonts w:ascii="Times New Roman" w:hAnsi="Times New Roman" w:cs="Times New Roman"/>
          <w:sz w:val="28"/>
          <w:szCs w:val="28"/>
        </w:rPr>
        <w:lastRenderedPageBreak/>
        <w:t xml:space="preserve"> </w:t>
      </w:r>
      <w:r w:rsidRPr="00DC57D1">
        <w:rPr>
          <w:rFonts w:ascii="Times New Roman" w:hAnsi="Times New Roman" w:cs="Times New Roman"/>
          <w:sz w:val="28"/>
          <w:szCs w:val="28"/>
        </w:rPr>
        <w:t>- производство</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кожи</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изделий</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из</w:t>
      </w:r>
      <w:r w:rsidRPr="00DC57D1">
        <w:rPr>
          <w:rFonts w:ascii="Times New Roman" w:hAnsi="Times New Roman" w:cs="Times New Roman"/>
          <w:spacing w:val="-2"/>
          <w:sz w:val="28"/>
          <w:szCs w:val="28"/>
        </w:rPr>
        <w:t xml:space="preserve"> </w:t>
      </w:r>
      <w:r>
        <w:rPr>
          <w:rFonts w:ascii="Times New Roman" w:hAnsi="Times New Roman" w:cs="Times New Roman"/>
          <w:sz w:val="28"/>
          <w:szCs w:val="28"/>
        </w:rPr>
        <w:t xml:space="preserve">кожи; </w:t>
      </w:r>
    </w:p>
    <w:p w:rsidR="009F1C79" w:rsidRDefault="009F1C79" w:rsidP="009F1C79">
      <w:pPr>
        <w:pStyle w:val="a4"/>
        <w:spacing w:after="0"/>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производство</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кокса</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4"/>
          <w:sz w:val="28"/>
          <w:szCs w:val="28"/>
        </w:rPr>
        <w:t xml:space="preserve"> </w:t>
      </w:r>
      <w:r>
        <w:rPr>
          <w:rFonts w:ascii="Times New Roman" w:hAnsi="Times New Roman" w:cs="Times New Roman"/>
          <w:sz w:val="28"/>
          <w:szCs w:val="28"/>
        </w:rPr>
        <w:t xml:space="preserve">нефтепродуктов; </w:t>
      </w:r>
    </w:p>
    <w:p w:rsidR="009F1C79" w:rsidRDefault="009F1C79" w:rsidP="009F1C79">
      <w:pPr>
        <w:pStyle w:val="a4"/>
        <w:spacing w:after="0"/>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производство</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компьютеров,</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электронных</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оптических</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изделий;</w:t>
      </w:r>
    </w:p>
    <w:p w:rsidR="009F1C79" w:rsidRDefault="009F1C79" w:rsidP="009F1C79">
      <w:pPr>
        <w:tabs>
          <w:tab w:val="left" w:pos="399"/>
        </w:tabs>
        <w:spacing w:after="0" w:line="342" w:lineRule="exact"/>
        <w:rPr>
          <w:rFonts w:ascii="Times New Roman" w:hAnsi="Times New Roman" w:cs="Times New Roman"/>
          <w:sz w:val="28"/>
          <w:szCs w:val="28"/>
        </w:rPr>
      </w:pPr>
      <w:r>
        <w:rPr>
          <w:rFonts w:ascii="Times New Roman" w:hAnsi="Times New Roman" w:cs="Times New Roman"/>
          <w:spacing w:val="-1"/>
          <w:sz w:val="28"/>
          <w:szCs w:val="28"/>
        </w:rPr>
        <w:t xml:space="preserve"> </w:t>
      </w:r>
      <w:r w:rsidRPr="00DC57D1">
        <w:rPr>
          <w:rFonts w:ascii="Times New Roman" w:hAnsi="Times New Roman" w:cs="Times New Roman"/>
          <w:spacing w:val="-1"/>
          <w:sz w:val="28"/>
          <w:szCs w:val="28"/>
        </w:rPr>
        <w:t>- производство</w:t>
      </w:r>
      <w:r w:rsidRPr="00DC57D1">
        <w:rPr>
          <w:rFonts w:ascii="Times New Roman" w:hAnsi="Times New Roman" w:cs="Times New Roman"/>
          <w:spacing w:val="-16"/>
          <w:sz w:val="28"/>
          <w:szCs w:val="28"/>
        </w:rPr>
        <w:t xml:space="preserve"> </w:t>
      </w:r>
      <w:r w:rsidRPr="00DC57D1">
        <w:rPr>
          <w:rFonts w:ascii="Times New Roman" w:hAnsi="Times New Roman" w:cs="Times New Roman"/>
          <w:spacing w:val="-1"/>
          <w:sz w:val="28"/>
          <w:szCs w:val="28"/>
        </w:rPr>
        <w:t>лекарственных</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средств</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9"/>
          <w:sz w:val="28"/>
          <w:szCs w:val="28"/>
        </w:rPr>
        <w:t xml:space="preserve"> </w:t>
      </w:r>
      <w:r w:rsidRPr="00DC57D1">
        <w:rPr>
          <w:rFonts w:ascii="Times New Roman" w:hAnsi="Times New Roman" w:cs="Times New Roman"/>
          <w:sz w:val="28"/>
          <w:szCs w:val="28"/>
        </w:rPr>
        <w:t>материалов,</w:t>
      </w:r>
      <w:r w:rsidRPr="00DC57D1">
        <w:rPr>
          <w:rFonts w:ascii="Times New Roman" w:hAnsi="Times New Roman" w:cs="Times New Roman"/>
          <w:spacing w:val="-20"/>
          <w:sz w:val="28"/>
          <w:szCs w:val="28"/>
        </w:rPr>
        <w:t xml:space="preserve"> </w:t>
      </w:r>
      <w:r w:rsidRPr="00DC57D1">
        <w:rPr>
          <w:rFonts w:ascii="Times New Roman" w:hAnsi="Times New Roman" w:cs="Times New Roman"/>
          <w:sz w:val="28"/>
          <w:szCs w:val="28"/>
        </w:rPr>
        <w:t>применяемых</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медицинских</w:t>
      </w:r>
      <w:r w:rsidRPr="00DC57D1">
        <w:rPr>
          <w:rFonts w:ascii="Times New Roman" w:hAnsi="Times New Roman" w:cs="Times New Roman"/>
          <w:spacing w:val="-2"/>
          <w:sz w:val="28"/>
          <w:szCs w:val="28"/>
        </w:rPr>
        <w:t xml:space="preserve"> </w:t>
      </w:r>
      <w:r>
        <w:rPr>
          <w:rFonts w:ascii="Times New Roman" w:hAnsi="Times New Roman" w:cs="Times New Roman"/>
          <w:sz w:val="28"/>
          <w:szCs w:val="28"/>
        </w:rPr>
        <w:t>целях;</w:t>
      </w:r>
    </w:p>
    <w:p w:rsidR="009F1C79" w:rsidRDefault="009F1C79" w:rsidP="009F1C79">
      <w:pPr>
        <w:tabs>
          <w:tab w:val="left" w:pos="399"/>
        </w:tabs>
        <w:spacing w:after="0" w:line="342" w:lineRule="exact"/>
        <w:rPr>
          <w:rFonts w:ascii="Times New Roman" w:hAnsi="Times New Roman" w:cs="Times New Roman"/>
          <w:spacing w:val="-7"/>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производство</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машин</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оборудования,</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не</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включенных</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другие</w:t>
      </w:r>
      <w:r w:rsidRPr="00DC57D1">
        <w:rPr>
          <w:rFonts w:ascii="Times New Roman" w:hAnsi="Times New Roman" w:cs="Times New Roman"/>
          <w:spacing w:val="-7"/>
          <w:sz w:val="28"/>
          <w:szCs w:val="28"/>
        </w:rPr>
        <w:t xml:space="preserve"> </w:t>
      </w:r>
    </w:p>
    <w:p w:rsidR="009F1C79" w:rsidRPr="00DC57D1" w:rsidRDefault="009F1C79" w:rsidP="009F1C79">
      <w:pPr>
        <w:tabs>
          <w:tab w:val="left" w:pos="399"/>
        </w:tabs>
        <w:spacing w:after="0" w:line="342" w:lineRule="exact"/>
        <w:jc w:val="both"/>
        <w:rPr>
          <w:rFonts w:ascii="Times New Roman" w:hAnsi="Times New Roman" w:cs="Times New Roman"/>
          <w:sz w:val="28"/>
          <w:szCs w:val="28"/>
        </w:rPr>
      </w:pPr>
      <w:r w:rsidRPr="00DC57D1">
        <w:rPr>
          <w:rFonts w:ascii="Times New Roman" w:hAnsi="Times New Roman" w:cs="Times New Roman"/>
          <w:sz w:val="28"/>
          <w:szCs w:val="28"/>
        </w:rPr>
        <w:t>группировки;</w:t>
      </w:r>
    </w:p>
    <w:p w:rsidR="009F1C79" w:rsidRDefault="009F1C79" w:rsidP="009F1C79">
      <w:pPr>
        <w:tabs>
          <w:tab w:val="left" w:pos="1107"/>
        </w:tabs>
        <w:spacing w:after="0" w:line="342" w:lineRule="exact"/>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производство</w:t>
      </w:r>
      <w:r w:rsidRPr="00DC57D1">
        <w:rPr>
          <w:rFonts w:ascii="Times New Roman" w:hAnsi="Times New Roman" w:cs="Times New Roman"/>
          <w:spacing w:val="-4"/>
          <w:sz w:val="28"/>
          <w:szCs w:val="28"/>
        </w:rPr>
        <w:t xml:space="preserve"> </w:t>
      </w:r>
      <w:r>
        <w:rPr>
          <w:rFonts w:ascii="Times New Roman" w:hAnsi="Times New Roman" w:cs="Times New Roman"/>
          <w:sz w:val="28"/>
          <w:szCs w:val="28"/>
        </w:rPr>
        <w:t>мебели;</w:t>
      </w:r>
    </w:p>
    <w:p w:rsidR="009F1C79" w:rsidRPr="00DC57D1" w:rsidRDefault="009F1C79" w:rsidP="009F1C79">
      <w:pPr>
        <w:tabs>
          <w:tab w:val="left" w:pos="1107"/>
        </w:tabs>
        <w:spacing w:after="0" w:line="342" w:lineRule="exact"/>
        <w:rPr>
          <w:rFonts w:ascii="Times New Roman" w:hAnsi="Times New Roman" w:cs="Times New Roman"/>
          <w:sz w:val="28"/>
          <w:szCs w:val="28"/>
        </w:rPr>
      </w:pPr>
      <w:r>
        <w:rPr>
          <w:rFonts w:ascii="Times New Roman" w:hAnsi="Times New Roman" w:cs="Times New Roman"/>
          <w:sz w:val="28"/>
          <w:szCs w:val="28"/>
        </w:rPr>
        <w:t xml:space="preserve"> </w:t>
      </w:r>
      <w:r w:rsidRPr="00DC57D1">
        <w:rPr>
          <w:rFonts w:ascii="Times New Roman" w:hAnsi="Times New Roman" w:cs="Times New Roman"/>
          <w:sz w:val="28"/>
          <w:szCs w:val="28"/>
        </w:rPr>
        <w:t>- производство</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металлургическое;</w:t>
      </w:r>
    </w:p>
    <w:p w:rsidR="009F1C79" w:rsidRPr="00477C84" w:rsidRDefault="009F1C79" w:rsidP="009F1C79">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производство</w:t>
      </w:r>
      <w:r w:rsidRPr="00477C84">
        <w:rPr>
          <w:rFonts w:ascii="Times New Roman" w:hAnsi="Times New Roman" w:cs="Times New Roman"/>
          <w:spacing w:val="-6"/>
          <w:sz w:val="28"/>
        </w:rPr>
        <w:t xml:space="preserve"> </w:t>
      </w:r>
      <w:r w:rsidRPr="00477C84">
        <w:rPr>
          <w:rFonts w:ascii="Times New Roman" w:hAnsi="Times New Roman" w:cs="Times New Roman"/>
          <w:sz w:val="28"/>
        </w:rPr>
        <w:t>напитков;</w:t>
      </w:r>
    </w:p>
    <w:p w:rsidR="009F1C79" w:rsidRPr="00477C84" w:rsidRDefault="009F1C79" w:rsidP="009F1C79">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производство</w:t>
      </w:r>
      <w:r w:rsidRPr="00477C84">
        <w:rPr>
          <w:rFonts w:ascii="Times New Roman" w:hAnsi="Times New Roman" w:cs="Times New Roman"/>
          <w:spacing w:val="-7"/>
          <w:sz w:val="28"/>
        </w:rPr>
        <w:t xml:space="preserve"> </w:t>
      </w:r>
      <w:r w:rsidRPr="00477C84">
        <w:rPr>
          <w:rFonts w:ascii="Times New Roman" w:hAnsi="Times New Roman" w:cs="Times New Roman"/>
          <w:sz w:val="28"/>
        </w:rPr>
        <w:t>пищевых</w:t>
      </w:r>
      <w:r w:rsidRPr="00477C84">
        <w:rPr>
          <w:rFonts w:ascii="Times New Roman" w:hAnsi="Times New Roman" w:cs="Times New Roman"/>
          <w:spacing w:val="-6"/>
          <w:sz w:val="28"/>
        </w:rPr>
        <w:t xml:space="preserve"> </w:t>
      </w:r>
      <w:r w:rsidRPr="00477C84">
        <w:rPr>
          <w:rFonts w:ascii="Times New Roman" w:hAnsi="Times New Roman" w:cs="Times New Roman"/>
          <w:sz w:val="28"/>
        </w:rPr>
        <w:t>продуктов;</w:t>
      </w:r>
    </w:p>
    <w:p w:rsidR="009F1C79" w:rsidRPr="00477C84" w:rsidRDefault="009F1C79" w:rsidP="009F1C79">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производство</w:t>
      </w:r>
      <w:r w:rsidRPr="00477C84">
        <w:rPr>
          <w:rFonts w:ascii="Times New Roman" w:hAnsi="Times New Roman" w:cs="Times New Roman"/>
          <w:spacing w:val="-7"/>
          <w:sz w:val="28"/>
        </w:rPr>
        <w:t xml:space="preserve"> </w:t>
      </w:r>
      <w:r w:rsidRPr="00477C84">
        <w:rPr>
          <w:rFonts w:ascii="Times New Roman" w:hAnsi="Times New Roman" w:cs="Times New Roman"/>
          <w:sz w:val="28"/>
        </w:rPr>
        <w:t>прочей</w:t>
      </w:r>
      <w:r w:rsidRPr="00477C84">
        <w:rPr>
          <w:rFonts w:ascii="Times New Roman" w:hAnsi="Times New Roman" w:cs="Times New Roman"/>
          <w:spacing w:val="-4"/>
          <w:sz w:val="28"/>
        </w:rPr>
        <w:t xml:space="preserve"> </w:t>
      </w:r>
      <w:r w:rsidRPr="00477C84">
        <w:rPr>
          <w:rFonts w:ascii="Times New Roman" w:hAnsi="Times New Roman" w:cs="Times New Roman"/>
          <w:sz w:val="28"/>
        </w:rPr>
        <w:t>неметаллической</w:t>
      </w:r>
      <w:r w:rsidRPr="00477C84">
        <w:rPr>
          <w:rFonts w:ascii="Times New Roman" w:hAnsi="Times New Roman" w:cs="Times New Roman"/>
          <w:spacing w:val="-6"/>
          <w:sz w:val="28"/>
        </w:rPr>
        <w:t xml:space="preserve"> </w:t>
      </w:r>
      <w:r w:rsidRPr="00477C84">
        <w:rPr>
          <w:rFonts w:ascii="Times New Roman" w:hAnsi="Times New Roman" w:cs="Times New Roman"/>
          <w:sz w:val="28"/>
        </w:rPr>
        <w:t>минеральной</w:t>
      </w:r>
      <w:r w:rsidRPr="00477C84">
        <w:rPr>
          <w:rFonts w:ascii="Times New Roman" w:hAnsi="Times New Roman" w:cs="Times New Roman"/>
          <w:spacing w:val="-4"/>
          <w:sz w:val="28"/>
        </w:rPr>
        <w:t xml:space="preserve"> </w:t>
      </w:r>
      <w:r w:rsidRPr="00477C84">
        <w:rPr>
          <w:rFonts w:ascii="Times New Roman" w:hAnsi="Times New Roman" w:cs="Times New Roman"/>
          <w:sz w:val="28"/>
        </w:rPr>
        <w:t>продукции;</w:t>
      </w:r>
    </w:p>
    <w:p w:rsidR="009F1C79" w:rsidRPr="00477C84" w:rsidRDefault="009F1C79" w:rsidP="009F1C79">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производство</w:t>
      </w:r>
      <w:r w:rsidRPr="00477C84">
        <w:rPr>
          <w:rFonts w:ascii="Times New Roman" w:hAnsi="Times New Roman" w:cs="Times New Roman"/>
          <w:spacing w:val="-7"/>
          <w:sz w:val="28"/>
        </w:rPr>
        <w:t xml:space="preserve"> </w:t>
      </w:r>
      <w:r w:rsidRPr="00477C84">
        <w:rPr>
          <w:rFonts w:ascii="Times New Roman" w:hAnsi="Times New Roman" w:cs="Times New Roman"/>
          <w:sz w:val="28"/>
        </w:rPr>
        <w:t>прочих</w:t>
      </w:r>
      <w:r w:rsidRPr="00477C84">
        <w:rPr>
          <w:rFonts w:ascii="Times New Roman" w:hAnsi="Times New Roman" w:cs="Times New Roman"/>
          <w:spacing w:val="-2"/>
          <w:sz w:val="28"/>
        </w:rPr>
        <w:t xml:space="preserve"> </w:t>
      </w:r>
      <w:r w:rsidRPr="00477C84">
        <w:rPr>
          <w:rFonts w:ascii="Times New Roman" w:hAnsi="Times New Roman" w:cs="Times New Roman"/>
          <w:sz w:val="28"/>
        </w:rPr>
        <w:t>готовых</w:t>
      </w:r>
      <w:r w:rsidRPr="00477C84">
        <w:rPr>
          <w:rFonts w:ascii="Times New Roman" w:hAnsi="Times New Roman" w:cs="Times New Roman"/>
          <w:spacing w:val="-6"/>
          <w:sz w:val="28"/>
        </w:rPr>
        <w:t xml:space="preserve"> </w:t>
      </w:r>
      <w:r w:rsidRPr="00477C84">
        <w:rPr>
          <w:rFonts w:ascii="Times New Roman" w:hAnsi="Times New Roman" w:cs="Times New Roman"/>
          <w:sz w:val="28"/>
        </w:rPr>
        <w:t>изделий;</w:t>
      </w:r>
    </w:p>
    <w:p w:rsidR="009F1C79" w:rsidRPr="00477C84" w:rsidRDefault="009F1C79" w:rsidP="009F1C79">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производство</w:t>
      </w:r>
      <w:r w:rsidRPr="00477C84">
        <w:rPr>
          <w:rFonts w:ascii="Times New Roman" w:hAnsi="Times New Roman" w:cs="Times New Roman"/>
          <w:spacing w:val="-8"/>
          <w:sz w:val="28"/>
        </w:rPr>
        <w:t xml:space="preserve"> </w:t>
      </w:r>
      <w:r w:rsidRPr="00477C84">
        <w:rPr>
          <w:rFonts w:ascii="Times New Roman" w:hAnsi="Times New Roman" w:cs="Times New Roman"/>
          <w:sz w:val="28"/>
        </w:rPr>
        <w:t>прочих</w:t>
      </w:r>
      <w:r w:rsidRPr="00477C84">
        <w:rPr>
          <w:rFonts w:ascii="Times New Roman" w:hAnsi="Times New Roman" w:cs="Times New Roman"/>
          <w:spacing w:val="-4"/>
          <w:sz w:val="28"/>
        </w:rPr>
        <w:t xml:space="preserve"> </w:t>
      </w:r>
      <w:r w:rsidRPr="00477C84">
        <w:rPr>
          <w:rFonts w:ascii="Times New Roman" w:hAnsi="Times New Roman" w:cs="Times New Roman"/>
          <w:sz w:val="28"/>
        </w:rPr>
        <w:t>транспортных</w:t>
      </w:r>
      <w:r w:rsidRPr="00477C84">
        <w:rPr>
          <w:rFonts w:ascii="Times New Roman" w:hAnsi="Times New Roman" w:cs="Times New Roman"/>
          <w:spacing w:val="-3"/>
          <w:sz w:val="28"/>
        </w:rPr>
        <w:t xml:space="preserve"> </w:t>
      </w:r>
      <w:r w:rsidRPr="00477C84">
        <w:rPr>
          <w:rFonts w:ascii="Times New Roman" w:hAnsi="Times New Roman" w:cs="Times New Roman"/>
          <w:sz w:val="28"/>
        </w:rPr>
        <w:t>средств</w:t>
      </w:r>
      <w:r w:rsidRPr="00477C84">
        <w:rPr>
          <w:rFonts w:ascii="Times New Roman" w:hAnsi="Times New Roman" w:cs="Times New Roman"/>
          <w:spacing w:val="-7"/>
          <w:sz w:val="28"/>
        </w:rPr>
        <w:t xml:space="preserve"> </w:t>
      </w:r>
      <w:r w:rsidRPr="00477C84">
        <w:rPr>
          <w:rFonts w:ascii="Times New Roman" w:hAnsi="Times New Roman" w:cs="Times New Roman"/>
          <w:sz w:val="28"/>
        </w:rPr>
        <w:t>и</w:t>
      </w:r>
      <w:r w:rsidRPr="00477C84">
        <w:rPr>
          <w:rFonts w:ascii="Times New Roman" w:hAnsi="Times New Roman" w:cs="Times New Roman"/>
          <w:spacing w:val="-7"/>
          <w:sz w:val="28"/>
        </w:rPr>
        <w:t xml:space="preserve"> </w:t>
      </w:r>
      <w:r w:rsidRPr="00477C84">
        <w:rPr>
          <w:rFonts w:ascii="Times New Roman" w:hAnsi="Times New Roman" w:cs="Times New Roman"/>
          <w:sz w:val="28"/>
        </w:rPr>
        <w:t>оборудования;</w:t>
      </w:r>
    </w:p>
    <w:p w:rsidR="009F1C79" w:rsidRPr="00477C84" w:rsidRDefault="009F1C79" w:rsidP="009F1C79">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производство</w:t>
      </w:r>
      <w:r w:rsidRPr="00477C84">
        <w:rPr>
          <w:rFonts w:ascii="Times New Roman" w:hAnsi="Times New Roman" w:cs="Times New Roman"/>
          <w:spacing w:val="-6"/>
          <w:sz w:val="28"/>
        </w:rPr>
        <w:t xml:space="preserve"> </w:t>
      </w:r>
      <w:r w:rsidRPr="00477C84">
        <w:rPr>
          <w:rFonts w:ascii="Times New Roman" w:hAnsi="Times New Roman" w:cs="Times New Roman"/>
          <w:sz w:val="28"/>
        </w:rPr>
        <w:t>резиновых</w:t>
      </w:r>
      <w:r w:rsidRPr="00477C84">
        <w:rPr>
          <w:rFonts w:ascii="Times New Roman" w:hAnsi="Times New Roman" w:cs="Times New Roman"/>
          <w:spacing w:val="-1"/>
          <w:sz w:val="28"/>
        </w:rPr>
        <w:t xml:space="preserve"> </w:t>
      </w:r>
      <w:r w:rsidRPr="00477C84">
        <w:rPr>
          <w:rFonts w:ascii="Times New Roman" w:hAnsi="Times New Roman" w:cs="Times New Roman"/>
          <w:sz w:val="28"/>
        </w:rPr>
        <w:t>и</w:t>
      </w:r>
      <w:r w:rsidRPr="00477C84">
        <w:rPr>
          <w:rFonts w:ascii="Times New Roman" w:hAnsi="Times New Roman" w:cs="Times New Roman"/>
          <w:spacing w:val="-5"/>
          <w:sz w:val="28"/>
        </w:rPr>
        <w:t xml:space="preserve"> </w:t>
      </w:r>
      <w:r w:rsidRPr="00477C84">
        <w:rPr>
          <w:rFonts w:ascii="Times New Roman" w:hAnsi="Times New Roman" w:cs="Times New Roman"/>
          <w:sz w:val="28"/>
        </w:rPr>
        <w:t>пластмассовых</w:t>
      </w:r>
      <w:r w:rsidRPr="00477C84">
        <w:rPr>
          <w:rFonts w:ascii="Times New Roman" w:hAnsi="Times New Roman" w:cs="Times New Roman"/>
          <w:spacing w:val="-5"/>
          <w:sz w:val="28"/>
        </w:rPr>
        <w:t xml:space="preserve"> </w:t>
      </w:r>
      <w:r w:rsidRPr="00477C84">
        <w:rPr>
          <w:rFonts w:ascii="Times New Roman" w:hAnsi="Times New Roman" w:cs="Times New Roman"/>
          <w:sz w:val="28"/>
        </w:rPr>
        <w:t>изделий;</w:t>
      </w:r>
    </w:p>
    <w:p w:rsidR="009F1C79" w:rsidRPr="00477C84" w:rsidRDefault="009F1C79" w:rsidP="009F1C79">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производство</w:t>
      </w:r>
      <w:r w:rsidRPr="00477C84">
        <w:rPr>
          <w:rFonts w:ascii="Times New Roman" w:hAnsi="Times New Roman" w:cs="Times New Roman"/>
          <w:spacing w:val="-5"/>
          <w:sz w:val="28"/>
        </w:rPr>
        <w:t xml:space="preserve"> </w:t>
      </w:r>
      <w:r w:rsidRPr="00477C84">
        <w:rPr>
          <w:rFonts w:ascii="Times New Roman" w:hAnsi="Times New Roman" w:cs="Times New Roman"/>
          <w:sz w:val="28"/>
        </w:rPr>
        <w:t>табачных</w:t>
      </w:r>
      <w:r w:rsidRPr="00477C84">
        <w:rPr>
          <w:rFonts w:ascii="Times New Roman" w:hAnsi="Times New Roman" w:cs="Times New Roman"/>
          <w:spacing w:val="-3"/>
          <w:sz w:val="28"/>
        </w:rPr>
        <w:t xml:space="preserve"> </w:t>
      </w:r>
      <w:r w:rsidRPr="00477C84">
        <w:rPr>
          <w:rFonts w:ascii="Times New Roman" w:hAnsi="Times New Roman" w:cs="Times New Roman"/>
          <w:sz w:val="28"/>
        </w:rPr>
        <w:t>изделий;</w:t>
      </w:r>
    </w:p>
    <w:p w:rsidR="009F1C79" w:rsidRPr="00477C84" w:rsidRDefault="009F1C79" w:rsidP="009F1C79">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производство</w:t>
      </w:r>
      <w:r w:rsidRPr="00477C84">
        <w:rPr>
          <w:rFonts w:ascii="Times New Roman" w:hAnsi="Times New Roman" w:cs="Times New Roman"/>
          <w:spacing w:val="-5"/>
          <w:sz w:val="28"/>
        </w:rPr>
        <w:t xml:space="preserve"> </w:t>
      </w:r>
      <w:r w:rsidRPr="00477C84">
        <w:rPr>
          <w:rFonts w:ascii="Times New Roman" w:hAnsi="Times New Roman" w:cs="Times New Roman"/>
          <w:sz w:val="28"/>
        </w:rPr>
        <w:t>текстильных</w:t>
      </w:r>
      <w:r w:rsidRPr="00477C84">
        <w:rPr>
          <w:rFonts w:ascii="Times New Roman" w:hAnsi="Times New Roman" w:cs="Times New Roman"/>
          <w:spacing w:val="-4"/>
          <w:sz w:val="28"/>
        </w:rPr>
        <w:t xml:space="preserve"> </w:t>
      </w:r>
      <w:r w:rsidRPr="00477C84">
        <w:rPr>
          <w:rFonts w:ascii="Times New Roman" w:hAnsi="Times New Roman" w:cs="Times New Roman"/>
          <w:sz w:val="28"/>
        </w:rPr>
        <w:t>изделий;</w:t>
      </w:r>
    </w:p>
    <w:p w:rsidR="009F1C79" w:rsidRPr="00477C84" w:rsidRDefault="009F1C79" w:rsidP="009F1C79">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производство</w:t>
      </w:r>
      <w:r w:rsidRPr="00477C84">
        <w:rPr>
          <w:rFonts w:ascii="Times New Roman" w:hAnsi="Times New Roman" w:cs="Times New Roman"/>
          <w:spacing w:val="-6"/>
          <w:sz w:val="28"/>
        </w:rPr>
        <w:t xml:space="preserve"> </w:t>
      </w:r>
      <w:r w:rsidRPr="00477C84">
        <w:rPr>
          <w:rFonts w:ascii="Times New Roman" w:hAnsi="Times New Roman" w:cs="Times New Roman"/>
          <w:sz w:val="28"/>
        </w:rPr>
        <w:t>химических</w:t>
      </w:r>
      <w:r w:rsidRPr="00477C84">
        <w:rPr>
          <w:rFonts w:ascii="Times New Roman" w:hAnsi="Times New Roman" w:cs="Times New Roman"/>
          <w:spacing w:val="-2"/>
          <w:sz w:val="28"/>
        </w:rPr>
        <w:t xml:space="preserve"> </w:t>
      </w:r>
      <w:r w:rsidRPr="00477C84">
        <w:rPr>
          <w:rFonts w:ascii="Times New Roman" w:hAnsi="Times New Roman" w:cs="Times New Roman"/>
          <w:sz w:val="28"/>
        </w:rPr>
        <w:t>веществ</w:t>
      </w:r>
      <w:r w:rsidRPr="00477C84">
        <w:rPr>
          <w:rFonts w:ascii="Times New Roman" w:hAnsi="Times New Roman" w:cs="Times New Roman"/>
          <w:spacing w:val="-5"/>
          <w:sz w:val="28"/>
        </w:rPr>
        <w:t xml:space="preserve"> </w:t>
      </w:r>
      <w:r w:rsidRPr="00477C84">
        <w:rPr>
          <w:rFonts w:ascii="Times New Roman" w:hAnsi="Times New Roman" w:cs="Times New Roman"/>
          <w:sz w:val="28"/>
        </w:rPr>
        <w:t>и</w:t>
      </w:r>
      <w:r w:rsidRPr="00477C84">
        <w:rPr>
          <w:rFonts w:ascii="Times New Roman" w:hAnsi="Times New Roman" w:cs="Times New Roman"/>
          <w:spacing w:val="-4"/>
          <w:sz w:val="28"/>
        </w:rPr>
        <w:t xml:space="preserve"> </w:t>
      </w:r>
      <w:r w:rsidRPr="00477C84">
        <w:rPr>
          <w:rFonts w:ascii="Times New Roman" w:hAnsi="Times New Roman" w:cs="Times New Roman"/>
          <w:sz w:val="28"/>
        </w:rPr>
        <w:t>химических</w:t>
      </w:r>
      <w:r w:rsidRPr="00477C84">
        <w:rPr>
          <w:rFonts w:ascii="Times New Roman" w:hAnsi="Times New Roman" w:cs="Times New Roman"/>
          <w:spacing w:val="-2"/>
          <w:sz w:val="28"/>
        </w:rPr>
        <w:t xml:space="preserve"> </w:t>
      </w:r>
      <w:r w:rsidRPr="00477C84">
        <w:rPr>
          <w:rFonts w:ascii="Times New Roman" w:hAnsi="Times New Roman" w:cs="Times New Roman"/>
          <w:sz w:val="28"/>
        </w:rPr>
        <w:t>продуктов;</w:t>
      </w:r>
    </w:p>
    <w:p w:rsidR="009F1C79" w:rsidRDefault="009F1C79" w:rsidP="009F1C79">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производство</w:t>
      </w:r>
      <w:r w:rsidRPr="00477C84">
        <w:rPr>
          <w:rFonts w:ascii="Times New Roman" w:hAnsi="Times New Roman" w:cs="Times New Roman"/>
          <w:spacing w:val="-6"/>
          <w:sz w:val="28"/>
        </w:rPr>
        <w:t xml:space="preserve"> </w:t>
      </w:r>
      <w:r w:rsidRPr="00477C84">
        <w:rPr>
          <w:rFonts w:ascii="Times New Roman" w:hAnsi="Times New Roman" w:cs="Times New Roman"/>
          <w:sz w:val="28"/>
        </w:rPr>
        <w:t>электрического</w:t>
      </w:r>
      <w:r w:rsidRPr="00477C84">
        <w:rPr>
          <w:rFonts w:ascii="Times New Roman" w:hAnsi="Times New Roman" w:cs="Times New Roman"/>
          <w:spacing w:val="-5"/>
          <w:sz w:val="28"/>
        </w:rPr>
        <w:t xml:space="preserve"> </w:t>
      </w:r>
      <w:r w:rsidRPr="00477C84">
        <w:rPr>
          <w:rFonts w:ascii="Times New Roman" w:hAnsi="Times New Roman" w:cs="Times New Roman"/>
          <w:sz w:val="28"/>
        </w:rPr>
        <w:t>оборудования;</w:t>
      </w:r>
    </w:p>
    <w:p w:rsidR="009F1C79" w:rsidRDefault="009F1C79" w:rsidP="009F1C79">
      <w:pPr>
        <w:tabs>
          <w:tab w:val="left" w:pos="1107"/>
        </w:tabs>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xml:space="preserve">- растениеводство и животноводство, предоставление соответствующих </w:t>
      </w:r>
    </w:p>
    <w:p w:rsidR="009F1C79" w:rsidRPr="00477C84" w:rsidRDefault="009F1C79" w:rsidP="009F1C79">
      <w:pPr>
        <w:tabs>
          <w:tab w:val="left" w:pos="1107"/>
        </w:tabs>
        <w:spacing w:after="0" w:line="240" w:lineRule="auto"/>
        <w:jc w:val="both"/>
        <w:rPr>
          <w:rFonts w:ascii="Times New Roman" w:hAnsi="Times New Roman" w:cs="Times New Roman"/>
          <w:sz w:val="28"/>
        </w:rPr>
      </w:pPr>
      <w:r w:rsidRPr="00477C84">
        <w:rPr>
          <w:rFonts w:ascii="Times New Roman" w:hAnsi="Times New Roman" w:cs="Times New Roman"/>
          <w:sz w:val="28"/>
        </w:rPr>
        <w:t>услуг</w:t>
      </w:r>
      <w:r w:rsidRPr="00477C84">
        <w:rPr>
          <w:rFonts w:ascii="Times New Roman" w:hAnsi="Times New Roman" w:cs="Times New Roman"/>
          <w:spacing w:val="-67"/>
          <w:sz w:val="28"/>
        </w:rPr>
        <w:t xml:space="preserve"> </w:t>
      </w:r>
      <w:r w:rsidRPr="00477C84">
        <w:rPr>
          <w:rFonts w:ascii="Times New Roman" w:hAnsi="Times New Roman" w:cs="Times New Roman"/>
          <w:sz w:val="28"/>
        </w:rPr>
        <w:t>в</w:t>
      </w:r>
      <w:r w:rsidRPr="00477C84">
        <w:rPr>
          <w:rFonts w:ascii="Times New Roman" w:hAnsi="Times New Roman" w:cs="Times New Roman"/>
          <w:spacing w:val="-3"/>
          <w:sz w:val="28"/>
        </w:rPr>
        <w:t xml:space="preserve"> </w:t>
      </w:r>
      <w:r w:rsidRPr="00477C84">
        <w:rPr>
          <w:rFonts w:ascii="Times New Roman" w:hAnsi="Times New Roman" w:cs="Times New Roman"/>
          <w:sz w:val="28"/>
        </w:rPr>
        <w:t>этих</w:t>
      </w:r>
      <w:r w:rsidRPr="00477C84">
        <w:rPr>
          <w:rFonts w:ascii="Times New Roman" w:hAnsi="Times New Roman" w:cs="Times New Roman"/>
          <w:spacing w:val="1"/>
          <w:sz w:val="28"/>
        </w:rPr>
        <w:t xml:space="preserve"> </w:t>
      </w:r>
      <w:r w:rsidRPr="00477C84">
        <w:rPr>
          <w:rFonts w:ascii="Times New Roman" w:hAnsi="Times New Roman" w:cs="Times New Roman"/>
          <w:sz w:val="28"/>
        </w:rPr>
        <w:t>областях;</w:t>
      </w:r>
    </w:p>
    <w:p w:rsidR="009F1C79" w:rsidRPr="00477C84" w:rsidRDefault="009F1C79" w:rsidP="009F1C79">
      <w:pPr>
        <w:tabs>
          <w:tab w:val="left" w:pos="1107"/>
        </w:tabs>
        <w:spacing w:after="0" w:line="240" w:lineRule="auto"/>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деятельность</w:t>
      </w:r>
      <w:r w:rsidRPr="00477C84">
        <w:rPr>
          <w:rFonts w:ascii="Times New Roman" w:hAnsi="Times New Roman" w:cs="Times New Roman"/>
          <w:spacing w:val="-4"/>
          <w:sz w:val="28"/>
        </w:rPr>
        <w:t xml:space="preserve"> </w:t>
      </w:r>
      <w:r w:rsidRPr="00477C84">
        <w:rPr>
          <w:rFonts w:ascii="Times New Roman" w:hAnsi="Times New Roman" w:cs="Times New Roman"/>
          <w:sz w:val="28"/>
        </w:rPr>
        <w:t>в</w:t>
      </w:r>
      <w:r w:rsidRPr="00477C84">
        <w:rPr>
          <w:rFonts w:ascii="Times New Roman" w:hAnsi="Times New Roman" w:cs="Times New Roman"/>
          <w:spacing w:val="-3"/>
          <w:sz w:val="28"/>
        </w:rPr>
        <w:t xml:space="preserve"> </w:t>
      </w:r>
      <w:r w:rsidRPr="00477C84">
        <w:rPr>
          <w:rFonts w:ascii="Times New Roman" w:hAnsi="Times New Roman" w:cs="Times New Roman"/>
          <w:sz w:val="28"/>
        </w:rPr>
        <w:t>области</w:t>
      </w:r>
      <w:r w:rsidRPr="00477C84">
        <w:rPr>
          <w:rFonts w:ascii="Times New Roman" w:hAnsi="Times New Roman" w:cs="Times New Roman"/>
          <w:spacing w:val="-2"/>
          <w:sz w:val="28"/>
        </w:rPr>
        <w:t xml:space="preserve"> </w:t>
      </w:r>
      <w:r w:rsidRPr="00477C84">
        <w:rPr>
          <w:rFonts w:ascii="Times New Roman" w:hAnsi="Times New Roman" w:cs="Times New Roman"/>
          <w:sz w:val="28"/>
        </w:rPr>
        <w:t>информации</w:t>
      </w:r>
      <w:r w:rsidRPr="00477C84">
        <w:rPr>
          <w:rFonts w:ascii="Times New Roman" w:hAnsi="Times New Roman" w:cs="Times New Roman"/>
          <w:spacing w:val="-2"/>
          <w:sz w:val="28"/>
        </w:rPr>
        <w:t xml:space="preserve"> </w:t>
      </w:r>
      <w:r w:rsidRPr="00477C84">
        <w:rPr>
          <w:rFonts w:ascii="Times New Roman" w:hAnsi="Times New Roman" w:cs="Times New Roman"/>
          <w:sz w:val="28"/>
        </w:rPr>
        <w:t>и</w:t>
      </w:r>
      <w:r w:rsidRPr="00477C84">
        <w:rPr>
          <w:rFonts w:ascii="Times New Roman" w:hAnsi="Times New Roman" w:cs="Times New Roman"/>
          <w:spacing w:val="-2"/>
          <w:sz w:val="28"/>
        </w:rPr>
        <w:t xml:space="preserve"> </w:t>
      </w:r>
      <w:r w:rsidRPr="00477C84">
        <w:rPr>
          <w:rFonts w:ascii="Times New Roman" w:hAnsi="Times New Roman" w:cs="Times New Roman"/>
          <w:sz w:val="28"/>
        </w:rPr>
        <w:t>связи;</w:t>
      </w:r>
    </w:p>
    <w:p w:rsidR="009F1C79" w:rsidRPr="00477C84" w:rsidRDefault="009F1C79" w:rsidP="009F1C79">
      <w:pPr>
        <w:tabs>
          <w:tab w:val="left" w:pos="1107"/>
        </w:tabs>
        <w:spacing w:after="0" w:line="240" w:lineRule="auto"/>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деятельность</w:t>
      </w:r>
      <w:r w:rsidRPr="00477C84">
        <w:rPr>
          <w:rFonts w:ascii="Times New Roman" w:hAnsi="Times New Roman" w:cs="Times New Roman"/>
          <w:spacing w:val="-6"/>
          <w:sz w:val="28"/>
        </w:rPr>
        <w:t xml:space="preserve"> </w:t>
      </w:r>
      <w:r w:rsidRPr="00477C84">
        <w:rPr>
          <w:rFonts w:ascii="Times New Roman" w:hAnsi="Times New Roman" w:cs="Times New Roman"/>
          <w:sz w:val="28"/>
        </w:rPr>
        <w:t>профессиональная,</w:t>
      </w:r>
      <w:r w:rsidRPr="00477C84">
        <w:rPr>
          <w:rFonts w:ascii="Times New Roman" w:hAnsi="Times New Roman" w:cs="Times New Roman"/>
          <w:spacing w:val="-2"/>
          <w:sz w:val="28"/>
        </w:rPr>
        <w:t xml:space="preserve"> </w:t>
      </w:r>
      <w:r w:rsidRPr="00477C84">
        <w:rPr>
          <w:rFonts w:ascii="Times New Roman" w:hAnsi="Times New Roman" w:cs="Times New Roman"/>
          <w:sz w:val="28"/>
        </w:rPr>
        <w:t>научная</w:t>
      </w:r>
      <w:r w:rsidRPr="00477C84">
        <w:rPr>
          <w:rFonts w:ascii="Times New Roman" w:hAnsi="Times New Roman" w:cs="Times New Roman"/>
          <w:spacing w:val="-2"/>
          <w:sz w:val="28"/>
        </w:rPr>
        <w:t xml:space="preserve"> </w:t>
      </w:r>
      <w:r w:rsidRPr="00477C84">
        <w:rPr>
          <w:rFonts w:ascii="Times New Roman" w:hAnsi="Times New Roman" w:cs="Times New Roman"/>
          <w:sz w:val="28"/>
        </w:rPr>
        <w:t>и</w:t>
      </w:r>
      <w:r w:rsidRPr="00477C84">
        <w:rPr>
          <w:rFonts w:ascii="Times New Roman" w:hAnsi="Times New Roman" w:cs="Times New Roman"/>
          <w:spacing w:val="-1"/>
          <w:sz w:val="28"/>
        </w:rPr>
        <w:t xml:space="preserve"> </w:t>
      </w:r>
      <w:r w:rsidRPr="00477C84">
        <w:rPr>
          <w:rFonts w:ascii="Times New Roman" w:hAnsi="Times New Roman" w:cs="Times New Roman"/>
          <w:sz w:val="28"/>
        </w:rPr>
        <w:t>техническая;</w:t>
      </w:r>
    </w:p>
    <w:p w:rsidR="009F1C79" w:rsidRDefault="009F1C79" w:rsidP="009F1C79">
      <w:pPr>
        <w:tabs>
          <w:tab w:val="left" w:pos="1107"/>
        </w:tabs>
        <w:spacing w:after="0" w:line="240" w:lineRule="auto"/>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транспортировка</w:t>
      </w:r>
      <w:r w:rsidRPr="00477C84">
        <w:rPr>
          <w:rFonts w:ascii="Times New Roman" w:hAnsi="Times New Roman" w:cs="Times New Roman"/>
          <w:spacing w:val="-3"/>
          <w:sz w:val="28"/>
        </w:rPr>
        <w:t xml:space="preserve"> </w:t>
      </w:r>
      <w:r w:rsidRPr="00477C84">
        <w:rPr>
          <w:rFonts w:ascii="Times New Roman" w:hAnsi="Times New Roman" w:cs="Times New Roman"/>
          <w:sz w:val="28"/>
        </w:rPr>
        <w:t>и</w:t>
      </w:r>
      <w:r w:rsidRPr="00477C84">
        <w:rPr>
          <w:rFonts w:ascii="Times New Roman" w:hAnsi="Times New Roman" w:cs="Times New Roman"/>
          <w:spacing w:val="-5"/>
          <w:sz w:val="28"/>
        </w:rPr>
        <w:t xml:space="preserve"> </w:t>
      </w:r>
      <w:r>
        <w:rPr>
          <w:rFonts w:ascii="Times New Roman" w:hAnsi="Times New Roman" w:cs="Times New Roman"/>
          <w:sz w:val="28"/>
        </w:rPr>
        <w:t>хранение;</w:t>
      </w:r>
    </w:p>
    <w:p w:rsidR="009F1C79" w:rsidRPr="00477C84" w:rsidRDefault="009F1C79" w:rsidP="009F1C79">
      <w:pPr>
        <w:tabs>
          <w:tab w:val="left" w:pos="1107"/>
        </w:tabs>
        <w:spacing w:after="0" w:line="342" w:lineRule="exact"/>
        <w:rPr>
          <w:rFonts w:ascii="Times New Roman" w:hAnsi="Times New Roman" w:cs="Times New Roman"/>
          <w:sz w:val="28"/>
        </w:rPr>
        <w:sectPr w:rsidR="009F1C79" w:rsidRPr="00477C84" w:rsidSect="00DC57D1">
          <w:type w:val="continuous"/>
          <w:pgSz w:w="11910" w:h="16840"/>
          <w:pgMar w:top="1580" w:right="440" w:bottom="568" w:left="1843" w:header="720" w:footer="720" w:gutter="0"/>
          <w:cols w:num="2" w:space="720" w:equalWidth="0">
            <w:col w:w="660" w:space="48"/>
            <w:col w:w="9742"/>
          </w:cols>
        </w:sectPr>
      </w:pPr>
    </w:p>
    <w:p w:rsidR="009F1C79" w:rsidRPr="00477C84" w:rsidRDefault="009F1C79" w:rsidP="009F1C79">
      <w:pPr>
        <w:tabs>
          <w:tab w:val="left" w:pos="1107"/>
        </w:tabs>
        <w:spacing w:after="0" w:line="240" w:lineRule="auto"/>
        <w:ind w:left="851" w:firstLine="992"/>
        <w:jc w:val="both"/>
        <w:rPr>
          <w:rFonts w:ascii="Times New Roman" w:hAnsi="Times New Roman" w:cs="Times New Roman"/>
          <w:sz w:val="28"/>
        </w:rPr>
      </w:pPr>
      <w:r w:rsidRPr="00477C84">
        <w:rPr>
          <w:rFonts w:ascii="Times New Roman" w:hAnsi="Times New Roman" w:cs="Times New Roman"/>
          <w:sz w:val="28"/>
        </w:rPr>
        <w:lastRenderedPageBreak/>
        <w:t>- туризм – деятельность гостиниц и предприятий общественного питания, деятельность административная и сопутствующие дополнительные услуги (деятельность туристических агентств и прочих организаций, предоставляющих услуги в</w:t>
      </w:r>
      <w:r w:rsidRPr="00477C84">
        <w:rPr>
          <w:rFonts w:ascii="Times New Roman" w:hAnsi="Times New Roman" w:cs="Times New Roman"/>
          <w:spacing w:val="1"/>
          <w:sz w:val="28"/>
        </w:rPr>
        <w:t xml:space="preserve"> </w:t>
      </w:r>
      <w:r w:rsidRPr="00477C84">
        <w:rPr>
          <w:rFonts w:ascii="Times New Roman" w:hAnsi="Times New Roman" w:cs="Times New Roman"/>
          <w:sz w:val="28"/>
        </w:rPr>
        <w:t>сфере</w:t>
      </w:r>
      <w:r w:rsidRPr="00477C84">
        <w:rPr>
          <w:rFonts w:ascii="Times New Roman" w:hAnsi="Times New Roman" w:cs="Times New Roman"/>
          <w:spacing w:val="-1"/>
          <w:sz w:val="28"/>
        </w:rPr>
        <w:t xml:space="preserve"> </w:t>
      </w:r>
      <w:r w:rsidRPr="00477C84">
        <w:rPr>
          <w:rFonts w:ascii="Times New Roman" w:hAnsi="Times New Roman" w:cs="Times New Roman"/>
          <w:sz w:val="28"/>
        </w:rPr>
        <w:t>туризма).</w:t>
      </w:r>
    </w:p>
    <w:p w:rsidR="009F1C79" w:rsidRPr="00746E03" w:rsidRDefault="009F1C79" w:rsidP="009F1C79">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Экономическая</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деятельность,</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ведущаяся</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на</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территории</w:t>
      </w:r>
      <w:r w:rsidRPr="00746E03">
        <w:rPr>
          <w:rFonts w:ascii="Times New Roman" w:hAnsi="Times New Roman" w:cs="Times New Roman"/>
          <w:spacing w:val="-7"/>
          <w:sz w:val="28"/>
          <w:szCs w:val="28"/>
        </w:rPr>
        <w:t xml:space="preserve"> </w:t>
      </w:r>
      <w:r w:rsidRPr="00746E03">
        <w:rPr>
          <w:rFonts w:ascii="Times New Roman" w:hAnsi="Times New Roman" w:cs="Times New Roman"/>
          <w:sz w:val="28"/>
          <w:szCs w:val="28"/>
        </w:rPr>
        <w:t>поселения</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специализируется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на растениеводстве</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и животноводстве,</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также туризме.</w:t>
      </w:r>
    </w:p>
    <w:p w:rsidR="009F1C79" w:rsidRPr="00746E03" w:rsidRDefault="009F1C79" w:rsidP="009F1C79">
      <w:pPr>
        <w:pStyle w:val="a4"/>
        <w:spacing w:after="0"/>
        <w:ind w:left="851" w:right="102" w:firstLine="992"/>
        <w:jc w:val="both"/>
        <w:rPr>
          <w:rFonts w:ascii="Times New Roman" w:hAnsi="Times New Roman" w:cs="Times New Roman"/>
          <w:sz w:val="28"/>
          <w:szCs w:val="28"/>
        </w:rPr>
      </w:pPr>
      <w:r w:rsidRPr="00746E03">
        <w:rPr>
          <w:rFonts w:ascii="Times New Roman" w:hAnsi="Times New Roman" w:cs="Times New Roman"/>
          <w:sz w:val="28"/>
          <w:szCs w:val="28"/>
        </w:rPr>
        <w:t>Стратегия</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социально-экономического</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развития</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Волгоградской</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области</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до</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2030</w:t>
      </w:r>
      <w:r w:rsidRPr="00746E03">
        <w:rPr>
          <w:rFonts w:ascii="Times New Roman" w:hAnsi="Times New Roman" w:cs="Times New Roman"/>
          <w:spacing w:val="-67"/>
          <w:sz w:val="28"/>
          <w:szCs w:val="28"/>
        </w:rPr>
        <w:t xml:space="preserve"> </w:t>
      </w:r>
      <w:r w:rsidRPr="00746E03">
        <w:rPr>
          <w:rFonts w:ascii="Times New Roman" w:hAnsi="Times New Roman" w:cs="Times New Roman"/>
          <w:sz w:val="28"/>
          <w:szCs w:val="28"/>
        </w:rPr>
        <w:t>года,</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утверждена</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законом</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Волгоградской</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области</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от</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28.12.2021</w:t>
      </w:r>
      <w:r>
        <w:rPr>
          <w:rFonts w:ascii="Times New Roman" w:hAnsi="Times New Roman" w:cs="Times New Roman"/>
          <w:spacing w:val="1"/>
          <w:sz w:val="28"/>
          <w:szCs w:val="28"/>
        </w:rPr>
        <w:t xml:space="preserve"> </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134-ОД.</w:t>
      </w:r>
    </w:p>
    <w:p w:rsidR="009F1C79" w:rsidRPr="00746E03" w:rsidRDefault="009F1C79" w:rsidP="009F1C79">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Стратегическая цель Волгоградской области – создание условий для увеличения продолжительности жизни людей, прироста населения за счет повышения его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благосостояния, уменьшения бедности (рост денежных доходов населения, сокращение доли населения с доходами ниже прожиточного минимума) на основе динамичного и</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устойчивого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экономического</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роста.</w:t>
      </w:r>
    </w:p>
    <w:p w:rsidR="009F1C79" w:rsidRPr="00746E03" w:rsidRDefault="009F1C79" w:rsidP="009F1C79">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Документы стратегического планирования Урюпинского муниципального района</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отсутствуют.</w:t>
      </w:r>
    </w:p>
    <w:p w:rsidR="009F1C79" w:rsidRPr="00746E03" w:rsidRDefault="009F1C79" w:rsidP="009F1C79">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pacing w:val="-1"/>
          <w:sz w:val="28"/>
          <w:szCs w:val="28"/>
        </w:rPr>
        <w:t>Программой</w:t>
      </w:r>
      <w:r w:rsidRPr="00746E03">
        <w:rPr>
          <w:rFonts w:ascii="Times New Roman" w:hAnsi="Times New Roman" w:cs="Times New Roman"/>
          <w:spacing w:val="-14"/>
          <w:sz w:val="28"/>
          <w:szCs w:val="28"/>
        </w:rPr>
        <w:t xml:space="preserve"> </w:t>
      </w:r>
      <w:r w:rsidRPr="00746E03">
        <w:rPr>
          <w:rFonts w:ascii="Times New Roman" w:hAnsi="Times New Roman" w:cs="Times New Roman"/>
          <w:spacing w:val="-1"/>
          <w:sz w:val="28"/>
          <w:szCs w:val="28"/>
        </w:rPr>
        <w:t>устойчивого</w:t>
      </w:r>
      <w:r w:rsidRPr="00746E03">
        <w:rPr>
          <w:rFonts w:ascii="Times New Roman" w:hAnsi="Times New Roman" w:cs="Times New Roman"/>
          <w:spacing w:val="-17"/>
          <w:sz w:val="28"/>
          <w:szCs w:val="28"/>
        </w:rPr>
        <w:t xml:space="preserve"> </w:t>
      </w:r>
      <w:r w:rsidRPr="00746E03">
        <w:rPr>
          <w:rFonts w:ascii="Times New Roman" w:hAnsi="Times New Roman" w:cs="Times New Roman"/>
          <w:spacing w:val="-1"/>
          <w:sz w:val="28"/>
          <w:szCs w:val="28"/>
        </w:rPr>
        <w:t>развития</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сельских</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территорий</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Урюпинского</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муниципального</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района</w:t>
      </w:r>
      <w:r w:rsidRPr="00746E03">
        <w:rPr>
          <w:rFonts w:ascii="Times New Roman" w:hAnsi="Times New Roman" w:cs="Times New Roman"/>
          <w:spacing w:val="-17"/>
          <w:sz w:val="28"/>
          <w:szCs w:val="28"/>
        </w:rPr>
        <w:t xml:space="preserve"> </w:t>
      </w:r>
      <w:r w:rsidRPr="00746E03">
        <w:rPr>
          <w:rFonts w:ascii="Times New Roman" w:hAnsi="Times New Roman" w:cs="Times New Roman"/>
          <w:sz w:val="28"/>
          <w:szCs w:val="28"/>
        </w:rPr>
        <w:t>Волгоградской</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области</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на</w:t>
      </w:r>
      <w:r w:rsidRPr="00746E03">
        <w:rPr>
          <w:rFonts w:ascii="Times New Roman" w:hAnsi="Times New Roman" w:cs="Times New Roman"/>
          <w:spacing w:val="-17"/>
          <w:sz w:val="28"/>
          <w:szCs w:val="28"/>
        </w:rPr>
        <w:t xml:space="preserve"> </w:t>
      </w:r>
      <w:r w:rsidRPr="00746E03">
        <w:rPr>
          <w:rFonts w:ascii="Times New Roman" w:hAnsi="Times New Roman" w:cs="Times New Roman"/>
          <w:sz w:val="28"/>
          <w:szCs w:val="28"/>
        </w:rPr>
        <w:t>период</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до</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2034</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года</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определена</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генеральная</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цель</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улучшение</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уровня</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качества</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жизни</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населения</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на</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основе</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развтия социально-инженерной инфраструктуры и повышения инвестиционной привлекательности сельских территорий Урюпинского муниципального района Волгоградской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области.</w:t>
      </w:r>
    </w:p>
    <w:p w:rsidR="009F1C79" w:rsidRPr="00477C84" w:rsidRDefault="009F1C79" w:rsidP="009F1C79">
      <w:pPr>
        <w:pStyle w:val="a4"/>
        <w:ind w:right="122" w:firstLine="708"/>
        <w:jc w:val="both"/>
        <w:rPr>
          <w:rFonts w:ascii="Times New Roman" w:hAnsi="Times New Roman" w:cs="Times New Roman"/>
        </w:rPr>
      </w:pPr>
    </w:p>
    <w:p w:rsidR="009F1C79" w:rsidRPr="00477C84" w:rsidRDefault="009F1C79" w:rsidP="009F1C79">
      <w:pPr>
        <w:pStyle w:val="af7"/>
        <w:tabs>
          <w:tab w:val="left" w:pos="1523"/>
        </w:tabs>
        <w:ind w:left="0" w:right="0" w:firstLine="1560"/>
        <w:jc w:val="both"/>
        <w:rPr>
          <w:sz w:val="28"/>
        </w:rPr>
      </w:pPr>
      <w:bookmarkStart w:id="32" w:name="_bookmark63"/>
      <w:bookmarkEnd w:id="32"/>
      <w:r w:rsidRPr="00477C84">
        <w:rPr>
          <w:sz w:val="28"/>
        </w:rPr>
        <w:t>4.2.2. Программы комплексного развития и муниципальные программы</w:t>
      </w:r>
    </w:p>
    <w:p w:rsidR="009F1C79" w:rsidRPr="00477C84" w:rsidRDefault="009F1C79" w:rsidP="009F1C79">
      <w:pPr>
        <w:pStyle w:val="af7"/>
        <w:tabs>
          <w:tab w:val="left" w:pos="1523"/>
        </w:tabs>
        <w:ind w:left="0" w:right="0" w:firstLine="709"/>
        <w:rPr>
          <w:sz w:val="16"/>
          <w:szCs w:val="16"/>
        </w:rPr>
      </w:pPr>
    </w:p>
    <w:p w:rsidR="009F1C79" w:rsidRPr="00746E03" w:rsidRDefault="009F1C79" w:rsidP="009F1C79">
      <w:pPr>
        <w:pStyle w:val="af7"/>
        <w:tabs>
          <w:tab w:val="left" w:pos="1523"/>
        </w:tabs>
        <w:spacing w:line="240" w:lineRule="auto"/>
        <w:ind w:left="851" w:right="0" w:firstLine="992"/>
        <w:jc w:val="both"/>
        <w:rPr>
          <w:sz w:val="28"/>
          <w:szCs w:val="28"/>
        </w:rPr>
      </w:pPr>
      <w:r w:rsidRPr="00746E03">
        <w:rPr>
          <w:sz w:val="28"/>
          <w:szCs w:val="28"/>
        </w:rPr>
        <w:t>Программа</w:t>
      </w:r>
      <w:r w:rsidRPr="00746E03">
        <w:rPr>
          <w:spacing w:val="20"/>
          <w:sz w:val="28"/>
          <w:szCs w:val="28"/>
        </w:rPr>
        <w:t xml:space="preserve"> </w:t>
      </w:r>
      <w:r w:rsidRPr="00746E03">
        <w:rPr>
          <w:sz w:val="28"/>
          <w:szCs w:val="28"/>
        </w:rPr>
        <w:t>комплексного</w:t>
      </w:r>
      <w:r w:rsidRPr="00746E03">
        <w:rPr>
          <w:spacing w:val="19"/>
          <w:sz w:val="28"/>
          <w:szCs w:val="28"/>
        </w:rPr>
        <w:t xml:space="preserve"> </w:t>
      </w:r>
      <w:r w:rsidRPr="00746E03">
        <w:rPr>
          <w:sz w:val="28"/>
          <w:szCs w:val="28"/>
        </w:rPr>
        <w:t>развития</w:t>
      </w:r>
      <w:r w:rsidRPr="00746E03">
        <w:rPr>
          <w:spacing w:val="25"/>
          <w:sz w:val="28"/>
          <w:szCs w:val="28"/>
        </w:rPr>
        <w:t xml:space="preserve"> </w:t>
      </w:r>
      <w:r w:rsidRPr="00746E03">
        <w:rPr>
          <w:sz w:val="28"/>
          <w:szCs w:val="28"/>
        </w:rPr>
        <w:t>социальной</w:t>
      </w:r>
      <w:r w:rsidRPr="00746E03">
        <w:rPr>
          <w:spacing w:val="24"/>
          <w:sz w:val="28"/>
          <w:szCs w:val="28"/>
        </w:rPr>
        <w:t xml:space="preserve"> </w:t>
      </w:r>
      <w:r w:rsidRPr="00746E03">
        <w:rPr>
          <w:sz w:val="28"/>
          <w:szCs w:val="28"/>
        </w:rPr>
        <w:t>инфраструктуры</w:t>
      </w:r>
      <w:r w:rsidRPr="00746E03">
        <w:rPr>
          <w:spacing w:val="20"/>
          <w:sz w:val="28"/>
          <w:szCs w:val="28"/>
        </w:rPr>
        <w:t xml:space="preserve"> </w:t>
      </w:r>
      <w:r w:rsidRPr="00746E03">
        <w:rPr>
          <w:sz w:val="28"/>
          <w:szCs w:val="28"/>
        </w:rPr>
        <w:t>Акчернскогосельского</w:t>
      </w:r>
      <w:r w:rsidRPr="00746E03">
        <w:rPr>
          <w:spacing w:val="22"/>
          <w:sz w:val="28"/>
          <w:szCs w:val="28"/>
        </w:rPr>
        <w:t xml:space="preserve"> </w:t>
      </w:r>
      <w:r w:rsidRPr="00746E03">
        <w:rPr>
          <w:sz w:val="28"/>
          <w:szCs w:val="28"/>
        </w:rPr>
        <w:t>поселения</w:t>
      </w:r>
      <w:r w:rsidRPr="00746E03">
        <w:rPr>
          <w:spacing w:val="24"/>
          <w:sz w:val="28"/>
          <w:szCs w:val="28"/>
        </w:rPr>
        <w:t xml:space="preserve"> </w:t>
      </w:r>
      <w:r w:rsidRPr="00746E03">
        <w:rPr>
          <w:sz w:val="28"/>
          <w:szCs w:val="28"/>
        </w:rPr>
        <w:t>Урюпинского</w:t>
      </w:r>
      <w:r w:rsidRPr="00746E03">
        <w:rPr>
          <w:spacing w:val="25"/>
          <w:sz w:val="28"/>
          <w:szCs w:val="28"/>
        </w:rPr>
        <w:t xml:space="preserve"> </w:t>
      </w:r>
      <w:r w:rsidRPr="00746E03">
        <w:rPr>
          <w:sz w:val="28"/>
          <w:szCs w:val="28"/>
        </w:rPr>
        <w:t>муниципального</w:t>
      </w:r>
      <w:r w:rsidRPr="00746E03">
        <w:rPr>
          <w:spacing w:val="22"/>
          <w:sz w:val="28"/>
          <w:szCs w:val="28"/>
        </w:rPr>
        <w:t xml:space="preserve"> </w:t>
      </w:r>
      <w:r w:rsidRPr="00746E03">
        <w:rPr>
          <w:sz w:val="28"/>
          <w:szCs w:val="28"/>
        </w:rPr>
        <w:t>района</w:t>
      </w:r>
      <w:r w:rsidRPr="00746E03">
        <w:rPr>
          <w:spacing w:val="26"/>
          <w:sz w:val="28"/>
          <w:szCs w:val="28"/>
        </w:rPr>
        <w:t xml:space="preserve"> </w:t>
      </w:r>
      <w:r w:rsidRPr="00746E03">
        <w:rPr>
          <w:sz w:val="28"/>
          <w:szCs w:val="28"/>
        </w:rPr>
        <w:t>Волгоградской</w:t>
      </w:r>
      <w:r w:rsidRPr="00746E03">
        <w:rPr>
          <w:spacing w:val="19"/>
          <w:sz w:val="28"/>
          <w:szCs w:val="28"/>
        </w:rPr>
        <w:t xml:space="preserve"> </w:t>
      </w:r>
      <w:r w:rsidRPr="00746E03">
        <w:rPr>
          <w:sz w:val="28"/>
          <w:szCs w:val="28"/>
        </w:rPr>
        <w:t>области на 2019 – 2028 годы утверждена постановлением администрации Акчернского сельского поселения Урюпинского муниципального района Волгоградской области от</w:t>
      </w:r>
      <w:r w:rsidRPr="00746E03">
        <w:rPr>
          <w:spacing w:val="1"/>
          <w:sz w:val="28"/>
          <w:szCs w:val="28"/>
        </w:rPr>
        <w:t xml:space="preserve"> </w:t>
      </w:r>
      <w:r w:rsidRPr="00746E03">
        <w:rPr>
          <w:sz w:val="28"/>
          <w:szCs w:val="28"/>
        </w:rPr>
        <w:t>3.12.2018</w:t>
      </w:r>
      <w:r w:rsidRPr="00746E03">
        <w:rPr>
          <w:spacing w:val="-2"/>
          <w:sz w:val="28"/>
          <w:szCs w:val="28"/>
        </w:rPr>
        <w:t xml:space="preserve"> </w:t>
      </w:r>
      <w:r w:rsidRPr="00746E03">
        <w:rPr>
          <w:sz w:val="28"/>
          <w:szCs w:val="28"/>
        </w:rPr>
        <w:t>№ 35 (с</w:t>
      </w:r>
      <w:r w:rsidRPr="00746E03">
        <w:rPr>
          <w:spacing w:val="-3"/>
          <w:sz w:val="28"/>
          <w:szCs w:val="28"/>
        </w:rPr>
        <w:t xml:space="preserve"> </w:t>
      </w:r>
      <w:r w:rsidRPr="00746E03">
        <w:rPr>
          <w:sz w:val="28"/>
          <w:szCs w:val="28"/>
        </w:rPr>
        <w:t>изм.</w:t>
      </w:r>
      <w:r w:rsidRPr="00746E03">
        <w:rPr>
          <w:spacing w:val="-1"/>
          <w:sz w:val="28"/>
          <w:szCs w:val="28"/>
        </w:rPr>
        <w:t xml:space="preserve"> </w:t>
      </w:r>
      <w:r w:rsidRPr="00746E03">
        <w:rPr>
          <w:sz w:val="28"/>
          <w:szCs w:val="28"/>
        </w:rPr>
        <w:t>от 20.01.2020).</w:t>
      </w:r>
    </w:p>
    <w:p w:rsidR="009F1C79" w:rsidRPr="00746E03" w:rsidRDefault="009F1C79" w:rsidP="009F1C79">
      <w:pPr>
        <w:pStyle w:val="a4"/>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указанной</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программе</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определены</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следующие</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задачи:</w:t>
      </w:r>
    </w:p>
    <w:p w:rsidR="009F1C79" w:rsidRPr="00746E03" w:rsidRDefault="009F1C79" w:rsidP="009F1C79">
      <w:pPr>
        <w:pStyle w:val="af7"/>
        <w:tabs>
          <w:tab w:val="left" w:pos="851"/>
        </w:tabs>
        <w:spacing w:line="240" w:lineRule="auto"/>
        <w:ind w:left="851" w:right="0" w:firstLine="992"/>
        <w:jc w:val="both"/>
        <w:rPr>
          <w:sz w:val="28"/>
          <w:szCs w:val="28"/>
        </w:rPr>
      </w:pPr>
      <w:r w:rsidRPr="00746E03">
        <w:rPr>
          <w:sz w:val="28"/>
          <w:szCs w:val="28"/>
        </w:rPr>
        <w:t>- повышение безопасности, качества и эффективности использования населением</w:t>
      </w:r>
      <w:r w:rsidRPr="00746E03">
        <w:rPr>
          <w:spacing w:val="-1"/>
          <w:sz w:val="28"/>
          <w:szCs w:val="28"/>
        </w:rPr>
        <w:t xml:space="preserve"> </w:t>
      </w:r>
      <w:r w:rsidRPr="00746E03">
        <w:rPr>
          <w:sz w:val="28"/>
          <w:szCs w:val="28"/>
        </w:rPr>
        <w:t>объектов</w:t>
      </w:r>
      <w:r w:rsidRPr="00746E03">
        <w:rPr>
          <w:spacing w:val="-2"/>
          <w:sz w:val="28"/>
          <w:szCs w:val="28"/>
        </w:rPr>
        <w:t xml:space="preserve"> </w:t>
      </w:r>
      <w:r w:rsidRPr="00746E03">
        <w:rPr>
          <w:sz w:val="28"/>
          <w:szCs w:val="28"/>
        </w:rPr>
        <w:t>социальной</w:t>
      </w:r>
      <w:r w:rsidRPr="00746E03">
        <w:rPr>
          <w:spacing w:val="-1"/>
          <w:sz w:val="28"/>
          <w:szCs w:val="28"/>
        </w:rPr>
        <w:t xml:space="preserve"> </w:t>
      </w:r>
      <w:r w:rsidRPr="00746E03">
        <w:rPr>
          <w:sz w:val="28"/>
          <w:szCs w:val="28"/>
        </w:rPr>
        <w:t>инфраструктуры поселения;</w:t>
      </w:r>
    </w:p>
    <w:p w:rsidR="009F1C79" w:rsidRPr="00746E03" w:rsidRDefault="009F1C79" w:rsidP="009F1C79">
      <w:pPr>
        <w:tabs>
          <w:tab w:val="left" w:pos="851"/>
        </w:tabs>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обеспечение доступности объектов социальной инфраструктуры поселения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для населения поселения в соответствии с нормативами градостроительного проектирования</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поселения;</w:t>
      </w:r>
    </w:p>
    <w:p w:rsidR="009F1C79" w:rsidRPr="00746E03" w:rsidRDefault="009F1C79" w:rsidP="009F1C79">
      <w:pPr>
        <w:tabs>
          <w:tab w:val="left" w:pos="971"/>
        </w:tabs>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pacing w:val="-1"/>
          <w:sz w:val="28"/>
          <w:szCs w:val="28"/>
        </w:rPr>
        <w:t>- обеспечение</w:t>
      </w:r>
      <w:r w:rsidRPr="00746E03">
        <w:rPr>
          <w:rFonts w:ascii="Times New Roman" w:hAnsi="Times New Roman" w:cs="Times New Roman"/>
          <w:spacing w:val="-16"/>
          <w:sz w:val="28"/>
          <w:szCs w:val="28"/>
        </w:rPr>
        <w:t xml:space="preserve"> </w:t>
      </w:r>
      <w:r w:rsidRPr="00746E03">
        <w:rPr>
          <w:rFonts w:ascii="Times New Roman" w:hAnsi="Times New Roman" w:cs="Times New Roman"/>
          <w:spacing w:val="-1"/>
          <w:sz w:val="28"/>
          <w:szCs w:val="28"/>
        </w:rPr>
        <w:t>сбалансированного,</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перспективного</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развития</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социальной</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инфраструктуры поселения в соответствии с установленными потребностями в объектах</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социальной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инфраструктуры поселения;</w:t>
      </w:r>
    </w:p>
    <w:p w:rsidR="009F1C79" w:rsidRPr="00746E03" w:rsidRDefault="009F1C79" w:rsidP="009F1C79">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обеспечение достижения расчетного уровня обеспеченности населения поселения услугами в областях образования, здравоохранения, физической культуры 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массового спорта и</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культуры;</w:t>
      </w:r>
    </w:p>
    <w:p w:rsidR="009F1C79" w:rsidRPr="00746E03" w:rsidRDefault="009F1C79" w:rsidP="009F1C79">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lastRenderedPageBreak/>
        <w:t>- повышение эффективности функционирования действующей социальной инфраструктуры.</w:t>
      </w:r>
    </w:p>
    <w:p w:rsidR="009F1C79" w:rsidRPr="00746E03" w:rsidRDefault="009F1C79" w:rsidP="009F1C79">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Программа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комплексного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развития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транспортной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инфраструктуры</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Акчернского</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поселения</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на</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2018</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2027</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годы</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утверждена</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постановлением</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администрации Акчернского сельского поселения Урюпинского муниципального района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Волгоградской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области от</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29.11.2017</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58.</w:t>
      </w:r>
    </w:p>
    <w:p w:rsidR="009F1C79" w:rsidRPr="00746E03" w:rsidRDefault="009F1C79" w:rsidP="009F1C79">
      <w:pPr>
        <w:pStyle w:val="a4"/>
        <w:spacing w:after="0"/>
        <w:ind w:firstLine="1843"/>
        <w:jc w:val="both"/>
        <w:rPr>
          <w:rFonts w:ascii="Times New Roman" w:hAnsi="Times New Roman" w:cs="Times New Roman"/>
          <w:sz w:val="28"/>
          <w:szCs w:val="28"/>
        </w:rPr>
      </w:pPr>
      <w:r w:rsidRPr="00746E03">
        <w:rPr>
          <w:rFonts w:ascii="Times New Roman" w:hAnsi="Times New Roman" w:cs="Times New Roman"/>
          <w:sz w:val="28"/>
          <w:szCs w:val="28"/>
        </w:rPr>
        <w:t>Основные</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задачи</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программы:</w:t>
      </w:r>
    </w:p>
    <w:p w:rsidR="009F1C79" w:rsidRPr="00746E03" w:rsidRDefault="009F1C79" w:rsidP="009F1C79">
      <w:pPr>
        <w:tabs>
          <w:tab w:val="left" w:pos="851"/>
        </w:tabs>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безопасность, качество и эффективность транспортного обслуживания населения,</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юридических</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лиц</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индивидуальных</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предпринимателей</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поселения;</w:t>
      </w:r>
    </w:p>
    <w:p w:rsidR="009F1C79" w:rsidRPr="00746E03" w:rsidRDefault="009F1C79" w:rsidP="009F1C79">
      <w:pPr>
        <w:tabs>
          <w:tab w:val="left" w:pos="851"/>
        </w:tabs>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сельского</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поселения;</w:t>
      </w:r>
    </w:p>
    <w:p w:rsidR="009F1C79" w:rsidRPr="00746E03" w:rsidRDefault="009F1C79" w:rsidP="009F1C79">
      <w:pPr>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эффективность</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функционирования</w:t>
      </w:r>
      <w:r w:rsidRPr="00746E03">
        <w:rPr>
          <w:rFonts w:ascii="Times New Roman" w:hAnsi="Times New Roman" w:cs="Times New Roman"/>
          <w:spacing w:val="13"/>
          <w:sz w:val="28"/>
          <w:szCs w:val="28"/>
        </w:rPr>
        <w:t xml:space="preserve"> </w:t>
      </w:r>
      <w:r w:rsidRPr="00746E03">
        <w:rPr>
          <w:rFonts w:ascii="Times New Roman" w:hAnsi="Times New Roman" w:cs="Times New Roman"/>
          <w:sz w:val="28"/>
          <w:szCs w:val="28"/>
        </w:rPr>
        <w:t>действующей</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транспортной</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инфраструктуры;</w:t>
      </w:r>
    </w:p>
    <w:p w:rsidR="009F1C79" w:rsidRPr="00746E03" w:rsidRDefault="009F1C79" w:rsidP="009F1C79">
      <w:pPr>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снижение</w:t>
      </w:r>
      <w:r w:rsidRPr="00746E03">
        <w:rPr>
          <w:rFonts w:ascii="Times New Roman" w:hAnsi="Times New Roman" w:cs="Times New Roman"/>
          <w:spacing w:val="26"/>
          <w:sz w:val="28"/>
          <w:szCs w:val="28"/>
        </w:rPr>
        <w:t xml:space="preserve"> </w:t>
      </w:r>
      <w:r w:rsidRPr="00746E03">
        <w:rPr>
          <w:rFonts w:ascii="Times New Roman" w:hAnsi="Times New Roman" w:cs="Times New Roman"/>
          <w:sz w:val="28"/>
          <w:szCs w:val="28"/>
        </w:rPr>
        <w:t>удельного</w:t>
      </w:r>
      <w:r w:rsidRPr="00746E03">
        <w:rPr>
          <w:rFonts w:ascii="Times New Roman" w:hAnsi="Times New Roman" w:cs="Times New Roman"/>
          <w:spacing w:val="27"/>
          <w:sz w:val="28"/>
          <w:szCs w:val="28"/>
        </w:rPr>
        <w:t xml:space="preserve"> </w:t>
      </w:r>
      <w:r w:rsidRPr="00746E03">
        <w:rPr>
          <w:rFonts w:ascii="Times New Roman" w:hAnsi="Times New Roman" w:cs="Times New Roman"/>
          <w:sz w:val="28"/>
          <w:szCs w:val="28"/>
        </w:rPr>
        <w:t>веса</w:t>
      </w:r>
      <w:r w:rsidRPr="00746E03">
        <w:rPr>
          <w:rFonts w:ascii="Times New Roman" w:hAnsi="Times New Roman" w:cs="Times New Roman"/>
          <w:spacing w:val="26"/>
          <w:sz w:val="28"/>
          <w:szCs w:val="28"/>
        </w:rPr>
        <w:t xml:space="preserve"> </w:t>
      </w:r>
      <w:r w:rsidRPr="00746E03">
        <w:rPr>
          <w:rFonts w:ascii="Times New Roman" w:hAnsi="Times New Roman" w:cs="Times New Roman"/>
          <w:sz w:val="28"/>
          <w:szCs w:val="28"/>
        </w:rPr>
        <w:t>дорог,</w:t>
      </w:r>
      <w:r w:rsidRPr="00746E03">
        <w:rPr>
          <w:rFonts w:ascii="Times New Roman" w:hAnsi="Times New Roman" w:cs="Times New Roman"/>
          <w:spacing w:val="25"/>
          <w:sz w:val="28"/>
          <w:szCs w:val="28"/>
        </w:rPr>
        <w:t xml:space="preserve"> </w:t>
      </w:r>
      <w:r w:rsidRPr="00746E03">
        <w:rPr>
          <w:rFonts w:ascii="Times New Roman" w:hAnsi="Times New Roman" w:cs="Times New Roman"/>
          <w:sz w:val="28"/>
          <w:szCs w:val="28"/>
        </w:rPr>
        <w:t>нуждающихся</w:t>
      </w:r>
      <w:r w:rsidRPr="00746E03">
        <w:rPr>
          <w:rFonts w:ascii="Times New Roman" w:hAnsi="Times New Roman" w:cs="Times New Roman"/>
          <w:spacing w:val="27"/>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25"/>
          <w:sz w:val="28"/>
          <w:szCs w:val="28"/>
        </w:rPr>
        <w:t xml:space="preserve"> </w:t>
      </w:r>
      <w:r w:rsidRPr="00746E03">
        <w:rPr>
          <w:rFonts w:ascii="Times New Roman" w:hAnsi="Times New Roman" w:cs="Times New Roman"/>
          <w:sz w:val="28"/>
          <w:szCs w:val="28"/>
        </w:rPr>
        <w:t>капитальном</w:t>
      </w:r>
      <w:r w:rsidRPr="00746E03">
        <w:rPr>
          <w:rFonts w:ascii="Times New Roman" w:hAnsi="Times New Roman" w:cs="Times New Roman"/>
          <w:spacing w:val="27"/>
          <w:sz w:val="28"/>
          <w:szCs w:val="28"/>
        </w:rPr>
        <w:t xml:space="preserve"> </w:t>
      </w:r>
      <w:r w:rsidRPr="00746E03">
        <w:rPr>
          <w:rFonts w:ascii="Times New Roman" w:hAnsi="Times New Roman" w:cs="Times New Roman"/>
          <w:sz w:val="28"/>
          <w:szCs w:val="28"/>
        </w:rPr>
        <w:t>ремонте</w:t>
      </w:r>
      <w:r w:rsidRPr="00746E03">
        <w:rPr>
          <w:rFonts w:ascii="Times New Roman" w:hAnsi="Times New Roman" w:cs="Times New Roman"/>
          <w:spacing w:val="26"/>
          <w:sz w:val="28"/>
          <w:szCs w:val="28"/>
        </w:rPr>
        <w:t xml:space="preserve"> </w:t>
      </w:r>
      <w:r w:rsidRPr="00746E03">
        <w:rPr>
          <w:rFonts w:ascii="Times New Roman" w:hAnsi="Times New Roman" w:cs="Times New Roman"/>
          <w:sz w:val="28"/>
          <w:szCs w:val="28"/>
        </w:rPr>
        <w:t>(реконструкции);</w:t>
      </w:r>
    </w:p>
    <w:p w:rsidR="009F1C79" w:rsidRPr="00746E03" w:rsidRDefault="009F1C79" w:rsidP="009F1C79">
      <w:pPr>
        <w:tabs>
          <w:tab w:val="left" w:pos="1033"/>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46E03">
        <w:rPr>
          <w:rFonts w:ascii="Times New Roman" w:hAnsi="Times New Roman" w:cs="Times New Roman"/>
          <w:sz w:val="28"/>
          <w:szCs w:val="28"/>
        </w:rPr>
        <w:t>- увеличение</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протяженности</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дорог</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с</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твердым</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покрытием;</w:t>
      </w:r>
    </w:p>
    <w:p w:rsidR="009F1C79" w:rsidRPr="00746E03" w:rsidRDefault="009F1C79" w:rsidP="009F1C79">
      <w:pPr>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достижение</w:t>
      </w:r>
      <w:r w:rsidRPr="00746E03">
        <w:rPr>
          <w:rFonts w:ascii="Times New Roman" w:hAnsi="Times New Roman" w:cs="Times New Roman"/>
          <w:spacing w:val="39"/>
          <w:sz w:val="28"/>
          <w:szCs w:val="28"/>
        </w:rPr>
        <w:t xml:space="preserve"> </w:t>
      </w:r>
      <w:r w:rsidRPr="00746E03">
        <w:rPr>
          <w:rFonts w:ascii="Times New Roman" w:hAnsi="Times New Roman" w:cs="Times New Roman"/>
          <w:sz w:val="28"/>
          <w:szCs w:val="28"/>
        </w:rPr>
        <w:t>расчетного</w:t>
      </w:r>
      <w:r w:rsidRPr="00746E03">
        <w:rPr>
          <w:rFonts w:ascii="Times New Roman" w:hAnsi="Times New Roman" w:cs="Times New Roman"/>
          <w:spacing w:val="40"/>
          <w:sz w:val="28"/>
          <w:szCs w:val="28"/>
        </w:rPr>
        <w:t xml:space="preserve"> </w:t>
      </w:r>
      <w:r w:rsidRPr="00746E03">
        <w:rPr>
          <w:rFonts w:ascii="Times New Roman" w:hAnsi="Times New Roman" w:cs="Times New Roman"/>
          <w:sz w:val="28"/>
          <w:szCs w:val="28"/>
        </w:rPr>
        <w:t>уровня</w:t>
      </w:r>
      <w:r w:rsidRPr="00746E03">
        <w:rPr>
          <w:rFonts w:ascii="Times New Roman" w:hAnsi="Times New Roman" w:cs="Times New Roman"/>
          <w:spacing w:val="41"/>
          <w:sz w:val="28"/>
          <w:szCs w:val="28"/>
        </w:rPr>
        <w:t xml:space="preserve"> </w:t>
      </w:r>
      <w:r w:rsidRPr="00746E03">
        <w:rPr>
          <w:rFonts w:ascii="Times New Roman" w:hAnsi="Times New Roman" w:cs="Times New Roman"/>
          <w:sz w:val="28"/>
          <w:szCs w:val="28"/>
        </w:rPr>
        <w:t>обеспеченности</w:t>
      </w:r>
      <w:r w:rsidRPr="00746E03">
        <w:rPr>
          <w:rFonts w:ascii="Times New Roman" w:hAnsi="Times New Roman" w:cs="Times New Roman"/>
          <w:spacing w:val="40"/>
          <w:sz w:val="28"/>
          <w:szCs w:val="28"/>
        </w:rPr>
        <w:t xml:space="preserve"> </w:t>
      </w:r>
      <w:r w:rsidRPr="00746E03">
        <w:rPr>
          <w:rFonts w:ascii="Times New Roman" w:hAnsi="Times New Roman" w:cs="Times New Roman"/>
          <w:sz w:val="28"/>
          <w:szCs w:val="28"/>
        </w:rPr>
        <w:t>населения</w:t>
      </w:r>
      <w:r w:rsidRPr="00746E03">
        <w:rPr>
          <w:rFonts w:ascii="Times New Roman" w:hAnsi="Times New Roman" w:cs="Times New Roman"/>
          <w:spacing w:val="39"/>
          <w:sz w:val="28"/>
          <w:szCs w:val="28"/>
        </w:rPr>
        <w:t xml:space="preserve"> </w:t>
      </w:r>
      <w:r w:rsidRPr="00746E03">
        <w:rPr>
          <w:rFonts w:ascii="Times New Roman" w:hAnsi="Times New Roman" w:cs="Times New Roman"/>
          <w:sz w:val="28"/>
          <w:szCs w:val="28"/>
        </w:rPr>
        <w:t>услугами</w:t>
      </w:r>
      <w:r w:rsidRPr="00746E03">
        <w:rPr>
          <w:rFonts w:ascii="Times New Roman" w:hAnsi="Times New Roman" w:cs="Times New Roman"/>
          <w:spacing w:val="41"/>
          <w:sz w:val="28"/>
          <w:szCs w:val="28"/>
        </w:rPr>
        <w:t xml:space="preserve"> </w:t>
      </w:r>
      <w:r w:rsidRPr="00746E03">
        <w:rPr>
          <w:rFonts w:ascii="Times New Roman" w:hAnsi="Times New Roman" w:cs="Times New Roman"/>
          <w:sz w:val="28"/>
          <w:szCs w:val="28"/>
        </w:rPr>
        <w:t>транспортной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инфраструктуры.</w:t>
      </w:r>
    </w:p>
    <w:p w:rsidR="009F1C79" w:rsidRPr="00746E03" w:rsidRDefault="009F1C79" w:rsidP="009F1C79">
      <w:pPr>
        <w:pStyle w:val="a4"/>
        <w:spacing w:before="10"/>
        <w:rPr>
          <w:rFonts w:ascii="Times New Roman" w:hAnsi="Times New Roman" w:cs="Times New Roman"/>
          <w:sz w:val="16"/>
          <w:szCs w:val="16"/>
        </w:rPr>
      </w:pPr>
    </w:p>
    <w:p w:rsidR="009F1C79" w:rsidRPr="00746E03" w:rsidRDefault="009F1C79" w:rsidP="009F1C79">
      <w:pPr>
        <w:tabs>
          <w:tab w:val="left" w:pos="1523"/>
        </w:tabs>
        <w:spacing w:after="0" w:line="242" w:lineRule="auto"/>
        <w:ind w:left="851" w:firstLine="850"/>
        <w:jc w:val="both"/>
        <w:rPr>
          <w:rFonts w:ascii="Times New Roman" w:hAnsi="Times New Roman" w:cs="Times New Roman"/>
          <w:sz w:val="28"/>
          <w:szCs w:val="28"/>
        </w:rPr>
      </w:pPr>
      <w:bookmarkStart w:id="33" w:name="_bookmark64"/>
      <w:bookmarkEnd w:id="33"/>
      <w:r w:rsidRPr="00746E03">
        <w:rPr>
          <w:rFonts w:ascii="Times New Roman" w:hAnsi="Times New Roman" w:cs="Times New Roman"/>
          <w:sz w:val="28"/>
          <w:szCs w:val="28"/>
        </w:rPr>
        <w:t>4.2.3. Планы</w:t>
      </w:r>
      <w:r w:rsidRPr="00746E03">
        <w:rPr>
          <w:rFonts w:ascii="Times New Roman" w:hAnsi="Times New Roman" w:cs="Times New Roman"/>
          <w:spacing w:val="-7"/>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программы</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субъектов</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естественных</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монополий</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организаций</w:t>
      </w:r>
      <w:r w:rsidRPr="00746E03">
        <w:rPr>
          <w:rFonts w:ascii="Times New Roman" w:hAnsi="Times New Roman" w:cs="Times New Roman"/>
          <w:spacing w:val="-67"/>
          <w:sz w:val="28"/>
          <w:szCs w:val="28"/>
        </w:rPr>
        <w:t xml:space="preserve"> </w:t>
      </w:r>
      <w:r w:rsidRPr="00746E03">
        <w:rPr>
          <w:rFonts w:ascii="Times New Roman" w:hAnsi="Times New Roman" w:cs="Times New Roman"/>
          <w:sz w:val="28"/>
          <w:szCs w:val="28"/>
        </w:rPr>
        <w:t>коммунального комплекса</w:t>
      </w:r>
    </w:p>
    <w:p w:rsidR="009F1C79" w:rsidRPr="00746E03" w:rsidRDefault="009F1C79" w:rsidP="009F1C79">
      <w:pPr>
        <w:pStyle w:val="a4"/>
        <w:spacing w:after="0"/>
        <w:ind w:left="1134"/>
        <w:rPr>
          <w:rFonts w:ascii="Times New Roman" w:hAnsi="Times New Roman" w:cs="Times New Roman"/>
          <w:sz w:val="16"/>
          <w:szCs w:val="16"/>
        </w:rPr>
      </w:pPr>
    </w:p>
    <w:p w:rsidR="009F1C79" w:rsidRPr="00746E03" w:rsidRDefault="009F1C79" w:rsidP="009F1C79">
      <w:pPr>
        <w:pStyle w:val="a4"/>
        <w:spacing w:after="0"/>
        <w:ind w:left="851" w:firstLine="850"/>
        <w:jc w:val="both"/>
        <w:rPr>
          <w:rFonts w:ascii="Times New Roman" w:hAnsi="Times New Roman" w:cs="Times New Roman"/>
          <w:sz w:val="28"/>
          <w:szCs w:val="28"/>
        </w:rPr>
      </w:pPr>
      <w:r w:rsidRPr="00746E03">
        <w:rPr>
          <w:rFonts w:ascii="Times New Roman" w:hAnsi="Times New Roman" w:cs="Times New Roman"/>
          <w:sz w:val="28"/>
          <w:szCs w:val="28"/>
        </w:rPr>
        <w:t>Инвестиционные программы субъектов естественных монополий и организаций коммунального комплекса не содержат планируемых мероприятий на территории Акчернского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поселения.</w:t>
      </w:r>
    </w:p>
    <w:p w:rsidR="009F1C79" w:rsidRPr="00746E03" w:rsidRDefault="009F1C79" w:rsidP="009F1C79">
      <w:pPr>
        <w:pStyle w:val="a4"/>
        <w:spacing w:after="0"/>
        <w:ind w:left="1134"/>
        <w:rPr>
          <w:rFonts w:ascii="Times New Roman" w:hAnsi="Times New Roman" w:cs="Times New Roman"/>
          <w:sz w:val="28"/>
          <w:szCs w:val="28"/>
        </w:rPr>
      </w:pPr>
    </w:p>
    <w:p w:rsidR="009F1C79" w:rsidRPr="00746E03" w:rsidRDefault="009F1C79" w:rsidP="009F1C79">
      <w:pPr>
        <w:tabs>
          <w:tab w:val="left" w:pos="1523"/>
        </w:tabs>
        <w:spacing w:after="0"/>
        <w:ind w:left="851" w:firstLine="850"/>
        <w:jc w:val="both"/>
        <w:rPr>
          <w:rFonts w:ascii="Times New Roman" w:hAnsi="Times New Roman" w:cs="Times New Roman"/>
          <w:sz w:val="28"/>
          <w:szCs w:val="28"/>
        </w:rPr>
      </w:pPr>
      <w:bookmarkStart w:id="34" w:name="_bookmark65"/>
      <w:bookmarkEnd w:id="34"/>
      <w:r w:rsidRPr="00746E03">
        <w:rPr>
          <w:rFonts w:ascii="Times New Roman" w:hAnsi="Times New Roman" w:cs="Times New Roman"/>
          <w:sz w:val="28"/>
          <w:szCs w:val="28"/>
        </w:rPr>
        <w:t>4.2.4. Учет документов территориального планирования Российской Федерации, Волгоградской области и Урюпинского муниципального района применительно к</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территории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Акчернского</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поселения</w:t>
      </w:r>
    </w:p>
    <w:p w:rsidR="009F1C79" w:rsidRPr="00746E03" w:rsidRDefault="009F1C79" w:rsidP="009F1C79">
      <w:pPr>
        <w:pStyle w:val="a4"/>
        <w:spacing w:after="0"/>
        <w:ind w:left="1134"/>
        <w:rPr>
          <w:rFonts w:ascii="Times New Roman" w:hAnsi="Times New Roman" w:cs="Times New Roman"/>
          <w:sz w:val="16"/>
          <w:szCs w:val="16"/>
        </w:rPr>
      </w:pPr>
    </w:p>
    <w:p w:rsidR="009F1C79" w:rsidRPr="00746E03" w:rsidRDefault="009F1C79" w:rsidP="009F1C79">
      <w:pPr>
        <w:pStyle w:val="a4"/>
        <w:spacing w:after="0"/>
        <w:ind w:left="851" w:firstLine="850"/>
        <w:jc w:val="both"/>
        <w:rPr>
          <w:rFonts w:ascii="Times New Roman" w:hAnsi="Times New Roman" w:cs="Times New Roman"/>
          <w:sz w:val="28"/>
          <w:szCs w:val="28"/>
        </w:rPr>
      </w:pPr>
      <w:r w:rsidRPr="00746E03">
        <w:rPr>
          <w:rFonts w:ascii="Times New Roman" w:hAnsi="Times New Roman" w:cs="Times New Roman"/>
          <w:sz w:val="28"/>
          <w:szCs w:val="28"/>
        </w:rPr>
        <w:t>В соответствии с документами территориального планирования Российской</w:t>
      </w:r>
      <w:r w:rsidRPr="00746E03">
        <w:rPr>
          <w:rFonts w:ascii="Times New Roman" w:hAnsi="Times New Roman" w:cs="Times New Roman"/>
          <w:spacing w:val="1"/>
          <w:sz w:val="28"/>
          <w:szCs w:val="28"/>
        </w:rPr>
        <w:t xml:space="preserve"> </w:t>
      </w:r>
      <w:r w:rsidRPr="00746E03">
        <w:rPr>
          <w:rFonts w:ascii="Times New Roman" w:hAnsi="Times New Roman" w:cs="Times New Roman"/>
          <w:spacing w:val="-1"/>
          <w:sz w:val="28"/>
          <w:szCs w:val="28"/>
        </w:rPr>
        <w:t>Федерации</w:t>
      </w:r>
      <w:r w:rsidRPr="00746E03">
        <w:rPr>
          <w:rFonts w:ascii="Times New Roman" w:hAnsi="Times New Roman" w:cs="Times New Roman"/>
          <w:spacing w:val="-16"/>
          <w:sz w:val="28"/>
          <w:szCs w:val="28"/>
        </w:rPr>
        <w:t xml:space="preserve"> </w:t>
      </w:r>
      <w:r w:rsidRPr="00746E03">
        <w:rPr>
          <w:rFonts w:ascii="Times New Roman" w:hAnsi="Times New Roman" w:cs="Times New Roman"/>
          <w:spacing w:val="-1"/>
          <w:sz w:val="28"/>
          <w:szCs w:val="28"/>
        </w:rPr>
        <w:t>(Схема</w:t>
      </w:r>
      <w:r w:rsidRPr="00746E03">
        <w:rPr>
          <w:rFonts w:ascii="Times New Roman" w:hAnsi="Times New Roman" w:cs="Times New Roman"/>
          <w:spacing w:val="-15"/>
          <w:sz w:val="28"/>
          <w:szCs w:val="28"/>
        </w:rPr>
        <w:t xml:space="preserve"> </w:t>
      </w:r>
      <w:r w:rsidRPr="00746E03">
        <w:rPr>
          <w:rFonts w:ascii="Times New Roman" w:hAnsi="Times New Roman" w:cs="Times New Roman"/>
          <w:spacing w:val="-1"/>
          <w:sz w:val="28"/>
          <w:szCs w:val="28"/>
        </w:rPr>
        <w:t>территориального</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планирования</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Российской</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Федерации</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области</w:t>
      </w:r>
      <w:r w:rsidRPr="00746E03">
        <w:rPr>
          <w:rFonts w:ascii="Times New Roman" w:hAnsi="Times New Roman" w:cs="Times New Roman"/>
          <w:spacing w:val="-68"/>
          <w:sz w:val="28"/>
          <w:szCs w:val="28"/>
        </w:rPr>
        <w:t xml:space="preserve"> </w:t>
      </w:r>
      <w:r w:rsidRPr="00746E03">
        <w:rPr>
          <w:rFonts w:ascii="Times New Roman" w:hAnsi="Times New Roman" w:cs="Times New Roman"/>
          <w:sz w:val="28"/>
          <w:szCs w:val="28"/>
        </w:rPr>
        <w:t>здравоохранения, Схема территориального планирования Российской Федерации в</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области федерального транспорта (в части трубопроводного транспорта), Схема территориального планирования Российской Федерации в области энергетики, Схема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территориального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планирования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Российской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Федерации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области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федерального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транспорта (железнодорожного, воздушного, морского, внутреннего водного), автомобильных дорог федерального значения, Схема территориального планирования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Российской Федерации в области высшего профессионального образования, Схема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территориального</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планирования</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Российской</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Федерации</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9"/>
          <w:sz w:val="28"/>
          <w:szCs w:val="28"/>
        </w:rPr>
        <w:t xml:space="preserve"> </w:t>
      </w:r>
      <w:r w:rsidRPr="00746E03">
        <w:rPr>
          <w:rFonts w:ascii="Times New Roman" w:hAnsi="Times New Roman" w:cs="Times New Roman"/>
          <w:sz w:val="28"/>
          <w:szCs w:val="28"/>
        </w:rPr>
        <w:t>области</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обороны</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страны</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67"/>
          <w:sz w:val="28"/>
          <w:szCs w:val="28"/>
        </w:rPr>
        <w:t xml:space="preserve"> </w:t>
      </w:r>
      <w:r w:rsidRPr="00746E03">
        <w:rPr>
          <w:rFonts w:ascii="Times New Roman" w:hAnsi="Times New Roman" w:cs="Times New Roman"/>
          <w:sz w:val="28"/>
          <w:szCs w:val="28"/>
        </w:rPr>
        <w:t xml:space="preserve">безопасности государства) размещение объектов </w:t>
      </w:r>
      <w:r w:rsidRPr="00746E03">
        <w:rPr>
          <w:rFonts w:ascii="Times New Roman" w:hAnsi="Times New Roman" w:cs="Times New Roman"/>
          <w:sz w:val="28"/>
          <w:szCs w:val="28"/>
        </w:rPr>
        <w:lastRenderedPageBreak/>
        <w:t>федерального значения на территории Акчернского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поселения</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не</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планируется.</w:t>
      </w:r>
    </w:p>
    <w:p w:rsidR="009F1C79" w:rsidRPr="00746E03" w:rsidRDefault="009F1C79" w:rsidP="009F1C79">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Согласно схеме территориального планирования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Волгоградской области до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2030 года запланирован объект регионального значения 2-67 опорный пост, который</w:t>
      </w:r>
      <w:r w:rsidRPr="00746E03">
        <w:rPr>
          <w:rFonts w:ascii="Times New Roman" w:hAnsi="Times New Roman" w:cs="Times New Roman"/>
          <w:spacing w:val="-67"/>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настоящее время</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реализован.</w:t>
      </w:r>
    </w:p>
    <w:p w:rsidR="009F1C79" w:rsidRPr="00746E03" w:rsidRDefault="009F1C79" w:rsidP="009F1C79">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Согласно схеме территориального планирования Урюпинского муниципального района, утвержденной решением Урюпинского районной Думы Урюпинского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муниципального района Волгоградской области от 29.09.2011 № 28/44 (с изм. от</w:t>
      </w:r>
      <w:r w:rsidRPr="00746E03">
        <w:rPr>
          <w:rFonts w:ascii="Times New Roman" w:hAnsi="Times New Roman" w:cs="Times New Roman"/>
          <w:spacing w:val="1"/>
          <w:sz w:val="28"/>
          <w:szCs w:val="28"/>
        </w:rPr>
        <w:t xml:space="preserve"> </w:t>
      </w:r>
      <w:r w:rsidRPr="00746E03">
        <w:rPr>
          <w:rFonts w:ascii="Times New Roman" w:hAnsi="Times New Roman" w:cs="Times New Roman"/>
          <w:spacing w:val="-1"/>
          <w:sz w:val="28"/>
          <w:szCs w:val="28"/>
        </w:rPr>
        <w:t>31.05.2016</w:t>
      </w:r>
      <w:r w:rsidRPr="00746E03">
        <w:rPr>
          <w:rFonts w:ascii="Times New Roman" w:hAnsi="Times New Roman" w:cs="Times New Roman"/>
          <w:spacing w:val="-16"/>
          <w:sz w:val="28"/>
          <w:szCs w:val="28"/>
        </w:rPr>
        <w:t xml:space="preserve"> </w:t>
      </w:r>
      <w:r w:rsidRPr="00746E03">
        <w:rPr>
          <w:rFonts w:ascii="Times New Roman" w:hAnsi="Times New Roman" w:cs="Times New Roman"/>
          <w:spacing w:val="-1"/>
          <w:sz w:val="28"/>
          <w:szCs w:val="28"/>
        </w:rPr>
        <w:t>№</w:t>
      </w:r>
      <w:r w:rsidRPr="00746E03">
        <w:rPr>
          <w:rFonts w:ascii="Times New Roman" w:hAnsi="Times New Roman" w:cs="Times New Roman"/>
          <w:spacing w:val="-20"/>
          <w:sz w:val="28"/>
          <w:szCs w:val="28"/>
        </w:rPr>
        <w:t xml:space="preserve"> </w:t>
      </w:r>
      <w:r w:rsidRPr="00746E03">
        <w:rPr>
          <w:rFonts w:ascii="Times New Roman" w:hAnsi="Times New Roman" w:cs="Times New Roman"/>
          <w:spacing w:val="-1"/>
          <w:sz w:val="28"/>
          <w:szCs w:val="28"/>
        </w:rPr>
        <w:t>24/175)</w:t>
      </w:r>
      <w:r w:rsidRPr="00746E03">
        <w:rPr>
          <w:rFonts w:ascii="Times New Roman" w:hAnsi="Times New Roman" w:cs="Times New Roman"/>
          <w:spacing w:val="-12"/>
          <w:sz w:val="28"/>
          <w:szCs w:val="28"/>
        </w:rPr>
        <w:t xml:space="preserve"> </w:t>
      </w:r>
      <w:r w:rsidRPr="00746E03">
        <w:rPr>
          <w:rFonts w:ascii="Times New Roman" w:hAnsi="Times New Roman" w:cs="Times New Roman"/>
          <w:spacing w:val="-1"/>
          <w:sz w:val="28"/>
          <w:szCs w:val="28"/>
        </w:rPr>
        <w:t>на</w:t>
      </w:r>
      <w:r w:rsidRPr="00746E03">
        <w:rPr>
          <w:rFonts w:ascii="Times New Roman" w:hAnsi="Times New Roman" w:cs="Times New Roman"/>
          <w:spacing w:val="-17"/>
          <w:sz w:val="28"/>
          <w:szCs w:val="28"/>
        </w:rPr>
        <w:t xml:space="preserve"> </w:t>
      </w:r>
      <w:r w:rsidRPr="00746E03">
        <w:rPr>
          <w:rFonts w:ascii="Times New Roman" w:hAnsi="Times New Roman" w:cs="Times New Roman"/>
          <w:spacing w:val="-1"/>
          <w:sz w:val="28"/>
          <w:szCs w:val="28"/>
        </w:rPr>
        <w:t>территории</w:t>
      </w:r>
      <w:r w:rsidRPr="00746E03">
        <w:rPr>
          <w:rFonts w:ascii="Times New Roman" w:hAnsi="Times New Roman" w:cs="Times New Roman"/>
          <w:spacing w:val="-13"/>
          <w:sz w:val="28"/>
          <w:szCs w:val="28"/>
        </w:rPr>
        <w:t xml:space="preserve"> </w:t>
      </w:r>
      <w:r w:rsidRPr="00746E03">
        <w:rPr>
          <w:rFonts w:ascii="Times New Roman" w:hAnsi="Times New Roman" w:cs="Times New Roman"/>
          <w:spacing w:val="-1"/>
          <w:sz w:val="28"/>
          <w:szCs w:val="28"/>
        </w:rPr>
        <w:t>Акчернского</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18"/>
          <w:sz w:val="28"/>
          <w:szCs w:val="28"/>
        </w:rPr>
        <w:t xml:space="preserve"> </w:t>
      </w:r>
      <w:r w:rsidRPr="00746E03">
        <w:rPr>
          <w:rFonts w:ascii="Times New Roman" w:hAnsi="Times New Roman" w:cs="Times New Roman"/>
          <w:sz w:val="28"/>
          <w:szCs w:val="28"/>
        </w:rPr>
        <w:t>поселения</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запланировано</w:t>
      </w:r>
      <w:r w:rsidRPr="00746E03">
        <w:rPr>
          <w:rFonts w:ascii="Times New Roman" w:hAnsi="Times New Roman" w:cs="Times New Roman"/>
          <w:spacing w:val="-68"/>
          <w:sz w:val="28"/>
          <w:szCs w:val="28"/>
        </w:rPr>
        <w:t xml:space="preserve"> </w:t>
      </w:r>
      <w:r w:rsidRPr="00746E03">
        <w:rPr>
          <w:rFonts w:ascii="Times New Roman" w:hAnsi="Times New Roman" w:cs="Times New Roman"/>
          <w:sz w:val="28"/>
          <w:szCs w:val="28"/>
        </w:rPr>
        <w:t>строительство детского</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сада.</w:t>
      </w:r>
    </w:p>
    <w:p w:rsidR="009F1C79" w:rsidRPr="00746E03" w:rsidRDefault="009F1C79" w:rsidP="009F1C79">
      <w:pPr>
        <w:pStyle w:val="a4"/>
        <w:spacing w:after="0"/>
        <w:ind w:left="1134" w:firstLine="851"/>
        <w:jc w:val="both"/>
        <w:rPr>
          <w:rFonts w:ascii="Times New Roman" w:hAnsi="Times New Roman" w:cs="Times New Roman"/>
          <w:sz w:val="28"/>
          <w:szCs w:val="28"/>
        </w:rPr>
      </w:pPr>
    </w:p>
    <w:p w:rsidR="009F1C79" w:rsidRPr="00746E03" w:rsidRDefault="009F1C79" w:rsidP="009F1C79">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4.3. Обоснование</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выбранного</w:t>
      </w:r>
      <w:r w:rsidRPr="00746E03">
        <w:rPr>
          <w:rFonts w:ascii="Times New Roman" w:hAnsi="Times New Roman" w:cs="Times New Roman"/>
          <w:spacing w:val="17"/>
          <w:sz w:val="28"/>
          <w:szCs w:val="28"/>
        </w:rPr>
        <w:t xml:space="preserve"> </w:t>
      </w:r>
      <w:r w:rsidRPr="00746E03">
        <w:rPr>
          <w:rFonts w:ascii="Times New Roman" w:hAnsi="Times New Roman" w:cs="Times New Roman"/>
          <w:sz w:val="28"/>
          <w:szCs w:val="28"/>
        </w:rPr>
        <w:t>варианта</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размещения</w:t>
      </w:r>
      <w:r w:rsidRPr="00746E03">
        <w:rPr>
          <w:rFonts w:ascii="Times New Roman" w:hAnsi="Times New Roman" w:cs="Times New Roman"/>
          <w:spacing w:val="17"/>
          <w:sz w:val="28"/>
          <w:szCs w:val="28"/>
        </w:rPr>
        <w:t xml:space="preserve"> </w:t>
      </w:r>
      <w:r w:rsidRPr="00746E03">
        <w:rPr>
          <w:rFonts w:ascii="Times New Roman" w:hAnsi="Times New Roman" w:cs="Times New Roman"/>
          <w:sz w:val="28"/>
          <w:szCs w:val="28"/>
        </w:rPr>
        <w:t>объектов</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местного</w:t>
      </w:r>
      <w:r w:rsidRPr="00746E03">
        <w:rPr>
          <w:rFonts w:ascii="Times New Roman" w:hAnsi="Times New Roman" w:cs="Times New Roman"/>
          <w:spacing w:val="17"/>
          <w:sz w:val="28"/>
          <w:szCs w:val="28"/>
        </w:rPr>
        <w:t xml:space="preserve"> </w:t>
      </w:r>
      <w:r w:rsidRPr="00746E03">
        <w:rPr>
          <w:rFonts w:ascii="Times New Roman" w:hAnsi="Times New Roman" w:cs="Times New Roman"/>
          <w:sz w:val="28"/>
          <w:szCs w:val="28"/>
        </w:rPr>
        <w:t>значе</w:t>
      </w:r>
      <w:r w:rsidRPr="00746E03">
        <w:rPr>
          <w:rFonts w:ascii="Times New Roman" w:hAnsi="Times New Roman" w:cs="Times New Roman"/>
          <w:spacing w:val="-67"/>
          <w:sz w:val="28"/>
          <w:szCs w:val="28"/>
        </w:rPr>
        <w:t xml:space="preserve"> </w:t>
      </w:r>
      <w:r w:rsidRPr="00746E03">
        <w:rPr>
          <w:rFonts w:ascii="Times New Roman" w:hAnsi="Times New Roman" w:cs="Times New Roman"/>
          <w:sz w:val="28"/>
          <w:szCs w:val="28"/>
        </w:rPr>
        <w:t>ния</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поселения</w:t>
      </w:r>
    </w:p>
    <w:p w:rsidR="009F1C79" w:rsidRPr="00746E03" w:rsidRDefault="009F1C79" w:rsidP="009F1C79">
      <w:pPr>
        <w:pStyle w:val="a4"/>
        <w:rPr>
          <w:rFonts w:ascii="Times New Roman" w:hAnsi="Times New Roman" w:cs="Times New Roman"/>
          <w:sz w:val="16"/>
          <w:szCs w:val="16"/>
        </w:rPr>
      </w:pPr>
    </w:p>
    <w:p w:rsidR="009F1C79" w:rsidRPr="00746E03" w:rsidRDefault="009F1C79" w:rsidP="009F1C79">
      <w:pPr>
        <w:tabs>
          <w:tab w:val="left" w:pos="1522"/>
        </w:tabs>
        <w:ind w:firstLine="1560"/>
        <w:jc w:val="both"/>
        <w:rPr>
          <w:rFonts w:ascii="Times New Roman" w:hAnsi="Times New Roman" w:cs="Times New Roman"/>
          <w:sz w:val="28"/>
        </w:rPr>
      </w:pPr>
      <w:bookmarkStart w:id="35" w:name="_bookmark67"/>
      <w:bookmarkEnd w:id="35"/>
      <w:r>
        <w:rPr>
          <w:rFonts w:ascii="Times New Roman" w:hAnsi="Times New Roman" w:cs="Times New Roman"/>
          <w:sz w:val="28"/>
        </w:rPr>
        <w:t xml:space="preserve">    </w:t>
      </w:r>
      <w:r w:rsidRPr="00477C84">
        <w:rPr>
          <w:rFonts w:ascii="Times New Roman" w:hAnsi="Times New Roman" w:cs="Times New Roman"/>
          <w:sz w:val="28"/>
        </w:rPr>
        <w:t>4.3.1. Перспективы</w:t>
      </w:r>
      <w:r w:rsidRPr="00477C84">
        <w:rPr>
          <w:rFonts w:ascii="Times New Roman" w:hAnsi="Times New Roman" w:cs="Times New Roman"/>
          <w:spacing w:val="-11"/>
          <w:sz w:val="28"/>
        </w:rPr>
        <w:t xml:space="preserve"> </w:t>
      </w:r>
      <w:r w:rsidRPr="00477C84">
        <w:rPr>
          <w:rFonts w:ascii="Times New Roman" w:hAnsi="Times New Roman" w:cs="Times New Roman"/>
          <w:sz w:val="28"/>
        </w:rPr>
        <w:t>развития</w:t>
      </w:r>
      <w:r w:rsidRPr="00477C84">
        <w:rPr>
          <w:rFonts w:ascii="Times New Roman" w:hAnsi="Times New Roman" w:cs="Times New Roman"/>
          <w:spacing w:val="-8"/>
          <w:sz w:val="28"/>
        </w:rPr>
        <w:t xml:space="preserve"> </w:t>
      </w:r>
      <w:r w:rsidRPr="00477C84">
        <w:rPr>
          <w:rFonts w:ascii="Times New Roman" w:hAnsi="Times New Roman" w:cs="Times New Roman"/>
          <w:sz w:val="28"/>
        </w:rPr>
        <w:t>транспортной</w:t>
      </w:r>
      <w:r w:rsidRPr="00477C84">
        <w:rPr>
          <w:rFonts w:ascii="Times New Roman" w:hAnsi="Times New Roman" w:cs="Times New Roman"/>
          <w:spacing w:val="-8"/>
          <w:sz w:val="28"/>
        </w:rPr>
        <w:t xml:space="preserve"> </w:t>
      </w:r>
      <w:r>
        <w:rPr>
          <w:rFonts w:ascii="Times New Roman" w:hAnsi="Times New Roman" w:cs="Times New Roman"/>
          <w:sz w:val="28"/>
        </w:rPr>
        <w:t>инфраструктуры</w:t>
      </w:r>
    </w:p>
    <w:p w:rsidR="009F1C79" w:rsidRPr="00746E03" w:rsidRDefault="009F1C79" w:rsidP="009F1C79">
      <w:pPr>
        <w:pStyle w:val="a4"/>
        <w:tabs>
          <w:tab w:val="left" w:pos="709"/>
        </w:tabs>
        <w:ind w:left="709" w:right="132" w:firstLine="1134"/>
        <w:jc w:val="both"/>
        <w:rPr>
          <w:rFonts w:ascii="Times New Roman" w:hAnsi="Times New Roman" w:cs="Times New Roman"/>
          <w:sz w:val="28"/>
          <w:szCs w:val="28"/>
        </w:rPr>
      </w:pPr>
      <w:r w:rsidRPr="00746E03">
        <w:rPr>
          <w:rFonts w:ascii="Times New Roman" w:hAnsi="Times New Roman" w:cs="Times New Roman"/>
          <w:sz w:val="28"/>
          <w:szCs w:val="28"/>
        </w:rPr>
        <w:t>Из</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анализа</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документов</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территориального</w:t>
      </w:r>
      <w:r w:rsidRPr="00746E03">
        <w:rPr>
          <w:rFonts w:ascii="Times New Roman" w:hAnsi="Times New Roman" w:cs="Times New Roman"/>
          <w:spacing w:val="-9"/>
          <w:sz w:val="28"/>
          <w:szCs w:val="28"/>
        </w:rPr>
        <w:t xml:space="preserve"> </w:t>
      </w:r>
      <w:r w:rsidRPr="00746E03">
        <w:rPr>
          <w:rFonts w:ascii="Times New Roman" w:hAnsi="Times New Roman" w:cs="Times New Roman"/>
          <w:sz w:val="28"/>
          <w:szCs w:val="28"/>
        </w:rPr>
        <w:t>планирования</w:t>
      </w:r>
      <w:r w:rsidRPr="00746E03">
        <w:rPr>
          <w:rFonts w:ascii="Times New Roman" w:hAnsi="Times New Roman" w:cs="Times New Roman"/>
          <w:spacing w:val="-9"/>
          <w:sz w:val="28"/>
          <w:szCs w:val="28"/>
        </w:rPr>
        <w:t xml:space="preserve"> </w:t>
      </w:r>
      <w:r w:rsidRPr="00746E03">
        <w:rPr>
          <w:rFonts w:ascii="Times New Roman" w:hAnsi="Times New Roman" w:cs="Times New Roman"/>
          <w:sz w:val="28"/>
          <w:szCs w:val="28"/>
        </w:rPr>
        <w:t>федерального</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регионального значения установлено, что развитие внешнего транспорта на территории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Акчернского сельского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поселения</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не планируется.</w:t>
      </w:r>
    </w:p>
    <w:p w:rsidR="009F1C79" w:rsidRDefault="009F1C79" w:rsidP="009F1C79">
      <w:pPr>
        <w:pStyle w:val="a4"/>
        <w:tabs>
          <w:tab w:val="left" w:pos="709"/>
        </w:tabs>
        <w:spacing w:before="1"/>
        <w:ind w:left="709" w:right="121" w:firstLine="1134"/>
        <w:jc w:val="both"/>
        <w:rPr>
          <w:rFonts w:ascii="Times New Roman" w:hAnsi="Times New Roman" w:cs="Times New Roman"/>
          <w:sz w:val="28"/>
          <w:szCs w:val="28"/>
        </w:rPr>
      </w:pPr>
      <w:r w:rsidRPr="00746E03">
        <w:rPr>
          <w:rFonts w:ascii="Times New Roman" w:hAnsi="Times New Roman" w:cs="Times New Roman"/>
          <w:sz w:val="28"/>
          <w:szCs w:val="28"/>
        </w:rPr>
        <w:t>Развитие транспортной инфраструктуры внутри населенных пунктов планируется путем реконструкции улиц с устройством уличного освещения в ст-це Тепикинская по ул.</w:t>
      </w:r>
      <w:r>
        <w:rPr>
          <w:rFonts w:ascii="Times New Roman" w:hAnsi="Times New Roman" w:cs="Times New Roman"/>
          <w:sz w:val="28"/>
          <w:szCs w:val="28"/>
        </w:rPr>
        <w:t xml:space="preserve"> Станичная, ул. Красноярская, в </w:t>
      </w:r>
      <w:r w:rsidRPr="00746E03">
        <w:rPr>
          <w:rFonts w:ascii="Times New Roman" w:hAnsi="Times New Roman" w:cs="Times New Roman"/>
          <w:sz w:val="28"/>
          <w:szCs w:val="28"/>
        </w:rPr>
        <w:t>х. Дьяконовский 1-й по пер. Сосновый, в</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х.</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Акчернский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ул.</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Верхняя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w:t>
      </w:r>
      <w:r>
        <w:rPr>
          <w:rFonts w:ascii="Times New Roman" w:hAnsi="Times New Roman" w:cs="Times New Roman"/>
          <w:spacing w:val="-1"/>
          <w:sz w:val="28"/>
          <w:szCs w:val="28"/>
        </w:rPr>
        <w:t xml:space="preserve"> </w:t>
      </w:r>
      <w:r w:rsidRPr="00746E03">
        <w:rPr>
          <w:rFonts w:ascii="Times New Roman" w:hAnsi="Times New Roman" w:cs="Times New Roman"/>
          <w:sz w:val="28"/>
          <w:szCs w:val="28"/>
        </w:rPr>
        <w:t>х.</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Долговский</w:t>
      </w:r>
      <w:r w:rsidRPr="00746E03">
        <w:rPr>
          <w:rFonts w:ascii="Times New Roman" w:hAnsi="Times New Roman" w:cs="Times New Roman"/>
          <w:spacing w:val="-1"/>
          <w:sz w:val="28"/>
          <w:szCs w:val="28"/>
        </w:rPr>
        <w:t xml:space="preserve"> </w:t>
      </w:r>
      <w:r>
        <w:rPr>
          <w:rFonts w:ascii="Times New Roman" w:hAnsi="Times New Roman" w:cs="Times New Roman"/>
          <w:sz w:val="28"/>
          <w:szCs w:val="28"/>
        </w:rPr>
        <w:t>по</w:t>
      </w:r>
      <w:r w:rsidRPr="00746E03">
        <w:rPr>
          <w:rFonts w:ascii="Times New Roman" w:hAnsi="Times New Roman" w:cs="Times New Roman"/>
          <w:spacing w:val="-2"/>
          <w:sz w:val="28"/>
          <w:szCs w:val="28"/>
        </w:rPr>
        <w:t xml:space="preserve"> </w:t>
      </w:r>
      <w:r>
        <w:rPr>
          <w:rFonts w:ascii="Times New Roman" w:hAnsi="Times New Roman" w:cs="Times New Roman"/>
          <w:spacing w:val="-2"/>
          <w:sz w:val="28"/>
          <w:szCs w:val="28"/>
        </w:rPr>
        <w:t xml:space="preserve">             </w:t>
      </w:r>
      <w:r w:rsidRPr="00746E03">
        <w:rPr>
          <w:rFonts w:ascii="Times New Roman" w:hAnsi="Times New Roman" w:cs="Times New Roman"/>
          <w:sz w:val="28"/>
          <w:szCs w:val="28"/>
        </w:rPr>
        <w:t>ул.</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Ендовская.</w:t>
      </w:r>
    </w:p>
    <w:p w:rsidR="009F1C79" w:rsidRPr="00746E03" w:rsidRDefault="009F1C79" w:rsidP="009F1C79">
      <w:pPr>
        <w:pStyle w:val="a4"/>
        <w:spacing w:after="0"/>
        <w:ind w:firstLine="851"/>
        <w:jc w:val="both"/>
        <w:rPr>
          <w:rFonts w:ascii="Times New Roman" w:hAnsi="Times New Roman" w:cs="Times New Roman"/>
          <w:sz w:val="16"/>
          <w:szCs w:val="16"/>
        </w:rPr>
      </w:pPr>
    </w:p>
    <w:p w:rsidR="009F1C79" w:rsidRPr="00746E03" w:rsidRDefault="009F1C79" w:rsidP="009F1C79">
      <w:pPr>
        <w:tabs>
          <w:tab w:val="left" w:pos="1522"/>
        </w:tabs>
        <w:ind w:firstLine="1560"/>
        <w:jc w:val="both"/>
        <w:rPr>
          <w:rFonts w:ascii="Times New Roman" w:hAnsi="Times New Roman" w:cs="Times New Roman"/>
          <w:sz w:val="28"/>
        </w:rPr>
      </w:pPr>
      <w:r w:rsidRPr="00477C84">
        <w:rPr>
          <w:rFonts w:ascii="Times New Roman" w:hAnsi="Times New Roman" w:cs="Times New Roman"/>
          <w:sz w:val="28"/>
        </w:rPr>
        <w:t>4.3.2. Перспективы</w:t>
      </w:r>
      <w:r w:rsidRPr="00477C84">
        <w:rPr>
          <w:rFonts w:ascii="Times New Roman" w:hAnsi="Times New Roman" w:cs="Times New Roman"/>
          <w:spacing w:val="-10"/>
          <w:sz w:val="28"/>
        </w:rPr>
        <w:t xml:space="preserve"> </w:t>
      </w:r>
      <w:r w:rsidRPr="00477C84">
        <w:rPr>
          <w:rFonts w:ascii="Times New Roman" w:hAnsi="Times New Roman" w:cs="Times New Roman"/>
          <w:sz w:val="28"/>
        </w:rPr>
        <w:t>развития</w:t>
      </w:r>
      <w:r w:rsidRPr="00477C84">
        <w:rPr>
          <w:rFonts w:ascii="Times New Roman" w:hAnsi="Times New Roman" w:cs="Times New Roman"/>
          <w:spacing w:val="-9"/>
          <w:sz w:val="28"/>
        </w:rPr>
        <w:t xml:space="preserve"> </w:t>
      </w:r>
      <w:r w:rsidRPr="00477C84">
        <w:rPr>
          <w:rFonts w:ascii="Times New Roman" w:hAnsi="Times New Roman" w:cs="Times New Roman"/>
          <w:sz w:val="28"/>
        </w:rPr>
        <w:t>инженерной</w:t>
      </w:r>
      <w:r w:rsidRPr="00477C84">
        <w:rPr>
          <w:rFonts w:ascii="Times New Roman" w:hAnsi="Times New Roman" w:cs="Times New Roman"/>
          <w:spacing w:val="-6"/>
          <w:sz w:val="28"/>
        </w:rPr>
        <w:t xml:space="preserve"> </w:t>
      </w:r>
      <w:r>
        <w:rPr>
          <w:rFonts w:ascii="Times New Roman" w:hAnsi="Times New Roman" w:cs="Times New Roman"/>
          <w:sz w:val="28"/>
        </w:rPr>
        <w:t>инфраструктуры</w:t>
      </w:r>
    </w:p>
    <w:p w:rsidR="009F1C79" w:rsidRDefault="009F1C79" w:rsidP="009F1C79">
      <w:pPr>
        <w:tabs>
          <w:tab w:val="left" w:pos="1664"/>
        </w:tabs>
        <w:spacing w:after="0"/>
        <w:ind w:firstLine="1559"/>
        <w:jc w:val="both"/>
        <w:rPr>
          <w:rFonts w:ascii="Times New Roman" w:hAnsi="Times New Roman" w:cs="Times New Roman"/>
          <w:sz w:val="28"/>
        </w:rPr>
      </w:pPr>
      <w:r w:rsidRPr="00477C84">
        <w:rPr>
          <w:rFonts w:ascii="Times New Roman" w:hAnsi="Times New Roman" w:cs="Times New Roman"/>
          <w:sz w:val="28"/>
        </w:rPr>
        <w:t>4.</w:t>
      </w:r>
      <w:r>
        <w:rPr>
          <w:rFonts w:ascii="Times New Roman" w:hAnsi="Times New Roman" w:cs="Times New Roman"/>
          <w:sz w:val="28"/>
        </w:rPr>
        <w:t>3.2.1. Водоснабжение</w:t>
      </w:r>
    </w:p>
    <w:p w:rsidR="009F1C79" w:rsidRPr="004C1513" w:rsidRDefault="009F1C79" w:rsidP="009F1C79">
      <w:pPr>
        <w:tabs>
          <w:tab w:val="left" w:pos="1664"/>
        </w:tabs>
        <w:spacing w:after="0"/>
        <w:ind w:firstLine="1559"/>
        <w:jc w:val="both"/>
        <w:rPr>
          <w:rFonts w:ascii="Times New Roman" w:hAnsi="Times New Roman" w:cs="Times New Roman"/>
          <w:sz w:val="16"/>
          <w:szCs w:val="16"/>
        </w:rPr>
      </w:pPr>
    </w:p>
    <w:p w:rsidR="009F1C79" w:rsidRPr="00746E03" w:rsidRDefault="009F1C79" w:rsidP="009F1C79">
      <w:pPr>
        <w:pStyle w:val="a4"/>
        <w:ind w:left="709" w:right="120" w:firstLine="851"/>
        <w:jc w:val="both"/>
        <w:rPr>
          <w:rFonts w:ascii="Times New Roman" w:hAnsi="Times New Roman" w:cs="Times New Roman"/>
          <w:sz w:val="28"/>
          <w:szCs w:val="28"/>
        </w:rPr>
      </w:pPr>
      <w:r w:rsidRPr="00746E03">
        <w:rPr>
          <w:rFonts w:ascii="Times New Roman" w:hAnsi="Times New Roman" w:cs="Times New Roman"/>
          <w:sz w:val="28"/>
          <w:szCs w:val="28"/>
        </w:rPr>
        <w:t>Удельное хозяйственно-питьевое водопотребление в населенных пунктах на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одного жителя среднесуточное (за год, в том числе расходы воды на хозяйственно-питьевые и бытовые нужды в общественных зданиях) принимается максимальным и</w:t>
      </w:r>
      <w:r w:rsidRPr="00746E03">
        <w:rPr>
          <w:rFonts w:ascii="Times New Roman" w:hAnsi="Times New Roman" w:cs="Times New Roman"/>
          <w:spacing w:val="-67"/>
          <w:sz w:val="28"/>
          <w:szCs w:val="28"/>
        </w:rPr>
        <w:t xml:space="preserve"> </w:t>
      </w:r>
      <w:r w:rsidRPr="00746E03">
        <w:rPr>
          <w:rFonts w:ascii="Times New Roman" w:hAnsi="Times New Roman" w:cs="Times New Roman"/>
          <w:sz w:val="28"/>
          <w:szCs w:val="28"/>
        </w:rPr>
        <w:t>равным 220 л/сут. Количество воды на нужды промышленности, обеспечивающей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население</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продуктами,</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неучтенные</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расходы</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принимается</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дополнительно</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13"/>
          <w:sz w:val="28"/>
          <w:szCs w:val="28"/>
        </w:rPr>
        <w:t xml:space="preserve"> </w:t>
      </w:r>
      <w:r w:rsidRPr="00746E03">
        <w:rPr>
          <w:rFonts w:ascii="Times New Roman" w:hAnsi="Times New Roman" w:cs="Times New Roman"/>
          <w:sz w:val="28"/>
          <w:szCs w:val="28"/>
        </w:rPr>
        <w:t>размере 15</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от</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суммарного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расхода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на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хозяйственно-питьевые</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нужды</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населения.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Коэффициент</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максимальной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суточной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неравномерности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водопотребления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принимается</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равным 1,3.</w:t>
      </w:r>
    </w:p>
    <w:p w:rsidR="009F1C79" w:rsidRPr="00746E03" w:rsidRDefault="009F1C79" w:rsidP="009F1C79">
      <w:pPr>
        <w:pStyle w:val="a4"/>
        <w:ind w:left="709" w:right="120" w:firstLine="851"/>
        <w:jc w:val="both"/>
        <w:rPr>
          <w:rFonts w:ascii="Times New Roman" w:hAnsi="Times New Roman" w:cs="Times New Roman"/>
          <w:sz w:val="28"/>
          <w:szCs w:val="28"/>
        </w:rPr>
      </w:pPr>
      <w:r w:rsidRPr="00746E03">
        <w:rPr>
          <w:rFonts w:ascii="Times New Roman" w:hAnsi="Times New Roman" w:cs="Times New Roman"/>
          <w:sz w:val="28"/>
          <w:szCs w:val="28"/>
        </w:rPr>
        <w:t>Расход</w:t>
      </w:r>
      <w:r w:rsidRPr="00746E03">
        <w:rPr>
          <w:rFonts w:ascii="Times New Roman" w:hAnsi="Times New Roman" w:cs="Times New Roman"/>
          <w:spacing w:val="60"/>
          <w:sz w:val="28"/>
          <w:szCs w:val="28"/>
        </w:rPr>
        <w:t xml:space="preserve"> </w:t>
      </w:r>
      <w:r w:rsidRPr="00746E03">
        <w:rPr>
          <w:rFonts w:ascii="Times New Roman" w:hAnsi="Times New Roman" w:cs="Times New Roman"/>
          <w:sz w:val="28"/>
          <w:szCs w:val="28"/>
        </w:rPr>
        <w:t>воды</w:t>
      </w:r>
      <w:r w:rsidRPr="00746E03">
        <w:rPr>
          <w:rFonts w:ascii="Times New Roman" w:hAnsi="Times New Roman" w:cs="Times New Roman"/>
          <w:spacing w:val="58"/>
          <w:sz w:val="28"/>
          <w:szCs w:val="28"/>
        </w:rPr>
        <w:t xml:space="preserve"> </w:t>
      </w:r>
      <w:r w:rsidRPr="00746E03">
        <w:rPr>
          <w:rFonts w:ascii="Times New Roman" w:hAnsi="Times New Roman" w:cs="Times New Roman"/>
          <w:sz w:val="28"/>
          <w:szCs w:val="28"/>
        </w:rPr>
        <w:t>на</w:t>
      </w:r>
      <w:r w:rsidRPr="00746E03">
        <w:rPr>
          <w:rFonts w:ascii="Times New Roman" w:hAnsi="Times New Roman" w:cs="Times New Roman"/>
          <w:spacing w:val="57"/>
          <w:sz w:val="28"/>
          <w:szCs w:val="28"/>
        </w:rPr>
        <w:t xml:space="preserve"> </w:t>
      </w:r>
      <w:r w:rsidRPr="00746E03">
        <w:rPr>
          <w:rFonts w:ascii="Times New Roman" w:hAnsi="Times New Roman" w:cs="Times New Roman"/>
          <w:sz w:val="28"/>
          <w:szCs w:val="28"/>
        </w:rPr>
        <w:t>полив</w:t>
      </w:r>
      <w:r w:rsidRPr="00746E03">
        <w:rPr>
          <w:rFonts w:ascii="Times New Roman" w:hAnsi="Times New Roman" w:cs="Times New Roman"/>
          <w:spacing w:val="59"/>
          <w:sz w:val="28"/>
          <w:szCs w:val="28"/>
        </w:rPr>
        <w:t xml:space="preserve"> </w:t>
      </w:r>
      <w:r w:rsidRPr="00746E03">
        <w:rPr>
          <w:rFonts w:ascii="Times New Roman" w:hAnsi="Times New Roman" w:cs="Times New Roman"/>
          <w:sz w:val="28"/>
          <w:szCs w:val="28"/>
        </w:rPr>
        <w:t>территорий</w:t>
      </w:r>
      <w:r w:rsidRPr="00746E03">
        <w:rPr>
          <w:rFonts w:ascii="Times New Roman" w:hAnsi="Times New Roman" w:cs="Times New Roman"/>
          <w:spacing w:val="58"/>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57"/>
          <w:sz w:val="28"/>
          <w:szCs w:val="28"/>
        </w:rPr>
        <w:t xml:space="preserve"> </w:t>
      </w:r>
      <w:r w:rsidRPr="00746E03">
        <w:rPr>
          <w:rFonts w:ascii="Times New Roman" w:hAnsi="Times New Roman" w:cs="Times New Roman"/>
          <w:sz w:val="28"/>
          <w:szCs w:val="28"/>
        </w:rPr>
        <w:t>зеленых</w:t>
      </w:r>
      <w:r w:rsidRPr="00746E03">
        <w:rPr>
          <w:rFonts w:ascii="Times New Roman" w:hAnsi="Times New Roman" w:cs="Times New Roman"/>
          <w:spacing w:val="59"/>
          <w:sz w:val="28"/>
          <w:szCs w:val="28"/>
        </w:rPr>
        <w:t xml:space="preserve"> </w:t>
      </w:r>
      <w:r w:rsidRPr="00746E03">
        <w:rPr>
          <w:rFonts w:ascii="Times New Roman" w:hAnsi="Times New Roman" w:cs="Times New Roman"/>
          <w:sz w:val="28"/>
          <w:szCs w:val="28"/>
        </w:rPr>
        <w:t>насаждений</w:t>
      </w:r>
      <w:r w:rsidRPr="00746E03">
        <w:rPr>
          <w:rFonts w:ascii="Times New Roman" w:hAnsi="Times New Roman" w:cs="Times New Roman"/>
          <w:spacing w:val="59"/>
          <w:sz w:val="28"/>
          <w:szCs w:val="28"/>
        </w:rPr>
        <w:t xml:space="preserve"> </w:t>
      </w:r>
      <w:r w:rsidRPr="00746E03">
        <w:rPr>
          <w:rFonts w:ascii="Times New Roman" w:hAnsi="Times New Roman" w:cs="Times New Roman"/>
          <w:sz w:val="28"/>
          <w:szCs w:val="28"/>
        </w:rPr>
        <w:t>принят</w:t>
      </w:r>
      <w:r w:rsidRPr="00746E03">
        <w:rPr>
          <w:rFonts w:ascii="Times New Roman" w:hAnsi="Times New Roman" w:cs="Times New Roman"/>
          <w:spacing w:val="60"/>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57"/>
          <w:sz w:val="28"/>
          <w:szCs w:val="28"/>
        </w:rPr>
        <w:t xml:space="preserve"> </w:t>
      </w:r>
      <w:r w:rsidRPr="00746E03">
        <w:rPr>
          <w:rFonts w:ascii="Times New Roman" w:hAnsi="Times New Roman" w:cs="Times New Roman"/>
          <w:sz w:val="28"/>
          <w:szCs w:val="28"/>
        </w:rPr>
        <w:t>объеме</w:t>
      </w:r>
      <w:r w:rsidRPr="00746E03">
        <w:rPr>
          <w:rFonts w:ascii="Times New Roman" w:hAnsi="Times New Roman" w:cs="Times New Roman"/>
          <w:spacing w:val="-68"/>
          <w:sz w:val="28"/>
          <w:szCs w:val="28"/>
        </w:rPr>
        <w:t xml:space="preserve"> </w:t>
      </w:r>
      <w:r w:rsidRPr="00746E03">
        <w:rPr>
          <w:rFonts w:ascii="Times New Roman" w:hAnsi="Times New Roman" w:cs="Times New Roman"/>
          <w:sz w:val="28"/>
          <w:szCs w:val="28"/>
        </w:rPr>
        <w:t>50 л/сут</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расчете на 1 жителя.</w:t>
      </w:r>
    </w:p>
    <w:p w:rsidR="009F1C79" w:rsidRPr="00746E03" w:rsidRDefault="009F1C79" w:rsidP="009F1C79">
      <w:pPr>
        <w:pStyle w:val="a4"/>
        <w:ind w:left="709" w:right="120" w:firstLine="851"/>
        <w:jc w:val="both"/>
        <w:rPr>
          <w:rFonts w:ascii="Times New Roman" w:hAnsi="Times New Roman" w:cs="Times New Roman"/>
          <w:sz w:val="28"/>
          <w:szCs w:val="28"/>
        </w:rPr>
      </w:pPr>
      <w:r w:rsidRPr="00746E03">
        <w:rPr>
          <w:rFonts w:ascii="Times New Roman" w:hAnsi="Times New Roman" w:cs="Times New Roman"/>
          <w:sz w:val="28"/>
          <w:szCs w:val="28"/>
        </w:rPr>
        <w:t>Расход   воды   на   наружное   пожаротушение   принят   в   соответствии   с</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СП 8.13130.2020 «Системы противопожарной защиты. Наружное противопожарное</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водоснабжение.</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Требования пожарной безопасности».</w:t>
      </w:r>
    </w:p>
    <w:p w:rsidR="009F1C79" w:rsidRPr="00477C84" w:rsidRDefault="009F1C79" w:rsidP="009F1C79">
      <w:pPr>
        <w:pStyle w:val="a4"/>
        <w:ind w:right="122"/>
        <w:jc w:val="both"/>
        <w:rPr>
          <w:rFonts w:ascii="Times New Roman" w:hAnsi="Times New Roman" w:cs="Times New Roman"/>
        </w:rPr>
        <w:sectPr w:rsidR="009F1C79" w:rsidRPr="00477C84" w:rsidSect="00684EAD">
          <w:pgSz w:w="11910" w:h="16840"/>
          <w:pgMar w:top="1260" w:right="570" w:bottom="993" w:left="1020" w:header="719" w:footer="0" w:gutter="0"/>
          <w:cols w:space="720"/>
        </w:sectPr>
      </w:pPr>
    </w:p>
    <w:p w:rsidR="009F1C79" w:rsidRPr="00684EAD" w:rsidRDefault="009F1C79" w:rsidP="009F1C79">
      <w:pPr>
        <w:pStyle w:val="a4"/>
        <w:jc w:val="center"/>
        <w:rPr>
          <w:rFonts w:ascii="Times New Roman" w:hAnsi="Times New Roman" w:cs="Times New Roman"/>
        </w:rPr>
      </w:pPr>
      <w:bookmarkStart w:id="36" w:name="_bookmark66"/>
      <w:bookmarkStart w:id="37" w:name="_bookmark68"/>
      <w:bookmarkEnd w:id="36"/>
      <w:bookmarkEnd w:id="37"/>
      <w:r w:rsidRPr="00477C84">
        <w:rPr>
          <w:rFonts w:ascii="Times New Roman" w:hAnsi="Times New Roman" w:cs="Times New Roman"/>
        </w:rPr>
        <w:lastRenderedPageBreak/>
        <w:t>Таблица</w:t>
      </w:r>
      <w:r w:rsidRPr="00477C84">
        <w:rPr>
          <w:rFonts w:ascii="Times New Roman" w:hAnsi="Times New Roman" w:cs="Times New Roman"/>
          <w:spacing w:val="-4"/>
        </w:rPr>
        <w:t xml:space="preserve"> </w:t>
      </w:r>
      <w:r w:rsidRPr="00477C84">
        <w:rPr>
          <w:rFonts w:ascii="Times New Roman" w:hAnsi="Times New Roman" w:cs="Times New Roman"/>
        </w:rPr>
        <w:t>35.</w:t>
      </w:r>
      <w:r w:rsidRPr="00477C84">
        <w:rPr>
          <w:rFonts w:ascii="Times New Roman" w:hAnsi="Times New Roman" w:cs="Times New Roman"/>
          <w:spacing w:val="-4"/>
        </w:rPr>
        <w:t xml:space="preserve"> </w:t>
      </w:r>
      <w:r w:rsidRPr="00477C84">
        <w:rPr>
          <w:rFonts w:ascii="Times New Roman" w:hAnsi="Times New Roman" w:cs="Times New Roman"/>
        </w:rPr>
        <w:t>Расчет</w:t>
      </w:r>
      <w:r w:rsidRPr="00477C84">
        <w:rPr>
          <w:rFonts w:ascii="Times New Roman" w:hAnsi="Times New Roman" w:cs="Times New Roman"/>
          <w:spacing w:val="-4"/>
        </w:rPr>
        <w:t xml:space="preserve"> </w:t>
      </w:r>
      <w:r w:rsidRPr="00477C84">
        <w:rPr>
          <w:rFonts w:ascii="Times New Roman" w:hAnsi="Times New Roman" w:cs="Times New Roman"/>
        </w:rPr>
        <w:t>максимального</w:t>
      </w:r>
      <w:r w:rsidRPr="00477C84">
        <w:rPr>
          <w:rFonts w:ascii="Times New Roman" w:hAnsi="Times New Roman" w:cs="Times New Roman"/>
          <w:spacing w:val="-3"/>
        </w:rPr>
        <w:t xml:space="preserve"> </w:t>
      </w:r>
      <w:r>
        <w:rPr>
          <w:rFonts w:ascii="Times New Roman" w:hAnsi="Times New Roman" w:cs="Times New Roman"/>
        </w:rPr>
        <w:t>водопотребления</w:t>
      </w:r>
    </w:p>
    <w:tbl>
      <w:tblPr>
        <w:tblStyle w:val="TableNormal"/>
        <w:tblW w:w="91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053"/>
        <w:gridCol w:w="2848"/>
        <w:gridCol w:w="1164"/>
        <w:gridCol w:w="916"/>
      </w:tblGrid>
      <w:tr w:rsidR="009F1C79" w:rsidRPr="00477C84" w:rsidTr="00D53805">
        <w:trPr>
          <w:trHeight w:val="1103"/>
        </w:trPr>
        <w:tc>
          <w:tcPr>
            <w:tcW w:w="2187"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Территория</w:t>
            </w:r>
          </w:p>
        </w:tc>
        <w:tc>
          <w:tcPr>
            <w:tcW w:w="2053" w:type="dxa"/>
          </w:tcPr>
          <w:p w:rsidR="009F1C79" w:rsidRDefault="009F1C79" w:rsidP="00D53805">
            <w:pPr>
              <w:pStyle w:val="TableParagraph"/>
              <w:spacing w:line="276" w:lineRule="exact"/>
              <w:ind w:left="0" w:hanging="3"/>
              <w:jc w:val="center"/>
              <w:rPr>
                <w:b/>
                <w:spacing w:val="1"/>
                <w:sz w:val="20"/>
                <w:szCs w:val="20"/>
                <w:lang w:val="ru-RU"/>
              </w:rPr>
            </w:pPr>
            <w:r w:rsidRPr="00477C84">
              <w:rPr>
                <w:b/>
                <w:sz w:val="20"/>
                <w:szCs w:val="20"/>
                <w:lang w:val="ru-RU"/>
              </w:rPr>
              <w:t>Расчетное</w:t>
            </w:r>
            <w:r w:rsidRPr="00477C84">
              <w:rPr>
                <w:b/>
                <w:spacing w:val="1"/>
                <w:sz w:val="20"/>
                <w:szCs w:val="20"/>
                <w:lang w:val="ru-RU"/>
              </w:rPr>
              <w:t xml:space="preserve"> </w:t>
            </w:r>
          </w:p>
          <w:p w:rsidR="009F1C79" w:rsidRPr="00477C84" w:rsidRDefault="009F1C79" w:rsidP="00D53805">
            <w:pPr>
              <w:pStyle w:val="TableParagraph"/>
              <w:spacing w:line="276" w:lineRule="exact"/>
              <w:ind w:left="0" w:hanging="3"/>
              <w:jc w:val="center"/>
              <w:rPr>
                <w:b/>
                <w:spacing w:val="-1"/>
                <w:sz w:val="20"/>
                <w:szCs w:val="20"/>
                <w:lang w:val="ru-RU"/>
              </w:rPr>
            </w:pPr>
            <w:r w:rsidRPr="00477C84">
              <w:rPr>
                <w:b/>
                <w:sz w:val="20"/>
                <w:szCs w:val="20"/>
                <w:lang w:val="ru-RU"/>
              </w:rPr>
              <w:t>наибольшее</w:t>
            </w:r>
            <w:r w:rsidRPr="00477C84">
              <w:rPr>
                <w:b/>
                <w:spacing w:val="1"/>
                <w:sz w:val="20"/>
                <w:szCs w:val="20"/>
                <w:lang w:val="ru-RU"/>
              </w:rPr>
              <w:t xml:space="preserve"> </w:t>
            </w:r>
            <w:r w:rsidRPr="00477C84">
              <w:rPr>
                <w:b/>
                <w:spacing w:val="-1"/>
                <w:sz w:val="20"/>
                <w:szCs w:val="20"/>
                <w:lang w:val="ru-RU"/>
              </w:rPr>
              <w:t xml:space="preserve">водопотребление </w:t>
            </w:r>
          </w:p>
          <w:p w:rsidR="009F1C79" w:rsidRPr="00477C84" w:rsidRDefault="009F1C79" w:rsidP="00D53805">
            <w:pPr>
              <w:pStyle w:val="TableParagraph"/>
              <w:spacing w:line="276" w:lineRule="exact"/>
              <w:ind w:left="0" w:hanging="3"/>
              <w:jc w:val="center"/>
              <w:rPr>
                <w:b/>
                <w:sz w:val="20"/>
                <w:szCs w:val="20"/>
                <w:lang w:val="ru-RU"/>
              </w:rPr>
            </w:pPr>
            <w:r w:rsidRPr="00477C84">
              <w:rPr>
                <w:b/>
                <w:spacing w:val="-57"/>
                <w:sz w:val="20"/>
                <w:szCs w:val="20"/>
                <w:lang w:val="ru-RU"/>
              </w:rPr>
              <w:t xml:space="preserve"> </w:t>
            </w:r>
            <w:r w:rsidRPr="00477C84">
              <w:rPr>
                <w:b/>
                <w:sz w:val="20"/>
                <w:szCs w:val="20"/>
                <w:lang w:val="ru-RU"/>
              </w:rPr>
              <w:t>в</w:t>
            </w:r>
            <w:r w:rsidRPr="00477C84">
              <w:rPr>
                <w:b/>
                <w:spacing w:val="-3"/>
                <w:sz w:val="20"/>
                <w:szCs w:val="20"/>
                <w:lang w:val="ru-RU"/>
              </w:rPr>
              <w:t xml:space="preserve"> </w:t>
            </w:r>
            <w:r w:rsidRPr="00477C84">
              <w:rPr>
                <w:b/>
                <w:sz w:val="20"/>
                <w:szCs w:val="20"/>
                <w:lang w:val="ru-RU"/>
              </w:rPr>
              <w:t>сутки,</w:t>
            </w:r>
            <w:r w:rsidRPr="00477C84">
              <w:rPr>
                <w:b/>
                <w:spacing w:val="-1"/>
                <w:sz w:val="20"/>
                <w:szCs w:val="20"/>
                <w:lang w:val="ru-RU"/>
              </w:rPr>
              <w:t xml:space="preserve"> </w:t>
            </w:r>
            <w:r w:rsidRPr="00477C84">
              <w:rPr>
                <w:b/>
                <w:sz w:val="20"/>
                <w:szCs w:val="20"/>
                <w:lang w:val="ru-RU"/>
              </w:rPr>
              <w:t>м</w:t>
            </w:r>
            <w:r w:rsidRPr="00477C84">
              <w:rPr>
                <w:b/>
                <w:position w:val="8"/>
                <w:sz w:val="20"/>
                <w:szCs w:val="20"/>
                <w:lang w:val="ru-RU"/>
              </w:rPr>
              <w:t>3</w:t>
            </w:r>
            <w:r w:rsidRPr="00477C84">
              <w:rPr>
                <w:b/>
                <w:sz w:val="20"/>
                <w:szCs w:val="20"/>
                <w:lang w:val="ru-RU"/>
              </w:rPr>
              <w:t>/сут</w:t>
            </w:r>
          </w:p>
        </w:tc>
        <w:tc>
          <w:tcPr>
            <w:tcW w:w="2848" w:type="dxa"/>
          </w:tcPr>
          <w:p w:rsidR="009F1C79" w:rsidRPr="00477C84" w:rsidRDefault="009F1C79" w:rsidP="00D53805">
            <w:pPr>
              <w:pStyle w:val="TableParagraph"/>
              <w:ind w:left="0"/>
              <w:jc w:val="center"/>
              <w:rPr>
                <w:b/>
                <w:spacing w:val="1"/>
                <w:sz w:val="20"/>
                <w:szCs w:val="20"/>
                <w:lang w:val="ru-RU"/>
              </w:rPr>
            </w:pPr>
            <w:r w:rsidRPr="00477C84">
              <w:rPr>
                <w:b/>
                <w:sz w:val="20"/>
                <w:szCs w:val="20"/>
                <w:lang w:val="ru-RU"/>
              </w:rPr>
              <w:t>15% от удельного</w:t>
            </w:r>
            <w:r w:rsidRPr="00477C84">
              <w:rPr>
                <w:b/>
                <w:spacing w:val="1"/>
                <w:sz w:val="20"/>
                <w:szCs w:val="20"/>
                <w:lang w:val="ru-RU"/>
              </w:rPr>
              <w:t xml:space="preserve">  </w:t>
            </w:r>
          </w:p>
          <w:p w:rsidR="009F1C79" w:rsidRPr="00477C84" w:rsidRDefault="009F1C79" w:rsidP="00D53805">
            <w:pPr>
              <w:pStyle w:val="TableParagraph"/>
              <w:ind w:left="0"/>
              <w:jc w:val="center"/>
              <w:rPr>
                <w:b/>
                <w:spacing w:val="1"/>
                <w:sz w:val="20"/>
                <w:szCs w:val="20"/>
                <w:lang w:val="ru-RU"/>
              </w:rPr>
            </w:pPr>
            <w:r w:rsidRPr="00477C84">
              <w:rPr>
                <w:b/>
                <w:sz w:val="20"/>
                <w:szCs w:val="20"/>
                <w:lang w:val="ru-RU"/>
              </w:rPr>
              <w:t>водопотребления</w:t>
            </w:r>
            <w:r w:rsidRPr="00477C84">
              <w:rPr>
                <w:b/>
                <w:spacing w:val="-12"/>
                <w:sz w:val="20"/>
                <w:szCs w:val="20"/>
                <w:lang w:val="ru-RU"/>
              </w:rPr>
              <w:t xml:space="preserve"> </w:t>
            </w:r>
          </w:p>
          <w:p w:rsidR="009F1C79" w:rsidRDefault="009F1C79" w:rsidP="00D53805">
            <w:pPr>
              <w:pStyle w:val="TableParagraph"/>
              <w:ind w:left="0"/>
              <w:jc w:val="center"/>
              <w:rPr>
                <w:b/>
                <w:spacing w:val="-57"/>
                <w:sz w:val="20"/>
                <w:szCs w:val="20"/>
                <w:lang w:val="ru-RU"/>
              </w:rPr>
            </w:pPr>
            <w:r w:rsidRPr="00477C84">
              <w:rPr>
                <w:b/>
                <w:sz w:val="20"/>
                <w:szCs w:val="20"/>
                <w:lang w:val="ru-RU"/>
              </w:rPr>
              <w:t>на</w:t>
            </w:r>
            <w:r w:rsidRPr="00477C84">
              <w:rPr>
                <w:b/>
                <w:spacing w:val="-15"/>
                <w:sz w:val="20"/>
                <w:szCs w:val="20"/>
                <w:lang w:val="ru-RU"/>
              </w:rPr>
              <w:t xml:space="preserve"> </w:t>
            </w:r>
            <w:r w:rsidRPr="00477C84">
              <w:rPr>
                <w:b/>
                <w:sz w:val="20"/>
                <w:szCs w:val="20"/>
                <w:lang w:val="ru-RU"/>
              </w:rPr>
              <w:t>нужды</w:t>
            </w:r>
            <w:r>
              <w:rPr>
                <w:b/>
                <w:spacing w:val="-57"/>
                <w:sz w:val="20"/>
                <w:szCs w:val="20"/>
                <w:lang w:val="ru-RU"/>
              </w:rPr>
              <w:t xml:space="preserve">             </w:t>
            </w:r>
          </w:p>
          <w:p w:rsidR="009F1C79" w:rsidRPr="00F17658" w:rsidRDefault="009F1C79" w:rsidP="00D53805">
            <w:pPr>
              <w:pStyle w:val="TableParagraph"/>
              <w:ind w:left="0"/>
              <w:jc w:val="center"/>
              <w:rPr>
                <w:b/>
                <w:sz w:val="20"/>
                <w:szCs w:val="20"/>
                <w:lang w:val="ru-RU"/>
              </w:rPr>
            </w:pPr>
            <w:r w:rsidRPr="00477C84">
              <w:rPr>
                <w:b/>
                <w:sz w:val="20"/>
                <w:szCs w:val="20"/>
                <w:lang w:val="ru-RU"/>
              </w:rPr>
              <w:t>промышленности,</w:t>
            </w:r>
            <w:r w:rsidRPr="00477C84">
              <w:rPr>
                <w:b/>
                <w:spacing w:val="-3"/>
                <w:sz w:val="20"/>
                <w:szCs w:val="20"/>
                <w:lang w:val="ru-RU"/>
              </w:rPr>
              <w:t xml:space="preserve"> </w:t>
            </w:r>
            <w:r w:rsidRPr="00477C84">
              <w:rPr>
                <w:b/>
                <w:sz w:val="20"/>
                <w:szCs w:val="20"/>
                <w:lang w:val="ru-RU"/>
              </w:rPr>
              <w:t>м</w:t>
            </w:r>
            <w:r w:rsidRPr="00477C84">
              <w:rPr>
                <w:b/>
                <w:position w:val="8"/>
                <w:sz w:val="20"/>
                <w:szCs w:val="20"/>
                <w:lang w:val="ru-RU"/>
              </w:rPr>
              <w:t>3</w:t>
            </w:r>
            <w:r w:rsidRPr="00477C84">
              <w:rPr>
                <w:b/>
                <w:sz w:val="20"/>
                <w:szCs w:val="20"/>
                <w:lang w:val="ru-RU"/>
              </w:rPr>
              <w:t>/сут</w:t>
            </w:r>
          </w:p>
        </w:tc>
        <w:tc>
          <w:tcPr>
            <w:tcW w:w="1164" w:type="dxa"/>
          </w:tcPr>
          <w:p w:rsidR="009F1C79" w:rsidRPr="00477C84" w:rsidRDefault="009F1C79" w:rsidP="00D53805">
            <w:pPr>
              <w:pStyle w:val="TableParagraph"/>
              <w:spacing w:line="276" w:lineRule="exact"/>
              <w:ind w:left="0" w:hanging="1"/>
              <w:jc w:val="center"/>
              <w:rPr>
                <w:b/>
                <w:spacing w:val="-57"/>
                <w:sz w:val="20"/>
                <w:szCs w:val="20"/>
                <w:lang w:val="ru-RU"/>
              </w:rPr>
            </w:pPr>
            <w:r w:rsidRPr="00477C84">
              <w:rPr>
                <w:b/>
                <w:spacing w:val="-3"/>
                <w:sz w:val="20"/>
                <w:szCs w:val="20"/>
                <w:lang w:val="ru-RU"/>
              </w:rPr>
              <w:t>Расход</w:t>
            </w:r>
            <w:r w:rsidRPr="00477C84">
              <w:rPr>
                <w:b/>
                <w:spacing w:val="-57"/>
                <w:sz w:val="20"/>
                <w:szCs w:val="20"/>
                <w:lang w:val="ru-RU"/>
              </w:rPr>
              <w:t xml:space="preserve">   </w:t>
            </w:r>
          </w:p>
          <w:p w:rsidR="009F1C79" w:rsidRPr="00477C84" w:rsidRDefault="009F1C79" w:rsidP="00D53805">
            <w:pPr>
              <w:pStyle w:val="TableParagraph"/>
              <w:spacing w:line="276" w:lineRule="exact"/>
              <w:ind w:left="0" w:hanging="1"/>
              <w:jc w:val="center"/>
              <w:rPr>
                <w:b/>
                <w:spacing w:val="-57"/>
                <w:sz w:val="20"/>
                <w:szCs w:val="20"/>
                <w:lang w:val="ru-RU"/>
              </w:rPr>
            </w:pPr>
            <w:r w:rsidRPr="00477C84">
              <w:rPr>
                <w:b/>
                <w:sz w:val="20"/>
                <w:szCs w:val="20"/>
                <w:lang w:val="ru-RU"/>
              </w:rPr>
              <w:t>на</w:t>
            </w:r>
            <w:r w:rsidRPr="00477C84">
              <w:rPr>
                <w:b/>
                <w:spacing w:val="1"/>
                <w:sz w:val="20"/>
                <w:szCs w:val="20"/>
                <w:lang w:val="ru-RU"/>
              </w:rPr>
              <w:t xml:space="preserve"> </w:t>
            </w:r>
            <w:r w:rsidRPr="00477C84">
              <w:rPr>
                <w:b/>
                <w:spacing w:val="-1"/>
                <w:sz w:val="20"/>
                <w:szCs w:val="20"/>
                <w:lang w:val="ru-RU"/>
              </w:rPr>
              <w:t>полив,</w:t>
            </w:r>
            <w:r w:rsidRPr="00477C84">
              <w:rPr>
                <w:b/>
                <w:spacing w:val="-57"/>
                <w:sz w:val="20"/>
                <w:szCs w:val="20"/>
                <w:lang w:val="ru-RU"/>
              </w:rPr>
              <w:t xml:space="preserve"> </w:t>
            </w:r>
          </w:p>
          <w:p w:rsidR="009F1C79" w:rsidRPr="00477C84" w:rsidRDefault="009F1C79" w:rsidP="00D53805">
            <w:pPr>
              <w:pStyle w:val="TableParagraph"/>
              <w:spacing w:line="276" w:lineRule="exact"/>
              <w:ind w:left="0" w:hanging="1"/>
              <w:jc w:val="center"/>
              <w:rPr>
                <w:b/>
                <w:sz w:val="20"/>
                <w:szCs w:val="20"/>
                <w:lang w:val="ru-RU"/>
              </w:rPr>
            </w:pPr>
            <w:r w:rsidRPr="00477C84">
              <w:rPr>
                <w:b/>
                <w:sz w:val="20"/>
                <w:szCs w:val="20"/>
                <w:lang w:val="ru-RU"/>
              </w:rPr>
              <w:t>м</w:t>
            </w:r>
            <w:r w:rsidRPr="00477C84">
              <w:rPr>
                <w:b/>
                <w:position w:val="8"/>
                <w:sz w:val="20"/>
                <w:szCs w:val="20"/>
                <w:lang w:val="ru-RU"/>
              </w:rPr>
              <w:t>3</w:t>
            </w:r>
            <w:r w:rsidRPr="00477C84">
              <w:rPr>
                <w:b/>
                <w:sz w:val="20"/>
                <w:szCs w:val="20"/>
                <w:lang w:val="ru-RU"/>
              </w:rPr>
              <w:t>/сут</w:t>
            </w:r>
          </w:p>
        </w:tc>
        <w:tc>
          <w:tcPr>
            <w:tcW w:w="916" w:type="dxa"/>
            <w:tcBorders>
              <w:right w:val="single" w:sz="6" w:space="0" w:color="000000"/>
            </w:tcBorders>
          </w:tcPr>
          <w:p w:rsidR="009F1C79" w:rsidRPr="00477C84" w:rsidRDefault="009F1C79" w:rsidP="00D53805">
            <w:pPr>
              <w:pStyle w:val="TableParagraph"/>
              <w:spacing w:line="235" w:lineRule="auto"/>
              <w:ind w:left="0" w:hanging="27"/>
              <w:jc w:val="center"/>
              <w:rPr>
                <w:b/>
                <w:sz w:val="20"/>
                <w:szCs w:val="20"/>
              </w:rPr>
            </w:pPr>
            <w:r w:rsidRPr="00477C84">
              <w:rPr>
                <w:b/>
                <w:spacing w:val="-1"/>
                <w:sz w:val="20"/>
                <w:szCs w:val="20"/>
              </w:rPr>
              <w:t>Итого,</w:t>
            </w:r>
            <w:r w:rsidRPr="00477C84">
              <w:rPr>
                <w:b/>
                <w:sz w:val="20"/>
                <w:szCs w:val="20"/>
              </w:rPr>
              <w:t xml:space="preserve"> м</w:t>
            </w:r>
            <w:r w:rsidRPr="00477C84">
              <w:rPr>
                <w:b/>
                <w:position w:val="8"/>
                <w:sz w:val="20"/>
                <w:szCs w:val="20"/>
              </w:rPr>
              <w:t>3</w:t>
            </w:r>
            <w:r w:rsidRPr="00477C84">
              <w:rPr>
                <w:b/>
                <w:sz w:val="20"/>
                <w:szCs w:val="20"/>
              </w:rPr>
              <w:t>/сут</w:t>
            </w:r>
          </w:p>
        </w:tc>
      </w:tr>
      <w:tr w:rsidR="009F1C79" w:rsidRPr="00477C84" w:rsidTr="00D53805">
        <w:trPr>
          <w:trHeight w:val="275"/>
        </w:trPr>
        <w:tc>
          <w:tcPr>
            <w:tcW w:w="2187" w:type="dxa"/>
          </w:tcPr>
          <w:p w:rsidR="009F1C79" w:rsidRPr="00477C84" w:rsidRDefault="009F1C79" w:rsidP="00D53805">
            <w:pPr>
              <w:pStyle w:val="TableParagraph"/>
              <w:spacing w:line="255" w:lineRule="exact"/>
              <w:ind w:left="0"/>
              <w:jc w:val="center"/>
              <w:rPr>
                <w:sz w:val="20"/>
                <w:szCs w:val="20"/>
              </w:rPr>
            </w:pPr>
            <w:r w:rsidRPr="00477C84">
              <w:rPr>
                <w:sz w:val="20"/>
                <w:szCs w:val="20"/>
              </w:rPr>
              <w:t>1</w:t>
            </w:r>
          </w:p>
        </w:tc>
        <w:tc>
          <w:tcPr>
            <w:tcW w:w="2053" w:type="dxa"/>
          </w:tcPr>
          <w:p w:rsidR="009F1C79" w:rsidRPr="00477C84" w:rsidRDefault="009F1C79" w:rsidP="00D53805">
            <w:pPr>
              <w:pStyle w:val="TableParagraph"/>
              <w:spacing w:line="255" w:lineRule="exact"/>
              <w:ind w:left="0"/>
              <w:jc w:val="center"/>
              <w:rPr>
                <w:sz w:val="20"/>
                <w:szCs w:val="20"/>
              </w:rPr>
            </w:pPr>
            <w:r w:rsidRPr="00477C84">
              <w:rPr>
                <w:sz w:val="20"/>
                <w:szCs w:val="20"/>
              </w:rPr>
              <w:t>2</w:t>
            </w:r>
          </w:p>
        </w:tc>
        <w:tc>
          <w:tcPr>
            <w:tcW w:w="2848" w:type="dxa"/>
          </w:tcPr>
          <w:p w:rsidR="009F1C79" w:rsidRPr="00477C84" w:rsidRDefault="009F1C79" w:rsidP="00D53805">
            <w:pPr>
              <w:pStyle w:val="TableParagraph"/>
              <w:spacing w:line="255" w:lineRule="exact"/>
              <w:ind w:left="0"/>
              <w:jc w:val="center"/>
              <w:rPr>
                <w:sz w:val="20"/>
                <w:szCs w:val="20"/>
              </w:rPr>
            </w:pPr>
            <w:r w:rsidRPr="00477C84">
              <w:rPr>
                <w:sz w:val="20"/>
                <w:szCs w:val="20"/>
              </w:rPr>
              <w:t>3</w:t>
            </w:r>
          </w:p>
        </w:tc>
        <w:tc>
          <w:tcPr>
            <w:tcW w:w="1164" w:type="dxa"/>
          </w:tcPr>
          <w:p w:rsidR="009F1C79" w:rsidRPr="00477C84" w:rsidRDefault="009F1C79" w:rsidP="00D53805">
            <w:pPr>
              <w:pStyle w:val="TableParagraph"/>
              <w:spacing w:line="255" w:lineRule="exact"/>
              <w:ind w:left="0"/>
              <w:jc w:val="center"/>
              <w:rPr>
                <w:sz w:val="20"/>
                <w:szCs w:val="20"/>
              </w:rPr>
            </w:pPr>
            <w:r w:rsidRPr="00477C84">
              <w:rPr>
                <w:sz w:val="20"/>
                <w:szCs w:val="20"/>
              </w:rPr>
              <w:t>4</w:t>
            </w:r>
          </w:p>
        </w:tc>
        <w:tc>
          <w:tcPr>
            <w:tcW w:w="916" w:type="dxa"/>
            <w:tcBorders>
              <w:right w:val="single" w:sz="6" w:space="0" w:color="000000"/>
            </w:tcBorders>
          </w:tcPr>
          <w:p w:rsidR="009F1C79" w:rsidRPr="00477C84" w:rsidRDefault="009F1C79" w:rsidP="00D53805">
            <w:pPr>
              <w:pStyle w:val="TableParagraph"/>
              <w:spacing w:line="255" w:lineRule="exact"/>
              <w:ind w:left="0"/>
              <w:jc w:val="center"/>
              <w:rPr>
                <w:sz w:val="20"/>
                <w:szCs w:val="20"/>
              </w:rPr>
            </w:pPr>
            <w:r w:rsidRPr="00477C84">
              <w:rPr>
                <w:sz w:val="20"/>
                <w:szCs w:val="20"/>
              </w:rPr>
              <w:t>5</w:t>
            </w:r>
          </w:p>
        </w:tc>
      </w:tr>
      <w:tr w:rsidR="009F1C79" w:rsidRPr="00477C84" w:rsidTr="00D53805">
        <w:trPr>
          <w:trHeight w:val="324"/>
        </w:trPr>
        <w:tc>
          <w:tcPr>
            <w:tcW w:w="2187" w:type="dxa"/>
          </w:tcPr>
          <w:p w:rsidR="009F1C79" w:rsidRPr="00477C84" w:rsidRDefault="009F1C79" w:rsidP="00D53805">
            <w:pPr>
              <w:pStyle w:val="TableParagraph"/>
              <w:spacing w:line="276" w:lineRule="exact"/>
              <w:ind w:left="0"/>
              <w:jc w:val="center"/>
            </w:pPr>
            <w:r w:rsidRPr="00477C84">
              <w:t>х. Дьяконовский 1-</w:t>
            </w:r>
            <w:r w:rsidRPr="00477C84">
              <w:rPr>
                <w:spacing w:val="-57"/>
              </w:rPr>
              <w:t xml:space="preserve"> </w:t>
            </w:r>
            <w:r w:rsidRPr="00477C84">
              <w:t>й</w:t>
            </w:r>
          </w:p>
        </w:tc>
        <w:tc>
          <w:tcPr>
            <w:tcW w:w="2053" w:type="dxa"/>
          </w:tcPr>
          <w:p w:rsidR="009F1C79" w:rsidRPr="00477C84" w:rsidRDefault="009F1C79" w:rsidP="00D53805">
            <w:pPr>
              <w:pStyle w:val="TableParagraph"/>
              <w:spacing w:line="276" w:lineRule="exact"/>
              <w:ind w:left="0"/>
              <w:jc w:val="center"/>
            </w:pPr>
            <w:r w:rsidRPr="00477C84">
              <w:t>121,26</w:t>
            </w:r>
          </w:p>
        </w:tc>
        <w:tc>
          <w:tcPr>
            <w:tcW w:w="2848" w:type="dxa"/>
          </w:tcPr>
          <w:p w:rsidR="009F1C79" w:rsidRPr="00477C84" w:rsidRDefault="009F1C79" w:rsidP="00D53805">
            <w:pPr>
              <w:pStyle w:val="TableParagraph"/>
              <w:spacing w:line="276" w:lineRule="exact"/>
              <w:ind w:left="0"/>
              <w:jc w:val="center"/>
            </w:pPr>
            <w:r w:rsidRPr="00477C84">
              <w:t>12,37</w:t>
            </w:r>
          </w:p>
        </w:tc>
        <w:tc>
          <w:tcPr>
            <w:tcW w:w="1164" w:type="dxa"/>
          </w:tcPr>
          <w:p w:rsidR="009F1C79" w:rsidRPr="00477C84" w:rsidRDefault="009F1C79" w:rsidP="00D53805">
            <w:pPr>
              <w:pStyle w:val="TableParagraph"/>
              <w:spacing w:line="276" w:lineRule="exact"/>
              <w:ind w:left="0"/>
              <w:jc w:val="center"/>
            </w:pPr>
            <w:r w:rsidRPr="00477C84">
              <w:t>21,2</w:t>
            </w:r>
          </w:p>
        </w:tc>
        <w:tc>
          <w:tcPr>
            <w:tcW w:w="916" w:type="dxa"/>
            <w:tcBorders>
              <w:right w:val="single" w:sz="6" w:space="0" w:color="000000"/>
            </w:tcBorders>
          </w:tcPr>
          <w:p w:rsidR="009F1C79" w:rsidRPr="00477C84" w:rsidRDefault="009F1C79" w:rsidP="00D53805">
            <w:pPr>
              <w:pStyle w:val="TableParagraph"/>
              <w:spacing w:line="276" w:lineRule="exact"/>
              <w:ind w:left="0"/>
              <w:jc w:val="center"/>
            </w:pPr>
            <w:r w:rsidRPr="00477C84">
              <w:t>154,83</w:t>
            </w:r>
          </w:p>
        </w:tc>
      </w:tr>
      <w:tr w:rsidR="009F1C79" w:rsidRPr="00477C84" w:rsidTr="00D53805">
        <w:trPr>
          <w:trHeight w:val="277"/>
        </w:trPr>
        <w:tc>
          <w:tcPr>
            <w:tcW w:w="2187" w:type="dxa"/>
          </w:tcPr>
          <w:p w:rsidR="009F1C79" w:rsidRPr="00477C84" w:rsidRDefault="009F1C79" w:rsidP="00D53805">
            <w:pPr>
              <w:pStyle w:val="TableParagraph"/>
              <w:spacing w:line="257" w:lineRule="exact"/>
              <w:ind w:left="0"/>
              <w:jc w:val="center"/>
            </w:pPr>
            <w:r w:rsidRPr="00477C84">
              <w:t>ст-ца</w:t>
            </w:r>
            <w:r w:rsidRPr="00477C84">
              <w:rPr>
                <w:spacing w:val="-4"/>
              </w:rPr>
              <w:t xml:space="preserve"> </w:t>
            </w:r>
            <w:r w:rsidRPr="00477C84">
              <w:t>Тепикинская</w:t>
            </w:r>
          </w:p>
        </w:tc>
        <w:tc>
          <w:tcPr>
            <w:tcW w:w="2053" w:type="dxa"/>
          </w:tcPr>
          <w:p w:rsidR="009F1C79" w:rsidRPr="00477C84" w:rsidRDefault="009F1C79" w:rsidP="00D53805">
            <w:pPr>
              <w:pStyle w:val="TableParagraph"/>
              <w:spacing w:line="257" w:lineRule="exact"/>
              <w:ind w:left="0"/>
              <w:jc w:val="center"/>
            </w:pPr>
            <w:r w:rsidRPr="00477C84">
              <w:t>104,96</w:t>
            </w:r>
          </w:p>
        </w:tc>
        <w:tc>
          <w:tcPr>
            <w:tcW w:w="2848" w:type="dxa"/>
          </w:tcPr>
          <w:p w:rsidR="009F1C79" w:rsidRPr="00477C84" w:rsidRDefault="009F1C79" w:rsidP="00D53805">
            <w:pPr>
              <w:pStyle w:val="TableParagraph"/>
              <w:spacing w:line="257" w:lineRule="exact"/>
              <w:ind w:left="0"/>
              <w:jc w:val="center"/>
            </w:pPr>
            <w:r w:rsidRPr="00477C84">
              <w:t>14,29</w:t>
            </w:r>
          </w:p>
        </w:tc>
        <w:tc>
          <w:tcPr>
            <w:tcW w:w="1164" w:type="dxa"/>
          </w:tcPr>
          <w:p w:rsidR="009F1C79" w:rsidRPr="00477C84" w:rsidRDefault="009F1C79" w:rsidP="00D53805">
            <w:pPr>
              <w:pStyle w:val="TableParagraph"/>
              <w:spacing w:line="257" w:lineRule="exact"/>
              <w:ind w:left="0"/>
              <w:jc w:val="center"/>
            </w:pPr>
            <w:r w:rsidRPr="00477C84">
              <w:t>18,35</w:t>
            </w:r>
          </w:p>
        </w:tc>
        <w:tc>
          <w:tcPr>
            <w:tcW w:w="916" w:type="dxa"/>
            <w:tcBorders>
              <w:right w:val="single" w:sz="6" w:space="0" w:color="000000"/>
            </w:tcBorders>
          </w:tcPr>
          <w:p w:rsidR="009F1C79" w:rsidRPr="00477C84" w:rsidRDefault="009F1C79" w:rsidP="00D53805">
            <w:pPr>
              <w:pStyle w:val="TableParagraph"/>
              <w:spacing w:line="257" w:lineRule="exact"/>
              <w:ind w:left="0"/>
              <w:jc w:val="center"/>
            </w:pPr>
            <w:r w:rsidRPr="00477C84">
              <w:t>137,6</w:t>
            </w:r>
          </w:p>
        </w:tc>
      </w:tr>
      <w:tr w:rsidR="009F1C79" w:rsidRPr="00477C84" w:rsidTr="00D53805">
        <w:trPr>
          <w:trHeight w:val="275"/>
        </w:trPr>
        <w:tc>
          <w:tcPr>
            <w:tcW w:w="2187" w:type="dxa"/>
          </w:tcPr>
          <w:p w:rsidR="009F1C79" w:rsidRPr="00477C84" w:rsidRDefault="009F1C79" w:rsidP="00D53805">
            <w:pPr>
              <w:pStyle w:val="TableParagraph"/>
              <w:spacing w:line="256" w:lineRule="exact"/>
              <w:ind w:left="0"/>
              <w:jc w:val="center"/>
            </w:pPr>
            <w:r w:rsidRPr="00477C84">
              <w:t>х.</w:t>
            </w:r>
            <w:r w:rsidRPr="00477C84">
              <w:rPr>
                <w:spacing w:val="-3"/>
              </w:rPr>
              <w:t xml:space="preserve"> </w:t>
            </w:r>
            <w:r w:rsidRPr="00477C84">
              <w:t>Долговский</w:t>
            </w:r>
          </w:p>
        </w:tc>
        <w:tc>
          <w:tcPr>
            <w:tcW w:w="2053" w:type="dxa"/>
          </w:tcPr>
          <w:p w:rsidR="009F1C79" w:rsidRPr="00477C84" w:rsidRDefault="009F1C79" w:rsidP="00D53805">
            <w:pPr>
              <w:pStyle w:val="TableParagraph"/>
              <w:spacing w:line="256" w:lineRule="exact"/>
              <w:ind w:left="0"/>
              <w:jc w:val="center"/>
            </w:pPr>
            <w:r w:rsidRPr="00477C84">
              <w:t>83,23</w:t>
            </w:r>
          </w:p>
        </w:tc>
        <w:tc>
          <w:tcPr>
            <w:tcW w:w="2848" w:type="dxa"/>
          </w:tcPr>
          <w:p w:rsidR="009F1C79" w:rsidRPr="00477C84" w:rsidRDefault="009F1C79" w:rsidP="00D53805">
            <w:pPr>
              <w:pStyle w:val="TableParagraph"/>
              <w:spacing w:line="256" w:lineRule="exact"/>
              <w:ind w:left="0"/>
              <w:jc w:val="center"/>
            </w:pPr>
            <w:r w:rsidRPr="00477C84">
              <w:t>18,02</w:t>
            </w:r>
          </w:p>
        </w:tc>
        <w:tc>
          <w:tcPr>
            <w:tcW w:w="1164" w:type="dxa"/>
          </w:tcPr>
          <w:p w:rsidR="009F1C79" w:rsidRPr="00477C84" w:rsidRDefault="009F1C79" w:rsidP="00D53805">
            <w:pPr>
              <w:pStyle w:val="TableParagraph"/>
              <w:spacing w:line="256" w:lineRule="exact"/>
              <w:ind w:left="0"/>
              <w:jc w:val="center"/>
            </w:pPr>
            <w:r w:rsidRPr="00477C84">
              <w:t>14,55</w:t>
            </w:r>
          </w:p>
        </w:tc>
        <w:tc>
          <w:tcPr>
            <w:tcW w:w="916" w:type="dxa"/>
            <w:tcBorders>
              <w:right w:val="single" w:sz="6" w:space="0" w:color="000000"/>
            </w:tcBorders>
          </w:tcPr>
          <w:p w:rsidR="009F1C79" w:rsidRPr="00477C84" w:rsidRDefault="009F1C79" w:rsidP="00D53805">
            <w:pPr>
              <w:pStyle w:val="TableParagraph"/>
              <w:spacing w:line="256" w:lineRule="exact"/>
              <w:ind w:left="0"/>
              <w:jc w:val="center"/>
            </w:pPr>
            <w:r w:rsidRPr="00477C84">
              <w:t>115,8</w:t>
            </w:r>
          </w:p>
        </w:tc>
      </w:tr>
      <w:tr w:rsidR="009F1C79" w:rsidRPr="00477C84" w:rsidTr="00D53805">
        <w:trPr>
          <w:trHeight w:val="275"/>
        </w:trPr>
        <w:tc>
          <w:tcPr>
            <w:tcW w:w="2187" w:type="dxa"/>
          </w:tcPr>
          <w:p w:rsidR="009F1C79" w:rsidRPr="00477C84" w:rsidRDefault="009F1C79" w:rsidP="00D53805">
            <w:pPr>
              <w:pStyle w:val="TableParagraph"/>
              <w:spacing w:line="256" w:lineRule="exact"/>
              <w:ind w:left="0"/>
              <w:jc w:val="center"/>
            </w:pPr>
            <w:r w:rsidRPr="00477C84">
              <w:t>х.</w:t>
            </w:r>
            <w:r w:rsidRPr="00477C84">
              <w:rPr>
                <w:spacing w:val="-3"/>
              </w:rPr>
              <w:t xml:space="preserve"> </w:t>
            </w:r>
            <w:r w:rsidRPr="00477C84">
              <w:t>Акчернский</w:t>
            </w:r>
          </w:p>
        </w:tc>
        <w:tc>
          <w:tcPr>
            <w:tcW w:w="2053" w:type="dxa"/>
          </w:tcPr>
          <w:p w:rsidR="009F1C79" w:rsidRPr="00477C84" w:rsidRDefault="009F1C79" w:rsidP="00D53805">
            <w:pPr>
              <w:pStyle w:val="TableParagraph"/>
              <w:spacing w:line="256" w:lineRule="exact"/>
              <w:ind w:left="0"/>
              <w:jc w:val="center"/>
            </w:pPr>
            <w:r w:rsidRPr="00477C84">
              <w:t>68,64</w:t>
            </w:r>
          </w:p>
        </w:tc>
        <w:tc>
          <w:tcPr>
            <w:tcW w:w="2848" w:type="dxa"/>
          </w:tcPr>
          <w:p w:rsidR="009F1C79" w:rsidRPr="00477C84" w:rsidRDefault="009F1C79" w:rsidP="00D53805">
            <w:pPr>
              <w:pStyle w:val="TableParagraph"/>
              <w:spacing w:line="256" w:lineRule="exact"/>
              <w:ind w:left="0"/>
              <w:jc w:val="center"/>
            </w:pPr>
            <w:r w:rsidRPr="00477C84">
              <w:t>21,85</w:t>
            </w:r>
          </w:p>
        </w:tc>
        <w:tc>
          <w:tcPr>
            <w:tcW w:w="1164" w:type="dxa"/>
          </w:tcPr>
          <w:p w:rsidR="009F1C79" w:rsidRPr="00477C84" w:rsidRDefault="009F1C79" w:rsidP="00D53805">
            <w:pPr>
              <w:pStyle w:val="TableParagraph"/>
              <w:spacing w:line="256" w:lineRule="exact"/>
              <w:ind w:left="0"/>
              <w:jc w:val="center"/>
            </w:pPr>
            <w:r w:rsidRPr="00477C84">
              <w:t>12</w:t>
            </w:r>
          </w:p>
        </w:tc>
        <w:tc>
          <w:tcPr>
            <w:tcW w:w="916" w:type="dxa"/>
            <w:tcBorders>
              <w:right w:val="single" w:sz="6" w:space="0" w:color="000000"/>
            </w:tcBorders>
          </w:tcPr>
          <w:p w:rsidR="009F1C79" w:rsidRPr="00477C84" w:rsidRDefault="009F1C79" w:rsidP="00D53805">
            <w:pPr>
              <w:pStyle w:val="TableParagraph"/>
              <w:spacing w:line="256" w:lineRule="exact"/>
              <w:ind w:left="0"/>
              <w:jc w:val="center"/>
            </w:pPr>
            <w:r w:rsidRPr="00477C84">
              <w:t>102,49</w:t>
            </w:r>
          </w:p>
        </w:tc>
      </w:tr>
      <w:tr w:rsidR="009F1C79" w:rsidRPr="00477C84" w:rsidTr="00D53805">
        <w:trPr>
          <w:trHeight w:val="275"/>
        </w:trPr>
        <w:tc>
          <w:tcPr>
            <w:tcW w:w="2187" w:type="dxa"/>
          </w:tcPr>
          <w:p w:rsidR="009F1C79" w:rsidRPr="00477C84" w:rsidRDefault="009F1C79" w:rsidP="00D53805">
            <w:pPr>
              <w:pStyle w:val="TableParagraph"/>
              <w:spacing w:line="256" w:lineRule="exact"/>
              <w:ind w:left="0"/>
              <w:jc w:val="center"/>
            </w:pPr>
            <w:r w:rsidRPr="00477C84">
              <w:t>Итого</w:t>
            </w:r>
          </w:p>
        </w:tc>
        <w:tc>
          <w:tcPr>
            <w:tcW w:w="2053" w:type="dxa"/>
          </w:tcPr>
          <w:p w:rsidR="009F1C79" w:rsidRPr="00477C84" w:rsidRDefault="009F1C79" w:rsidP="00D53805">
            <w:pPr>
              <w:pStyle w:val="TableParagraph"/>
              <w:ind w:left="0"/>
              <w:jc w:val="center"/>
            </w:pPr>
          </w:p>
        </w:tc>
        <w:tc>
          <w:tcPr>
            <w:tcW w:w="2848" w:type="dxa"/>
          </w:tcPr>
          <w:p w:rsidR="009F1C79" w:rsidRPr="00477C84" w:rsidRDefault="009F1C79" w:rsidP="00D53805">
            <w:pPr>
              <w:pStyle w:val="TableParagraph"/>
              <w:ind w:left="0"/>
              <w:jc w:val="center"/>
            </w:pPr>
          </w:p>
        </w:tc>
        <w:tc>
          <w:tcPr>
            <w:tcW w:w="1164" w:type="dxa"/>
          </w:tcPr>
          <w:p w:rsidR="009F1C79" w:rsidRPr="00477C84" w:rsidRDefault="009F1C79" w:rsidP="00D53805">
            <w:pPr>
              <w:pStyle w:val="TableParagraph"/>
              <w:ind w:left="0"/>
              <w:jc w:val="center"/>
            </w:pPr>
          </w:p>
        </w:tc>
        <w:tc>
          <w:tcPr>
            <w:tcW w:w="916" w:type="dxa"/>
            <w:tcBorders>
              <w:right w:val="single" w:sz="6" w:space="0" w:color="000000"/>
            </w:tcBorders>
          </w:tcPr>
          <w:p w:rsidR="009F1C79" w:rsidRPr="00477C84" w:rsidRDefault="009F1C79" w:rsidP="00D53805">
            <w:pPr>
              <w:pStyle w:val="TableParagraph"/>
              <w:spacing w:line="256" w:lineRule="exact"/>
              <w:ind w:left="0"/>
              <w:jc w:val="center"/>
            </w:pPr>
            <w:r w:rsidRPr="00477C84">
              <w:t>510,72</w:t>
            </w:r>
          </w:p>
        </w:tc>
      </w:tr>
    </w:tbl>
    <w:p w:rsidR="009F1C79" w:rsidRPr="00477C84" w:rsidRDefault="009F1C79" w:rsidP="009F1C79">
      <w:pPr>
        <w:pStyle w:val="a4"/>
        <w:spacing w:before="10"/>
        <w:rPr>
          <w:rFonts w:ascii="Times New Roman" w:hAnsi="Times New Roman" w:cs="Times New Roman"/>
          <w:sz w:val="16"/>
          <w:szCs w:val="16"/>
        </w:rPr>
      </w:pPr>
    </w:p>
    <w:p w:rsidR="009F1C79" w:rsidRPr="00F17658" w:rsidRDefault="009F1C79" w:rsidP="009F1C79">
      <w:pPr>
        <w:pStyle w:val="a4"/>
        <w:spacing w:before="1"/>
        <w:ind w:firstLine="1276"/>
        <w:jc w:val="both"/>
        <w:rPr>
          <w:rFonts w:ascii="Times New Roman" w:hAnsi="Times New Roman" w:cs="Times New Roman"/>
          <w:sz w:val="28"/>
          <w:szCs w:val="28"/>
        </w:rPr>
      </w:pPr>
      <w:r w:rsidRPr="00F17658">
        <w:rPr>
          <w:rFonts w:ascii="Times New Roman" w:hAnsi="Times New Roman" w:cs="Times New Roman"/>
          <w:sz w:val="28"/>
          <w:szCs w:val="28"/>
        </w:rPr>
        <w:t>Общий</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максимальный</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расход</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воды</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составляет</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510,72</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м</w:t>
      </w:r>
      <w:r w:rsidRPr="00F17658">
        <w:rPr>
          <w:rFonts w:ascii="Times New Roman" w:hAnsi="Times New Roman" w:cs="Times New Roman"/>
          <w:sz w:val="28"/>
          <w:szCs w:val="28"/>
          <w:vertAlign w:val="superscript"/>
        </w:rPr>
        <w:t>З</w:t>
      </w:r>
      <w:r w:rsidRPr="00F17658">
        <w:rPr>
          <w:rFonts w:ascii="Times New Roman" w:hAnsi="Times New Roman" w:cs="Times New Roman"/>
          <w:sz w:val="28"/>
          <w:szCs w:val="28"/>
        </w:rPr>
        <w:t>/сут.</w:t>
      </w:r>
    </w:p>
    <w:p w:rsidR="009F1C79" w:rsidRPr="00F17658" w:rsidRDefault="009F1C79" w:rsidP="009F1C79">
      <w:pPr>
        <w:pStyle w:val="a4"/>
        <w:spacing w:before="91"/>
        <w:ind w:left="142" w:firstLine="1134"/>
        <w:jc w:val="both"/>
        <w:rPr>
          <w:rFonts w:ascii="Times New Roman" w:hAnsi="Times New Roman" w:cs="Times New Roman"/>
          <w:sz w:val="28"/>
          <w:szCs w:val="28"/>
        </w:rPr>
      </w:pPr>
      <w:r w:rsidRPr="00F17658">
        <w:rPr>
          <w:rFonts w:ascii="Times New Roman" w:hAnsi="Times New Roman" w:cs="Times New Roman"/>
          <w:sz w:val="28"/>
          <w:szCs w:val="28"/>
        </w:rPr>
        <w:t>Генеральным</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планом</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выявлена</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потребность</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реконструкции</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существующих</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68"/>
          <w:sz w:val="28"/>
          <w:szCs w:val="28"/>
        </w:rPr>
        <w:t xml:space="preserve"> </w:t>
      </w:r>
      <w:r w:rsidRPr="00F17658">
        <w:rPr>
          <w:rFonts w:ascii="Times New Roman" w:hAnsi="Times New Roman" w:cs="Times New Roman"/>
          <w:sz w:val="28"/>
          <w:szCs w:val="28"/>
        </w:rPr>
        <w:t>строительстве</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новых</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объектов</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системы</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водоснабжения.</w:t>
      </w:r>
    </w:p>
    <w:p w:rsidR="009F1C79" w:rsidRPr="00F17658" w:rsidRDefault="009F1C79" w:rsidP="009F1C79">
      <w:pPr>
        <w:pStyle w:val="a4"/>
        <w:ind w:left="142" w:firstLine="1134"/>
        <w:jc w:val="both"/>
        <w:rPr>
          <w:rFonts w:ascii="Times New Roman" w:hAnsi="Times New Roman" w:cs="Times New Roman"/>
          <w:sz w:val="28"/>
          <w:szCs w:val="28"/>
        </w:rPr>
      </w:pPr>
      <w:r w:rsidRPr="00F17658">
        <w:rPr>
          <w:rFonts w:ascii="Times New Roman" w:hAnsi="Times New Roman" w:cs="Times New Roman"/>
          <w:sz w:val="28"/>
          <w:szCs w:val="28"/>
        </w:rPr>
        <w:t>Расчетные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показатели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водопотребления</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необходимо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уточнить</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при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последующем проектировании. Состав очистных сооружений, параметры сетей и</w:t>
      </w:r>
      <w:r w:rsidRPr="00F17658">
        <w:rPr>
          <w:rFonts w:ascii="Times New Roman" w:hAnsi="Times New Roman" w:cs="Times New Roman"/>
          <w:spacing w:val="1"/>
          <w:sz w:val="28"/>
          <w:szCs w:val="28"/>
        </w:rPr>
        <w:t xml:space="preserve"> </w:t>
      </w:r>
      <w:r w:rsidRPr="00F17658">
        <w:rPr>
          <w:rFonts w:ascii="Times New Roman" w:hAnsi="Times New Roman" w:cs="Times New Roman"/>
          <w:spacing w:val="-1"/>
          <w:sz w:val="28"/>
          <w:szCs w:val="28"/>
        </w:rPr>
        <w:t>сооружений,</w:t>
      </w:r>
      <w:r w:rsidRPr="00F17658">
        <w:rPr>
          <w:rFonts w:ascii="Times New Roman" w:hAnsi="Times New Roman" w:cs="Times New Roman"/>
          <w:spacing w:val="-16"/>
          <w:sz w:val="28"/>
          <w:szCs w:val="28"/>
        </w:rPr>
        <w:t xml:space="preserve"> </w:t>
      </w:r>
      <w:r w:rsidRPr="00F17658">
        <w:rPr>
          <w:rFonts w:ascii="Times New Roman" w:hAnsi="Times New Roman" w:cs="Times New Roman"/>
          <w:spacing w:val="-1"/>
          <w:sz w:val="28"/>
          <w:szCs w:val="28"/>
        </w:rPr>
        <w:t>материалы</w:t>
      </w:r>
      <w:r w:rsidRPr="00F17658">
        <w:rPr>
          <w:rFonts w:ascii="Times New Roman" w:hAnsi="Times New Roman" w:cs="Times New Roman"/>
          <w:spacing w:val="-15"/>
          <w:sz w:val="28"/>
          <w:szCs w:val="28"/>
        </w:rPr>
        <w:t xml:space="preserve"> </w:t>
      </w:r>
      <w:r w:rsidRPr="00F17658">
        <w:rPr>
          <w:rFonts w:ascii="Times New Roman" w:hAnsi="Times New Roman" w:cs="Times New Roman"/>
          <w:spacing w:val="-1"/>
          <w:sz w:val="28"/>
          <w:szCs w:val="28"/>
        </w:rPr>
        <w:t>труб</w:t>
      </w:r>
      <w:r w:rsidRPr="00F17658">
        <w:rPr>
          <w:rFonts w:ascii="Times New Roman" w:hAnsi="Times New Roman" w:cs="Times New Roman"/>
          <w:spacing w:val="-17"/>
          <w:sz w:val="28"/>
          <w:szCs w:val="28"/>
        </w:rPr>
        <w:t xml:space="preserve"> </w:t>
      </w:r>
      <w:r w:rsidRPr="00F17658">
        <w:rPr>
          <w:rFonts w:ascii="Times New Roman" w:hAnsi="Times New Roman" w:cs="Times New Roman"/>
          <w:spacing w:val="-1"/>
          <w:sz w:val="28"/>
          <w:szCs w:val="28"/>
        </w:rPr>
        <w:t>и</w:t>
      </w:r>
      <w:r w:rsidRPr="00F17658">
        <w:rPr>
          <w:rFonts w:ascii="Times New Roman" w:hAnsi="Times New Roman" w:cs="Times New Roman"/>
          <w:spacing w:val="-15"/>
          <w:sz w:val="28"/>
          <w:szCs w:val="28"/>
        </w:rPr>
        <w:t xml:space="preserve"> </w:t>
      </w:r>
      <w:r w:rsidRPr="00F17658">
        <w:rPr>
          <w:rFonts w:ascii="Times New Roman" w:hAnsi="Times New Roman" w:cs="Times New Roman"/>
          <w:spacing w:val="-1"/>
          <w:sz w:val="28"/>
          <w:szCs w:val="28"/>
        </w:rPr>
        <w:t>так</w:t>
      </w:r>
      <w:r w:rsidRPr="00F17658">
        <w:rPr>
          <w:rFonts w:ascii="Times New Roman" w:hAnsi="Times New Roman" w:cs="Times New Roman"/>
          <w:spacing w:val="-15"/>
          <w:sz w:val="28"/>
          <w:szCs w:val="28"/>
        </w:rPr>
        <w:t xml:space="preserve"> </w:t>
      </w:r>
      <w:r w:rsidRPr="00F17658">
        <w:rPr>
          <w:rFonts w:ascii="Times New Roman" w:hAnsi="Times New Roman" w:cs="Times New Roman"/>
          <w:spacing w:val="-1"/>
          <w:sz w:val="28"/>
          <w:szCs w:val="28"/>
        </w:rPr>
        <w:t>далее</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также</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определяются</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последующей</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стадии</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проектирования специализированной организацией после гидравлического расчёта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системы.</w:t>
      </w:r>
    </w:p>
    <w:p w:rsidR="009F1C79" w:rsidRPr="00F17658" w:rsidRDefault="009F1C79" w:rsidP="009F1C79">
      <w:pPr>
        <w:pStyle w:val="a4"/>
        <w:spacing w:before="1"/>
        <w:ind w:left="142" w:firstLine="1134"/>
        <w:jc w:val="both"/>
        <w:rPr>
          <w:rFonts w:ascii="Times New Roman" w:hAnsi="Times New Roman" w:cs="Times New Roman"/>
          <w:sz w:val="28"/>
          <w:szCs w:val="28"/>
        </w:rPr>
      </w:pPr>
      <w:r w:rsidRPr="00F17658">
        <w:rPr>
          <w:rFonts w:ascii="Times New Roman" w:hAnsi="Times New Roman" w:cs="Times New Roman"/>
          <w:sz w:val="28"/>
          <w:szCs w:val="28"/>
        </w:rPr>
        <w:t>Минимальный свободный напор в сети при максимальном водопотреблении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для одноэтажной застройки принят не менее 10 м, а при большей этажности на каждый</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этаж</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добавляется</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4</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м.</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Свободный</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напор</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для</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отдельных</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высотных</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зданий</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(или</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 xml:space="preserve">их </w:t>
      </w:r>
      <w:r w:rsidRPr="00F17658">
        <w:rPr>
          <w:rFonts w:ascii="Times New Roman" w:hAnsi="Times New Roman" w:cs="Times New Roman"/>
          <w:spacing w:val="-68"/>
          <w:sz w:val="28"/>
          <w:szCs w:val="28"/>
        </w:rPr>
        <w:t xml:space="preserve"> </w:t>
      </w:r>
      <w:r w:rsidRPr="00F17658">
        <w:rPr>
          <w:rFonts w:ascii="Times New Roman" w:hAnsi="Times New Roman" w:cs="Times New Roman"/>
          <w:sz w:val="28"/>
          <w:szCs w:val="28"/>
        </w:rPr>
        <w:t>групп)</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обеспечивается насосными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станциями</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подкачки.</w:t>
      </w:r>
    </w:p>
    <w:p w:rsidR="009F1C79" w:rsidRPr="00F17658" w:rsidRDefault="009F1C79" w:rsidP="009F1C79">
      <w:pPr>
        <w:pStyle w:val="a4"/>
        <w:rPr>
          <w:rFonts w:ascii="Times New Roman" w:hAnsi="Times New Roman" w:cs="Times New Roman"/>
          <w:sz w:val="16"/>
          <w:szCs w:val="16"/>
        </w:rPr>
      </w:pPr>
    </w:p>
    <w:p w:rsidR="009F1C79" w:rsidRPr="00F17658" w:rsidRDefault="009F1C79" w:rsidP="009F1C79">
      <w:pPr>
        <w:pStyle w:val="a4"/>
        <w:ind w:left="821" w:firstLine="455"/>
        <w:rPr>
          <w:rFonts w:ascii="Times New Roman" w:hAnsi="Times New Roman" w:cs="Times New Roman"/>
          <w:sz w:val="28"/>
          <w:szCs w:val="28"/>
        </w:rPr>
      </w:pPr>
      <w:r w:rsidRPr="00F17658">
        <w:rPr>
          <w:rFonts w:ascii="Times New Roman" w:hAnsi="Times New Roman" w:cs="Times New Roman"/>
          <w:sz w:val="28"/>
          <w:szCs w:val="28"/>
        </w:rPr>
        <w:t>4.3.2.2</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Водоотведение</w:t>
      </w:r>
    </w:p>
    <w:p w:rsidR="009F1C79" w:rsidRPr="00F17658" w:rsidRDefault="009F1C79" w:rsidP="009F1C79">
      <w:pPr>
        <w:pStyle w:val="a4"/>
        <w:ind w:left="142" w:firstLine="1134"/>
        <w:jc w:val="both"/>
        <w:rPr>
          <w:rFonts w:ascii="Times New Roman" w:hAnsi="Times New Roman" w:cs="Times New Roman"/>
          <w:sz w:val="28"/>
          <w:szCs w:val="28"/>
        </w:rPr>
      </w:pPr>
      <w:r w:rsidRPr="00F17658">
        <w:rPr>
          <w:rFonts w:ascii="Times New Roman" w:hAnsi="Times New Roman" w:cs="Times New Roman"/>
          <w:sz w:val="28"/>
          <w:szCs w:val="28"/>
        </w:rPr>
        <w:t>В соответствии с СП 32.13330.2018 «Канализация. Наружные сети и сооружения»</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при</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проектировании</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систем</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водоотведения</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поселений</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расчетное</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удельное</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среднесуточное (за год) водоотведение бытовых сточных вод от жилых зданий приняты</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равным</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расчетному</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среднесуточному</w:t>
      </w:r>
      <w:r w:rsidRPr="00F17658">
        <w:rPr>
          <w:rFonts w:ascii="Times New Roman" w:hAnsi="Times New Roman" w:cs="Times New Roman"/>
          <w:spacing w:val="20"/>
          <w:sz w:val="28"/>
          <w:szCs w:val="28"/>
        </w:rPr>
        <w:t xml:space="preserve"> </w:t>
      </w:r>
      <w:r w:rsidRPr="00F17658">
        <w:rPr>
          <w:rFonts w:ascii="Times New Roman" w:hAnsi="Times New Roman" w:cs="Times New Roman"/>
          <w:sz w:val="28"/>
          <w:szCs w:val="28"/>
        </w:rPr>
        <w:t>водопотреблению</w:t>
      </w:r>
      <w:r w:rsidRPr="00F17658">
        <w:rPr>
          <w:rFonts w:ascii="Times New Roman" w:hAnsi="Times New Roman" w:cs="Times New Roman"/>
          <w:spacing w:val="19"/>
          <w:sz w:val="28"/>
          <w:szCs w:val="28"/>
        </w:rPr>
        <w:t xml:space="preserve"> </w:t>
      </w:r>
      <w:r w:rsidRPr="00F17658">
        <w:rPr>
          <w:rFonts w:ascii="Times New Roman" w:hAnsi="Times New Roman" w:cs="Times New Roman"/>
          <w:sz w:val="28"/>
          <w:szCs w:val="28"/>
        </w:rPr>
        <w:t>согласно</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СП</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31.13330.2012 «Водоснабжение.</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Наружные</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сети</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сооружения.</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Актуализированная</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редакция</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СНиП</w:t>
      </w:r>
      <w:r w:rsidRPr="00F17658">
        <w:rPr>
          <w:rFonts w:ascii="Times New Roman" w:hAnsi="Times New Roman" w:cs="Times New Roman"/>
          <w:spacing w:val="-68"/>
          <w:sz w:val="28"/>
          <w:szCs w:val="28"/>
        </w:rPr>
        <w:t xml:space="preserve"> </w:t>
      </w:r>
      <w:r w:rsidRPr="00F17658">
        <w:rPr>
          <w:rFonts w:ascii="Times New Roman" w:hAnsi="Times New Roman" w:cs="Times New Roman"/>
          <w:sz w:val="28"/>
          <w:szCs w:val="28"/>
        </w:rPr>
        <w:t>2.04.02-84*»</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без</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учета</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расхода</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воды</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полив</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территорий</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зеленых</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насаждений.</w:t>
      </w:r>
    </w:p>
    <w:p w:rsidR="009F1C79" w:rsidRPr="00F17658" w:rsidRDefault="009F1C79" w:rsidP="009F1C79">
      <w:pPr>
        <w:pStyle w:val="a4"/>
        <w:spacing w:line="317" w:lineRule="exact"/>
        <w:jc w:val="both"/>
        <w:rPr>
          <w:rFonts w:ascii="Times New Roman" w:hAnsi="Times New Roman" w:cs="Times New Roman"/>
          <w:sz w:val="28"/>
          <w:szCs w:val="28"/>
        </w:rPr>
      </w:pPr>
      <w:r>
        <w:rPr>
          <w:rFonts w:ascii="Times New Roman" w:hAnsi="Times New Roman" w:cs="Times New Roman"/>
          <w:sz w:val="28"/>
          <w:szCs w:val="28"/>
        </w:rPr>
        <w:t xml:space="preserve">                 </w:t>
      </w:r>
      <w:r w:rsidRPr="00F17658">
        <w:rPr>
          <w:rFonts w:ascii="Times New Roman" w:hAnsi="Times New Roman" w:cs="Times New Roman"/>
          <w:sz w:val="28"/>
          <w:szCs w:val="28"/>
        </w:rPr>
        <w:t>Расчетное</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количество</w:t>
      </w:r>
      <w:r w:rsidRPr="00F17658">
        <w:rPr>
          <w:rFonts w:ascii="Times New Roman" w:hAnsi="Times New Roman" w:cs="Times New Roman"/>
          <w:spacing w:val="-9"/>
          <w:sz w:val="28"/>
          <w:szCs w:val="28"/>
        </w:rPr>
        <w:t xml:space="preserve"> </w:t>
      </w:r>
      <w:r w:rsidRPr="00F17658">
        <w:rPr>
          <w:rFonts w:ascii="Times New Roman" w:hAnsi="Times New Roman" w:cs="Times New Roman"/>
          <w:sz w:val="28"/>
          <w:szCs w:val="28"/>
        </w:rPr>
        <w:t>стоков</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составляет</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510,72</w:t>
      </w:r>
      <w:r w:rsidRPr="00F17658">
        <w:rPr>
          <w:rFonts w:ascii="Times New Roman" w:hAnsi="Times New Roman" w:cs="Times New Roman"/>
          <w:spacing w:val="-9"/>
          <w:sz w:val="28"/>
          <w:szCs w:val="28"/>
        </w:rPr>
        <w:t xml:space="preserve"> </w:t>
      </w:r>
      <w:r w:rsidRPr="00F17658">
        <w:rPr>
          <w:rFonts w:ascii="Times New Roman" w:hAnsi="Times New Roman" w:cs="Times New Roman"/>
          <w:sz w:val="28"/>
          <w:szCs w:val="28"/>
        </w:rPr>
        <w:t>м</w:t>
      </w:r>
      <w:r w:rsidRPr="00F17658">
        <w:rPr>
          <w:rFonts w:ascii="Times New Roman" w:hAnsi="Times New Roman" w:cs="Times New Roman"/>
          <w:sz w:val="28"/>
          <w:szCs w:val="28"/>
          <w:vertAlign w:val="superscript"/>
        </w:rPr>
        <w:t>З</w:t>
      </w:r>
      <w:r w:rsidRPr="00F17658">
        <w:rPr>
          <w:rFonts w:ascii="Times New Roman" w:hAnsi="Times New Roman" w:cs="Times New Roman"/>
          <w:sz w:val="28"/>
          <w:szCs w:val="28"/>
        </w:rPr>
        <w:t>/сут.</w:t>
      </w:r>
    </w:p>
    <w:p w:rsidR="009F1C79" w:rsidRPr="00F17658" w:rsidRDefault="009F1C79" w:rsidP="009F1C79">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Расчетные показатели водоотведения необходимо уточнить при последующем</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проектировании. Состав очистных сооружений, параметры сетей и сооружений, материалы труб и так далее также определяются на последующей стадии проектирования</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специализированной</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организацией</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после</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гидравлического</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расчёта</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системы.</w:t>
      </w:r>
    </w:p>
    <w:p w:rsidR="009F1C79" w:rsidRPr="00F17658" w:rsidRDefault="009F1C79" w:rsidP="009F1C79">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lastRenderedPageBreak/>
        <w:t>Центральная</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канализация</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9"/>
          <w:sz w:val="28"/>
          <w:szCs w:val="28"/>
        </w:rPr>
        <w:t xml:space="preserve"> </w:t>
      </w:r>
      <w:r w:rsidRPr="00F17658">
        <w:rPr>
          <w:rFonts w:ascii="Times New Roman" w:hAnsi="Times New Roman" w:cs="Times New Roman"/>
          <w:sz w:val="28"/>
          <w:szCs w:val="28"/>
        </w:rPr>
        <w:t>населенных</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пунктах</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Акчернского</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сельского</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поселения</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отсутствует.</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Жители</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поселения</w:t>
      </w:r>
      <w:r w:rsidRPr="00F17658">
        <w:rPr>
          <w:rFonts w:ascii="Times New Roman" w:hAnsi="Times New Roman" w:cs="Times New Roman"/>
          <w:spacing w:val="-9"/>
          <w:sz w:val="28"/>
          <w:szCs w:val="28"/>
        </w:rPr>
        <w:t xml:space="preserve"> </w:t>
      </w:r>
      <w:r w:rsidRPr="00F17658">
        <w:rPr>
          <w:rFonts w:ascii="Times New Roman" w:hAnsi="Times New Roman" w:cs="Times New Roman"/>
          <w:sz w:val="28"/>
          <w:szCs w:val="28"/>
        </w:rPr>
        <w:t>пользуются</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выгребными</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ямами</w:t>
      </w:r>
      <w:r w:rsidRPr="00F17658">
        <w:rPr>
          <w:rFonts w:ascii="Times New Roman" w:hAnsi="Times New Roman" w:cs="Times New Roman"/>
          <w:spacing w:val="-9"/>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септиками.</w:t>
      </w:r>
    </w:p>
    <w:p w:rsidR="009F1C79" w:rsidRPr="00F17658" w:rsidRDefault="009F1C79" w:rsidP="009F1C79">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На</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территории</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Акчернского</w:t>
      </w:r>
      <w:r w:rsidRPr="00F17658">
        <w:rPr>
          <w:rFonts w:ascii="Times New Roman" w:hAnsi="Times New Roman" w:cs="Times New Roman"/>
          <w:spacing w:val="16"/>
          <w:sz w:val="28"/>
          <w:szCs w:val="28"/>
        </w:rPr>
        <w:t xml:space="preserve"> </w:t>
      </w:r>
      <w:r w:rsidRPr="00F17658">
        <w:rPr>
          <w:rFonts w:ascii="Times New Roman" w:hAnsi="Times New Roman" w:cs="Times New Roman"/>
          <w:sz w:val="28"/>
          <w:szCs w:val="28"/>
        </w:rPr>
        <w:t>сельского</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поселения</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требуется</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следующие</w:t>
      </w:r>
      <w:r w:rsidRPr="00F17658">
        <w:rPr>
          <w:rFonts w:ascii="Times New Roman" w:hAnsi="Times New Roman" w:cs="Times New Roman"/>
          <w:spacing w:val="16"/>
          <w:sz w:val="28"/>
          <w:szCs w:val="28"/>
        </w:rPr>
        <w:t xml:space="preserve"> </w:t>
      </w:r>
      <w:r w:rsidRPr="00F17658">
        <w:rPr>
          <w:rFonts w:ascii="Times New Roman" w:hAnsi="Times New Roman" w:cs="Times New Roman"/>
          <w:sz w:val="28"/>
          <w:szCs w:val="28"/>
        </w:rPr>
        <w:t>мероприятия</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по</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организации централизованной</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системы</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водоотведения:</w:t>
      </w:r>
    </w:p>
    <w:p w:rsidR="009F1C79" w:rsidRPr="00F17658" w:rsidRDefault="009F1C79" w:rsidP="009F1C79">
      <w:pPr>
        <w:tabs>
          <w:tab w:val="left" w:pos="1033"/>
        </w:tabs>
        <w:spacing w:after="0" w:line="240" w:lineRule="auto"/>
        <w:ind w:firstLine="1276"/>
        <w:rPr>
          <w:rFonts w:ascii="Times New Roman" w:hAnsi="Times New Roman" w:cs="Times New Roman"/>
          <w:sz w:val="28"/>
          <w:szCs w:val="28"/>
        </w:rPr>
      </w:pPr>
      <w:r w:rsidRPr="00F17658">
        <w:rPr>
          <w:rFonts w:ascii="Times New Roman" w:hAnsi="Times New Roman" w:cs="Times New Roman"/>
          <w:sz w:val="28"/>
          <w:szCs w:val="28"/>
        </w:rPr>
        <w:t>- строительство</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систем</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доочистки;</w:t>
      </w:r>
    </w:p>
    <w:p w:rsidR="009F1C79" w:rsidRPr="00F17658" w:rsidRDefault="009F1C79" w:rsidP="009F1C79">
      <w:pPr>
        <w:tabs>
          <w:tab w:val="left" w:pos="1033"/>
        </w:tabs>
        <w:spacing w:after="0" w:line="240" w:lineRule="auto"/>
        <w:ind w:firstLine="1276"/>
        <w:rPr>
          <w:rFonts w:ascii="Times New Roman" w:hAnsi="Times New Roman" w:cs="Times New Roman"/>
          <w:sz w:val="28"/>
          <w:szCs w:val="28"/>
        </w:rPr>
      </w:pPr>
      <w:r w:rsidRPr="00F17658">
        <w:rPr>
          <w:rFonts w:ascii="Times New Roman" w:hAnsi="Times New Roman" w:cs="Times New Roman"/>
          <w:sz w:val="28"/>
          <w:szCs w:val="28"/>
        </w:rPr>
        <w:t>- строительство</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сетей</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водоотведения.</w:t>
      </w:r>
    </w:p>
    <w:p w:rsidR="009F1C79" w:rsidRDefault="009F1C79" w:rsidP="009F1C79">
      <w:pPr>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pacing w:val="-1"/>
          <w:sz w:val="28"/>
          <w:szCs w:val="28"/>
        </w:rPr>
        <w:t>В</w:t>
      </w:r>
      <w:r w:rsidRPr="00F17658">
        <w:rPr>
          <w:rFonts w:ascii="Times New Roman" w:hAnsi="Times New Roman" w:cs="Times New Roman"/>
          <w:spacing w:val="-17"/>
          <w:sz w:val="28"/>
          <w:szCs w:val="28"/>
        </w:rPr>
        <w:t xml:space="preserve"> </w:t>
      </w:r>
      <w:r w:rsidRPr="00F17658">
        <w:rPr>
          <w:rFonts w:ascii="Times New Roman" w:hAnsi="Times New Roman" w:cs="Times New Roman"/>
          <w:spacing w:val="-1"/>
          <w:sz w:val="28"/>
          <w:szCs w:val="28"/>
        </w:rPr>
        <w:t>систему</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канализации</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должны</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поступать</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стоки</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от</w:t>
      </w:r>
      <w:r w:rsidRPr="00F17658">
        <w:rPr>
          <w:rFonts w:ascii="Times New Roman" w:hAnsi="Times New Roman" w:cs="Times New Roman"/>
          <w:spacing w:val="-16"/>
          <w:sz w:val="28"/>
          <w:szCs w:val="28"/>
        </w:rPr>
        <w:t xml:space="preserve"> </w:t>
      </w:r>
      <w:r w:rsidRPr="00F17658">
        <w:rPr>
          <w:rFonts w:ascii="Times New Roman" w:hAnsi="Times New Roman" w:cs="Times New Roman"/>
          <w:sz w:val="28"/>
          <w:szCs w:val="28"/>
        </w:rPr>
        <w:t>жилых</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общественных</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зданий, от коммунальных предприятий и промышленности. Загрязненные промышленные стоки перед сбросом их в канализацию должны проходить предварительную</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очистку</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локальных (собственных)</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очистных</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сооружениях.</w:t>
      </w:r>
    </w:p>
    <w:p w:rsidR="009F1C79" w:rsidRPr="00F17658" w:rsidRDefault="009F1C79" w:rsidP="009F1C79">
      <w:pPr>
        <w:spacing w:after="0" w:line="240" w:lineRule="auto"/>
        <w:ind w:left="567" w:firstLine="993"/>
        <w:jc w:val="both"/>
        <w:rPr>
          <w:rFonts w:ascii="Times New Roman" w:hAnsi="Times New Roman" w:cs="Times New Roman"/>
          <w:sz w:val="28"/>
          <w:szCs w:val="28"/>
        </w:rPr>
      </w:pPr>
    </w:p>
    <w:p w:rsidR="009F1C79" w:rsidRPr="00477C84" w:rsidRDefault="009F1C79" w:rsidP="009F1C79">
      <w:pPr>
        <w:ind w:right="129" w:firstLine="1276"/>
        <w:jc w:val="both"/>
        <w:rPr>
          <w:rFonts w:ascii="Times New Roman" w:hAnsi="Times New Roman" w:cs="Times New Roman"/>
          <w:sz w:val="28"/>
          <w:szCs w:val="28"/>
        </w:rPr>
      </w:pPr>
      <w:r w:rsidRPr="00477C84">
        <w:rPr>
          <w:rFonts w:ascii="Times New Roman" w:hAnsi="Times New Roman" w:cs="Times New Roman"/>
          <w:sz w:val="28"/>
          <w:szCs w:val="28"/>
        </w:rPr>
        <w:t xml:space="preserve">4.3.2.3. </w:t>
      </w:r>
      <w:r w:rsidRPr="00477C84">
        <w:rPr>
          <w:rFonts w:ascii="Times New Roman" w:hAnsi="Times New Roman" w:cs="Times New Roman"/>
          <w:sz w:val="28"/>
        </w:rPr>
        <w:t>Газоснабжение</w:t>
      </w:r>
    </w:p>
    <w:p w:rsidR="009F1C79" w:rsidRPr="00F17658" w:rsidRDefault="009F1C79" w:rsidP="009F1C79">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Годовой расход природного газа на индивидуально-бытовые нужды населения</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определен по норме согласно СП 42-101-2003 «Общие положения по проектированию и строительству газораспределительных систем из металлических и полиэтиленовых труб»: 120 м</w:t>
      </w:r>
      <w:r w:rsidRPr="00F17658">
        <w:rPr>
          <w:rFonts w:ascii="Times New Roman" w:hAnsi="Times New Roman" w:cs="Times New Roman"/>
          <w:sz w:val="28"/>
          <w:szCs w:val="28"/>
          <w:vertAlign w:val="superscript"/>
        </w:rPr>
        <w:t>3</w:t>
      </w:r>
      <w:r w:rsidRPr="00F17658">
        <w:rPr>
          <w:rFonts w:ascii="Times New Roman" w:hAnsi="Times New Roman" w:cs="Times New Roman"/>
          <w:sz w:val="28"/>
          <w:szCs w:val="28"/>
        </w:rPr>
        <w:t>/год на жителя капитальной застройки, обеспеченного централизованным горячим водоснабжением, 300 м</w:t>
      </w:r>
      <w:r w:rsidRPr="00F17658">
        <w:rPr>
          <w:rFonts w:ascii="Times New Roman" w:hAnsi="Times New Roman" w:cs="Times New Roman"/>
          <w:sz w:val="28"/>
          <w:szCs w:val="28"/>
          <w:vertAlign w:val="superscript"/>
        </w:rPr>
        <w:t>3</w:t>
      </w:r>
      <w:r w:rsidRPr="00F17658">
        <w:rPr>
          <w:rFonts w:ascii="Times New Roman" w:hAnsi="Times New Roman" w:cs="Times New Roman"/>
          <w:sz w:val="28"/>
          <w:szCs w:val="28"/>
        </w:rPr>
        <w:t>/год – при горячем водоснабжении от</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нагревателей.</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Обеспеченность</w:t>
      </w:r>
      <w:r w:rsidRPr="00F17658">
        <w:rPr>
          <w:rFonts w:ascii="Times New Roman" w:hAnsi="Times New Roman" w:cs="Times New Roman"/>
          <w:spacing w:val="-16"/>
          <w:sz w:val="28"/>
          <w:szCs w:val="28"/>
        </w:rPr>
        <w:t xml:space="preserve"> </w:t>
      </w:r>
      <w:r w:rsidRPr="00F17658">
        <w:rPr>
          <w:rFonts w:ascii="Times New Roman" w:hAnsi="Times New Roman" w:cs="Times New Roman"/>
          <w:sz w:val="28"/>
          <w:szCs w:val="28"/>
        </w:rPr>
        <w:t>природным</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газом</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6"/>
          <w:sz w:val="28"/>
          <w:szCs w:val="28"/>
        </w:rPr>
        <w:t xml:space="preserve"> </w:t>
      </w:r>
      <w:r w:rsidRPr="00F17658">
        <w:rPr>
          <w:rFonts w:ascii="Times New Roman" w:hAnsi="Times New Roman" w:cs="Times New Roman"/>
          <w:sz w:val="28"/>
          <w:szCs w:val="28"/>
        </w:rPr>
        <w:t>расчетный</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срок</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составит</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100</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w:t>
      </w:r>
    </w:p>
    <w:p w:rsidR="009F1C79" w:rsidRPr="00F17658" w:rsidRDefault="009F1C79" w:rsidP="009F1C79">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Расход</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природного</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газа</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выработку</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тепловой</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энергии</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котельными</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определен</w:t>
      </w:r>
      <w:r w:rsidRPr="00F17658">
        <w:rPr>
          <w:rFonts w:ascii="Times New Roman" w:hAnsi="Times New Roman" w:cs="Times New Roman"/>
          <w:spacing w:val="-68"/>
          <w:sz w:val="28"/>
          <w:szCs w:val="28"/>
        </w:rPr>
        <w:t xml:space="preserve"> </w:t>
      </w:r>
      <w:r w:rsidRPr="00F17658">
        <w:rPr>
          <w:rFonts w:ascii="Times New Roman" w:hAnsi="Times New Roman" w:cs="Times New Roman"/>
          <w:sz w:val="28"/>
          <w:szCs w:val="28"/>
        </w:rPr>
        <w:t>с учетом теплотворной способности природного газа 8000 ккал/ч и числом часов использования</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3600.</w:t>
      </w:r>
    </w:p>
    <w:p w:rsidR="009F1C79" w:rsidRPr="00F17658" w:rsidRDefault="009F1C79" w:rsidP="009F1C79">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Расход на прочих потребителей (предприятия торговли, бытового обслуживания</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и тому</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подобное)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принят</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размере</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5%</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от</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суммарного расхода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жилые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дома.</w:t>
      </w:r>
    </w:p>
    <w:p w:rsidR="009F1C79" w:rsidRPr="00477C84"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13"/>
        </w:rPr>
        <w:t xml:space="preserve"> </w:t>
      </w:r>
      <w:r w:rsidRPr="00477C84">
        <w:rPr>
          <w:rFonts w:ascii="Times New Roman" w:hAnsi="Times New Roman" w:cs="Times New Roman"/>
        </w:rPr>
        <w:t>36.</w:t>
      </w:r>
      <w:r w:rsidRPr="00477C84">
        <w:rPr>
          <w:rFonts w:ascii="Times New Roman" w:hAnsi="Times New Roman" w:cs="Times New Roman"/>
          <w:spacing w:val="-14"/>
        </w:rPr>
        <w:t xml:space="preserve"> </w:t>
      </w:r>
      <w:r w:rsidRPr="00477C84">
        <w:rPr>
          <w:rFonts w:ascii="Times New Roman" w:hAnsi="Times New Roman" w:cs="Times New Roman"/>
        </w:rPr>
        <w:t>Годовой</w:t>
      </w:r>
      <w:r w:rsidRPr="00477C84">
        <w:rPr>
          <w:rFonts w:ascii="Times New Roman" w:hAnsi="Times New Roman" w:cs="Times New Roman"/>
          <w:spacing w:val="-13"/>
        </w:rPr>
        <w:t xml:space="preserve"> </w:t>
      </w:r>
      <w:r w:rsidRPr="00477C84">
        <w:rPr>
          <w:rFonts w:ascii="Times New Roman" w:hAnsi="Times New Roman" w:cs="Times New Roman"/>
        </w:rPr>
        <w:t>расход</w:t>
      </w:r>
      <w:r w:rsidRPr="00477C84">
        <w:rPr>
          <w:rFonts w:ascii="Times New Roman" w:hAnsi="Times New Roman" w:cs="Times New Roman"/>
          <w:spacing w:val="-12"/>
        </w:rPr>
        <w:t xml:space="preserve"> </w:t>
      </w:r>
      <w:r w:rsidRPr="00477C84">
        <w:rPr>
          <w:rFonts w:ascii="Times New Roman" w:hAnsi="Times New Roman" w:cs="Times New Roman"/>
        </w:rPr>
        <w:t>природного</w:t>
      </w:r>
      <w:r w:rsidRPr="00477C84">
        <w:rPr>
          <w:rFonts w:ascii="Times New Roman" w:hAnsi="Times New Roman" w:cs="Times New Roman"/>
          <w:spacing w:val="-10"/>
        </w:rPr>
        <w:t xml:space="preserve"> </w:t>
      </w:r>
      <w:r w:rsidRPr="00477C84">
        <w:rPr>
          <w:rFonts w:ascii="Times New Roman" w:hAnsi="Times New Roman" w:cs="Times New Roman"/>
        </w:rPr>
        <w:t>газа</w:t>
      </w:r>
      <w:r w:rsidRPr="00477C84">
        <w:rPr>
          <w:rFonts w:ascii="Times New Roman" w:hAnsi="Times New Roman" w:cs="Times New Roman"/>
          <w:spacing w:val="-13"/>
        </w:rPr>
        <w:t xml:space="preserve"> </w:t>
      </w:r>
      <w:r w:rsidRPr="00477C84">
        <w:rPr>
          <w:rFonts w:ascii="Times New Roman" w:hAnsi="Times New Roman" w:cs="Times New Roman"/>
        </w:rPr>
        <w:t>на</w:t>
      </w:r>
      <w:r w:rsidRPr="00477C84">
        <w:rPr>
          <w:rFonts w:ascii="Times New Roman" w:hAnsi="Times New Roman" w:cs="Times New Roman"/>
          <w:spacing w:val="-11"/>
        </w:rPr>
        <w:t xml:space="preserve"> </w:t>
      </w:r>
      <w:r w:rsidRPr="00477C84">
        <w:rPr>
          <w:rFonts w:ascii="Times New Roman" w:hAnsi="Times New Roman" w:cs="Times New Roman"/>
        </w:rPr>
        <w:t>жилой</w:t>
      </w:r>
      <w:r w:rsidRPr="00477C84">
        <w:rPr>
          <w:rFonts w:ascii="Times New Roman" w:hAnsi="Times New Roman" w:cs="Times New Roman"/>
          <w:spacing w:val="-13"/>
        </w:rPr>
        <w:t xml:space="preserve"> </w:t>
      </w:r>
      <w:r w:rsidRPr="00477C84">
        <w:rPr>
          <w:rFonts w:ascii="Times New Roman" w:hAnsi="Times New Roman" w:cs="Times New Roman"/>
        </w:rPr>
        <w:t>фонд,</w:t>
      </w:r>
    </w:p>
    <w:p w:rsidR="009F1C79" w:rsidRPr="00477C84"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t>непромышленные</w:t>
      </w:r>
      <w:r w:rsidRPr="00477C84">
        <w:rPr>
          <w:rFonts w:ascii="Times New Roman" w:hAnsi="Times New Roman" w:cs="Times New Roman"/>
          <w:spacing w:val="-68"/>
        </w:rPr>
        <w:t xml:space="preserve"> </w:t>
      </w:r>
      <w:r w:rsidRPr="00477C84">
        <w:rPr>
          <w:rFonts w:ascii="Times New Roman" w:hAnsi="Times New Roman" w:cs="Times New Roman"/>
        </w:rPr>
        <w:t>предприятия и прочих потребителей, м</w:t>
      </w:r>
      <w:r w:rsidRPr="00477C84">
        <w:rPr>
          <w:rFonts w:ascii="Times New Roman" w:hAnsi="Times New Roman" w:cs="Times New Roman"/>
          <w:vertAlign w:val="superscript"/>
        </w:rPr>
        <w:t>3</w:t>
      </w:r>
      <w:r w:rsidRPr="00477C84">
        <w:rPr>
          <w:rFonts w:ascii="Times New Roman" w:hAnsi="Times New Roman" w:cs="Times New Roman"/>
        </w:rPr>
        <w:t>/год</w:t>
      </w:r>
    </w:p>
    <w:p w:rsidR="009F1C79" w:rsidRPr="00477C84"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t>(выполнен укрупненно с учетом 300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r w:rsidRPr="00477C84">
        <w:rPr>
          <w:rFonts w:ascii="Times New Roman" w:hAnsi="Times New Roman" w:cs="Times New Roman"/>
        </w:rPr>
        <w:t>/год на человека)</w:t>
      </w:r>
    </w:p>
    <w:p w:rsidR="009F1C79" w:rsidRPr="00477C84" w:rsidRDefault="009F1C79" w:rsidP="009F1C79">
      <w:pPr>
        <w:pStyle w:val="a4"/>
        <w:ind w:left="-993" w:right="121" w:firstLine="709"/>
        <w:jc w:val="center"/>
        <w:rPr>
          <w:rFonts w:ascii="Times New Roman" w:hAnsi="Times New Roman" w:cs="Times New Roman"/>
          <w:sz w:val="16"/>
          <w:szCs w:val="16"/>
        </w:rPr>
      </w:pPr>
    </w:p>
    <w:tbl>
      <w:tblPr>
        <w:tblStyle w:val="TableNormal"/>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390"/>
        <w:gridCol w:w="1637"/>
        <w:gridCol w:w="3073"/>
        <w:gridCol w:w="1130"/>
      </w:tblGrid>
      <w:tr w:rsidR="009F1C79" w:rsidRPr="00477C84" w:rsidTr="00D53805">
        <w:trPr>
          <w:trHeight w:val="604"/>
        </w:trPr>
        <w:tc>
          <w:tcPr>
            <w:tcW w:w="2268"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Территория</w:t>
            </w:r>
          </w:p>
        </w:tc>
        <w:tc>
          <w:tcPr>
            <w:tcW w:w="1390" w:type="dxa"/>
          </w:tcPr>
          <w:p w:rsidR="009F1C79" w:rsidRPr="00477C84" w:rsidRDefault="009F1C79" w:rsidP="00D53805">
            <w:pPr>
              <w:pStyle w:val="TableParagraph"/>
              <w:spacing w:line="276" w:lineRule="exact"/>
              <w:ind w:left="0" w:hanging="3"/>
              <w:jc w:val="center"/>
              <w:rPr>
                <w:b/>
                <w:sz w:val="20"/>
                <w:szCs w:val="20"/>
              </w:rPr>
            </w:pPr>
            <w:r w:rsidRPr="00477C84">
              <w:rPr>
                <w:b/>
                <w:sz w:val="20"/>
                <w:szCs w:val="20"/>
              </w:rPr>
              <w:t>Численность</w:t>
            </w:r>
            <w:r w:rsidRPr="00477C84">
              <w:rPr>
                <w:b/>
                <w:spacing w:val="1"/>
                <w:sz w:val="20"/>
                <w:szCs w:val="20"/>
              </w:rPr>
              <w:t xml:space="preserve"> </w:t>
            </w:r>
            <w:r w:rsidRPr="00477C84">
              <w:rPr>
                <w:b/>
                <w:sz w:val="20"/>
                <w:szCs w:val="20"/>
              </w:rPr>
              <w:t>населения</w:t>
            </w:r>
          </w:p>
        </w:tc>
        <w:tc>
          <w:tcPr>
            <w:tcW w:w="1637" w:type="dxa"/>
          </w:tcPr>
          <w:p w:rsidR="009F1C79" w:rsidRPr="00477C84" w:rsidRDefault="009F1C79" w:rsidP="00D53805">
            <w:pPr>
              <w:pStyle w:val="TableParagraph"/>
              <w:spacing w:line="272" w:lineRule="exact"/>
              <w:ind w:left="0"/>
              <w:jc w:val="center"/>
              <w:rPr>
                <w:b/>
                <w:sz w:val="20"/>
                <w:szCs w:val="20"/>
              </w:rPr>
            </w:pPr>
            <w:r w:rsidRPr="00477C84">
              <w:rPr>
                <w:b/>
                <w:sz w:val="20"/>
                <w:szCs w:val="20"/>
              </w:rPr>
              <w:t>Жилой</w:t>
            </w:r>
          </w:p>
          <w:p w:rsidR="009F1C79" w:rsidRPr="00477C84" w:rsidRDefault="009F1C79" w:rsidP="00D53805">
            <w:pPr>
              <w:pStyle w:val="TableParagraph"/>
              <w:spacing w:line="279" w:lineRule="exact"/>
              <w:ind w:left="0"/>
              <w:jc w:val="center"/>
              <w:rPr>
                <w:b/>
                <w:sz w:val="20"/>
                <w:szCs w:val="20"/>
              </w:rPr>
            </w:pPr>
            <w:r w:rsidRPr="00477C84">
              <w:rPr>
                <w:b/>
                <w:sz w:val="20"/>
                <w:szCs w:val="20"/>
              </w:rPr>
              <w:t>фонд, м</w:t>
            </w:r>
            <w:r w:rsidRPr="00477C84">
              <w:rPr>
                <w:b/>
                <w:position w:val="8"/>
                <w:sz w:val="20"/>
                <w:szCs w:val="20"/>
              </w:rPr>
              <w:t>3</w:t>
            </w:r>
            <w:r w:rsidRPr="00477C84">
              <w:rPr>
                <w:b/>
                <w:sz w:val="20"/>
                <w:szCs w:val="20"/>
              </w:rPr>
              <w:t>/год</w:t>
            </w:r>
          </w:p>
        </w:tc>
        <w:tc>
          <w:tcPr>
            <w:tcW w:w="3073" w:type="dxa"/>
          </w:tcPr>
          <w:p w:rsidR="009F1C79" w:rsidRPr="00477C84" w:rsidRDefault="009F1C79" w:rsidP="00D53805">
            <w:pPr>
              <w:pStyle w:val="TableParagraph"/>
              <w:ind w:left="0" w:hanging="190"/>
              <w:jc w:val="center"/>
              <w:rPr>
                <w:b/>
                <w:spacing w:val="-2"/>
                <w:sz w:val="20"/>
                <w:szCs w:val="20"/>
                <w:lang w:val="ru-RU"/>
              </w:rPr>
            </w:pPr>
            <w:r w:rsidRPr="00477C84">
              <w:rPr>
                <w:b/>
                <w:sz w:val="20"/>
                <w:szCs w:val="20"/>
                <w:lang w:val="ru-RU"/>
              </w:rPr>
              <w:t>Непромышленные предприятия</w:t>
            </w:r>
          </w:p>
          <w:p w:rsidR="009F1C79" w:rsidRPr="00477C84" w:rsidRDefault="009F1C79" w:rsidP="00D53805">
            <w:pPr>
              <w:pStyle w:val="TableParagraph"/>
              <w:ind w:left="0" w:hanging="190"/>
              <w:jc w:val="center"/>
              <w:rPr>
                <w:b/>
                <w:sz w:val="20"/>
                <w:szCs w:val="20"/>
                <w:lang w:val="ru-RU"/>
              </w:rPr>
            </w:pPr>
            <w:r w:rsidRPr="00477C84">
              <w:rPr>
                <w:b/>
                <w:sz w:val="20"/>
                <w:szCs w:val="20"/>
                <w:lang w:val="ru-RU"/>
              </w:rPr>
              <w:t>и</w:t>
            </w:r>
            <w:r w:rsidRPr="00477C84">
              <w:rPr>
                <w:b/>
                <w:spacing w:val="-1"/>
                <w:sz w:val="20"/>
                <w:szCs w:val="20"/>
                <w:lang w:val="ru-RU"/>
              </w:rPr>
              <w:t xml:space="preserve"> </w:t>
            </w:r>
            <w:r w:rsidRPr="00477C84">
              <w:rPr>
                <w:b/>
                <w:sz w:val="20"/>
                <w:szCs w:val="20"/>
                <w:lang w:val="ru-RU"/>
              </w:rPr>
              <w:t>прочие</w:t>
            </w:r>
            <w:r w:rsidRPr="00477C84">
              <w:rPr>
                <w:b/>
                <w:spacing w:val="-2"/>
                <w:sz w:val="20"/>
                <w:szCs w:val="20"/>
                <w:lang w:val="ru-RU"/>
              </w:rPr>
              <w:t xml:space="preserve"> </w:t>
            </w:r>
            <w:r w:rsidRPr="00477C84">
              <w:rPr>
                <w:b/>
                <w:sz w:val="20"/>
                <w:szCs w:val="20"/>
                <w:lang w:val="ru-RU"/>
              </w:rPr>
              <w:t>потребители</w:t>
            </w:r>
          </w:p>
        </w:tc>
        <w:tc>
          <w:tcPr>
            <w:tcW w:w="1130" w:type="dxa"/>
            <w:tcBorders>
              <w:right w:val="single" w:sz="6" w:space="0" w:color="000000"/>
            </w:tcBorders>
          </w:tcPr>
          <w:p w:rsidR="009F1C79" w:rsidRPr="00477C84" w:rsidRDefault="009F1C79" w:rsidP="00D53805">
            <w:pPr>
              <w:pStyle w:val="TableParagraph"/>
              <w:spacing w:line="235" w:lineRule="auto"/>
              <w:ind w:left="0" w:hanging="27"/>
              <w:jc w:val="center"/>
              <w:rPr>
                <w:b/>
                <w:spacing w:val="-58"/>
                <w:sz w:val="20"/>
                <w:szCs w:val="20"/>
              </w:rPr>
            </w:pPr>
            <w:r w:rsidRPr="00477C84">
              <w:rPr>
                <w:b/>
                <w:sz w:val="20"/>
                <w:szCs w:val="20"/>
              </w:rPr>
              <w:t>Итого,</w:t>
            </w:r>
          </w:p>
          <w:p w:rsidR="009F1C79" w:rsidRPr="00477C84" w:rsidRDefault="009F1C79" w:rsidP="00D53805">
            <w:pPr>
              <w:pStyle w:val="TableParagraph"/>
              <w:spacing w:line="235" w:lineRule="auto"/>
              <w:ind w:left="0" w:hanging="27"/>
              <w:jc w:val="center"/>
              <w:rPr>
                <w:b/>
                <w:sz w:val="20"/>
                <w:szCs w:val="20"/>
              </w:rPr>
            </w:pPr>
            <w:r w:rsidRPr="00477C84">
              <w:rPr>
                <w:b/>
                <w:sz w:val="20"/>
                <w:szCs w:val="20"/>
              </w:rPr>
              <w:t>м</w:t>
            </w:r>
            <w:r w:rsidRPr="00477C84">
              <w:rPr>
                <w:b/>
                <w:position w:val="8"/>
                <w:sz w:val="20"/>
                <w:szCs w:val="20"/>
              </w:rPr>
              <w:t>3</w:t>
            </w:r>
            <w:r w:rsidRPr="00477C84">
              <w:rPr>
                <w:b/>
                <w:sz w:val="20"/>
                <w:szCs w:val="20"/>
              </w:rPr>
              <w:t>/год</w:t>
            </w:r>
          </w:p>
        </w:tc>
      </w:tr>
      <w:tr w:rsidR="009F1C79" w:rsidRPr="00477C84" w:rsidTr="00D53805">
        <w:trPr>
          <w:trHeight w:val="275"/>
        </w:trPr>
        <w:tc>
          <w:tcPr>
            <w:tcW w:w="2268" w:type="dxa"/>
          </w:tcPr>
          <w:p w:rsidR="009F1C79" w:rsidRPr="00477C84" w:rsidRDefault="009F1C79" w:rsidP="00D53805">
            <w:pPr>
              <w:pStyle w:val="TableParagraph"/>
              <w:spacing w:line="255" w:lineRule="exact"/>
              <w:ind w:left="0"/>
              <w:jc w:val="center"/>
              <w:rPr>
                <w:sz w:val="20"/>
                <w:szCs w:val="20"/>
              </w:rPr>
            </w:pPr>
            <w:r w:rsidRPr="00477C84">
              <w:rPr>
                <w:sz w:val="20"/>
                <w:szCs w:val="20"/>
              </w:rPr>
              <w:t>1</w:t>
            </w:r>
          </w:p>
        </w:tc>
        <w:tc>
          <w:tcPr>
            <w:tcW w:w="1390" w:type="dxa"/>
          </w:tcPr>
          <w:p w:rsidR="009F1C79" w:rsidRPr="00477C84" w:rsidRDefault="009F1C79" w:rsidP="00D53805">
            <w:pPr>
              <w:pStyle w:val="TableParagraph"/>
              <w:spacing w:line="255" w:lineRule="exact"/>
              <w:ind w:left="0"/>
              <w:jc w:val="center"/>
              <w:rPr>
                <w:sz w:val="20"/>
                <w:szCs w:val="20"/>
              </w:rPr>
            </w:pPr>
            <w:r w:rsidRPr="00477C84">
              <w:rPr>
                <w:sz w:val="20"/>
                <w:szCs w:val="20"/>
              </w:rPr>
              <w:t>2</w:t>
            </w:r>
          </w:p>
        </w:tc>
        <w:tc>
          <w:tcPr>
            <w:tcW w:w="1637" w:type="dxa"/>
          </w:tcPr>
          <w:p w:rsidR="009F1C79" w:rsidRPr="00477C84" w:rsidRDefault="009F1C79" w:rsidP="00D53805">
            <w:pPr>
              <w:pStyle w:val="TableParagraph"/>
              <w:spacing w:line="255" w:lineRule="exact"/>
              <w:ind w:left="0"/>
              <w:jc w:val="center"/>
              <w:rPr>
                <w:sz w:val="20"/>
                <w:szCs w:val="20"/>
              </w:rPr>
            </w:pPr>
            <w:r w:rsidRPr="00477C84">
              <w:rPr>
                <w:sz w:val="20"/>
                <w:szCs w:val="20"/>
              </w:rPr>
              <w:t>3</w:t>
            </w:r>
          </w:p>
        </w:tc>
        <w:tc>
          <w:tcPr>
            <w:tcW w:w="3073" w:type="dxa"/>
          </w:tcPr>
          <w:p w:rsidR="009F1C79" w:rsidRPr="00477C84" w:rsidRDefault="009F1C79" w:rsidP="00D53805">
            <w:pPr>
              <w:pStyle w:val="TableParagraph"/>
              <w:spacing w:line="255" w:lineRule="exact"/>
              <w:ind w:left="0"/>
              <w:jc w:val="center"/>
              <w:rPr>
                <w:sz w:val="20"/>
                <w:szCs w:val="20"/>
              </w:rPr>
            </w:pPr>
            <w:r w:rsidRPr="00477C84">
              <w:rPr>
                <w:sz w:val="20"/>
                <w:szCs w:val="20"/>
              </w:rPr>
              <w:t>4</w:t>
            </w:r>
          </w:p>
        </w:tc>
        <w:tc>
          <w:tcPr>
            <w:tcW w:w="1130" w:type="dxa"/>
            <w:tcBorders>
              <w:right w:val="single" w:sz="6" w:space="0" w:color="000000"/>
            </w:tcBorders>
          </w:tcPr>
          <w:p w:rsidR="009F1C79" w:rsidRPr="00477C84" w:rsidRDefault="009F1C79" w:rsidP="00D53805">
            <w:pPr>
              <w:pStyle w:val="TableParagraph"/>
              <w:spacing w:line="255" w:lineRule="exact"/>
              <w:ind w:left="0"/>
              <w:jc w:val="center"/>
              <w:rPr>
                <w:sz w:val="20"/>
                <w:szCs w:val="20"/>
              </w:rPr>
            </w:pPr>
            <w:r w:rsidRPr="00477C84">
              <w:rPr>
                <w:sz w:val="20"/>
                <w:szCs w:val="20"/>
              </w:rPr>
              <w:t>5</w:t>
            </w:r>
          </w:p>
        </w:tc>
      </w:tr>
      <w:tr w:rsidR="009F1C79" w:rsidRPr="00477C84" w:rsidTr="00D53805">
        <w:trPr>
          <w:trHeight w:val="278"/>
        </w:trPr>
        <w:tc>
          <w:tcPr>
            <w:tcW w:w="2268" w:type="dxa"/>
          </w:tcPr>
          <w:p w:rsidR="009F1C79" w:rsidRPr="00477C84" w:rsidRDefault="009F1C79" w:rsidP="00D53805">
            <w:pPr>
              <w:pStyle w:val="TableParagraph"/>
              <w:spacing w:line="257" w:lineRule="exact"/>
              <w:ind w:left="0"/>
              <w:jc w:val="center"/>
            </w:pPr>
            <w:r w:rsidRPr="00477C84">
              <w:t>х.</w:t>
            </w:r>
            <w:r w:rsidRPr="00477C84">
              <w:rPr>
                <w:spacing w:val="-3"/>
              </w:rPr>
              <w:t xml:space="preserve"> </w:t>
            </w:r>
            <w:r w:rsidRPr="00477C84">
              <w:t>Дьяконовский</w:t>
            </w:r>
            <w:r w:rsidRPr="00477C84">
              <w:rPr>
                <w:spacing w:val="-2"/>
              </w:rPr>
              <w:t xml:space="preserve"> </w:t>
            </w:r>
            <w:r w:rsidRPr="00477C84">
              <w:t>1-й</w:t>
            </w:r>
          </w:p>
        </w:tc>
        <w:tc>
          <w:tcPr>
            <w:tcW w:w="1390" w:type="dxa"/>
          </w:tcPr>
          <w:p w:rsidR="009F1C79" w:rsidRPr="00477C84" w:rsidRDefault="009F1C79" w:rsidP="00D53805">
            <w:pPr>
              <w:pStyle w:val="TableParagraph"/>
              <w:spacing w:line="257" w:lineRule="exact"/>
              <w:ind w:left="0"/>
              <w:jc w:val="center"/>
            </w:pPr>
            <w:r w:rsidRPr="00477C84">
              <w:t>424</w:t>
            </w:r>
          </w:p>
        </w:tc>
        <w:tc>
          <w:tcPr>
            <w:tcW w:w="1637" w:type="dxa"/>
          </w:tcPr>
          <w:p w:rsidR="009F1C79" w:rsidRPr="00477C84" w:rsidRDefault="009F1C79" w:rsidP="00D53805">
            <w:pPr>
              <w:pStyle w:val="TableParagraph"/>
              <w:spacing w:line="257" w:lineRule="exact"/>
              <w:ind w:left="0"/>
              <w:jc w:val="center"/>
            </w:pPr>
            <w:r w:rsidRPr="00477C84">
              <w:t>127200</w:t>
            </w:r>
          </w:p>
        </w:tc>
        <w:tc>
          <w:tcPr>
            <w:tcW w:w="3073" w:type="dxa"/>
          </w:tcPr>
          <w:p w:rsidR="009F1C79" w:rsidRPr="00477C84" w:rsidRDefault="009F1C79" w:rsidP="00D53805">
            <w:pPr>
              <w:pStyle w:val="TableParagraph"/>
              <w:spacing w:line="257" w:lineRule="exact"/>
              <w:ind w:left="0"/>
              <w:jc w:val="center"/>
            </w:pPr>
            <w:r w:rsidRPr="00477C84">
              <w:t>6360</w:t>
            </w:r>
          </w:p>
        </w:tc>
        <w:tc>
          <w:tcPr>
            <w:tcW w:w="1130" w:type="dxa"/>
            <w:tcBorders>
              <w:right w:val="single" w:sz="6" w:space="0" w:color="000000"/>
            </w:tcBorders>
          </w:tcPr>
          <w:p w:rsidR="009F1C79" w:rsidRPr="00477C84" w:rsidRDefault="009F1C79" w:rsidP="00D53805">
            <w:pPr>
              <w:pStyle w:val="TableParagraph"/>
              <w:spacing w:line="257" w:lineRule="exact"/>
              <w:ind w:left="0"/>
              <w:jc w:val="center"/>
            </w:pPr>
            <w:r w:rsidRPr="00477C84">
              <w:t>133560</w:t>
            </w:r>
          </w:p>
        </w:tc>
      </w:tr>
      <w:tr w:rsidR="009F1C79" w:rsidRPr="00477C84" w:rsidTr="00D53805">
        <w:trPr>
          <w:trHeight w:val="275"/>
        </w:trPr>
        <w:tc>
          <w:tcPr>
            <w:tcW w:w="2268" w:type="dxa"/>
          </w:tcPr>
          <w:p w:rsidR="009F1C79" w:rsidRPr="00477C84" w:rsidRDefault="009F1C79" w:rsidP="00D53805">
            <w:pPr>
              <w:pStyle w:val="TableParagraph"/>
              <w:spacing w:line="256" w:lineRule="exact"/>
              <w:ind w:left="0"/>
              <w:jc w:val="center"/>
            </w:pPr>
            <w:r w:rsidRPr="00477C84">
              <w:t>ст-ца</w:t>
            </w:r>
            <w:r w:rsidRPr="00477C84">
              <w:rPr>
                <w:spacing w:val="-5"/>
              </w:rPr>
              <w:t xml:space="preserve"> </w:t>
            </w:r>
            <w:r w:rsidRPr="00477C84">
              <w:t>Тепикинская</w:t>
            </w:r>
          </w:p>
        </w:tc>
        <w:tc>
          <w:tcPr>
            <w:tcW w:w="1390" w:type="dxa"/>
          </w:tcPr>
          <w:p w:rsidR="009F1C79" w:rsidRPr="00477C84" w:rsidRDefault="009F1C79" w:rsidP="00D53805">
            <w:pPr>
              <w:pStyle w:val="TableParagraph"/>
              <w:spacing w:line="256" w:lineRule="exact"/>
              <w:ind w:left="0"/>
              <w:jc w:val="center"/>
            </w:pPr>
            <w:r w:rsidRPr="00477C84">
              <w:t>367</w:t>
            </w:r>
          </w:p>
        </w:tc>
        <w:tc>
          <w:tcPr>
            <w:tcW w:w="1637" w:type="dxa"/>
          </w:tcPr>
          <w:p w:rsidR="009F1C79" w:rsidRPr="00477C84" w:rsidRDefault="009F1C79" w:rsidP="00D53805">
            <w:pPr>
              <w:pStyle w:val="TableParagraph"/>
              <w:spacing w:line="256" w:lineRule="exact"/>
              <w:ind w:left="0"/>
              <w:jc w:val="center"/>
            </w:pPr>
            <w:r w:rsidRPr="00477C84">
              <w:t>110100</w:t>
            </w:r>
          </w:p>
        </w:tc>
        <w:tc>
          <w:tcPr>
            <w:tcW w:w="3073" w:type="dxa"/>
          </w:tcPr>
          <w:p w:rsidR="009F1C79" w:rsidRPr="00477C84" w:rsidRDefault="009F1C79" w:rsidP="00D53805">
            <w:pPr>
              <w:pStyle w:val="TableParagraph"/>
              <w:spacing w:line="256" w:lineRule="exact"/>
              <w:ind w:left="0"/>
              <w:jc w:val="center"/>
            </w:pPr>
            <w:r w:rsidRPr="00477C84">
              <w:t>5505</w:t>
            </w:r>
          </w:p>
        </w:tc>
        <w:tc>
          <w:tcPr>
            <w:tcW w:w="1130" w:type="dxa"/>
            <w:tcBorders>
              <w:right w:val="single" w:sz="6" w:space="0" w:color="000000"/>
            </w:tcBorders>
          </w:tcPr>
          <w:p w:rsidR="009F1C79" w:rsidRPr="00477C84" w:rsidRDefault="009F1C79" w:rsidP="00D53805">
            <w:pPr>
              <w:pStyle w:val="TableParagraph"/>
              <w:spacing w:line="256" w:lineRule="exact"/>
              <w:ind w:left="0"/>
              <w:jc w:val="center"/>
            </w:pPr>
            <w:r w:rsidRPr="00477C84">
              <w:t>115605</w:t>
            </w:r>
          </w:p>
        </w:tc>
      </w:tr>
      <w:tr w:rsidR="009F1C79" w:rsidRPr="00477C84" w:rsidTr="00D53805">
        <w:trPr>
          <w:trHeight w:val="275"/>
        </w:trPr>
        <w:tc>
          <w:tcPr>
            <w:tcW w:w="2268" w:type="dxa"/>
          </w:tcPr>
          <w:p w:rsidR="009F1C79" w:rsidRPr="00477C84" w:rsidRDefault="009F1C79" w:rsidP="00D53805">
            <w:pPr>
              <w:pStyle w:val="TableParagraph"/>
              <w:spacing w:line="256" w:lineRule="exact"/>
              <w:ind w:left="0"/>
              <w:jc w:val="center"/>
            </w:pPr>
            <w:r w:rsidRPr="00477C84">
              <w:t>х.</w:t>
            </w:r>
            <w:r w:rsidRPr="00477C84">
              <w:rPr>
                <w:spacing w:val="-3"/>
              </w:rPr>
              <w:t xml:space="preserve"> </w:t>
            </w:r>
            <w:r w:rsidRPr="00477C84">
              <w:t>Долговский</w:t>
            </w:r>
          </w:p>
        </w:tc>
        <w:tc>
          <w:tcPr>
            <w:tcW w:w="1390" w:type="dxa"/>
          </w:tcPr>
          <w:p w:rsidR="009F1C79" w:rsidRPr="00477C84" w:rsidRDefault="009F1C79" w:rsidP="00D53805">
            <w:pPr>
              <w:pStyle w:val="TableParagraph"/>
              <w:spacing w:line="256" w:lineRule="exact"/>
              <w:ind w:left="0"/>
              <w:jc w:val="center"/>
            </w:pPr>
            <w:r w:rsidRPr="00477C84">
              <w:t>291</w:t>
            </w:r>
          </w:p>
        </w:tc>
        <w:tc>
          <w:tcPr>
            <w:tcW w:w="1637" w:type="dxa"/>
          </w:tcPr>
          <w:p w:rsidR="009F1C79" w:rsidRPr="00477C84" w:rsidRDefault="009F1C79" w:rsidP="00D53805">
            <w:pPr>
              <w:pStyle w:val="TableParagraph"/>
              <w:spacing w:line="256" w:lineRule="exact"/>
              <w:ind w:left="0"/>
              <w:jc w:val="center"/>
            </w:pPr>
            <w:r w:rsidRPr="00477C84">
              <w:t>87300</w:t>
            </w:r>
          </w:p>
        </w:tc>
        <w:tc>
          <w:tcPr>
            <w:tcW w:w="3073" w:type="dxa"/>
          </w:tcPr>
          <w:p w:rsidR="009F1C79" w:rsidRPr="00477C84" w:rsidRDefault="009F1C79" w:rsidP="00D53805">
            <w:pPr>
              <w:pStyle w:val="TableParagraph"/>
              <w:spacing w:line="256" w:lineRule="exact"/>
              <w:ind w:left="0"/>
              <w:jc w:val="center"/>
            </w:pPr>
            <w:r w:rsidRPr="00477C84">
              <w:t>4365</w:t>
            </w:r>
          </w:p>
        </w:tc>
        <w:tc>
          <w:tcPr>
            <w:tcW w:w="1130" w:type="dxa"/>
            <w:tcBorders>
              <w:right w:val="single" w:sz="6" w:space="0" w:color="000000"/>
            </w:tcBorders>
          </w:tcPr>
          <w:p w:rsidR="009F1C79" w:rsidRPr="00477C84" w:rsidRDefault="009F1C79" w:rsidP="00D53805">
            <w:pPr>
              <w:pStyle w:val="TableParagraph"/>
              <w:spacing w:line="256" w:lineRule="exact"/>
              <w:ind w:left="0"/>
              <w:jc w:val="center"/>
            </w:pPr>
            <w:r w:rsidRPr="00477C84">
              <w:t>91665</w:t>
            </w:r>
          </w:p>
        </w:tc>
      </w:tr>
      <w:tr w:rsidR="009F1C79" w:rsidRPr="00477C84" w:rsidTr="00D53805">
        <w:trPr>
          <w:trHeight w:val="275"/>
        </w:trPr>
        <w:tc>
          <w:tcPr>
            <w:tcW w:w="2268" w:type="dxa"/>
          </w:tcPr>
          <w:p w:rsidR="009F1C79" w:rsidRPr="00477C84" w:rsidRDefault="009F1C79" w:rsidP="00D53805">
            <w:pPr>
              <w:pStyle w:val="TableParagraph"/>
              <w:spacing w:line="256" w:lineRule="exact"/>
              <w:ind w:left="0"/>
              <w:jc w:val="center"/>
            </w:pPr>
            <w:r w:rsidRPr="00477C84">
              <w:t>х.</w:t>
            </w:r>
            <w:r w:rsidRPr="00477C84">
              <w:rPr>
                <w:spacing w:val="-3"/>
              </w:rPr>
              <w:t xml:space="preserve"> </w:t>
            </w:r>
            <w:r w:rsidRPr="00477C84">
              <w:t>Акчернский</w:t>
            </w:r>
          </w:p>
        </w:tc>
        <w:tc>
          <w:tcPr>
            <w:tcW w:w="1390" w:type="dxa"/>
          </w:tcPr>
          <w:p w:rsidR="009F1C79" w:rsidRPr="00477C84" w:rsidRDefault="009F1C79" w:rsidP="00D53805">
            <w:pPr>
              <w:pStyle w:val="TableParagraph"/>
              <w:spacing w:line="256" w:lineRule="exact"/>
              <w:ind w:left="0"/>
              <w:jc w:val="center"/>
            </w:pPr>
            <w:r w:rsidRPr="00477C84">
              <w:t>240</w:t>
            </w:r>
          </w:p>
        </w:tc>
        <w:tc>
          <w:tcPr>
            <w:tcW w:w="1637" w:type="dxa"/>
          </w:tcPr>
          <w:p w:rsidR="009F1C79" w:rsidRPr="00477C84" w:rsidRDefault="009F1C79" w:rsidP="00D53805">
            <w:pPr>
              <w:pStyle w:val="TableParagraph"/>
              <w:spacing w:line="256" w:lineRule="exact"/>
              <w:ind w:left="0"/>
              <w:jc w:val="center"/>
            </w:pPr>
            <w:r w:rsidRPr="00477C84">
              <w:t>72000</w:t>
            </w:r>
          </w:p>
        </w:tc>
        <w:tc>
          <w:tcPr>
            <w:tcW w:w="3073" w:type="dxa"/>
          </w:tcPr>
          <w:p w:rsidR="009F1C79" w:rsidRPr="00477C84" w:rsidRDefault="009F1C79" w:rsidP="00D53805">
            <w:pPr>
              <w:pStyle w:val="TableParagraph"/>
              <w:spacing w:line="256" w:lineRule="exact"/>
              <w:ind w:left="0"/>
              <w:jc w:val="center"/>
            </w:pPr>
            <w:r w:rsidRPr="00477C84">
              <w:t>3600</w:t>
            </w:r>
          </w:p>
        </w:tc>
        <w:tc>
          <w:tcPr>
            <w:tcW w:w="1130" w:type="dxa"/>
            <w:tcBorders>
              <w:right w:val="single" w:sz="6" w:space="0" w:color="000000"/>
            </w:tcBorders>
          </w:tcPr>
          <w:p w:rsidR="009F1C79" w:rsidRPr="00477C84" w:rsidRDefault="009F1C79" w:rsidP="00D53805">
            <w:pPr>
              <w:pStyle w:val="TableParagraph"/>
              <w:spacing w:line="256" w:lineRule="exact"/>
              <w:ind w:left="0"/>
              <w:jc w:val="center"/>
            </w:pPr>
            <w:r w:rsidRPr="00477C84">
              <w:t>75600</w:t>
            </w:r>
          </w:p>
        </w:tc>
      </w:tr>
      <w:tr w:rsidR="009F1C79" w:rsidRPr="00477C84" w:rsidTr="00D53805">
        <w:trPr>
          <w:trHeight w:val="275"/>
        </w:trPr>
        <w:tc>
          <w:tcPr>
            <w:tcW w:w="8368" w:type="dxa"/>
            <w:gridSpan w:val="4"/>
          </w:tcPr>
          <w:p w:rsidR="009F1C79" w:rsidRPr="00477C84" w:rsidRDefault="009F1C79" w:rsidP="00D53805">
            <w:pPr>
              <w:pStyle w:val="TableParagraph"/>
              <w:spacing w:line="256" w:lineRule="exact"/>
              <w:ind w:left="0"/>
              <w:jc w:val="center"/>
            </w:pPr>
            <w:r w:rsidRPr="00477C84">
              <w:t>Итого</w:t>
            </w:r>
          </w:p>
        </w:tc>
        <w:tc>
          <w:tcPr>
            <w:tcW w:w="1130" w:type="dxa"/>
            <w:tcBorders>
              <w:right w:val="single" w:sz="6" w:space="0" w:color="000000"/>
            </w:tcBorders>
          </w:tcPr>
          <w:p w:rsidR="009F1C79" w:rsidRPr="00477C84" w:rsidRDefault="009F1C79" w:rsidP="00D53805">
            <w:pPr>
              <w:pStyle w:val="TableParagraph"/>
              <w:spacing w:line="256" w:lineRule="exact"/>
              <w:ind w:left="0"/>
              <w:jc w:val="center"/>
            </w:pPr>
            <w:r w:rsidRPr="00477C84">
              <w:t>416420</w:t>
            </w:r>
          </w:p>
        </w:tc>
      </w:tr>
    </w:tbl>
    <w:p w:rsidR="009F1C79" w:rsidRPr="00477C84" w:rsidRDefault="009F1C79" w:rsidP="009F1C79">
      <w:pPr>
        <w:pStyle w:val="a4"/>
        <w:ind w:left="-993" w:right="121" w:firstLine="709"/>
        <w:jc w:val="center"/>
        <w:rPr>
          <w:rFonts w:ascii="Times New Roman" w:hAnsi="Times New Roman" w:cs="Times New Roman"/>
        </w:rPr>
      </w:pPr>
    </w:p>
    <w:p w:rsidR="009F1C79" w:rsidRPr="00F17658" w:rsidRDefault="009F1C79" w:rsidP="009F1C79">
      <w:pPr>
        <w:pStyle w:val="a4"/>
        <w:tabs>
          <w:tab w:val="left" w:pos="9498"/>
        </w:tabs>
        <w:ind w:firstLine="1276"/>
        <w:jc w:val="both"/>
        <w:rPr>
          <w:rFonts w:ascii="Times New Roman" w:hAnsi="Times New Roman" w:cs="Times New Roman"/>
          <w:sz w:val="28"/>
          <w:szCs w:val="28"/>
        </w:rPr>
      </w:pPr>
      <w:r w:rsidRPr="00F17658">
        <w:rPr>
          <w:rFonts w:ascii="Times New Roman" w:hAnsi="Times New Roman" w:cs="Times New Roman"/>
          <w:sz w:val="28"/>
          <w:szCs w:val="28"/>
        </w:rPr>
        <w:t>Расчетные показатели электроснабжения необходимо уточнить при последующем</w:t>
      </w:r>
      <w:r w:rsidRPr="00F17658">
        <w:rPr>
          <w:rFonts w:ascii="Times New Roman" w:hAnsi="Times New Roman" w:cs="Times New Roman"/>
          <w:spacing w:val="-16"/>
          <w:sz w:val="28"/>
          <w:szCs w:val="28"/>
        </w:rPr>
        <w:t xml:space="preserve"> </w:t>
      </w:r>
      <w:r w:rsidRPr="00F17658">
        <w:rPr>
          <w:rFonts w:ascii="Times New Roman" w:hAnsi="Times New Roman" w:cs="Times New Roman"/>
          <w:sz w:val="28"/>
          <w:szCs w:val="28"/>
        </w:rPr>
        <w:t>проектировании.</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Параметры</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сетей</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сооружений</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lastRenderedPageBreak/>
        <w:t>определяются</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последующей</w:t>
      </w:r>
      <w:r w:rsidRPr="00F17658">
        <w:rPr>
          <w:rFonts w:ascii="Times New Roman" w:hAnsi="Times New Roman" w:cs="Times New Roman"/>
          <w:spacing w:val="-68"/>
          <w:sz w:val="28"/>
          <w:szCs w:val="28"/>
        </w:rPr>
        <w:t xml:space="preserve"> </w:t>
      </w:r>
      <w:r w:rsidRPr="00F17658">
        <w:rPr>
          <w:rFonts w:ascii="Times New Roman" w:hAnsi="Times New Roman" w:cs="Times New Roman"/>
          <w:sz w:val="28"/>
          <w:szCs w:val="28"/>
        </w:rPr>
        <w:t>стадии проектирования специализированной организацией после гидравлического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расчёта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системы.</w:t>
      </w:r>
    </w:p>
    <w:p w:rsidR="009F1C79" w:rsidRPr="00F17658" w:rsidRDefault="009F1C79" w:rsidP="009F1C79">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Генеральным планом не выявлена потребность в строительстве и реконструкции объектов газоснабжения. Существующая мощность АГРС (75 000 м</w:t>
      </w:r>
      <w:r w:rsidRPr="00F17658">
        <w:rPr>
          <w:rFonts w:ascii="Times New Roman" w:hAnsi="Times New Roman" w:cs="Times New Roman"/>
          <w:sz w:val="28"/>
          <w:szCs w:val="28"/>
          <w:vertAlign w:val="superscript"/>
        </w:rPr>
        <w:t>3</w:t>
      </w:r>
      <w:r w:rsidRPr="00F17658">
        <w:rPr>
          <w:rFonts w:ascii="Times New Roman" w:hAnsi="Times New Roman" w:cs="Times New Roman"/>
          <w:sz w:val="28"/>
          <w:szCs w:val="28"/>
        </w:rPr>
        <w:t>/ч), позволяет</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обеспечить</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природным</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газом все сельское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поселение.</w:t>
      </w:r>
    </w:p>
    <w:p w:rsidR="009F1C79" w:rsidRPr="00F17658" w:rsidRDefault="009F1C79" w:rsidP="009F1C79">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Для участков газораспределительных сетей рекомендуются к применению полиэтиленовые трубы по ГОСТ Р 50838-2009 «Трубы из полиэтилена для газопроводов», характеризующиеся износостойким воздействием к внутренним факторам 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окружающей среде, стойкостью к коррозии и неподвергающиеся деформации, что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обеспечивает более высокую надежность и долговечность в эксплуатации, при этом</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отсутствует необходимость специальной защиты от коррозии, увеличивается срок</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службы сетей.</w:t>
      </w:r>
    </w:p>
    <w:p w:rsidR="009F1C79" w:rsidRPr="00F17658" w:rsidRDefault="009F1C79" w:rsidP="009F1C79">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Для возможности отключения отдельных участков газовых сетей, ответвлений</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и вводов к потребителям предусматривается запорная арматура. Для монтажа и демонтажа запорной арматуры на подземных газовых сетях, предусматриваются компенсирующие</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устройства.</w:t>
      </w:r>
    </w:p>
    <w:p w:rsidR="009F1C79" w:rsidRPr="00F17658" w:rsidRDefault="009F1C79" w:rsidP="009F1C79">
      <w:pPr>
        <w:pStyle w:val="a4"/>
        <w:ind w:left="-993" w:right="126" w:firstLine="709"/>
        <w:jc w:val="both"/>
        <w:rPr>
          <w:rFonts w:ascii="Times New Roman" w:hAnsi="Times New Roman" w:cs="Times New Roman"/>
          <w:sz w:val="16"/>
          <w:szCs w:val="16"/>
        </w:rPr>
      </w:pPr>
    </w:p>
    <w:p w:rsidR="009F1C79" w:rsidRPr="00477C84" w:rsidRDefault="009F1C79" w:rsidP="009F1C79">
      <w:pPr>
        <w:tabs>
          <w:tab w:val="left" w:pos="1664"/>
        </w:tabs>
        <w:spacing w:line="240" w:lineRule="auto"/>
        <w:ind w:firstLine="1276"/>
        <w:rPr>
          <w:rFonts w:ascii="Times New Roman" w:hAnsi="Times New Roman" w:cs="Times New Roman"/>
          <w:sz w:val="28"/>
        </w:rPr>
      </w:pPr>
      <w:r w:rsidRPr="00477C84">
        <w:rPr>
          <w:rFonts w:ascii="Times New Roman" w:hAnsi="Times New Roman" w:cs="Times New Roman"/>
          <w:sz w:val="28"/>
        </w:rPr>
        <w:t>4.3.2.4. Электроснабжение</w:t>
      </w:r>
    </w:p>
    <w:p w:rsidR="009F1C79" w:rsidRPr="00477C84" w:rsidRDefault="009F1C79" w:rsidP="009F1C79">
      <w:pPr>
        <w:tabs>
          <w:tab w:val="left" w:pos="1664"/>
        </w:tabs>
        <w:spacing w:line="240" w:lineRule="auto"/>
        <w:ind w:firstLine="1276"/>
        <w:jc w:val="both"/>
        <w:rPr>
          <w:rFonts w:ascii="Times New Roman" w:hAnsi="Times New Roman" w:cs="Times New Roman"/>
          <w:sz w:val="28"/>
          <w:szCs w:val="28"/>
        </w:rPr>
      </w:pPr>
      <w:r w:rsidRPr="00477C84">
        <w:rPr>
          <w:rFonts w:ascii="Times New Roman" w:hAnsi="Times New Roman" w:cs="Times New Roman"/>
          <w:sz w:val="28"/>
          <w:szCs w:val="28"/>
        </w:rPr>
        <w:t>Расчет</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электрической</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нагрузки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жилой</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застройки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осуществлен</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удельным</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показателям в соответствии с «Инструкцией по проектированию городских электрических</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сетей»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РД</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34.20.185-94.</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Расчетные</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электрические</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нагрузки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планируемых</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расчетный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срок</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потребителей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приведены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к</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шинам 0,4</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Для многоквартирных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жилых домов</w:t>
      </w:r>
      <w:r w:rsidRPr="00477C84">
        <w:rPr>
          <w:rFonts w:ascii="Times New Roman" w:hAnsi="Times New Roman" w:cs="Times New Roman"/>
          <w:spacing w:val="20"/>
          <w:sz w:val="28"/>
          <w:szCs w:val="28"/>
        </w:rPr>
        <w:t xml:space="preserve"> </w:t>
      </w:r>
      <w:r w:rsidRPr="00477C84">
        <w:rPr>
          <w:rFonts w:ascii="Times New Roman" w:hAnsi="Times New Roman" w:cs="Times New Roman"/>
          <w:sz w:val="28"/>
          <w:szCs w:val="28"/>
        </w:rPr>
        <w:t>удельная</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расчетная</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электрическая</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нагрузка</w:t>
      </w:r>
      <w:r w:rsidRPr="00477C84">
        <w:rPr>
          <w:rFonts w:ascii="Times New Roman" w:hAnsi="Times New Roman" w:cs="Times New Roman"/>
          <w:spacing w:val="22"/>
          <w:sz w:val="28"/>
          <w:szCs w:val="28"/>
        </w:rPr>
        <w:t xml:space="preserve"> </w:t>
      </w:r>
      <w:r w:rsidRPr="00477C84">
        <w:rPr>
          <w:rFonts w:ascii="Times New Roman" w:hAnsi="Times New Roman" w:cs="Times New Roman"/>
          <w:sz w:val="28"/>
          <w:szCs w:val="28"/>
        </w:rPr>
        <w:t>принята</w:t>
      </w:r>
      <w:r w:rsidRPr="00477C84">
        <w:rPr>
          <w:rFonts w:ascii="Times New Roman" w:hAnsi="Times New Roman" w:cs="Times New Roman"/>
          <w:spacing w:val="19"/>
          <w:sz w:val="28"/>
          <w:szCs w:val="28"/>
        </w:rPr>
        <w:t xml:space="preserve"> </w:t>
      </w:r>
      <w:r w:rsidRPr="00477C84">
        <w:rPr>
          <w:rFonts w:ascii="Times New Roman" w:hAnsi="Times New Roman" w:cs="Times New Roman"/>
          <w:sz w:val="28"/>
          <w:szCs w:val="28"/>
        </w:rPr>
        <w:t>для</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домов</w:t>
      </w:r>
      <w:r w:rsidRPr="00477C84">
        <w:rPr>
          <w:rFonts w:ascii="Times New Roman" w:hAnsi="Times New Roman" w:cs="Times New Roman"/>
          <w:spacing w:val="20"/>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22"/>
          <w:sz w:val="28"/>
          <w:szCs w:val="28"/>
        </w:rPr>
        <w:t xml:space="preserve"> </w:t>
      </w:r>
      <w:r w:rsidRPr="00477C84">
        <w:rPr>
          <w:rFonts w:ascii="Times New Roman" w:hAnsi="Times New Roman" w:cs="Times New Roman"/>
          <w:sz w:val="28"/>
          <w:szCs w:val="28"/>
        </w:rPr>
        <w:t>плитами</w:t>
      </w:r>
      <w:r w:rsidRPr="00477C84">
        <w:rPr>
          <w:rFonts w:ascii="Times New Roman" w:hAnsi="Times New Roman" w:cs="Times New Roman"/>
          <w:spacing w:val="22"/>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сетевом</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природном</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газе.</w:t>
      </w:r>
    </w:p>
    <w:p w:rsidR="009F1C79" w:rsidRPr="00F17658" w:rsidRDefault="009F1C79" w:rsidP="009F1C79">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Расчет</w:t>
      </w:r>
      <w:r w:rsidRPr="00F17658">
        <w:rPr>
          <w:rFonts w:ascii="Times New Roman" w:hAnsi="Times New Roman" w:cs="Times New Roman"/>
          <w:spacing w:val="37"/>
          <w:sz w:val="28"/>
          <w:szCs w:val="28"/>
        </w:rPr>
        <w:t xml:space="preserve"> </w:t>
      </w:r>
      <w:r w:rsidRPr="00F17658">
        <w:rPr>
          <w:rFonts w:ascii="Times New Roman" w:hAnsi="Times New Roman" w:cs="Times New Roman"/>
          <w:sz w:val="28"/>
          <w:szCs w:val="28"/>
        </w:rPr>
        <w:t>электрической</w:t>
      </w:r>
      <w:r w:rsidRPr="00F17658">
        <w:rPr>
          <w:rFonts w:ascii="Times New Roman" w:hAnsi="Times New Roman" w:cs="Times New Roman"/>
          <w:spacing w:val="38"/>
          <w:sz w:val="28"/>
          <w:szCs w:val="28"/>
        </w:rPr>
        <w:t xml:space="preserve"> </w:t>
      </w:r>
      <w:r w:rsidRPr="00F17658">
        <w:rPr>
          <w:rFonts w:ascii="Times New Roman" w:hAnsi="Times New Roman" w:cs="Times New Roman"/>
          <w:sz w:val="28"/>
          <w:szCs w:val="28"/>
        </w:rPr>
        <w:t>нагрузки</w:t>
      </w:r>
      <w:r w:rsidRPr="00F17658">
        <w:rPr>
          <w:rFonts w:ascii="Times New Roman" w:hAnsi="Times New Roman" w:cs="Times New Roman"/>
          <w:spacing w:val="38"/>
          <w:sz w:val="28"/>
          <w:szCs w:val="28"/>
        </w:rPr>
        <w:t xml:space="preserve"> </w:t>
      </w:r>
      <w:r w:rsidRPr="00F17658">
        <w:rPr>
          <w:rFonts w:ascii="Times New Roman" w:hAnsi="Times New Roman" w:cs="Times New Roman"/>
          <w:sz w:val="28"/>
          <w:szCs w:val="28"/>
        </w:rPr>
        <w:t>для</w:t>
      </w:r>
      <w:r w:rsidRPr="00F17658">
        <w:rPr>
          <w:rFonts w:ascii="Times New Roman" w:hAnsi="Times New Roman" w:cs="Times New Roman"/>
          <w:spacing w:val="37"/>
          <w:sz w:val="28"/>
          <w:szCs w:val="28"/>
        </w:rPr>
        <w:t xml:space="preserve"> </w:t>
      </w:r>
      <w:r w:rsidRPr="00F17658">
        <w:rPr>
          <w:rFonts w:ascii="Times New Roman" w:hAnsi="Times New Roman" w:cs="Times New Roman"/>
          <w:sz w:val="28"/>
          <w:szCs w:val="28"/>
        </w:rPr>
        <w:t>жилой</w:t>
      </w:r>
      <w:r w:rsidRPr="00F17658">
        <w:rPr>
          <w:rFonts w:ascii="Times New Roman" w:hAnsi="Times New Roman" w:cs="Times New Roman"/>
          <w:spacing w:val="38"/>
          <w:sz w:val="28"/>
          <w:szCs w:val="28"/>
        </w:rPr>
        <w:t xml:space="preserve"> </w:t>
      </w:r>
      <w:r w:rsidRPr="00F17658">
        <w:rPr>
          <w:rFonts w:ascii="Times New Roman" w:hAnsi="Times New Roman" w:cs="Times New Roman"/>
          <w:sz w:val="28"/>
          <w:szCs w:val="28"/>
        </w:rPr>
        <w:t>застройки</w:t>
      </w:r>
      <w:r w:rsidRPr="00F17658">
        <w:rPr>
          <w:rFonts w:ascii="Times New Roman" w:hAnsi="Times New Roman" w:cs="Times New Roman"/>
          <w:spacing w:val="39"/>
          <w:sz w:val="28"/>
          <w:szCs w:val="28"/>
        </w:rPr>
        <w:t xml:space="preserve"> </w:t>
      </w:r>
      <w:r w:rsidRPr="00F17658">
        <w:rPr>
          <w:rFonts w:ascii="Times New Roman" w:hAnsi="Times New Roman" w:cs="Times New Roman"/>
          <w:sz w:val="28"/>
          <w:szCs w:val="28"/>
        </w:rPr>
        <w:t>приведен</w:t>
      </w:r>
      <w:r w:rsidRPr="00F17658">
        <w:rPr>
          <w:rFonts w:ascii="Times New Roman" w:hAnsi="Times New Roman" w:cs="Times New Roman"/>
          <w:spacing w:val="37"/>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46"/>
          <w:sz w:val="28"/>
          <w:szCs w:val="28"/>
        </w:rPr>
        <w:t xml:space="preserve"> </w:t>
      </w:r>
      <w:r w:rsidRPr="00F17658">
        <w:rPr>
          <w:rFonts w:ascii="Times New Roman" w:hAnsi="Times New Roman" w:cs="Times New Roman"/>
          <w:sz w:val="28"/>
          <w:szCs w:val="28"/>
        </w:rPr>
        <w:t>следующей</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таблице.</w:t>
      </w:r>
    </w:p>
    <w:p w:rsidR="009F1C79" w:rsidRPr="00F17658" w:rsidRDefault="009F1C79" w:rsidP="009F1C79">
      <w:pPr>
        <w:pStyle w:val="a4"/>
        <w:spacing w:line="321" w:lineRule="exact"/>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37.</w:t>
      </w:r>
      <w:r w:rsidRPr="00477C84">
        <w:rPr>
          <w:rFonts w:ascii="Times New Roman" w:hAnsi="Times New Roman" w:cs="Times New Roman"/>
          <w:spacing w:val="-3"/>
        </w:rPr>
        <w:t xml:space="preserve"> </w:t>
      </w:r>
      <w:r w:rsidRPr="00477C84">
        <w:rPr>
          <w:rFonts w:ascii="Times New Roman" w:hAnsi="Times New Roman" w:cs="Times New Roman"/>
        </w:rPr>
        <w:t>Расчетная</w:t>
      </w:r>
      <w:r w:rsidRPr="00477C84">
        <w:rPr>
          <w:rFonts w:ascii="Times New Roman" w:hAnsi="Times New Roman" w:cs="Times New Roman"/>
          <w:spacing w:val="-3"/>
        </w:rPr>
        <w:t xml:space="preserve"> </w:t>
      </w:r>
      <w:r w:rsidRPr="00477C84">
        <w:rPr>
          <w:rFonts w:ascii="Times New Roman" w:hAnsi="Times New Roman" w:cs="Times New Roman"/>
        </w:rPr>
        <w:t>электрическая</w:t>
      </w:r>
      <w:r w:rsidRPr="00477C84">
        <w:rPr>
          <w:rFonts w:ascii="Times New Roman" w:hAnsi="Times New Roman" w:cs="Times New Roman"/>
          <w:spacing w:val="-4"/>
        </w:rPr>
        <w:t xml:space="preserve"> </w:t>
      </w:r>
      <w:r w:rsidRPr="00477C84">
        <w:rPr>
          <w:rFonts w:ascii="Times New Roman" w:hAnsi="Times New Roman" w:cs="Times New Roman"/>
        </w:rPr>
        <w:t>нагрузка</w:t>
      </w:r>
      <w:r w:rsidRPr="00477C84">
        <w:rPr>
          <w:rFonts w:ascii="Times New Roman" w:hAnsi="Times New Roman" w:cs="Times New Roman"/>
          <w:spacing w:val="-1"/>
        </w:rPr>
        <w:t xml:space="preserve"> </w:t>
      </w:r>
      <w:r w:rsidRPr="00477C84">
        <w:rPr>
          <w:rFonts w:ascii="Times New Roman" w:hAnsi="Times New Roman" w:cs="Times New Roman"/>
        </w:rPr>
        <w:t>жилой</w:t>
      </w:r>
      <w:r w:rsidRPr="00477C84">
        <w:rPr>
          <w:rFonts w:ascii="Times New Roman" w:hAnsi="Times New Roman" w:cs="Times New Roman"/>
          <w:spacing w:val="-2"/>
        </w:rPr>
        <w:t xml:space="preserve"> </w:t>
      </w:r>
      <w:r>
        <w:rPr>
          <w:rFonts w:ascii="Times New Roman" w:hAnsi="Times New Roman" w:cs="Times New Roman"/>
        </w:rPr>
        <w:t>застройки</w:t>
      </w: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1109"/>
        <w:gridCol w:w="1425"/>
        <w:gridCol w:w="1857"/>
        <w:gridCol w:w="2388"/>
      </w:tblGrid>
      <w:tr w:rsidR="009F1C79" w:rsidRPr="00477C84" w:rsidTr="00D53805">
        <w:trPr>
          <w:trHeight w:val="299"/>
        </w:trPr>
        <w:tc>
          <w:tcPr>
            <w:tcW w:w="1301" w:type="dxa"/>
            <w:vMerge w:val="restart"/>
          </w:tcPr>
          <w:p w:rsidR="009F1C79" w:rsidRPr="00477C84" w:rsidRDefault="009F1C79" w:rsidP="00D53805">
            <w:pPr>
              <w:pStyle w:val="TableParagraph"/>
              <w:spacing w:line="275" w:lineRule="exact"/>
              <w:ind w:left="0"/>
              <w:jc w:val="center"/>
              <w:rPr>
                <w:b/>
              </w:rPr>
            </w:pPr>
            <w:r w:rsidRPr="00477C84">
              <w:rPr>
                <w:b/>
              </w:rPr>
              <w:t>Этажность</w:t>
            </w:r>
          </w:p>
        </w:tc>
        <w:tc>
          <w:tcPr>
            <w:tcW w:w="6779" w:type="dxa"/>
            <w:gridSpan w:val="4"/>
            <w:tcBorders>
              <w:right w:val="single" w:sz="6" w:space="0" w:color="000000"/>
            </w:tcBorders>
          </w:tcPr>
          <w:p w:rsidR="009F1C79" w:rsidRPr="00477C84" w:rsidRDefault="009F1C79" w:rsidP="00D53805">
            <w:pPr>
              <w:pStyle w:val="TableParagraph"/>
              <w:spacing w:line="275" w:lineRule="exact"/>
              <w:ind w:left="0"/>
              <w:jc w:val="center"/>
              <w:rPr>
                <w:b/>
              </w:rPr>
            </w:pPr>
            <w:r w:rsidRPr="00477C84">
              <w:rPr>
                <w:b/>
              </w:rPr>
              <w:t>Существующая</w:t>
            </w:r>
          </w:p>
        </w:tc>
      </w:tr>
      <w:tr w:rsidR="009F1C79" w:rsidRPr="00477C84" w:rsidTr="00D53805">
        <w:trPr>
          <w:trHeight w:val="299"/>
        </w:trPr>
        <w:tc>
          <w:tcPr>
            <w:tcW w:w="1301" w:type="dxa"/>
            <w:vMerge/>
            <w:tcBorders>
              <w:top w:val="nil"/>
            </w:tcBorders>
          </w:tcPr>
          <w:p w:rsidR="009F1C79" w:rsidRPr="00477C84" w:rsidRDefault="009F1C79" w:rsidP="00D53805">
            <w:pPr>
              <w:jc w:val="center"/>
              <w:rPr>
                <w:rFonts w:ascii="Times New Roman" w:hAnsi="Times New Roman" w:cs="Times New Roman"/>
              </w:rPr>
            </w:pPr>
          </w:p>
        </w:tc>
        <w:tc>
          <w:tcPr>
            <w:tcW w:w="1109" w:type="dxa"/>
            <w:vMerge w:val="restart"/>
          </w:tcPr>
          <w:p w:rsidR="009F1C79" w:rsidRPr="00477C84" w:rsidRDefault="009F1C79" w:rsidP="00D53805">
            <w:pPr>
              <w:pStyle w:val="TableParagraph"/>
              <w:ind w:left="0"/>
              <w:jc w:val="center"/>
              <w:rPr>
                <w:b/>
              </w:rPr>
            </w:pPr>
            <w:r w:rsidRPr="00477C84">
              <w:rPr>
                <w:b/>
              </w:rPr>
              <w:t>Нагрузка,</w:t>
            </w:r>
            <w:r w:rsidRPr="00477C84">
              <w:rPr>
                <w:b/>
                <w:spacing w:val="-1"/>
              </w:rPr>
              <w:t xml:space="preserve"> </w:t>
            </w:r>
            <w:r w:rsidRPr="00477C84">
              <w:rPr>
                <w:b/>
              </w:rPr>
              <w:t>Вт/м</w:t>
            </w:r>
            <w:r w:rsidRPr="00477C84">
              <w:rPr>
                <w:b/>
                <w:vertAlign w:val="superscript"/>
              </w:rPr>
              <w:t>2</w:t>
            </w:r>
          </w:p>
        </w:tc>
        <w:tc>
          <w:tcPr>
            <w:tcW w:w="1425" w:type="dxa"/>
            <w:vMerge w:val="restart"/>
          </w:tcPr>
          <w:p w:rsidR="009F1C79" w:rsidRPr="00477C84" w:rsidRDefault="009F1C79" w:rsidP="00D53805">
            <w:pPr>
              <w:pStyle w:val="TableParagraph"/>
              <w:spacing w:line="247" w:lineRule="auto"/>
              <w:ind w:left="0" w:hanging="180"/>
              <w:jc w:val="center"/>
              <w:rPr>
                <w:b/>
              </w:rPr>
            </w:pPr>
            <w:r w:rsidRPr="00477C84">
              <w:rPr>
                <w:b/>
              </w:rPr>
              <w:t xml:space="preserve">Жилая </w:t>
            </w:r>
          </w:p>
          <w:p w:rsidR="009F1C79" w:rsidRPr="00477C84" w:rsidRDefault="009F1C79" w:rsidP="00D53805">
            <w:pPr>
              <w:pStyle w:val="TableParagraph"/>
              <w:spacing w:line="247" w:lineRule="auto"/>
              <w:ind w:left="181" w:hanging="181"/>
              <w:jc w:val="center"/>
              <w:rPr>
                <w:b/>
              </w:rPr>
            </w:pPr>
            <w:r w:rsidRPr="00477C84">
              <w:rPr>
                <w:b/>
              </w:rPr>
              <w:t>пло</w:t>
            </w:r>
            <w:r w:rsidRPr="00477C84">
              <w:rPr>
                <w:b/>
                <w:spacing w:val="-57"/>
              </w:rPr>
              <w:t xml:space="preserve"> </w:t>
            </w:r>
            <w:r w:rsidRPr="00477C84">
              <w:rPr>
                <w:b/>
              </w:rPr>
              <w:t>щадь,</w:t>
            </w:r>
            <w:r w:rsidRPr="00477C84">
              <w:rPr>
                <w:b/>
                <w:spacing w:val="-1"/>
              </w:rPr>
              <w:t xml:space="preserve"> </w:t>
            </w:r>
            <w:r w:rsidRPr="00477C84">
              <w:rPr>
                <w:b/>
              </w:rPr>
              <w:t>м</w:t>
            </w:r>
            <w:r w:rsidRPr="00477C84">
              <w:rPr>
                <w:b/>
                <w:vertAlign w:val="superscript"/>
              </w:rPr>
              <w:t>2</w:t>
            </w:r>
          </w:p>
        </w:tc>
        <w:tc>
          <w:tcPr>
            <w:tcW w:w="4245" w:type="dxa"/>
            <w:gridSpan w:val="2"/>
            <w:tcBorders>
              <w:right w:val="single" w:sz="6" w:space="0" w:color="000000"/>
            </w:tcBorders>
          </w:tcPr>
          <w:p w:rsidR="009F1C79" w:rsidRPr="00477C84" w:rsidRDefault="009F1C79" w:rsidP="00D53805">
            <w:pPr>
              <w:pStyle w:val="TableParagraph"/>
              <w:spacing w:line="275" w:lineRule="exact"/>
              <w:ind w:left="0"/>
              <w:jc w:val="center"/>
              <w:rPr>
                <w:b/>
              </w:rPr>
            </w:pPr>
            <w:r w:rsidRPr="00477C84">
              <w:rPr>
                <w:b/>
              </w:rPr>
              <w:t>суммарная</w:t>
            </w:r>
            <w:r w:rsidRPr="00477C84">
              <w:rPr>
                <w:b/>
                <w:spacing w:val="-4"/>
              </w:rPr>
              <w:t xml:space="preserve"> </w:t>
            </w:r>
            <w:r w:rsidRPr="00477C84">
              <w:rPr>
                <w:b/>
              </w:rPr>
              <w:t>электрическая</w:t>
            </w:r>
            <w:r w:rsidRPr="00477C84">
              <w:rPr>
                <w:b/>
                <w:spacing w:val="-4"/>
              </w:rPr>
              <w:t xml:space="preserve"> </w:t>
            </w:r>
            <w:r w:rsidRPr="00477C84">
              <w:rPr>
                <w:b/>
              </w:rPr>
              <w:t>нагрузка</w:t>
            </w:r>
          </w:p>
        </w:tc>
      </w:tr>
      <w:tr w:rsidR="009F1C79" w:rsidRPr="00477C84" w:rsidTr="00D53805">
        <w:trPr>
          <w:trHeight w:val="303"/>
        </w:trPr>
        <w:tc>
          <w:tcPr>
            <w:tcW w:w="1301" w:type="dxa"/>
            <w:vMerge/>
            <w:tcBorders>
              <w:top w:val="nil"/>
            </w:tcBorders>
          </w:tcPr>
          <w:p w:rsidR="009F1C79" w:rsidRPr="00477C84" w:rsidRDefault="009F1C79" w:rsidP="00D53805">
            <w:pPr>
              <w:jc w:val="center"/>
              <w:rPr>
                <w:rFonts w:ascii="Times New Roman" w:hAnsi="Times New Roman" w:cs="Times New Roman"/>
              </w:rPr>
            </w:pPr>
          </w:p>
        </w:tc>
        <w:tc>
          <w:tcPr>
            <w:tcW w:w="1109" w:type="dxa"/>
            <w:vMerge/>
            <w:tcBorders>
              <w:top w:val="nil"/>
            </w:tcBorders>
            <w:textDirection w:val="btLr"/>
          </w:tcPr>
          <w:p w:rsidR="009F1C79" w:rsidRPr="00477C84" w:rsidRDefault="009F1C79" w:rsidP="00D53805">
            <w:pPr>
              <w:jc w:val="center"/>
              <w:rPr>
                <w:rFonts w:ascii="Times New Roman" w:hAnsi="Times New Roman" w:cs="Times New Roman"/>
              </w:rPr>
            </w:pPr>
          </w:p>
        </w:tc>
        <w:tc>
          <w:tcPr>
            <w:tcW w:w="1425" w:type="dxa"/>
            <w:vMerge/>
            <w:tcBorders>
              <w:top w:val="nil"/>
            </w:tcBorders>
            <w:textDirection w:val="btLr"/>
          </w:tcPr>
          <w:p w:rsidR="009F1C79" w:rsidRPr="00477C84" w:rsidRDefault="009F1C79" w:rsidP="00D53805">
            <w:pPr>
              <w:jc w:val="center"/>
              <w:rPr>
                <w:rFonts w:ascii="Times New Roman" w:hAnsi="Times New Roman" w:cs="Times New Roman"/>
              </w:rPr>
            </w:pPr>
          </w:p>
        </w:tc>
        <w:tc>
          <w:tcPr>
            <w:tcW w:w="1857" w:type="dxa"/>
          </w:tcPr>
          <w:p w:rsidR="009F1C79" w:rsidRPr="00477C84" w:rsidRDefault="009F1C79" w:rsidP="00D53805">
            <w:pPr>
              <w:pStyle w:val="TableParagraph"/>
              <w:spacing w:line="247" w:lineRule="auto"/>
              <w:ind w:left="369" w:hanging="369"/>
              <w:jc w:val="center"/>
              <w:rPr>
                <w:b/>
              </w:rPr>
            </w:pPr>
            <w:r w:rsidRPr="00477C84">
              <w:rPr>
                <w:b/>
              </w:rPr>
              <w:t xml:space="preserve">Активная, </w:t>
            </w:r>
            <w:r w:rsidRPr="00477C84">
              <w:rPr>
                <w:b/>
                <w:spacing w:val="-57"/>
              </w:rPr>
              <w:t xml:space="preserve"> </w:t>
            </w:r>
            <w:r w:rsidRPr="00477C84">
              <w:rPr>
                <w:b/>
              </w:rPr>
              <w:t>кВт</w:t>
            </w:r>
          </w:p>
        </w:tc>
        <w:tc>
          <w:tcPr>
            <w:tcW w:w="2388" w:type="dxa"/>
            <w:tcBorders>
              <w:right w:val="single" w:sz="6" w:space="0" w:color="000000"/>
            </w:tcBorders>
          </w:tcPr>
          <w:p w:rsidR="009F1C79" w:rsidRPr="00477C84" w:rsidRDefault="009F1C79" w:rsidP="00D53805">
            <w:pPr>
              <w:pStyle w:val="TableParagraph"/>
              <w:ind w:left="0"/>
              <w:jc w:val="center"/>
              <w:rPr>
                <w:b/>
              </w:rPr>
            </w:pPr>
            <w:r w:rsidRPr="00477C84">
              <w:rPr>
                <w:b/>
              </w:rPr>
              <w:t>Полная, кВ∙А</w:t>
            </w:r>
          </w:p>
        </w:tc>
      </w:tr>
      <w:tr w:rsidR="009F1C79" w:rsidRPr="00477C84" w:rsidTr="00D53805">
        <w:trPr>
          <w:trHeight w:val="275"/>
        </w:trPr>
        <w:tc>
          <w:tcPr>
            <w:tcW w:w="1301" w:type="dxa"/>
          </w:tcPr>
          <w:p w:rsidR="009F1C79" w:rsidRPr="00477C84" w:rsidRDefault="009F1C79" w:rsidP="00D53805">
            <w:pPr>
              <w:pStyle w:val="TableParagraph"/>
              <w:spacing w:line="256" w:lineRule="exact"/>
              <w:ind w:left="0"/>
              <w:jc w:val="center"/>
            </w:pPr>
            <w:r w:rsidRPr="00477C84">
              <w:t>1</w:t>
            </w:r>
          </w:p>
        </w:tc>
        <w:tc>
          <w:tcPr>
            <w:tcW w:w="1109" w:type="dxa"/>
          </w:tcPr>
          <w:p w:rsidR="009F1C79" w:rsidRPr="00477C84" w:rsidRDefault="009F1C79" w:rsidP="00D53805">
            <w:pPr>
              <w:pStyle w:val="TableParagraph"/>
              <w:spacing w:line="256" w:lineRule="exact"/>
              <w:ind w:left="0"/>
              <w:jc w:val="center"/>
            </w:pPr>
            <w:r w:rsidRPr="00477C84">
              <w:t>2</w:t>
            </w:r>
          </w:p>
        </w:tc>
        <w:tc>
          <w:tcPr>
            <w:tcW w:w="1425" w:type="dxa"/>
          </w:tcPr>
          <w:p w:rsidR="009F1C79" w:rsidRPr="00477C84" w:rsidRDefault="009F1C79" w:rsidP="00D53805">
            <w:pPr>
              <w:pStyle w:val="TableParagraph"/>
              <w:spacing w:line="256" w:lineRule="exact"/>
              <w:ind w:left="0"/>
              <w:jc w:val="center"/>
            </w:pPr>
            <w:r w:rsidRPr="00477C84">
              <w:t>3</w:t>
            </w:r>
          </w:p>
        </w:tc>
        <w:tc>
          <w:tcPr>
            <w:tcW w:w="1857" w:type="dxa"/>
          </w:tcPr>
          <w:p w:rsidR="009F1C79" w:rsidRPr="00477C84" w:rsidRDefault="009F1C79" w:rsidP="00D53805">
            <w:pPr>
              <w:pStyle w:val="TableParagraph"/>
              <w:spacing w:line="256" w:lineRule="exact"/>
              <w:ind w:left="0"/>
              <w:jc w:val="center"/>
            </w:pPr>
            <w:r w:rsidRPr="00477C84">
              <w:t>4</w:t>
            </w:r>
          </w:p>
        </w:tc>
        <w:tc>
          <w:tcPr>
            <w:tcW w:w="2388" w:type="dxa"/>
            <w:tcBorders>
              <w:right w:val="single" w:sz="6" w:space="0" w:color="000000"/>
            </w:tcBorders>
          </w:tcPr>
          <w:p w:rsidR="009F1C79" w:rsidRPr="00477C84" w:rsidRDefault="009F1C79" w:rsidP="00D53805">
            <w:pPr>
              <w:pStyle w:val="TableParagraph"/>
              <w:spacing w:line="256" w:lineRule="exact"/>
              <w:ind w:left="0"/>
              <w:jc w:val="center"/>
            </w:pPr>
            <w:r w:rsidRPr="00477C84">
              <w:t>5</w:t>
            </w:r>
          </w:p>
        </w:tc>
      </w:tr>
      <w:tr w:rsidR="009F1C79" w:rsidRPr="00477C84" w:rsidTr="00D53805">
        <w:trPr>
          <w:trHeight w:val="317"/>
        </w:trPr>
        <w:tc>
          <w:tcPr>
            <w:tcW w:w="1301" w:type="dxa"/>
          </w:tcPr>
          <w:p w:rsidR="009F1C79" w:rsidRPr="00477C84" w:rsidRDefault="009F1C79" w:rsidP="00D53805">
            <w:pPr>
              <w:pStyle w:val="TableParagraph"/>
              <w:ind w:left="0"/>
              <w:jc w:val="center"/>
            </w:pPr>
            <w:r w:rsidRPr="00477C84">
              <w:t>1 -</w:t>
            </w:r>
            <w:r w:rsidRPr="00477C84">
              <w:rPr>
                <w:spacing w:val="-1"/>
              </w:rPr>
              <w:t xml:space="preserve"> </w:t>
            </w:r>
            <w:r w:rsidRPr="00477C84">
              <w:t>2</w:t>
            </w:r>
          </w:p>
        </w:tc>
        <w:tc>
          <w:tcPr>
            <w:tcW w:w="1109" w:type="dxa"/>
          </w:tcPr>
          <w:p w:rsidR="009F1C79" w:rsidRPr="00477C84" w:rsidRDefault="009F1C79" w:rsidP="00D53805">
            <w:pPr>
              <w:pStyle w:val="TableParagraph"/>
              <w:ind w:left="0"/>
              <w:jc w:val="center"/>
            </w:pPr>
            <w:r w:rsidRPr="00477C84">
              <w:t>15,0</w:t>
            </w:r>
          </w:p>
        </w:tc>
        <w:tc>
          <w:tcPr>
            <w:tcW w:w="1425" w:type="dxa"/>
          </w:tcPr>
          <w:p w:rsidR="009F1C79" w:rsidRPr="00477C84" w:rsidRDefault="009F1C79" w:rsidP="00D53805">
            <w:pPr>
              <w:pStyle w:val="TableParagraph"/>
              <w:ind w:left="0"/>
              <w:jc w:val="center"/>
            </w:pPr>
            <w:r w:rsidRPr="00477C84">
              <w:t>33513</w:t>
            </w:r>
          </w:p>
        </w:tc>
        <w:tc>
          <w:tcPr>
            <w:tcW w:w="1857" w:type="dxa"/>
          </w:tcPr>
          <w:p w:rsidR="009F1C79" w:rsidRPr="00477C84" w:rsidRDefault="009F1C79" w:rsidP="00D53805">
            <w:pPr>
              <w:pStyle w:val="TableParagraph"/>
              <w:ind w:left="0"/>
              <w:jc w:val="center"/>
            </w:pPr>
            <w:r w:rsidRPr="00477C84">
              <w:t>502,69</w:t>
            </w:r>
          </w:p>
        </w:tc>
        <w:tc>
          <w:tcPr>
            <w:tcW w:w="2388" w:type="dxa"/>
            <w:tcBorders>
              <w:right w:val="single" w:sz="6" w:space="0" w:color="000000"/>
            </w:tcBorders>
          </w:tcPr>
          <w:p w:rsidR="009F1C79" w:rsidRPr="00477C84" w:rsidRDefault="009F1C79" w:rsidP="00D53805">
            <w:pPr>
              <w:pStyle w:val="TableParagraph"/>
              <w:ind w:left="0"/>
              <w:jc w:val="center"/>
            </w:pPr>
            <w:r w:rsidRPr="00477C84">
              <w:t>524,64</w:t>
            </w:r>
          </w:p>
        </w:tc>
      </w:tr>
    </w:tbl>
    <w:p w:rsidR="009F1C79" w:rsidRPr="00F17658" w:rsidRDefault="009F1C79" w:rsidP="009F1C79">
      <w:pPr>
        <w:pStyle w:val="a4"/>
        <w:spacing w:after="0" w:line="322" w:lineRule="exact"/>
        <w:ind w:left="709" w:right="102" w:firstLine="992"/>
        <w:jc w:val="both"/>
        <w:rPr>
          <w:rFonts w:ascii="Times New Roman" w:hAnsi="Times New Roman" w:cs="Times New Roman"/>
          <w:sz w:val="28"/>
          <w:szCs w:val="28"/>
        </w:rPr>
      </w:pPr>
    </w:p>
    <w:p w:rsidR="009F1C79" w:rsidRPr="00297FBD" w:rsidRDefault="009F1C79" w:rsidP="009F1C79">
      <w:pPr>
        <w:pStyle w:val="a4"/>
        <w:spacing w:line="322" w:lineRule="exact"/>
        <w:ind w:right="-143" w:firstLine="1276"/>
        <w:jc w:val="both"/>
        <w:rPr>
          <w:rFonts w:ascii="Times New Roman" w:hAnsi="Times New Roman" w:cs="Times New Roman"/>
          <w:sz w:val="28"/>
          <w:szCs w:val="28"/>
        </w:rPr>
      </w:pPr>
      <w:r w:rsidRPr="00F17658">
        <w:rPr>
          <w:rFonts w:ascii="Times New Roman" w:hAnsi="Times New Roman" w:cs="Times New Roman"/>
          <w:sz w:val="28"/>
          <w:szCs w:val="28"/>
        </w:rPr>
        <w:t>Электрические</w:t>
      </w:r>
      <w:r w:rsidRPr="00F17658">
        <w:rPr>
          <w:rFonts w:ascii="Times New Roman" w:hAnsi="Times New Roman" w:cs="Times New Roman"/>
          <w:spacing w:val="34"/>
          <w:sz w:val="28"/>
          <w:szCs w:val="28"/>
        </w:rPr>
        <w:t xml:space="preserve"> </w:t>
      </w:r>
      <w:r w:rsidRPr="00F17658">
        <w:rPr>
          <w:rFonts w:ascii="Times New Roman" w:hAnsi="Times New Roman" w:cs="Times New Roman"/>
          <w:sz w:val="28"/>
          <w:szCs w:val="28"/>
        </w:rPr>
        <w:t>нагрузки</w:t>
      </w:r>
      <w:r w:rsidRPr="00F17658">
        <w:rPr>
          <w:rFonts w:ascii="Times New Roman" w:hAnsi="Times New Roman" w:cs="Times New Roman"/>
          <w:spacing w:val="36"/>
          <w:sz w:val="28"/>
          <w:szCs w:val="28"/>
        </w:rPr>
        <w:t xml:space="preserve"> </w:t>
      </w:r>
      <w:r w:rsidRPr="00F17658">
        <w:rPr>
          <w:rFonts w:ascii="Times New Roman" w:hAnsi="Times New Roman" w:cs="Times New Roman"/>
          <w:sz w:val="28"/>
          <w:szCs w:val="28"/>
        </w:rPr>
        <w:t>общественных</w:t>
      </w:r>
      <w:r w:rsidRPr="00F17658">
        <w:rPr>
          <w:rFonts w:ascii="Times New Roman" w:hAnsi="Times New Roman" w:cs="Times New Roman"/>
          <w:spacing w:val="35"/>
          <w:sz w:val="28"/>
          <w:szCs w:val="28"/>
        </w:rPr>
        <w:t xml:space="preserve"> </w:t>
      </w:r>
      <w:r w:rsidRPr="00F17658">
        <w:rPr>
          <w:rFonts w:ascii="Times New Roman" w:hAnsi="Times New Roman" w:cs="Times New Roman"/>
          <w:sz w:val="28"/>
          <w:szCs w:val="28"/>
        </w:rPr>
        <w:t>зданий</w:t>
      </w:r>
      <w:r w:rsidRPr="00F17658">
        <w:rPr>
          <w:rFonts w:ascii="Times New Roman" w:hAnsi="Times New Roman" w:cs="Times New Roman"/>
          <w:spacing w:val="38"/>
          <w:sz w:val="28"/>
          <w:szCs w:val="28"/>
        </w:rPr>
        <w:t xml:space="preserve"> </w:t>
      </w:r>
      <w:r w:rsidRPr="00F17658">
        <w:rPr>
          <w:rFonts w:ascii="Times New Roman" w:hAnsi="Times New Roman" w:cs="Times New Roman"/>
          <w:sz w:val="28"/>
          <w:szCs w:val="28"/>
        </w:rPr>
        <w:t>приведены</w:t>
      </w:r>
      <w:r w:rsidRPr="00F17658">
        <w:rPr>
          <w:rFonts w:ascii="Times New Roman" w:hAnsi="Times New Roman" w:cs="Times New Roman"/>
          <w:spacing w:val="36"/>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42"/>
          <w:sz w:val="28"/>
          <w:szCs w:val="28"/>
        </w:rPr>
        <w:t xml:space="preserve"> </w:t>
      </w:r>
      <w:r w:rsidRPr="00F17658">
        <w:rPr>
          <w:rFonts w:ascii="Times New Roman" w:hAnsi="Times New Roman" w:cs="Times New Roman"/>
          <w:sz w:val="28"/>
          <w:szCs w:val="28"/>
        </w:rPr>
        <w:t>следующей</w:t>
      </w:r>
      <w:r w:rsidRPr="00F17658">
        <w:rPr>
          <w:rFonts w:ascii="Times New Roman" w:hAnsi="Times New Roman" w:cs="Times New Roman"/>
          <w:spacing w:val="39"/>
          <w:sz w:val="28"/>
          <w:szCs w:val="28"/>
        </w:rPr>
        <w:t xml:space="preserve"> </w:t>
      </w:r>
      <w:r w:rsidRPr="00F17658">
        <w:rPr>
          <w:rFonts w:ascii="Times New Roman" w:hAnsi="Times New Roman" w:cs="Times New Roman"/>
          <w:sz w:val="28"/>
          <w:szCs w:val="28"/>
        </w:rPr>
        <w:t>таблице.</w:t>
      </w:r>
    </w:p>
    <w:p w:rsidR="009F1C79" w:rsidRPr="00F17658" w:rsidRDefault="009F1C79" w:rsidP="009F1C79">
      <w:pPr>
        <w:pStyle w:val="a4"/>
        <w:ind w:left="-993" w:firstLine="993"/>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38.</w:t>
      </w:r>
      <w:r w:rsidRPr="00477C84">
        <w:rPr>
          <w:rFonts w:ascii="Times New Roman" w:hAnsi="Times New Roman" w:cs="Times New Roman"/>
          <w:spacing w:val="-4"/>
        </w:rPr>
        <w:t xml:space="preserve"> </w:t>
      </w:r>
      <w:r w:rsidRPr="00477C84">
        <w:rPr>
          <w:rFonts w:ascii="Times New Roman" w:hAnsi="Times New Roman" w:cs="Times New Roman"/>
        </w:rPr>
        <w:t>Расчетные</w:t>
      </w:r>
      <w:r w:rsidRPr="00477C84">
        <w:rPr>
          <w:rFonts w:ascii="Times New Roman" w:hAnsi="Times New Roman" w:cs="Times New Roman"/>
          <w:spacing w:val="-3"/>
        </w:rPr>
        <w:t xml:space="preserve"> </w:t>
      </w:r>
      <w:r w:rsidRPr="00477C84">
        <w:rPr>
          <w:rFonts w:ascii="Times New Roman" w:hAnsi="Times New Roman" w:cs="Times New Roman"/>
        </w:rPr>
        <w:t>электрические</w:t>
      </w:r>
      <w:r w:rsidRPr="00477C84">
        <w:rPr>
          <w:rFonts w:ascii="Times New Roman" w:hAnsi="Times New Roman" w:cs="Times New Roman"/>
          <w:spacing w:val="-3"/>
        </w:rPr>
        <w:t xml:space="preserve"> </w:t>
      </w:r>
      <w:r w:rsidRPr="00477C84">
        <w:rPr>
          <w:rFonts w:ascii="Times New Roman" w:hAnsi="Times New Roman" w:cs="Times New Roman"/>
        </w:rPr>
        <w:t>нагрузки</w:t>
      </w:r>
      <w:r w:rsidRPr="00477C84">
        <w:rPr>
          <w:rFonts w:ascii="Times New Roman" w:hAnsi="Times New Roman" w:cs="Times New Roman"/>
          <w:spacing w:val="-6"/>
        </w:rPr>
        <w:t xml:space="preserve"> </w:t>
      </w:r>
      <w:r w:rsidRPr="00477C84">
        <w:rPr>
          <w:rFonts w:ascii="Times New Roman" w:hAnsi="Times New Roman" w:cs="Times New Roman"/>
        </w:rPr>
        <w:t>общественных</w:t>
      </w:r>
      <w:r w:rsidRPr="00477C84">
        <w:rPr>
          <w:rFonts w:ascii="Times New Roman" w:hAnsi="Times New Roman" w:cs="Times New Roman"/>
          <w:spacing w:val="-2"/>
        </w:rPr>
        <w:t xml:space="preserve"> </w:t>
      </w:r>
      <w:r>
        <w:rPr>
          <w:rFonts w:ascii="Times New Roman" w:hAnsi="Times New Roman" w:cs="Times New Roman"/>
        </w:rPr>
        <w:t>зданий</w:t>
      </w:r>
    </w:p>
    <w:tbl>
      <w:tblPr>
        <w:tblStyle w:val="TableNormal"/>
        <w:tblW w:w="959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
        <w:gridCol w:w="2204"/>
        <w:gridCol w:w="1797"/>
        <w:gridCol w:w="2385"/>
        <w:gridCol w:w="1375"/>
        <w:gridCol w:w="1276"/>
      </w:tblGrid>
      <w:tr w:rsidR="009F1C79" w:rsidRPr="00477C84" w:rsidTr="00D53805">
        <w:trPr>
          <w:trHeight w:val="187"/>
        </w:trPr>
        <w:tc>
          <w:tcPr>
            <w:tcW w:w="560" w:type="dxa"/>
            <w:vMerge w:val="restart"/>
          </w:tcPr>
          <w:p w:rsidR="009F1C79" w:rsidRPr="00477C84" w:rsidRDefault="009F1C79" w:rsidP="00D53805">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9F1C79" w:rsidRPr="00477C84" w:rsidRDefault="009F1C79" w:rsidP="00D53805">
            <w:pPr>
              <w:pStyle w:val="TableParagraph"/>
              <w:ind w:left="0" w:firstLine="50"/>
              <w:jc w:val="center"/>
              <w:rPr>
                <w:b/>
                <w:sz w:val="20"/>
                <w:szCs w:val="20"/>
              </w:rPr>
            </w:pPr>
            <w:r w:rsidRPr="00477C84">
              <w:rPr>
                <w:b/>
                <w:sz w:val="20"/>
                <w:szCs w:val="20"/>
              </w:rPr>
              <w:t>п/п</w:t>
            </w:r>
          </w:p>
        </w:tc>
        <w:tc>
          <w:tcPr>
            <w:tcW w:w="2204" w:type="dxa"/>
            <w:vMerge w:val="restart"/>
          </w:tcPr>
          <w:p w:rsidR="009F1C79" w:rsidRPr="00477C84" w:rsidRDefault="009F1C79" w:rsidP="00D53805">
            <w:pPr>
              <w:pStyle w:val="TableParagraph"/>
              <w:ind w:left="0" w:hanging="372"/>
              <w:jc w:val="center"/>
              <w:rPr>
                <w:b/>
                <w:spacing w:val="-57"/>
                <w:sz w:val="20"/>
                <w:szCs w:val="20"/>
              </w:rPr>
            </w:pPr>
            <w:r w:rsidRPr="00477C84">
              <w:rPr>
                <w:b/>
                <w:sz w:val="20"/>
                <w:szCs w:val="20"/>
              </w:rPr>
              <w:t>Наименование</w:t>
            </w:r>
            <w:r w:rsidRPr="00477C84">
              <w:rPr>
                <w:b/>
                <w:spacing w:val="-57"/>
                <w:sz w:val="20"/>
                <w:szCs w:val="20"/>
              </w:rPr>
              <w:t xml:space="preserve"> </w:t>
            </w:r>
          </w:p>
          <w:p w:rsidR="009F1C79" w:rsidRPr="00477C84" w:rsidRDefault="009F1C79" w:rsidP="00D53805">
            <w:pPr>
              <w:pStyle w:val="TableParagraph"/>
              <w:ind w:left="0" w:hanging="372"/>
              <w:jc w:val="center"/>
              <w:rPr>
                <w:b/>
                <w:sz w:val="20"/>
                <w:szCs w:val="20"/>
              </w:rPr>
            </w:pPr>
            <w:r w:rsidRPr="00477C84">
              <w:rPr>
                <w:b/>
                <w:sz w:val="20"/>
                <w:szCs w:val="20"/>
              </w:rPr>
              <w:t>объекта</w:t>
            </w:r>
          </w:p>
        </w:tc>
        <w:tc>
          <w:tcPr>
            <w:tcW w:w="1797" w:type="dxa"/>
            <w:vMerge w:val="restart"/>
          </w:tcPr>
          <w:p w:rsidR="009F1C79" w:rsidRPr="00477C84" w:rsidRDefault="009F1C79" w:rsidP="00D53805">
            <w:pPr>
              <w:pStyle w:val="TableParagraph"/>
              <w:ind w:left="0"/>
              <w:jc w:val="center"/>
              <w:rPr>
                <w:b/>
                <w:sz w:val="20"/>
                <w:szCs w:val="20"/>
              </w:rPr>
            </w:pPr>
            <w:r w:rsidRPr="00477C84">
              <w:rPr>
                <w:b/>
                <w:spacing w:val="-1"/>
                <w:sz w:val="20"/>
                <w:szCs w:val="20"/>
              </w:rPr>
              <w:t>Характеристика,</w:t>
            </w:r>
            <w:r w:rsidRPr="00477C84">
              <w:rPr>
                <w:b/>
                <w:spacing w:val="-57"/>
                <w:sz w:val="20"/>
                <w:szCs w:val="20"/>
              </w:rPr>
              <w:t xml:space="preserve"> </w:t>
            </w:r>
            <w:r w:rsidRPr="00477C84">
              <w:rPr>
                <w:b/>
                <w:sz w:val="20"/>
                <w:szCs w:val="20"/>
              </w:rPr>
              <w:t>единица</w:t>
            </w:r>
          </w:p>
          <w:p w:rsidR="009F1C79" w:rsidRPr="00477C84" w:rsidRDefault="009F1C79" w:rsidP="00D53805">
            <w:pPr>
              <w:pStyle w:val="TableParagraph"/>
              <w:ind w:left="0"/>
              <w:jc w:val="center"/>
              <w:rPr>
                <w:b/>
                <w:sz w:val="20"/>
                <w:szCs w:val="20"/>
              </w:rPr>
            </w:pPr>
            <w:r w:rsidRPr="00477C84">
              <w:rPr>
                <w:b/>
                <w:sz w:val="20"/>
                <w:szCs w:val="20"/>
              </w:rPr>
              <w:t>измерения</w:t>
            </w:r>
          </w:p>
        </w:tc>
        <w:tc>
          <w:tcPr>
            <w:tcW w:w="2385" w:type="dxa"/>
            <w:vMerge w:val="restart"/>
          </w:tcPr>
          <w:p w:rsidR="009F1C79" w:rsidRPr="00477C84" w:rsidRDefault="009F1C79" w:rsidP="00D53805">
            <w:pPr>
              <w:pStyle w:val="TableParagraph"/>
              <w:ind w:left="0" w:hanging="2"/>
              <w:jc w:val="center"/>
              <w:rPr>
                <w:b/>
                <w:sz w:val="20"/>
                <w:szCs w:val="20"/>
                <w:lang w:val="ru-RU"/>
              </w:rPr>
            </w:pPr>
            <w:r w:rsidRPr="00477C84">
              <w:rPr>
                <w:b/>
                <w:sz w:val="20"/>
                <w:szCs w:val="20"/>
                <w:lang w:val="ru-RU"/>
              </w:rPr>
              <w:t>Нагрузка/</w:t>
            </w:r>
            <w:r w:rsidRPr="00477C84">
              <w:rPr>
                <w:b/>
                <w:spacing w:val="1"/>
                <w:sz w:val="20"/>
                <w:szCs w:val="20"/>
                <w:lang w:val="ru-RU"/>
              </w:rPr>
              <w:t xml:space="preserve"> </w:t>
            </w:r>
            <w:r w:rsidRPr="00477C84">
              <w:rPr>
                <w:b/>
                <w:sz w:val="20"/>
                <w:szCs w:val="20"/>
                <w:lang w:val="ru-RU"/>
              </w:rPr>
              <w:t>удельная</w:t>
            </w:r>
            <w:r w:rsidRPr="00477C84">
              <w:rPr>
                <w:b/>
                <w:spacing w:val="1"/>
                <w:sz w:val="20"/>
                <w:szCs w:val="20"/>
                <w:lang w:val="ru-RU"/>
              </w:rPr>
              <w:t xml:space="preserve"> </w:t>
            </w:r>
            <w:r w:rsidRPr="00477C84">
              <w:rPr>
                <w:b/>
                <w:sz w:val="20"/>
                <w:szCs w:val="20"/>
                <w:lang w:val="ru-RU"/>
              </w:rPr>
              <w:t>нагрузка,</w:t>
            </w:r>
            <w:r w:rsidRPr="00477C84">
              <w:rPr>
                <w:b/>
                <w:spacing w:val="1"/>
                <w:sz w:val="20"/>
                <w:szCs w:val="20"/>
                <w:lang w:val="ru-RU"/>
              </w:rPr>
              <w:t xml:space="preserve"> </w:t>
            </w:r>
            <w:r w:rsidRPr="00477C84">
              <w:rPr>
                <w:b/>
                <w:sz w:val="20"/>
                <w:szCs w:val="20"/>
                <w:lang w:val="ru-RU"/>
              </w:rPr>
              <w:t>кВт/единицу</w:t>
            </w:r>
            <w:r w:rsidRPr="00477C84">
              <w:rPr>
                <w:b/>
                <w:spacing w:val="-57"/>
                <w:sz w:val="20"/>
                <w:szCs w:val="20"/>
                <w:lang w:val="ru-RU"/>
              </w:rPr>
              <w:t xml:space="preserve"> </w:t>
            </w:r>
            <w:r w:rsidRPr="00477C84">
              <w:rPr>
                <w:b/>
                <w:sz w:val="20"/>
                <w:szCs w:val="20"/>
                <w:lang w:val="ru-RU"/>
              </w:rPr>
              <w:t>измерения</w:t>
            </w:r>
          </w:p>
        </w:tc>
        <w:tc>
          <w:tcPr>
            <w:tcW w:w="2651" w:type="dxa"/>
            <w:gridSpan w:val="2"/>
            <w:tcBorders>
              <w:right w:val="single" w:sz="6" w:space="0" w:color="000000"/>
            </w:tcBorders>
          </w:tcPr>
          <w:p w:rsidR="009F1C79" w:rsidRPr="00477C84" w:rsidRDefault="009F1C79" w:rsidP="00D53805">
            <w:pPr>
              <w:pStyle w:val="TableParagraph"/>
              <w:ind w:left="0"/>
              <w:jc w:val="center"/>
              <w:rPr>
                <w:b/>
                <w:sz w:val="20"/>
                <w:szCs w:val="20"/>
              </w:rPr>
            </w:pPr>
            <w:r w:rsidRPr="00477C84">
              <w:rPr>
                <w:b/>
                <w:sz w:val="20"/>
                <w:szCs w:val="20"/>
              </w:rPr>
              <w:t>Электрическая</w:t>
            </w:r>
            <w:r w:rsidRPr="00477C84">
              <w:rPr>
                <w:b/>
                <w:spacing w:val="-6"/>
                <w:sz w:val="20"/>
                <w:szCs w:val="20"/>
              </w:rPr>
              <w:t xml:space="preserve"> </w:t>
            </w:r>
            <w:r w:rsidRPr="00477C84">
              <w:rPr>
                <w:b/>
                <w:sz w:val="20"/>
                <w:szCs w:val="20"/>
              </w:rPr>
              <w:t>нагрузка</w:t>
            </w:r>
          </w:p>
        </w:tc>
      </w:tr>
      <w:tr w:rsidR="009F1C79" w:rsidRPr="00477C84" w:rsidTr="00D53805">
        <w:trPr>
          <w:trHeight w:val="419"/>
        </w:trPr>
        <w:tc>
          <w:tcPr>
            <w:tcW w:w="560" w:type="dxa"/>
            <w:vMerge/>
            <w:tcBorders>
              <w:top w:val="nil"/>
            </w:tcBorders>
          </w:tcPr>
          <w:p w:rsidR="009F1C79" w:rsidRPr="00477C84" w:rsidRDefault="009F1C79" w:rsidP="00D53805">
            <w:pPr>
              <w:jc w:val="center"/>
              <w:rPr>
                <w:rFonts w:ascii="Times New Roman" w:hAnsi="Times New Roman" w:cs="Times New Roman"/>
                <w:sz w:val="20"/>
                <w:szCs w:val="20"/>
              </w:rPr>
            </w:pPr>
          </w:p>
        </w:tc>
        <w:tc>
          <w:tcPr>
            <w:tcW w:w="2204" w:type="dxa"/>
            <w:vMerge/>
            <w:tcBorders>
              <w:top w:val="nil"/>
            </w:tcBorders>
          </w:tcPr>
          <w:p w:rsidR="009F1C79" w:rsidRPr="00477C84" w:rsidRDefault="009F1C79" w:rsidP="00D53805">
            <w:pPr>
              <w:jc w:val="center"/>
              <w:rPr>
                <w:rFonts w:ascii="Times New Roman" w:hAnsi="Times New Roman" w:cs="Times New Roman"/>
                <w:sz w:val="20"/>
                <w:szCs w:val="20"/>
              </w:rPr>
            </w:pPr>
          </w:p>
        </w:tc>
        <w:tc>
          <w:tcPr>
            <w:tcW w:w="1797" w:type="dxa"/>
            <w:vMerge/>
            <w:tcBorders>
              <w:top w:val="nil"/>
            </w:tcBorders>
          </w:tcPr>
          <w:p w:rsidR="009F1C79" w:rsidRPr="00477C84" w:rsidRDefault="009F1C79" w:rsidP="00D53805">
            <w:pPr>
              <w:jc w:val="center"/>
              <w:rPr>
                <w:rFonts w:ascii="Times New Roman" w:hAnsi="Times New Roman" w:cs="Times New Roman"/>
                <w:sz w:val="20"/>
                <w:szCs w:val="20"/>
              </w:rPr>
            </w:pPr>
          </w:p>
        </w:tc>
        <w:tc>
          <w:tcPr>
            <w:tcW w:w="2385" w:type="dxa"/>
            <w:vMerge/>
            <w:tcBorders>
              <w:top w:val="nil"/>
            </w:tcBorders>
          </w:tcPr>
          <w:p w:rsidR="009F1C79" w:rsidRPr="00477C84" w:rsidRDefault="009F1C79" w:rsidP="00D53805">
            <w:pPr>
              <w:jc w:val="center"/>
              <w:rPr>
                <w:rFonts w:ascii="Times New Roman" w:hAnsi="Times New Roman" w:cs="Times New Roman"/>
                <w:sz w:val="20"/>
                <w:szCs w:val="20"/>
              </w:rPr>
            </w:pPr>
          </w:p>
        </w:tc>
        <w:tc>
          <w:tcPr>
            <w:tcW w:w="1375" w:type="dxa"/>
          </w:tcPr>
          <w:p w:rsidR="009F1C79" w:rsidRPr="00477C84" w:rsidRDefault="009F1C79" w:rsidP="00D53805">
            <w:pPr>
              <w:pStyle w:val="TableParagraph"/>
              <w:spacing w:before="1"/>
              <w:ind w:left="0"/>
              <w:jc w:val="center"/>
              <w:rPr>
                <w:b/>
                <w:spacing w:val="-2"/>
                <w:sz w:val="20"/>
                <w:szCs w:val="20"/>
              </w:rPr>
            </w:pPr>
            <w:r w:rsidRPr="00477C84">
              <w:rPr>
                <w:b/>
                <w:sz w:val="20"/>
                <w:szCs w:val="20"/>
              </w:rPr>
              <w:t>Активная,</w:t>
            </w:r>
            <w:r w:rsidRPr="00477C84">
              <w:rPr>
                <w:b/>
                <w:spacing w:val="-2"/>
                <w:sz w:val="20"/>
                <w:szCs w:val="20"/>
              </w:rPr>
              <w:t xml:space="preserve"> </w:t>
            </w:r>
          </w:p>
          <w:p w:rsidR="009F1C79" w:rsidRPr="00477C84" w:rsidRDefault="009F1C79" w:rsidP="00D53805">
            <w:pPr>
              <w:pStyle w:val="TableParagraph"/>
              <w:spacing w:before="1"/>
              <w:ind w:left="0"/>
              <w:jc w:val="center"/>
              <w:rPr>
                <w:b/>
                <w:sz w:val="20"/>
                <w:szCs w:val="20"/>
              </w:rPr>
            </w:pPr>
            <w:r w:rsidRPr="00477C84">
              <w:rPr>
                <w:b/>
                <w:sz w:val="20"/>
                <w:szCs w:val="20"/>
              </w:rPr>
              <w:t>кВт</w:t>
            </w:r>
          </w:p>
        </w:tc>
        <w:tc>
          <w:tcPr>
            <w:tcW w:w="1276" w:type="dxa"/>
            <w:tcBorders>
              <w:right w:val="single" w:sz="6" w:space="0" w:color="000000"/>
            </w:tcBorders>
          </w:tcPr>
          <w:p w:rsidR="009F1C79" w:rsidRPr="00477C84" w:rsidRDefault="009F1C79" w:rsidP="00D53805">
            <w:pPr>
              <w:pStyle w:val="TableParagraph"/>
              <w:spacing w:before="1"/>
              <w:ind w:left="0"/>
              <w:jc w:val="center"/>
              <w:rPr>
                <w:b/>
                <w:sz w:val="20"/>
                <w:szCs w:val="20"/>
              </w:rPr>
            </w:pPr>
            <w:r w:rsidRPr="00477C84">
              <w:rPr>
                <w:b/>
                <w:sz w:val="20"/>
                <w:szCs w:val="20"/>
              </w:rPr>
              <w:t xml:space="preserve">Полная, </w:t>
            </w:r>
          </w:p>
          <w:p w:rsidR="009F1C79" w:rsidRPr="00477C84" w:rsidRDefault="009F1C79" w:rsidP="00D53805">
            <w:pPr>
              <w:pStyle w:val="TableParagraph"/>
              <w:spacing w:before="1"/>
              <w:ind w:left="0"/>
              <w:jc w:val="center"/>
              <w:rPr>
                <w:b/>
                <w:sz w:val="20"/>
                <w:szCs w:val="20"/>
              </w:rPr>
            </w:pPr>
            <w:r w:rsidRPr="00477C84">
              <w:rPr>
                <w:b/>
                <w:sz w:val="20"/>
                <w:szCs w:val="20"/>
              </w:rPr>
              <w:t>кВ∙А</w:t>
            </w:r>
          </w:p>
        </w:tc>
      </w:tr>
      <w:tr w:rsidR="009F1C79" w:rsidRPr="00477C84" w:rsidTr="00D53805">
        <w:trPr>
          <w:trHeight w:val="275"/>
        </w:trPr>
        <w:tc>
          <w:tcPr>
            <w:tcW w:w="560" w:type="dxa"/>
          </w:tcPr>
          <w:p w:rsidR="009F1C79" w:rsidRPr="00477C84" w:rsidRDefault="009F1C79" w:rsidP="00D53805">
            <w:pPr>
              <w:pStyle w:val="TableParagraph"/>
              <w:ind w:left="0"/>
              <w:jc w:val="center"/>
              <w:rPr>
                <w:sz w:val="20"/>
                <w:szCs w:val="20"/>
              </w:rPr>
            </w:pPr>
            <w:r w:rsidRPr="00477C84">
              <w:rPr>
                <w:sz w:val="20"/>
                <w:szCs w:val="20"/>
              </w:rPr>
              <w:t>1</w:t>
            </w:r>
          </w:p>
        </w:tc>
        <w:tc>
          <w:tcPr>
            <w:tcW w:w="2204" w:type="dxa"/>
          </w:tcPr>
          <w:p w:rsidR="009F1C79" w:rsidRPr="00477C84" w:rsidRDefault="009F1C79" w:rsidP="00D53805">
            <w:pPr>
              <w:pStyle w:val="TableParagraph"/>
              <w:ind w:left="0"/>
              <w:jc w:val="center"/>
              <w:rPr>
                <w:sz w:val="20"/>
                <w:szCs w:val="20"/>
              </w:rPr>
            </w:pPr>
            <w:r w:rsidRPr="00477C84">
              <w:rPr>
                <w:sz w:val="20"/>
                <w:szCs w:val="20"/>
              </w:rPr>
              <w:t>2</w:t>
            </w:r>
          </w:p>
        </w:tc>
        <w:tc>
          <w:tcPr>
            <w:tcW w:w="1797" w:type="dxa"/>
          </w:tcPr>
          <w:p w:rsidR="009F1C79" w:rsidRPr="00477C84" w:rsidRDefault="009F1C79" w:rsidP="00D53805">
            <w:pPr>
              <w:pStyle w:val="TableParagraph"/>
              <w:ind w:left="0"/>
              <w:jc w:val="center"/>
              <w:rPr>
                <w:sz w:val="20"/>
                <w:szCs w:val="20"/>
              </w:rPr>
            </w:pPr>
            <w:r w:rsidRPr="00477C84">
              <w:rPr>
                <w:sz w:val="20"/>
                <w:szCs w:val="20"/>
              </w:rPr>
              <w:t>3</w:t>
            </w:r>
          </w:p>
        </w:tc>
        <w:tc>
          <w:tcPr>
            <w:tcW w:w="2385" w:type="dxa"/>
          </w:tcPr>
          <w:p w:rsidR="009F1C79" w:rsidRPr="00477C84" w:rsidRDefault="009F1C79" w:rsidP="00D53805">
            <w:pPr>
              <w:pStyle w:val="TableParagraph"/>
              <w:ind w:left="0"/>
              <w:jc w:val="center"/>
              <w:rPr>
                <w:sz w:val="20"/>
                <w:szCs w:val="20"/>
              </w:rPr>
            </w:pPr>
            <w:r w:rsidRPr="00477C84">
              <w:rPr>
                <w:sz w:val="20"/>
                <w:szCs w:val="20"/>
              </w:rPr>
              <w:t>4</w:t>
            </w:r>
          </w:p>
        </w:tc>
        <w:tc>
          <w:tcPr>
            <w:tcW w:w="1375" w:type="dxa"/>
          </w:tcPr>
          <w:p w:rsidR="009F1C79" w:rsidRPr="00477C84" w:rsidRDefault="009F1C79" w:rsidP="00D53805">
            <w:pPr>
              <w:pStyle w:val="TableParagraph"/>
              <w:ind w:left="0"/>
              <w:jc w:val="center"/>
              <w:rPr>
                <w:sz w:val="20"/>
                <w:szCs w:val="20"/>
              </w:rPr>
            </w:pPr>
            <w:r w:rsidRPr="00477C84">
              <w:rPr>
                <w:sz w:val="20"/>
                <w:szCs w:val="20"/>
              </w:rPr>
              <w:t>5</w:t>
            </w:r>
          </w:p>
        </w:tc>
        <w:tc>
          <w:tcPr>
            <w:tcW w:w="1276" w:type="dxa"/>
            <w:tcBorders>
              <w:right w:val="single" w:sz="6" w:space="0" w:color="000000"/>
            </w:tcBorders>
          </w:tcPr>
          <w:p w:rsidR="009F1C79" w:rsidRPr="00477C84" w:rsidRDefault="009F1C79" w:rsidP="00D53805">
            <w:pPr>
              <w:pStyle w:val="TableParagraph"/>
              <w:ind w:left="0"/>
              <w:jc w:val="center"/>
              <w:rPr>
                <w:sz w:val="20"/>
                <w:szCs w:val="20"/>
              </w:rPr>
            </w:pPr>
            <w:r w:rsidRPr="00477C84">
              <w:rPr>
                <w:sz w:val="20"/>
                <w:szCs w:val="20"/>
              </w:rPr>
              <w:t>6</w:t>
            </w:r>
          </w:p>
        </w:tc>
      </w:tr>
      <w:tr w:rsidR="009F1C79" w:rsidRPr="00477C84" w:rsidTr="00D53805">
        <w:trPr>
          <w:trHeight w:val="457"/>
        </w:trPr>
        <w:tc>
          <w:tcPr>
            <w:tcW w:w="560" w:type="dxa"/>
          </w:tcPr>
          <w:p w:rsidR="009F1C79" w:rsidRPr="00477C84" w:rsidRDefault="009F1C79" w:rsidP="00D53805">
            <w:pPr>
              <w:pStyle w:val="TableParagraph"/>
              <w:ind w:left="0"/>
              <w:jc w:val="center"/>
            </w:pPr>
            <w:r w:rsidRPr="00477C84">
              <w:lastRenderedPageBreak/>
              <w:t>1</w:t>
            </w:r>
          </w:p>
        </w:tc>
        <w:tc>
          <w:tcPr>
            <w:tcW w:w="2204" w:type="dxa"/>
          </w:tcPr>
          <w:p w:rsidR="009F1C79" w:rsidRPr="00477C84" w:rsidRDefault="009F1C79" w:rsidP="00D53805">
            <w:pPr>
              <w:pStyle w:val="TableParagraph"/>
              <w:ind w:left="0"/>
              <w:jc w:val="center"/>
            </w:pPr>
            <w:r w:rsidRPr="00477C84">
              <w:t>МОУ</w:t>
            </w:r>
          </w:p>
          <w:p w:rsidR="009F1C79" w:rsidRPr="00477C84" w:rsidRDefault="009F1C79" w:rsidP="00D53805">
            <w:pPr>
              <w:pStyle w:val="TableParagraph"/>
              <w:ind w:left="0"/>
              <w:jc w:val="center"/>
            </w:pPr>
            <w:r w:rsidRPr="00477C84">
              <w:rPr>
                <w:spacing w:val="-1"/>
              </w:rPr>
              <w:t>Буденновская</w:t>
            </w:r>
            <w:r w:rsidRPr="00477C84">
              <w:rPr>
                <w:spacing w:val="-57"/>
              </w:rPr>
              <w:t xml:space="preserve"> </w:t>
            </w:r>
            <w:r w:rsidRPr="00477C84">
              <w:t>СОШ</w:t>
            </w:r>
          </w:p>
        </w:tc>
        <w:tc>
          <w:tcPr>
            <w:tcW w:w="1797" w:type="dxa"/>
          </w:tcPr>
          <w:p w:rsidR="009F1C79" w:rsidRPr="00477C84" w:rsidRDefault="009F1C79" w:rsidP="00D53805">
            <w:pPr>
              <w:pStyle w:val="TableParagraph"/>
              <w:ind w:left="0"/>
              <w:jc w:val="center"/>
            </w:pPr>
            <w:r w:rsidRPr="00477C84">
              <w:t>240</w:t>
            </w:r>
          </w:p>
        </w:tc>
        <w:tc>
          <w:tcPr>
            <w:tcW w:w="2385" w:type="dxa"/>
          </w:tcPr>
          <w:p w:rsidR="009F1C79" w:rsidRPr="00477C84" w:rsidRDefault="009F1C79" w:rsidP="00D53805">
            <w:pPr>
              <w:pStyle w:val="TableParagraph"/>
              <w:ind w:left="0"/>
              <w:jc w:val="center"/>
            </w:pPr>
            <w:r w:rsidRPr="00477C84">
              <w:t>0,25</w:t>
            </w:r>
          </w:p>
        </w:tc>
        <w:tc>
          <w:tcPr>
            <w:tcW w:w="1375" w:type="dxa"/>
          </w:tcPr>
          <w:p w:rsidR="009F1C79" w:rsidRPr="00477C84" w:rsidRDefault="009F1C79" w:rsidP="00D53805">
            <w:pPr>
              <w:pStyle w:val="TableParagraph"/>
              <w:ind w:left="0"/>
              <w:jc w:val="center"/>
            </w:pPr>
            <w:r w:rsidRPr="00477C84">
              <w:t>60</w:t>
            </w:r>
          </w:p>
        </w:tc>
        <w:tc>
          <w:tcPr>
            <w:tcW w:w="1276" w:type="dxa"/>
            <w:tcBorders>
              <w:right w:val="single" w:sz="6" w:space="0" w:color="000000"/>
            </w:tcBorders>
          </w:tcPr>
          <w:p w:rsidR="009F1C79" w:rsidRPr="00477C84" w:rsidRDefault="009F1C79" w:rsidP="00D53805">
            <w:pPr>
              <w:pStyle w:val="TableParagraph"/>
              <w:ind w:left="0"/>
              <w:jc w:val="center"/>
            </w:pPr>
            <w:r w:rsidRPr="00477C84">
              <w:t>63,16</w:t>
            </w:r>
          </w:p>
        </w:tc>
      </w:tr>
      <w:tr w:rsidR="009F1C79" w:rsidRPr="00477C84" w:rsidTr="00D53805">
        <w:trPr>
          <w:trHeight w:val="551"/>
        </w:trPr>
        <w:tc>
          <w:tcPr>
            <w:tcW w:w="560" w:type="dxa"/>
          </w:tcPr>
          <w:p w:rsidR="009F1C79" w:rsidRPr="00477C84" w:rsidRDefault="009F1C79" w:rsidP="00D53805">
            <w:pPr>
              <w:pStyle w:val="TableParagraph"/>
              <w:ind w:left="0"/>
              <w:jc w:val="center"/>
            </w:pPr>
            <w:r w:rsidRPr="00477C84">
              <w:t>2</w:t>
            </w:r>
          </w:p>
        </w:tc>
        <w:tc>
          <w:tcPr>
            <w:tcW w:w="2204" w:type="dxa"/>
          </w:tcPr>
          <w:p w:rsidR="009F1C79" w:rsidRPr="00477C84" w:rsidRDefault="009F1C79" w:rsidP="00D53805">
            <w:pPr>
              <w:pStyle w:val="TableParagraph"/>
              <w:ind w:left="0"/>
              <w:jc w:val="center"/>
            </w:pPr>
            <w:r w:rsidRPr="00477C84">
              <w:t>ГОУ «Тепикинская</w:t>
            </w:r>
            <w:r w:rsidRPr="00477C84">
              <w:rPr>
                <w:spacing w:val="-57"/>
              </w:rPr>
              <w:t xml:space="preserve"> </w:t>
            </w:r>
            <w:r w:rsidRPr="00477C84">
              <w:t>школа-интернат»</w:t>
            </w:r>
          </w:p>
        </w:tc>
        <w:tc>
          <w:tcPr>
            <w:tcW w:w="1797" w:type="dxa"/>
          </w:tcPr>
          <w:p w:rsidR="009F1C79" w:rsidRPr="00477C84" w:rsidRDefault="009F1C79" w:rsidP="00D53805">
            <w:pPr>
              <w:pStyle w:val="TableParagraph"/>
              <w:ind w:left="0"/>
              <w:jc w:val="center"/>
            </w:pPr>
            <w:r w:rsidRPr="00477C84">
              <w:t>95</w:t>
            </w:r>
          </w:p>
        </w:tc>
        <w:tc>
          <w:tcPr>
            <w:tcW w:w="2385" w:type="dxa"/>
          </w:tcPr>
          <w:p w:rsidR="009F1C79" w:rsidRPr="00477C84" w:rsidRDefault="009F1C79" w:rsidP="00D53805">
            <w:pPr>
              <w:pStyle w:val="TableParagraph"/>
              <w:ind w:left="0"/>
              <w:jc w:val="center"/>
            </w:pPr>
            <w:r w:rsidRPr="00477C84">
              <w:t>0,25</w:t>
            </w:r>
          </w:p>
        </w:tc>
        <w:tc>
          <w:tcPr>
            <w:tcW w:w="1375" w:type="dxa"/>
          </w:tcPr>
          <w:p w:rsidR="009F1C79" w:rsidRPr="00477C84" w:rsidRDefault="009F1C79" w:rsidP="00D53805">
            <w:pPr>
              <w:pStyle w:val="TableParagraph"/>
              <w:ind w:left="0"/>
              <w:jc w:val="center"/>
            </w:pPr>
            <w:r w:rsidRPr="00477C84">
              <w:t>23,75</w:t>
            </w:r>
          </w:p>
        </w:tc>
        <w:tc>
          <w:tcPr>
            <w:tcW w:w="1276" w:type="dxa"/>
            <w:tcBorders>
              <w:right w:val="single" w:sz="6" w:space="0" w:color="000000"/>
            </w:tcBorders>
          </w:tcPr>
          <w:p w:rsidR="009F1C79" w:rsidRPr="00477C84" w:rsidRDefault="009F1C79" w:rsidP="00D53805">
            <w:pPr>
              <w:pStyle w:val="TableParagraph"/>
              <w:ind w:left="0"/>
              <w:jc w:val="center"/>
            </w:pPr>
            <w:r w:rsidRPr="00477C84">
              <w:t>25</w:t>
            </w:r>
          </w:p>
        </w:tc>
      </w:tr>
      <w:tr w:rsidR="009F1C79" w:rsidRPr="00477C84" w:rsidTr="00D53805">
        <w:trPr>
          <w:trHeight w:val="246"/>
        </w:trPr>
        <w:tc>
          <w:tcPr>
            <w:tcW w:w="6946" w:type="dxa"/>
            <w:gridSpan w:val="4"/>
          </w:tcPr>
          <w:p w:rsidR="009F1C79" w:rsidRPr="00477C84" w:rsidRDefault="009F1C79" w:rsidP="00D53805">
            <w:pPr>
              <w:pStyle w:val="TableParagraph"/>
              <w:ind w:left="0"/>
              <w:jc w:val="center"/>
            </w:pPr>
            <w:r w:rsidRPr="00477C84">
              <w:t>Всего</w:t>
            </w:r>
          </w:p>
        </w:tc>
        <w:tc>
          <w:tcPr>
            <w:tcW w:w="1375" w:type="dxa"/>
          </w:tcPr>
          <w:p w:rsidR="009F1C79" w:rsidRPr="00477C84" w:rsidRDefault="009F1C79" w:rsidP="00D53805">
            <w:pPr>
              <w:pStyle w:val="TableParagraph"/>
              <w:ind w:left="0"/>
              <w:jc w:val="center"/>
            </w:pPr>
            <w:r w:rsidRPr="00477C84">
              <w:t>83,75</w:t>
            </w:r>
          </w:p>
        </w:tc>
        <w:tc>
          <w:tcPr>
            <w:tcW w:w="1276" w:type="dxa"/>
            <w:tcBorders>
              <w:right w:val="single" w:sz="6" w:space="0" w:color="000000"/>
            </w:tcBorders>
          </w:tcPr>
          <w:p w:rsidR="009F1C79" w:rsidRPr="00477C84" w:rsidRDefault="009F1C79" w:rsidP="00D53805">
            <w:pPr>
              <w:pStyle w:val="TableParagraph"/>
              <w:ind w:left="0"/>
              <w:jc w:val="center"/>
            </w:pPr>
            <w:r w:rsidRPr="00477C84">
              <w:t>88,16</w:t>
            </w:r>
          </w:p>
        </w:tc>
      </w:tr>
    </w:tbl>
    <w:p w:rsidR="009F1C79" w:rsidRPr="00F17658" w:rsidRDefault="009F1C79" w:rsidP="009F1C79">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Расчет электроснабжения потребителей выполнен с учетом обеспечения возможности подключения электрической нагрузки 150 кВ на 1 га территории для производственной</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застройки.</w:t>
      </w:r>
      <w:r w:rsidRPr="00F17658">
        <w:rPr>
          <w:rFonts w:ascii="Times New Roman" w:hAnsi="Times New Roman" w:cs="Times New Roman"/>
          <w:spacing w:val="71"/>
          <w:sz w:val="28"/>
          <w:szCs w:val="28"/>
        </w:rPr>
        <w:t xml:space="preserve"> </w:t>
      </w:r>
      <w:r w:rsidRPr="00F17658">
        <w:rPr>
          <w:rFonts w:ascii="Times New Roman" w:hAnsi="Times New Roman" w:cs="Times New Roman"/>
          <w:sz w:val="28"/>
          <w:szCs w:val="28"/>
        </w:rPr>
        <w:t>Площадь</w:t>
      </w:r>
      <w:r w:rsidRPr="00F17658">
        <w:rPr>
          <w:rFonts w:ascii="Times New Roman" w:hAnsi="Times New Roman" w:cs="Times New Roman"/>
          <w:spacing w:val="71"/>
          <w:sz w:val="28"/>
          <w:szCs w:val="28"/>
        </w:rPr>
        <w:t xml:space="preserve"> </w:t>
      </w:r>
      <w:r w:rsidRPr="00F17658">
        <w:rPr>
          <w:rFonts w:ascii="Times New Roman" w:hAnsi="Times New Roman" w:cs="Times New Roman"/>
          <w:sz w:val="28"/>
          <w:szCs w:val="28"/>
        </w:rPr>
        <w:t>производственной</w:t>
      </w:r>
      <w:r w:rsidRPr="00F17658">
        <w:rPr>
          <w:rFonts w:ascii="Times New Roman" w:hAnsi="Times New Roman" w:cs="Times New Roman"/>
          <w:spacing w:val="71"/>
          <w:sz w:val="28"/>
          <w:szCs w:val="28"/>
        </w:rPr>
        <w:t xml:space="preserve"> </w:t>
      </w:r>
      <w:r w:rsidRPr="00F17658">
        <w:rPr>
          <w:rFonts w:ascii="Times New Roman" w:hAnsi="Times New Roman" w:cs="Times New Roman"/>
          <w:sz w:val="28"/>
          <w:szCs w:val="28"/>
        </w:rPr>
        <w:t>территории</w:t>
      </w:r>
      <w:r w:rsidRPr="00F17658">
        <w:rPr>
          <w:rFonts w:ascii="Times New Roman" w:hAnsi="Times New Roman" w:cs="Times New Roman"/>
          <w:spacing w:val="71"/>
          <w:sz w:val="28"/>
          <w:szCs w:val="28"/>
        </w:rPr>
        <w:t xml:space="preserve"> </w:t>
      </w:r>
      <w:r w:rsidRPr="00F17658">
        <w:rPr>
          <w:rFonts w:ascii="Times New Roman" w:hAnsi="Times New Roman" w:cs="Times New Roman"/>
          <w:sz w:val="28"/>
          <w:szCs w:val="28"/>
        </w:rPr>
        <w:t>составляет</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15,68</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га.</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Таким</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образом,</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расчетная</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электрическая</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нагрузка</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промышленных</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предприятий составляет 2352 кВ∙А, с учетом коэффициента мощности полная электрическая</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нагрузка –</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2454,49</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кВ∙А.</w:t>
      </w:r>
    </w:p>
    <w:p w:rsidR="009F1C79" w:rsidRPr="00F17658" w:rsidRDefault="009F1C79" w:rsidP="009F1C79">
      <w:pPr>
        <w:spacing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Полные электрические нагрузки сетей 10 кВ Акчернского сельского поселения</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определяются умножением суммы расчетных нагрузок на коэффициент, учитывающий совмещение максимумов нагрузок (коэффициент участия в максимуме нагрузок). Коэффициент мощности для линий 10 кВ в период максимума нагрузки принимается</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равным</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0,96.</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Расчет</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полной</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электрической</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нагрузки</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шинах</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10</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кВ</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представлен в</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следующей таблице.</w:t>
      </w:r>
    </w:p>
    <w:p w:rsidR="009F1C79" w:rsidRPr="00477C84" w:rsidRDefault="009F1C79" w:rsidP="009F1C79">
      <w:pPr>
        <w:pStyle w:val="a4"/>
        <w:ind w:right="125" w:firstLine="426"/>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39.</w:t>
      </w:r>
      <w:r w:rsidRPr="00477C84">
        <w:rPr>
          <w:rFonts w:ascii="Times New Roman" w:hAnsi="Times New Roman" w:cs="Times New Roman"/>
          <w:spacing w:val="-4"/>
        </w:rPr>
        <w:t xml:space="preserve"> </w:t>
      </w:r>
      <w:r w:rsidRPr="00477C84">
        <w:rPr>
          <w:rFonts w:ascii="Times New Roman" w:hAnsi="Times New Roman" w:cs="Times New Roman"/>
        </w:rPr>
        <w:t>Полная</w:t>
      </w:r>
      <w:r w:rsidRPr="00477C84">
        <w:rPr>
          <w:rFonts w:ascii="Times New Roman" w:hAnsi="Times New Roman" w:cs="Times New Roman"/>
          <w:spacing w:val="-6"/>
        </w:rPr>
        <w:t xml:space="preserve"> </w:t>
      </w:r>
      <w:r w:rsidRPr="00477C84">
        <w:rPr>
          <w:rFonts w:ascii="Times New Roman" w:hAnsi="Times New Roman" w:cs="Times New Roman"/>
        </w:rPr>
        <w:t>электрическая</w:t>
      </w:r>
      <w:r w:rsidRPr="00477C84">
        <w:rPr>
          <w:rFonts w:ascii="Times New Roman" w:hAnsi="Times New Roman" w:cs="Times New Roman"/>
          <w:spacing w:val="-3"/>
        </w:rPr>
        <w:t xml:space="preserve"> </w:t>
      </w:r>
      <w:r w:rsidRPr="00477C84">
        <w:rPr>
          <w:rFonts w:ascii="Times New Roman" w:hAnsi="Times New Roman" w:cs="Times New Roman"/>
        </w:rPr>
        <w:t>нагрузка</w:t>
      </w:r>
      <w:r w:rsidRPr="00477C84">
        <w:rPr>
          <w:rFonts w:ascii="Times New Roman" w:hAnsi="Times New Roman" w:cs="Times New Roman"/>
          <w:spacing w:val="-2"/>
        </w:rPr>
        <w:t xml:space="preserve"> </w:t>
      </w:r>
      <w:r w:rsidRPr="00477C84">
        <w:rPr>
          <w:rFonts w:ascii="Times New Roman" w:hAnsi="Times New Roman" w:cs="Times New Roman"/>
        </w:rPr>
        <w:t>Акчернского</w:t>
      </w:r>
      <w:r w:rsidRPr="00477C84">
        <w:rPr>
          <w:rFonts w:ascii="Times New Roman" w:hAnsi="Times New Roman" w:cs="Times New Roman"/>
          <w:spacing w:val="-1"/>
        </w:rPr>
        <w:t xml:space="preserve"> </w:t>
      </w:r>
      <w:r w:rsidRPr="00477C84">
        <w:rPr>
          <w:rFonts w:ascii="Times New Roman" w:hAnsi="Times New Roman" w:cs="Times New Roman"/>
        </w:rPr>
        <w:t>сельского</w:t>
      </w:r>
      <w:r w:rsidRPr="00477C84">
        <w:rPr>
          <w:rFonts w:ascii="Times New Roman" w:hAnsi="Times New Roman" w:cs="Times New Roman"/>
          <w:spacing w:val="-2"/>
        </w:rPr>
        <w:t xml:space="preserve"> </w:t>
      </w:r>
      <w:r w:rsidRPr="00477C84">
        <w:rPr>
          <w:rFonts w:ascii="Times New Roman" w:hAnsi="Times New Roman" w:cs="Times New Roman"/>
        </w:rPr>
        <w:t>поселения</w:t>
      </w:r>
    </w:p>
    <w:tbl>
      <w:tblPr>
        <w:tblStyle w:val="TableNormal"/>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70"/>
        <w:gridCol w:w="4370"/>
      </w:tblGrid>
      <w:tr w:rsidR="009F1C79" w:rsidRPr="00477C84" w:rsidTr="00D53805">
        <w:trPr>
          <w:trHeight w:val="335"/>
        </w:trPr>
        <w:tc>
          <w:tcPr>
            <w:tcW w:w="5270" w:type="dxa"/>
            <w:vMerge w:val="restart"/>
          </w:tcPr>
          <w:p w:rsidR="009F1C79" w:rsidRPr="00477C84" w:rsidRDefault="009F1C79" w:rsidP="00D53805">
            <w:pPr>
              <w:pStyle w:val="TableParagraph"/>
              <w:spacing w:line="275" w:lineRule="exact"/>
              <w:ind w:left="0"/>
              <w:jc w:val="center"/>
              <w:rPr>
                <w:b/>
                <w:sz w:val="20"/>
                <w:szCs w:val="20"/>
              </w:rPr>
            </w:pPr>
            <w:r w:rsidRPr="00477C84">
              <w:rPr>
                <w:b/>
                <w:sz w:val="20"/>
                <w:szCs w:val="20"/>
              </w:rPr>
              <w:t>Объекты</w:t>
            </w:r>
            <w:r w:rsidRPr="00477C84">
              <w:rPr>
                <w:b/>
                <w:spacing w:val="-6"/>
                <w:sz w:val="20"/>
                <w:szCs w:val="20"/>
              </w:rPr>
              <w:t xml:space="preserve"> </w:t>
            </w:r>
            <w:r w:rsidRPr="00477C84">
              <w:rPr>
                <w:b/>
                <w:sz w:val="20"/>
                <w:szCs w:val="20"/>
              </w:rPr>
              <w:t>электроснабжения</w:t>
            </w:r>
          </w:p>
        </w:tc>
        <w:tc>
          <w:tcPr>
            <w:tcW w:w="4370" w:type="dxa"/>
            <w:tcBorders>
              <w:right w:val="single" w:sz="6" w:space="0" w:color="000000"/>
            </w:tcBorders>
          </w:tcPr>
          <w:p w:rsidR="009F1C79" w:rsidRPr="00477C84" w:rsidRDefault="009F1C79" w:rsidP="00D53805">
            <w:pPr>
              <w:pStyle w:val="TableParagraph"/>
              <w:spacing w:line="276" w:lineRule="exact"/>
              <w:ind w:left="1531" w:hanging="1531"/>
              <w:jc w:val="center"/>
              <w:rPr>
                <w:b/>
                <w:sz w:val="20"/>
                <w:szCs w:val="20"/>
                <w:lang w:val="ru-RU"/>
              </w:rPr>
            </w:pPr>
            <w:r w:rsidRPr="00477C84">
              <w:rPr>
                <w:b/>
                <w:sz w:val="20"/>
                <w:szCs w:val="20"/>
                <w:lang w:val="ru-RU"/>
              </w:rPr>
              <w:t>Полная электрическая нагрузка,</w:t>
            </w:r>
            <w:r w:rsidRPr="00477C84">
              <w:rPr>
                <w:b/>
                <w:spacing w:val="-58"/>
                <w:sz w:val="20"/>
                <w:szCs w:val="20"/>
                <w:lang w:val="ru-RU"/>
              </w:rPr>
              <w:t xml:space="preserve">   </w:t>
            </w:r>
            <w:r w:rsidRPr="00477C84">
              <w:rPr>
                <w:b/>
                <w:sz w:val="20"/>
                <w:szCs w:val="20"/>
                <w:lang w:val="ru-RU"/>
              </w:rPr>
              <w:t>кВ∙А</w:t>
            </w:r>
          </w:p>
        </w:tc>
      </w:tr>
      <w:tr w:rsidR="009F1C79" w:rsidRPr="00477C84" w:rsidTr="00D53805">
        <w:trPr>
          <w:trHeight w:val="275"/>
        </w:trPr>
        <w:tc>
          <w:tcPr>
            <w:tcW w:w="5270" w:type="dxa"/>
            <w:vMerge/>
            <w:tcBorders>
              <w:top w:val="nil"/>
            </w:tcBorders>
          </w:tcPr>
          <w:p w:rsidR="009F1C79" w:rsidRPr="00477C84" w:rsidRDefault="009F1C79" w:rsidP="00D53805">
            <w:pPr>
              <w:jc w:val="center"/>
              <w:rPr>
                <w:rFonts w:ascii="Times New Roman" w:hAnsi="Times New Roman" w:cs="Times New Roman"/>
                <w:lang w:val="ru-RU"/>
              </w:rPr>
            </w:pPr>
          </w:p>
        </w:tc>
        <w:tc>
          <w:tcPr>
            <w:tcW w:w="4370" w:type="dxa"/>
            <w:tcBorders>
              <w:right w:val="single" w:sz="6" w:space="0" w:color="000000"/>
            </w:tcBorders>
          </w:tcPr>
          <w:p w:rsidR="009F1C79" w:rsidRPr="00477C84" w:rsidRDefault="009F1C79" w:rsidP="00D53805">
            <w:pPr>
              <w:pStyle w:val="TableParagraph"/>
              <w:spacing w:line="256" w:lineRule="exact"/>
              <w:ind w:left="0"/>
              <w:jc w:val="center"/>
            </w:pPr>
            <w:r w:rsidRPr="00477C84">
              <w:t>на</w:t>
            </w:r>
            <w:r w:rsidRPr="00477C84">
              <w:rPr>
                <w:spacing w:val="-3"/>
              </w:rPr>
              <w:t xml:space="preserve"> </w:t>
            </w:r>
            <w:r w:rsidRPr="00477C84">
              <w:t>расчетный</w:t>
            </w:r>
            <w:r w:rsidRPr="00477C84">
              <w:rPr>
                <w:spacing w:val="-1"/>
              </w:rPr>
              <w:t xml:space="preserve"> </w:t>
            </w:r>
            <w:r w:rsidRPr="00477C84">
              <w:t>срок</w:t>
            </w:r>
          </w:p>
        </w:tc>
      </w:tr>
      <w:tr w:rsidR="009F1C79" w:rsidRPr="00477C84" w:rsidTr="00D53805">
        <w:trPr>
          <w:trHeight w:val="275"/>
        </w:trPr>
        <w:tc>
          <w:tcPr>
            <w:tcW w:w="5270" w:type="dxa"/>
          </w:tcPr>
          <w:p w:rsidR="009F1C79" w:rsidRPr="00477C84" w:rsidRDefault="009F1C79" w:rsidP="00D53805">
            <w:pPr>
              <w:pStyle w:val="TableParagraph"/>
              <w:spacing w:line="256" w:lineRule="exact"/>
              <w:ind w:left="0"/>
              <w:jc w:val="center"/>
            </w:pPr>
            <w:r w:rsidRPr="00477C84">
              <w:t>1</w:t>
            </w:r>
          </w:p>
        </w:tc>
        <w:tc>
          <w:tcPr>
            <w:tcW w:w="4370" w:type="dxa"/>
            <w:tcBorders>
              <w:right w:val="single" w:sz="6" w:space="0" w:color="000000"/>
            </w:tcBorders>
          </w:tcPr>
          <w:p w:rsidR="009F1C79" w:rsidRPr="00477C84" w:rsidRDefault="009F1C79" w:rsidP="00D53805">
            <w:pPr>
              <w:pStyle w:val="TableParagraph"/>
              <w:spacing w:line="256" w:lineRule="exact"/>
              <w:ind w:left="0"/>
              <w:jc w:val="center"/>
            </w:pPr>
            <w:r w:rsidRPr="00477C84">
              <w:t>2</w:t>
            </w:r>
          </w:p>
        </w:tc>
      </w:tr>
      <w:tr w:rsidR="009F1C79" w:rsidRPr="00477C84" w:rsidTr="00D53805">
        <w:trPr>
          <w:trHeight w:val="275"/>
        </w:trPr>
        <w:tc>
          <w:tcPr>
            <w:tcW w:w="5270" w:type="dxa"/>
          </w:tcPr>
          <w:p w:rsidR="009F1C79" w:rsidRPr="00477C84" w:rsidRDefault="009F1C79" w:rsidP="00D53805">
            <w:pPr>
              <w:pStyle w:val="TableParagraph"/>
              <w:spacing w:line="256" w:lineRule="exact"/>
              <w:ind w:left="0"/>
              <w:jc w:val="center"/>
            </w:pPr>
            <w:r w:rsidRPr="00477C84">
              <w:t>Жилая</w:t>
            </w:r>
            <w:r w:rsidRPr="00477C84">
              <w:rPr>
                <w:spacing w:val="-1"/>
              </w:rPr>
              <w:t xml:space="preserve"> </w:t>
            </w:r>
            <w:r w:rsidRPr="00477C84">
              <w:t>застройка</w:t>
            </w:r>
          </w:p>
        </w:tc>
        <w:tc>
          <w:tcPr>
            <w:tcW w:w="4370" w:type="dxa"/>
            <w:tcBorders>
              <w:right w:val="single" w:sz="6" w:space="0" w:color="000000"/>
            </w:tcBorders>
          </w:tcPr>
          <w:p w:rsidR="009F1C79" w:rsidRPr="00477C84" w:rsidRDefault="009F1C79" w:rsidP="00D53805">
            <w:pPr>
              <w:pStyle w:val="TableParagraph"/>
              <w:spacing w:line="256" w:lineRule="exact"/>
              <w:ind w:left="0"/>
              <w:jc w:val="center"/>
            </w:pPr>
            <w:r w:rsidRPr="00477C84">
              <w:t>524,64</w:t>
            </w:r>
          </w:p>
        </w:tc>
      </w:tr>
      <w:tr w:rsidR="009F1C79" w:rsidRPr="00477C84" w:rsidTr="00D53805">
        <w:trPr>
          <w:trHeight w:val="278"/>
        </w:trPr>
        <w:tc>
          <w:tcPr>
            <w:tcW w:w="5270" w:type="dxa"/>
          </w:tcPr>
          <w:p w:rsidR="009F1C79" w:rsidRPr="00477C84" w:rsidRDefault="009F1C79" w:rsidP="00D53805">
            <w:pPr>
              <w:pStyle w:val="TableParagraph"/>
              <w:spacing w:line="257" w:lineRule="exact"/>
              <w:ind w:left="0"/>
              <w:jc w:val="center"/>
            </w:pPr>
            <w:r w:rsidRPr="00477C84">
              <w:t>Общественные</w:t>
            </w:r>
            <w:r w:rsidRPr="00477C84">
              <w:rPr>
                <w:spacing w:val="-6"/>
              </w:rPr>
              <w:t xml:space="preserve"> </w:t>
            </w:r>
            <w:r w:rsidRPr="00477C84">
              <w:t>здания</w:t>
            </w:r>
          </w:p>
        </w:tc>
        <w:tc>
          <w:tcPr>
            <w:tcW w:w="4370" w:type="dxa"/>
            <w:tcBorders>
              <w:right w:val="single" w:sz="6" w:space="0" w:color="000000"/>
            </w:tcBorders>
          </w:tcPr>
          <w:p w:rsidR="009F1C79" w:rsidRPr="00477C84" w:rsidRDefault="009F1C79" w:rsidP="00D53805">
            <w:pPr>
              <w:pStyle w:val="TableParagraph"/>
              <w:spacing w:line="257" w:lineRule="exact"/>
              <w:ind w:left="0"/>
              <w:jc w:val="center"/>
            </w:pPr>
            <w:r w:rsidRPr="00477C84">
              <w:t>88,16</w:t>
            </w:r>
          </w:p>
        </w:tc>
      </w:tr>
      <w:tr w:rsidR="009F1C79" w:rsidRPr="00477C84" w:rsidTr="00D53805">
        <w:trPr>
          <w:trHeight w:val="275"/>
        </w:trPr>
        <w:tc>
          <w:tcPr>
            <w:tcW w:w="5270" w:type="dxa"/>
          </w:tcPr>
          <w:p w:rsidR="009F1C79" w:rsidRPr="00477C84" w:rsidRDefault="009F1C79" w:rsidP="00D53805">
            <w:pPr>
              <w:pStyle w:val="TableParagraph"/>
              <w:spacing w:line="256" w:lineRule="exact"/>
              <w:ind w:left="0"/>
              <w:jc w:val="center"/>
            </w:pPr>
            <w:r w:rsidRPr="00477C84">
              <w:t>Промышленные</w:t>
            </w:r>
            <w:r w:rsidRPr="00477C84">
              <w:rPr>
                <w:spacing w:val="-5"/>
              </w:rPr>
              <w:t xml:space="preserve"> </w:t>
            </w:r>
            <w:r w:rsidRPr="00477C84">
              <w:t>территории</w:t>
            </w:r>
          </w:p>
        </w:tc>
        <w:tc>
          <w:tcPr>
            <w:tcW w:w="4370" w:type="dxa"/>
            <w:tcBorders>
              <w:right w:val="single" w:sz="6" w:space="0" w:color="000000"/>
            </w:tcBorders>
          </w:tcPr>
          <w:p w:rsidR="009F1C79" w:rsidRPr="00477C84" w:rsidRDefault="009F1C79" w:rsidP="00D53805">
            <w:pPr>
              <w:pStyle w:val="TableParagraph"/>
              <w:spacing w:line="256" w:lineRule="exact"/>
              <w:ind w:left="0"/>
              <w:jc w:val="center"/>
            </w:pPr>
            <w:r w:rsidRPr="00477C84">
              <w:t>2454,49</w:t>
            </w:r>
          </w:p>
        </w:tc>
      </w:tr>
      <w:tr w:rsidR="009F1C79" w:rsidRPr="00477C84" w:rsidTr="00D53805">
        <w:trPr>
          <w:trHeight w:val="275"/>
        </w:trPr>
        <w:tc>
          <w:tcPr>
            <w:tcW w:w="5270" w:type="dxa"/>
          </w:tcPr>
          <w:p w:rsidR="009F1C79" w:rsidRPr="00477C84" w:rsidRDefault="009F1C79" w:rsidP="00D53805">
            <w:pPr>
              <w:pStyle w:val="TableParagraph"/>
              <w:spacing w:line="256" w:lineRule="exact"/>
              <w:ind w:left="0"/>
              <w:jc w:val="center"/>
            </w:pPr>
            <w:r w:rsidRPr="00477C84">
              <w:t>Итого</w:t>
            </w:r>
          </w:p>
        </w:tc>
        <w:tc>
          <w:tcPr>
            <w:tcW w:w="4370" w:type="dxa"/>
            <w:tcBorders>
              <w:right w:val="single" w:sz="6" w:space="0" w:color="000000"/>
            </w:tcBorders>
          </w:tcPr>
          <w:p w:rsidR="009F1C79" w:rsidRPr="00477C84" w:rsidRDefault="009F1C79" w:rsidP="00D53805">
            <w:pPr>
              <w:pStyle w:val="TableParagraph"/>
              <w:spacing w:line="256" w:lineRule="exact"/>
              <w:ind w:left="0"/>
              <w:jc w:val="center"/>
            </w:pPr>
            <w:r w:rsidRPr="00477C84">
              <w:t>3067,29</w:t>
            </w:r>
          </w:p>
        </w:tc>
      </w:tr>
      <w:tr w:rsidR="009F1C79" w:rsidRPr="00477C84" w:rsidTr="00D53805">
        <w:trPr>
          <w:trHeight w:val="551"/>
        </w:trPr>
        <w:tc>
          <w:tcPr>
            <w:tcW w:w="5270" w:type="dxa"/>
          </w:tcPr>
          <w:p w:rsidR="009F1C79" w:rsidRPr="00477C84" w:rsidRDefault="009F1C79" w:rsidP="00D53805">
            <w:pPr>
              <w:pStyle w:val="TableParagraph"/>
              <w:spacing w:line="276" w:lineRule="exact"/>
              <w:ind w:left="0"/>
              <w:jc w:val="center"/>
              <w:rPr>
                <w:spacing w:val="-3"/>
                <w:lang w:val="ru-RU"/>
              </w:rPr>
            </w:pPr>
            <w:r w:rsidRPr="00477C84">
              <w:rPr>
                <w:lang w:val="ru-RU"/>
              </w:rPr>
              <w:t>Итого</w:t>
            </w:r>
            <w:r w:rsidRPr="00477C84">
              <w:rPr>
                <w:spacing w:val="-5"/>
                <w:lang w:val="ru-RU"/>
              </w:rPr>
              <w:t xml:space="preserve"> </w:t>
            </w:r>
            <w:r w:rsidRPr="00477C84">
              <w:rPr>
                <w:lang w:val="ru-RU"/>
              </w:rPr>
              <w:t>с</w:t>
            </w:r>
            <w:r w:rsidRPr="00477C84">
              <w:rPr>
                <w:spacing w:val="-4"/>
                <w:lang w:val="ru-RU"/>
              </w:rPr>
              <w:t xml:space="preserve"> </w:t>
            </w:r>
            <w:r w:rsidRPr="00477C84">
              <w:rPr>
                <w:lang w:val="ru-RU"/>
              </w:rPr>
              <w:t>учетом</w:t>
            </w:r>
            <w:r w:rsidRPr="00477C84">
              <w:rPr>
                <w:spacing w:val="-4"/>
                <w:lang w:val="ru-RU"/>
              </w:rPr>
              <w:t xml:space="preserve"> </w:t>
            </w:r>
            <w:r w:rsidRPr="00477C84">
              <w:rPr>
                <w:lang w:val="ru-RU"/>
              </w:rPr>
              <w:t>коэффициента</w:t>
            </w:r>
            <w:r w:rsidRPr="00477C84">
              <w:rPr>
                <w:spacing w:val="-3"/>
                <w:lang w:val="ru-RU"/>
              </w:rPr>
              <w:t xml:space="preserve"> </w:t>
            </w:r>
            <w:r w:rsidRPr="00477C84">
              <w:rPr>
                <w:lang w:val="ru-RU"/>
              </w:rPr>
              <w:t>совмещения</w:t>
            </w:r>
            <w:r w:rsidRPr="00477C84">
              <w:rPr>
                <w:spacing w:val="-3"/>
                <w:lang w:val="ru-RU"/>
              </w:rPr>
              <w:t xml:space="preserve"> </w:t>
            </w:r>
          </w:p>
          <w:p w:rsidR="009F1C79" w:rsidRPr="00477C84" w:rsidRDefault="009F1C79" w:rsidP="00D53805">
            <w:pPr>
              <w:pStyle w:val="TableParagraph"/>
              <w:spacing w:line="276" w:lineRule="exact"/>
              <w:ind w:left="0"/>
              <w:jc w:val="center"/>
              <w:rPr>
                <w:spacing w:val="-57"/>
                <w:lang w:val="ru-RU"/>
              </w:rPr>
            </w:pPr>
            <w:r w:rsidRPr="00477C84">
              <w:rPr>
                <w:lang w:val="ru-RU"/>
              </w:rPr>
              <w:t>максимумов</w:t>
            </w:r>
            <w:r w:rsidRPr="00477C84">
              <w:rPr>
                <w:spacing w:val="-57"/>
                <w:lang w:val="ru-RU"/>
              </w:rPr>
              <w:t xml:space="preserve"> </w:t>
            </w:r>
            <w:r w:rsidRPr="00477C84">
              <w:rPr>
                <w:lang w:val="ru-RU"/>
              </w:rPr>
              <w:t>нагрузок равным</w:t>
            </w:r>
            <w:r w:rsidRPr="00477C84">
              <w:rPr>
                <w:spacing w:val="-2"/>
                <w:lang w:val="ru-RU"/>
              </w:rPr>
              <w:t xml:space="preserve"> </w:t>
            </w:r>
            <w:r w:rsidRPr="00477C84">
              <w:rPr>
                <w:lang w:val="ru-RU"/>
              </w:rPr>
              <w:t>0,55</w:t>
            </w:r>
          </w:p>
        </w:tc>
        <w:tc>
          <w:tcPr>
            <w:tcW w:w="4370" w:type="dxa"/>
            <w:tcBorders>
              <w:right w:val="single" w:sz="6" w:space="0" w:color="000000"/>
            </w:tcBorders>
          </w:tcPr>
          <w:p w:rsidR="009F1C79" w:rsidRPr="00477C84" w:rsidRDefault="009F1C79" w:rsidP="00D53805">
            <w:pPr>
              <w:pStyle w:val="TableParagraph"/>
              <w:spacing w:line="275" w:lineRule="exact"/>
              <w:ind w:left="0"/>
              <w:jc w:val="center"/>
            </w:pPr>
            <w:r w:rsidRPr="00477C84">
              <w:t>1687</w:t>
            </w:r>
          </w:p>
        </w:tc>
      </w:tr>
      <w:tr w:rsidR="009F1C79" w:rsidRPr="00477C84" w:rsidTr="00D53805">
        <w:trPr>
          <w:trHeight w:val="1656"/>
        </w:trPr>
        <w:tc>
          <w:tcPr>
            <w:tcW w:w="9640" w:type="dxa"/>
            <w:gridSpan w:val="2"/>
            <w:tcBorders>
              <w:right w:val="single" w:sz="6" w:space="0" w:color="000000"/>
            </w:tcBorders>
          </w:tcPr>
          <w:p w:rsidR="009F1C79" w:rsidRPr="00477C84" w:rsidRDefault="009F1C79" w:rsidP="00D53805">
            <w:pPr>
              <w:pStyle w:val="TableParagraph"/>
              <w:spacing w:line="275" w:lineRule="exact"/>
              <w:rPr>
                <w:sz w:val="24"/>
              </w:rPr>
            </w:pPr>
            <w:r w:rsidRPr="00477C84">
              <w:rPr>
                <w:sz w:val="24"/>
              </w:rPr>
              <w:t>Примечание:</w:t>
            </w:r>
          </w:p>
          <w:p w:rsidR="009F1C79" w:rsidRPr="00477C84" w:rsidRDefault="009F1C79" w:rsidP="00D53805">
            <w:pPr>
              <w:pStyle w:val="TableParagraph"/>
              <w:numPr>
                <w:ilvl w:val="0"/>
                <w:numId w:val="5"/>
              </w:numPr>
              <w:tabs>
                <w:tab w:val="left" w:pos="250"/>
              </w:tabs>
              <w:ind w:right="205" w:firstLine="0"/>
              <w:jc w:val="both"/>
              <w:rPr>
                <w:sz w:val="24"/>
                <w:lang w:val="ru-RU"/>
              </w:rPr>
            </w:pPr>
            <w:r w:rsidRPr="00477C84">
              <w:rPr>
                <w:sz w:val="24"/>
                <w:lang w:val="ru-RU"/>
              </w:rPr>
              <w:t>представленные расчеты являются ориентировочными и уточняются на последующих стадиях</w:t>
            </w:r>
            <w:r w:rsidRPr="00477C84">
              <w:rPr>
                <w:spacing w:val="-57"/>
                <w:sz w:val="24"/>
                <w:lang w:val="ru-RU"/>
              </w:rPr>
              <w:t xml:space="preserve"> </w:t>
            </w:r>
            <w:r w:rsidRPr="00477C84">
              <w:rPr>
                <w:sz w:val="24"/>
                <w:lang w:val="ru-RU"/>
              </w:rPr>
              <w:t>проектирования.</w:t>
            </w:r>
          </w:p>
          <w:p w:rsidR="009F1C79" w:rsidRPr="00477C84" w:rsidRDefault="009F1C79" w:rsidP="00D53805">
            <w:pPr>
              <w:pStyle w:val="TableParagraph"/>
              <w:numPr>
                <w:ilvl w:val="0"/>
                <w:numId w:val="5"/>
              </w:numPr>
              <w:tabs>
                <w:tab w:val="left" w:pos="294"/>
              </w:tabs>
              <w:spacing w:line="270" w:lineRule="atLeast"/>
              <w:ind w:right="88" w:firstLine="0"/>
              <w:jc w:val="both"/>
              <w:rPr>
                <w:sz w:val="24"/>
                <w:lang w:val="ru-RU"/>
              </w:rPr>
            </w:pPr>
            <w:r w:rsidRPr="00477C84">
              <w:rPr>
                <w:sz w:val="24"/>
                <w:lang w:val="ru-RU"/>
              </w:rPr>
              <w:t>полная электрическая нагрузка определена с учетом коэффициента мощности равным 0,92,</w:t>
            </w:r>
            <w:r w:rsidRPr="00477C84">
              <w:rPr>
                <w:spacing w:val="1"/>
                <w:sz w:val="24"/>
                <w:lang w:val="ru-RU"/>
              </w:rPr>
              <w:t xml:space="preserve"> </w:t>
            </w:r>
            <w:r w:rsidRPr="00477C84">
              <w:rPr>
                <w:sz w:val="24"/>
                <w:lang w:val="ru-RU"/>
              </w:rPr>
              <w:t>приведен в «Инструкции по проектированию городских электрических сетей» РД 34.20.185-94.,</w:t>
            </w:r>
            <w:r w:rsidRPr="00477C84">
              <w:rPr>
                <w:spacing w:val="1"/>
                <w:sz w:val="24"/>
                <w:lang w:val="ru-RU"/>
              </w:rPr>
              <w:t xml:space="preserve"> </w:t>
            </w:r>
            <w:r w:rsidRPr="00477C84">
              <w:rPr>
                <w:sz w:val="24"/>
                <w:lang w:val="ru-RU"/>
              </w:rPr>
              <w:t>пункт</w:t>
            </w:r>
            <w:r w:rsidRPr="00477C84">
              <w:rPr>
                <w:spacing w:val="-1"/>
                <w:sz w:val="24"/>
                <w:lang w:val="ru-RU"/>
              </w:rPr>
              <w:t xml:space="preserve"> </w:t>
            </w:r>
            <w:r w:rsidRPr="00477C84">
              <w:rPr>
                <w:sz w:val="24"/>
                <w:lang w:val="ru-RU"/>
              </w:rPr>
              <w:t>2.4.1.</w:t>
            </w:r>
          </w:p>
        </w:tc>
      </w:tr>
    </w:tbl>
    <w:p w:rsidR="009F1C79" w:rsidRPr="00297FBD" w:rsidRDefault="009F1C79" w:rsidP="009F1C79">
      <w:pPr>
        <w:pStyle w:val="a4"/>
        <w:jc w:val="both"/>
        <w:rPr>
          <w:rFonts w:ascii="Times New Roman" w:hAnsi="Times New Roman" w:cs="Times New Roman"/>
          <w:sz w:val="16"/>
          <w:szCs w:val="16"/>
        </w:rPr>
      </w:pPr>
    </w:p>
    <w:p w:rsidR="009F1C79" w:rsidRPr="00F17658" w:rsidRDefault="009F1C79" w:rsidP="009F1C79">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Расчетные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показатели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электроснабжения</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необходимо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уточнить</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при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последующем проектировании.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Параметры сетей и сооружений определяются на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последующей</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стадии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проектирования</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специализированной</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организацией</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после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гидравлического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расчёта системы.</w:t>
      </w:r>
    </w:p>
    <w:p w:rsidR="009F1C79" w:rsidRDefault="009F1C79" w:rsidP="009F1C79">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Генеральным планом не выявлена потребность в строительстве и реконструкции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объектов электроснабжения.</w:t>
      </w:r>
    </w:p>
    <w:p w:rsidR="009F1C79" w:rsidRPr="00F17658" w:rsidRDefault="009F1C79" w:rsidP="009F1C79">
      <w:pPr>
        <w:pStyle w:val="a4"/>
        <w:spacing w:after="0"/>
        <w:ind w:left="567" w:right="130" w:firstLine="992"/>
        <w:jc w:val="both"/>
        <w:rPr>
          <w:rFonts w:ascii="Times New Roman" w:hAnsi="Times New Roman" w:cs="Times New Roman"/>
          <w:sz w:val="16"/>
          <w:szCs w:val="16"/>
        </w:rPr>
      </w:pPr>
    </w:p>
    <w:p w:rsidR="009F1C79" w:rsidRPr="00477C84" w:rsidRDefault="009F1C79" w:rsidP="009F1C79">
      <w:pPr>
        <w:tabs>
          <w:tab w:val="left" w:pos="1661"/>
        </w:tabs>
        <w:ind w:firstLine="1276"/>
        <w:jc w:val="both"/>
        <w:rPr>
          <w:rFonts w:ascii="Times New Roman" w:hAnsi="Times New Roman" w:cs="Times New Roman"/>
          <w:sz w:val="28"/>
        </w:rPr>
      </w:pPr>
      <w:r w:rsidRPr="00477C84">
        <w:rPr>
          <w:rFonts w:ascii="Times New Roman" w:hAnsi="Times New Roman" w:cs="Times New Roman"/>
          <w:sz w:val="28"/>
        </w:rPr>
        <w:t>4.3.2.5. Теплоснабжение</w:t>
      </w:r>
    </w:p>
    <w:p w:rsidR="009F1C79" w:rsidRPr="00477C84" w:rsidRDefault="009F1C79" w:rsidP="009F1C79">
      <w:pPr>
        <w:tabs>
          <w:tab w:val="left" w:pos="1661"/>
        </w:tabs>
        <w:spacing w:after="0" w:line="240" w:lineRule="auto"/>
        <w:ind w:firstLine="1276"/>
        <w:jc w:val="both"/>
        <w:rPr>
          <w:rFonts w:ascii="Times New Roman" w:hAnsi="Times New Roman" w:cs="Times New Roman"/>
          <w:sz w:val="28"/>
          <w:szCs w:val="28"/>
        </w:rPr>
      </w:pPr>
      <w:r w:rsidRPr="00477C84">
        <w:rPr>
          <w:rFonts w:ascii="Times New Roman" w:hAnsi="Times New Roman" w:cs="Times New Roman"/>
          <w:sz w:val="28"/>
          <w:szCs w:val="28"/>
        </w:rPr>
        <w:t>При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разработке</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раздела</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учтены</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требования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следующих нормативных документов:</w:t>
      </w:r>
    </w:p>
    <w:p w:rsidR="009F1C79" w:rsidRPr="00477C84" w:rsidRDefault="009F1C79" w:rsidP="009F1C79">
      <w:pPr>
        <w:tabs>
          <w:tab w:val="left" w:pos="9498"/>
        </w:tabs>
        <w:spacing w:after="0" w:line="240" w:lineRule="auto"/>
        <w:ind w:firstLine="1276"/>
        <w:jc w:val="both"/>
        <w:rPr>
          <w:rFonts w:ascii="Times New Roman" w:hAnsi="Times New Roman" w:cs="Times New Roman"/>
          <w:sz w:val="28"/>
          <w:szCs w:val="28"/>
        </w:rPr>
      </w:pPr>
      <w:r w:rsidRPr="00477C84">
        <w:rPr>
          <w:rFonts w:ascii="Times New Roman" w:hAnsi="Times New Roman" w:cs="Times New Roman"/>
          <w:sz w:val="28"/>
          <w:szCs w:val="28"/>
        </w:rPr>
        <w:lastRenderedPageBreak/>
        <w:t>1. СП 131.13330.2020 «Строительная климатологоия (актуализированная редакция СНиП 23-01-99);</w:t>
      </w:r>
    </w:p>
    <w:p w:rsidR="009F1C79" w:rsidRPr="00477C84" w:rsidRDefault="009F1C79" w:rsidP="009F1C79">
      <w:pPr>
        <w:tabs>
          <w:tab w:val="left" w:pos="1245"/>
          <w:tab w:val="left" w:pos="1246"/>
        </w:tabs>
        <w:spacing w:after="0" w:line="240" w:lineRule="auto"/>
        <w:ind w:firstLine="1276"/>
        <w:jc w:val="both"/>
        <w:rPr>
          <w:rFonts w:ascii="Times New Roman" w:hAnsi="Times New Roman" w:cs="Times New Roman"/>
          <w:sz w:val="28"/>
        </w:rPr>
      </w:pPr>
      <w:r w:rsidRPr="00477C84">
        <w:rPr>
          <w:rFonts w:ascii="Times New Roman" w:hAnsi="Times New Roman" w:cs="Times New Roman"/>
          <w:sz w:val="28"/>
          <w:szCs w:val="28"/>
        </w:rPr>
        <w:t xml:space="preserve">2. </w:t>
      </w:r>
      <w:r w:rsidRPr="00477C84">
        <w:rPr>
          <w:rFonts w:ascii="Times New Roman" w:hAnsi="Times New Roman" w:cs="Times New Roman"/>
          <w:sz w:val="28"/>
        </w:rPr>
        <w:t>СП</w:t>
      </w:r>
      <w:r w:rsidRPr="00477C84">
        <w:rPr>
          <w:rFonts w:ascii="Times New Roman" w:hAnsi="Times New Roman" w:cs="Times New Roman"/>
          <w:spacing w:val="-12"/>
          <w:sz w:val="28"/>
        </w:rPr>
        <w:t xml:space="preserve"> </w:t>
      </w:r>
      <w:r w:rsidRPr="00477C84">
        <w:rPr>
          <w:rFonts w:ascii="Times New Roman" w:hAnsi="Times New Roman" w:cs="Times New Roman"/>
          <w:sz w:val="28"/>
        </w:rPr>
        <w:t>42.13330.2016</w:t>
      </w:r>
      <w:r w:rsidRPr="00477C84">
        <w:rPr>
          <w:rFonts w:ascii="Times New Roman" w:hAnsi="Times New Roman" w:cs="Times New Roman"/>
          <w:spacing w:val="-9"/>
          <w:sz w:val="28"/>
        </w:rPr>
        <w:t xml:space="preserve"> </w:t>
      </w:r>
      <w:r w:rsidRPr="00477C84">
        <w:rPr>
          <w:rFonts w:ascii="Times New Roman" w:hAnsi="Times New Roman" w:cs="Times New Roman"/>
          <w:sz w:val="28"/>
        </w:rPr>
        <w:t>«Градостроительство.</w:t>
      </w:r>
      <w:r w:rsidRPr="00477C84">
        <w:rPr>
          <w:rFonts w:ascii="Times New Roman" w:hAnsi="Times New Roman" w:cs="Times New Roman"/>
          <w:spacing w:val="-11"/>
          <w:sz w:val="28"/>
        </w:rPr>
        <w:t xml:space="preserve"> </w:t>
      </w:r>
      <w:r w:rsidRPr="00477C84">
        <w:rPr>
          <w:rFonts w:ascii="Times New Roman" w:hAnsi="Times New Roman" w:cs="Times New Roman"/>
          <w:sz w:val="28"/>
        </w:rPr>
        <w:t>Планировка</w:t>
      </w:r>
      <w:r w:rsidRPr="00477C84">
        <w:rPr>
          <w:rFonts w:ascii="Times New Roman" w:hAnsi="Times New Roman" w:cs="Times New Roman"/>
          <w:spacing w:val="-10"/>
          <w:sz w:val="28"/>
        </w:rPr>
        <w:t xml:space="preserve"> </w:t>
      </w:r>
      <w:r w:rsidRPr="00477C84">
        <w:rPr>
          <w:rFonts w:ascii="Times New Roman" w:hAnsi="Times New Roman" w:cs="Times New Roman"/>
          <w:sz w:val="28"/>
        </w:rPr>
        <w:t>и</w:t>
      </w:r>
      <w:r w:rsidRPr="00477C84">
        <w:rPr>
          <w:rFonts w:ascii="Times New Roman" w:hAnsi="Times New Roman" w:cs="Times New Roman"/>
          <w:spacing w:val="-10"/>
          <w:sz w:val="28"/>
        </w:rPr>
        <w:t xml:space="preserve"> </w:t>
      </w:r>
      <w:r w:rsidRPr="00477C84">
        <w:rPr>
          <w:rFonts w:ascii="Times New Roman" w:hAnsi="Times New Roman" w:cs="Times New Roman"/>
          <w:sz w:val="28"/>
        </w:rPr>
        <w:t>застройка</w:t>
      </w:r>
      <w:r w:rsidRPr="00477C84">
        <w:rPr>
          <w:rFonts w:ascii="Times New Roman" w:hAnsi="Times New Roman" w:cs="Times New Roman"/>
          <w:spacing w:val="-13"/>
          <w:sz w:val="28"/>
        </w:rPr>
        <w:t xml:space="preserve"> </w:t>
      </w:r>
      <w:r w:rsidRPr="00477C84">
        <w:rPr>
          <w:rFonts w:ascii="Times New Roman" w:hAnsi="Times New Roman" w:cs="Times New Roman"/>
          <w:sz w:val="28"/>
        </w:rPr>
        <w:t>городских</w:t>
      </w:r>
      <w:r w:rsidRPr="00477C84">
        <w:rPr>
          <w:rFonts w:ascii="Times New Roman" w:hAnsi="Times New Roman" w:cs="Times New Roman"/>
          <w:spacing w:val="-67"/>
          <w:sz w:val="28"/>
        </w:rPr>
        <w:t xml:space="preserve"> </w:t>
      </w:r>
      <w:r w:rsidRPr="00477C84">
        <w:rPr>
          <w:rFonts w:ascii="Times New Roman" w:hAnsi="Times New Roman" w:cs="Times New Roman"/>
          <w:sz w:val="28"/>
        </w:rPr>
        <w:t>и</w:t>
      </w:r>
      <w:r w:rsidRPr="00477C84">
        <w:rPr>
          <w:rFonts w:ascii="Times New Roman" w:hAnsi="Times New Roman" w:cs="Times New Roman"/>
          <w:spacing w:val="-1"/>
          <w:sz w:val="28"/>
        </w:rPr>
        <w:t xml:space="preserve"> </w:t>
      </w:r>
      <w:r w:rsidRPr="00477C84">
        <w:rPr>
          <w:rFonts w:ascii="Times New Roman" w:hAnsi="Times New Roman" w:cs="Times New Roman"/>
          <w:sz w:val="28"/>
        </w:rPr>
        <w:t>сельских</w:t>
      </w:r>
      <w:r w:rsidRPr="00477C84">
        <w:rPr>
          <w:rFonts w:ascii="Times New Roman" w:hAnsi="Times New Roman" w:cs="Times New Roman"/>
          <w:spacing w:val="-4"/>
          <w:sz w:val="28"/>
        </w:rPr>
        <w:t xml:space="preserve"> </w:t>
      </w:r>
      <w:r w:rsidRPr="00477C84">
        <w:rPr>
          <w:rFonts w:ascii="Times New Roman" w:hAnsi="Times New Roman" w:cs="Times New Roman"/>
          <w:sz w:val="28"/>
        </w:rPr>
        <w:t>поселений»</w:t>
      </w:r>
      <w:r w:rsidRPr="00477C84">
        <w:rPr>
          <w:rFonts w:ascii="Times New Roman" w:hAnsi="Times New Roman" w:cs="Times New Roman"/>
          <w:spacing w:val="-1"/>
          <w:sz w:val="28"/>
        </w:rPr>
        <w:t xml:space="preserve"> </w:t>
      </w:r>
      <w:r w:rsidRPr="00477C84">
        <w:rPr>
          <w:rFonts w:ascii="Times New Roman" w:hAnsi="Times New Roman" w:cs="Times New Roman"/>
          <w:sz w:val="28"/>
        </w:rPr>
        <w:t>(актуализированная</w:t>
      </w:r>
      <w:r w:rsidRPr="00477C84">
        <w:rPr>
          <w:rFonts w:ascii="Times New Roman" w:hAnsi="Times New Roman" w:cs="Times New Roman"/>
          <w:spacing w:val="-1"/>
          <w:sz w:val="28"/>
        </w:rPr>
        <w:t xml:space="preserve"> </w:t>
      </w:r>
      <w:r w:rsidRPr="00477C84">
        <w:rPr>
          <w:rFonts w:ascii="Times New Roman" w:hAnsi="Times New Roman" w:cs="Times New Roman"/>
          <w:sz w:val="28"/>
        </w:rPr>
        <w:t>редакция</w:t>
      </w:r>
      <w:r w:rsidRPr="00477C84">
        <w:rPr>
          <w:rFonts w:ascii="Times New Roman" w:hAnsi="Times New Roman" w:cs="Times New Roman"/>
          <w:spacing w:val="-1"/>
          <w:sz w:val="28"/>
        </w:rPr>
        <w:t xml:space="preserve"> </w:t>
      </w:r>
      <w:r w:rsidRPr="00477C84">
        <w:rPr>
          <w:rFonts w:ascii="Times New Roman" w:hAnsi="Times New Roman" w:cs="Times New Roman"/>
          <w:sz w:val="28"/>
        </w:rPr>
        <w:t>СНиП</w:t>
      </w:r>
      <w:r w:rsidRPr="00477C84">
        <w:rPr>
          <w:rFonts w:ascii="Times New Roman" w:hAnsi="Times New Roman" w:cs="Times New Roman"/>
          <w:spacing w:val="1"/>
          <w:sz w:val="28"/>
        </w:rPr>
        <w:t xml:space="preserve"> </w:t>
      </w:r>
      <w:r w:rsidRPr="00477C84">
        <w:rPr>
          <w:rFonts w:ascii="Times New Roman" w:hAnsi="Times New Roman" w:cs="Times New Roman"/>
          <w:sz w:val="28"/>
        </w:rPr>
        <w:t>2.07.01 89);</w:t>
      </w:r>
    </w:p>
    <w:p w:rsidR="009F1C79" w:rsidRPr="00477C84" w:rsidRDefault="009F1C79" w:rsidP="009F1C79">
      <w:pPr>
        <w:spacing w:after="0" w:line="240" w:lineRule="auto"/>
        <w:ind w:firstLine="1276"/>
        <w:jc w:val="both"/>
        <w:rPr>
          <w:rFonts w:ascii="Times New Roman" w:hAnsi="Times New Roman" w:cs="Times New Roman"/>
          <w:sz w:val="28"/>
        </w:rPr>
      </w:pPr>
      <w:r w:rsidRPr="00477C84">
        <w:rPr>
          <w:rFonts w:ascii="Times New Roman" w:hAnsi="Times New Roman" w:cs="Times New Roman"/>
          <w:sz w:val="28"/>
        </w:rPr>
        <w:t>3. СП</w:t>
      </w:r>
      <w:r w:rsidRPr="00477C84">
        <w:rPr>
          <w:rFonts w:ascii="Times New Roman" w:hAnsi="Times New Roman" w:cs="Times New Roman"/>
          <w:spacing w:val="5"/>
          <w:sz w:val="28"/>
        </w:rPr>
        <w:t xml:space="preserve"> </w:t>
      </w:r>
      <w:r w:rsidRPr="00477C84">
        <w:rPr>
          <w:rFonts w:ascii="Times New Roman" w:hAnsi="Times New Roman" w:cs="Times New Roman"/>
          <w:sz w:val="28"/>
        </w:rPr>
        <w:t>60.13330.2020</w:t>
      </w:r>
      <w:r w:rsidRPr="00477C84">
        <w:rPr>
          <w:rFonts w:ascii="Times New Roman" w:hAnsi="Times New Roman" w:cs="Times New Roman"/>
          <w:spacing w:val="6"/>
          <w:sz w:val="28"/>
        </w:rPr>
        <w:t xml:space="preserve"> </w:t>
      </w:r>
      <w:r w:rsidRPr="00477C84">
        <w:rPr>
          <w:rFonts w:ascii="Times New Roman" w:hAnsi="Times New Roman" w:cs="Times New Roman"/>
          <w:sz w:val="28"/>
        </w:rPr>
        <w:t>«Отопление,</w:t>
      </w:r>
      <w:r w:rsidRPr="00477C84">
        <w:rPr>
          <w:rFonts w:ascii="Times New Roman" w:hAnsi="Times New Roman" w:cs="Times New Roman"/>
          <w:spacing w:val="4"/>
          <w:sz w:val="28"/>
        </w:rPr>
        <w:t xml:space="preserve"> </w:t>
      </w:r>
      <w:r w:rsidRPr="00477C84">
        <w:rPr>
          <w:rFonts w:ascii="Times New Roman" w:hAnsi="Times New Roman" w:cs="Times New Roman"/>
          <w:sz w:val="28"/>
        </w:rPr>
        <w:t>вентиляция</w:t>
      </w:r>
      <w:r w:rsidRPr="00477C84">
        <w:rPr>
          <w:rFonts w:ascii="Times New Roman" w:hAnsi="Times New Roman" w:cs="Times New Roman"/>
          <w:spacing w:val="2"/>
          <w:sz w:val="28"/>
        </w:rPr>
        <w:t xml:space="preserve"> </w:t>
      </w:r>
      <w:r w:rsidRPr="00477C84">
        <w:rPr>
          <w:rFonts w:ascii="Times New Roman" w:hAnsi="Times New Roman" w:cs="Times New Roman"/>
          <w:sz w:val="28"/>
        </w:rPr>
        <w:t>и</w:t>
      </w:r>
      <w:r w:rsidRPr="00477C84">
        <w:rPr>
          <w:rFonts w:ascii="Times New Roman" w:hAnsi="Times New Roman" w:cs="Times New Roman"/>
          <w:spacing w:val="5"/>
          <w:sz w:val="28"/>
        </w:rPr>
        <w:t xml:space="preserve"> </w:t>
      </w:r>
      <w:r w:rsidRPr="00477C84">
        <w:rPr>
          <w:rFonts w:ascii="Times New Roman" w:hAnsi="Times New Roman" w:cs="Times New Roman"/>
          <w:sz w:val="28"/>
        </w:rPr>
        <w:t>кондиционирование</w:t>
      </w:r>
      <w:r w:rsidRPr="00477C84">
        <w:rPr>
          <w:rFonts w:ascii="Times New Roman" w:hAnsi="Times New Roman" w:cs="Times New Roman"/>
          <w:spacing w:val="5"/>
          <w:sz w:val="28"/>
        </w:rPr>
        <w:t xml:space="preserve"> </w:t>
      </w:r>
      <w:r w:rsidRPr="00477C84">
        <w:rPr>
          <w:rFonts w:ascii="Times New Roman" w:hAnsi="Times New Roman" w:cs="Times New Roman"/>
          <w:sz w:val="28"/>
        </w:rPr>
        <w:t>воздуха»</w:t>
      </w:r>
      <w:r w:rsidRPr="00477C84">
        <w:rPr>
          <w:rFonts w:ascii="Times New Roman" w:hAnsi="Times New Roman" w:cs="Times New Roman"/>
          <w:spacing w:val="-67"/>
          <w:sz w:val="28"/>
        </w:rPr>
        <w:t xml:space="preserve"> </w:t>
      </w:r>
      <w:r w:rsidRPr="00477C84">
        <w:rPr>
          <w:rFonts w:ascii="Times New Roman" w:hAnsi="Times New Roman" w:cs="Times New Roman"/>
          <w:sz w:val="28"/>
        </w:rPr>
        <w:t>(актуализированная</w:t>
      </w:r>
      <w:r w:rsidRPr="00477C84">
        <w:rPr>
          <w:rFonts w:ascii="Times New Roman" w:hAnsi="Times New Roman" w:cs="Times New Roman"/>
          <w:spacing w:val="-4"/>
          <w:sz w:val="28"/>
        </w:rPr>
        <w:t xml:space="preserve"> </w:t>
      </w:r>
      <w:r w:rsidRPr="00477C84">
        <w:rPr>
          <w:rFonts w:ascii="Times New Roman" w:hAnsi="Times New Roman" w:cs="Times New Roman"/>
          <w:sz w:val="28"/>
        </w:rPr>
        <w:t>редакция</w:t>
      </w:r>
      <w:r w:rsidRPr="00477C84">
        <w:rPr>
          <w:rFonts w:ascii="Times New Roman" w:hAnsi="Times New Roman" w:cs="Times New Roman"/>
          <w:spacing w:val="-3"/>
          <w:sz w:val="28"/>
        </w:rPr>
        <w:t xml:space="preserve"> </w:t>
      </w:r>
      <w:r w:rsidRPr="00477C84">
        <w:rPr>
          <w:rFonts w:ascii="Times New Roman" w:hAnsi="Times New Roman" w:cs="Times New Roman"/>
          <w:sz w:val="28"/>
        </w:rPr>
        <w:t>СНиП</w:t>
      </w:r>
      <w:r w:rsidRPr="00477C84">
        <w:rPr>
          <w:rFonts w:ascii="Times New Roman" w:hAnsi="Times New Roman" w:cs="Times New Roman"/>
          <w:spacing w:val="1"/>
          <w:sz w:val="28"/>
        </w:rPr>
        <w:t xml:space="preserve"> </w:t>
      </w:r>
      <w:r w:rsidRPr="00477C84">
        <w:rPr>
          <w:rFonts w:ascii="Times New Roman" w:hAnsi="Times New Roman" w:cs="Times New Roman"/>
          <w:sz w:val="28"/>
        </w:rPr>
        <w:t>41–01–2003);</w:t>
      </w:r>
    </w:p>
    <w:p w:rsidR="009F1C79" w:rsidRPr="00477C84" w:rsidRDefault="009F1C79" w:rsidP="009F1C79">
      <w:pPr>
        <w:spacing w:after="0" w:line="240" w:lineRule="auto"/>
        <w:ind w:firstLine="1276"/>
        <w:jc w:val="both"/>
        <w:rPr>
          <w:rFonts w:ascii="Times New Roman" w:hAnsi="Times New Roman" w:cs="Times New Roman"/>
          <w:sz w:val="28"/>
        </w:rPr>
      </w:pPr>
      <w:r w:rsidRPr="00477C84">
        <w:rPr>
          <w:rFonts w:ascii="Times New Roman" w:hAnsi="Times New Roman" w:cs="Times New Roman"/>
          <w:sz w:val="28"/>
        </w:rPr>
        <w:t>4. СП</w:t>
      </w:r>
      <w:r w:rsidRPr="00477C84">
        <w:rPr>
          <w:rFonts w:ascii="Times New Roman" w:hAnsi="Times New Roman" w:cs="Times New Roman"/>
          <w:spacing w:val="1"/>
          <w:sz w:val="28"/>
        </w:rPr>
        <w:t xml:space="preserve"> </w:t>
      </w:r>
      <w:r w:rsidRPr="00477C84">
        <w:rPr>
          <w:rFonts w:ascii="Times New Roman" w:hAnsi="Times New Roman" w:cs="Times New Roman"/>
          <w:sz w:val="28"/>
        </w:rPr>
        <w:t>50.13330.2012</w:t>
      </w:r>
      <w:r w:rsidRPr="00477C84">
        <w:rPr>
          <w:rFonts w:ascii="Times New Roman" w:hAnsi="Times New Roman" w:cs="Times New Roman"/>
          <w:spacing w:val="4"/>
          <w:sz w:val="28"/>
        </w:rPr>
        <w:t xml:space="preserve"> </w:t>
      </w:r>
      <w:r w:rsidRPr="00477C84">
        <w:rPr>
          <w:rFonts w:ascii="Times New Roman" w:hAnsi="Times New Roman" w:cs="Times New Roman"/>
          <w:sz w:val="28"/>
        </w:rPr>
        <w:t>«Тепловая</w:t>
      </w:r>
      <w:r w:rsidRPr="00477C84">
        <w:rPr>
          <w:rFonts w:ascii="Times New Roman" w:hAnsi="Times New Roman" w:cs="Times New Roman"/>
          <w:spacing w:val="1"/>
          <w:sz w:val="28"/>
        </w:rPr>
        <w:t xml:space="preserve"> </w:t>
      </w:r>
      <w:r w:rsidRPr="00477C84">
        <w:rPr>
          <w:rFonts w:ascii="Times New Roman" w:hAnsi="Times New Roman" w:cs="Times New Roman"/>
          <w:sz w:val="28"/>
        </w:rPr>
        <w:t>защита</w:t>
      </w:r>
      <w:r w:rsidRPr="00477C84">
        <w:rPr>
          <w:rFonts w:ascii="Times New Roman" w:hAnsi="Times New Roman" w:cs="Times New Roman"/>
          <w:spacing w:val="1"/>
          <w:sz w:val="28"/>
        </w:rPr>
        <w:t xml:space="preserve"> </w:t>
      </w:r>
      <w:r w:rsidRPr="00477C84">
        <w:rPr>
          <w:rFonts w:ascii="Times New Roman" w:hAnsi="Times New Roman" w:cs="Times New Roman"/>
          <w:sz w:val="28"/>
        </w:rPr>
        <w:t>зданий»</w:t>
      </w:r>
      <w:r w:rsidRPr="00477C84">
        <w:rPr>
          <w:rFonts w:ascii="Times New Roman" w:hAnsi="Times New Roman" w:cs="Times New Roman"/>
          <w:spacing w:val="3"/>
          <w:sz w:val="28"/>
        </w:rPr>
        <w:t xml:space="preserve"> </w:t>
      </w:r>
      <w:r w:rsidRPr="00477C84">
        <w:rPr>
          <w:rFonts w:ascii="Times New Roman" w:hAnsi="Times New Roman" w:cs="Times New Roman"/>
          <w:sz w:val="28"/>
        </w:rPr>
        <w:t xml:space="preserve">(актуализированная редакция </w:t>
      </w:r>
      <w:r w:rsidRPr="00477C84">
        <w:rPr>
          <w:rFonts w:ascii="Times New Roman" w:hAnsi="Times New Roman" w:cs="Times New Roman"/>
          <w:spacing w:val="-67"/>
          <w:sz w:val="28"/>
        </w:rPr>
        <w:t xml:space="preserve"> </w:t>
      </w:r>
      <w:r w:rsidRPr="00477C84">
        <w:rPr>
          <w:rFonts w:ascii="Times New Roman" w:hAnsi="Times New Roman" w:cs="Times New Roman"/>
          <w:sz w:val="28"/>
        </w:rPr>
        <w:t>СНиП</w:t>
      </w:r>
      <w:r w:rsidRPr="00477C84">
        <w:rPr>
          <w:rFonts w:ascii="Times New Roman" w:hAnsi="Times New Roman" w:cs="Times New Roman"/>
          <w:spacing w:val="-4"/>
          <w:sz w:val="28"/>
        </w:rPr>
        <w:t xml:space="preserve"> </w:t>
      </w:r>
      <w:r w:rsidRPr="00477C84">
        <w:rPr>
          <w:rFonts w:ascii="Times New Roman" w:hAnsi="Times New Roman" w:cs="Times New Roman"/>
          <w:sz w:val="28"/>
        </w:rPr>
        <w:t>23–02–2003);</w:t>
      </w:r>
    </w:p>
    <w:p w:rsidR="009F1C79" w:rsidRPr="00477C84" w:rsidRDefault="009F1C79" w:rsidP="009F1C79">
      <w:pPr>
        <w:spacing w:after="0" w:line="240" w:lineRule="auto"/>
        <w:ind w:firstLine="1276"/>
        <w:jc w:val="both"/>
        <w:rPr>
          <w:rFonts w:ascii="Times New Roman" w:hAnsi="Times New Roman" w:cs="Times New Roman"/>
          <w:sz w:val="28"/>
        </w:rPr>
      </w:pPr>
      <w:r w:rsidRPr="00477C84">
        <w:rPr>
          <w:rFonts w:ascii="Times New Roman" w:hAnsi="Times New Roman" w:cs="Times New Roman"/>
          <w:sz w:val="28"/>
        </w:rPr>
        <w:t>5. СП</w:t>
      </w:r>
      <w:r w:rsidRPr="00477C84">
        <w:rPr>
          <w:rFonts w:ascii="Times New Roman" w:hAnsi="Times New Roman" w:cs="Times New Roman"/>
          <w:spacing w:val="1"/>
          <w:sz w:val="28"/>
        </w:rPr>
        <w:t xml:space="preserve"> </w:t>
      </w:r>
      <w:r w:rsidRPr="00477C84">
        <w:rPr>
          <w:rFonts w:ascii="Times New Roman" w:hAnsi="Times New Roman" w:cs="Times New Roman"/>
          <w:sz w:val="28"/>
        </w:rPr>
        <w:t>124.13330.2012</w:t>
      </w:r>
      <w:r w:rsidRPr="00477C84">
        <w:rPr>
          <w:rFonts w:ascii="Times New Roman" w:hAnsi="Times New Roman" w:cs="Times New Roman"/>
          <w:spacing w:val="1"/>
          <w:sz w:val="28"/>
        </w:rPr>
        <w:t xml:space="preserve"> </w:t>
      </w:r>
      <w:r w:rsidRPr="00477C84">
        <w:rPr>
          <w:rFonts w:ascii="Times New Roman" w:hAnsi="Times New Roman" w:cs="Times New Roman"/>
          <w:sz w:val="28"/>
        </w:rPr>
        <w:t>Тепловые</w:t>
      </w:r>
      <w:r w:rsidRPr="00477C84">
        <w:rPr>
          <w:rFonts w:ascii="Times New Roman" w:hAnsi="Times New Roman" w:cs="Times New Roman"/>
          <w:spacing w:val="3"/>
          <w:sz w:val="28"/>
        </w:rPr>
        <w:t xml:space="preserve"> </w:t>
      </w:r>
      <w:r w:rsidRPr="00477C84">
        <w:rPr>
          <w:rFonts w:ascii="Times New Roman" w:hAnsi="Times New Roman" w:cs="Times New Roman"/>
          <w:sz w:val="28"/>
        </w:rPr>
        <w:t>сети</w:t>
      </w:r>
      <w:r w:rsidRPr="00477C84">
        <w:rPr>
          <w:rFonts w:ascii="Times New Roman" w:hAnsi="Times New Roman" w:cs="Times New Roman"/>
          <w:spacing w:val="4"/>
          <w:sz w:val="28"/>
        </w:rPr>
        <w:t xml:space="preserve"> </w:t>
      </w:r>
      <w:r w:rsidRPr="00477C84">
        <w:rPr>
          <w:rFonts w:ascii="Times New Roman" w:hAnsi="Times New Roman" w:cs="Times New Roman"/>
          <w:sz w:val="28"/>
        </w:rPr>
        <w:t>(актуализированная</w:t>
      </w:r>
      <w:r w:rsidRPr="00477C84">
        <w:rPr>
          <w:rFonts w:ascii="Times New Roman" w:hAnsi="Times New Roman" w:cs="Times New Roman"/>
          <w:spacing w:val="1"/>
          <w:sz w:val="28"/>
        </w:rPr>
        <w:t xml:space="preserve"> </w:t>
      </w:r>
      <w:r w:rsidRPr="00477C84">
        <w:rPr>
          <w:rFonts w:ascii="Times New Roman" w:hAnsi="Times New Roman" w:cs="Times New Roman"/>
          <w:sz w:val="28"/>
        </w:rPr>
        <w:t>редакция</w:t>
      </w:r>
      <w:r w:rsidRPr="00477C84">
        <w:rPr>
          <w:rFonts w:ascii="Times New Roman" w:hAnsi="Times New Roman" w:cs="Times New Roman"/>
          <w:spacing w:val="3"/>
          <w:sz w:val="28"/>
        </w:rPr>
        <w:t xml:space="preserve"> </w:t>
      </w:r>
      <w:r w:rsidRPr="00477C84">
        <w:rPr>
          <w:rFonts w:ascii="Times New Roman" w:hAnsi="Times New Roman" w:cs="Times New Roman"/>
          <w:sz w:val="28"/>
        </w:rPr>
        <w:t>СНиП</w:t>
      </w:r>
      <w:r w:rsidRPr="00477C84">
        <w:rPr>
          <w:rFonts w:ascii="Times New Roman" w:hAnsi="Times New Roman" w:cs="Times New Roman"/>
          <w:spacing w:val="2"/>
          <w:sz w:val="28"/>
        </w:rPr>
        <w:t xml:space="preserve"> </w:t>
      </w:r>
      <w:r w:rsidRPr="00477C84">
        <w:rPr>
          <w:rFonts w:ascii="Times New Roman" w:hAnsi="Times New Roman" w:cs="Times New Roman"/>
          <w:sz w:val="28"/>
        </w:rPr>
        <w:t>41–</w:t>
      </w:r>
      <w:r w:rsidRPr="00477C84">
        <w:rPr>
          <w:rFonts w:ascii="Times New Roman" w:hAnsi="Times New Roman" w:cs="Times New Roman"/>
          <w:spacing w:val="-67"/>
          <w:sz w:val="28"/>
        </w:rPr>
        <w:t xml:space="preserve"> </w:t>
      </w:r>
      <w:r w:rsidRPr="00477C84">
        <w:rPr>
          <w:rFonts w:ascii="Times New Roman" w:hAnsi="Times New Roman" w:cs="Times New Roman"/>
          <w:sz w:val="28"/>
        </w:rPr>
        <w:t>02–2003);</w:t>
      </w:r>
    </w:p>
    <w:p w:rsidR="009F1C79" w:rsidRPr="00477C84" w:rsidRDefault="009F1C79" w:rsidP="009F1C79">
      <w:pPr>
        <w:spacing w:after="0" w:line="240" w:lineRule="auto"/>
        <w:ind w:firstLine="1276"/>
        <w:jc w:val="both"/>
        <w:rPr>
          <w:rFonts w:ascii="Times New Roman" w:hAnsi="Times New Roman" w:cs="Times New Roman"/>
          <w:sz w:val="28"/>
        </w:rPr>
      </w:pPr>
      <w:r w:rsidRPr="00477C84">
        <w:rPr>
          <w:rFonts w:ascii="Times New Roman" w:hAnsi="Times New Roman" w:cs="Times New Roman"/>
          <w:sz w:val="28"/>
        </w:rPr>
        <w:t>6. СП</w:t>
      </w:r>
      <w:r w:rsidRPr="00477C84">
        <w:rPr>
          <w:rFonts w:ascii="Times New Roman" w:hAnsi="Times New Roman" w:cs="Times New Roman"/>
          <w:spacing w:val="7"/>
          <w:sz w:val="28"/>
        </w:rPr>
        <w:t xml:space="preserve"> </w:t>
      </w:r>
      <w:r w:rsidRPr="00477C84">
        <w:rPr>
          <w:rFonts w:ascii="Times New Roman" w:hAnsi="Times New Roman" w:cs="Times New Roman"/>
          <w:sz w:val="28"/>
        </w:rPr>
        <w:t>30.13330.2020</w:t>
      </w:r>
      <w:r w:rsidRPr="00477C84">
        <w:rPr>
          <w:rFonts w:ascii="Times New Roman" w:hAnsi="Times New Roman" w:cs="Times New Roman"/>
          <w:spacing w:val="6"/>
          <w:sz w:val="28"/>
        </w:rPr>
        <w:t xml:space="preserve"> </w:t>
      </w:r>
      <w:r w:rsidRPr="00477C84">
        <w:rPr>
          <w:rFonts w:ascii="Times New Roman" w:hAnsi="Times New Roman" w:cs="Times New Roman"/>
          <w:sz w:val="28"/>
        </w:rPr>
        <w:t>«Внутренний</w:t>
      </w:r>
      <w:r w:rsidRPr="00477C84">
        <w:rPr>
          <w:rFonts w:ascii="Times New Roman" w:hAnsi="Times New Roman" w:cs="Times New Roman"/>
          <w:spacing w:val="7"/>
          <w:sz w:val="28"/>
        </w:rPr>
        <w:t xml:space="preserve"> </w:t>
      </w:r>
      <w:r w:rsidRPr="00477C84">
        <w:rPr>
          <w:rFonts w:ascii="Times New Roman" w:hAnsi="Times New Roman" w:cs="Times New Roman"/>
          <w:sz w:val="28"/>
        </w:rPr>
        <w:t>водопровод</w:t>
      </w:r>
      <w:r w:rsidRPr="00477C84">
        <w:rPr>
          <w:rFonts w:ascii="Times New Roman" w:hAnsi="Times New Roman" w:cs="Times New Roman"/>
          <w:spacing w:val="8"/>
          <w:sz w:val="28"/>
        </w:rPr>
        <w:t xml:space="preserve"> </w:t>
      </w:r>
      <w:r w:rsidRPr="00477C84">
        <w:rPr>
          <w:rFonts w:ascii="Times New Roman" w:hAnsi="Times New Roman" w:cs="Times New Roman"/>
          <w:sz w:val="28"/>
        </w:rPr>
        <w:t>и</w:t>
      </w:r>
      <w:r w:rsidRPr="00477C84">
        <w:rPr>
          <w:rFonts w:ascii="Times New Roman" w:hAnsi="Times New Roman" w:cs="Times New Roman"/>
          <w:spacing w:val="7"/>
          <w:sz w:val="28"/>
        </w:rPr>
        <w:t xml:space="preserve"> </w:t>
      </w:r>
      <w:r w:rsidRPr="00477C84">
        <w:rPr>
          <w:rFonts w:ascii="Times New Roman" w:hAnsi="Times New Roman" w:cs="Times New Roman"/>
          <w:sz w:val="28"/>
        </w:rPr>
        <w:t>канализация</w:t>
      </w:r>
      <w:r w:rsidRPr="00477C84">
        <w:rPr>
          <w:rFonts w:ascii="Times New Roman" w:hAnsi="Times New Roman" w:cs="Times New Roman"/>
          <w:spacing w:val="7"/>
          <w:sz w:val="28"/>
        </w:rPr>
        <w:t xml:space="preserve"> </w:t>
      </w:r>
      <w:r w:rsidRPr="00477C84">
        <w:rPr>
          <w:rFonts w:ascii="Times New Roman" w:hAnsi="Times New Roman" w:cs="Times New Roman"/>
          <w:sz w:val="28"/>
        </w:rPr>
        <w:t>зданий»</w:t>
      </w:r>
      <w:r w:rsidRPr="00477C84">
        <w:rPr>
          <w:rFonts w:ascii="Times New Roman" w:hAnsi="Times New Roman" w:cs="Times New Roman"/>
          <w:spacing w:val="9"/>
          <w:sz w:val="28"/>
        </w:rPr>
        <w:t xml:space="preserve"> </w:t>
      </w:r>
      <w:r w:rsidRPr="00477C84">
        <w:rPr>
          <w:rFonts w:ascii="Times New Roman" w:hAnsi="Times New Roman" w:cs="Times New Roman"/>
          <w:sz w:val="28"/>
        </w:rPr>
        <w:t>(актуализированная</w:t>
      </w:r>
      <w:r w:rsidRPr="00477C84">
        <w:rPr>
          <w:rFonts w:ascii="Times New Roman" w:hAnsi="Times New Roman" w:cs="Times New Roman"/>
          <w:spacing w:val="-1"/>
          <w:sz w:val="28"/>
        </w:rPr>
        <w:t xml:space="preserve"> </w:t>
      </w:r>
      <w:r w:rsidRPr="00477C84">
        <w:rPr>
          <w:rFonts w:ascii="Times New Roman" w:hAnsi="Times New Roman" w:cs="Times New Roman"/>
          <w:sz w:val="28"/>
        </w:rPr>
        <w:t>редакция СНиП</w:t>
      </w:r>
      <w:r w:rsidRPr="00477C84">
        <w:rPr>
          <w:rFonts w:ascii="Times New Roman" w:hAnsi="Times New Roman" w:cs="Times New Roman"/>
          <w:spacing w:val="1"/>
          <w:sz w:val="28"/>
        </w:rPr>
        <w:t xml:space="preserve"> </w:t>
      </w:r>
      <w:r w:rsidRPr="00477C84">
        <w:rPr>
          <w:rFonts w:ascii="Times New Roman" w:hAnsi="Times New Roman" w:cs="Times New Roman"/>
          <w:sz w:val="28"/>
        </w:rPr>
        <w:t>2.04.01–85).</w:t>
      </w:r>
    </w:p>
    <w:p w:rsidR="009F1C79" w:rsidRPr="00F17658" w:rsidRDefault="009F1C79" w:rsidP="009F1C79">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Расход тепла жилищно-коммунальным сектором определен в соответствии с</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СП 373.1325800.2018 «Источники теплоснабжения автономные. Правила проектирования».</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Нагрузки</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приведены</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для</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расчетной</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температуры</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наружного</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воздуха</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отопление -25</w:t>
      </w:r>
      <w:r w:rsidRPr="00F17658">
        <w:rPr>
          <w:rFonts w:ascii="Times New Roman" w:hAnsi="Times New Roman" w:cs="Times New Roman"/>
          <w:sz w:val="28"/>
          <w:szCs w:val="28"/>
          <w:vertAlign w:val="superscript"/>
        </w:rPr>
        <w:t>°</w:t>
      </w:r>
      <w:r w:rsidRPr="00F17658">
        <w:rPr>
          <w:rFonts w:ascii="Times New Roman" w:hAnsi="Times New Roman" w:cs="Times New Roman"/>
          <w:sz w:val="28"/>
          <w:szCs w:val="28"/>
        </w:rPr>
        <w:t>С.</w:t>
      </w:r>
    </w:p>
    <w:p w:rsidR="009F1C79" w:rsidRPr="00F17658" w:rsidRDefault="009F1C79" w:rsidP="009F1C79">
      <w:pPr>
        <w:pStyle w:val="a4"/>
        <w:ind w:firstLine="1276"/>
        <w:jc w:val="both"/>
        <w:rPr>
          <w:rFonts w:ascii="Times New Roman" w:hAnsi="Times New Roman" w:cs="Times New Roman"/>
          <w:sz w:val="28"/>
          <w:szCs w:val="28"/>
        </w:rPr>
      </w:pPr>
      <w:r w:rsidRPr="00CE09FB">
        <w:rPr>
          <w:rFonts w:ascii="Times New Roman" w:hAnsi="Times New Roman" w:cs="Times New Roman"/>
          <w:sz w:val="28"/>
          <w:szCs w:val="28"/>
        </w:rPr>
        <w:t>Укрупненные</w:t>
      </w:r>
      <w:r w:rsidRPr="00CE09FB">
        <w:rPr>
          <w:rFonts w:ascii="Times New Roman" w:hAnsi="Times New Roman" w:cs="Times New Roman"/>
          <w:spacing w:val="-5"/>
          <w:sz w:val="28"/>
          <w:szCs w:val="28"/>
        </w:rPr>
        <w:t xml:space="preserve"> </w:t>
      </w:r>
      <w:r w:rsidRPr="00CE09FB">
        <w:rPr>
          <w:rFonts w:ascii="Times New Roman" w:hAnsi="Times New Roman" w:cs="Times New Roman"/>
          <w:sz w:val="28"/>
          <w:szCs w:val="28"/>
        </w:rPr>
        <w:t>показатели</w:t>
      </w:r>
      <w:r w:rsidRPr="00CE09FB">
        <w:rPr>
          <w:rFonts w:ascii="Times New Roman" w:hAnsi="Times New Roman" w:cs="Times New Roman"/>
          <w:spacing w:val="-1"/>
          <w:sz w:val="28"/>
          <w:szCs w:val="28"/>
        </w:rPr>
        <w:t xml:space="preserve"> </w:t>
      </w:r>
      <w:r w:rsidRPr="00CE09FB">
        <w:rPr>
          <w:rFonts w:ascii="Times New Roman" w:hAnsi="Times New Roman" w:cs="Times New Roman"/>
          <w:sz w:val="28"/>
          <w:szCs w:val="28"/>
        </w:rPr>
        <w:t>расхода</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тепла</w:t>
      </w:r>
      <w:r w:rsidRPr="00CE09FB">
        <w:rPr>
          <w:rFonts w:ascii="Times New Roman" w:hAnsi="Times New Roman" w:cs="Times New Roman"/>
          <w:spacing w:val="-4"/>
          <w:sz w:val="28"/>
          <w:szCs w:val="28"/>
        </w:rPr>
        <w:t xml:space="preserve"> </w:t>
      </w:r>
      <w:r w:rsidRPr="00CE09FB">
        <w:rPr>
          <w:rFonts w:ascii="Times New Roman" w:hAnsi="Times New Roman" w:cs="Times New Roman"/>
          <w:sz w:val="28"/>
          <w:szCs w:val="28"/>
        </w:rPr>
        <w:t>составляют:</w:t>
      </w:r>
    </w:p>
    <w:p w:rsidR="009F1C79" w:rsidRPr="00F17658" w:rsidRDefault="009F1C79" w:rsidP="009F1C79">
      <w:pPr>
        <w:tabs>
          <w:tab w:val="left" w:pos="567"/>
          <w:tab w:val="left" w:pos="9498"/>
        </w:tabs>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1. Максимальный</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расход</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теплоты</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отопление</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жилых</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зданий</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(Q</w:t>
      </w:r>
      <w:r w:rsidRPr="00F17658">
        <w:rPr>
          <w:rFonts w:ascii="Times New Roman" w:hAnsi="Times New Roman" w:cs="Times New Roman"/>
          <w:sz w:val="28"/>
          <w:szCs w:val="28"/>
          <w:vertAlign w:val="subscript"/>
        </w:rPr>
        <w:t>от</w:t>
      </w:r>
      <w:r w:rsidRPr="00F17658">
        <w:rPr>
          <w:rFonts w:ascii="Times New Roman" w:hAnsi="Times New Roman" w:cs="Times New Roman"/>
          <w:sz w:val="28"/>
          <w:szCs w:val="28"/>
        </w:rPr>
        <w:t>=q*F,</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где</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q - укрупненный показатель максимального теплового потока на 1 м</w:t>
      </w:r>
      <w:r w:rsidRPr="00F17658">
        <w:rPr>
          <w:rFonts w:ascii="Times New Roman" w:hAnsi="Times New Roman" w:cs="Times New Roman"/>
          <w:sz w:val="28"/>
          <w:szCs w:val="28"/>
          <w:vertAlign w:val="superscript"/>
        </w:rPr>
        <w:t>2</w:t>
      </w:r>
      <w:r w:rsidRPr="00F17658">
        <w:rPr>
          <w:rFonts w:ascii="Times New Roman" w:hAnsi="Times New Roman" w:cs="Times New Roman"/>
          <w:sz w:val="28"/>
          <w:szCs w:val="28"/>
        </w:rPr>
        <w:t xml:space="preserve"> общей площади)</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Акчернского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сельского</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поселения</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 5636,88</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кВт</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(2,16</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Гкал/ч).</w:t>
      </w:r>
    </w:p>
    <w:p w:rsidR="009F1C79" w:rsidRPr="00F17658" w:rsidRDefault="009F1C79" w:rsidP="009F1C79">
      <w:pPr>
        <w:tabs>
          <w:tab w:val="left" w:pos="1245"/>
          <w:tab w:val="left" w:pos="1246"/>
        </w:tabs>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2. Максимальный расход теплоты на отопление общественных зданий принят</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размере 25</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от</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расхода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теплоты</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отопление</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жилой застройки;</w:t>
      </w:r>
    </w:p>
    <w:p w:rsidR="009F1C79" w:rsidRPr="00F17658" w:rsidRDefault="009F1C79" w:rsidP="009F1C79">
      <w:pPr>
        <w:tabs>
          <w:tab w:val="left" w:pos="1245"/>
          <w:tab w:val="left" w:pos="1246"/>
        </w:tabs>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3. Максимальный</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расход</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теплоты</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вентиляцию</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общественных</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зданий</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принят</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размере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60 %</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от</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расхода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теплоты</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отопление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общественной</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застройки;</w:t>
      </w:r>
    </w:p>
    <w:p w:rsidR="009F1C79" w:rsidRDefault="009F1C79" w:rsidP="009F1C79">
      <w:pPr>
        <w:tabs>
          <w:tab w:val="left" w:pos="1245"/>
          <w:tab w:val="left" w:pos="1246"/>
        </w:tabs>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4. Укрупненный</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показатель</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расхода</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тепла</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горячее</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водоснабжение</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составит - 407</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Вт/чел.</w:t>
      </w:r>
    </w:p>
    <w:p w:rsidR="009F1C79" w:rsidRPr="00014E5A" w:rsidRDefault="009F1C79" w:rsidP="009F1C79">
      <w:pPr>
        <w:tabs>
          <w:tab w:val="left" w:pos="1245"/>
          <w:tab w:val="left" w:pos="1246"/>
        </w:tabs>
        <w:spacing w:after="0" w:line="240" w:lineRule="auto"/>
        <w:ind w:firstLine="1276"/>
        <w:jc w:val="both"/>
        <w:rPr>
          <w:rFonts w:ascii="Times New Roman" w:hAnsi="Times New Roman" w:cs="Times New Roman"/>
          <w:sz w:val="16"/>
          <w:szCs w:val="16"/>
        </w:rPr>
      </w:pPr>
    </w:p>
    <w:p w:rsidR="009F1C79" w:rsidRPr="00477C84" w:rsidRDefault="009F1C79" w:rsidP="009F1C79">
      <w:pPr>
        <w:pStyle w:val="a4"/>
        <w:ind w:firstLine="709"/>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40.</w:t>
      </w:r>
      <w:r w:rsidRPr="00477C84">
        <w:rPr>
          <w:rFonts w:ascii="Times New Roman" w:hAnsi="Times New Roman" w:cs="Times New Roman"/>
          <w:spacing w:val="-2"/>
        </w:rPr>
        <w:t xml:space="preserve"> </w:t>
      </w:r>
      <w:r w:rsidRPr="00477C84">
        <w:rPr>
          <w:rFonts w:ascii="Times New Roman" w:hAnsi="Times New Roman" w:cs="Times New Roman"/>
        </w:rPr>
        <w:t>Расчет</w:t>
      </w:r>
      <w:r w:rsidRPr="00477C84">
        <w:rPr>
          <w:rFonts w:ascii="Times New Roman" w:hAnsi="Times New Roman" w:cs="Times New Roman"/>
          <w:spacing w:val="-2"/>
        </w:rPr>
        <w:t xml:space="preserve"> </w:t>
      </w:r>
      <w:r w:rsidRPr="00477C84">
        <w:rPr>
          <w:rFonts w:ascii="Times New Roman" w:hAnsi="Times New Roman" w:cs="Times New Roman"/>
        </w:rPr>
        <w:t>максимального</w:t>
      </w:r>
      <w:r w:rsidRPr="00477C84">
        <w:rPr>
          <w:rFonts w:ascii="Times New Roman" w:hAnsi="Times New Roman" w:cs="Times New Roman"/>
          <w:spacing w:val="-3"/>
        </w:rPr>
        <w:t xml:space="preserve"> </w:t>
      </w:r>
      <w:r w:rsidRPr="00477C84">
        <w:rPr>
          <w:rFonts w:ascii="Times New Roman" w:hAnsi="Times New Roman" w:cs="Times New Roman"/>
        </w:rPr>
        <w:t>расхода</w:t>
      </w:r>
      <w:r w:rsidRPr="00477C84">
        <w:rPr>
          <w:rFonts w:ascii="Times New Roman" w:hAnsi="Times New Roman" w:cs="Times New Roman"/>
          <w:spacing w:val="-2"/>
        </w:rPr>
        <w:t xml:space="preserve"> </w:t>
      </w:r>
      <w:r w:rsidRPr="00477C84">
        <w:rPr>
          <w:rFonts w:ascii="Times New Roman" w:hAnsi="Times New Roman" w:cs="Times New Roman"/>
        </w:rPr>
        <w:t>тепла</w:t>
      </w:r>
      <w:r w:rsidRPr="00477C84">
        <w:rPr>
          <w:rFonts w:ascii="Times New Roman" w:hAnsi="Times New Roman" w:cs="Times New Roman"/>
          <w:spacing w:val="-5"/>
        </w:rPr>
        <w:t xml:space="preserve"> </w:t>
      </w:r>
      <w:r w:rsidRPr="00477C84">
        <w:rPr>
          <w:rFonts w:ascii="Times New Roman" w:hAnsi="Times New Roman" w:cs="Times New Roman"/>
        </w:rPr>
        <w:t>на</w:t>
      </w:r>
      <w:r w:rsidRPr="00477C84">
        <w:rPr>
          <w:rFonts w:ascii="Times New Roman" w:hAnsi="Times New Roman" w:cs="Times New Roman"/>
          <w:spacing w:val="-2"/>
        </w:rPr>
        <w:t xml:space="preserve"> </w:t>
      </w:r>
      <w:r w:rsidRPr="00477C84">
        <w:rPr>
          <w:rFonts w:ascii="Times New Roman" w:hAnsi="Times New Roman" w:cs="Times New Roman"/>
        </w:rPr>
        <w:t>отопление</w:t>
      </w:r>
      <w:r w:rsidRPr="00477C84">
        <w:rPr>
          <w:rFonts w:ascii="Times New Roman" w:hAnsi="Times New Roman" w:cs="Times New Roman"/>
          <w:spacing w:val="-4"/>
        </w:rPr>
        <w:t xml:space="preserve"> </w:t>
      </w:r>
      <w:r w:rsidRPr="00477C84">
        <w:rPr>
          <w:rFonts w:ascii="Times New Roman" w:hAnsi="Times New Roman" w:cs="Times New Roman"/>
        </w:rPr>
        <w:t>жилых</w:t>
      </w:r>
      <w:r w:rsidRPr="00477C84">
        <w:rPr>
          <w:rFonts w:ascii="Times New Roman" w:hAnsi="Times New Roman" w:cs="Times New Roman"/>
          <w:spacing w:val="-1"/>
        </w:rPr>
        <w:t xml:space="preserve"> </w:t>
      </w:r>
      <w:r w:rsidRPr="00477C84">
        <w:rPr>
          <w:rFonts w:ascii="Times New Roman" w:hAnsi="Times New Roman" w:cs="Times New Roman"/>
        </w:rPr>
        <w:t>зданий</w:t>
      </w:r>
    </w:p>
    <w:tbl>
      <w:tblPr>
        <w:tblStyle w:val="TableNormal"/>
        <w:tblW w:w="978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756"/>
        <w:gridCol w:w="1203"/>
        <w:gridCol w:w="4278"/>
        <w:gridCol w:w="1984"/>
      </w:tblGrid>
      <w:tr w:rsidR="009F1C79" w:rsidRPr="00477C84" w:rsidTr="00D53805">
        <w:trPr>
          <w:trHeight w:val="292"/>
        </w:trPr>
        <w:tc>
          <w:tcPr>
            <w:tcW w:w="1559" w:type="dxa"/>
            <w:vMerge w:val="restart"/>
          </w:tcPr>
          <w:p w:rsidR="009F1C79" w:rsidRPr="00477C84" w:rsidRDefault="009F1C79" w:rsidP="00D53805">
            <w:pPr>
              <w:pStyle w:val="TableParagraph"/>
              <w:ind w:left="0" w:hanging="58"/>
              <w:jc w:val="center"/>
              <w:rPr>
                <w:b/>
                <w:sz w:val="20"/>
                <w:szCs w:val="20"/>
              </w:rPr>
            </w:pPr>
            <w:r w:rsidRPr="00477C84">
              <w:rPr>
                <w:b/>
                <w:sz w:val="20"/>
                <w:szCs w:val="20"/>
              </w:rPr>
              <w:t>Терри-</w:t>
            </w:r>
          </w:p>
          <w:p w:rsidR="009F1C79" w:rsidRPr="00477C84" w:rsidRDefault="009F1C79" w:rsidP="00D53805">
            <w:pPr>
              <w:pStyle w:val="TableParagraph"/>
              <w:ind w:left="0" w:hanging="58"/>
              <w:jc w:val="center"/>
              <w:rPr>
                <w:b/>
                <w:sz w:val="20"/>
                <w:szCs w:val="20"/>
              </w:rPr>
            </w:pPr>
            <w:r w:rsidRPr="00477C84">
              <w:rPr>
                <w:b/>
                <w:spacing w:val="-57"/>
                <w:sz w:val="20"/>
                <w:szCs w:val="20"/>
              </w:rPr>
              <w:t xml:space="preserve"> </w:t>
            </w:r>
            <w:r w:rsidRPr="00477C84">
              <w:rPr>
                <w:b/>
                <w:sz w:val="20"/>
                <w:szCs w:val="20"/>
              </w:rPr>
              <w:t>Тория</w:t>
            </w:r>
          </w:p>
        </w:tc>
        <w:tc>
          <w:tcPr>
            <w:tcW w:w="756" w:type="dxa"/>
            <w:vMerge w:val="restart"/>
          </w:tcPr>
          <w:p w:rsidR="009F1C79" w:rsidRPr="00477C84" w:rsidRDefault="009F1C79" w:rsidP="00D53805">
            <w:pPr>
              <w:pStyle w:val="TableParagraph"/>
              <w:ind w:left="0" w:hanging="22"/>
              <w:jc w:val="center"/>
              <w:rPr>
                <w:b/>
                <w:sz w:val="20"/>
                <w:szCs w:val="20"/>
              </w:rPr>
            </w:pPr>
            <w:r w:rsidRPr="00477C84">
              <w:rPr>
                <w:b/>
                <w:spacing w:val="-1"/>
                <w:sz w:val="20"/>
                <w:szCs w:val="20"/>
              </w:rPr>
              <w:t>Этаж-</w:t>
            </w:r>
            <w:r w:rsidRPr="00477C84">
              <w:rPr>
                <w:b/>
                <w:spacing w:val="-57"/>
                <w:sz w:val="20"/>
                <w:szCs w:val="20"/>
              </w:rPr>
              <w:t xml:space="preserve"> </w:t>
            </w:r>
            <w:r w:rsidRPr="00477C84">
              <w:rPr>
                <w:b/>
                <w:sz w:val="20"/>
                <w:szCs w:val="20"/>
              </w:rPr>
              <w:t>ность</w:t>
            </w:r>
          </w:p>
        </w:tc>
        <w:tc>
          <w:tcPr>
            <w:tcW w:w="5481" w:type="dxa"/>
            <w:gridSpan w:val="2"/>
          </w:tcPr>
          <w:p w:rsidR="009F1C79" w:rsidRPr="00477C84" w:rsidRDefault="009F1C79" w:rsidP="00D53805">
            <w:pPr>
              <w:pStyle w:val="TableParagraph"/>
              <w:spacing w:line="271" w:lineRule="exact"/>
              <w:ind w:left="0"/>
              <w:jc w:val="center"/>
              <w:rPr>
                <w:b/>
                <w:sz w:val="20"/>
                <w:szCs w:val="20"/>
              </w:rPr>
            </w:pPr>
            <w:r w:rsidRPr="00477C84">
              <w:rPr>
                <w:b/>
                <w:sz w:val="20"/>
                <w:szCs w:val="20"/>
              </w:rPr>
              <w:t>Существующая</w:t>
            </w:r>
            <w:r w:rsidRPr="00477C84">
              <w:rPr>
                <w:b/>
                <w:spacing w:val="-5"/>
                <w:sz w:val="20"/>
                <w:szCs w:val="20"/>
              </w:rPr>
              <w:t xml:space="preserve"> </w:t>
            </w:r>
            <w:r w:rsidRPr="00477C84">
              <w:rPr>
                <w:b/>
                <w:sz w:val="20"/>
                <w:szCs w:val="20"/>
              </w:rPr>
              <w:t>застройка</w:t>
            </w:r>
          </w:p>
        </w:tc>
        <w:tc>
          <w:tcPr>
            <w:tcW w:w="1984" w:type="dxa"/>
            <w:vMerge w:val="restart"/>
            <w:tcBorders>
              <w:right w:val="single" w:sz="6" w:space="0" w:color="000000"/>
            </w:tcBorders>
          </w:tcPr>
          <w:p w:rsidR="009F1C79" w:rsidRPr="00477C84" w:rsidRDefault="009F1C79" w:rsidP="00D53805">
            <w:pPr>
              <w:pStyle w:val="TableParagraph"/>
              <w:ind w:left="0"/>
              <w:jc w:val="center"/>
              <w:rPr>
                <w:b/>
                <w:sz w:val="20"/>
                <w:szCs w:val="20"/>
                <w:lang w:val="ru-RU"/>
              </w:rPr>
            </w:pPr>
            <w:r w:rsidRPr="00477C84">
              <w:rPr>
                <w:b/>
                <w:spacing w:val="-1"/>
                <w:sz w:val="20"/>
                <w:szCs w:val="20"/>
                <w:lang w:val="ru-RU"/>
              </w:rPr>
              <w:t>Максималь</w:t>
            </w:r>
            <w:r w:rsidRPr="00477C84">
              <w:rPr>
                <w:b/>
                <w:sz w:val="20"/>
                <w:szCs w:val="20"/>
                <w:lang w:val="ru-RU"/>
              </w:rPr>
              <w:t xml:space="preserve">ный </w:t>
            </w:r>
          </w:p>
          <w:p w:rsidR="009F1C79" w:rsidRPr="00477C84" w:rsidRDefault="009F1C79" w:rsidP="00D53805">
            <w:pPr>
              <w:pStyle w:val="TableParagraph"/>
              <w:ind w:left="0"/>
              <w:jc w:val="center"/>
              <w:rPr>
                <w:b/>
                <w:sz w:val="20"/>
                <w:szCs w:val="20"/>
                <w:lang w:val="ru-RU"/>
              </w:rPr>
            </w:pPr>
            <w:r w:rsidRPr="00477C84">
              <w:rPr>
                <w:b/>
                <w:sz w:val="20"/>
                <w:szCs w:val="20"/>
                <w:lang w:val="ru-RU"/>
              </w:rPr>
              <w:t>расход</w:t>
            </w:r>
            <w:r w:rsidRPr="00477C84">
              <w:rPr>
                <w:b/>
                <w:spacing w:val="1"/>
                <w:sz w:val="20"/>
                <w:szCs w:val="20"/>
                <w:lang w:val="ru-RU"/>
              </w:rPr>
              <w:t xml:space="preserve"> </w:t>
            </w:r>
            <w:r w:rsidRPr="00477C84">
              <w:rPr>
                <w:b/>
                <w:sz w:val="20"/>
                <w:szCs w:val="20"/>
                <w:lang w:val="ru-RU"/>
              </w:rPr>
              <w:t>теплоты</w:t>
            </w:r>
          </w:p>
          <w:p w:rsidR="009F1C79" w:rsidRPr="00477C84" w:rsidRDefault="009F1C79" w:rsidP="00D53805">
            <w:pPr>
              <w:pStyle w:val="TableParagraph"/>
              <w:spacing w:line="270" w:lineRule="atLeast"/>
              <w:ind w:left="0" w:firstLine="3"/>
              <w:jc w:val="center"/>
              <w:rPr>
                <w:b/>
                <w:spacing w:val="1"/>
                <w:sz w:val="20"/>
                <w:szCs w:val="20"/>
                <w:lang w:val="ru-RU"/>
              </w:rPr>
            </w:pPr>
            <w:r w:rsidRPr="00477C84">
              <w:rPr>
                <w:b/>
                <w:sz w:val="20"/>
                <w:szCs w:val="20"/>
                <w:lang w:val="ru-RU"/>
              </w:rPr>
              <w:t>на отопление</w:t>
            </w:r>
            <w:r w:rsidRPr="00477C84">
              <w:rPr>
                <w:b/>
                <w:spacing w:val="1"/>
                <w:sz w:val="20"/>
                <w:szCs w:val="20"/>
                <w:lang w:val="ru-RU"/>
              </w:rPr>
              <w:t xml:space="preserve"> </w:t>
            </w:r>
          </w:p>
          <w:p w:rsidR="009F1C79" w:rsidRPr="00477C84" w:rsidRDefault="009F1C79" w:rsidP="00D53805">
            <w:pPr>
              <w:pStyle w:val="TableParagraph"/>
              <w:spacing w:line="270" w:lineRule="atLeast"/>
              <w:ind w:left="0" w:firstLine="3"/>
              <w:jc w:val="center"/>
              <w:rPr>
                <w:b/>
                <w:spacing w:val="-57"/>
                <w:sz w:val="20"/>
                <w:szCs w:val="20"/>
                <w:lang w:val="ru-RU"/>
              </w:rPr>
            </w:pPr>
            <w:r w:rsidRPr="00477C84">
              <w:rPr>
                <w:b/>
                <w:sz w:val="20"/>
                <w:szCs w:val="20"/>
                <w:lang w:val="ru-RU"/>
              </w:rPr>
              <w:t>жилых зданий,</w:t>
            </w:r>
            <w:r w:rsidRPr="00477C84">
              <w:rPr>
                <w:b/>
                <w:spacing w:val="-57"/>
                <w:sz w:val="20"/>
                <w:szCs w:val="20"/>
                <w:lang w:val="ru-RU"/>
              </w:rPr>
              <w:t xml:space="preserve">             </w:t>
            </w:r>
            <w:r w:rsidRPr="00477C84">
              <w:rPr>
                <w:b/>
                <w:sz w:val="20"/>
                <w:szCs w:val="20"/>
                <w:lang w:val="ru-RU"/>
              </w:rPr>
              <w:t>кВт</w:t>
            </w:r>
          </w:p>
        </w:tc>
      </w:tr>
      <w:tr w:rsidR="009F1C79" w:rsidRPr="00477C84" w:rsidTr="00D53805">
        <w:trPr>
          <w:trHeight w:val="738"/>
        </w:trPr>
        <w:tc>
          <w:tcPr>
            <w:tcW w:w="1559" w:type="dxa"/>
            <w:vMerge/>
            <w:tcBorders>
              <w:top w:val="nil"/>
            </w:tcBorders>
          </w:tcPr>
          <w:p w:rsidR="009F1C79" w:rsidRPr="00477C84" w:rsidRDefault="009F1C79" w:rsidP="00D53805">
            <w:pPr>
              <w:jc w:val="center"/>
              <w:rPr>
                <w:rFonts w:ascii="Times New Roman" w:hAnsi="Times New Roman" w:cs="Times New Roman"/>
                <w:sz w:val="20"/>
                <w:szCs w:val="20"/>
                <w:lang w:val="ru-RU"/>
              </w:rPr>
            </w:pPr>
          </w:p>
        </w:tc>
        <w:tc>
          <w:tcPr>
            <w:tcW w:w="756" w:type="dxa"/>
            <w:vMerge/>
            <w:tcBorders>
              <w:top w:val="nil"/>
            </w:tcBorders>
          </w:tcPr>
          <w:p w:rsidR="009F1C79" w:rsidRPr="00477C84" w:rsidRDefault="009F1C79" w:rsidP="00D53805">
            <w:pPr>
              <w:jc w:val="center"/>
              <w:rPr>
                <w:rFonts w:ascii="Times New Roman" w:hAnsi="Times New Roman" w:cs="Times New Roman"/>
                <w:sz w:val="20"/>
                <w:szCs w:val="20"/>
                <w:lang w:val="ru-RU"/>
              </w:rPr>
            </w:pPr>
          </w:p>
        </w:tc>
        <w:tc>
          <w:tcPr>
            <w:tcW w:w="1203" w:type="dxa"/>
          </w:tcPr>
          <w:p w:rsidR="009F1C79" w:rsidRPr="00477C84" w:rsidRDefault="009F1C79" w:rsidP="00D53805">
            <w:pPr>
              <w:pStyle w:val="TableParagraph"/>
              <w:spacing w:line="237" w:lineRule="auto"/>
              <w:ind w:left="0"/>
              <w:jc w:val="center"/>
              <w:rPr>
                <w:b/>
                <w:sz w:val="20"/>
                <w:szCs w:val="20"/>
              </w:rPr>
            </w:pPr>
            <w:r w:rsidRPr="00477C84">
              <w:rPr>
                <w:b/>
                <w:sz w:val="20"/>
                <w:szCs w:val="20"/>
              </w:rPr>
              <w:t xml:space="preserve">Общая </w:t>
            </w:r>
          </w:p>
          <w:p w:rsidR="009F1C79" w:rsidRPr="00477C84" w:rsidRDefault="009F1C79" w:rsidP="00D53805">
            <w:pPr>
              <w:pStyle w:val="TableParagraph"/>
              <w:spacing w:line="237" w:lineRule="auto"/>
              <w:ind w:left="0"/>
              <w:jc w:val="center"/>
              <w:rPr>
                <w:b/>
                <w:sz w:val="20"/>
                <w:szCs w:val="20"/>
              </w:rPr>
            </w:pPr>
            <w:r w:rsidRPr="00477C84">
              <w:rPr>
                <w:b/>
                <w:sz w:val="20"/>
                <w:szCs w:val="20"/>
              </w:rPr>
              <w:t xml:space="preserve">площадь </w:t>
            </w:r>
          </w:p>
          <w:p w:rsidR="009F1C79" w:rsidRPr="00477C84" w:rsidRDefault="009F1C79" w:rsidP="00D53805">
            <w:pPr>
              <w:pStyle w:val="TableParagraph"/>
              <w:spacing w:line="237" w:lineRule="auto"/>
              <w:ind w:left="0"/>
              <w:jc w:val="center"/>
              <w:rPr>
                <w:b/>
                <w:spacing w:val="-1"/>
                <w:sz w:val="20"/>
                <w:szCs w:val="20"/>
              </w:rPr>
            </w:pPr>
            <w:r w:rsidRPr="00477C84">
              <w:rPr>
                <w:b/>
                <w:sz w:val="20"/>
                <w:szCs w:val="20"/>
              </w:rPr>
              <w:t>зданий,</w:t>
            </w:r>
            <w:r w:rsidRPr="00477C84">
              <w:rPr>
                <w:b/>
                <w:spacing w:val="-1"/>
                <w:sz w:val="20"/>
                <w:szCs w:val="20"/>
              </w:rPr>
              <w:t xml:space="preserve"> </w:t>
            </w:r>
            <w:r w:rsidRPr="00477C84">
              <w:rPr>
                <w:b/>
                <w:sz w:val="20"/>
                <w:szCs w:val="20"/>
              </w:rPr>
              <w:t>м</w:t>
            </w:r>
            <w:r w:rsidRPr="00477C84">
              <w:rPr>
                <w:b/>
                <w:position w:val="8"/>
                <w:sz w:val="20"/>
                <w:szCs w:val="20"/>
              </w:rPr>
              <w:t>2</w:t>
            </w:r>
          </w:p>
        </w:tc>
        <w:tc>
          <w:tcPr>
            <w:tcW w:w="4278" w:type="dxa"/>
          </w:tcPr>
          <w:p w:rsidR="009F1C79" w:rsidRPr="00477C84" w:rsidRDefault="009F1C79" w:rsidP="00D53805">
            <w:pPr>
              <w:pStyle w:val="TableParagraph"/>
              <w:spacing w:line="237" w:lineRule="auto"/>
              <w:ind w:left="0"/>
              <w:jc w:val="center"/>
              <w:rPr>
                <w:b/>
                <w:sz w:val="20"/>
                <w:szCs w:val="20"/>
                <w:lang w:val="ru-RU"/>
              </w:rPr>
            </w:pPr>
            <w:r w:rsidRPr="00477C84">
              <w:rPr>
                <w:b/>
                <w:sz w:val="20"/>
                <w:szCs w:val="20"/>
                <w:lang w:val="ru-RU"/>
              </w:rPr>
              <w:t xml:space="preserve">Ориентировочный укрупненный показатель </w:t>
            </w:r>
          </w:p>
          <w:p w:rsidR="009F1C79" w:rsidRPr="00477C84" w:rsidRDefault="009F1C79" w:rsidP="00D53805">
            <w:pPr>
              <w:pStyle w:val="TableParagraph"/>
              <w:spacing w:line="237" w:lineRule="auto"/>
              <w:ind w:left="0"/>
              <w:jc w:val="center"/>
              <w:rPr>
                <w:b/>
                <w:spacing w:val="-2"/>
                <w:sz w:val="20"/>
                <w:szCs w:val="20"/>
                <w:lang w:val="ru-RU"/>
              </w:rPr>
            </w:pPr>
            <w:r w:rsidRPr="00477C84">
              <w:rPr>
                <w:b/>
                <w:sz w:val="20"/>
                <w:szCs w:val="20"/>
                <w:lang w:val="ru-RU"/>
              </w:rPr>
              <w:t>удельного расхода теплоты на отоп</w:t>
            </w:r>
            <w:r w:rsidRPr="00477C84">
              <w:rPr>
                <w:b/>
                <w:spacing w:val="-57"/>
                <w:sz w:val="20"/>
                <w:szCs w:val="20"/>
                <w:lang w:val="ru-RU"/>
              </w:rPr>
              <w:t xml:space="preserve"> </w:t>
            </w:r>
            <w:r w:rsidRPr="00477C84">
              <w:rPr>
                <w:b/>
                <w:sz w:val="20"/>
                <w:szCs w:val="20"/>
                <w:lang w:val="ru-RU"/>
              </w:rPr>
              <w:t>ление</w:t>
            </w:r>
            <w:r w:rsidRPr="00477C84">
              <w:rPr>
                <w:b/>
                <w:spacing w:val="-2"/>
                <w:sz w:val="20"/>
                <w:szCs w:val="20"/>
                <w:lang w:val="ru-RU"/>
              </w:rPr>
              <w:t xml:space="preserve"> </w:t>
            </w:r>
          </w:p>
          <w:p w:rsidR="009F1C79" w:rsidRPr="00477C84" w:rsidRDefault="009F1C79" w:rsidP="00D53805">
            <w:pPr>
              <w:pStyle w:val="TableParagraph"/>
              <w:ind w:left="0"/>
              <w:jc w:val="center"/>
              <w:rPr>
                <w:b/>
                <w:sz w:val="20"/>
                <w:szCs w:val="20"/>
                <w:lang w:val="ru-RU"/>
              </w:rPr>
            </w:pPr>
            <w:r w:rsidRPr="00477C84">
              <w:rPr>
                <w:b/>
                <w:sz w:val="20"/>
                <w:szCs w:val="20"/>
                <w:lang w:val="ru-RU"/>
              </w:rPr>
              <w:t>и вентиляцию</w:t>
            </w:r>
            <w:r w:rsidRPr="00477C84">
              <w:rPr>
                <w:b/>
                <w:spacing w:val="-1"/>
                <w:sz w:val="20"/>
                <w:szCs w:val="20"/>
                <w:lang w:val="ru-RU"/>
              </w:rPr>
              <w:t xml:space="preserve"> </w:t>
            </w:r>
            <w:r w:rsidRPr="00477C84">
              <w:rPr>
                <w:b/>
                <w:sz w:val="20"/>
                <w:szCs w:val="20"/>
                <w:lang w:val="ru-RU"/>
              </w:rPr>
              <w:t>здания, Вт/м</w:t>
            </w:r>
            <w:r w:rsidRPr="00477C84">
              <w:rPr>
                <w:b/>
                <w:position w:val="8"/>
                <w:sz w:val="20"/>
                <w:szCs w:val="20"/>
                <w:lang w:val="ru-RU"/>
              </w:rPr>
              <w:t>2</w:t>
            </w:r>
          </w:p>
        </w:tc>
        <w:tc>
          <w:tcPr>
            <w:tcW w:w="1984" w:type="dxa"/>
            <w:vMerge/>
            <w:tcBorders>
              <w:top w:val="nil"/>
              <w:right w:val="single" w:sz="6" w:space="0" w:color="000000"/>
            </w:tcBorders>
          </w:tcPr>
          <w:p w:rsidR="009F1C79" w:rsidRPr="00477C84" w:rsidRDefault="009F1C79" w:rsidP="00D53805">
            <w:pPr>
              <w:jc w:val="center"/>
              <w:rPr>
                <w:rFonts w:ascii="Times New Roman" w:hAnsi="Times New Roman" w:cs="Times New Roman"/>
                <w:sz w:val="20"/>
                <w:szCs w:val="20"/>
                <w:lang w:val="ru-RU"/>
              </w:rPr>
            </w:pPr>
          </w:p>
        </w:tc>
      </w:tr>
      <w:tr w:rsidR="009F1C79" w:rsidRPr="00477C84" w:rsidTr="00D53805">
        <w:trPr>
          <w:trHeight w:val="275"/>
        </w:trPr>
        <w:tc>
          <w:tcPr>
            <w:tcW w:w="1559" w:type="dxa"/>
          </w:tcPr>
          <w:p w:rsidR="009F1C79" w:rsidRPr="00477C84" w:rsidRDefault="009F1C79" w:rsidP="00D53805">
            <w:pPr>
              <w:pStyle w:val="TableParagraph"/>
              <w:spacing w:line="256" w:lineRule="exact"/>
              <w:ind w:left="0"/>
              <w:jc w:val="center"/>
              <w:rPr>
                <w:sz w:val="20"/>
                <w:szCs w:val="20"/>
              </w:rPr>
            </w:pPr>
            <w:r w:rsidRPr="00477C84">
              <w:rPr>
                <w:sz w:val="20"/>
                <w:szCs w:val="20"/>
              </w:rPr>
              <w:t>1</w:t>
            </w:r>
          </w:p>
        </w:tc>
        <w:tc>
          <w:tcPr>
            <w:tcW w:w="756" w:type="dxa"/>
          </w:tcPr>
          <w:p w:rsidR="009F1C79" w:rsidRPr="00477C84" w:rsidRDefault="009F1C79" w:rsidP="00D53805">
            <w:pPr>
              <w:pStyle w:val="TableParagraph"/>
              <w:spacing w:line="256" w:lineRule="exact"/>
              <w:ind w:left="0"/>
              <w:jc w:val="center"/>
              <w:rPr>
                <w:sz w:val="20"/>
                <w:szCs w:val="20"/>
              </w:rPr>
            </w:pPr>
            <w:r w:rsidRPr="00477C84">
              <w:rPr>
                <w:sz w:val="20"/>
                <w:szCs w:val="20"/>
              </w:rPr>
              <w:t>2</w:t>
            </w:r>
          </w:p>
        </w:tc>
        <w:tc>
          <w:tcPr>
            <w:tcW w:w="1203" w:type="dxa"/>
          </w:tcPr>
          <w:p w:rsidR="009F1C79" w:rsidRPr="00477C84" w:rsidRDefault="009F1C79" w:rsidP="00D53805">
            <w:pPr>
              <w:pStyle w:val="TableParagraph"/>
              <w:spacing w:line="256" w:lineRule="exact"/>
              <w:ind w:left="0"/>
              <w:jc w:val="center"/>
              <w:rPr>
                <w:sz w:val="20"/>
                <w:szCs w:val="20"/>
              </w:rPr>
            </w:pPr>
            <w:r w:rsidRPr="00477C84">
              <w:rPr>
                <w:sz w:val="20"/>
                <w:szCs w:val="20"/>
              </w:rPr>
              <w:t>3</w:t>
            </w:r>
          </w:p>
        </w:tc>
        <w:tc>
          <w:tcPr>
            <w:tcW w:w="4278" w:type="dxa"/>
          </w:tcPr>
          <w:p w:rsidR="009F1C79" w:rsidRPr="00477C84" w:rsidRDefault="009F1C79" w:rsidP="00D53805">
            <w:pPr>
              <w:pStyle w:val="TableParagraph"/>
              <w:spacing w:line="256" w:lineRule="exact"/>
              <w:ind w:left="0"/>
              <w:jc w:val="center"/>
              <w:rPr>
                <w:sz w:val="20"/>
                <w:szCs w:val="20"/>
              </w:rPr>
            </w:pPr>
            <w:r w:rsidRPr="00477C84">
              <w:rPr>
                <w:sz w:val="20"/>
                <w:szCs w:val="20"/>
              </w:rPr>
              <w:t>4</w:t>
            </w:r>
          </w:p>
        </w:tc>
        <w:tc>
          <w:tcPr>
            <w:tcW w:w="1984" w:type="dxa"/>
            <w:tcBorders>
              <w:right w:val="single" w:sz="6" w:space="0" w:color="000000"/>
            </w:tcBorders>
          </w:tcPr>
          <w:p w:rsidR="009F1C79" w:rsidRPr="00477C84" w:rsidRDefault="009F1C79" w:rsidP="00D53805">
            <w:pPr>
              <w:pStyle w:val="TableParagraph"/>
              <w:spacing w:line="256" w:lineRule="exact"/>
              <w:ind w:left="0"/>
              <w:jc w:val="center"/>
              <w:rPr>
                <w:sz w:val="20"/>
                <w:szCs w:val="20"/>
              </w:rPr>
            </w:pPr>
            <w:r w:rsidRPr="00477C84">
              <w:rPr>
                <w:sz w:val="20"/>
                <w:szCs w:val="20"/>
              </w:rPr>
              <w:t>5</w:t>
            </w:r>
          </w:p>
        </w:tc>
      </w:tr>
      <w:tr w:rsidR="009F1C79" w:rsidRPr="00477C84" w:rsidTr="00D53805">
        <w:trPr>
          <w:trHeight w:val="256"/>
        </w:trPr>
        <w:tc>
          <w:tcPr>
            <w:tcW w:w="1559" w:type="dxa"/>
          </w:tcPr>
          <w:p w:rsidR="009F1C79" w:rsidRPr="00477C84" w:rsidRDefault="009F1C79" w:rsidP="00D53805">
            <w:pPr>
              <w:pStyle w:val="TableParagraph"/>
              <w:ind w:left="0"/>
              <w:jc w:val="center"/>
            </w:pPr>
            <w:r w:rsidRPr="00477C84">
              <w:t>До</w:t>
            </w:r>
            <w:r w:rsidRPr="00477C84">
              <w:rPr>
                <w:spacing w:val="1"/>
              </w:rPr>
              <w:t xml:space="preserve"> </w:t>
            </w:r>
            <w:r w:rsidRPr="00477C84">
              <w:t>2000 года</w:t>
            </w:r>
          </w:p>
        </w:tc>
        <w:tc>
          <w:tcPr>
            <w:tcW w:w="756" w:type="dxa"/>
          </w:tcPr>
          <w:p w:rsidR="009F1C79" w:rsidRPr="00477C84" w:rsidRDefault="009F1C79" w:rsidP="00D53805">
            <w:pPr>
              <w:pStyle w:val="TableParagraph"/>
              <w:spacing w:line="275" w:lineRule="exact"/>
              <w:ind w:left="0"/>
              <w:jc w:val="center"/>
            </w:pPr>
            <w:r w:rsidRPr="00477C84">
              <w:t>1</w:t>
            </w:r>
          </w:p>
        </w:tc>
        <w:tc>
          <w:tcPr>
            <w:tcW w:w="1203" w:type="dxa"/>
          </w:tcPr>
          <w:p w:rsidR="009F1C79" w:rsidRPr="00477C84" w:rsidRDefault="009F1C79" w:rsidP="00D53805">
            <w:pPr>
              <w:pStyle w:val="TableParagraph"/>
              <w:spacing w:line="275" w:lineRule="exact"/>
              <w:ind w:left="0"/>
              <w:jc w:val="center"/>
            </w:pPr>
            <w:r w:rsidRPr="00477C84">
              <w:t>33513</w:t>
            </w:r>
          </w:p>
        </w:tc>
        <w:tc>
          <w:tcPr>
            <w:tcW w:w="4278" w:type="dxa"/>
          </w:tcPr>
          <w:p w:rsidR="009F1C79" w:rsidRPr="00477C84" w:rsidRDefault="009F1C79" w:rsidP="00D53805">
            <w:pPr>
              <w:pStyle w:val="TableParagraph"/>
              <w:spacing w:line="275" w:lineRule="exact"/>
              <w:ind w:left="0"/>
              <w:jc w:val="center"/>
            </w:pPr>
            <w:r w:rsidRPr="00477C84">
              <w:t>168,2</w:t>
            </w:r>
          </w:p>
        </w:tc>
        <w:tc>
          <w:tcPr>
            <w:tcW w:w="1984" w:type="dxa"/>
            <w:tcBorders>
              <w:right w:val="single" w:sz="6" w:space="0" w:color="000000"/>
            </w:tcBorders>
          </w:tcPr>
          <w:p w:rsidR="009F1C79" w:rsidRPr="00477C84" w:rsidRDefault="009F1C79" w:rsidP="00D53805">
            <w:pPr>
              <w:pStyle w:val="TableParagraph"/>
              <w:spacing w:line="275" w:lineRule="exact"/>
              <w:ind w:left="0"/>
              <w:jc w:val="center"/>
            </w:pPr>
            <w:r w:rsidRPr="00477C84">
              <w:t>5636,88</w:t>
            </w:r>
          </w:p>
        </w:tc>
      </w:tr>
      <w:tr w:rsidR="009F1C79" w:rsidRPr="00477C84" w:rsidTr="00D53805">
        <w:trPr>
          <w:trHeight w:val="275"/>
        </w:trPr>
        <w:tc>
          <w:tcPr>
            <w:tcW w:w="7796" w:type="dxa"/>
            <w:gridSpan w:val="4"/>
          </w:tcPr>
          <w:p w:rsidR="009F1C79" w:rsidRPr="00477C84" w:rsidRDefault="009F1C79" w:rsidP="00D53805">
            <w:pPr>
              <w:pStyle w:val="TableParagraph"/>
              <w:spacing w:line="256" w:lineRule="exact"/>
              <w:ind w:left="0"/>
              <w:jc w:val="center"/>
            </w:pPr>
            <w:r w:rsidRPr="00477C84">
              <w:t>Итого</w:t>
            </w:r>
          </w:p>
        </w:tc>
        <w:tc>
          <w:tcPr>
            <w:tcW w:w="1984" w:type="dxa"/>
            <w:tcBorders>
              <w:right w:val="single" w:sz="6" w:space="0" w:color="000000"/>
            </w:tcBorders>
          </w:tcPr>
          <w:p w:rsidR="009F1C79" w:rsidRPr="00477C84" w:rsidRDefault="009F1C79" w:rsidP="00D53805">
            <w:pPr>
              <w:pStyle w:val="TableParagraph"/>
              <w:spacing w:line="256" w:lineRule="exact"/>
              <w:ind w:left="0"/>
              <w:jc w:val="center"/>
            </w:pPr>
            <w:r w:rsidRPr="00477C84">
              <w:t>5636,88</w:t>
            </w:r>
          </w:p>
        </w:tc>
      </w:tr>
    </w:tbl>
    <w:p w:rsidR="009F1C79" w:rsidRPr="00477C84" w:rsidRDefault="009F1C79" w:rsidP="009F1C79">
      <w:pPr>
        <w:jc w:val="both"/>
        <w:rPr>
          <w:rFonts w:ascii="Times New Roman" w:hAnsi="Times New Roman" w:cs="Times New Roman"/>
        </w:rPr>
      </w:pPr>
    </w:p>
    <w:p w:rsidR="009F1C79" w:rsidRPr="00CE09FB" w:rsidRDefault="009F1C79" w:rsidP="009F1C79">
      <w:pPr>
        <w:pStyle w:val="a4"/>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41.</w:t>
      </w:r>
      <w:r w:rsidRPr="00477C84">
        <w:rPr>
          <w:rFonts w:ascii="Times New Roman" w:hAnsi="Times New Roman" w:cs="Times New Roman"/>
          <w:spacing w:val="-3"/>
        </w:rPr>
        <w:t xml:space="preserve"> </w:t>
      </w:r>
      <w:r w:rsidRPr="00477C84">
        <w:rPr>
          <w:rFonts w:ascii="Times New Roman" w:hAnsi="Times New Roman" w:cs="Times New Roman"/>
        </w:rPr>
        <w:t>Расчет</w:t>
      </w:r>
      <w:r w:rsidRPr="00477C84">
        <w:rPr>
          <w:rFonts w:ascii="Times New Roman" w:hAnsi="Times New Roman" w:cs="Times New Roman"/>
          <w:spacing w:val="-3"/>
        </w:rPr>
        <w:t xml:space="preserve"> </w:t>
      </w:r>
      <w:r w:rsidRPr="00477C84">
        <w:rPr>
          <w:rFonts w:ascii="Times New Roman" w:hAnsi="Times New Roman" w:cs="Times New Roman"/>
        </w:rPr>
        <w:t>потребления</w:t>
      </w:r>
      <w:r w:rsidRPr="00477C84">
        <w:rPr>
          <w:rFonts w:ascii="Times New Roman" w:hAnsi="Times New Roman" w:cs="Times New Roman"/>
          <w:spacing w:val="-2"/>
        </w:rPr>
        <w:t xml:space="preserve"> </w:t>
      </w:r>
      <w:r w:rsidRPr="00477C84">
        <w:rPr>
          <w:rFonts w:ascii="Times New Roman" w:hAnsi="Times New Roman" w:cs="Times New Roman"/>
        </w:rPr>
        <w:t>тепловой</w:t>
      </w:r>
      <w:r w:rsidRPr="00477C84">
        <w:rPr>
          <w:rFonts w:ascii="Times New Roman" w:hAnsi="Times New Roman" w:cs="Times New Roman"/>
          <w:spacing w:val="-3"/>
        </w:rPr>
        <w:t xml:space="preserve"> </w:t>
      </w:r>
      <w:r w:rsidRPr="00477C84">
        <w:rPr>
          <w:rFonts w:ascii="Times New Roman" w:hAnsi="Times New Roman" w:cs="Times New Roman"/>
        </w:rPr>
        <w:t>энергии</w:t>
      </w:r>
      <w:r w:rsidRPr="00477C84">
        <w:rPr>
          <w:rFonts w:ascii="Times New Roman" w:hAnsi="Times New Roman" w:cs="Times New Roman"/>
          <w:spacing w:val="-2"/>
        </w:rPr>
        <w:t xml:space="preserve"> </w:t>
      </w:r>
      <w:r w:rsidRPr="00477C84">
        <w:rPr>
          <w:rFonts w:ascii="Times New Roman" w:hAnsi="Times New Roman" w:cs="Times New Roman"/>
        </w:rPr>
        <w:t>на</w:t>
      </w:r>
      <w:r w:rsidRPr="00477C84">
        <w:rPr>
          <w:rFonts w:ascii="Times New Roman" w:hAnsi="Times New Roman" w:cs="Times New Roman"/>
          <w:spacing w:val="-6"/>
        </w:rPr>
        <w:t xml:space="preserve"> </w:t>
      </w:r>
      <w:r w:rsidRPr="00477C84">
        <w:rPr>
          <w:rFonts w:ascii="Times New Roman" w:hAnsi="Times New Roman" w:cs="Times New Roman"/>
        </w:rPr>
        <w:t>расчетный</w:t>
      </w:r>
      <w:r w:rsidRPr="00477C84">
        <w:rPr>
          <w:rFonts w:ascii="Times New Roman" w:hAnsi="Times New Roman" w:cs="Times New Roman"/>
          <w:spacing w:val="-2"/>
        </w:rPr>
        <w:t xml:space="preserve"> </w:t>
      </w:r>
      <w:r>
        <w:rPr>
          <w:rFonts w:ascii="Times New Roman" w:hAnsi="Times New Roman" w:cs="Times New Roman"/>
        </w:rPr>
        <w:t>срок</w:t>
      </w:r>
    </w:p>
    <w:tbl>
      <w:tblPr>
        <w:tblStyle w:val="TableNormal"/>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211"/>
        <w:gridCol w:w="2588"/>
        <w:gridCol w:w="2031"/>
        <w:gridCol w:w="824"/>
      </w:tblGrid>
      <w:tr w:rsidR="009F1C79" w:rsidRPr="00477C84" w:rsidTr="00D53805">
        <w:trPr>
          <w:trHeight w:val="791"/>
        </w:trPr>
        <w:tc>
          <w:tcPr>
            <w:tcW w:w="2126" w:type="dxa"/>
          </w:tcPr>
          <w:p w:rsidR="009F1C79" w:rsidRPr="00477C84" w:rsidRDefault="009F1C79" w:rsidP="00D53805">
            <w:pPr>
              <w:pStyle w:val="TableParagraph"/>
              <w:ind w:left="0"/>
              <w:jc w:val="center"/>
              <w:rPr>
                <w:b/>
                <w:sz w:val="20"/>
                <w:szCs w:val="20"/>
              </w:rPr>
            </w:pPr>
            <w:r w:rsidRPr="00477C84">
              <w:rPr>
                <w:b/>
                <w:spacing w:val="-1"/>
                <w:sz w:val="20"/>
                <w:szCs w:val="20"/>
              </w:rPr>
              <w:t>Наименование</w:t>
            </w:r>
            <w:r w:rsidRPr="00477C84">
              <w:rPr>
                <w:b/>
                <w:spacing w:val="-57"/>
                <w:sz w:val="20"/>
                <w:szCs w:val="20"/>
              </w:rPr>
              <w:t xml:space="preserve"> </w:t>
            </w:r>
            <w:r w:rsidRPr="00477C84">
              <w:rPr>
                <w:b/>
                <w:sz w:val="20"/>
                <w:szCs w:val="20"/>
              </w:rPr>
              <w:t>населенного</w:t>
            </w:r>
            <w:r w:rsidRPr="00477C84">
              <w:rPr>
                <w:b/>
                <w:spacing w:val="1"/>
                <w:sz w:val="20"/>
                <w:szCs w:val="20"/>
              </w:rPr>
              <w:t xml:space="preserve"> </w:t>
            </w:r>
            <w:r w:rsidRPr="00477C84">
              <w:rPr>
                <w:b/>
                <w:sz w:val="20"/>
                <w:szCs w:val="20"/>
              </w:rPr>
              <w:t>пункта</w:t>
            </w:r>
          </w:p>
        </w:tc>
        <w:tc>
          <w:tcPr>
            <w:tcW w:w="2211" w:type="dxa"/>
          </w:tcPr>
          <w:p w:rsidR="009F1C79" w:rsidRPr="00477C84" w:rsidRDefault="009F1C79" w:rsidP="00D53805">
            <w:pPr>
              <w:pStyle w:val="TableParagraph"/>
              <w:ind w:left="0" w:hanging="24"/>
              <w:jc w:val="center"/>
              <w:rPr>
                <w:b/>
                <w:sz w:val="20"/>
                <w:szCs w:val="20"/>
                <w:lang w:val="ru-RU"/>
              </w:rPr>
            </w:pPr>
            <w:r w:rsidRPr="00477C84">
              <w:rPr>
                <w:b/>
                <w:spacing w:val="-1"/>
                <w:sz w:val="20"/>
                <w:szCs w:val="20"/>
                <w:lang w:val="ru-RU"/>
              </w:rPr>
              <w:t>Максимальный</w:t>
            </w:r>
            <w:r w:rsidRPr="00477C84">
              <w:rPr>
                <w:b/>
                <w:spacing w:val="-58"/>
                <w:sz w:val="20"/>
                <w:szCs w:val="20"/>
                <w:lang w:val="ru-RU"/>
              </w:rPr>
              <w:t xml:space="preserve">   </w:t>
            </w:r>
            <w:r w:rsidRPr="00477C84">
              <w:rPr>
                <w:b/>
                <w:spacing w:val="-1"/>
                <w:sz w:val="20"/>
                <w:szCs w:val="20"/>
                <w:lang w:val="ru-RU"/>
              </w:rPr>
              <w:t>расход теплоты</w:t>
            </w:r>
            <w:r w:rsidRPr="00477C84">
              <w:rPr>
                <w:b/>
                <w:spacing w:val="-57"/>
                <w:sz w:val="20"/>
                <w:szCs w:val="20"/>
                <w:lang w:val="ru-RU"/>
              </w:rPr>
              <w:t xml:space="preserve"> </w:t>
            </w:r>
            <w:r w:rsidRPr="00477C84">
              <w:rPr>
                <w:b/>
                <w:sz w:val="20"/>
                <w:szCs w:val="20"/>
                <w:lang w:val="ru-RU"/>
              </w:rPr>
              <w:t>на</w:t>
            </w:r>
            <w:r w:rsidRPr="00477C84">
              <w:rPr>
                <w:b/>
                <w:spacing w:val="-2"/>
                <w:sz w:val="20"/>
                <w:szCs w:val="20"/>
                <w:lang w:val="ru-RU"/>
              </w:rPr>
              <w:t xml:space="preserve"> </w:t>
            </w:r>
            <w:r w:rsidRPr="00477C84">
              <w:rPr>
                <w:b/>
                <w:sz w:val="20"/>
                <w:szCs w:val="20"/>
                <w:lang w:val="ru-RU"/>
              </w:rPr>
              <w:t>отопление</w:t>
            </w:r>
          </w:p>
          <w:p w:rsidR="009F1C79" w:rsidRPr="00477C84" w:rsidRDefault="009F1C79" w:rsidP="00D53805">
            <w:pPr>
              <w:pStyle w:val="TableParagraph"/>
              <w:spacing w:line="270" w:lineRule="atLeast"/>
              <w:ind w:left="607" w:hanging="607"/>
              <w:jc w:val="center"/>
              <w:rPr>
                <w:b/>
                <w:sz w:val="20"/>
                <w:szCs w:val="20"/>
                <w:lang w:val="ru-RU"/>
              </w:rPr>
            </w:pPr>
            <w:r w:rsidRPr="00477C84">
              <w:rPr>
                <w:b/>
                <w:sz w:val="20"/>
                <w:szCs w:val="20"/>
                <w:lang w:val="ru-RU"/>
              </w:rPr>
              <w:t>жилых</w:t>
            </w:r>
            <w:r w:rsidRPr="00477C84">
              <w:rPr>
                <w:b/>
                <w:spacing w:val="-10"/>
                <w:sz w:val="20"/>
                <w:szCs w:val="20"/>
                <w:lang w:val="ru-RU"/>
              </w:rPr>
              <w:t xml:space="preserve"> </w:t>
            </w:r>
            <w:r w:rsidRPr="00477C84">
              <w:rPr>
                <w:b/>
                <w:sz w:val="20"/>
                <w:szCs w:val="20"/>
                <w:lang w:val="ru-RU"/>
              </w:rPr>
              <w:t xml:space="preserve">зданий, </w:t>
            </w:r>
            <w:r w:rsidRPr="00477C84">
              <w:rPr>
                <w:b/>
                <w:spacing w:val="-58"/>
                <w:sz w:val="20"/>
                <w:szCs w:val="20"/>
                <w:lang w:val="ru-RU"/>
              </w:rPr>
              <w:t xml:space="preserve"> </w:t>
            </w:r>
            <w:r w:rsidRPr="00477C84">
              <w:rPr>
                <w:b/>
                <w:sz w:val="20"/>
                <w:szCs w:val="20"/>
                <w:lang w:val="ru-RU"/>
              </w:rPr>
              <w:t>кВт</w:t>
            </w:r>
          </w:p>
        </w:tc>
        <w:tc>
          <w:tcPr>
            <w:tcW w:w="2588" w:type="dxa"/>
          </w:tcPr>
          <w:p w:rsidR="009F1C79" w:rsidRPr="00477C84" w:rsidRDefault="009F1C79" w:rsidP="00D53805">
            <w:pPr>
              <w:pStyle w:val="TableParagraph"/>
              <w:ind w:left="0" w:hanging="27"/>
              <w:jc w:val="center"/>
              <w:rPr>
                <w:b/>
                <w:sz w:val="20"/>
                <w:szCs w:val="20"/>
                <w:lang w:val="ru-RU"/>
              </w:rPr>
            </w:pPr>
            <w:r w:rsidRPr="00477C84">
              <w:rPr>
                <w:b/>
                <w:spacing w:val="-1"/>
                <w:sz w:val="20"/>
                <w:szCs w:val="20"/>
                <w:lang w:val="ru-RU"/>
              </w:rPr>
              <w:t>Максимальный</w:t>
            </w:r>
            <w:r w:rsidRPr="00477C84">
              <w:rPr>
                <w:b/>
                <w:spacing w:val="-58"/>
                <w:sz w:val="20"/>
                <w:szCs w:val="20"/>
                <w:lang w:val="ru-RU"/>
              </w:rPr>
              <w:t xml:space="preserve"> </w:t>
            </w:r>
            <w:r w:rsidRPr="00477C84">
              <w:rPr>
                <w:b/>
                <w:spacing w:val="-1"/>
                <w:sz w:val="20"/>
                <w:szCs w:val="20"/>
                <w:lang w:val="ru-RU"/>
              </w:rPr>
              <w:t>расход теплоты</w:t>
            </w:r>
            <w:r w:rsidRPr="00477C84">
              <w:rPr>
                <w:b/>
                <w:spacing w:val="-57"/>
                <w:sz w:val="20"/>
                <w:szCs w:val="20"/>
                <w:lang w:val="ru-RU"/>
              </w:rPr>
              <w:t xml:space="preserve"> </w:t>
            </w:r>
            <w:r w:rsidRPr="00477C84">
              <w:rPr>
                <w:b/>
                <w:sz w:val="20"/>
                <w:szCs w:val="20"/>
                <w:lang w:val="ru-RU"/>
              </w:rPr>
              <w:t>на</w:t>
            </w:r>
            <w:r w:rsidRPr="00477C84">
              <w:rPr>
                <w:b/>
                <w:spacing w:val="-2"/>
                <w:sz w:val="20"/>
                <w:szCs w:val="20"/>
                <w:lang w:val="ru-RU"/>
              </w:rPr>
              <w:t xml:space="preserve"> </w:t>
            </w:r>
            <w:r w:rsidRPr="00477C84">
              <w:rPr>
                <w:b/>
                <w:sz w:val="20"/>
                <w:szCs w:val="20"/>
                <w:lang w:val="ru-RU"/>
              </w:rPr>
              <w:t>отопление</w:t>
            </w:r>
          </w:p>
          <w:p w:rsidR="009F1C79" w:rsidRPr="00477C84" w:rsidRDefault="009F1C79" w:rsidP="00D53805">
            <w:pPr>
              <w:pStyle w:val="TableParagraph"/>
              <w:spacing w:line="270" w:lineRule="atLeast"/>
              <w:ind w:left="159" w:hanging="159"/>
              <w:jc w:val="center"/>
              <w:rPr>
                <w:b/>
                <w:sz w:val="20"/>
                <w:szCs w:val="20"/>
                <w:lang w:val="ru-RU"/>
              </w:rPr>
            </w:pPr>
            <w:r w:rsidRPr="00477C84">
              <w:rPr>
                <w:b/>
                <w:sz w:val="20"/>
                <w:szCs w:val="20"/>
                <w:lang w:val="ru-RU"/>
              </w:rPr>
              <w:t>общественных</w:t>
            </w:r>
            <w:r w:rsidRPr="00477C84">
              <w:rPr>
                <w:b/>
                <w:spacing w:val="-58"/>
                <w:sz w:val="20"/>
                <w:szCs w:val="20"/>
                <w:lang w:val="ru-RU"/>
              </w:rPr>
              <w:t xml:space="preserve"> </w:t>
            </w:r>
            <w:r w:rsidRPr="00477C84">
              <w:rPr>
                <w:b/>
                <w:sz w:val="20"/>
                <w:szCs w:val="20"/>
                <w:lang w:val="ru-RU"/>
              </w:rPr>
              <w:t>зданий,</w:t>
            </w:r>
            <w:r w:rsidRPr="00477C84">
              <w:rPr>
                <w:b/>
                <w:spacing w:val="-5"/>
                <w:sz w:val="20"/>
                <w:szCs w:val="20"/>
                <w:lang w:val="ru-RU"/>
              </w:rPr>
              <w:t xml:space="preserve"> </w:t>
            </w:r>
            <w:r w:rsidRPr="00477C84">
              <w:rPr>
                <w:b/>
                <w:sz w:val="20"/>
                <w:szCs w:val="20"/>
                <w:lang w:val="ru-RU"/>
              </w:rPr>
              <w:t>кВт</w:t>
            </w:r>
          </w:p>
        </w:tc>
        <w:tc>
          <w:tcPr>
            <w:tcW w:w="2031" w:type="dxa"/>
          </w:tcPr>
          <w:p w:rsidR="009F1C79" w:rsidRPr="00477C84" w:rsidRDefault="009F1C79" w:rsidP="00D53805">
            <w:pPr>
              <w:pStyle w:val="TableParagraph"/>
              <w:ind w:left="0" w:hanging="1"/>
              <w:jc w:val="center"/>
              <w:rPr>
                <w:b/>
                <w:sz w:val="20"/>
                <w:szCs w:val="20"/>
                <w:lang w:val="ru-RU"/>
              </w:rPr>
            </w:pPr>
            <w:r w:rsidRPr="00477C84">
              <w:rPr>
                <w:b/>
                <w:sz w:val="20"/>
                <w:szCs w:val="20"/>
                <w:lang w:val="ru-RU"/>
              </w:rPr>
              <w:t xml:space="preserve">Расход тепла </w:t>
            </w:r>
          </w:p>
          <w:p w:rsidR="009F1C79" w:rsidRPr="00477C84" w:rsidRDefault="009F1C79" w:rsidP="00D53805">
            <w:pPr>
              <w:pStyle w:val="TableParagraph"/>
              <w:ind w:left="0" w:hanging="1"/>
              <w:jc w:val="center"/>
              <w:rPr>
                <w:b/>
                <w:sz w:val="20"/>
                <w:szCs w:val="20"/>
                <w:lang w:val="ru-RU"/>
              </w:rPr>
            </w:pPr>
            <w:r w:rsidRPr="00477C84">
              <w:rPr>
                <w:b/>
                <w:sz w:val="20"/>
                <w:szCs w:val="20"/>
                <w:lang w:val="ru-RU"/>
              </w:rPr>
              <w:t>на</w:t>
            </w:r>
            <w:r w:rsidRPr="00477C84">
              <w:rPr>
                <w:b/>
                <w:spacing w:val="1"/>
                <w:sz w:val="20"/>
                <w:szCs w:val="20"/>
                <w:lang w:val="ru-RU"/>
              </w:rPr>
              <w:t xml:space="preserve"> </w:t>
            </w:r>
            <w:r w:rsidRPr="00477C84">
              <w:rPr>
                <w:b/>
                <w:sz w:val="20"/>
                <w:szCs w:val="20"/>
                <w:lang w:val="ru-RU"/>
              </w:rPr>
              <w:t>горячее</w:t>
            </w:r>
          </w:p>
          <w:p w:rsidR="009F1C79" w:rsidRPr="00477C84" w:rsidRDefault="009F1C79" w:rsidP="00D53805">
            <w:pPr>
              <w:pStyle w:val="TableParagraph"/>
              <w:ind w:left="0" w:hanging="1"/>
              <w:jc w:val="center"/>
              <w:rPr>
                <w:b/>
                <w:sz w:val="20"/>
                <w:szCs w:val="20"/>
                <w:lang w:val="ru-RU"/>
              </w:rPr>
            </w:pPr>
            <w:r w:rsidRPr="00477C84">
              <w:rPr>
                <w:b/>
                <w:spacing w:val="1"/>
                <w:sz w:val="20"/>
                <w:szCs w:val="20"/>
                <w:lang w:val="ru-RU"/>
              </w:rPr>
              <w:t xml:space="preserve"> </w:t>
            </w:r>
            <w:r w:rsidRPr="00477C84">
              <w:rPr>
                <w:b/>
                <w:spacing w:val="-1"/>
                <w:sz w:val="20"/>
                <w:szCs w:val="20"/>
                <w:lang w:val="ru-RU"/>
              </w:rPr>
              <w:t>водоснабжение</w:t>
            </w:r>
            <w:r w:rsidRPr="00477C84">
              <w:rPr>
                <w:b/>
                <w:spacing w:val="-14"/>
                <w:sz w:val="20"/>
                <w:szCs w:val="20"/>
                <w:lang w:val="ru-RU"/>
              </w:rPr>
              <w:t xml:space="preserve"> </w:t>
            </w:r>
            <w:r w:rsidRPr="00477C84">
              <w:rPr>
                <w:b/>
                <w:spacing w:val="-1"/>
                <w:sz w:val="20"/>
                <w:szCs w:val="20"/>
                <w:lang w:val="ru-RU"/>
              </w:rPr>
              <w:t>кВт</w:t>
            </w:r>
          </w:p>
        </w:tc>
        <w:tc>
          <w:tcPr>
            <w:tcW w:w="824" w:type="dxa"/>
            <w:tcBorders>
              <w:right w:val="single" w:sz="6" w:space="0" w:color="000000"/>
            </w:tcBorders>
          </w:tcPr>
          <w:p w:rsidR="009F1C79" w:rsidRPr="00477C84" w:rsidRDefault="009F1C79" w:rsidP="00D53805">
            <w:pPr>
              <w:pStyle w:val="TableParagraph"/>
              <w:ind w:left="0" w:hanging="147"/>
              <w:jc w:val="center"/>
              <w:rPr>
                <w:b/>
                <w:spacing w:val="-57"/>
                <w:sz w:val="20"/>
                <w:szCs w:val="20"/>
              </w:rPr>
            </w:pPr>
            <w:r w:rsidRPr="00477C84">
              <w:rPr>
                <w:b/>
                <w:spacing w:val="-2"/>
                <w:sz w:val="20"/>
                <w:szCs w:val="20"/>
              </w:rPr>
              <w:t>Итого,</w:t>
            </w:r>
            <w:r w:rsidRPr="00477C84">
              <w:rPr>
                <w:b/>
                <w:spacing w:val="-57"/>
                <w:sz w:val="20"/>
                <w:szCs w:val="20"/>
              </w:rPr>
              <w:t xml:space="preserve"> </w:t>
            </w:r>
          </w:p>
          <w:p w:rsidR="009F1C79" w:rsidRPr="00477C84" w:rsidRDefault="009F1C79" w:rsidP="00D53805">
            <w:pPr>
              <w:pStyle w:val="TableParagraph"/>
              <w:ind w:left="0" w:hanging="147"/>
              <w:jc w:val="center"/>
              <w:rPr>
                <w:b/>
                <w:sz w:val="20"/>
                <w:szCs w:val="20"/>
              </w:rPr>
            </w:pPr>
            <w:r w:rsidRPr="00477C84">
              <w:rPr>
                <w:b/>
                <w:sz w:val="20"/>
                <w:szCs w:val="20"/>
              </w:rPr>
              <w:t>кВт</w:t>
            </w:r>
          </w:p>
        </w:tc>
      </w:tr>
      <w:tr w:rsidR="009F1C79" w:rsidRPr="00477C84" w:rsidTr="00D53805">
        <w:trPr>
          <w:trHeight w:val="278"/>
        </w:trPr>
        <w:tc>
          <w:tcPr>
            <w:tcW w:w="2126" w:type="dxa"/>
          </w:tcPr>
          <w:p w:rsidR="009F1C79" w:rsidRPr="00477C84" w:rsidRDefault="009F1C79" w:rsidP="00D53805">
            <w:pPr>
              <w:pStyle w:val="TableParagraph"/>
              <w:spacing w:line="257" w:lineRule="exact"/>
              <w:ind w:left="0"/>
              <w:jc w:val="center"/>
              <w:rPr>
                <w:sz w:val="20"/>
                <w:szCs w:val="20"/>
              </w:rPr>
            </w:pPr>
            <w:r w:rsidRPr="00477C84">
              <w:rPr>
                <w:sz w:val="20"/>
                <w:szCs w:val="20"/>
              </w:rPr>
              <w:lastRenderedPageBreak/>
              <w:t>1</w:t>
            </w:r>
          </w:p>
        </w:tc>
        <w:tc>
          <w:tcPr>
            <w:tcW w:w="2211" w:type="dxa"/>
          </w:tcPr>
          <w:p w:rsidR="009F1C79" w:rsidRPr="00477C84" w:rsidRDefault="009F1C79" w:rsidP="00D53805">
            <w:pPr>
              <w:pStyle w:val="TableParagraph"/>
              <w:spacing w:line="257" w:lineRule="exact"/>
              <w:ind w:left="0"/>
              <w:jc w:val="center"/>
              <w:rPr>
                <w:sz w:val="20"/>
                <w:szCs w:val="20"/>
              </w:rPr>
            </w:pPr>
            <w:r w:rsidRPr="00477C84">
              <w:rPr>
                <w:sz w:val="20"/>
                <w:szCs w:val="20"/>
              </w:rPr>
              <w:t>2</w:t>
            </w:r>
          </w:p>
        </w:tc>
        <w:tc>
          <w:tcPr>
            <w:tcW w:w="2588" w:type="dxa"/>
          </w:tcPr>
          <w:p w:rsidR="009F1C79" w:rsidRPr="00477C84" w:rsidRDefault="009F1C79" w:rsidP="00D53805">
            <w:pPr>
              <w:pStyle w:val="TableParagraph"/>
              <w:spacing w:line="257" w:lineRule="exact"/>
              <w:ind w:left="0"/>
              <w:jc w:val="center"/>
              <w:rPr>
                <w:sz w:val="20"/>
                <w:szCs w:val="20"/>
              </w:rPr>
            </w:pPr>
            <w:r w:rsidRPr="00477C84">
              <w:rPr>
                <w:sz w:val="20"/>
                <w:szCs w:val="20"/>
              </w:rPr>
              <w:t>3</w:t>
            </w:r>
          </w:p>
        </w:tc>
        <w:tc>
          <w:tcPr>
            <w:tcW w:w="2031" w:type="dxa"/>
          </w:tcPr>
          <w:p w:rsidR="009F1C79" w:rsidRPr="00477C84" w:rsidRDefault="009F1C79" w:rsidP="00D53805">
            <w:pPr>
              <w:pStyle w:val="TableParagraph"/>
              <w:spacing w:line="257" w:lineRule="exact"/>
              <w:ind w:left="0"/>
              <w:jc w:val="center"/>
              <w:rPr>
                <w:sz w:val="20"/>
                <w:szCs w:val="20"/>
              </w:rPr>
            </w:pPr>
            <w:r w:rsidRPr="00477C84">
              <w:rPr>
                <w:sz w:val="20"/>
                <w:szCs w:val="20"/>
              </w:rPr>
              <w:t>4</w:t>
            </w:r>
          </w:p>
        </w:tc>
        <w:tc>
          <w:tcPr>
            <w:tcW w:w="824" w:type="dxa"/>
            <w:tcBorders>
              <w:right w:val="single" w:sz="6" w:space="0" w:color="000000"/>
            </w:tcBorders>
          </w:tcPr>
          <w:p w:rsidR="009F1C79" w:rsidRPr="00477C84" w:rsidRDefault="009F1C79" w:rsidP="00D53805">
            <w:pPr>
              <w:pStyle w:val="TableParagraph"/>
              <w:spacing w:line="257" w:lineRule="exact"/>
              <w:ind w:left="0"/>
              <w:jc w:val="center"/>
              <w:rPr>
                <w:sz w:val="20"/>
                <w:szCs w:val="20"/>
              </w:rPr>
            </w:pPr>
            <w:r w:rsidRPr="00477C84">
              <w:rPr>
                <w:sz w:val="20"/>
                <w:szCs w:val="20"/>
              </w:rPr>
              <w:t>5</w:t>
            </w:r>
          </w:p>
        </w:tc>
      </w:tr>
      <w:tr w:rsidR="009F1C79" w:rsidRPr="00477C84" w:rsidTr="00D53805">
        <w:trPr>
          <w:trHeight w:val="551"/>
        </w:trPr>
        <w:tc>
          <w:tcPr>
            <w:tcW w:w="2126" w:type="dxa"/>
          </w:tcPr>
          <w:p w:rsidR="009F1C79" w:rsidRPr="00477C84" w:rsidRDefault="009F1C79" w:rsidP="00D53805">
            <w:pPr>
              <w:pStyle w:val="TableParagraph"/>
              <w:spacing w:line="276" w:lineRule="exact"/>
              <w:ind w:left="0"/>
              <w:jc w:val="center"/>
            </w:pPr>
            <w:r w:rsidRPr="00477C84">
              <w:rPr>
                <w:spacing w:val="-1"/>
              </w:rPr>
              <w:t>Акчернское</w:t>
            </w:r>
            <w:r w:rsidRPr="00477C84">
              <w:rPr>
                <w:spacing w:val="-57"/>
              </w:rPr>
              <w:t xml:space="preserve"> </w:t>
            </w:r>
            <w:r w:rsidRPr="00477C84">
              <w:t>сельское</w:t>
            </w:r>
            <w:r w:rsidRPr="00477C84">
              <w:rPr>
                <w:spacing w:val="1"/>
              </w:rPr>
              <w:t xml:space="preserve"> </w:t>
            </w:r>
            <w:r w:rsidRPr="00477C84">
              <w:t>поселение</w:t>
            </w:r>
          </w:p>
        </w:tc>
        <w:tc>
          <w:tcPr>
            <w:tcW w:w="2211" w:type="dxa"/>
          </w:tcPr>
          <w:p w:rsidR="009F1C79" w:rsidRPr="00477C84" w:rsidRDefault="009F1C79" w:rsidP="00D53805">
            <w:pPr>
              <w:pStyle w:val="TableParagraph"/>
              <w:spacing w:line="275" w:lineRule="exact"/>
              <w:ind w:left="0"/>
              <w:jc w:val="center"/>
            </w:pPr>
            <w:r w:rsidRPr="00477C84">
              <w:t>5636,88</w:t>
            </w:r>
          </w:p>
        </w:tc>
        <w:tc>
          <w:tcPr>
            <w:tcW w:w="2588" w:type="dxa"/>
          </w:tcPr>
          <w:p w:rsidR="009F1C79" w:rsidRPr="00477C84" w:rsidRDefault="009F1C79" w:rsidP="00D53805">
            <w:pPr>
              <w:pStyle w:val="TableParagraph"/>
              <w:spacing w:line="275" w:lineRule="exact"/>
              <w:ind w:left="0"/>
              <w:jc w:val="center"/>
            </w:pPr>
            <w:r w:rsidRPr="00477C84">
              <w:t>1409,22</w:t>
            </w:r>
          </w:p>
        </w:tc>
        <w:tc>
          <w:tcPr>
            <w:tcW w:w="2031" w:type="dxa"/>
          </w:tcPr>
          <w:p w:rsidR="009F1C79" w:rsidRPr="00477C84" w:rsidRDefault="009F1C79" w:rsidP="00D53805">
            <w:pPr>
              <w:pStyle w:val="TableParagraph"/>
              <w:spacing w:line="275" w:lineRule="exact"/>
              <w:ind w:left="0"/>
              <w:jc w:val="center"/>
            </w:pPr>
            <w:r w:rsidRPr="00477C84">
              <w:t>538,05</w:t>
            </w:r>
          </w:p>
        </w:tc>
        <w:tc>
          <w:tcPr>
            <w:tcW w:w="824" w:type="dxa"/>
            <w:tcBorders>
              <w:right w:val="single" w:sz="6" w:space="0" w:color="000000"/>
            </w:tcBorders>
          </w:tcPr>
          <w:p w:rsidR="009F1C79" w:rsidRPr="00477C84" w:rsidRDefault="009F1C79" w:rsidP="00D53805">
            <w:pPr>
              <w:pStyle w:val="TableParagraph"/>
              <w:spacing w:line="275" w:lineRule="exact"/>
              <w:ind w:left="0"/>
              <w:jc w:val="center"/>
            </w:pPr>
            <w:r w:rsidRPr="00477C84">
              <w:t>7584,15</w:t>
            </w:r>
          </w:p>
        </w:tc>
      </w:tr>
      <w:tr w:rsidR="009F1C79" w:rsidRPr="00477C84" w:rsidTr="00D53805">
        <w:trPr>
          <w:trHeight w:val="827"/>
        </w:trPr>
        <w:tc>
          <w:tcPr>
            <w:tcW w:w="9780" w:type="dxa"/>
            <w:gridSpan w:val="5"/>
            <w:tcBorders>
              <w:right w:val="single" w:sz="6" w:space="0" w:color="000000"/>
            </w:tcBorders>
          </w:tcPr>
          <w:p w:rsidR="009F1C79" w:rsidRPr="00477C84" w:rsidRDefault="009F1C79" w:rsidP="00D53805">
            <w:pPr>
              <w:pStyle w:val="TableParagraph"/>
              <w:spacing w:line="275" w:lineRule="exact"/>
              <w:ind w:left="57" w:right="57"/>
              <w:jc w:val="both"/>
              <w:rPr>
                <w:lang w:val="ru-RU"/>
              </w:rPr>
            </w:pPr>
            <w:r w:rsidRPr="00477C84">
              <w:rPr>
                <w:lang w:val="ru-RU"/>
              </w:rPr>
              <w:t>Примечание:</w:t>
            </w:r>
          </w:p>
          <w:p w:rsidR="009F1C79" w:rsidRPr="00477C84" w:rsidRDefault="009F1C79" w:rsidP="00D53805">
            <w:pPr>
              <w:pStyle w:val="TableParagraph"/>
              <w:spacing w:line="270" w:lineRule="atLeast"/>
              <w:ind w:left="57" w:right="57"/>
              <w:jc w:val="both"/>
              <w:rPr>
                <w:lang w:val="ru-RU"/>
              </w:rPr>
            </w:pPr>
            <w:r w:rsidRPr="00477C84">
              <w:rPr>
                <w:lang w:val="ru-RU"/>
              </w:rPr>
              <w:t xml:space="preserve">     -</w:t>
            </w:r>
            <w:r w:rsidRPr="00477C84">
              <w:rPr>
                <w:spacing w:val="-3"/>
                <w:lang w:val="ru-RU"/>
              </w:rPr>
              <w:t xml:space="preserve"> </w:t>
            </w:r>
            <w:r w:rsidRPr="00477C84">
              <w:rPr>
                <w:lang w:val="ru-RU"/>
              </w:rPr>
              <w:t>представленные</w:t>
            </w:r>
            <w:r w:rsidRPr="00477C84">
              <w:rPr>
                <w:spacing w:val="-4"/>
                <w:lang w:val="ru-RU"/>
              </w:rPr>
              <w:t xml:space="preserve"> </w:t>
            </w:r>
            <w:r w:rsidRPr="00477C84">
              <w:rPr>
                <w:lang w:val="ru-RU"/>
              </w:rPr>
              <w:t>расчеты</w:t>
            </w:r>
            <w:r w:rsidRPr="00477C84">
              <w:rPr>
                <w:spacing w:val="-2"/>
                <w:lang w:val="ru-RU"/>
              </w:rPr>
              <w:t xml:space="preserve"> </w:t>
            </w:r>
            <w:r w:rsidRPr="00477C84">
              <w:rPr>
                <w:lang w:val="ru-RU"/>
              </w:rPr>
              <w:t>являются</w:t>
            </w:r>
            <w:r w:rsidRPr="00477C84">
              <w:rPr>
                <w:spacing w:val="-1"/>
                <w:lang w:val="ru-RU"/>
              </w:rPr>
              <w:t xml:space="preserve"> </w:t>
            </w:r>
            <w:r w:rsidRPr="00477C84">
              <w:rPr>
                <w:lang w:val="ru-RU"/>
              </w:rPr>
              <w:t>ориентировочными</w:t>
            </w:r>
            <w:r w:rsidRPr="00477C84">
              <w:rPr>
                <w:spacing w:val="-2"/>
                <w:lang w:val="ru-RU"/>
              </w:rPr>
              <w:t xml:space="preserve"> </w:t>
            </w:r>
            <w:r w:rsidRPr="00477C84">
              <w:rPr>
                <w:lang w:val="ru-RU"/>
              </w:rPr>
              <w:t>и</w:t>
            </w:r>
            <w:r w:rsidRPr="00477C84">
              <w:rPr>
                <w:spacing w:val="-2"/>
                <w:lang w:val="ru-RU"/>
              </w:rPr>
              <w:t xml:space="preserve"> </w:t>
            </w:r>
            <w:r w:rsidRPr="00477C84">
              <w:rPr>
                <w:lang w:val="ru-RU"/>
              </w:rPr>
              <w:t>уточняются</w:t>
            </w:r>
            <w:r w:rsidRPr="00477C84">
              <w:rPr>
                <w:spacing w:val="-5"/>
                <w:lang w:val="ru-RU"/>
              </w:rPr>
              <w:t xml:space="preserve"> </w:t>
            </w:r>
            <w:r w:rsidRPr="00477C84">
              <w:rPr>
                <w:lang w:val="ru-RU"/>
              </w:rPr>
              <w:t>на</w:t>
            </w:r>
            <w:r w:rsidRPr="00477C84">
              <w:rPr>
                <w:spacing w:val="-2"/>
                <w:lang w:val="ru-RU"/>
              </w:rPr>
              <w:t xml:space="preserve"> </w:t>
            </w:r>
            <w:r w:rsidRPr="00477C84">
              <w:rPr>
                <w:lang w:val="ru-RU"/>
              </w:rPr>
              <w:t>последующих</w:t>
            </w:r>
            <w:r w:rsidRPr="00477C84">
              <w:rPr>
                <w:spacing w:val="-2"/>
                <w:lang w:val="ru-RU"/>
              </w:rPr>
              <w:t xml:space="preserve"> </w:t>
            </w:r>
            <w:r w:rsidRPr="00477C84">
              <w:rPr>
                <w:lang w:val="ru-RU"/>
              </w:rPr>
              <w:t>стадиях</w:t>
            </w:r>
            <w:r w:rsidRPr="00477C84">
              <w:rPr>
                <w:spacing w:val="-57"/>
                <w:lang w:val="ru-RU"/>
              </w:rPr>
              <w:t xml:space="preserve"> </w:t>
            </w:r>
            <w:r w:rsidRPr="00477C84">
              <w:rPr>
                <w:lang w:val="ru-RU"/>
              </w:rPr>
              <w:t>проектирования.</w:t>
            </w:r>
          </w:p>
        </w:tc>
      </w:tr>
    </w:tbl>
    <w:p w:rsidR="009F1C79" w:rsidRPr="00CE09FB" w:rsidRDefault="009F1C79" w:rsidP="009F1C79">
      <w:pPr>
        <w:jc w:val="both"/>
        <w:rPr>
          <w:rFonts w:ascii="Times New Roman" w:hAnsi="Times New Roman" w:cs="Times New Roman"/>
          <w:sz w:val="16"/>
          <w:szCs w:val="16"/>
        </w:rPr>
      </w:pPr>
    </w:p>
    <w:p w:rsidR="009F1C79" w:rsidRPr="00F17658" w:rsidRDefault="009F1C79" w:rsidP="009F1C79">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В настоящее время централизованное теплоснабжение отсутствует. В связи с</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этим Генеральным планом выявлена необходимость строительства централизованного теплоснабжения.</w:t>
      </w:r>
    </w:p>
    <w:p w:rsidR="009F1C79" w:rsidRDefault="009F1C79" w:rsidP="009F1C79">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Для снижения потерь энергии и сокращения нецелевого ее расхода рекомендуются</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следующие</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мероприятия:</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установка</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конечными</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потребителями</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приборов</w:t>
      </w:r>
      <w:r w:rsidRPr="00F17658">
        <w:rPr>
          <w:rFonts w:ascii="Times New Roman" w:hAnsi="Times New Roman" w:cs="Times New Roman"/>
          <w:spacing w:val="-9"/>
          <w:sz w:val="28"/>
          <w:szCs w:val="28"/>
        </w:rPr>
        <w:t xml:space="preserve"> </w:t>
      </w:r>
      <w:r w:rsidRPr="00F17658">
        <w:rPr>
          <w:rFonts w:ascii="Times New Roman" w:hAnsi="Times New Roman" w:cs="Times New Roman"/>
          <w:sz w:val="28"/>
          <w:szCs w:val="28"/>
        </w:rPr>
        <w:t>учета</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и контроля энергии (счетчики, терморегуляторы и тому подобное); строительство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энергоэффективных жилых и общественных зданий; использование для теплоснабжения общественной застройки мини-котельных, крышных котельных, тепловых источников,</w:t>
      </w:r>
      <w:r w:rsidRPr="00F17658">
        <w:rPr>
          <w:rFonts w:ascii="Times New Roman" w:hAnsi="Times New Roman" w:cs="Times New Roman"/>
          <w:spacing w:val="34"/>
          <w:sz w:val="28"/>
          <w:szCs w:val="28"/>
        </w:rPr>
        <w:t xml:space="preserve"> </w:t>
      </w:r>
      <w:r w:rsidRPr="00F17658">
        <w:rPr>
          <w:rFonts w:ascii="Times New Roman" w:hAnsi="Times New Roman" w:cs="Times New Roman"/>
          <w:sz w:val="28"/>
          <w:szCs w:val="28"/>
        </w:rPr>
        <w:t>использующих</w:t>
      </w:r>
      <w:r w:rsidRPr="00F17658">
        <w:rPr>
          <w:rFonts w:ascii="Times New Roman" w:hAnsi="Times New Roman" w:cs="Times New Roman"/>
          <w:spacing w:val="37"/>
          <w:sz w:val="28"/>
          <w:szCs w:val="28"/>
        </w:rPr>
        <w:t xml:space="preserve"> </w:t>
      </w:r>
      <w:r w:rsidRPr="00F17658">
        <w:rPr>
          <w:rFonts w:ascii="Times New Roman" w:hAnsi="Times New Roman" w:cs="Times New Roman"/>
          <w:sz w:val="28"/>
          <w:szCs w:val="28"/>
        </w:rPr>
        <w:t>низкопотенциальное</w:t>
      </w:r>
      <w:r w:rsidRPr="00F17658">
        <w:rPr>
          <w:rFonts w:ascii="Times New Roman" w:hAnsi="Times New Roman" w:cs="Times New Roman"/>
          <w:spacing w:val="37"/>
          <w:sz w:val="28"/>
          <w:szCs w:val="28"/>
        </w:rPr>
        <w:t xml:space="preserve"> </w:t>
      </w:r>
      <w:r w:rsidRPr="00F17658">
        <w:rPr>
          <w:rFonts w:ascii="Times New Roman" w:hAnsi="Times New Roman" w:cs="Times New Roman"/>
          <w:sz w:val="28"/>
          <w:szCs w:val="28"/>
        </w:rPr>
        <w:t>тепло</w:t>
      </w:r>
      <w:r w:rsidRPr="00F17658">
        <w:rPr>
          <w:rFonts w:ascii="Times New Roman" w:hAnsi="Times New Roman" w:cs="Times New Roman"/>
          <w:spacing w:val="36"/>
          <w:sz w:val="28"/>
          <w:szCs w:val="28"/>
        </w:rPr>
        <w:t xml:space="preserve"> </w:t>
      </w:r>
      <w:r w:rsidRPr="00F17658">
        <w:rPr>
          <w:rFonts w:ascii="Times New Roman" w:hAnsi="Times New Roman" w:cs="Times New Roman"/>
          <w:sz w:val="28"/>
          <w:szCs w:val="28"/>
        </w:rPr>
        <w:t>(тепловые</w:t>
      </w:r>
      <w:r w:rsidRPr="00F17658">
        <w:rPr>
          <w:rFonts w:ascii="Times New Roman" w:hAnsi="Times New Roman" w:cs="Times New Roman"/>
          <w:spacing w:val="37"/>
          <w:sz w:val="28"/>
          <w:szCs w:val="28"/>
        </w:rPr>
        <w:t xml:space="preserve"> </w:t>
      </w:r>
      <w:r w:rsidRPr="00F17658">
        <w:rPr>
          <w:rFonts w:ascii="Times New Roman" w:hAnsi="Times New Roman" w:cs="Times New Roman"/>
          <w:sz w:val="28"/>
          <w:szCs w:val="28"/>
        </w:rPr>
        <w:t>насосы);</w:t>
      </w:r>
      <w:r w:rsidRPr="00F17658">
        <w:rPr>
          <w:rFonts w:ascii="Times New Roman" w:hAnsi="Times New Roman" w:cs="Times New Roman"/>
          <w:spacing w:val="36"/>
          <w:sz w:val="28"/>
          <w:szCs w:val="28"/>
        </w:rPr>
        <w:t xml:space="preserve"> </w:t>
      </w:r>
      <w:r w:rsidRPr="00F17658">
        <w:rPr>
          <w:rFonts w:ascii="Times New Roman" w:hAnsi="Times New Roman" w:cs="Times New Roman"/>
          <w:sz w:val="28"/>
          <w:szCs w:val="28"/>
        </w:rPr>
        <w:t>снижение электрических нагрузок на индивидуальную выработку тепловой энергии; использование</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установок</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солнечного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горячего водоснабжения.</w:t>
      </w:r>
    </w:p>
    <w:p w:rsidR="009F1C79" w:rsidRPr="00CE09FB" w:rsidRDefault="009F1C79" w:rsidP="009F1C79">
      <w:pPr>
        <w:pStyle w:val="a4"/>
        <w:spacing w:after="0"/>
        <w:ind w:firstLine="1276"/>
        <w:jc w:val="both"/>
        <w:rPr>
          <w:rFonts w:ascii="Times New Roman" w:hAnsi="Times New Roman" w:cs="Times New Roman"/>
          <w:sz w:val="28"/>
          <w:szCs w:val="28"/>
        </w:rPr>
      </w:pPr>
    </w:p>
    <w:p w:rsidR="009F1C79" w:rsidRPr="00CE09FB" w:rsidRDefault="009F1C79" w:rsidP="009F1C79">
      <w:pPr>
        <w:tabs>
          <w:tab w:val="left" w:pos="1522"/>
        </w:tabs>
        <w:ind w:firstLine="1276"/>
        <w:rPr>
          <w:rFonts w:ascii="Times New Roman" w:hAnsi="Times New Roman" w:cs="Times New Roman"/>
          <w:sz w:val="28"/>
        </w:rPr>
      </w:pPr>
      <w:r w:rsidRPr="00477C84">
        <w:rPr>
          <w:rFonts w:ascii="Times New Roman" w:hAnsi="Times New Roman" w:cs="Times New Roman"/>
          <w:sz w:val="28"/>
        </w:rPr>
        <w:t>4.3.3. Перспективы</w:t>
      </w:r>
      <w:r w:rsidRPr="00477C84">
        <w:rPr>
          <w:rFonts w:ascii="Times New Roman" w:hAnsi="Times New Roman" w:cs="Times New Roman"/>
          <w:spacing w:val="-10"/>
          <w:sz w:val="28"/>
        </w:rPr>
        <w:t xml:space="preserve"> </w:t>
      </w:r>
      <w:r w:rsidRPr="00477C84">
        <w:rPr>
          <w:rFonts w:ascii="Times New Roman" w:hAnsi="Times New Roman" w:cs="Times New Roman"/>
          <w:sz w:val="28"/>
        </w:rPr>
        <w:t>развития</w:t>
      </w:r>
      <w:r w:rsidRPr="00477C84">
        <w:rPr>
          <w:rFonts w:ascii="Times New Roman" w:hAnsi="Times New Roman" w:cs="Times New Roman"/>
          <w:spacing w:val="-7"/>
          <w:sz w:val="28"/>
        </w:rPr>
        <w:t xml:space="preserve"> </w:t>
      </w:r>
      <w:r w:rsidRPr="00477C84">
        <w:rPr>
          <w:rFonts w:ascii="Times New Roman" w:hAnsi="Times New Roman" w:cs="Times New Roman"/>
          <w:sz w:val="28"/>
        </w:rPr>
        <w:t>социальной</w:t>
      </w:r>
      <w:r w:rsidRPr="00477C84">
        <w:rPr>
          <w:rFonts w:ascii="Times New Roman" w:hAnsi="Times New Roman" w:cs="Times New Roman"/>
          <w:spacing w:val="-7"/>
          <w:sz w:val="28"/>
        </w:rPr>
        <w:t xml:space="preserve"> </w:t>
      </w:r>
      <w:r w:rsidRPr="00477C84">
        <w:rPr>
          <w:rFonts w:ascii="Times New Roman" w:hAnsi="Times New Roman" w:cs="Times New Roman"/>
          <w:sz w:val="28"/>
        </w:rPr>
        <w:t>инфраструктуры</w:t>
      </w:r>
    </w:p>
    <w:p w:rsidR="009F1C79" w:rsidRPr="00F17658" w:rsidRDefault="009F1C79" w:rsidP="009F1C79">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В настоящее время нормативы градостроительного проектирования для объектов образования, здравоохранения, культуры и спорта выполняются и строительство</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новых объектов не требуется. Но схемой территориального планирования Урюпинского муниципального района предлагается мероприятие по строительству детского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сада.</w:t>
      </w:r>
    </w:p>
    <w:p w:rsidR="009F1C79" w:rsidRPr="00F17658" w:rsidRDefault="009F1C79" w:rsidP="009F1C79">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В</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связи</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с</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несоблюдением</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нормативов</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градостроительного</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проектирования</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по</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обеспеченности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доступности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Генеральным</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планом</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также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запланированы:</w:t>
      </w:r>
    </w:p>
    <w:p w:rsidR="009F1C79" w:rsidRPr="00CE09FB" w:rsidRDefault="009F1C79" w:rsidP="009F1C79">
      <w:pPr>
        <w:tabs>
          <w:tab w:val="left" w:pos="985"/>
        </w:tabs>
        <w:spacing w:after="0" w:line="240" w:lineRule="auto"/>
        <w:ind w:firstLine="1276"/>
        <w:jc w:val="both"/>
        <w:rPr>
          <w:rFonts w:ascii="Times New Roman" w:hAnsi="Times New Roman" w:cs="Times New Roman"/>
          <w:sz w:val="28"/>
          <w:szCs w:val="28"/>
        </w:rPr>
      </w:pPr>
      <w:r w:rsidRPr="00CE09FB">
        <w:rPr>
          <w:rFonts w:ascii="Times New Roman" w:hAnsi="Times New Roman" w:cs="Times New Roman"/>
          <w:sz w:val="28"/>
          <w:szCs w:val="28"/>
        </w:rPr>
        <w:t>- строительство</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детских</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площадок в</w:t>
      </w:r>
      <w:r w:rsidRPr="00CE09FB">
        <w:rPr>
          <w:rFonts w:ascii="Times New Roman" w:hAnsi="Times New Roman" w:cs="Times New Roman"/>
          <w:spacing w:val="-5"/>
          <w:sz w:val="28"/>
          <w:szCs w:val="28"/>
        </w:rPr>
        <w:t xml:space="preserve"> </w:t>
      </w:r>
      <w:r w:rsidRPr="00CE09FB">
        <w:rPr>
          <w:rFonts w:ascii="Times New Roman" w:hAnsi="Times New Roman" w:cs="Times New Roman"/>
          <w:sz w:val="28"/>
          <w:szCs w:val="28"/>
        </w:rPr>
        <w:t>ст-це</w:t>
      </w:r>
      <w:r w:rsidRPr="00CE09FB">
        <w:rPr>
          <w:rFonts w:ascii="Times New Roman" w:hAnsi="Times New Roman" w:cs="Times New Roman"/>
          <w:spacing w:val="-3"/>
          <w:sz w:val="28"/>
          <w:szCs w:val="28"/>
        </w:rPr>
        <w:t xml:space="preserve"> </w:t>
      </w:r>
      <w:r w:rsidRPr="00CE09FB">
        <w:rPr>
          <w:rFonts w:ascii="Times New Roman" w:hAnsi="Times New Roman" w:cs="Times New Roman"/>
          <w:sz w:val="28"/>
          <w:szCs w:val="28"/>
        </w:rPr>
        <w:t>Тепикинская</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и</w:t>
      </w:r>
      <w:r w:rsidRPr="00CE09FB">
        <w:rPr>
          <w:rFonts w:ascii="Times New Roman" w:hAnsi="Times New Roman" w:cs="Times New Roman"/>
          <w:spacing w:val="-6"/>
          <w:sz w:val="28"/>
          <w:szCs w:val="28"/>
        </w:rPr>
        <w:t xml:space="preserve"> </w:t>
      </w:r>
      <w:r>
        <w:rPr>
          <w:rFonts w:ascii="Times New Roman" w:hAnsi="Times New Roman" w:cs="Times New Roman"/>
          <w:spacing w:val="-6"/>
          <w:sz w:val="28"/>
          <w:szCs w:val="28"/>
        </w:rPr>
        <w:t xml:space="preserve">                      </w:t>
      </w:r>
      <w:r w:rsidRPr="00CE09FB">
        <w:rPr>
          <w:rFonts w:ascii="Times New Roman" w:hAnsi="Times New Roman" w:cs="Times New Roman"/>
          <w:sz w:val="28"/>
          <w:szCs w:val="28"/>
        </w:rPr>
        <w:t>х.</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Долговский;</w:t>
      </w:r>
    </w:p>
    <w:p w:rsidR="009F1C79" w:rsidRPr="00F17658" w:rsidRDefault="009F1C79" w:rsidP="009F1C79">
      <w:pPr>
        <w:tabs>
          <w:tab w:val="left" w:pos="1004"/>
        </w:tabs>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 строительство</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детской</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площадки</w:t>
      </w:r>
      <w:r w:rsidRPr="00F17658">
        <w:rPr>
          <w:rFonts w:ascii="Times New Roman" w:hAnsi="Times New Roman" w:cs="Times New Roman"/>
          <w:spacing w:val="19"/>
          <w:sz w:val="28"/>
          <w:szCs w:val="28"/>
        </w:rPr>
        <w:t xml:space="preserve"> </w:t>
      </w:r>
      <w:r w:rsidRPr="00F17658">
        <w:rPr>
          <w:rFonts w:ascii="Times New Roman" w:hAnsi="Times New Roman" w:cs="Times New Roman"/>
          <w:sz w:val="28"/>
          <w:szCs w:val="28"/>
        </w:rPr>
        <w:t>с</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площадкой</w:t>
      </w:r>
      <w:r w:rsidRPr="00F17658">
        <w:rPr>
          <w:rFonts w:ascii="Times New Roman" w:hAnsi="Times New Roman" w:cs="Times New Roman"/>
          <w:spacing w:val="19"/>
          <w:sz w:val="28"/>
          <w:szCs w:val="28"/>
        </w:rPr>
        <w:t xml:space="preserve"> </w:t>
      </w:r>
      <w:r w:rsidRPr="00F17658">
        <w:rPr>
          <w:rFonts w:ascii="Times New Roman" w:hAnsi="Times New Roman" w:cs="Times New Roman"/>
          <w:sz w:val="28"/>
          <w:szCs w:val="28"/>
        </w:rPr>
        <w:t>отдыха</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досуга</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х.</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Акчернский;</w:t>
      </w:r>
    </w:p>
    <w:p w:rsidR="009F1C79" w:rsidRPr="00F17658" w:rsidRDefault="009F1C79" w:rsidP="009F1C79">
      <w:pPr>
        <w:tabs>
          <w:tab w:val="left" w:pos="1050"/>
        </w:tabs>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 строительство</w:t>
      </w:r>
      <w:r w:rsidRPr="00F17658">
        <w:rPr>
          <w:rFonts w:ascii="Times New Roman" w:hAnsi="Times New Roman" w:cs="Times New Roman"/>
          <w:spacing w:val="62"/>
          <w:sz w:val="28"/>
          <w:szCs w:val="28"/>
        </w:rPr>
        <w:t xml:space="preserve"> </w:t>
      </w:r>
      <w:r w:rsidRPr="00F17658">
        <w:rPr>
          <w:rFonts w:ascii="Times New Roman" w:hAnsi="Times New Roman" w:cs="Times New Roman"/>
          <w:sz w:val="28"/>
          <w:szCs w:val="28"/>
        </w:rPr>
        <w:t>спортивных</w:t>
      </w:r>
      <w:r w:rsidRPr="00F17658">
        <w:rPr>
          <w:rFonts w:ascii="Times New Roman" w:hAnsi="Times New Roman" w:cs="Times New Roman"/>
          <w:spacing w:val="64"/>
          <w:sz w:val="28"/>
          <w:szCs w:val="28"/>
        </w:rPr>
        <w:t xml:space="preserve"> </w:t>
      </w:r>
      <w:r w:rsidRPr="00F17658">
        <w:rPr>
          <w:rFonts w:ascii="Times New Roman" w:hAnsi="Times New Roman" w:cs="Times New Roman"/>
          <w:sz w:val="28"/>
          <w:szCs w:val="28"/>
        </w:rPr>
        <w:t>площадок</w:t>
      </w:r>
      <w:r w:rsidRPr="00F17658">
        <w:rPr>
          <w:rFonts w:ascii="Times New Roman" w:hAnsi="Times New Roman" w:cs="Times New Roman"/>
          <w:spacing w:val="62"/>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63"/>
          <w:sz w:val="28"/>
          <w:szCs w:val="28"/>
        </w:rPr>
        <w:t xml:space="preserve"> </w:t>
      </w:r>
      <w:r w:rsidRPr="00F17658">
        <w:rPr>
          <w:rFonts w:ascii="Times New Roman" w:hAnsi="Times New Roman" w:cs="Times New Roman"/>
          <w:sz w:val="28"/>
          <w:szCs w:val="28"/>
        </w:rPr>
        <w:t>х.</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Долговский,</w:t>
      </w:r>
      <w:r w:rsidRPr="00F17658">
        <w:rPr>
          <w:rFonts w:ascii="Times New Roman" w:hAnsi="Times New Roman" w:cs="Times New Roman"/>
          <w:spacing w:val="61"/>
          <w:sz w:val="28"/>
          <w:szCs w:val="28"/>
        </w:rPr>
        <w:t xml:space="preserve"> </w:t>
      </w:r>
      <w:r w:rsidRPr="00F17658">
        <w:rPr>
          <w:rFonts w:ascii="Times New Roman" w:hAnsi="Times New Roman" w:cs="Times New Roman"/>
          <w:sz w:val="28"/>
          <w:szCs w:val="28"/>
        </w:rPr>
        <w:t>ст-це</w:t>
      </w:r>
      <w:r w:rsidRPr="00F17658">
        <w:rPr>
          <w:rFonts w:ascii="Times New Roman" w:hAnsi="Times New Roman" w:cs="Times New Roman"/>
          <w:spacing w:val="62"/>
          <w:sz w:val="28"/>
          <w:szCs w:val="28"/>
        </w:rPr>
        <w:t xml:space="preserve"> </w:t>
      </w:r>
      <w:r w:rsidRPr="00F17658">
        <w:rPr>
          <w:rFonts w:ascii="Times New Roman" w:hAnsi="Times New Roman" w:cs="Times New Roman"/>
          <w:sz w:val="28"/>
          <w:szCs w:val="28"/>
        </w:rPr>
        <w:t>Тепикинская, х.</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Дьяконовский</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1-й</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х.</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Акчернский.</w:t>
      </w:r>
    </w:p>
    <w:p w:rsidR="009F1C79" w:rsidRPr="00F17658" w:rsidRDefault="009F1C79" w:rsidP="009F1C79">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Мероприятий</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по</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сохранению</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увеличению</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площадей</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зеленных</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насаждений</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территории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поселения</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не требуется.</w:t>
      </w:r>
    </w:p>
    <w:p w:rsidR="009F1C79" w:rsidRPr="00F17658" w:rsidRDefault="009F1C79" w:rsidP="009F1C79">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Потребность в объектах, относящихся к коммерческой инфраструктуре, регулируется в основном рыночным спросом. При росте спроса на представленные виды</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объектов,</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показатели по ним могут</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превышать</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нормативные.</w:t>
      </w:r>
    </w:p>
    <w:p w:rsidR="009F1C79" w:rsidRPr="00477C84" w:rsidRDefault="009F1C79" w:rsidP="009F1C79">
      <w:pPr>
        <w:pStyle w:val="a4"/>
        <w:ind w:left="567" w:right="125" w:firstLine="709"/>
        <w:jc w:val="both"/>
        <w:rPr>
          <w:rFonts w:ascii="Times New Roman" w:hAnsi="Times New Roman" w:cs="Times New Roman"/>
        </w:rPr>
      </w:pPr>
    </w:p>
    <w:p w:rsidR="009F1C79" w:rsidRPr="00477C84" w:rsidRDefault="009F1C79" w:rsidP="009F1C79">
      <w:pPr>
        <w:tabs>
          <w:tab w:val="left" w:pos="1532"/>
        </w:tabs>
        <w:spacing w:line="242" w:lineRule="auto"/>
        <w:ind w:firstLine="1276"/>
        <w:jc w:val="both"/>
        <w:rPr>
          <w:rFonts w:ascii="Times New Roman" w:hAnsi="Times New Roman" w:cs="Times New Roman"/>
          <w:sz w:val="28"/>
        </w:rPr>
      </w:pPr>
      <w:r w:rsidRPr="00477C84">
        <w:rPr>
          <w:rFonts w:ascii="Times New Roman" w:hAnsi="Times New Roman" w:cs="Times New Roman"/>
          <w:sz w:val="28"/>
        </w:rPr>
        <w:t>4.3.4. Обоснование</w:t>
      </w:r>
      <w:r w:rsidRPr="00477C84">
        <w:rPr>
          <w:rFonts w:ascii="Times New Roman" w:hAnsi="Times New Roman" w:cs="Times New Roman"/>
          <w:spacing w:val="-14"/>
          <w:sz w:val="28"/>
        </w:rPr>
        <w:t xml:space="preserve"> </w:t>
      </w:r>
      <w:r w:rsidRPr="00477C84">
        <w:rPr>
          <w:rFonts w:ascii="Times New Roman" w:hAnsi="Times New Roman" w:cs="Times New Roman"/>
          <w:sz w:val="28"/>
        </w:rPr>
        <w:t>выбранного</w:t>
      </w:r>
      <w:r w:rsidRPr="00477C84">
        <w:rPr>
          <w:rFonts w:ascii="Times New Roman" w:hAnsi="Times New Roman" w:cs="Times New Roman"/>
          <w:spacing w:val="-13"/>
          <w:sz w:val="28"/>
        </w:rPr>
        <w:t xml:space="preserve"> </w:t>
      </w:r>
      <w:r w:rsidRPr="00477C84">
        <w:rPr>
          <w:rFonts w:ascii="Times New Roman" w:hAnsi="Times New Roman" w:cs="Times New Roman"/>
          <w:sz w:val="28"/>
        </w:rPr>
        <w:t>варианта</w:t>
      </w:r>
      <w:r w:rsidRPr="00477C84">
        <w:rPr>
          <w:rFonts w:ascii="Times New Roman" w:hAnsi="Times New Roman" w:cs="Times New Roman"/>
          <w:spacing w:val="-16"/>
          <w:sz w:val="28"/>
        </w:rPr>
        <w:t xml:space="preserve"> </w:t>
      </w:r>
      <w:r w:rsidRPr="00477C84">
        <w:rPr>
          <w:rFonts w:ascii="Times New Roman" w:hAnsi="Times New Roman" w:cs="Times New Roman"/>
          <w:sz w:val="28"/>
        </w:rPr>
        <w:t>размещения</w:t>
      </w:r>
      <w:r w:rsidRPr="00477C84">
        <w:rPr>
          <w:rFonts w:ascii="Times New Roman" w:hAnsi="Times New Roman" w:cs="Times New Roman"/>
          <w:spacing w:val="-15"/>
          <w:sz w:val="28"/>
        </w:rPr>
        <w:t xml:space="preserve"> </w:t>
      </w:r>
      <w:r w:rsidRPr="00477C84">
        <w:rPr>
          <w:rFonts w:ascii="Times New Roman" w:hAnsi="Times New Roman" w:cs="Times New Roman"/>
          <w:sz w:val="28"/>
        </w:rPr>
        <w:t>объектов</w:t>
      </w:r>
      <w:r w:rsidRPr="00477C84">
        <w:rPr>
          <w:rFonts w:ascii="Times New Roman" w:hAnsi="Times New Roman" w:cs="Times New Roman"/>
          <w:spacing w:val="-16"/>
          <w:sz w:val="28"/>
        </w:rPr>
        <w:t xml:space="preserve"> </w:t>
      </w:r>
      <w:r w:rsidRPr="00477C84">
        <w:rPr>
          <w:rFonts w:ascii="Times New Roman" w:hAnsi="Times New Roman" w:cs="Times New Roman"/>
          <w:sz w:val="28"/>
        </w:rPr>
        <w:t>местного</w:t>
      </w:r>
      <w:r w:rsidRPr="00477C84">
        <w:rPr>
          <w:rFonts w:ascii="Times New Roman" w:hAnsi="Times New Roman" w:cs="Times New Roman"/>
          <w:spacing w:val="-16"/>
          <w:sz w:val="28"/>
        </w:rPr>
        <w:t xml:space="preserve"> </w:t>
      </w:r>
      <w:r w:rsidRPr="00477C84">
        <w:rPr>
          <w:rFonts w:ascii="Times New Roman" w:hAnsi="Times New Roman" w:cs="Times New Roman"/>
          <w:sz w:val="28"/>
        </w:rPr>
        <w:t>значения</w:t>
      </w:r>
      <w:r w:rsidRPr="00477C84">
        <w:rPr>
          <w:rFonts w:ascii="Times New Roman" w:hAnsi="Times New Roman" w:cs="Times New Roman"/>
          <w:spacing w:val="-3"/>
          <w:sz w:val="28"/>
        </w:rPr>
        <w:t xml:space="preserve"> </w:t>
      </w:r>
      <w:r w:rsidRPr="00477C84">
        <w:rPr>
          <w:rFonts w:ascii="Times New Roman" w:hAnsi="Times New Roman" w:cs="Times New Roman"/>
          <w:sz w:val="28"/>
        </w:rPr>
        <w:t>поселения</w:t>
      </w:r>
    </w:p>
    <w:p w:rsidR="009F1C79" w:rsidRPr="00477C84"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lastRenderedPageBreak/>
        <w:t>Таблица</w:t>
      </w:r>
      <w:r w:rsidRPr="00477C84">
        <w:rPr>
          <w:rFonts w:ascii="Times New Roman" w:hAnsi="Times New Roman" w:cs="Times New Roman"/>
          <w:spacing w:val="-9"/>
        </w:rPr>
        <w:t xml:space="preserve"> </w:t>
      </w:r>
      <w:r w:rsidRPr="00477C84">
        <w:rPr>
          <w:rFonts w:ascii="Times New Roman" w:hAnsi="Times New Roman" w:cs="Times New Roman"/>
        </w:rPr>
        <w:t>42.</w:t>
      </w:r>
      <w:r w:rsidRPr="00477C84">
        <w:rPr>
          <w:rFonts w:ascii="Times New Roman" w:hAnsi="Times New Roman" w:cs="Times New Roman"/>
          <w:spacing w:val="-9"/>
        </w:rPr>
        <w:t xml:space="preserve"> </w:t>
      </w:r>
      <w:r w:rsidRPr="00477C84">
        <w:rPr>
          <w:rFonts w:ascii="Times New Roman" w:hAnsi="Times New Roman" w:cs="Times New Roman"/>
        </w:rPr>
        <w:t>Обоснование</w:t>
      </w:r>
      <w:r w:rsidRPr="00477C84">
        <w:rPr>
          <w:rFonts w:ascii="Times New Roman" w:hAnsi="Times New Roman" w:cs="Times New Roman"/>
          <w:spacing w:val="-9"/>
        </w:rPr>
        <w:t xml:space="preserve"> </w:t>
      </w:r>
      <w:r w:rsidRPr="00477C84">
        <w:rPr>
          <w:rFonts w:ascii="Times New Roman" w:hAnsi="Times New Roman" w:cs="Times New Roman"/>
        </w:rPr>
        <w:t>выбранного</w:t>
      </w:r>
      <w:r w:rsidRPr="00477C84">
        <w:rPr>
          <w:rFonts w:ascii="Times New Roman" w:hAnsi="Times New Roman" w:cs="Times New Roman"/>
          <w:spacing w:val="-9"/>
        </w:rPr>
        <w:t xml:space="preserve"> </w:t>
      </w:r>
      <w:r w:rsidRPr="00477C84">
        <w:rPr>
          <w:rFonts w:ascii="Times New Roman" w:hAnsi="Times New Roman" w:cs="Times New Roman"/>
        </w:rPr>
        <w:t>варианта</w:t>
      </w:r>
      <w:r w:rsidRPr="00477C84">
        <w:rPr>
          <w:rFonts w:ascii="Times New Roman" w:hAnsi="Times New Roman" w:cs="Times New Roman"/>
          <w:spacing w:val="-8"/>
        </w:rPr>
        <w:t xml:space="preserve"> </w:t>
      </w:r>
      <w:r w:rsidRPr="00477C84">
        <w:rPr>
          <w:rFonts w:ascii="Times New Roman" w:hAnsi="Times New Roman" w:cs="Times New Roman"/>
        </w:rPr>
        <w:t>размещения</w:t>
      </w:r>
    </w:p>
    <w:p w:rsidR="009F1C79" w:rsidRPr="00477C84" w:rsidRDefault="009F1C79" w:rsidP="009F1C79">
      <w:pPr>
        <w:pStyle w:val="a4"/>
        <w:spacing w:after="0"/>
        <w:ind w:firstLine="709"/>
        <w:jc w:val="center"/>
        <w:rPr>
          <w:rFonts w:ascii="Times New Roman" w:hAnsi="Times New Roman" w:cs="Times New Roman"/>
          <w:spacing w:val="-10"/>
        </w:rPr>
      </w:pPr>
      <w:r w:rsidRPr="00477C84">
        <w:rPr>
          <w:rFonts w:ascii="Times New Roman" w:hAnsi="Times New Roman" w:cs="Times New Roman"/>
          <w:spacing w:val="-11"/>
        </w:rPr>
        <w:t xml:space="preserve"> </w:t>
      </w:r>
      <w:r w:rsidRPr="00477C84">
        <w:rPr>
          <w:rFonts w:ascii="Times New Roman" w:hAnsi="Times New Roman" w:cs="Times New Roman"/>
        </w:rPr>
        <w:t>объектов</w:t>
      </w:r>
      <w:r w:rsidRPr="00477C84">
        <w:rPr>
          <w:rFonts w:ascii="Times New Roman" w:hAnsi="Times New Roman" w:cs="Times New Roman"/>
          <w:spacing w:val="-10"/>
        </w:rPr>
        <w:t xml:space="preserve"> </w:t>
      </w:r>
      <w:r w:rsidRPr="00477C84">
        <w:rPr>
          <w:rFonts w:ascii="Times New Roman" w:hAnsi="Times New Roman" w:cs="Times New Roman"/>
        </w:rPr>
        <w:t>местного</w:t>
      </w:r>
      <w:r w:rsidRPr="00477C84">
        <w:rPr>
          <w:rFonts w:ascii="Times New Roman" w:hAnsi="Times New Roman" w:cs="Times New Roman"/>
          <w:spacing w:val="-67"/>
        </w:rPr>
        <w:t xml:space="preserve"> </w:t>
      </w:r>
      <w:r w:rsidRPr="00477C84">
        <w:rPr>
          <w:rFonts w:ascii="Times New Roman" w:hAnsi="Times New Roman" w:cs="Times New Roman"/>
        </w:rPr>
        <w:t>значения</w:t>
      </w:r>
      <w:r w:rsidRPr="00477C84">
        <w:rPr>
          <w:rFonts w:ascii="Times New Roman" w:hAnsi="Times New Roman" w:cs="Times New Roman"/>
          <w:spacing w:val="-1"/>
        </w:rPr>
        <w:t xml:space="preserve"> </w:t>
      </w:r>
      <w:r w:rsidRPr="00477C84">
        <w:rPr>
          <w:rFonts w:ascii="Times New Roman" w:hAnsi="Times New Roman" w:cs="Times New Roman"/>
        </w:rPr>
        <w:t>поселения</w:t>
      </w:r>
    </w:p>
    <w:p w:rsidR="009F1C79" w:rsidRPr="00477C84" w:rsidRDefault="009F1C79" w:rsidP="009F1C79">
      <w:pPr>
        <w:pStyle w:val="a4"/>
        <w:ind w:right="126" w:firstLine="708"/>
        <w:jc w:val="both"/>
        <w:rPr>
          <w:rFonts w:ascii="Times New Roman" w:hAnsi="Times New Roman" w:cs="Times New Roman"/>
          <w:sz w:val="16"/>
          <w:szCs w:val="16"/>
        </w:rPr>
      </w:pPr>
    </w:p>
    <w:tbl>
      <w:tblPr>
        <w:tblStyle w:val="TableNormal"/>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984"/>
        <w:gridCol w:w="1801"/>
        <w:gridCol w:w="1717"/>
        <w:gridCol w:w="1727"/>
        <w:gridCol w:w="2268"/>
      </w:tblGrid>
      <w:tr w:rsidR="009F1C79" w:rsidRPr="00477C84" w:rsidTr="00D53805">
        <w:trPr>
          <w:trHeight w:val="505"/>
        </w:trPr>
        <w:tc>
          <w:tcPr>
            <w:tcW w:w="567" w:type="dxa"/>
            <w:vMerge w:val="restart"/>
          </w:tcPr>
          <w:p w:rsidR="009F1C79" w:rsidRPr="00477C84" w:rsidRDefault="009F1C79" w:rsidP="00D53805">
            <w:pPr>
              <w:pStyle w:val="TableParagraph"/>
              <w:ind w:left="0" w:firstLine="52"/>
              <w:jc w:val="center"/>
              <w:rPr>
                <w:b/>
                <w:sz w:val="20"/>
                <w:szCs w:val="20"/>
              </w:rPr>
            </w:pPr>
            <w:r w:rsidRPr="00477C84">
              <w:rPr>
                <w:b/>
                <w:sz w:val="20"/>
                <w:szCs w:val="20"/>
              </w:rPr>
              <w:t>№</w:t>
            </w:r>
          </w:p>
          <w:p w:rsidR="009F1C79" w:rsidRPr="00477C84" w:rsidRDefault="009F1C79" w:rsidP="00D53805">
            <w:pPr>
              <w:pStyle w:val="TableParagraph"/>
              <w:ind w:left="0" w:firstLine="52"/>
              <w:jc w:val="center"/>
              <w:rPr>
                <w:b/>
                <w:sz w:val="20"/>
                <w:szCs w:val="20"/>
              </w:rPr>
            </w:pPr>
            <w:r w:rsidRPr="00477C84">
              <w:rPr>
                <w:b/>
                <w:spacing w:val="-57"/>
                <w:sz w:val="20"/>
                <w:szCs w:val="20"/>
              </w:rPr>
              <w:t xml:space="preserve"> </w:t>
            </w:r>
            <w:r w:rsidRPr="00477C84">
              <w:rPr>
                <w:b/>
                <w:sz w:val="20"/>
                <w:szCs w:val="20"/>
              </w:rPr>
              <w:t>п/п</w:t>
            </w:r>
          </w:p>
        </w:tc>
        <w:tc>
          <w:tcPr>
            <w:tcW w:w="1984" w:type="dxa"/>
            <w:vMerge w:val="restart"/>
          </w:tcPr>
          <w:p w:rsidR="009F1C79" w:rsidRPr="00477C84" w:rsidRDefault="009F1C79" w:rsidP="00D53805">
            <w:pPr>
              <w:pStyle w:val="TableParagraph"/>
              <w:ind w:left="0"/>
              <w:jc w:val="center"/>
              <w:rPr>
                <w:b/>
                <w:sz w:val="20"/>
                <w:szCs w:val="20"/>
              </w:rPr>
            </w:pPr>
            <w:r w:rsidRPr="00477C84">
              <w:rPr>
                <w:b/>
                <w:sz w:val="20"/>
                <w:szCs w:val="20"/>
              </w:rPr>
              <w:t>Наименование</w:t>
            </w:r>
            <w:r w:rsidRPr="00477C84">
              <w:rPr>
                <w:b/>
                <w:spacing w:val="1"/>
                <w:sz w:val="20"/>
                <w:szCs w:val="20"/>
              </w:rPr>
              <w:t xml:space="preserve"> </w:t>
            </w:r>
            <w:r w:rsidRPr="00477C84">
              <w:rPr>
                <w:b/>
                <w:sz w:val="20"/>
                <w:szCs w:val="20"/>
              </w:rPr>
              <w:t>объекта</w:t>
            </w:r>
          </w:p>
        </w:tc>
        <w:tc>
          <w:tcPr>
            <w:tcW w:w="3518" w:type="dxa"/>
            <w:gridSpan w:val="2"/>
          </w:tcPr>
          <w:p w:rsidR="009F1C79" w:rsidRPr="00477C84" w:rsidRDefault="009F1C79" w:rsidP="00D53805">
            <w:pPr>
              <w:pStyle w:val="TableParagraph"/>
              <w:ind w:left="0"/>
              <w:jc w:val="center"/>
              <w:rPr>
                <w:b/>
                <w:spacing w:val="1"/>
                <w:sz w:val="20"/>
                <w:szCs w:val="20"/>
              </w:rPr>
            </w:pPr>
            <w:r w:rsidRPr="00477C84">
              <w:rPr>
                <w:b/>
                <w:sz w:val="20"/>
                <w:szCs w:val="20"/>
              </w:rPr>
              <w:t>Основная</w:t>
            </w:r>
            <w:r w:rsidRPr="00477C84">
              <w:rPr>
                <w:b/>
                <w:spacing w:val="1"/>
                <w:sz w:val="20"/>
                <w:szCs w:val="20"/>
              </w:rPr>
              <w:t xml:space="preserve"> </w:t>
            </w:r>
          </w:p>
          <w:p w:rsidR="009F1C79" w:rsidRPr="00477C84" w:rsidRDefault="009F1C79" w:rsidP="00D53805">
            <w:pPr>
              <w:pStyle w:val="TableParagraph"/>
              <w:ind w:left="0"/>
              <w:jc w:val="center"/>
              <w:rPr>
                <w:b/>
                <w:sz w:val="20"/>
                <w:szCs w:val="20"/>
              </w:rPr>
            </w:pPr>
            <w:r w:rsidRPr="00477C84">
              <w:rPr>
                <w:b/>
                <w:sz w:val="20"/>
                <w:szCs w:val="20"/>
              </w:rPr>
              <w:t>характеристика</w:t>
            </w:r>
            <w:r w:rsidRPr="00477C84">
              <w:rPr>
                <w:b/>
                <w:spacing w:val="-10"/>
                <w:sz w:val="20"/>
                <w:szCs w:val="20"/>
              </w:rPr>
              <w:t xml:space="preserve"> </w:t>
            </w:r>
            <w:r w:rsidRPr="00477C84">
              <w:rPr>
                <w:b/>
                <w:sz w:val="20"/>
                <w:szCs w:val="20"/>
              </w:rPr>
              <w:t>объекта</w:t>
            </w:r>
          </w:p>
        </w:tc>
        <w:tc>
          <w:tcPr>
            <w:tcW w:w="1727" w:type="dxa"/>
            <w:vMerge w:val="restart"/>
          </w:tcPr>
          <w:p w:rsidR="009F1C79" w:rsidRPr="00477C84" w:rsidRDefault="009F1C79" w:rsidP="00D53805">
            <w:pPr>
              <w:pStyle w:val="TableParagraph"/>
              <w:ind w:left="584" w:hanging="584"/>
              <w:jc w:val="center"/>
              <w:rPr>
                <w:b/>
                <w:sz w:val="20"/>
                <w:szCs w:val="20"/>
              </w:rPr>
            </w:pPr>
            <w:r w:rsidRPr="00477C84">
              <w:rPr>
                <w:b/>
                <w:spacing w:val="-1"/>
                <w:sz w:val="20"/>
                <w:szCs w:val="20"/>
              </w:rPr>
              <w:t>Местоположе</w:t>
            </w:r>
            <w:r w:rsidRPr="00477C84">
              <w:rPr>
                <w:b/>
                <w:sz w:val="20"/>
                <w:szCs w:val="20"/>
              </w:rPr>
              <w:t>ние</w:t>
            </w:r>
          </w:p>
        </w:tc>
        <w:tc>
          <w:tcPr>
            <w:tcW w:w="2268" w:type="dxa"/>
            <w:vMerge w:val="restart"/>
            <w:tcBorders>
              <w:right w:val="single" w:sz="6" w:space="0" w:color="000000"/>
            </w:tcBorders>
          </w:tcPr>
          <w:p w:rsidR="009F1C79" w:rsidRPr="00477C84" w:rsidRDefault="009F1C79" w:rsidP="00D53805">
            <w:pPr>
              <w:pStyle w:val="TableParagraph"/>
              <w:ind w:left="0" w:firstLine="1"/>
              <w:jc w:val="center"/>
              <w:rPr>
                <w:b/>
                <w:sz w:val="20"/>
                <w:szCs w:val="20"/>
              </w:rPr>
            </w:pPr>
            <w:r w:rsidRPr="00477C84">
              <w:rPr>
                <w:b/>
                <w:sz w:val="20"/>
                <w:szCs w:val="20"/>
              </w:rPr>
              <w:t>Обоснование выбранного</w:t>
            </w:r>
          </w:p>
          <w:p w:rsidR="009F1C79" w:rsidRPr="00477C84" w:rsidRDefault="009F1C79" w:rsidP="00D53805">
            <w:pPr>
              <w:pStyle w:val="TableParagraph"/>
              <w:ind w:left="0" w:firstLine="1"/>
              <w:jc w:val="center"/>
              <w:rPr>
                <w:b/>
                <w:spacing w:val="-14"/>
                <w:sz w:val="20"/>
                <w:szCs w:val="20"/>
              </w:rPr>
            </w:pPr>
            <w:r w:rsidRPr="00477C84">
              <w:rPr>
                <w:b/>
                <w:sz w:val="20"/>
                <w:szCs w:val="20"/>
              </w:rPr>
              <w:t xml:space="preserve"> варианта</w:t>
            </w:r>
            <w:r w:rsidRPr="00477C84">
              <w:rPr>
                <w:b/>
                <w:spacing w:val="-14"/>
                <w:sz w:val="20"/>
                <w:szCs w:val="20"/>
              </w:rPr>
              <w:t xml:space="preserve"> </w:t>
            </w:r>
          </w:p>
          <w:p w:rsidR="009F1C79" w:rsidRPr="00477C84" w:rsidRDefault="009F1C79" w:rsidP="00D53805">
            <w:pPr>
              <w:pStyle w:val="TableParagraph"/>
              <w:ind w:left="0" w:firstLine="1"/>
              <w:jc w:val="center"/>
              <w:rPr>
                <w:b/>
                <w:sz w:val="20"/>
                <w:szCs w:val="20"/>
              </w:rPr>
            </w:pPr>
            <w:r w:rsidRPr="00477C84">
              <w:rPr>
                <w:b/>
                <w:sz w:val="20"/>
                <w:szCs w:val="20"/>
              </w:rPr>
              <w:t>размещения</w:t>
            </w:r>
          </w:p>
        </w:tc>
      </w:tr>
      <w:tr w:rsidR="009F1C79" w:rsidRPr="00477C84" w:rsidTr="00D53805">
        <w:trPr>
          <w:trHeight w:val="513"/>
        </w:trPr>
        <w:tc>
          <w:tcPr>
            <w:tcW w:w="567" w:type="dxa"/>
            <w:vMerge/>
            <w:tcBorders>
              <w:top w:val="nil"/>
            </w:tcBorders>
          </w:tcPr>
          <w:p w:rsidR="009F1C79" w:rsidRPr="00477C84" w:rsidRDefault="009F1C79" w:rsidP="00D53805">
            <w:pPr>
              <w:jc w:val="center"/>
              <w:rPr>
                <w:rFonts w:ascii="Times New Roman" w:hAnsi="Times New Roman" w:cs="Times New Roman"/>
                <w:sz w:val="20"/>
                <w:szCs w:val="20"/>
              </w:rPr>
            </w:pPr>
          </w:p>
        </w:tc>
        <w:tc>
          <w:tcPr>
            <w:tcW w:w="1984" w:type="dxa"/>
            <w:vMerge/>
            <w:tcBorders>
              <w:top w:val="nil"/>
            </w:tcBorders>
          </w:tcPr>
          <w:p w:rsidR="009F1C79" w:rsidRPr="00477C84" w:rsidRDefault="009F1C79" w:rsidP="00D53805">
            <w:pPr>
              <w:jc w:val="center"/>
              <w:rPr>
                <w:rFonts w:ascii="Times New Roman" w:hAnsi="Times New Roman" w:cs="Times New Roman"/>
                <w:sz w:val="20"/>
                <w:szCs w:val="20"/>
              </w:rPr>
            </w:pPr>
          </w:p>
        </w:tc>
        <w:tc>
          <w:tcPr>
            <w:tcW w:w="1801" w:type="dxa"/>
          </w:tcPr>
          <w:p w:rsidR="009F1C79" w:rsidRPr="00477C84" w:rsidRDefault="009F1C79" w:rsidP="00D53805">
            <w:pPr>
              <w:pStyle w:val="TableParagraph"/>
              <w:ind w:left="0"/>
              <w:jc w:val="center"/>
              <w:rPr>
                <w:b/>
                <w:sz w:val="20"/>
                <w:szCs w:val="20"/>
              </w:rPr>
            </w:pPr>
            <w:r w:rsidRPr="00477C84">
              <w:rPr>
                <w:b/>
                <w:sz w:val="20"/>
                <w:szCs w:val="20"/>
              </w:rPr>
              <w:t>наименование, единица</w:t>
            </w:r>
            <w:r w:rsidRPr="00477C84">
              <w:rPr>
                <w:b/>
                <w:spacing w:val="-57"/>
                <w:sz w:val="20"/>
                <w:szCs w:val="20"/>
              </w:rPr>
              <w:t xml:space="preserve">  </w:t>
            </w:r>
            <w:r w:rsidRPr="00477C84">
              <w:rPr>
                <w:b/>
                <w:sz w:val="20"/>
                <w:szCs w:val="20"/>
              </w:rPr>
              <w:t>измерения</w:t>
            </w:r>
          </w:p>
        </w:tc>
        <w:tc>
          <w:tcPr>
            <w:tcW w:w="1717" w:type="dxa"/>
          </w:tcPr>
          <w:p w:rsidR="009F1C79" w:rsidRPr="00477C84" w:rsidRDefault="009F1C79" w:rsidP="00D53805">
            <w:pPr>
              <w:pStyle w:val="TableParagraph"/>
              <w:ind w:left="0"/>
              <w:jc w:val="center"/>
              <w:rPr>
                <w:b/>
                <w:sz w:val="20"/>
                <w:szCs w:val="20"/>
              </w:rPr>
            </w:pPr>
            <w:r w:rsidRPr="00477C84">
              <w:rPr>
                <w:b/>
                <w:spacing w:val="-1"/>
                <w:sz w:val="20"/>
                <w:szCs w:val="20"/>
              </w:rPr>
              <w:t>количествен</w:t>
            </w:r>
            <w:r w:rsidRPr="00477C84">
              <w:rPr>
                <w:b/>
                <w:sz w:val="20"/>
                <w:szCs w:val="20"/>
              </w:rPr>
              <w:t>ный показатель</w:t>
            </w:r>
          </w:p>
        </w:tc>
        <w:tc>
          <w:tcPr>
            <w:tcW w:w="1727" w:type="dxa"/>
            <w:vMerge/>
            <w:tcBorders>
              <w:top w:val="nil"/>
            </w:tcBorders>
          </w:tcPr>
          <w:p w:rsidR="009F1C79" w:rsidRPr="00477C84" w:rsidRDefault="009F1C79" w:rsidP="00D53805">
            <w:pPr>
              <w:jc w:val="center"/>
              <w:rPr>
                <w:rFonts w:ascii="Times New Roman" w:hAnsi="Times New Roman" w:cs="Times New Roman"/>
                <w:sz w:val="20"/>
                <w:szCs w:val="20"/>
              </w:rPr>
            </w:pPr>
          </w:p>
        </w:tc>
        <w:tc>
          <w:tcPr>
            <w:tcW w:w="2268" w:type="dxa"/>
            <w:vMerge/>
            <w:tcBorders>
              <w:top w:val="nil"/>
              <w:right w:val="single" w:sz="6" w:space="0" w:color="000000"/>
            </w:tcBorders>
          </w:tcPr>
          <w:p w:rsidR="009F1C79" w:rsidRPr="00477C84" w:rsidRDefault="009F1C79" w:rsidP="00D53805">
            <w:pPr>
              <w:jc w:val="center"/>
              <w:rPr>
                <w:rFonts w:ascii="Times New Roman" w:hAnsi="Times New Roman" w:cs="Times New Roman"/>
                <w:sz w:val="20"/>
                <w:szCs w:val="20"/>
              </w:rPr>
            </w:pPr>
          </w:p>
        </w:tc>
      </w:tr>
      <w:tr w:rsidR="009F1C79" w:rsidRPr="00477C84" w:rsidTr="00D53805">
        <w:trPr>
          <w:trHeight w:val="275"/>
        </w:trPr>
        <w:tc>
          <w:tcPr>
            <w:tcW w:w="567" w:type="dxa"/>
          </w:tcPr>
          <w:p w:rsidR="009F1C79" w:rsidRPr="00477C84" w:rsidRDefault="009F1C79" w:rsidP="00D53805">
            <w:pPr>
              <w:pStyle w:val="TableParagraph"/>
              <w:spacing w:line="256" w:lineRule="exact"/>
              <w:ind w:left="0"/>
              <w:jc w:val="center"/>
              <w:rPr>
                <w:sz w:val="20"/>
                <w:szCs w:val="20"/>
              </w:rPr>
            </w:pPr>
            <w:r w:rsidRPr="00477C84">
              <w:rPr>
                <w:sz w:val="20"/>
                <w:szCs w:val="20"/>
              </w:rPr>
              <w:t>1</w:t>
            </w:r>
          </w:p>
        </w:tc>
        <w:tc>
          <w:tcPr>
            <w:tcW w:w="1984" w:type="dxa"/>
          </w:tcPr>
          <w:p w:rsidR="009F1C79" w:rsidRPr="00477C84" w:rsidRDefault="009F1C79" w:rsidP="00D53805">
            <w:pPr>
              <w:pStyle w:val="TableParagraph"/>
              <w:spacing w:line="256" w:lineRule="exact"/>
              <w:ind w:left="0"/>
              <w:jc w:val="center"/>
              <w:rPr>
                <w:sz w:val="20"/>
                <w:szCs w:val="20"/>
              </w:rPr>
            </w:pPr>
            <w:r w:rsidRPr="00477C84">
              <w:rPr>
                <w:sz w:val="20"/>
                <w:szCs w:val="20"/>
              </w:rPr>
              <w:t>2</w:t>
            </w:r>
          </w:p>
        </w:tc>
        <w:tc>
          <w:tcPr>
            <w:tcW w:w="1801" w:type="dxa"/>
          </w:tcPr>
          <w:p w:rsidR="009F1C79" w:rsidRPr="00477C84" w:rsidRDefault="009F1C79" w:rsidP="00D53805">
            <w:pPr>
              <w:pStyle w:val="TableParagraph"/>
              <w:spacing w:line="256" w:lineRule="exact"/>
              <w:ind w:left="0"/>
              <w:jc w:val="center"/>
              <w:rPr>
                <w:sz w:val="20"/>
                <w:szCs w:val="20"/>
              </w:rPr>
            </w:pPr>
            <w:r w:rsidRPr="00477C84">
              <w:rPr>
                <w:sz w:val="20"/>
                <w:szCs w:val="20"/>
              </w:rPr>
              <w:t>3</w:t>
            </w:r>
          </w:p>
        </w:tc>
        <w:tc>
          <w:tcPr>
            <w:tcW w:w="1717" w:type="dxa"/>
          </w:tcPr>
          <w:p w:rsidR="009F1C79" w:rsidRPr="00477C84" w:rsidRDefault="009F1C79" w:rsidP="00D53805">
            <w:pPr>
              <w:pStyle w:val="TableParagraph"/>
              <w:spacing w:line="256" w:lineRule="exact"/>
              <w:ind w:left="0"/>
              <w:jc w:val="center"/>
              <w:rPr>
                <w:sz w:val="20"/>
                <w:szCs w:val="20"/>
              </w:rPr>
            </w:pPr>
            <w:r w:rsidRPr="00477C84">
              <w:rPr>
                <w:sz w:val="20"/>
                <w:szCs w:val="20"/>
              </w:rPr>
              <w:t>4</w:t>
            </w:r>
          </w:p>
        </w:tc>
        <w:tc>
          <w:tcPr>
            <w:tcW w:w="1727" w:type="dxa"/>
          </w:tcPr>
          <w:p w:rsidR="009F1C79" w:rsidRPr="00477C84" w:rsidRDefault="009F1C79" w:rsidP="00D53805">
            <w:pPr>
              <w:pStyle w:val="TableParagraph"/>
              <w:spacing w:line="256" w:lineRule="exact"/>
              <w:ind w:left="0"/>
              <w:jc w:val="center"/>
              <w:rPr>
                <w:sz w:val="20"/>
                <w:szCs w:val="20"/>
              </w:rPr>
            </w:pPr>
            <w:r w:rsidRPr="00477C84">
              <w:rPr>
                <w:sz w:val="20"/>
                <w:szCs w:val="20"/>
              </w:rPr>
              <w:t>5</w:t>
            </w:r>
          </w:p>
        </w:tc>
        <w:tc>
          <w:tcPr>
            <w:tcW w:w="2268" w:type="dxa"/>
            <w:tcBorders>
              <w:right w:val="single" w:sz="6" w:space="0" w:color="000000"/>
            </w:tcBorders>
          </w:tcPr>
          <w:p w:rsidR="009F1C79" w:rsidRPr="00477C84" w:rsidRDefault="009F1C79" w:rsidP="00D53805">
            <w:pPr>
              <w:pStyle w:val="TableParagraph"/>
              <w:spacing w:line="256" w:lineRule="exact"/>
              <w:ind w:left="0"/>
              <w:jc w:val="center"/>
              <w:rPr>
                <w:sz w:val="20"/>
                <w:szCs w:val="20"/>
              </w:rPr>
            </w:pPr>
            <w:r w:rsidRPr="00477C84">
              <w:rPr>
                <w:sz w:val="20"/>
                <w:szCs w:val="20"/>
              </w:rPr>
              <w:t>6</w:t>
            </w:r>
          </w:p>
        </w:tc>
      </w:tr>
      <w:tr w:rsidR="009F1C79" w:rsidRPr="00477C84" w:rsidTr="00D53805">
        <w:trPr>
          <w:trHeight w:val="551"/>
        </w:trPr>
        <w:tc>
          <w:tcPr>
            <w:tcW w:w="10064" w:type="dxa"/>
            <w:gridSpan w:val="6"/>
            <w:tcBorders>
              <w:right w:val="single" w:sz="6" w:space="0" w:color="000000"/>
            </w:tcBorders>
            <w:vAlign w:val="center"/>
          </w:tcPr>
          <w:p w:rsidR="009F1C79" w:rsidRPr="00477C84" w:rsidRDefault="009F1C79" w:rsidP="00D53805">
            <w:pPr>
              <w:pStyle w:val="TableParagraph"/>
              <w:spacing w:line="276" w:lineRule="exact"/>
              <w:ind w:left="680" w:hanging="680"/>
              <w:jc w:val="center"/>
              <w:rPr>
                <w:lang w:val="ru-RU"/>
              </w:rPr>
            </w:pPr>
            <w:r w:rsidRPr="00477C84">
              <w:rPr>
                <w:lang w:val="ru-RU"/>
              </w:rPr>
              <w:t>1. Вид объекта: автомобильные дороги местного значения</w:t>
            </w:r>
            <w:r w:rsidRPr="00477C84">
              <w:rPr>
                <w:spacing w:val="-57"/>
                <w:lang w:val="ru-RU"/>
              </w:rPr>
              <w:t xml:space="preserve"> </w:t>
            </w:r>
            <w:r w:rsidRPr="00477C84">
              <w:rPr>
                <w:lang w:val="ru-RU"/>
              </w:rPr>
              <w:t>в</w:t>
            </w:r>
            <w:r w:rsidRPr="00477C84">
              <w:rPr>
                <w:spacing w:val="-2"/>
                <w:lang w:val="ru-RU"/>
              </w:rPr>
              <w:t xml:space="preserve"> </w:t>
            </w:r>
            <w:r w:rsidRPr="00477C84">
              <w:rPr>
                <w:lang w:val="ru-RU"/>
              </w:rPr>
              <w:t>границах</w:t>
            </w:r>
            <w:r w:rsidRPr="00477C84">
              <w:rPr>
                <w:spacing w:val="-1"/>
                <w:lang w:val="ru-RU"/>
              </w:rPr>
              <w:t xml:space="preserve"> </w:t>
            </w:r>
            <w:r w:rsidRPr="00477C84">
              <w:rPr>
                <w:lang w:val="ru-RU"/>
              </w:rPr>
              <w:t>населенных</w:t>
            </w:r>
            <w:r w:rsidRPr="00477C84">
              <w:rPr>
                <w:spacing w:val="-1"/>
                <w:lang w:val="ru-RU"/>
              </w:rPr>
              <w:t xml:space="preserve"> </w:t>
            </w:r>
            <w:r w:rsidRPr="00477C84">
              <w:rPr>
                <w:lang w:val="ru-RU"/>
              </w:rPr>
              <w:t>пунктов</w:t>
            </w:r>
            <w:r w:rsidRPr="00477C84">
              <w:rPr>
                <w:spacing w:val="-1"/>
                <w:lang w:val="ru-RU"/>
              </w:rPr>
              <w:t xml:space="preserve"> </w:t>
            </w:r>
            <w:r w:rsidRPr="00477C84">
              <w:rPr>
                <w:lang w:val="ru-RU"/>
              </w:rPr>
              <w:t>поселения</w:t>
            </w:r>
          </w:p>
        </w:tc>
      </w:tr>
      <w:tr w:rsidR="009F1C79" w:rsidRPr="00477C84" w:rsidTr="00D53805">
        <w:trPr>
          <w:trHeight w:val="1046"/>
        </w:trPr>
        <w:tc>
          <w:tcPr>
            <w:tcW w:w="567" w:type="dxa"/>
          </w:tcPr>
          <w:p w:rsidR="009F1C79" w:rsidRPr="00477C84" w:rsidRDefault="009F1C79" w:rsidP="00D53805">
            <w:pPr>
              <w:pStyle w:val="TableParagraph"/>
              <w:spacing w:line="260" w:lineRule="exact"/>
              <w:ind w:left="0"/>
              <w:jc w:val="center"/>
            </w:pPr>
            <w:r w:rsidRPr="00477C84">
              <w:t>1.1</w:t>
            </w:r>
          </w:p>
        </w:tc>
        <w:tc>
          <w:tcPr>
            <w:tcW w:w="1984" w:type="dxa"/>
          </w:tcPr>
          <w:p w:rsidR="009F1C79" w:rsidRPr="00477C84" w:rsidRDefault="009F1C79" w:rsidP="00D53805">
            <w:pPr>
              <w:pStyle w:val="TableParagraph"/>
              <w:spacing w:line="260" w:lineRule="exact"/>
              <w:ind w:left="0"/>
              <w:jc w:val="center"/>
              <w:rPr>
                <w:lang w:val="ru-RU"/>
              </w:rPr>
            </w:pPr>
            <w:r w:rsidRPr="00477C84">
              <w:rPr>
                <w:lang w:val="ru-RU"/>
              </w:rPr>
              <w:t>Реконструкция</w:t>
            </w:r>
            <w:r w:rsidRPr="00477C84">
              <w:rPr>
                <w:spacing w:val="-1"/>
                <w:lang w:val="ru-RU"/>
              </w:rPr>
              <w:t xml:space="preserve"> </w:t>
            </w:r>
            <w:r w:rsidRPr="00477C84">
              <w:rPr>
                <w:lang w:val="ru-RU"/>
              </w:rPr>
              <w:t>улицы</w:t>
            </w:r>
            <w:r w:rsidRPr="00477C84">
              <w:rPr>
                <w:spacing w:val="-1"/>
                <w:lang w:val="ru-RU"/>
              </w:rPr>
              <w:t xml:space="preserve"> </w:t>
            </w:r>
            <w:r w:rsidRPr="00477C84">
              <w:rPr>
                <w:lang w:val="ru-RU"/>
              </w:rPr>
              <w:t>с устрой-ством уличного</w:t>
            </w:r>
          </w:p>
          <w:p w:rsidR="009F1C79" w:rsidRPr="00477C84" w:rsidRDefault="009F1C79" w:rsidP="00D53805">
            <w:pPr>
              <w:pStyle w:val="TableParagraph"/>
              <w:spacing w:line="260" w:lineRule="exact"/>
              <w:ind w:left="0"/>
              <w:jc w:val="center"/>
            </w:pPr>
            <w:r w:rsidRPr="00477C84">
              <w:t xml:space="preserve">освещения </w:t>
            </w:r>
          </w:p>
        </w:tc>
        <w:tc>
          <w:tcPr>
            <w:tcW w:w="1801" w:type="dxa"/>
          </w:tcPr>
          <w:p w:rsidR="009F1C79" w:rsidRPr="00477C84" w:rsidRDefault="009F1C79" w:rsidP="00D53805">
            <w:pPr>
              <w:pStyle w:val="TableParagraph"/>
              <w:spacing w:line="260" w:lineRule="exact"/>
              <w:ind w:left="0"/>
              <w:jc w:val="center"/>
            </w:pPr>
            <w:r w:rsidRPr="00477C84">
              <w:t xml:space="preserve">протяженность, </w:t>
            </w:r>
          </w:p>
          <w:p w:rsidR="009F1C79" w:rsidRPr="00477C84" w:rsidRDefault="009F1C79" w:rsidP="00D53805">
            <w:pPr>
              <w:pStyle w:val="TableParagraph"/>
              <w:spacing w:line="260" w:lineRule="exact"/>
              <w:ind w:left="0"/>
              <w:jc w:val="center"/>
            </w:pPr>
            <w:r w:rsidRPr="00477C84">
              <w:t>м</w:t>
            </w:r>
          </w:p>
        </w:tc>
        <w:tc>
          <w:tcPr>
            <w:tcW w:w="1717" w:type="dxa"/>
          </w:tcPr>
          <w:p w:rsidR="009F1C79" w:rsidRPr="00477C84" w:rsidRDefault="009F1C79" w:rsidP="00D53805">
            <w:pPr>
              <w:pStyle w:val="TableParagraph"/>
              <w:spacing w:line="260" w:lineRule="exact"/>
              <w:ind w:left="0"/>
              <w:jc w:val="center"/>
            </w:pPr>
            <w:r w:rsidRPr="00477C84">
              <w:t>1020</w:t>
            </w:r>
          </w:p>
          <w:p w:rsidR="009F1C79" w:rsidRPr="00477C84" w:rsidRDefault="009F1C79" w:rsidP="00D53805">
            <w:pPr>
              <w:pStyle w:val="TableParagraph"/>
              <w:spacing w:line="256" w:lineRule="exact"/>
              <w:ind w:left="0"/>
              <w:jc w:val="center"/>
            </w:pPr>
            <w:r w:rsidRPr="00477C84">
              <w:t>560</w:t>
            </w:r>
          </w:p>
        </w:tc>
        <w:tc>
          <w:tcPr>
            <w:tcW w:w="1727" w:type="dxa"/>
          </w:tcPr>
          <w:p w:rsidR="009F1C79" w:rsidRPr="00477C84" w:rsidRDefault="009F1C79" w:rsidP="00D53805">
            <w:pPr>
              <w:pStyle w:val="TableParagraph"/>
              <w:spacing w:line="260" w:lineRule="exact"/>
              <w:ind w:left="0"/>
              <w:jc w:val="center"/>
              <w:rPr>
                <w:spacing w:val="-4"/>
                <w:lang w:val="ru-RU"/>
              </w:rPr>
            </w:pPr>
            <w:r w:rsidRPr="00477C84">
              <w:rPr>
                <w:lang w:val="ru-RU"/>
              </w:rPr>
              <w:t>ст-ца</w:t>
            </w:r>
            <w:r w:rsidRPr="00477C84">
              <w:rPr>
                <w:spacing w:val="-4"/>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Тепикинская,</w:t>
            </w:r>
            <w:r w:rsidRPr="00477C84">
              <w:rPr>
                <w:spacing w:val="-1"/>
                <w:lang w:val="ru-RU"/>
              </w:rPr>
              <w:t xml:space="preserve"> </w:t>
            </w:r>
          </w:p>
          <w:p w:rsidR="009F1C79" w:rsidRPr="00477C84" w:rsidRDefault="009F1C79" w:rsidP="00D53805">
            <w:pPr>
              <w:pStyle w:val="TableParagraph"/>
              <w:spacing w:line="256" w:lineRule="exact"/>
              <w:ind w:left="0"/>
              <w:jc w:val="center"/>
              <w:rPr>
                <w:lang w:val="ru-RU"/>
              </w:rPr>
            </w:pPr>
            <w:r w:rsidRPr="00477C84">
              <w:rPr>
                <w:lang w:val="ru-RU"/>
              </w:rPr>
              <w:t>ул.</w:t>
            </w:r>
            <w:r w:rsidRPr="00477C84">
              <w:rPr>
                <w:spacing w:val="-1"/>
                <w:lang w:val="ru-RU"/>
              </w:rPr>
              <w:t xml:space="preserve"> </w:t>
            </w:r>
            <w:r w:rsidRPr="00477C84">
              <w:rPr>
                <w:lang w:val="ru-RU"/>
              </w:rPr>
              <w:t>Станичная,</w:t>
            </w:r>
            <w:r w:rsidRPr="00477C84">
              <w:rPr>
                <w:spacing w:val="-1"/>
                <w:lang w:val="ru-RU"/>
              </w:rPr>
              <w:t xml:space="preserve"> </w:t>
            </w:r>
          </w:p>
          <w:p w:rsidR="009F1C79" w:rsidRPr="00477C84" w:rsidRDefault="009F1C79" w:rsidP="00D53805">
            <w:pPr>
              <w:pStyle w:val="TableParagraph"/>
              <w:spacing w:line="256" w:lineRule="exact"/>
              <w:ind w:left="0"/>
              <w:jc w:val="center"/>
            </w:pPr>
            <w:r w:rsidRPr="00477C84">
              <w:t>ул.</w:t>
            </w:r>
            <w:r w:rsidRPr="00477C84">
              <w:rPr>
                <w:spacing w:val="-1"/>
              </w:rPr>
              <w:t xml:space="preserve"> </w:t>
            </w:r>
            <w:r w:rsidRPr="00477C84">
              <w:t>Красноярская</w:t>
            </w:r>
          </w:p>
        </w:tc>
        <w:tc>
          <w:tcPr>
            <w:tcW w:w="2268" w:type="dxa"/>
            <w:tcBorders>
              <w:right w:val="single" w:sz="6" w:space="0" w:color="000000"/>
            </w:tcBorders>
          </w:tcPr>
          <w:p w:rsidR="009F1C79" w:rsidRPr="00477C84" w:rsidRDefault="009F1C79" w:rsidP="00D53805">
            <w:pPr>
              <w:pStyle w:val="TableParagraph"/>
              <w:spacing w:line="260" w:lineRule="exact"/>
              <w:ind w:left="0"/>
              <w:jc w:val="center"/>
              <w:rPr>
                <w:spacing w:val="-4"/>
                <w:lang w:val="ru-RU"/>
              </w:rPr>
            </w:pPr>
            <w:r w:rsidRPr="00477C84">
              <w:rPr>
                <w:lang w:val="ru-RU"/>
              </w:rPr>
              <w:t>обеспечение</w:t>
            </w:r>
            <w:r w:rsidRPr="00477C84">
              <w:rPr>
                <w:spacing w:val="-4"/>
                <w:lang w:val="ru-RU"/>
              </w:rPr>
              <w:t xml:space="preserve"> </w:t>
            </w:r>
          </w:p>
          <w:p w:rsidR="009F1C79" w:rsidRPr="00477C84" w:rsidRDefault="009F1C79" w:rsidP="00D53805">
            <w:pPr>
              <w:pStyle w:val="TableParagraph"/>
              <w:spacing w:line="260" w:lineRule="exact"/>
              <w:ind w:left="0"/>
              <w:jc w:val="center"/>
              <w:rPr>
                <w:spacing w:val="-2"/>
                <w:lang w:val="ru-RU"/>
              </w:rPr>
            </w:pPr>
            <w:r w:rsidRPr="00477C84">
              <w:rPr>
                <w:lang w:val="ru-RU"/>
              </w:rPr>
              <w:t>безопасного</w:t>
            </w:r>
            <w:r w:rsidRPr="00477C84">
              <w:rPr>
                <w:spacing w:val="-2"/>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движения</w:t>
            </w:r>
          </w:p>
          <w:p w:rsidR="009F1C79" w:rsidRPr="00477C84" w:rsidRDefault="009F1C79" w:rsidP="00D53805">
            <w:pPr>
              <w:pStyle w:val="TableParagraph"/>
              <w:spacing w:line="256" w:lineRule="exact"/>
              <w:ind w:left="0"/>
              <w:jc w:val="center"/>
              <w:rPr>
                <w:lang w:val="ru-RU"/>
              </w:rPr>
            </w:pPr>
            <w:r w:rsidRPr="00477C84">
              <w:rPr>
                <w:lang w:val="ru-RU"/>
              </w:rPr>
              <w:t>на</w:t>
            </w:r>
            <w:r w:rsidRPr="00477C84">
              <w:rPr>
                <w:spacing w:val="-1"/>
                <w:lang w:val="ru-RU"/>
              </w:rPr>
              <w:t xml:space="preserve"> </w:t>
            </w:r>
            <w:r w:rsidRPr="00477C84">
              <w:rPr>
                <w:lang w:val="ru-RU"/>
              </w:rPr>
              <w:t>улицах</w:t>
            </w:r>
          </w:p>
        </w:tc>
      </w:tr>
      <w:tr w:rsidR="009F1C79" w:rsidRPr="00477C84" w:rsidTr="00D53805">
        <w:trPr>
          <w:trHeight w:val="976"/>
        </w:trPr>
        <w:tc>
          <w:tcPr>
            <w:tcW w:w="567" w:type="dxa"/>
          </w:tcPr>
          <w:p w:rsidR="009F1C79" w:rsidRPr="00477C84" w:rsidRDefault="009F1C79" w:rsidP="00D53805">
            <w:pPr>
              <w:pStyle w:val="TableParagraph"/>
              <w:spacing w:line="260" w:lineRule="exact"/>
              <w:ind w:left="0"/>
              <w:jc w:val="center"/>
            </w:pPr>
            <w:r w:rsidRPr="00477C84">
              <w:t>1.2</w:t>
            </w:r>
          </w:p>
        </w:tc>
        <w:tc>
          <w:tcPr>
            <w:tcW w:w="1984" w:type="dxa"/>
          </w:tcPr>
          <w:p w:rsidR="009F1C79" w:rsidRPr="00477C84" w:rsidRDefault="009F1C79" w:rsidP="00D53805">
            <w:pPr>
              <w:pStyle w:val="TableParagraph"/>
              <w:spacing w:line="260" w:lineRule="exact"/>
              <w:ind w:left="0"/>
              <w:jc w:val="center"/>
              <w:rPr>
                <w:lang w:val="ru-RU"/>
              </w:rPr>
            </w:pPr>
            <w:r w:rsidRPr="00477C84">
              <w:rPr>
                <w:lang w:val="ru-RU"/>
              </w:rPr>
              <w:t>Реконструкция</w:t>
            </w:r>
            <w:r w:rsidRPr="00477C84">
              <w:rPr>
                <w:spacing w:val="-1"/>
                <w:lang w:val="ru-RU"/>
              </w:rPr>
              <w:t xml:space="preserve"> </w:t>
            </w:r>
            <w:r w:rsidRPr="00477C84">
              <w:rPr>
                <w:lang w:val="ru-RU"/>
              </w:rPr>
              <w:t>улицы</w:t>
            </w:r>
            <w:r w:rsidRPr="00477C84">
              <w:rPr>
                <w:spacing w:val="-1"/>
                <w:lang w:val="ru-RU"/>
              </w:rPr>
              <w:t xml:space="preserve"> </w:t>
            </w:r>
            <w:r w:rsidRPr="00477C84">
              <w:rPr>
                <w:lang w:val="ru-RU"/>
              </w:rPr>
              <w:t>с устрой-ством уличного</w:t>
            </w:r>
          </w:p>
          <w:p w:rsidR="009F1C79" w:rsidRPr="00477C84" w:rsidRDefault="009F1C79" w:rsidP="00D53805">
            <w:pPr>
              <w:pStyle w:val="TableParagraph"/>
              <w:spacing w:line="260" w:lineRule="exact"/>
              <w:ind w:left="0"/>
              <w:jc w:val="center"/>
            </w:pPr>
            <w:r w:rsidRPr="00477C84">
              <w:t xml:space="preserve">освещения </w:t>
            </w:r>
          </w:p>
        </w:tc>
        <w:tc>
          <w:tcPr>
            <w:tcW w:w="1801" w:type="dxa"/>
          </w:tcPr>
          <w:p w:rsidR="009F1C79" w:rsidRPr="00477C84" w:rsidRDefault="009F1C79" w:rsidP="00D53805">
            <w:pPr>
              <w:pStyle w:val="TableParagraph"/>
              <w:spacing w:line="260" w:lineRule="exact"/>
              <w:ind w:left="0"/>
              <w:jc w:val="center"/>
            </w:pPr>
            <w:r w:rsidRPr="00477C84">
              <w:t xml:space="preserve">протяженность, </w:t>
            </w:r>
          </w:p>
          <w:p w:rsidR="009F1C79" w:rsidRPr="00477C84" w:rsidRDefault="009F1C79" w:rsidP="00D53805">
            <w:pPr>
              <w:pStyle w:val="TableParagraph"/>
              <w:spacing w:line="260" w:lineRule="exact"/>
              <w:ind w:left="0"/>
              <w:jc w:val="center"/>
            </w:pPr>
            <w:r w:rsidRPr="00477C84">
              <w:t>м</w:t>
            </w:r>
          </w:p>
        </w:tc>
        <w:tc>
          <w:tcPr>
            <w:tcW w:w="1717" w:type="dxa"/>
          </w:tcPr>
          <w:p w:rsidR="009F1C79" w:rsidRPr="00477C84" w:rsidRDefault="009F1C79" w:rsidP="00D53805">
            <w:pPr>
              <w:pStyle w:val="TableParagraph"/>
              <w:spacing w:line="260" w:lineRule="exact"/>
              <w:ind w:left="0"/>
              <w:jc w:val="center"/>
            </w:pPr>
            <w:r w:rsidRPr="00477C84">
              <w:t>260</w:t>
            </w:r>
          </w:p>
        </w:tc>
        <w:tc>
          <w:tcPr>
            <w:tcW w:w="1727" w:type="dxa"/>
          </w:tcPr>
          <w:p w:rsidR="009F1C79" w:rsidRPr="00477C84" w:rsidRDefault="009F1C79" w:rsidP="00D53805">
            <w:pPr>
              <w:pStyle w:val="TableParagraph"/>
              <w:spacing w:line="260" w:lineRule="exact"/>
              <w:ind w:left="0"/>
              <w:jc w:val="center"/>
              <w:rPr>
                <w:lang w:val="ru-RU"/>
              </w:rPr>
            </w:pPr>
            <w:r w:rsidRPr="00477C84">
              <w:rPr>
                <w:lang w:val="ru-RU"/>
              </w:rPr>
              <w:t>х.</w:t>
            </w:r>
            <w:r w:rsidRPr="00477C84">
              <w:rPr>
                <w:spacing w:val="-1"/>
                <w:lang w:val="ru-RU"/>
              </w:rPr>
              <w:t xml:space="preserve"> </w:t>
            </w:r>
            <w:r w:rsidRPr="00477C84">
              <w:rPr>
                <w:lang w:val="ru-RU"/>
              </w:rPr>
              <w:t>Дьяконов-</w:t>
            </w:r>
          </w:p>
          <w:p w:rsidR="009F1C79" w:rsidRPr="00477C84" w:rsidRDefault="009F1C79" w:rsidP="00D53805">
            <w:pPr>
              <w:pStyle w:val="TableParagraph"/>
              <w:spacing w:line="260" w:lineRule="exact"/>
              <w:ind w:left="0"/>
              <w:jc w:val="center"/>
              <w:rPr>
                <w:lang w:val="ru-RU"/>
              </w:rPr>
            </w:pPr>
            <w:r w:rsidRPr="00477C84">
              <w:rPr>
                <w:lang w:val="ru-RU"/>
              </w:rPr>
              <w:t>ский 1-й,</w:t>
            </w:r>
          </w:p>
          <w:p w:rsidR="009F1C79" w:rsidRPr="00477C84" w:rsidRDefault="009F1C79" w:rsidP="00D53805">
            <w:pPr>
              <w:pStyle w:val="TableParagraph"/>
              <w:spacing w:line="256" w:lineRule="exact"/>
              <w:ind w:left="0"/>
              <w:jc w:val="center"/>
              <w:rPr>
                <w:lang w:val="ru-RU"/>
              </w:rPr>
            </w:pPr>
            <w:r w:rsidRPr="00477C84">
              <w:rPr>
                <w:lang w:val="ru-RU"/>
              </w:rPr>
              <w:t>пер.</w:t>
            </w:r>
            <w:r w:rsidRPr="00477C84">
              <w:rPr>
                <w:spacing w:val="-2"/>
                <w:lang w:val="ru-RU"/>
              </w:rPr>
              <w:t xml:space="preserve"> </w:t>
            </w:r>
            <w:r w:rsidRPr="00477C84">
              <w:rPr>
                <w:lang w:val="ru-RU"/>
              </w:rPr>
              <w:t>Сосновый</w:t>
            </w:r>
          </w:p>
        </w:tc>
        <w:tc>
          <w:tcPr>
            <w:tcW w:w="2268" w:type="dxa"/>
            <w:tcBorders>
              <w:right w:val="single" w:sz="6" w:space="0" w:color="000000"/>
            </w:tcBorders>
          </w:tcPr>
          <w:p w:rsidR="009F1C79" w:rsidRPr="00477C84" w:rsidRDefault="009F1C79" w:rsidP="00D53805">
            <w:pPr>
              <w:pStyle w:val="TableParagraph"/>
              <w:spacing w:line="260" w:lineRule="exact"/>
              <w:ind w:left="0"/>
              <w:jc w:val="center"/>
              <w:rPr>
                <w:spacing w:val="-4"/>
                <w:lang w:val="ru-RU"/>
              </w:rPr>
            </w:pPr>
            <w:r w:rsidRPr="00477C84">
              <w:rPr>
                <w:lang w:val="ru-RU"/>
              </w:rPr>
              <w:t>обеспечение</w:t>
            </w:r>
            <w:r w:rsidRPr="00477C84">
              <w:rPr>
                <w:spacing w:val="-4"/>
                <w:lang w:val="ru-RU"/>
              </w:rPr>
              <w:t xml:space="preserve"> </w:t>
            </w:r>
          </w:p>
          <w:p w:rsidR="009F1C79" w:rsidRPr="00477C84" w:rsidRDefault="009F1C79" w:rsidP="00D53805">
            <w:pPr>
              <w:pStyle w:val="TableParagraph"/>
              <w:spacing w:line="260" w:lineRule="exact"/>
              <w:ind w:left="0"/>
              <w:jc w:val="center"/>
              <w:rPr>
                <w:spacing w:val="-2"/>
                <w:lang w:val="ru-RU"/>
              </w:rPr>
            </w:pPr>
            <w:r w:rsidRPr="00477C84">
              <w:rPr>
                <w:lang w:val="ru-RU"/>
              </w:rPr>
              <w:t>безопасного</w:t>
            </w:r>
            <w:r w:rsidRPr="00477C84">
              <w:rPr>
                <w:spacing w:val="-2"/>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движения</w:t>
            </w:r>
          </w:p>
          <w:p w:rsidR="009F1C79" w:rsidRPr="00477C84" w:rsidRDefault="009F1C79" w:rsidP="00D53805">
            <w:pPr>
              <w:pStyle w:val="TableParagraph"/>
              <w:spacing w:line="256" w:lineRule="exact"/>
              <w:ind w:left="0"/>
              <w:jc w:val="center"/>
              <w:rPr>
                <w:lang w:val="ru-RU"/>
              </w:rPr>
            </w:pPr>
            <w:r w:rsidRPr="00477C84">
              <w:rPr>
                <w:lang w:val="ru-RU"/>
              </w:rPr>
              <w:t>на</w:t>
            </w:r>
            <w:r w:rsidRPr="00477C84">
              <w:rPr>
                <w:spacing w:val="-1"/>
                <w:lang w:val="ru-RU"/>
              </w:rPr>
              <w:t xml:space="preserve"> </w:t>
            </w:r>
            <w:r w:rsidRPr="00477C84">
              <w:rPr>
                <w:lang w:val="ru-RU"/>
              </w:rPr>
              <w:t>улицах</w:t>
            </w:r>
          </w:p>
        </w:tc>
      </w:tr>
      <w:tr w:rsidR="009F1C79" w:rsidRPr="00477C84" w:rsidTr="00D53805">
        <w:trPr>
          <w:trHeight w:val="1160"/>
        </w:trPr>
        <w:tc>
          <w:tcPr>
            <w:tcW w:w="567" w:type="dxa"/>
          </w:tcPr>
          <w:p w:rsidR="009F1C79" w:rsidRPr="00477C84" w:rsidRDefault="009F1C79" w:rsidP="00D53805">
            <w:pPr>
              <w:pStyle w:val="TableParagraph"/>
              <w:spacing w:line="260" w:lineRule="exact"/>
              <w:ind w:left="0"/>
              <w:jc w:val="center"/>
            </w:pPr>
            <w:r w:rsidRPr="00477C84">
              <w:t>1.3</w:t>
            </w:r>
          </w:p>
        </w:tc>
        <w:tc>
          <w:tcPr>
            <w:tcW w:w="1984" w:type="dxa"/>
          </w:tcPr>
          <w:p w:rsidR="009F1C79" w:rsidRPr="00477C84" w:rsidRDefault="009F1C79" w:rsidP="00D53805">
            <w:pPr>
              <w:pStyle w:val="TableParagraph"/>
              <w:spacing w:line="260" w:lineRule="exact"/>
              <w:ind w:left="0"/>
              <w:jc w:val="center"/>
              <w:rPr>
                <w:lang w:val="ru-RU"/>
              </w:rPr>
            </w:pPr>
            <w:r w:rsidRPr="00477C84">
              <w:rPr>
                <w:lang w:val="ru-RU"/>
              </w:rPr>
              <w:t>Реконструкция</w:t>
            </w:r>
            <w:r w:rsidRPr="00477C84">
              <w:rPr>
                <w:spacing w:val="-1"/>
                <w:lang w:val="ru-RU"/>
              </w:rPr>
              <w:t xml:space="preserve"> </w:t>
            </w:r>
            <w:r w:rsidRPr="00477C84">
              <w:rPr>
                <w:lang w:val="ru-RU"/>
              </w:rPr>
              <w:t>улицы</w:t>
            </w:r>
            <w:r w:rsidRPr="00477C84">
              <w:rPr>
                <w:spacing w:val="-1"/>
                <w:lang w:val="ru-RU"/>
              </w:rPr>
              <w:t xml:space="preserve"> </w:t>
            </w:r>
            <w:r w:rsidRPr="00477C84">
              <w:rPr>
                <w:lang w:val="ru-RU"/>
              </w:rPr>
              <w:t>с устрой-ством уличного</w:t>
            </w:r>
          </w:p>
          <w:p w:rsidR="009F1C79" w:rsidRPr="00477C84" w:rsidRDefault="009F1C79" w:rsidP="00D53805">
            <w:pPr>
              <w:pStyle w:val="TableParagraph"/>
              <w:spacing w:line="260" w:lineRule="exact"/>
              <w:ind w:left="0"/>
              <w:jc w:val="center"/>
            </w:pPr>
            <w:r w:rsidRPr="00477C84">
              <w:t>освещения</w:t>
            </w:r>
          </w:p>
        </w:tc>
        <w:tc>
          <w:tcPr>
            <w:tcW w:w="1801" w:type="dxa"/>
          </w:tcPr>
          <w:p w:rsidR="009F1C79" w:rsidRPr="00477C84" w:rsidRDefault="009F1C79" w:rsidP="00D53805">
            <w:pPr>
              <w:pStyle w:val="TableParagraph"/>
              <w:spacing w:line="260" w:lineRule="exact"/>
              <w:ind w:left="0"/>
              <w:jc w:val="center"/>
            </w:pPr>
            <w:r w:rsidRPr="00477C84">
              <w:t xml:space="preserve">протяженность, </w:t>
            </w:r>
          </w:p>
          <w:p w:rsidR="009F1C79" w:rsidRPr="00477C84" w:rsidRDefault="009F1C79" w:rsidP="00D53805">
            <w:pPr>
              <w:pStyle w:val="TableParagraph"/>
              <w:spacing w:line="260" w:lineRule="exact"/>
              <w:ind w:left="0"/>
              <w:jc w:val="center"/>
            </w:pPr>
            <w:r w:rsidRPr="00477C84">
              <w:t>м</w:t>
            </w:r>
          </w:p>
        </w:tc>
        <w:tc>
          <w:tcPr>
            <w:tcW w:w="1717" w:type="dxa"/>
          </w:tcPr>
          <w:p w:rsidR="009F1C79" w:rsidRPr="00477C84" w:rsidRDefault="009F1C79" w:rsidP="00D53805">
            <w:pPr>
              <w:pStyle w:val="TableParagraph"/>
              <w:spacing w:line="260" w:lineRule="exact"/>
              <w:ind w:left="0"/>
              <w:jc w:val="center"/>
            </w:pPr>
            <w:r w:rsidRPr="00477C84">
              <w:t>1200</w:t>
            </w:r>
          </w:p>
        </w:tc>
        <w:tc>
          <w:tcPr>
            <w:tcW w:w="1727" w:type="dxa"/>
          </w:tcPr>
          <w:p w:rsidR="009F1C79" w:rsidRPr="00477C84" w:rsidRDefault="009F1C79" w:rsidP="00D53805">
            <w:pPr>
              <w:pStyle w:val="TableParagraph"/>
              <w:spacing w:line="260" w:lineRule="exact"/>
              <w:ind w:left="0"/>
              <w:jc w:val="center"/>
            </w:pPr>
            <w:r w:rsidRPr="00477C84">
              <w:t>х.</w:t>
            </w:r>
            <w:r w:rsidRPr="00477C84">
              <w:rPr>
                <w:spacing w:val="-2"/>
              </w:rPr>
              <w:t xml:space="preserve"> </w:t>
            </w:r>
            <w:r w:rsidRPr="00477C84">
              <w:t>Акчернский,</w:t>
            </w:r>
          </w:p>
          <w:p w:rsidR="009F1C79" w:rsidRPr="00477C84" w:rsidRDefault="009F1C79" w:rsidP="00D53805">
            <w:pPr>
              <w:pStyle w:val="TableParagraph"/>
              <w:spacing w:line="260" w:lineRule="exact"/>
              <w:ind w:left="0"/>
              <w:jc w:val="center"/>
            </w:pPr>
            <w:r w:rsidRPr="00477C84">
              <w:t>ул.</w:t>
            </w:r>
            <w:r w:rsidRPr="00477C84">
              <w:rPr>
                <w:spacing w:val="-1"/>
              </w:rPr>
              <w:t xml:space="preserve"> </w:t>
            </w:r>
            <w:r w:rsidRPr="00477C84">
              <w:t>Верхняя</w:t>
            </w:r>
          </w:p>
        </w:tc>
        <w:tc>
          <w:tcPr>
            <w:tcW w:w="2268" w:type="dxa"/>
            <w:tcBorders>
              <w:right w:val="single" w:sz="6" w:space="0" w:color="000000"/>
            </w:tcBorders>
          </w:tcPr>
          <w:p w:rsidR="009F1C79" w:rsidRPr="00477C84" w:rsidRDefault="009F1C79" w:rsidP="00D53805">
            <w:pPr>
              <w:pStyle w:val="TableParagraph"/>
              <w:spacing w:line="260" w:lineRule="exact"/>
              <w:ind w:left="0"/>
              <w:jc w:val="center"/>
              <w:rPr>
                <w:spacing w:val="-4"/>
                <w:lang w:val="ru-RU"/>
              </w:rPr>
            </w:pPr>
            <w:r w:rsidRPr="00477C84">
              <w:rPr>
                <w:lang w:val="ru-RU"/>
              </w:rPr>
              <w:t>обеспечение</w:t>
            </w:r>
            <w:r w:rsidRPr="00477C84">
              <w:rPr>
                <w:spacing w:val="-4"/>
                <w:lang w:val="ru-RU"/>
              </w:rPr>
              <w:t xml:space="preserve"> </w:t>
            </w:r>
          </w:p>
          <w:p w:rsidR="009F1C79" w:rsidRPr="00477C84" w:rsidRDefault="009F1C79" w:rsidP="00D53805">
            <w:pPr>
              <w:pStyle w:val="TableParagraph"/>
              <w:spacing w:line="260" w:lineRule="exact"/>
              <w:ind w:left="0"/>
              <w:jc w:val="center"/>
              <w:rPr>
                <w:spacing w:val="-2"/>
                <w:lang w:val="ru-RU"/>
              </w:rPr>
            </w:pPr>
            <w:r w:rsidRPr="00477C84">
              <w:rPr>
                <w:lang w:val="ru-RU"/>
              </w:rPr>
              <w:t>безопасного</w:t>
            </w:r>
            <w:r w:rsidRPr="00477C84">
              <w:rPr>
                <w:spacing w:val="-2"/>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движения</w:t>
            </w:r>
          </w:p>
          <w:p w:rsidR="009F1C79" w:rsidRPr="00477C84" w:rsidRDefault="009F1C79" w:rsidP="00D53805">
            <w:pPr>
              <w:pStyle w:val="TableParagraph"/>
              <w:spacing w:line="260" w:lineRule="exact"/>
              <w:ind w:left="0"/>
              <w:jc w:val="center"/>
              <w:rPr>
                <w:lang w:val="ru-RU"/>
              </w:rPr>
            </w:pPr>
            <w:r w:rsidRPr="00477C84">
              <w:rPr>
                <w:lang w:val="ru-RU"/>
              </w:rPr>
              <w:t>на</w:t>
            </w:r>
            <w:r w:rsidRPr="00477C84">
              <w:rPr>
                <w:spacing w:val="-1"/>
                <w:lang w:val="ru-RU"/>
              </w:rPr>
              <w:t xml:space="preserve"> </w:t>
            </w:r>
            <w:r w:rsidRPr="00477C84">
              <w:rPr>
                <w:lang w:val="ru-RU"/>
              </w:rPr>
              <w:t>улицах</w:t>
            </w:r>
          </w:p>
        </w:tc>
      </w:tr>
      <w:tr w:rsidR="009F1C79" w:rsidRPr="00477C84" w:rsidTr="00D53805">
        <w:trPr>
          <w:trHeight w:val="1036"/>
        </w:trPr>
        <w:tc>
          <w:tcPr>
            <w:tcW w:w="567" w:type="dxa"/>
          </w:tcPr>
          <w:p w:rsidR="009F1C79" w:rsidRPr="00477C84" w:rsidRDefault="009F1C79" w:rsidP="00D53805">
            <w:pPr>
              <w:pStyle w:val="TableParagraph"/>
              <w:spacing w:line="260" w:lineRule="exact"/>
              <w:ind w:left="0"/>
              <w:jc w:val="center"/>
            </w:pPr>
            <w:r w:rsidRPr="00477C84">
              <w:t>1.4</w:t>
            </w:r>
          </w:p>
        </w:tc>
        <w:tc>
          <w:tcPr>
            <w:tcW w:w="1984" w:type="dxa"/>
          </w:tcPr>
          <w:p w:rsidR="009F1C79" w:rsidRPr="00477C84" w:rsidRDefault="009F1C79" w:rsidP="00D53805">
            <w:pPr>
              <w:pStyle w:val="TableParagraph"/>
              <w:spacing w:line="260" w:lineRule="exact"/>
              <w:ind w:left="0"/>
              <w:jc w:val="center"/>
              <w:rPr>
                <w:lang w:val="ru-RU"/>
              </w:rPr>
            </w:pPr>
            <w:r w:rsidRPr="00477C84">
              <w:rPr>
                <w:lang w:val="ru-RU"/>
              </w:rPr>
              <w:t>Реконструкция</w:t>
            </w:r>
            <w:r w:rsidRPr="00477C84">
              <w:rPr>
                <w:spacing w:val="-1"/>
                <w:lang w:val="ru-RU"/>
              </w:rPr>
              <w:t xml:space="preserve"> </w:t>
            </w:r>
            <w:r w:rsidRPr="00477C84">
              <w:rPr>
                <w:lang w:val="ru-RU"/>
              </w:rPr>
              <w:t>улицы</w:t>
            </w:r>
            <w:r w:rsidRPr="00477C84">
              <w:rPr>
                <w:spacing w:val="-1"/>
                <w:lang w:val="ru-RU"/>
              </w:rPr>
              <w:t xml:space="preserve"> </w:t>
            </w:r>
            <w:r w:rsidRPr="00477C84">
              <w:rPr>
                <w:lang w:val="ru-RU"/>
              </w:rPr>
              <w:t>с устрой-ством уличного</w:t>
            </w:r>
          </w:p>
          <w:p w:rsidR="009F1C79" w:rsidRPr="00477C84" w:rsidRDefault="009F1C79" w:rsidP="00D53805">
            <w:pPr>
              <w:pStyle w:val="TableParagraph"/>
              <w:spacing w:line="260" w:lineRule="exact"/>
              <w:ind w:left="0"/>
              <w:jc w:val="center"/>
            </w:pPr>
            <w:r w:rsidRPr="00477C84">
              <w:t xml:space="preserve">освещения </w:t>
            </w:r>
          </w:p>
        </w:tc>
        <w:tc>
          <w:tcPr>
            <w:tcW w:w="1801" w:type="dxa"/>
          </w:tcPr>
          <w:p w:rsidR="009F1C79" w:rsidRPr="00477C84" w:rsidRDefault="009F1C79" w:rsidP="00D53805">
            <w:pPr>
              <w:pStyle w:val="TableParagraph"/>
              <w:spacing w:line="260" w:lineRule="exact"/>
              <w:ind w:left="0"/>
              <w:jc w:val="center"/>
            </w:pPr>
            <w:r w:rsidRPr="00477C84">
              <w:t xml:space="preserve">протяженность, </w:t>
            </w:r>
          </w:p>
          <w:p w:rsidR="009F1C79" w:rsidRPr="00477C84" w:rsidRDefault="009F1C79" w:rsidP="00D53805">
            <w:pPr>
              <w:pStyle w:val="TableParagraph"/>
              <w:spacing w:line="260" w:lineRule="exact"/>
              <w:ind w:left="0"/>
              <w:jc w:val="center"/>
            </w:pPr>
            <w:r w:rsidRPr="00477C84">
              <w:t>м</w:t>
            </w:r>
          </w:p>
        </w:tc>
        <w:tc>
          <w:tcPr>
            <w:tcW w:w="1717" w:type="dxa"/>
          </w:tcPr>
          <w:p w:rsidR="009F1C79" w:rsidRPr="00477C84" w:rsidRDefault="009F1C79" w:rsidP="00D53805">
            <w:pPr>
              <w:pStyle w:val="TableParagraph"/>
              <w:spacing w:line="260" w:lineRule="exact"/>
              <w:ind w:left="0"/>
              <w:jc w:val="center"/>
            </w:pPr>
            <w:r w:rsidRPr="00477C84">
              <w:t>590</w:t>
            </w:r>
          </w:p>
        </w:tc>
        <w:tc>
          <w:tcPr>
            <w:tcW w:w="1727" w:type="dxa"/>
          </w:tcPr>
          <w:p w:rsidR="009F1C79" w:rsidRPr="00477C84" w:rsidRDefault="009F1C79" w:rsidP="00D53805">
            <w:pPr>
              <w:pStyle w:val="TableParagraph"/>
              <w:spacing w:line="260" w:lineRule="exact"/>
              <w:ind w:left="0"/>
              <w:jc w:val="center"/>
            </w:pPr>
            <w:r w:rsidRPr="00477C84">
              <w:t>х.</w:t>
            </w:r>
            <w:r w:rsidRPr="00477C84">
              <w:rPr>
                <w:spacing w:val="-3"/>
              </w:rPr>
              <w:t xml:space="preserve"> </w:t>
            </w:r>
            <w:r w:rsidRPr="00477C84">
              <w:t>Долговский,</w:t>
            </w:r>
          </w:p>
          <w:p w:rsidR="009F1C79" w:rsidRPr="00477C84" w:rsidRDefault="009F1C79" w:rsidP="00D53805">
            <w:pPr>
              <w:pStyle w:val="TableParagraph"/>
              <w:spacing w:line="260" w:lineRule="exact"/>
              <w:ind w:left="0"/>
              <w:jc w:val="center"/>
            </w:pPr>
            <w:r w:rsidRPr="00477C84">
              <w:t>ул.</w:t>
            </w:r>
            <w:r w:rsidRPr="00477C84">
              <w:rPr>
                <w:spacing w:val="-2"/>
              </w:rPr>
              <w:t xml:space="preserve"> </w:t>
            </w:r>
            <w:r w:rsidRPr="00477C84">
              <w:t>Ендовская</w:t>
            </w:r>
          </w:p>
        </w:tc>
        <w:tc>
          <w:tcPr>
            <w:tcW w:w="2268" w:type="dxa"/>
            <w:tcBorders>
              <w:right w:val="single" w:sz="6" w:space="0" w:color="000000"/>
            </w:tcBorders>
          </w:tcPr>
          <w:p w:rsidR="009F1C79" w:rsidRPr="00477C84" w:rsidRDefault="009F1C79" w:rsidP="00D53805">
            <w:pPr>
              <w:pStyle w:val="TableParagraph"/>
              <w:spacing w:line="260" w:lineRule="exact"/>
              <w:ind w:left="0"/>
              <w:jc w:val="center"/>
              <w:rPr>
                <w:spacing w:val="-2"/>
                <w:lang w:val="ru-RU"/>
              </w:rPr>
            </w:pPr>
            <w:r w:rsidRPr="00477C84">
              <w:rPr>
                <w:lang w:val="ru-RU"/>
              </w:rPr>
              <w:t>обеспечение</w:t>
            </w:r>
            <w:r w:rsidRPr="00477C84">
              <w:rPr>
                <w:spacing w:val="-4"/>
                <w:lang w:val="ru-RU"/>
              </w:rPr>
              <w:t xml:space="preserve"> </w:t>
            </w:r>
            <w:r w:rsidRPr="00477C84">
              <w:rPr>
                <w:lang w:val="ru-RU"/>
              </w:rPr>
              <w:t>безопасного</w:t>
            </w:r>
            <w:r w:rsidRPr="00477C84">
              <w:rPr>
                <w:spacing w:val="-2"/>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движения</w:t>
            </w:r>
          </w:p>
          <w:p w:rsidR="009F1C79" w:rsidRPr="00477C84" w:rsidRDefault="009F1C79" w:rsidP="00D53805">
            <w:pPr>
              <w:pStyle w:val="TableParagraph"/>
              <w:spacing w:line="260" w:lineRule="exact"/>
              <w:ind w:left="0"/>
              <w:jc w:val="center"/>
              <w:rPr>
                <w:lang w:val="ru-RU"/>
              </w:rPr>
            </w:pPr>
            <w:r w:rsidRPr="00477C84">
              <w:rPr>
                <w:lang w:val="ru-RU"/>
              </w:rPr>
              <w:t>на</w:t>
            </w:r>
            <w:r w:rsidRPr="00477C84">
              <w:rPr>
                <w:spacing w:val="-1"/>
                <w:lang w:val="ru-RU"/>
              </w:rPr>
              <w:t xml:space="preserve"> </w:t>
            </w:r>
            <w:r w:rsidRPr="00477C84">
              <w:rPr>
                <w:lang w:val="ru-RU"/>
              </w:rPr>
              <w:t>улицах</w:t>
            </w:r>
          </w:p>
        </w:tc>
      </w:tr>
      <w:tr w:rsidR="009F1C79" w:rsidRPr="00477C84" w:rsidTr="00D53805">
        <w:trPr>
          <w:trHeight w:val="822"/>
        </w:trPr>
        <w:tc>
          <w:tcPr>
            <w:tcW w:w="10064" w:type="dxa"/>
            <w:gridSpan w:val="6"/>
            <w:tcBorders>
              <w:right w:val="single" w:sz="6" w:space="0" w:color="000000"/>
            </w:tcBorders>
          </w:tcPr>
          <w:p w:rsidR="009F1C79" w:rsidRPr="00477C84" w:rsidRDefault="009F1C79" w:rsidP="00D53805">
            <w:pPr>
              <w:pStyle w:val="TableParagraph"/>
              <w:ind w:left="0" w:firstLine="62"/>
              <w:jc w:val="center"/>
              <w:rPr>
                <w:spacing w:val="-57"/>
                <w:lang w:val="ru-RU"/>
              </w:rPr>
            </w:pPr>
            <w:r w:rsidRPr="00477C84">
              <w:rPr>
                <w:lang w:val="ru-RU"/>
              </w:rPr>
              <w:t>2. Вид объекта: объекты физической культуры и спорта: объекты для проведения официальных</w:t>
            </w:r>
            <w:r w:rsidRPr="00477C84">
              <w:rPr>
                <w:spacing w:val="-57"/>
                <w:lang w:val="ru-RU"/>
              </w:rPr>
              <w:t xml:space="preserve"> </w:t>
            </w:r>
            <w:r w:rsidRPr="00477C84">
              <w:rPr>
                <w:lang w:val="ru-RU"/>
              </w:rPr>
              <w:t>физкультурно-оздоровительных</w:t>
            </w:r>
            <w:r w:rsidRPr="00477C84">
              <w:rPr>
                <w:spacing w:val="-7"/>
                <w:lang w:val="ru-RU"/>
              </w:rPr>
              <w:t xml:space="preserve"> </w:t>
            </w:r>
            <w:r w:rsidRPr="00477C84">
              <w:rPr>
                <w:lang w:val="ru-RU"/>
              </w:rPr>
              <w:t>и</w:t>
            </w:r>
            <w:r w:rsidRPr="00477C84">
              <w:rPr>
                <w:spacing w:val="-4"/>
                <w:lang w:val="ru-RU"/>
              </w:rPr>
              <w:t xml:space="preserve"> </w:t>
            </w:r>
            <w:r w:rsidRPr="00477C84">
              <w:rPr>
                <w:lang w:val="ru-RU"/>
              </w:rPr>
              <w:t>спортивных</w:t>
            </w:r>
            <w:r w:rsidRPr="00477C84">
              <w:rPr>
                <w:spacing w:val="-3"/>
                <w:lang w:val="ru-RU"/>
              </w:rPr>
              <w:t xml:space="preserve"> </w:t>
            </w:r>
            <w:r w:rsidRPr="00477C84">
              <w:rPr>
                <w:lang w:val="ru-RU"/>
              </w:rPr>
              <w:t>мероприятий</w:t>
            </w:r>
            <w:r w:rsidRPr="00477C84">
              <w:rPr>
                <w:spacing w:val="-4"/>
                <w:lang w:val="ru-RU"/>
              </w:rPr>
              <w:t xml:space="preserve"> </w:t>
            </w:r>
            <w:r w:rsidRPr="00477C84">
              <w:rPr>
                <w:lang w:val="ru-RU"/>
              </w:rPr>
              <w:t>поселения;</w:t>
            </w:r>
            <w:r w:rsidRPr="00477C84">
              <w:rPr>
                <w:spacing w:val="-3"/>
                <w:lang w:val="ru-RU"/>
              </w:rPr>
              <w:t xml:space="preserve"> </w:t>
            </w:r>
            <w:r w:rsidRPr="00477C84">
              <w:rPr>
                <w:lang w:val="ru-RU"/>
              </w:rPr>
              <w:t>объекты</w:t>
            </w:r>
            <w:r w:rsidRPr="00477C84">
              <w:rPr>
                <w:spacing w:val="-4"/>
                <w:lang w:val="ru-RU"/>
              </w:rPr>
              <w:t xml:space="preserve"> </w:t>
            </w:r>
            <w:r w:rsidRPr="00477C84">
              <w:rPr>
                <w:lang w:val="ru-RU"/>
              </w:rPr>
              <w:t>для</w:t>
            </w:r>
            <w:r w:rsidRPr="00477C84">
              <w:rPr>
                <w:spacing w:val="-4"/>
                <w:lang w:val="ru-RU"/>
              </w:rPr>
              <w:t xml:space="preserve"> </w:t>
            </w:r>
            <w:r w:rsidRPr="00477C84">
              <w:rPr>
                <w:lang w:val="ru-RU"/>
              </w:rPr>
              <w:t>развития</w:t>
            </w:r>
            <w:r w:rsidRPr="00477C84">
              <w:rPr>
                <w:spacing w:val="-57"/>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физической</w:t>
            </w:r>
            <w:r w:rsidRPr="00477C84">
              <w:rPr>
                <w:spacing w:val="-1"/>
                <w:lang w:val="ru-RU"/>
              </w:rPr>
              <w:t xml:space="preserve"> </w:t>
            </w:r>
            <w:r w:rsidRPr="00477C84">
              <w:rPr>
                <w:lang w:val="ru-RU"/>
              </w:rPr>
              <w:t>культуры, школьного</w:t>
            </w:r>
            <w:r w:rsidRPr="00477C84">
              <w:rPr>
                <w:spacing w:val="-2"/>
                <w:lang w:val="ru-RU"/>
              </w:rPr>
              <w:t xml:space="preserve"> </w:t>
            </w:r>
            <w:r w:rsidRPr="00477C84">
              <w:rPr>
                <w:lang w:val="ru-RU"/>
              </w:rPr>
              <w:t>спорта и массового</w:t>
            </w:r>
            <w:r w:rsidRPr="00477C84">
              <w:rPr>
                <w:spacing w:val="-1"/>
                <w:lang w:val="ru-RU"/>
              </w:rPr>
              <w:t xml:space="preserve"> </w:t>
            </w:r>
            <w:r w:rsidRPr="00477C84">
              <w:rPr>
                <w:lang w:val="ru-RU"/>
              </w:rPr>
              <w:t>спорта, находящиеся в</w:t>
            </w:r>
            <w:r w:rsidRPr="00477C84">
              <w:rPr>
                <w:spacing w:val="-4"/>
                <w:lang w:val="ru-RU"/>
              </w:rPr>
              <w:t xml:space="preserve"> </w:t>
            </w:r>
            <w:r w:rsidRPr="00477C84">
              <w:rPr>
                <w:lang w:val="ru-RU"/>
              </w:rPr>
              <w:t>собственности</w:t>
            </w:r>
            <w:r w:rsidRPr="00477C84">
              <w:rPr>
                <w:spacing w:val="-1"/>
                <w:lang w:val="ru-RU"/>
              </w:rPr>
              <w:t xml:space="preserve"> </w:t>
            </w:r>
            <w:r w:rsidRPr="00477C84">
              <w:rPr>
                <w:lang w:val="ru-RU"/>
              </w:rPr>
              <w:t>поселения</w:t>
            </w:r>
          </w:p>
        </w:tc>
      </w:tr>
      <w:tr w:rsidR="009F1C79" w:rsidRPr="00477C84" w:rsidTr="00D53805">
        <w:trPr>
          <w:trHeight w:val="1160"/>
        </w:trPr>
        <w:tc>
          <w:tcPr>
            <w:tcW w:w="567" w:type="dxa"/>
          </w:tcPr>
          <w:p w:rsidR="009F1C79" w:rsidRPr="00477C84" w:rsidRDefault="009F1C79" w:rsidP="00D53805">
            <w:pPr>
              <w:pStyle w:val="TableParagraph"/>
              <w:spacing w:line="260" w:lineRule="exact"/>
              <w:ind w:left="0"/>
              <w:jc w:val="center"/>
            </w:pPr>
            <w:r w:rsidRPr="00477C84">
              <w:t>2.1</w:t>
            </w:r>
          </w:p>
        </w:tc>
        <w:tc>
          <w:tcPr>
            <w:tcW w:w="1984" w:type="dxa"/>
          </w:tcPr>
          <w:p w:rsidR="009F1C79" w:rsidRPr="00477C84" w:rsidRDefault="009F1C79" w:rsidP="00D53805">
            <w:pPr>
              <w:pStyle w:val="TableParagraph"/>
              <w:spacing w:line="260" w:lineRule="exact"/>
              <w:ind w:left="0"/>
              <w:jc w:val="center"/>
            </w:pPr>
            <w:r w:rsidRPr="00477C84">
              <w:t>Строительство</w:t>
            </w:r>
            <w:r w:rsidRPr="00477C84">
              <w:rPr>
                <w:spacing w:val="-2"/>
              </w:rPr>
              <w:t xml:space="preserve"> </w:t>
            </w:r>
            <w:r w:rsidRPr="00477C84">
              <w:t>спортивной</w:t>
            </w:r>
            <w:r w:rsidRPr="00477C84">
              <w:rPr>
                <w:spacing w:val="-1"/>
              </w:rPr>
              <w:t xml:space="preserve"> </w:t>
            </w:r>
            <w:r w:rsidRPr="00477C84">
              <w:t>площадки</w:t>
            </w:r>
          </w:p>
        </w:tc>
        <w:tc>
          <w:tcPr>
            <w:tcW w:w="1801" w:type="dxa"/>
          </w:tcPr>
          <w:p w:rsidR="009F1C79" w:rsidRPr="00477C84" w:rsidRDefault="009F1C79" w:rsidP="00D53805">
            <w:pPr>
              <w:pStyle w:val="TableParagraph"/>
              <w:spacing w:line="260" w:lineRule="exact"/>
              <w:ind w:left="0"/>
              <w:jc w:val="center"/>
            </w:pPr>
            <w:r w:rsidRPr="00477C84">
              <w:t xml:space="preserve">площадь, </w:t>
            </w:r>
          </w:p>
          <w:p w:rsidR="009F1C79" w:rsidRPr="00477C84" w:rsidRDefault="009F1C79" w:rsidP="00D53805">
            <w:pPr>
              <w:pStyle w:val="TableParagraph"/>
              <w:spacing w:line="260" w:lineRule="exact"/>
              <w:ind w:left="0"/>
              <w:jc w:val="center"/>
            </w:pPr>
            <w:r w:rsidRPr="00477C84">
              <w:t>м</w:t>
            </w:r>
            <w:r w:rsidRPr="00477C84">
              <w:rPr>
                <w:vertAlign w:val="superscript"/>
              </w:rPr>
              <w:t>2</w:t>
            </w:r>
          </w:p>
        </w:tc>
        <w:tc>
          <w:tcPr>
            <w:tcW w:w="1717" w:type="dxa"/>
          </w:tcPr>
          <w:p w:rsidR="009F1C79" w:rsidRPr="00477C84" w:rsidRDefault="009F1C79" w:rsidP="00D53805">
            <w:pPr>
              <w:pStyle w:val="TableParagraph"/>
              <w:spacing w:line="260" w:lineRule="exact"/>
              <w:ind w:left="0"/>
              <w:jc w:val="center"/>
            </w:pPr>
            <w:r w:rsidRPr="00477C84">
              <w:t>450</w:t>
            </w:r>
          </w:p>
        </w:tc>
        <w:tc>
          <w:tcPr>
            <w:tcW w:w="1727" w:type="dxa"/>
          </w:tcPr>
          <w:p w:rsidR="009F1C79" w:rsidRPr="00477C84" w:rsidRDefault="009F1C79" w:rsidP="00D53805">
            <w:pPr>
              <w:pStyle w:val="TableParagraph"/>
              <w:spacing w:line="260" w:lineRule="exact"/>
              <w:ind w:left="0"/>
              <w:jc w:val="center"/>
              <w:rPr>
                <w:lang w:val="ru-RU"/>
              </w:rPr>
            </w:pPr>
            <w:r w:rsidRPr="00477C84">
              <w:rPr>
                <w:lang w:val="ru-RU"/>
              </w:rPr>
              <w:t>х.</w:t>
            </w:r>
            <w:r w:rsidRPr="00477C84">
              <w:rPr>
                <w:spacing w:val="-3"/>
                <w:lang w:val="ru-RU"/>
              </w:rPr>
              <w:t xml:space="preserve"> </w:t>
            </w:r>
            <w:r w:rsidRPr="00477C84">
              <w:rPr>
                <w:lang w:val="ru-RU"/>
              </w:rPr>
              <w:t>Долговский,</w:t>
            </w:r>
          </w:p>
          <w:p w:rsidR="009F1C79" w:rsidRPr="00477C84" w:rsidRDefault="009F1C79" w:rsidP="00D53805">
            <w:pPr>
              <w:pStyle w:val="TableParagraph"/>
              <w:spacing w:line="256" w:lineRule="exact"/>
              <w:ind w:left="0"/>
              <w:jc w:val="center"/>
              <w:rPr>
                <w:lang w:val="ru-RU"/>
              </w:rPr>
            </w:pPr>
            <w:r w:rsidRPr="00477C84">
              <w:rPr>
                <w:lang w:val="ru-RU"/>
              </w:rPr>
              <w:t>85 м</w:t>
            </w:r>
            <w:r w:rsidRPr="00477C84">
              <w:rPr>
                <w:spacing w:val="-1"/>
                <w:lang w:val="ru-RU"/>
              </w:rPr>
              <w:t xml:space="preserve"> </w:t>
            </w:r>
            <w:r w:rsidRPr="00477C84">
              <w:rPr>
                <w:lang w:val="ru-RU"/>
              </w:rPr>
              <w:t xml:space="preserve">от </w:t>
            </w:r>
          </w:p>
          <w:p w:rsidR="009F1C79" w:rsidRPr="00477C84" w:rsidRDefault="009F1C79" w:rsidP="00D53805">
            <w:pPr>
              <w:pStyle w:val="TableParagraph"/>
              <w:spacing w:line="260" w:lineRule="exact"/>
              <w:ind w:left="0"/>
              <w:jc w:val="center"/>
              <w:rPr>
                <w:lang w:val="ru-RU"/>
              </w:rPr>
            </w:pPr>
            <w:r w:rsidRPr="00477C84">
              <w:rPr>
                <w:lang w:val="ru-RU"/>
              </w:rPr>
              <w:t>ул. Ендовская,</w:t>
            </w:r>
            <w:r w:rsidRPr="00477C84">
              <w:rPr>
                <w:spacing w:val="-2"/>
                <w:lang w:val="ru-RU"/>
              </w:rPr>
              <w:t xml:space="preserve"> </w:t>
            </w:r>
            <w:r w:rsidRPr="00477C84">
              <w:rPr>
                <w:lang w:val="ru-RU"/>
              </w:rPr>
              <w:t>8</w:t>
            </w:r>
          </w:p>
        </w:tc>
        <w:tc>
          <w:tcPr>
            <w:tcW w:w="2268" w:type="dxa"/>
            <w:tcBorders>
              <w:right w:val="single" w:sz="6" w:space="0" w:color="000000"/>
            </w:tcBorders>
          </w:tcPr>
          <w:p w:rsidR="009F1C79" w:rsidRPr="00477C84" w:rsidRDefault="009F1C79" w:rsidP="00D53805">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соблюдения нормати-вов</w:t>
            </w:r>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9F1C79" w:rsidRPr="00477C84" w:rsidRDefault="009F1C79" w:rsidP="00D53805">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tc>
      </w:tr>
      <w:tr w:rsidR="009F1C79" w:rsidRPr="00477C84" w:rsidTr="00D53805">
        <w:trPr>
          <w:trHeight w:val="272"/>
        </w:trPr>
        <w:tc>
          <w:tcPr>
            <w:tcW w:w="567" w:type="dxa"/>
          </w:tcPr>
          <w:p w:rsidR="009F1C79" w:rsidRPr="00477C84" w:rsidRDefault="009F1C79" w:rsidP="00D53805">
            <w:pPr>
              <w:pStyle w:val="TableParagraph"/>
              <w:spacing w:line="260" w:lineRule="exact"/>
              <w:ind w:left="0"/>
              <w:jc w:val="center"/>
            </w:pPr>
            <w:r w:rsidRPr="00477C84">
              <w:t>2.2</w:t>
            </w:r>
          </w:p>
        </w:tc>
        <w:tc>
          <w:tcPr>
            <w:tcW w:w="1984" w:type="dxa"/>
          </w:tcPr>
          <w:p w:rsidR="009F1C79" w:rsidRPr="00477C84" w:rsidRDefault="009F1C79" w:rsidP="00D53805">
            <w:pPr>
              <w:pStyle w:val="TableParagraph"/>
              <w:spacing w:line="260" w:lineRule="exact"/>
              <w:ind w:left="0"/>
              <w:jc w:val="center"/>
              <w:rPr>
                <w:lang w:val="ru-RU"/>
              </w:rPr>
            </w:pPr>
            <w:r w:rsidRPr="00477C84">
              <w:rPr>
                <w:lang w:val="ru-RU"/>
              </w:rPr>
              <w:t>Строитель-</w:t>
            </w:r>
          </w:p>
          <w:p w:rsidR="009F1C79" w:rsidRPr="00477C84" w:rsidRDefault="009F1C79" w:rsidP="00D53805">
            <w:pPr>
              <w:pStyle w:val="TableParagraph"/>
              <w:spacing w:line="256" w:lineRule="exact"/>
              <w:ind w:left="0"/>
              <w:jc w:val="center"/>
              <w:rPr>
                <w:lang w:val="ru-RU"/>
              </w:rPr>
            </w:pPr>
            <w:r w:rsidRPr="00477C84">
              <w:rPr>
                <w:lang w:val="ru-RU"/>
              </w:rPr>
              <w:t>ство</w:t>
            </w:r>
            <w:r w:rsidRPr="00477C84">
              <w:rPr>
                <w:spacing w:val="-2"/>
                <w:lang w:val="ru-RU"/>
              </w:rPr>
              <w:t xml:space="preserve"> </w:t>
            </w:r>
            <w:r w:rsidRPr="00477C84">
              <w:rPr>
                <w:lang w:val="ru-RU"/>
              </w:rPr>
              <w:t>спортив-</w:t>
            </w:r>
          </w:p>
          <w:p w:rsidR="009F1C79" w:rsidRPr="00477C84" w:rsidRDefault="009F1C79" w:rsidP="00D53805">
            <w:pPr>
              <w:pStyle w:val="TableParagraph"/>
              <w:spacing w:line="260" w:lineRule="exact"/>
              <w:ind w:left="0"/>
              <w:jc w:val="center"/>
              <w:rPr>
                <w:lang w:val="ru-RU"/>
              </w:rPr>
            </w:pPr>
            <w:r w:rsidRPr="00477C84">
              <w:rPr>
                <w:lang w:val="ru-RU"/>
              </w:rPr>
              <w:t>ной</w:t>
            </w:r>
            <w:r w:rsidRPr="00477C84">
              <w:rPr>
                <w:spacing w:val="-1"/>
                <w:lang w:val="ru-RU"/>
              </w:rPr>
              <w:t xml:space="preserve"> </w:t>
            </w:r>
            <w:r w:rsidRPr="00477C84">
              <w:rPr>
                <w:lang w:val="ru-RU"/>
              </w:rPr>
              <w:t>площадки</w:t>
            </w:r>
          </w:p>
        </w:tc>
        <w:tc>
          <w:tcPr>
            <w:tcW w:w="1801" w:type="dxa"/>
          </w:tcPr>
          <w:p w:rsidR="009F1C79" w:rsidRPr="00477C84" w:rsidRDefault="009F1C79" w:rsidP="00D53805">
            <w:pPr>
              <w:pStyle w:val="TableParagraph"/>
              <w:spacing w:line="260" w:lineRule="exact"/>
              <w:ind w:left="0"/>
              <w:jc w:val="center"/>
            </w:pPr>
            <w:r w:rsidRPr="00477C84">
              <w:t>площадь,</w:t>
            </w:r>
          </w:p>
          <w:p w:rsidR="009F1C79" w:rsidRPr="00477C84" w:rsidRDefault="009F1C79" w:rsidP="00D53805">
            <w:pPr>
              <w:pStyle w:val="TableParagraph"/>
              <w:spacing w:line="260" w:lineRule="exact"/>
              <w:ind w:left="0"/>
              <w:jc w:val="center"/>
            </w:pPr>
            <w:r w:rsidRPr="00477C84">
              <w:t xml:space="preserve"> м</w:t>
            </w:r>
            <w:r w:rsidRPr="00477C84">
              <w:rPr>
                <w:vertAlign w:val="superscript"/>
              </w:rPr>
              <w:t>2</w:t>
            </w:r>
          </w:p>
        </w:tc>
        <w:tc>
          <w:tcPr>
            <w:tcW w:w="1717" w:type="dxa"/>
          </w:tcPr>
          <w:p w:rsidR="009F1C79" w:rsidRPr="00477C84" w:rsidRDefault="009F1C79" w:rsidP="00D53805">
            <w:pPr>
              <w:pStyle w:val="TableParagraph"/>
              <w:spacing w:line="260" w:lineRule="exact"/>
              <w:ind w:left="0"/>
              <w:jc w:val="center"/>
            </w:pPr>
            <w:r w:rsidRPr="00477C84">
              <w:t>450</w:t>
            </w:r>
          </w:p>
        </w:tc>
        <w:tc>
          <w:tcPr>
            <w:tcW w:w="1727" w:type="dxa"/>
          </w:tcPr>
          <w:p w:rsidR="009F1C79" w:rsidRPr="00477C84" w:rsidRDefault="009F1C79" w:rsidP="00D53805">
            <w:pPr>
              <w:pStyle w:val="TableParagraph"/>
              <w:spacing w:line="260" w:lineRule="exact"/>
              <w:ind w:left="0"/>
              <w:jc w:val="center"/>
              <w:rPr>
                <w:lang w:val="ru-RU"/>
              </w:rPr>
            </w:pPr>
            <w:r w:rsidRPr="00477C84">
              <w:rPr>
                <w:lang w:val="ru-RU"/>
              </w:rPr>
              <w:t>х.</w:t>
            </w:r>
            <w:r w:rsidRPr="00477C84">
              <w:rPr>
                <w:spacing w:val="-3"/>
                <w:lang w:val="ru-RU"/>
              </w:rPr>
              <w:t xml:space="preserve"> </w:t>
            </w:r>
            <w:r w:rsidRPr="00477C84">
              <w:rPr>
                <w:lang w:val="ru-RU"/>
              </w:rPr>
              <w:t>Долговский,</w:t>
            </w:r>
          </w:p>
          <w:p w:rsidR="009F1C79" w:rsidRPr="00477C84" w:rsidRDefault="009F1C79" w:rsidP="00D53805">
            <w:pPr>
              <w:pStyle w:val="TableParagraph"/>
              <w:spacing w:line="256" w:lineRule="exact"/>
              <w:ind w:left="0"/>
              <w:jc w:val="center"/>
              <w:rPr>
                <w:lang w:val="ru-RU"/>
              </w:rPr>
            </w:pPr>
            <w:r w:rsidRPr="00477C84">
              <w:rPr>
                <w:lang w:val="ru-RU"/>
              </w:rPr>
              <w:t>100</w:t>
            </w:r>
            <w:r w:rsidRPr="00477C84">
              <w:rPr>
                <w:spacing w:val="-1"/>
                <w:lang w:val="ru-RU"/>
              </w:rPr>
              <w:t xml:space="preserve"> </w:t>
            </w:r>
            <w:r w:rsidRPr="00477C84">
              <w:rPr>
                <w:lang w:val="ru-RU"/>
              </w:rPr>
              <w:t>м</w:t>
            </w:r>
            <w:r w:rsidRPr="00477C84">
              <w:rPr>
                <w:spacing w:val="-1"/>
                <w:lang w:val="ru-RU"/>
              </w:rPr>
              <w:t xml:space="preserve"> </w:t>
            </w:r>
            <w:r w:rsidRPr="00477C84">
              <w:rPr>
                <w:lang w:val="ru-RU"/>
              </w:rPr>
              <w:t>южнее</w:t>
            </w:r>
            <w:r w:rsidRPr="00477C84">
              <w:rPr>
                <w:spacing w:val="-2"/>
                <w:lang w:val="ru-RU"/>
              </w:rPr>
              <w:t xml:space="preserve"> </w:t>
            </w:r>
            <w:r w:rsidRPr="00477C84">
              <w:rPr>
                <w:lang w:val="ru-RU"/>
              </w:rPr>
              <w:t>от</w:t>
            </w:r>
          </w:p>
          <w:p w:rsidR="009F1C79" w:rsidRPr="00477C84" w:rsidRDefault="009F1C79" w:rsidP="00D53805">
            <w:pPr>
              <w:pStyle w:val="TableParagraph"/>
              <w:spacing w:line="260" w:lineRule="exact"/>
              <w:ind w:left="0"/>
              <w:jc w:val="center"/>
              <w:rPr>
                <w:lang w:val="ru-RU"/>
              </w:rPr>
            </w:pPr>
            <w:r w:rsidRPr="00477C84">
              <w:rPr>
                <w:lang w:val="ru-RU"/>
              </w:rPr>
              <w:t>пер.</w:t>
            </w:r>
            <w:r w:rsidRPr="00477C84">
              <w:rPr>
                <w:spacing w:val="-2"/>
                <w:lang w:val="ru-RU"/>
              </w:rPr>
              <w:t xml:space="preserve"> </w:t>
            </w:r>
            <w:r w:rsidRPr="00477C84">
              <w:rPr>
                <w:lang w:val="ru-RU"/>
              </w:rPr>
              <w:t>Ольховый,</w:t>
            </w:r>
            <w:r w:rsidRPr="00477C84">
              <w:rPr>
                <w:spacing w:val="-1"/>
                <w:lang w:val="ru-RU"/>
              </w:rPr>
              <w:t xml:space="preserve"> </w:t>
            </w:r>
            <w:r w:rsidRPr="00477C84">
              <w:rPr>
                <w:lang w:val="ru-RU"/>
              </w:rPr>
              <w:t>4</w:t>
            </w:r>
          </w:p>
        </w:tc>
        <w:tc>
          <w:tcPr>
            <w:tcW w:w="2268" w:type="dxa"/>
            <w:tcBorders>
              <w:right w:val="single" w:sz="6" w:space="0" w:color="000000"/>
            </w:tcBorders>
          </w:tcPr>
          <w:p w:rsidR="009F1C79" w:rsidRPr="00477C84" w:rsidRDefault="009F1C79" w:rsidP="00D53805">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соблюдения нормати-вов</w:t>
            </w:r>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9F1C79" w:rsidRPr="00477C84" w:rsidRDefault="009F1C79" w:rsidP="00D53805">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 xml:space="preserve">отдыха </w:t>
            </w:r>
          </w:p>
        </w:tc>
      </w:tr>
      <w:tr w:rsidR="009F1C79" w:rsidRPr="00477C84" w:rsidTr="00D53805">
        <w:trPr>
          <w:trHeight w:val="1160"/>
        </w:trPr>
        <w:tc>
          <w:tcPr>
            <w:tcW w:w="567" w:type="dxa"/>
          </w:tcPr>
          <w:p w:rsidR="009F1C79" w:rsidRPr="00477C84" w:rsidRDefault="009F1C79" w:rsidP="00D53805">
            <w:pPr>
              <w:pStyle w:val="TableParagraph"/>
              <w:spacing w:line="260" w:lineRule="exact"/>
              <w:ind w:left="0"/>
              <w:jc w:val="center"/>
            </w:pPr>
            <w:r w:rsidRPr="00477C84">
              <w:t>2.3</w:t>
            </w:r>
          </w:p>
        </w:tc>
        <w:tc>
          <w:tcPr>
            <w:tcW w:w="1984" w:type="dxa"/>
          </w:tcPr>
          <w:p w:rsidR="009F1C79" w:rsidRPr="00477C84" w:rsidRDefault="009F1C79" w:rsidP="00D53805">
            <w:pPr>
              <w:pStyle w:val="TableParagraph"/>
              <w:spacing w:line="260" w:lineRule="exact"/>
              <w:ind w:left="0"/>
              <w:jc w:val="center"/>
            </w:pPr>
            <w:r w:rsidRPr="00477C84">
              <w:t>Строительство</w:t>
            </w:r>
            <w:r w:rsidRPr="00477C84">
              <w:rPr>
                <w:spacing w:val="-2"/>
              </w:rPr>
              <w:t xml:space="preserve"> </w:t>
            </w:r>
            <w:r w:rsidRPr="00477C84">
              <w:t>спортивной</w:t>
            </w:r>
            <w:r w:rsidRPr="00477C84">
              <w:rPr>
                <w:spacing w:val="-1"/>
              </w:rPr>
              <w:t xml:space="preserve"> </w:t>
            </w:r>
          </w:p>
          <w:p w:rsidR="009F1C79" w:rsidRPr="00477C84" w:rsidRDefault="009F1C79" w:rsidP="00D53805">
            <w:pPr>
              <w:pStyle w:val="TableParagraph"/>
              <w:spacing w:line="260" w:lineRule="exact"/>
              <w:ind w:left="0"/>
              <w:jc w:val="center"/>
            </w:pPr>
            <w:r w:rsidRPr="00477C84">
              <w:t>площадки</w:t>
            </w:r>
          </w:p>
        </w:tc>
        <w:tc>
          <w:tcPr>
            <w:tcW w:w="1801" w:type="dxa"/>
          </w:tcPr>
          <w:p w:rsidR="009F1C79" w:rsidRPr="00477C84" w:rsidRDefault="009F1C79" w:rsidP="00D53805">
            <w:pPr>
              <w:pStyle w:val="TableParagraph"/>
              <w:spacing w:line="260" w:lineRule="exact"/>
              <w:ind w:left="0"/>
              <w:jc w:val="center"/>
            </w:pPr>
            <w:r w:rsidRPr="00477C84">
              <w:t xml:space="preserve">площадь, </w:t>
            </w:r>
          </w:p>
          <w:p w:rsidR="009F1C79" w:rsidRPr="00477C84" w:rsidRDefault="009F1C79" w:rsidP="00D53805">
            <w:pPr>
              <w:pStyle w:val="TableParagraph"/>
              <w:spacing w:line="260" w:lineRule="exact"/>
              <w:ind w:left="0"/>
              <w:jc w:val="center"/>
            </w:pPr>
            <w:r w:rsidRPr="00477C84">
              <w:t>м</w:t>
            </w:r>
            <w:r w:rsidRPr="00477C84">
              <w:rPr>
                <w:vertAlign w:val="superscript"/>
              </w:rPr>
              <w:t>2</w:t>
            </w:r>
          </w:p>
        </w:tc>
        <w:tc>
          <w:tcPr>
            <w:tcW w:w="1717" w:type="dxa"/>
          </w:tcPr>
          <w:p w:rsidR="009F1C79" w:rsidRPr="00477C84" w:rsidRDefault="009F1C79" w:rsidP="00D53805">
            <w:pPr>
              <w:pStyle w:val="TableParagraph"/>
              <w:spacing w:line="260" w:lineRule="exact"/>
              <w:ind w:left="0"/>
              <w:jc w:val="center"/>
            </w:pPr>
            <w:r w:rsidRPr="00477C84">
              <w:t>450</w:t>
            </w:r>
          </w:p>
        </w:tc>
        <w:tc>
          <w:tcPr>
            <w:tcW w:w="1727" w:type="dxa"/>
          </w:tcPr>
          <w:p w:rsidR="009F1C79" w:rsidRPr="00477C84" w:rsidRDefault="009F1C79" w:rsidP="00D53805">
            <w:pPr>
              <w:pStyle w:val="TableParagraph"/>
              <w:spacing w:line="260" w:lineRule="exact"/>
              <w:ind w:left="0"/>
              <w:jc w:val="center"/>
              <w:rPr>
                <w:lang w:val="ru-RU"/>
              </w:rPr>
            </w:pPr>
            <w:r w:rsidRPr="00477C84">
              <w:rPr>
                <w:lang w:val="ru-RU"/>
              </w:rPr>
              <w:t>х.</w:t>
            </w:r>
            <w:r w:rsidRPr="00477C84">
              <w:rPr>
                <w:spacing w:val="-3"/>
                <w:lang w:val="ru-RU"/>
              </w:rPr>
              <w:t xml:space="preserve"> </w:t>
            </w:r>
            <w:r w:rsidRPr="00477C84">
              <w:rPr>
                <w:lang w:val="ru-RU"/>
              </w:rPr>
              <w:t>Акчернский,</w:t>
            </w:r>
          </w:p>
          <w:p w:rsidR="009F1C79" w:rsidRPr="00477C84" w:rsidRDefault="009F1C79" w:rsidP="00D53805">
            <w:pPr>
              <w:pStyle w:val="TableParagraph"/>
              <w:spacing w:line="260" w:lineRule="exact"/>
              <w:ind w:left="0"/>
              <w:jc w:val="center"/>
              <w:rPr>
                <w:lang w:val="ru-RU"/>
              </w:rPr>
            </w:pPr>
            <w:r w:rsidRPr="00477C84">
              <w:rPr>
                <w:lang w:val="ru-RU"/>
              </w:rPr>
              <w:t>80</w:t>
            </w:r>
            <w:r w:rsidRPr="00477C84">
              <w:rPr>
                <w:spacing w:val="-2"/>
                <w:lang w:val="ru-RU"/>
              </w:rPr>
              <w:t xml:space="preserve"> </w:t>
            </w:r>
            <w:r w:rsidRPr="00477C84">
              <w:rPr>
                <w:lang w:val="ru-RU"/>
              </w:rPr>
              <w:t>м</w:t>
            </w:r>
            <w:r w:rsidRPr="00477C84">
              <w:rPr>
                <w:spacing w:val="-3"/>
                <w:lang w:val="ru-RU"/>
              </w:rPr>
              <w:t xml:space="preserve"> </w:t>
            </w:r>
            <w:r w:rsidRPr="00477C84">
              <w:rPr>
                <w:lang w:val="ru-RU"/>
              </w:rPr>
              <w:t>юго-восточнее</w:t>
            </w:r>
            <w:r w:rsidRPr="00477C84">
              <w:rPr>
                <w:spacing w:val="-2"/>
                <w:lang w:val="ru-RU"/>
              </w:rPr>
              <w:t xml:space="preserve"> </w:t>
            </w:r>
            <w:r w:rsidRPr="00477C84">
              <w:rPr>
                <w:lang w:val="ru-RU"/>
              </w:rPr>
              <w:t xml:space="preserve">от </w:t>
            </w:r>
          </w:p>
          <w:p w:rsidR="009F1C79" w:rsidRPr="0024072B" w:rsidRDefault="009F1C79" w:rsidP="00D53805">
            <w:pPr>
              <w:pStyle w:val="TableParagraph"/>
              <w:spacing w:line="260" w:lineRule="exact"/>
              <w:ind w:left="0"/>
              <w:jc w:val="center"/>
              <w:rPr>
                <w:lang w:val="ru-RU"/>
              </w:rPr>
            </w:pPr>
            <w:r w:rsidRPr="0024072B">
              <w:rPr>
                <w:lang w:val="ru-RU"/>
              </w:rPr>
              <w:t>ул.</w:t>
            </w:r>
            <w:r w:rsidRPr="0024072B">
              <w:rPr>
                <w:spacing w:val="-1"/>
                <w:lang w:val="ru-RU"/>
              </w:rPr>
              <w:t xml:space="preserve"> </w:t>
            </w:r>
            <w:r w:rsidRPr="0024072B">
              <w:rPr>
                <w:lang w:val="ru-RU"/>
              </w:rPr>
              <w:t>Верхняя, 15</w:t>
            </w:r>
          </w:p>
        </w:tc>
        <w:tc>
          <w:tcPr>
            <w:tcW w:w="2268" w:type="dxa"/>
            <w:tcBorders>
              <w:right w:val="single" w:sz="6" w:space="0" w:color="000000"/>
            </w:tcBorders>
          </w:tcPr>
          <w:p w:rsidR="009F1C79" w:rsidRPr="00477C84" w:rsidRDefault="009F1C79" w:rsidP="00D53805">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соблюдения нормати-вов</w:t>
            </w:r>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9F1C79" w:rsidRPr="00477C84" w:rsidRDefault="009F1C79" w:rsidP="00D53805">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tc>
      </w:tr>
      <w:tr w:rsidR="009F1C79" w:rsidRPr="00477C84" w:rsidTr="00D53805">
        <w:trPr>
          <w:trHeight w:val="1160"/>
        </w:trPr>
        <w:tc>
          <w:tcPr>
            <w:tcW w:w="567" w:type="dxa"/>
          </w:tcPr>
          <w:p w:rsidR="009F1C79" w:rsidRPr="00477C84" w:rsidRDefault="009F1C79" w:rsidP="00D53805">
            <w:pPr>
              <w:pStyle w:val="TableParagraph"/>
              <w:spacing w:line="260" w:lineRule="exact"/>
              <w:ind w:left="0"/>
              <w:jc w:val="center"/>
            </w:pPr>
            <w:r w:rsidRPr="00477C84">
              <w:t>2.4</w:t>
            </w:r>
          </w:p>
        </w:tc>
        <w:tc>
          <w:tcPr>
            <w:tcW w:w="1984" w:type="dxa"/>
          </w:tcPr>
          <w:p w:rsidR="009F1C79" w:rsidRPr="00477C84" w:rsidRDefault="009F1C79" w:rsidP="00D53805">
            <w:pPr>
              <w:pStyle w:val="TableParagraph"/>
              <w:spacing w:line="260" w:lineRule="exact"/>
              <w:ind w:left="0"/>
              <w:jc w:val="center"/>
            </w:pPr>
            <w:r w:rsidRPr="00477C84">
              <w:t>Строительство</w:t>
            </w:r>
            <w:r w:rsidRPr="00477C84">
              <w:rPr>
                <w:spacing w:val="-2"/>
              </w:rPr>
              <w:t xml:space="preserve"> </w:t>
            </w:r>
            <w:r w:rsidRPr="00477C84">
              <w:t>спортивной</w:t>
            </w:r>
            <w:r w:rsidRPr="00477C84">
              <w:rPr>
                <w:spacing w:val="-1"/>
              </w:rPr>
              <w:t xml:space="preserve"> </w:t>
            </w:r>
            <w:r w:rsidRPr="00477C84">
              <w:t>площадки</w:t>
            </w:r>
          </w:p>
        </w:tc>
        <w:tc>
          <w:tcPr>
            <w:tcW w:w="1801" w:type="dxa"/>
          </w:tcPr>
          <w:p w:rsidR="009F1C79" w:rsidRPr="00477C84" w:rsidRDefault="009F1C79" w:rsidP="00D53805">
            <w:pPr>
              <w:pStyle w:val="TableParagraph"/>
              <w:spacing w:line="260" w:lineRule="exact"/>
              <w:ind w:left="0"/>
              <w:jc w:val="center"/>
            </w:pPr>
            <w:r w:rsidRPr="00477C84">
              <w:t>площадь,</w:t>
            </w:r>
          </w:p>
          <w:p w:rsidR="009F1C79" w:rsidRPr="00477C84" w:rsidRDefault="009F1C79" w:rsidP="00D53805">
            <w:pPr>
              <w:pStyle w:val="TableParagraph"/>
              <w:spacing w:line="260" w:lineRule="exact"/>
              <w:ind w:left="0"/>
              <w:jc w:val="center"/>
            </w:pPr>
            <w:r w:rsidRPr="00477C84">
              <w:rPr>
                <w:spacing w:val="-1"/>
              </w:rPr>
              <w:t xml:space="preserve"> </w:t>
            </w:r>
            <w:r w:rsidRPr="00477C84">
              <w:t>м2</w:t>
            </w:r>
          </w:p>
        </w:tc>
        <w:tc>
          <w:tcPr>
            <w:tcW w:w="1717" w:type="dxa"/>
          </w:tcPr>
          <w:p w:rsidR="009F1C79" w:rsidRPr="00477C84" w:rsidRDefault="009F1C79" w:rsidP="00D53805">
            <w:pPr>
              <w:pStyle w:val="TableParagraph"/>
              <w:spacing w:line="260" w:lineRule="exact"/>
              <w:ind w:left="0"/>
              <w:jc w:val="center"/>
            </w:pPr>
            <w:r w:rsidRPr="00477C84">
              <w:t>5000</w:t>
            </w:r>
          </w:p>
        </w:tc>
        <w:tc>
          <w:tcPr>
            <w:tcW w:w="1727" w:type="dxa"/>
          </w:tcPr>
          <w:p w:rsidR="009F1C79" w:rsidRPr="00477C84" w:rsidRDefault="009F1C79" w:rsidP="00D53805">
            <w:pPr>
              <w:pStyle w:val="TableParagraph"/>
              <w:spacing w:line="260" w:lineRule="exact"/>
              <w:ind w:left="0"/>
              <w:jc w:val="center"/>
              <w:rPr>
                <w:lang w:val="ru-RU"/>
              </w:rPr>
            </w:pPr>
            <w:r w:rsidRPr="00477C84">
              <w:rPr>
                <w:lang w:val="ru-RU"/>
              </w:rPr>
              <w:t>х.</w:t>
            </w:r>
            <w:r w:rsidRPr="00477C84">
              <w:rPr>
                <w:spacing w:val="-1"/>
                <w:lang w:val="ru-RU"/>
              </w:rPr>
              <w:t xml:space="preserve"> </w:t>
            </w:r>
            <w:r w:rsidRPr="00477C84">
              <w:rPr>
                <w:lang w:val="ru-RU"/>
              </w:rPr>
              <w:t>Дьяконов-</w:t>
            </w:r>
          </w:p>
          <w:p w:rsidR="009F1C79" w:rsidRPr="00477C84" w:rsidRDefault="009F1C79" w:rsidP="00D53805">
            <w:pPr>
              <w:pStyle w:val="TableParagraph"/>
              <w:spacing w:line="260" w:lineRule="exact"/>
              <w:ind w:left="0"/>
              <w:jc w:val="center"/>
            </w:pPr>
            <w:r w:rsidRPr="00477C84">
              <w:rPr>
                <w:lang w:val="ru-RU"/>
              </w:rPr>
              <w:t>ский</w:t>
            </w:r>
            <w:r w:rsidRPr="00477C84">
              <w:rPr>
                <w:spacing w:val="-1"/>
                <w:lang w:val="ru-RU"/>
              </w:rPr>
              <w:t xml:space="preserve"> </w:t>
            </w:r>
            <w:r w:rsidRPr="00477C84">
              <w:rPr>
                <w:lang w:val="ru-RU"/>
              </w:rPr>
              <w:t>1-й,</w:t>
            </w:r>
            <w:r w:rsidRPr="00477C84">
              <w:rPr>
                <w:spacing w:val="-1"/>
                <w:lang w:val="ru-RU"/>
              </w:rPr>
              <w:t xml:space="preserve"> </w:t>
            </w:r>
            <w:r w:rsidRPr="00477C84">
              <w:rPr>
                <w:lang w:val="ru-RU"/>
              </w:rPr>
              <w:t>ул.</w:t>
            </w:r>
            <w:r w:rsidRPr="00477C84">
              <w:rPr>
                <w:spacing w:val="-1"/>
                <w:lang w:val="ru-RU"/>
              </w:rPr>
              <w:t xml:space="preserve"> </w:t>
            </w:r>
            <w:r w:rsidRPr="00477C84">
              <w:t>Центральная,</w:t>
            </w:r>
            <w:r w:rsidRPr="00477C84">
              <w:rPr>
                <w:spacing w:val="-1"/>
              </w:rPr>
              <w:t xml:space="preserve"> </w:t>
            </w:r>
            <w:r w:rsidRPr="00477C84">
              <w:t>44</w:t>
            </w:r>
          </w:p>
        </w:tc>
        <w:tc>
          <w:tcPr>
            <w:tcW w:w="2268" w:type="dxa"/>
            <w:tcBorders>
              <w:right w:val="single" w:sz="6" w:space="0" w:color="000000"/>
            </w:tcBorders>
          </w:tcPr>
          <w:p w:rsidR="009F1C79" w:rsidRPr="00477C84" w:rsidRDefault="009F1C79" w:rsidP="00D53805">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соблюдения нормати-вов</w:t>
            </w:r>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9F1C79" w:rsidRPr="00477C84" w:rsidRDefault="009F1C79" w:rsidP="00D53805">
            <w:pPr>
              <w:pStyle w:val="TableParagraph"/>
              <w:spacing w:line="260" w:lineRule="exact"/>
              <w:ind w:left="0"/>
              <w:jc w:val="center"/>
              <w:rPr>
                <w:spacing w:val="-3"/>
                <w:lang w:val="ru-RU"/>
              </w:rPr>
            </w:pPr>
            <w:r w:rsidRPr="00477C84">
              <w:rPr>
                <w:lang w:val="ru-RU"/>
              </w:rPr>
              <w:lastRenderedPageBreak/>
              <w:t>и обеспечения</w:t>
            </w:r>
            <w:r w:rsidRPr="00477C84">
              <w:rPr>
                <w:spacing w:val="-3"/>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tc>
      </w:tr>
      <w:tr w:rsidR="009F1C79" w:rsidRPr="00477C84" w:rsidTr="00D53805">
        <w:trPr>
          <w:trHeight w:val="653"/>
        </w:trPr>
        <w:tc>
          <w:tcPr>
            <w:tcW w:w="10064" w:type="dxa"/>
            <w:gridSpan w:val="6"/>
            <w:tcBorders>
              <w:right w:val="single" w:sz="6" w:space="0" w:color="000000"/>
            </w:tcBorders>
            <w:vAlign w:val="center"/>
          </w:tcPr>
          <w:p w:rsidR="009F1C79" w:rsidRPr="00477C84" w:rsidRDefault="009F1C79" w:rsidP="00D53805">
            <w:pPr>
              <w:pStyle w:val="TableParagraph"/>
              <w:spacing w:line="260" w:lineRule="exact"/>
              <w:ind w:left="0"/>
              <w:jc w:val="center"/>
              <w:rPr>
                <w:lang w:val="ru-RU"/>
              </w:rPr>
            </w:pPr>
            <w:r w:rsidRPr="00477C84">
              <w:rPr>
                <w:lang w:val="ru-RU"/>
              </w:rPr>
              <w:lastRenderedPageBreak/>
              <w:t>3. Вид объекта: иные объекты, предусмотренные законодательством Российской Федерации</w:t>
            </w:r>
            <w:r w:rsidRPr="00477C84">
              <w:rPr>
                <w:spacing w:val="-58"/>
                <w:lang w:val="ru-RU"/>
              </w:rPr>
              <w:t xml:space="preserve"> </w:t>
            </w:r>
            <w:r w:rsidRPr="00477C84">
              <w:rPr>
                <w:lang w:val="ru-RU"/>
              </w:rPr>
              <w:t>и</w:t>
            </w:r>
            <w:r w:rsidRPr="00477C84">
              <w:rPr>
                <w:spacing w:val="-1"/>
                <w:lang w:val="ru-RU"/>
              </w:rPr>
              <w:t xml:space="preserve"> </w:t>
            </w:r>
            <w:r w:rsidRPr="00477C84">
              <w:rPr>
                <w:lang w:val="ru-RU"/>
              </w:rPr>
              <w:t>законодательством</w:t>
            </w:r>
            <w:r w:rsidRPr="00477C84">
              <w:rPr>
                <w:spacing w:val="-1"/>
                <w:lang w:val="ru-RU"/>
              </w:rPr>
              <w:t xml:space="preserve"> </w:t>
            </w:r>
            <w:r w:rsidRPr="00477C84">
              <w:rPr>
                <w:lang w:val="ru-RU"/>
              </w:rPr>
              <w:t>Волгоградской области в</w:t>
            </w:r>
            <w:r w:rsidRPr="00477C84">
              <w:rPr>
                <w:spacing w:val="-1"/>
                <w:lang w:val="ru-RU"/>
              </w:rPr>
              <w:t xml:space="preserve"> </w:t>
            </w:r>
            <w:r w:rsidRPr="00477C84">
              <w:rPr>
                <w:lang w:val="ru-RU"/>
              </w:rPr>
              <w:t>связи</w:t>
            </w:r>
            <w:r w:rsidRPr="00477C84">
              <w:rPr>
                <w:spacing w:val="-1"/>
                <w:lang w:val="ru-RU"/>
              </w:rPr>
              <w:t xml:space="preserve"> </w:t>
            </w:r>
            <w:r w:rsidRPr="00477C84">
              <w:rPr>
                <w:lang w:val="ru-RU"/>
              </w:rPr>
              <w:t>с</w:t>
            </w:r>
            <w:r w:rsidRPr="00477C84">
              <w:rPr>
                <w:spacing w:val="-1"/>
                <w:lang w:val="ru-RU"/>
              </w:rPr>
              <w:t xml:space="preserve"> </w:t>
            </w:r>
            <w:r w:rsidRPr="00477C84">
              <w:rPr>
                <w:lang w:val="ru-RU"/>
              </w:rPr>
              <w:t>решением</w:t>
            </w:r>
            <w:r w:rsidRPr="00477C84">
              <w:rPr>
                <w:spacing w:val="-2"/>
                <w:lang w:val="ru-RU"/>
              </w:rPr>
              <w:t xml:space="preserve"> </w:t>
            </w:r>
            <w:r w:rsidRPr="00477C84">
              <w:rPr>
                <w:lang w:val="ru-RU"/>
              </w:rPr>
              <w:t>вопросов местного</w:t>
            </w:r>
            <w:r w:rsidRPr="00477C84">
              <w:rPr>
                <w:spacing w:val="-3"/>
                <w:lang w:val="ru-RU"/>
              </w:rPr>
              <w:t xml:space="preserve"> </w:t>
            </w:r>
            <w:r w:rsidRPr="00477C84">
              <w:rPr>
                <w:lang w:val="ru-RU"/>
              </w:rPr>
              <w:t>значения</w:t>
            </w:r>
            <w:r w:rsidRPr="00477C84">
              <w:rPr>
                <w:spacing w:val="-2"/>
                <w:lang w:val="ru-RU"/>
              </w:rPr>
              <w:t xml:space="preserve"> </w:t>
            </w:r>
            <w:r w:rsidRPr="00477C84">
              <w:rPr>
                <w:lang w:val="ru-RU"/>
              </w:rPr>
              <w:t>поселения</w:t>
            </w:r>
          </w:p>
        </w:tc>
      </w:tr>
      <w:tr w:rsidR="009F1C79" w:rsidRPr="00477C84" w:rsidTr="00D53805">
        <w:trPr>
          <w:trHeight w:val="1160"/>
        </w:trPr>
        <w:tc>
          <w:tcPr>
            <w:tcW w:w="567" w:type="dxa"/>
          </w:tcPr>
          <w:p w:rsidR="009F1C79" w:rsidRPr="00477C84" w:rsidRDefault="009F1C79" w:rsidP="00D53805">
            <w:pPr>
              <w:pStyle w:val="TableParagraph"/>
              <w:spacing w:line="260" w:lineRule="exact"/>
              <w:ind w:left="0"/>
              <w:jc w:val="center"/>
            </w:pPr>
            <w:r w:rsidRPr="00477C84">
              <w:t>3.1</w:t>
            </w:r>
          </w:p>
        </w:tc>
        <w:tc>
          <w:tcPr>
            <w:tcW w:w="1984" w:type="dxa"/>
          </w:tcPr>
          <w:p w:rsidR="009F1C79" w:rsidRPr="00477C84" w:rsidRDefault="009F1C79" w:rsidP="00D53805">
            <w:pPr>
              <w:pStyle w:val="TableParagraph"/>
              <w:ind w:left="0"/>
              <w:jc w:val="center"/>
            </w:pPr>
            <w:r w:rsidRPr="00477C84">
              <w:t>Строительство детской</w:t>
            </w:r>
          </w:p>
          <w:p w:rsidR="009F1C79" w:rsidRPr="00477C84" w:rsidRDefault="009F1C79" w:rsidP="00D53805">
            <w:pPr>
              <w:pStyle w:val="TableParagraph"/>
              <w:spacing w:line="260" w:lineRule="exact"/>
              <w:ind w:left="0"/>
              <w:jc w:val="center"/>
            </w:pPr>
            <w:r w:rsidRPr="00477C84">
              <w:rPr>
                <w:spacing w:val="-58"/>
              </w:rPr>
              <w:t xml:space="preserve"> </w:t>
            </w:r>
            <w:r w:rsidRPr="00477C84">
              <w:t>площадки</w:t>
            </w:r>
          </w:p>
        </w:tc>
        <w:tc>
          <w:tcPr>
            <w:tcW w:w="1801" w:type="dxa"/>
          </w:tcPr>
          <w:p w:rsidR="009F1C79" w:rsidRPr="00477C84" w:rsidRDefault="009F1C79" w:rsidP="00D53805">
            <w:pPr>
              <w:pStyle w:val="TableParagraph"/>
              <w:spacing w:line="260" w:lineRule="exact"/>
              <w:ind w:left="0"/>
              <w:jc w:val="center"/>
            </w:pPr>
            <w:r w:rsidRPr="00477C84">
              <w:t xml:space="preserve">площадь, </w:t>
            </w:r>
          </w:p>
          <w:p w:rsidR="009F1C79" w:rsidRPr="00477C84" w:rsidRDefault="009F1C79" w:rsidP="00D53805">
            <w:pPr>
              <w:pStyle w:val="TableParagraph"/>
              <w:spacing w:line="260" w:lineRule="exact"/>
              <w:ind w:left="0"/>
              <w:jc w:val="center"/>
            </w:pPr>
            <w:r w:rsidRPr="00477C84">
              <w:t>м</w:t>
            </w:r>
            <w:r w:rsidRPr="00477C84">
              <w:rPr>
                <w:vertAlign w:val="superscript"/>
              </w:rPr>
              <w:t>2</w:t>
            </w:r>
          </w:p>
        </w:tc>
        <w:tc>
          <w:tcPr>
            <w:tcW w:w="1717" w:type="dxa"/>
          </w:tcPr>
          <w:p w:rsidR="009F1C79" w:rsidRPr="00477C84" w:rsidRDefault="009F1C79" w:rsidP="00D53805">
            <w:pPr>
              <w:pStyle w:val="TableParagraph"/>
              <w:spacing w:line="260" w:lineRule="exact"/>
              <w:ind w:left="0"/>
              <w:jc w:val="center"/>
            </w:pPr>
            <w:r w:rsidRPr="00477C84">
              <w:t>150</w:t>
            </w:r>
          </w:p>
        </w:tc>
        <w:tc>
          <w:tcPr>
            <w:tcW w:w="1727" w:type="dxa"/>
          </w:tcPr>
          <w:p w:rsidR="009F1C79" w:rsidRPr="00477C84" w:rsidRDefault="009F1C79" w:rsidP="00D53805">
            <w:pPr>
              <w:pStyle w:val="TableParagraph"/>
              <w:spacing w:line="260" w:lineRule="exact"/>
              <w:ind w:left="0"/>
              <w:jc w:val="center"/>
            </w:pPr>
            <w:r w:rsidRPr="00477C84">
              <w:rPr>
                <w:lang w:val="ru-RU"/>
              </w:rPr>
              <w:t>ст-ца Тепикинская, 15 м юго-</w:t>
            </w:r>
            <w:r w:rsidRPr="00477C84">
              <w:rPr>
                <w:spacing w:val="-57"/>
                <w:lang w:val="ru-RU"/>
              </w:rPr>
              <w:t xml:space="preserve"> </w:t>
            </w:r>
            <w:r w:rsidRPr="00477C84">
              <w:rPr>
                <w:lang w:val="ru-RU"/>
              </w:rPr>
              <w:t>восточнее от</w:t>
            </w:r>
            <w:r w:rsidRPr="00477C84">
              <w:rPr>
                <w:spacing w:val="1"/>
                <w:lang w:val="ru-RU"/>
              </w:rPr>
              <w:t xml:space="preserve"> </w:t>
            </w:r>
            <w:r w:rsidRPr="00477C84">
              <w:rPr>
                <w:lang w:val="ru-RU"/>
              </w:rPr>
              <w:t>пер.</w:t>
            </w:r>
            <w:r w:rsidRPr="00477C84">
              <w:rPr>
                <w:spacing w:val="-8"/>
                <w:lang w:val="ru-RU"/>
              </w:rPr>
              <w:t xml:space="preserve"> </w:t>
            </w:r>
            <w:r w:rsidRPr="00477C84">
              <w:t>Степной,</w:t>
            </w:r>
            <w:r w:rsidRPr="00477C84">
              <w:rPr>
                <w:spacing w:val="-7"/>
              </w:rPr>
              <w:t xml:space="preserve"> </w:t>
            </w:r>
            <w:r w:rsidRPr="00477C84">
              <w:t>6</w:t>
            </w:r>
          </w:p>
        </w:tc>
        <w:tc>
          <w:tcPr>
            <w:tcW w:w="2268" w:type="dxa"/>
            <w:tcBorders>
              <w:right w:val="single" w:sz="6" w:space="0" w:color="000000"/>
            </w:tcBorders>
          </w:tcPr>
          <w:p w:rsidR="009F1C79" w:rsidRPr="00477C84" w:rsidRDefault="009F1C79" w:rsidP="00D53805">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соблюдения нормати-вов</w:t>
            </w:r>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9F1C79" w:rsidRPr="00477C84" w:rsidRDefault="009F1C79" w:rsidP="00D53805">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tc>
      </w:tr>
      <w:tr w:rsidR="009F1C79" w:rsidRPr="00477C84" w:rsidTr="00D53805">
        <w:trPr>
          <w:trHeight w:val="1160"/>
        </w:trPr>
        <w:tc>
          <w:tcPr>
            <w:tcW w:w="567" w:type="dxa"/>
          </w:tcPr>
          <w:p w:rsidR="009F1C79" w:rsidRPr="00477C84" w:rsidRDefault="009F1C79" w:rsidP="00D53805">
            <w:pPr>
              <w:pStyle w:val="TableParagraph"/>
              <w:spacing w:line="260" w:lineRule="exact"/>
              <w:ind w:left="0"/>
              <w:jc w:val="center"/>
            </w:pPr>
            <w:r w:rsidRPr="00477C84">
              <w:t>3.2</w:t>
            </w:r>
          </w:p>
        </w:tc>
        <w:tc>
          <w:tcPr>
            <w:tcW w:w="1984" w:type="dxa"/>
          </w:tcPr>
          <w:p w:rsidR="009F1C79" w:rsidRPr="00477C84" w:rsidRDefault="009F1C79" w:rsidP="00D53805">
            <w:pPr>
              <w:pStyle w:val="TableParagraph"/>
              <w:ind w:left="0"/>
              <w:jc w:val="center"/>
              <w:rPr>
                <w:spacing w:val="-58"/>
                <w:lang w:val="ru-RU"/>
              </w:rPr>
            </w:pPr>
            <w:r w:rsidRPr="00477C84">
              <w:rPr>
                <w:lang w:val="ru-RU"/>
              </w:rPr>
              <w:t>Строительство детской</w:t>
            </w:r>
            <w:r w:rsidRPr="00477C84">
              <w:rPr>
                <w:spacing w:val="-58"/>
                <w:lang w:val="ru-RU"/>
              </w:rPr>
              <w:t xml:space="preserve"> </w:t>
            </w:r>
          </w:p>
          <w:p w:rsidR="009F1C79" w:rsidRPr="00477C84" w:rsidRDefault="009F1C79" w:rsidP="00D53805">
            <w:pPr>
              <w:pStyle w:val="TableParagraph"/>
              <w:ind w:left="0"/>
              <w:jc w:val="center"/>
              <w:rPr>
                <w:lang w:val="ru-RU"/>
              </w:rPr>
            </w:pPr>
            <w:r w:rsidRPr="00477C84">
              <w:rPr>
                <w:lang w:val="ru-RU"/>
              </w:rPr>
              <w:t>площадки с</w:t>
            </w:r>
            <w:r w:rsidRPr="00477C84">
              <w:rPr>
                <w:spacing w:val="1"/>
                <w:lang w:val="ru-RU"/>
              </w:rPr>
              <w:t xml:space="preserve"> </w:t>
            </w:r>
            <w:r w:rsidRPr="00477C84">
              <w:rPr>
                <w:lang w:val="ru-RU"/>
              </w:rPr>
              <w:t>площадкой</w:t>
            </w:r>
            <w:r w:rsidRPr="00477C84">
              <w:rPr>
                <w:spacing w:val="1"/>
                <w:lang w:val="ru-RU"/>
              </w:rPr>
              <w:t xml:space="preserve"> </w:t>
            </w:r>
            <w:r w:rsidRPr="00477C84">
              <w:rPr>
                <w:lang w:val="ru-RU"/>
              </w:rPr>
              <w:t xml:space="preserve">отдыха </w:t>
            </w:r>
          </w:p>
          <w:p w:rsidR="009F1C79" w:rsidRPr="00477C84" w:rsidRDefault="009F1C79" w:rsidP="00D53805">
            <w:pPr>
              <w:pStyle w:val="TableParagraph"/>
              <w:spacing w:line="260" w:lineRule="exact"/>
              <w:ind w:left="0"/>
              <w:jc w:val="center"/>
            </w:pPr>
            <w:r w:rsidRPr="00477C84">
              <w:t>и до</w:t>
            </w:r>
            <w:r w:rsidRPr="00477C84">
              <w:rPr>
                <w:spacing w:val="-57"/>
              </w:rPr>
              <w:t xml:space="preserve"> </w:t>
            </w:r>
            <w:r w:rsidRPr="00477C84">
              <w:t>суга</w:t>
            </w:r>
          </w:p>
        </w:tc>
        <w:tc>
          <w:tcPr>
            <w:tcW w:w="1801" w:type="dxa"/>
          </w:tcPr>
          <w:p w:rsidR="009F1C79" w:rsidRPr="00477C84" w:rsidRDefault="009F1C79" w:rsidP="00D53805">
            <w:pPr>
              <w:pStyle w:val="TableParagraph"/>
              <w:spacing w:line="260" w:lineRule="exact"/>
              <w:ind w:left="0"/>
              <w:jc w:val="center"/>
            </w:pPr>
            <w:r w:rsidRPr="00477C84">
              <w:t xml:space="preserve">площадь, </w:t>
            </w:r>
          </w:p>
          <w:p w:rsidR="009F1C79" w:rsidRPr="00477C84" w:rsidRDefault="009F1C79" w:rsidP="00D53805">
            <w:pPr>
              <w:pStyle w:val="TableParagraph"/>
              <w:spacing w:line="260" w:lineRule="exact"/>
              <w:ind w:left="0"/>
              <w:jc w:val="center"/>
            </w:pPr>
            <w:r w:rsidRPr="00477C84">
              <w:t>м</w:t>
            </w:r>
            <w:r w:rsidRPr="00477C84">
              <w:rPr>
                <w:vertAlign w:val="superscript"/>
              </w:rPr>
              <w:t>2</w:t>
            </w:r>
          </w:p>
        </w:tc>
        <w:tc>
          <w:tcPr>
            <w:tcW w:w="1717" w:type="dxa"/>
          </w:tcPr>
          <w:p w:rsidR="009F1C79" w:rsidRPr="00477C84" w:rsidRDefault="009F1C79" w:rsidP="00D53805">
            <w:pPr>
              <w:pStyle w:val="TableParagraph"/>
              <w:spacing w:line="260" w:lineRule="exact"/>
              <w:ind w:left="0"/>
              <w:jc w:val="center"/>
            </w:pPr>
            <w:r w:rsidRPr="00477C84">
              <w:t>150</w:t>
            </w:r>
          </w:p>
        </w:tc>
        <w:tc>
          <w:tcPr>
            <w:tcW w:w="1727" w:type="dxa"/>
          </w:tcPr>
          <w:p w:rsidR="009F1C79" w:rsidRPr="00477C84" w:rsidRDefault="009F1C79" w:rsidP="00D53805">
            <w:pPr>
              <w:pStyle w:val="TableParagraph"/>
              <w:ind w:left="0"/>
              <w:jc w:val="center"/>
              <w:rPr>
                <w:spacing w:val="1"/>
                <w:lang w:val="ru-RU"/>
              </w:rPr>
            </w:pPr>
            <w:r w:rsidRPr="00477C84">
              <w:rPr>
                <w:lang w:val="ru-RU"/>
              </w:rPr>
              <w:t>х. Акчернский,</w:t>
            </w:r>
            <w:r w:rsidRPr="00477C84">
              <w:rPr>
                <w:spacing w:val="1"/>
                <w:lang w:val="ru-RU"/>
              </w:rPr>
              <w:t xml:space="preserve"> </w:t>
            </w:r>
          </w:p>
          <w:p w:rsidR="009F1C79" w:rsidRPr="00477C84" w:rsidRDefault="009F1C79" w:rsidP="00D53805">
            <w:pPr>
              <w:pStyle w:val="TableParagraph"/>
              <w:ind w:left="0"/>
              <w:jc w:val="center"/>
              <w:rPr>
                <w:spacing w:val="-57"/>
                <w:lang w:val="ru-RU"/>
              </w:rPr>
            </w:pPr>
            <w:r w:rsidRPr="00477C84">
              <w:rPr>
                <w:lang w:val="ru-RU"/>
              </w:rPr>
              <w:t>100</w:t>
            </w:r>
            <w:r w:rsidRPr="00477C84">
              <w:rPr>
                <w:spacing w:val="-9"/>
                <w:lang w:val="ru-RU"/>
              </w:rPr>
              <w:t xml:space="preserve"> </w:t>
            </w:r>
            <w:r w:rsidRPr="00477C84">
              <w:rPr>
                <w:lang w:val="ru-RU"/>
              </w:rPr>
              <w:t>м</w:t>
            </w:r>
            <w:r w:rsidRPr="00477C84">
              <w:rPr>
                <w:spacing w:val="-8"/>
                <w:lang w:val="ru-RU"/>
              </w:rPr>
              <w:t xml:space="preserve"> </w:t>
            </w:r>
            <w:r w:rsidRPr="00477C84">
              <w:rPr>
                <w:lang w:val="ru-RU"/>
              </w:rPr>
              <w:t xml:space="preserve">восточнее </w:t>
            </w:r>
            <w:r w:rsidRPr="00477C84">
              <w:rPr>
                <w:spacing w:val="-57"/>
                <w:lang w:val="ru-RU"/>
              </w:rPr>
              <w:t xml:space="preserve"> </w:t>
            </w:r>
          </w:p>
          <w:p w:rsidR="009F1C79" w:rsidRPr="00477C84" w:rsidRDefault="009F1C79" w:rsidP="00D53805">
            <w:pPr>
              <w:pStyle w:val="TableParagraph"/>
              <w:ind w:left="0"/>
              <w:jc w:val="center"/>
              <w:rPr>
                <w:spacing w:val="9"/>
                <w:lang w:val="ru-RU"/>
              </w:rPr>
            </w:pPr>
            <w:r w:rsidRPr="00477C84">
              <w:rPr>
                <w:lang w:val="ru-RU"/>
              </w:rPr>
              <w:t>от</w:t>
            </w:r>
            <w:r w:rsidRPr="00477C84">
              <w:rPr>
                <w:spacing w:val="9"/>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ул.</w:t>
            </w:r>
            <w:r w:rsidRPr="00477C84">
              <w:rPr>
                <w:spacing w:val="9"/>
                <w:lang w:val="ru-RU"/>
              </w:rPr>
              <w:t xml:space="preserve"> </w:t>
            </w:r>
            <w:r w:rsidRPr="00477C84">
              <w:rPr>
                <w:lang w:val="ru-RU"/>
              </w:rPr>
              <w:t>Верхняя, 15</w:t>
            </w:r>
          </w:p>
        </w:tc>
        <w:tc>
          <w:tcPr>
            <w:tcW w:w="2268" w:type="dxa"/>
            <w:tcBorders>
              <w:right w:val="single" w:sz="6" w:space="0" w:color="000000"/>
            </w:tcBorders>
          </w:tcPr>
          <w:p w:rsidR="009F1C79" w:rsidRPr="00477C84" w:rsidRDefault="009F1C79" w:rsidP="00D53805">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соблюдения нормати-вов</w:t>
            </w:r>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9F1C79" w:rsidRPr="00477C84" w:rsidRDefault="009F1C79" w:rsidP="00D53805">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tc>
      </w:tr>
      <w:tr w:rsidR="009F1C79" w:rsidRPr="00477C84" w:rsidTr="00D53805">
        <w:trPr>
          <w:trHeight w:val="1160"/>
        </w:trPr>
        <w:tc>
          <w:tcPr>
            <w:tcW w:w="567" w:type="dxa"/>
          </w:tcPr>
          <w:p w:rsidR="009F1C79" w:rsidRPr="00477C84" w:rsidRDefault="009F1C79" w:rsidP="00D53805">
            <w:pPr>
              <w:pStyle w:val="TableParagraph"/>
              <w:spacing w:line="260" w:lineRule="exact"/>
              <w:ind w:left="0"/>
              <w:jc w:val="center"/>
            </w:pPr>
            <w:r w:rsidRPr="00477C84">
              <w:t>3.3</w:t>
            </w:r>
          </w:p>
        </w:tc>
        <w:tc>
          <w:tcPr>
            <w:tcW w:w="1984" w:type="dxa"/>
          </w:tcPr>
          <w:p w:rsidR="009F1C79" w:rsidRPr="00477C84" w:rsidRDefault="009F1C79" w:rsidP="00D53805">
            <w:pPr>
              <w:pStyle w:val="TableParagraph"/>
              <w:ind w:left="0"/>
              <w:jc w:val="center"/>
            </w:pPr>
            <w:r w:rsidRPr="00477C84">
              <w:t>Строительство детской</w:t>
            </w:r>
          </w:p>
          <w:p w:rsidR="009F1C79" w:rsidRPr="00477C84" w:rsidRDefault="009F1C79" w:rsidP="00D53805">
            <w:pPr>
              <w:pStyle w:val="TableParagraph"/>
              <w:spacing w:line="260" w:lineRule="exact"/>
              <w:ind w:left="0"/>
              <w:jc w:val="center"/>
            </w:pPr>
            <w:r w:rsidRPr="00477C84">
              <w:rPr>
                <w:spacing w:val="-58"/>
              </w:rPr>
              <w:t xml:space="preserve"> </w:t>
            </w:r>
            <w:r w:rsidRPr="00477C84">
              <w:t>площадки</w:t>
            </w:r>
          </w:p>
        </w:tc>
        <w:tc>
          <w:tcPr>
            <w:tcW w:w="1801" w:type="dxa"/>
          </w:tcPr>
          <w:p w:rsidR="009F1C79" w:rsidRPr="00477C84" w:rsidRDefault="009F1C79" w:rsidP="00D53805">
            <w:pPr>
              <w:pStyle w:val="TableParagraph"/>
              <w:spacing w:line="260" w:lineRule="exact"/>
              <w:ind w:left="0"/>
              <w:jc w:val="center"/>
            </w:pPr>
            <w:r w:rsidRPr="00477C84">
              <w:t xml:space="preserve">площадь, </w:t>
            </w:r>
          </w:p>
          <w:p w:rsidR="009F1C79" w:rsidRPr="00477C84" w:rsidRDefault="009F1C79" w:rsidP="00D53805">
            <w:pPr>
              <w:pStyle w:val="TableParagraph"/>
              <w:spacing w:line="260" w:lineRule="exact"/>
              <w:ind w:left="0"/>
              <w:jc w:val="center"/>
            </w:pPr>
            <w:r w:rsidRPr="00477C84">
              <w:t>м</w:t>
            </w:r>
            <w:r w:rsidRPr="00477C84">
              <w:rPr>
                <w:vertAlign w:val="superscript"/>
              </w:rPr>
              <w:t>2</w:t>
            </w:r>
          </w:p>
        </w:tc>
        <w:tc>
          <w:tcPr>
            <w:tcW w:w="1717" w:type="dxa"/>
          </w:tcPr>
          <w:p w:rsidR="009F1C79" w:rsidRPr="00477C84" w:rsidRDefault="009F1C79" w:rsidP="00D53805">
            <w:pPr>
              <w:pStyle w:val="TableParagraph"/>
              <w:spacing w:line="260" w:lineRule="exact"/>
              <w:ind w:left="0"/>
              <w:jc w:val="center"/>
            </w:pPr>
            <w:r w:rsidRPr="00477C84">
              <w:t>150</w:t>
            </w:r>
          </w:p>
        </w:tc>
        <w:tc>
          <w:tcPr>
            <w:tcW w:w="1727" w:type="dxa"/>
          </w:tcPr>
          <w:p w:rsidR="009F1C79" w:rsidRPr="00477C84" w:rsidRDefault="009F1C79" w:rsidP="00D53805">
            <w:pPr>
              <w:pStyle w:val="TableParagraph"/>
              <w:spacing w:line="260" w:lineRule="exact"/>
              <w:ind w:left="0"/>
              <w:jc w:val="center"/>
              <w:rPr>
                <w:spacing w:val="1"/>
                <w:lang w:val="ru-RU"/>
              </w:rPr>
            </w:pPr>
            <w:r w:rsidRPr="00477C84">
              <w:rPr>
                <w:lang w:val="ru-RU"/>
              </w:rPr>
              <w:t>х.</w:t>
            </w:r>
            <w:r w:rsidRPr="00477C84">
              <w:rPr>
                <w:spacing w:val="7"/>
                <w:lang w:val="ru-RU"/>
              </w:rPr>
              <w:t xml:space="preserve"> </w:t>
            </w:r>
            <w:r w:rsidRPr="00477C84">
              <w:rPr>
                <w:lang w:val="ru-RU"/>
              </w:rPr>
              <w:t>Долговский,</w:t>
            </w:r>
            <w:r w:rsidRPr="00477C84">
              <w:rPr>
                <w:spacing w:val="1"/>
                <w:lang w:val="ru-RU"/>
              </w:rPr>
              <w:t xml:space="preserve"> </w:t>
            </w:r>
          </w:p>
          <w:p w:rsidR="009F1C79" w:rsidRPr="00477C84" w:rsidRDefault="009F1C79" w:rsidP="00D53805">
            <w:pPr>
              <w:pStyle w:val="TableParagraph"/>
              <w:spacing w:line="260" w:lineRule="exact"/>
              <w:ind w:left="0"/>
              <w:jc w:val="center"/>
              <w:rPr>
                <w:spacing w:val="1"/>
                <w:lang w:val="ru-RU"/>
              </w:rPr>
            </w:pPr>
            <w:r w:rsidRPr="00477C84">
              <w:rPr>
                <w:lang w:val="ru-RU"/>
              </w:rPr>
              <w:t>70 м южнее от</w:t>
            </w:r>
            <w:r w:rsidRPr="00477C84">
              <w:rPr>
                <w:spacing w:val="1"/>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пер.</w:t>
            </w:r>
            <w:r w:rsidRPr="00477C84">
              <w:rPr>
                <w:spacing w:val="-8"/>
                <w:lang w:val="ru-RU"/>
              </w:rPr>
              <w:t xml:space="preserve"> </w:t>
            </w:r>
            <w:r w:rsidRPr="00477C84">
              <w:rPr>
                <w:lang w:val="ru-RU"/>
              </w:rPr>
              <w:t>Ольховый,</w:t>
            </w:r>
            <w:r w:rsidRPr="00477C84">
              <w:rPr>
                <w:spacing w:val="-7"/>
                <w:lang w:val="ru-RU"/>
              </w:rPr>
              <w:t xml:space="preserve"> </w:t>
            </w:r>
            <w:r w:rsidRPr="00477C84">
              <w:rPr>
                <w:lang w:val="ru-RU"/>
              </w:rPr>
              <w:t>4</w:t>
            </w:r>
          </w:p>
        </w:tc>
        <w:tc>
          <w:tcPr>
            <w:tcW w:w="2268" w:type="dxa"/>
            <w:tcBorders>
              <w:right w:val="single" w:sz="6" w:space="0" w:color="000000"/>
            </w:tcBorders>
          </w:tcPr>
          <w:p w:rsidR="009F1C79" w:rsidRPr="00477C84" w:rsidRDefault="009F1C79" w:rsidP="00D53805">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соблюдения нормати-вов</w:t>
            </w:r>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p>
          <w:p w:rsidR="009F1C79" w:rsidRPr="00477C84" w:rsidRDefault="009F1C79" w:rsidP="00D53805">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 xml:space="preserve">отдыха </w:t>
            </w:r>
          </w:p>
        </w:tc>
      </w:tr>
      <w:tr w:rsidR="009F1C79" w:rsidRPr="00477C84" w:rsidTr="00D53805">
        <w:trPr>
          <w:trHeight w:val="839"/>
        </w:trPr>
        <w:tc>
          <w:tcPr>
            <w:tcW w:w="567" w:type="dxa"/>
          </w:tcPr>
          <w:p w:rsidR="009F1C79" w:rsidRPr="00477C84" w:rsidRDefault="009F1C79" w:rsidP="00D53805">
            <w:pPr>
              <w:pStyle w:val="TableParagraph"/>
              <w:spacing w:line="260" w:lineRule="exact"/>
              <w:ind w:left="0"/>
              <w:jc w:val="center"/>
            </w:pPr>
            <w:r w:rsidRPr="00477C84">
              <w:t>3.4</w:t>
            </w:r>
          </w:p>
        </w:tc>
        <w:tc>
          <w:tcPr>
            <w:tcW w:w="1984" w:type="dxa"/>
          </w:tcPr>
          <w:p w:rsidR="009F1C79" w:rsidRPr="00477C84" w:rsidRDefault="009F1C79" w:rsidP="00D53805">
            <w:pPr>
              <w:pStyle w:val="TableParagraph"/>
              <w:ind w:left="0"/>
              <w:jc w:val="center"/>
              <w:rPr>
                <w:spacing w:val="-58"/>
              </w:rPr>
            </w:pPr>
            <w:r w:rsidRPr="00477C84">
              <w:t>Строительство детской</w:t>
            </w:r>
            <w:r w:rsidRPr="00477C84">
              <w:rPr>
                <w:spacing w:val="-58"/>
              </w:rPr>
              <w:t xml:space="preserve"> </w:t>
            </w:r>
          </w:p>
          <w:p w:rsidR="009F1C79" w:rsidRPr="00477C84" w:rsidRDefault="009F1C79" w:rsidP="00D53805">
            <w:pPr>
              <w:pStyle w:val="TableParagraph"/>
              <w:spacing w:line="260" w:lineRule="exact"/>
              <w:ind w:left="0"/>
              <w:jc w:val="center"/>
            </w:pPr>
            <w:r w:rsidRPr="00477C84">
              <w:t>площадки</w:t>
            </w:r>
          </w:p>
        </w:tc>
        <w:tc>
          <w:tcPr>
            <w:tcW w:w="1801" w:type="dxa"/>
          </w:tcPr>
          <w:p w:rsidR="009F1C79" w:rsidRPr="00477C84" w:rsidRDefault="009F1C79" w:rsidP="00D53805">
            <w:pPr>
              <w:pStyle w:val="TableParagraph"/>
              <w:spacing w:line="260" w:lineRule="exact"/>
              <w:ind w:left="0"/>
              <w:jc w:val="center"/>
            </w:pPr>
            <w:r w:rsidRPr="00477C84">
              <w:t xml:space="preserve">площадь, </w:t>
            </w:r>
          </w:p>
          <w:p w:rsidR="009F1C79" w:rsidRPr="00477C84" w:rsidRDefault="009F1C79" w:rsidP="00D53805">
            <w:pPr>
              <w:pStyle w:val="TableParagraph"/>
              <w:spacing w:line="260" w:lineRule="exact"/>
              <w:ind w:left="0"/>
              <w:jc w:val="center"/>
            </w:pPr>
            <w:r w:rsidRPr="00477C84">
              <w:t>м</w:t>
            </w:r>
            <w:r w:rsidRPr="00477C84">
              <w:rPr>
                <w:vertAlign w:val="superscript"/>
              </w:rPr>
              <w:t>2</w:t>
            </w:r>
          </w:p>
        </w:tc>
        <w:tc>
          <w:tcPr>
            <w:tcW w:w="1717" w:type="dxa"/>
          </w:tcPr>
          <w:p w:rsidR="009F1C79" w:rsidRPr="00477C84" w:rsidRDefault="009F1C79" w:rsidP="00D53805">
            <w:pPr>
              <w:pStyle w:val="TableParagraph"/>
              <w:spacing w:line="260" w:lineRule="exact"/>
              <w:ind w:left="0"/>
              <w:jc w:val="center"/>
            </w:pPr>
            <w:r w:rsidRPr="00477C84">
              <w:t>150</w:t>
            </w:r>
          </w:p>
        </w:tc>
        <w:tc>
          <w:tcPr>
            <w:tcW w:w="1727" w:type="dxa"/>
          </w:tcPr>
          <w:p w:rsidR="009F1C79" w:rsidRPr="00477C84" w:rsidRDefault="009F1C79" w:rsidP="00D53805">
            <w:pPr>
              <w:pStyle w:val="TableParagraph"/>
              <w:ind w:left="0"/>
              <w:jc w:val="center"/>
              <w:rPr>
                <w:spacing w:val="1"/>
                <w:lang w:val="ru-RU"/>
              </w:rPr>
            </w:pPr>
            <w:r w:rsidRPr="00477C84">
              <w:rPr>
                <w:lang w:val="ru-RU"/>
              </w:rPr>
              <w:t>х. Долговский,</w:t>
            </w:r>
            <w:r w:rsidRPr="00477C84">
              <w:rPr>
                <w:spacing w:val="1"/>
                <w:lang w:val="ru-RU"/>
              </w:rPr>
              <w:t xml:space="preserve"> </w:t>
            </w:r>
          </w:p>
          <w:p w:rsidR="009F1C79" w:rsidRPr="00477C84" w:rsidRDefault="009F1C79" w:rsidP="00D53805">
            <w:pPr>
              <w:pStyle w:val="TableParagraph"/>
              <w:ind w:left="0"/>
              <w:jc w:val="center"/>
              <w:rPr>
                <w:spacing w:val="-2"/>
                <w:lang w:val="ru-RU"/>
              </w:rPr>
            </w:pPr>
            <w:r w:rsidRPr="00477C84">
              <w:rPr>
                <w:lang w:val="ru-RU"/>
              </w:rPr>
              <w:t>85 м северо-восточнее</w:t>
            </w:r>
            <w:r w:rsidRPr="00477C84">
              <w:rPr>
                <w:spacing w:val="-2"/>
                <w:lang w:val="ru-RU"/>
              </w:rPr>
              <w:t xml:space="preserve"> </w:t>
            </w:r>
          </w:p>
          <w:p w:rsidR="009F1C79" w:rsidRPr="00477C84" w:rsidRDefault="009F1C79" w:rsidP="00D53805">
            <w:pPr>
              <w:pStyle w:val="TableParagraph"/>
              <w:ind w:left="0"/>
              <w:jc w:val="center"/>
              <w:rPr>
                <w:lang w:val="ru-RU"/>
              </w:rPr>
            </w:pPr>
            <w:r w:rsidRPr="00477C84">
              <w:rPr>
                <w:lang w:val="ru-RU"/>
              </w:rPr>
              <w:t>от</w:t>
            </w:r>
          </w:p>
          <w:p w:rsidR="009F1C79" w:rsidRPr="00477C84" w:rsidRDefault="009F1C79" w:rsidP="00D53805">
            <w:pPr>
              <w:pStyle w:val="TableParagraph"/>
              <w:spacing w:line="260" w:lineRule="exact"/>
              <w:ind w:left="0"/>
              <w:jc w:val="center"/>
            </w:pPr>
            <w:r w:rsidRPr="00477C84">
              <w:t>ул.</w:t>
            </w:r>
            <w:r w:rsidRPr="00477C84">
              <w:rPr>
                <w:spacing w:val="-1"/>
              </w:rPr>
              <w:t xml:space="preserve"> </w:t>
            </w:r>
            <w:r w:rsidRPr="00477C84">
              <w:t>Ендовская,</w:t>
            </w:r>
            <w:r w:rsidRPr="00477C84">
              <w:rPr>
                <w:spacing w:val="-1"/>
              </w:rPr>
              <w:t xml:space="preserve"> </w:t>
            </w:r>
            <w:r w:rsidRPr="00477C84">
              <w:t>8</w:t>
            </w:r>
          </w:p>
        </w:tc>
        <w:tc>
          <w:tcPr>
            <w:tcW w:w="2268" w:type="dxa"/>
            <w:tcBorders>
              <w:right w:val="single" w:sz="6" w:space="0" w:color="000000"/>
            </w:tcBorders>
          </w:tcPr>
          <w:p w:rsidR="009F1C79" w:rsidRPr="00477C84" w:rsidRDefault="009F1C79" w:rsidP="00D53805">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соблюдения нормати-вов</w:t>
            </w:r>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9F1C79" w:rsidRPr="00477C84" w:rsidRDefault="009F1C79" w:rsidP="00D53805">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tc>
      </w:tr>
      <w:tr w:rsidR="009F1C79" w:rsidRPr="00477C84" w:rsidTr="00D53805">
        <w:trPr>
          <w:trHeight w:val="272"/>
        </w:trPr>
        <w:tc>
          <w:tcPr>
            <w:tcW w:w="567" w:type="dxa"/>
          </w:tcPr>
          <w:p w:rsidR="009F1C79" w:rsidRPr="00477C84" w:rsidRDefault="009F1C79" w:rsidP="00D53805">
            <w:pPr>
              <w:pStyle w:val="TableParagraph"/>
              <w:spacing w:line="260" w:lineRule="exact"/>
              <w:ind w:left="0"/>
              <w:jc w:val="center"/>
            </w:pPr>
            <w:r w:rsidRPr="00477C84">
              <w:t>3.5</w:t>
            </w:r>
          </w:p>
        </w:tc>
        <w:tc>
          <w:tcPr>
            <w:tcW w:w="1984" w:type="dxa"/>
          </w:tcPr>
          <w:p w:rsidR="009F1C79" w:rsidRPr="00477C84" w:rsidRDefault="009F1C79" w:rsidP="00D53805">
            <w:pPr>
              <w:pStyle w:val="TableParagraph"/>
              <w:spacing w:line="260" w:lineRule="exact"/>
              <w:ind w:left="0"/>
              <w:jc w:val="center"/>
              <w:rPr>
                <w:spacing w:val="1"/>
                <w:lang w:val="ru-RU"/>
              </w:rPr>
            </w:pPr>
            <w:r w:rsidRPr="00477C84">
              <w:rPr>
                <w:lang w:val="ru-RU"/>
              </w:rPr>
              <w:t>Реконструк</w:t>
            </w:r>
            <w:r w:rsidRPr="00477C84">
              <w:rPr>
                <w:spacing w:val="-57"/>
                <w:lang w:val="ru-RU"/>
              </w:rPr>
              <w:t xml:space="preserve"> </w:t>
            </w:r>
            <w:r w:rsidRPr="00477C84">
              <w:rPr>
                <w:lang w:val="ru-RU"/>
              </w:rPr>
              <w:t>ция здания</w:t>
            </w:r>
            <w:r w:rsidRPr="00477C84">
              <w:rPr>
                <w:spacing w:val="1"/>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администра</w:t>
            </w:r>
            <w:r w:rsidRPr="00477C84">
              <w:rPr>
                <w:spacing w:val="-57"/>
                <w:lang w:val="ru-RU"/>
              </w:rPr>
              <w:t xml:space="preserve"> </w:t>
            </w:r>
            <w:r w:rsidRPr="00477C84">
              <w:rPr>
                <w:lang w:val="ru-RU"/>
              </w:rPr>
              <w:t>ции</w:t>
            </w:r>
          </w:p>
        </w:tc>
        <w:tc>
          <w:tcPr>
            <w:tcW w:w="1801" w:type="dxa"/>
          </w:tcPr>
          <w:p w:rsidR="009F1C79" w:rsidRPr="00477C84" w:rsidRDefault="009F1C79" w:rsidP="00D53805">
            <w:pPr>
              <w:pStyle w:val="TableParagraph"/>
              <w:spacing w:line="276" w:lineRule="exact"/>
              <w:ind w:left="0"/>
              <w:jc w:val="center"/>
              <w:rPr>
                <w:lang w:val="ru-RU"/>
              </w:rPr>
            </w:pPr>
            <w:r w:rsidRPr="00477C84">
              <w:rPr>
                <w:lang w:val="ru-RU"/>
              </w:rPr>
              <w:t xml:space="preserve">площадь помещения </w:t>
            </w:r>
          </w:p>
          <w:p w:rsidR="009F1C79" w:rsidRPr="00477C84" w:rsidRDefault="009F1C79" w:rsidP="00D53805">
            <w:pPr>
              <w:pStyle w:val="TableParagraph"/>
              <w:spacing w:line="260" w:lineRule="exact"/>
              <w:ind w:left="0"/>
              <w:jc w:val="center"/>
              <w:rPr>
                <w:spacing w:val="-1"/>
                <w:lang w:val="ru-RU"/>
              </w:rPr>
            </w:pPr>
            <w:r w:rsidRPr="00477C84">
              <w:rPr>
                <w:lang w:val="ru-RU"/>
              </w:rPr>
              <w:t>для работы участкового уполномоченного полиции,</w:t>
            </w:r>
            <w:r w:rsidRPr="00477C84">
              <w:rPr>
                <w:spacing w:val="-1"/>
                <w:lang w:val="ru-RU"/>
              </w:rPr>
              <w:t xml:space="preserve"> </w:t>
            </w:r>
          </w:p>
          <w:p w:rsidR="009F1C79" w:rsidRPr="00477C84" w:rsidRDefault="009F1C79" w:rsidP="00D53805">
            <w:pPr>
              <w:pStyle w:val="TableParagraph"/>
              <w:spacing w:line="260" w:lineRule="exact"/>
              <w:ind w:left="0"/>
              <w:jc w:val="center"/>
              <w:rPr>
                <w:spacing w:val="-1"/>
              </w:rPr>
            </w:pPr>
            <w:r w:rsidRPr="00477C84">
              <w:t>м</w:t>
            </w:r>
            <w:r w:rsidRPr="00477C84">
              <w:rPr>
                <w:vertAlign w:val="superscript"/>
              </w:rPr>
              <w:t>2</w:t>
            </w:r>
          </w:p>
        </w:tc>
        <w:tc>
          <w:tcPr>
            <w:tcW w:w="1717" w:type="dxa"/>
          </w:tcPr>
          <w:p w:rsidR="009F1C79" w:rsidRPr="00477C84" w:rsidRDefault="009F1C79" w:rsidP="00D53805">
            <w:pPr>
              <w:pStyle w:val="TableParagraph"/>
              <w:spacing w:line="260" w:lineRule="exact"/>
              <w:ind w:left="0"/>
              <w:jc w:val="center"/>
            </w:pPr>
            <w:r w:rsidRPr="00477C84">
              <w:t>10</w:t>
            </w:r>
          </w:p>
        </w:tc>
        <w:tc>
          <w:tcPr>
            <w:tcW w:w="1727" w:type="dxa"/>
          </w:tcPr>
          <w:p w:rsidR="009F1C79" w:rsidRPr="00477C84" w:rsidRDefault="009F1C79" w:rsidP="00D53805">
            <w:pPr>
              <w:pStyle w:val="TableParagraph"/>
              <w:spacing w:line="260" w:lineRule="exact"/>
              <w:ind w:left="0"/>
              <w:jc w:val="center"/>
              <w:rPr>
                <w:lang w:val="ru-RU"/>
              </w:rPr>
            </w:pPr>
            <w:r w:rsidRPr="00477C84">
              <w:rPr>
                <w:lang w:val="ru-RU"/>
              </w:rPr>
              <w:t>х.</w:t>
            </w:r>
            <w:r w:rsidRPr="00477C84">
              <w:rPr>
                <w:spacing w:val="60"/>
                <w:lang w:val="ru-RU"/>
              </w:rPr>
              <w:t xml:space="preserve"> </w:t>
            </w:r>
            <w:r w:rsidRPr="00477C84">
              <w:rPr>
                <w:lang w:val="ru-RU"/>
              </w:rPr>
              <w:t>Дьяконов-</w:t>
            </w:r>
          </w:p>
          <w:p w:rsidR="009F1C79" w:rsidRPr="00477C84" w:rsidRDefault="009F1C79" w:rsidP="00D53805">
            <w:pPr>
              <w:pStyle w:val="TableParagraph"/>
              <w:spacing w:line="260" w:lineRule="exact"/>
              <w:ind w:left="0"/>
              <w:jc w:val="center"/>
            </w:pPr>
            <w:r w:rsidRPr="00477C84">
              <w:rPr>
                <w:lang w:val="ru-RU"/>
              </w:rPr>
              <w:t xml:space="preserve">ский 1-й, ул. </w:t>
            </w:r>
            <w:r w:rsidRPr="00477C84">
              <w:t>Центральная,</w:t>
            </w:r>
            <w:r w:rsidRPr="00477C84">
              <w:rPr>
                <w:spacing w:val="-1"/>
              </w:rPr>
              <w:t xml:space="preserve"> </w:t>
            </w:r>
            <w:r w:rsidRPr="00477C84">
              <w:t>61</w:t>
            </w:r>
          </w:p>
        </w:tc>
        <w:tc>
          <w:tcPr>
            <w:tcW w:w="2268" w:type="dxa"/>
            <w:tcBorders>
              <w:right w:val="single" w:sz="6" w:space="0" w:color="000000"/>
            </w:tcBorders>
          </w:tcPr>
          <w:p w:rsidR="009F1C79" w:rsidRPr="00477C84" w:rsidRDefault="009F1C79" w:rsidP="00D53805">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соблюдения нормати-вов</w:t>
            </w:r>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9F1C79" w:rsidRPr="00477C84" w:rsidRDefault="009F1C79" w:rsidP="00D53805">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9F1C79" w:rsidRPr="00477C84" w:rsidRDefault="009F1C79" w:rsidP="00D53805">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p w:rsidR="009F1C79" w:rsidRPr="00477C84" w:rsidRDefault="009F1C79" w:rsidP="00D53805">
            <w:pPr>
              <w:pStyle w:val="TableParagraph"/>
              <w:ind w:left="0"/>
              <w:jc w:val="center"/>
            </w:pPr>
            <w:r w:rsidRPr="00477C84">
              <w:t>местами</w:t>
            </w:r>
            <w:r w:rsidRPr="00477C84">
              <w:rPr>
                <w:spacing w:val="-1"/>
              </w:rPr>
              <w:t xml:space="preserve"> </w:t>
            </w:r>
            <w:r w:rsidRPr="00477C84">
              <w:t>отдыха</w:t>
            </w:r>
          </w:p>
        </w:tc>
      </w:tr>
    </w:tbl>
    <w:p w:rsidR="009F1C79" w:rsidRPr="00173FD8" w:rsidRDefault="009F1C79" w:rsidP="009F1C79">
      <w:pPr>
        <w:pStyle w:val="a4"/>
        <w:spacing w:before="91"/>
        <w:ind w:left="709" w:right="125" w:firstLine="992"/>
        <w:jc w:val="both"/>
        <w:rPr>
          <w:rFonts w:ascii="Times New Roman" w:hAnsi="Times New Roman" w:cs="Times New Roman"/>
          <w:sz w:val="16"/>
          <w:szCs w:val="16"/>
        </w:rPr>
      </w:pPr>
    </w:p>
    <w:p w:rsidR="009F1C79" w:rsidRPr="00173FD8" w:rsidRDefault="009F1C79" w:rsidP="009F1C79">
      <w:pPr>
        <w:pStyle w:val="a4"/>
        <w:spacing w:before="91"/>
        <w:ind w:firstLine="1418"/>
        <w:jc w:val="both"/>
        <w:rPr>
          <w:rFonts w:ascii="Times New Roman" w:hAnsi="Times New Roman" w:cs="Times New Roman"/>
          <w:sz w:val="28"/>
          <w:szCs w:val="28"/>
        </w:rPr>
      </w:pPr>
      <w:r w:rsidRPr="00173FD8">
        <w:rPr>
          <w:rFonts w:ascii="Times New Roman" w:hAnsi="Times New Roman" w:cs="Times New Roman"/>
          <w:sz w:val="28"/>
          <w:szCs w:val="28"/>
        </w:rPr>
        <w:t>В</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связи</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размещением</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планируемых</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объектов</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местного</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значения</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Акчернского</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сельского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ограничения</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использования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не</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планируются.</w:t>
      </w:r>
    </w:p>
    <w:p w:rsidR="009F1C79" w:rsidRPr="00014E5A" w:rsidRDefault="009F1C79" w:rsidP="009F1C79">
      <w:pPr>
        <w:pStyle w:val="a4"/>
        <w:spacing w:after="0"/>
        <w:ind w:firstLine="1418"/>
        <w:rPr>
          <w:rFonts w:ascii="Times New Roman" w:hAnsi="Times New Roman" w:cs="Times New Roman"/>
          <w:sz w:val="16"/>
          <w:szCs w:val="16"/>
        </w:rPr>
      </w:pPr>
    </w:p>
    <w:p w:rsidR="009F1C79" w:rsidRPr="00173FD8" w:rsidRDefault="009F1C79" w:rsidP="009F1C79">
      <w:pPr>
        <w:tabs>
          <w:tab w:val="left" w:pos="1325"/>
        </w:tabs>
        <w:ind w:firstLine="1418"/>
        <w:jc w:val="both"/>
        <w:rPr>
          <w:rFonts w:ascii="Times New Roman" w:hAnsi="Times New Roman" w:cs="Times New Roman"/>
          <w:sz w:val="28"/>
          <w:szCs w:val="28"/>
        </w:rPr>
      </w:pPr>
      <w:bookmarkStart w:id="38" w:name="_bookmark71"/>
      <w:bookmarkEnd w:id="38"/>
      <w:r w:rsidRPr="00173FD8">
        <w:rPr>
          <w:rFonts w:ascii="Times New Roman" w:hAnsi="Times New Roman" w:cs="Times New Roman"/>
          <w:sz w:val="28"/>
          <w:szCs w:val="28"/>
        </w:rPr>
        <w:t>4.4. Предложения</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по</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планировочной</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структуре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функциональному</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зонированию</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территории</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lastRenderedPageBreak/>
        <w:t>Основой планировочной структуры сельского поселения стала река Хопер для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станицы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Тепикинская,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река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Акчерня для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остальных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населенных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пунктов.</w:t>
      </w:r>
    </w:p>
    <w:p w:rsidR="009F1C79" w:rsidRPr="00CE09FB"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Функциональное зонирование выполнено применительно ко всей 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Акчернского сельского поселения. Функциональное зонирование сельского поселения изменено с учетом актуальных сведений из ЕГРН и измененных границ населенного пункта.</w:t>
      </w:r>
    </w:p>
    <w:p w:rsidR="009F1C79" w:rsidRPr="00477C84"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43.</w:t>
      </w:r>
      <w:r w:rsidRPr="00477C84">
        <w:rPr>
          <w:rFonts w:ascii="Times New Roman" w:hAnsi="Times New Roman" w:cs="Times New Roman"/>
          <w:spacing w:val="-3"/>
        </w:rPr>
        <w:t xml:space="preserve"> </w:t>
      </w:r>
      <w:r w:rsidRPr="00477C84">
        <w:rPr>
          <w:rFonts w:ascii="Times New Roman" w:hAnsi="Times New Roman" w:cs="Times New Roman"/>
        </w:rPr>
        <w:t>Описание</w:t>
      </w:r>
      <w:r w:rsidRPr="00477C84">
        <w:rPr>
          <w:rFonts w:ascii="Times New Roman" w:hAnsi="Times New Roman" w:cs="Times New Roman"/>
          <w:spacing w:val="-2"/>
        </w:rPr>
        <w:t xml:space="preserve"> </w:t>
      </w:r>
      <w:r w:rsidRPr="00477C84">
        <w:rPr>
          <w:rFonts w:ascii="Times New Roman" w:hAnsi="Times New Roman" w:cs="Times New Roman"/>
        </w:rPr>
        <w:t>и</w:t>
      </w:r>
      <w:r w:rsidRPr="00477C84">
        <w:rPr>
          <w:rFonts w:ascii="Times New Roman" w:hAnsi="Times New Roman" w:cs="Times New Roman"/>
          <w:spacing w:val="-5"/>
        </w:rPr>
        <w:t xml:space="preserve"> </w:t>
      </w:r>
      <w:r w:rsidRPr="00477C84">
        <w:rPr>
          <w:rFonts w:ascii="Times New Roman" w:hAnsi="Times New Roman" w:cs="Times New Roman"/>
        </w:rPr>
        <w:t>параметры</w:t>
      </w:r>
      <w:r w:rsidRPr="00477C84">
        <w:rPr>
          <w:rFonts w:ascii="Times New Roman" w:hAnsi="Times New Roman" w:cs="Times New Roman"/>
          <w:spacing w:val="-5"/>
        </w:rPr>
        <w:t xml:space="preserve"> </w:t>
      </w:r>
      <w:r w:rsidRPr="00477C84">
        <w:rPr>
          <w:rFonts w:ascii="Times New Roman" w:hAnsi="Times New Roman" w:cs="Times New Roman"/>
        </w:rPr>
        <w:t>функциональных</w:t>
      </w:r>
      <w:r w:rsidRPr="00477C84">
        <w:rPr>
          <w:rFonts w:ascii="Times New Roman" w:hAnsi="Times New Roman" w:cs="Times New Roman"/>
          <w:spacing w:val="-1"/>
        </w:rPr>
        <w:t xml:space="preserve"> </w:t>
      </w:r>
      <w:r w:rsidRPr="00477C84">
        <w:rPr>
          <w:rFonts w:ascii="Times New Roman" w:hAnsi="Times New Roman" w:cs="Times New Roman"/>
        </w:rPr>
        <w:t>зон</w:t>
      </w:r>
    </w:p>
    <w:tbl>
      <w:tblPr>
        <w:tblStyle w:val="TableNormal"/>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7518"/>
        <w:gridCol w:w="1560"/>
      </w:tblGrid>
      <w:tr w:rsidR="009F1C79" w:rsidRPr="00477C84" w:rsidTr="00D53805">
        <w:trPr>
          <w:trHeight w:val="493"/>
        </w:trPr>
        <w:tc>
          <w:tcPr>
            <w:tcW w:w="562" w:type="dxa"/>
          </w:tcPr>
          <w:p w:rsidR="009F1C79" w:rsidRPr="00477C84" w:rsidRDefault="009F1C79" w:rsidP="00D53805">
            <w:pPr>
              <w:pStyle w:val="TableParagraph"/>
              <w:ind w:left="0" w:firstLine="50"/>
              <w:jc w:val="center"/>
              <w:rPr>
                <w:b/>
                <w:sz w:val="20"/>
                <w:szCs w:val="20"/>
              </w:rPr>
            </w:pPr>
            <w:r w:rsidRPr="00477C84">
              <w:rPr>
                <w:b/>
                <w:sz w:val="20"/>
                <w:szCs w:val="20"/>
              </w:rPr>
              <w:t>№</w:t>
            </w:r>
          </w:p>
          <w:p w:rsidR="009F1C79" w:rsidRPr="00477C84" w:rsidRDefault="009F1C79" w:rsidP="00D53805">
            <w:pPr>
              <w:pStyle w:val="TableParagraph"/>
              <w:ind w:left="0" w:firstLine="50"/>
              <w:jc w:val="center"/>
              <w:rPr>
                <w:b/>
                <w:sz w:val="20"/>
                <w:szCs w:val="20"/>
              </w:rPr>
            </w:pPr>
            <w:r w:rsidRPr="00477C84">
              <w:rPr>
                <w:b/>
                <w:spacing w:val="-57"/>
                <w:sz w:val="20"/>
                <w:szCs w:val="20"/>
              </w:rPr>
              <w:t xml:space="preserve"> </w:t>
            </w:r>
            <w:r w:rsidRPr="00477C84">
              <w:rPr>
                <w:b/>
                <w:sz w:val="20"/>
                <w:szCs w:val="20"/>
              </w:rPr>
              <w:t>п/п</w:t>
            </w:r>
          </w:p>
        </w:tc>
        <w:tc>
          <w:tcPr>
            <w:tcW w:w="7518"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Наименование</w:t>
            </w:r>
          </w:p>
          <w:p w:rsidR="009F1C79" w:rsidRPr="00477C84" w:rsidRDefault="009F1C79" w:rsidP="00D53805">
            <w:pPr>
              <w:pStyle w:val="TableParagraph"/>
              <w:ind w:left="0"/>
              <w:jc w:val="center"/>
              <w:rPr>
                <w:b/>
                <w:sz w:val="20"/>
                <w:szCs w:val="20"/>
              </w:rPr>
            </w:pPr>
            <w:r w:rsidRPr="00477C84">
              <w:rPr>
                <w:b/>
                <w:sz w:val="20"/>
                <w:szCs w:val="20"/>
              </w:rPr>
              <w:t>функциональной</w:t>
            </w:r>
            <w:r w:rsidRPr="00477C84">
              <w:rPr>
                <w:b/>
                <w:spacing w:val="-3"/>
                <w:sz w:val="20"/>
                <w:szCs w:val="20"/>
              </w:rPr>
              <w:t xml:space="preserve"> </w:t>
            </w:r>
            <w:r w:rsidRPr="00477C84">
              <w:rPr>
                <w:b/>
                <w:sz w:val="20"/>
                <w:szCs w:val="20"/>
              </w:rPr>
              <w:t>зоны</w:t>
            </w:r>
          </w:p>
        </w:tc>
        <w:tc>
          <w:tcPr>
            <w:tcW w:w="1560" w:type="dxa"/>
          </w:tcPr>
          <w:p w:rsidR="009F1C79" w:rsidRPr="00477C84" w:rsidRDefault="009F1C79" w:rsidP="00D53805">
            <w:pPr>
              <w:pStyle w:val="TableParagraph"/>
              <w:ind w:left="425" w:hanging="425"/>
              <w:jc w:val="center"/>
              <w:rPr>
                <w:b/>
                <w:spacing w:val="-57"/>
                <w:sz w:val="20"/>
                <w:szCs w:val="20"/>
              </w:rPr>
            </w:pPr>
            <w:r w:rsidRPr="00477C84">
              <w:rPr>
                <w:b/>
                <w:sz w:val="20"/>
                <w:szCs w:val="20"/>
              </w:rPr>
              <w:t>Площадь,</w:t>
            </w:r>
            <w:r w:rsidRPr="00477C84">
              <w:rPr>
                <w:b/>
                <w:spacing w:val="-57"/>
                <w:sz w:val="20"/>
                <w:szCs w:val="20"/>
              </w:rPr>
              <w:t xml:space="preserve"> </w:t>
            </w:r>
          </w:p>
          <w:p w:rsidR="009F1C79" w:rsidRPr="00477C84" w:rsidRDefault="009F1C79" w:rsidP="00D53805">
            <w:pPr>
              <w:pStyle w:val="TableParagraph"/>
              <w:ind w:left="425" w:hanging="425"/>
              <w:jc w:val="center"/>
              <w:rPr>
                <w:b/>
                <w:sz w:val="20"/>
                <w:szCs w:val="20"/>
              </w:rPr>
            </w:pPr>
            <w:r w:rsidRPr="00477C84">
              <w:rPr>
                <w:b/>
                <w:sz w:val="20"/>
                <w:szCs w:val="20"/>
              </w:rPr>
              <w:t>га</w:t>
            </w:r>
          </w:p>
        </w:tc>
      </w:tr>
      <w:tr w:rsidR="009F1C79" w:rsidRPr="00477C84" w:rsidTr="00D53805">
        <w:trPr>
          <w:trHeight w:val="275"/>
        </w:trPr>
        <w:tc>
          <w:tcPr>
            <w:tcW w:w="562" w:type="dxa"/>
          </w:tcPr>
          <w:p w:rsidR="009F1C79" w:rsidRPr="00477C84" w:rsidRDefault="009F1C79" w:rsidP="00D53805">
            <w:pPr>
              <w:pStyle w:val="TableParagraph"/>
              <w:spacing w:line="256" w:lineRule="exact"/>
              <w:ind w:left="0"/>
              <w:jc w:val="center"/>
              <w:rPr>
                <w:sz w:val="20"/>
                <w:szCs w:val="20"/>
              </w:rPr>
            </w:pPr>
            <w:r w:rsidRPr="00477C84">
              <w:rPr>
                <w:sz w:val="20"/>
                <w:szCs w:val="20"/>
              </w:rPr>
              <w:t>1</w:t>
            </w:r>
          </w:p>
        </w:tc>
        <w:tc>
          <w:tcPr>
            <w:tcW w:w="7518" w:type="dxa"/>
          </w:tcPr>
          <w:p w:rsidR="009F1C79" w:rsidRPr="00477C84" w:rsidRDefault="009F1C79" w:rsidP="00D53805">
            <w:pPr>
              <w:pStyle w:val="TableParagraph"/>
              <w:spacing w:line="256" w:lineRule="exact"/>
              <w:ind w:left="0"/>
              <w:jc w:val="center"/>
              <w:rPr>
                <w:sz w:val="20"/>
                <w:szCs w:val="20"/>
              </w:rPr>
            </w:pPr>
            <w:r w:rsidRPr="00477C84">
              <w:rPr>
                <w:sz w:val="20"/>
                <w:szCs w:val="20"/>
              </w:rPr>
              <w:t>2</w:t>
            </w:r>
          </w:p>
        </w:tc>
        <w:tc>
          <w:tcPr>
            <w:tcW w:w="1560" w:type="dxa"/>
          </w:tcPr>
          <w:p w:rsidR="009F1C79" w:rsidRPr="00477C84" w:rsidRDefault="009F1C79" w:rsidP="00D53805">
            <w:pPr>
              <w:pStyle w:val="TableParagraph"/>
              <w:spacing w:line="256" w:lineRule="exact"/>
              <w:ind w:left="0"/>
              <w:jc w:val="center"/>
              <w:rPr>
                <w:sz w:val="20"/>
                <w:szCs w:val="20"/>
              </w:rPr>
            </w:pPr>
            <w:r w:rsidRPr="00477C84">
              <w:rPr>
                <w:sz w:val="20"/>
                <w:szCs w:val="20"/>
              </w:rPr>
              <w:t>3</w:t>
            </w:r>
          </w:p>
        </w:tc>
      </w:tr>
      <w:tr w:rsidR="009F1C79" w:rsidRPr="00477C84" w:rsidTr="00D53805">
        <w:trPr>
          <w:trHeight w:val="2491"/>
        </w:trPr>
        <w:tc>
          <w:tcPr>
            <w:tcW w:w="562" w:type="dxa"/>
          </w:tcPr>
          <w:p w:rsidR="009F1C79" w:rsidRPr="00477C84" w:rsidRDefault="009F1C79" w:rsidP="00D53805">
            <w:pPr>
              <w:pStyle w:val="TableParagraph"/>
              <w:ind w:left="0"/>
              <w:jc w:val="center"/>
            </w:pPr>
            <w:r w:rsidRPr="00477C84">
              <w:t>1</w:t>
            </w:r>
          </w:p>
        </w:tc>
        <w:tc>
          <w:tcPr>
            <w:tcW w:w="7518" w:type="dxa"/>
          </w:tcPr>
          <w:p w:rsidR="009F1C79" w:rsidRPr="00477C84" w:rsidRDefault="009F1C79" w:rsidP="00D53805">
            <w:pPr>
              <w:pStyle w:val="TableParagraph"/>
              <w:ind w:left="0"/>
              <w:jc w:val="center"/>
              <w:rPr>
                <w:b/>
                <w:lang w:val="ru-RU"/>
              </w:rPr>
            </w:pPr>
            <w:r w:rsidRPr="00477C84">
              <w:rPr>
                <w:b/>
                <w:lang w:val="ru-RU"/>
              </w:rPr>
              <w:t>Зона</w:t>
            </w:r>
            <w:r w:rsidRPr="00477C84">
              <w:rPr>
                <w:b/>
                <w:spacing w:val="-5"/>
                <w:lang w:val="ru-RU"/>
              </w:rPr>
              <w:t xml:space="preserve"> </w:t>
            </w:r>
            <w:r w:rsidRPr="00477C84">
              <w:rPr>
                <w:b/>
                <w:lang w:val="ru-RU"/>
              </w:rPr>
              <w:t>застройки</w:t>
            </w:r>
            <w:r w:rsidRPr="00477C84">
              <w:rPr>
                <w:b/>
                <w:spacing w:val="-5"/>
                <w:lang w:val="ru-RU"/>
              </w:rPr>
              <w:t xml:space="preserve"> </w:t>
            </w:r>
            <w:r w:rsidRPr="00477C84">
              <w:rPr>
                <w:b/>
                <w:lang w:val="ru-RU"/>
              </w:rPr>
              <w:t>индивидуальными</w:t>
            </w:r>
            <w:r w:rsidRPr="00477C84">
              <w:rPr>
                <w:b/>
                <w:spacing w:val="-3"/>
                <w:lang w:val="ru-RU"/>
              </w:rPr>
              <w:t xml:space="preserve"> </w:t>
            </w:r>
            <w:r w:rsidRPr="00477C84">
              <w:rPr>
                <w:b/>
                <w:lang w:val="ru-RU"/>
              </w:rPr>
              <w:t>жилыми</w:t>
            </w:r>
            <w:r w:rsidRPr="00477C84">
              <w:rPr>
                <w:b/>
                <w:spacing w:val="-3"/>
                <w:lang w:val="ru-RU"/>
              </w:rPr>
              <w:t xml:space="preserve"> </w:t>
            </w:r>
            <w:r w:rsidRPr="00477C84">
              <w:rPr>
                <w:b/>
                <w:lang w:val="ru-RU"/>
              </w:rPr>
              <w:t>домами.</w:t>
            </w:r>
          </w:p>
          <w:p w:rsidR="009F1C79" w:rsidRPr="00477C84" w:rsidRDefault="009F1C79" w:rsidP="00D53805">
            <w:pPr>
              <w:pStyle w:val="TableParagraph"/>
              <w:ind w:left="57" w:right="57"/>
              <w:jc w:val="both"/>
              <w:rPr>
                <w:lang w:val="ru-RU"/>
              </w:rPr>
            </w:pPr>
            <w:r w:rsidRPr="00477C84">
              <w:rPr>
                <w:lang w:val="ru-RU"/>
              </w:rPr>
              <w:t>Зона предназначена преимущественно для размещения отдельно стоящих</w:t>
            </w:r>
            <w:r w:rsidRPr="00477C84">
              <w:rPr>
                <w:spacing w:val="1"/>
                <w:lang w:val="ru-RU"/>
              </w:rPr>
              <w:t xml:space="preserve"> </w:t>
            </w:r>
            <w:r w:rsidRPr="00477C84">
              <w:rPr>
                <w:lang w:val="ru-RU"/>
              </w:rPr>
              <w:t>жилых домов до 3 этажей, не предназначенных для раздела на квартиры,</w:t>
            </w:r>
            <w:r w:rsidRPr="00477C84">
              <w:rPr>
                <w:spacing w:val="1"/>
                <w:lang w:val="ru-RU"/>
              </w:rPr>
              <w:t xml:space="preserve"> </w:t>
            </w:r>
            <w:r w:rsidRPr="00477C84">
              <w:rPr>
                <w:lang w:val="ru-RU"/>
              </w:rPr>
              <w:t>пригодных для постоянного проживания, а также для ведения личного подсобного</w:t>
            </w:r>
            <w:r w:rsidRPr="00477C84">
              <w:rPr>
                <w:spacing w:val="-3"/>
                <w:lang w:val="ru-RU"/>
              </w:rPr>
              <w:t xml:space="preserve"> </w:t>
            </w:r>
            <w:r w:rsidRPr="00477C84">
              <w:rPr>
                <w:lang w:val="ru-RU"/>
              </w:rPr>
              <w:t>хозяйства.</w:t>
            </w:r>
            <w:r w:rsidRPr="00477C84">
              <w:rPr>
                <w:spacing w:val="-2"/>
                <w:lang w:val="ru-RU"/>
              </w:rPr>
              <w:t xml:space="preserve"> </w:t>
            </w:r>
            <w:r w:rsidRPr="00477C84">
              <w:rPr>
                <w:lang w:val="ru-RU"/>
              </w:rPr>
              <w:t>Допускается</w:t>
            </w:r>
            <w:r w:rsidRPr="00477C84">
              <w:rPr>
                <w:spacing w:val="-3"/>
                <w:lang w:val="ru-RU"/>
              </w:rPr>
              <w:t xml:space="preserve"> </w:t>
            </w:r>
            <w:r w:rsidRPr="00477C84">
              <w:rPr>
                <w:lang w:val="ru-RU"/>
              </w:rPr>
              <w:t>разведение</w:t>
            </w:r>
            <w:r w:rsidRPr="00477C84">
              <w:rPr>
                <w:spacing w:val="-3"/>
                <w:lang w:val="ru-RU"/>
              </w:rPr>
              <w:t xml:space="preserve"> </w:t>
            </w:r>
            <w:r w:rsidRPr="00477C84">
              <w:rPr>
                <w:lang w:val="ru-RU"/>
              </w:rPr>
              <w:t>декоративных</w:t>
            </w:r>
            <w:r w:rsidRPr="00477C84">
              <w:rPr>
                <w:spacing w:val="-3"/>
                <w:lang w:val="ru-RU"/>
              </w:rPr>
              <w:t xml:space="preserve"> </w:t>
            </w:r>
            <w:r w:rsidRPr="00477C84">
              <w:rPr>
                <w:lang w:val="ru-RU"/>
              </w:rPr>
              <w:t>и</w:t>
            </w:r>
            <w:r w:rsidRPr="00477C84">
              <w:rPr>
                <w:spacing w:val="-3"/>
                <w:lang w:val="ru-RU"/>
              </w:rPr>
              <w:t xml:space="preserve"> </w:t>
            </w:r>
            <w:r w:rsidRPr="00477C84">
              <w:rPr>
                <w:lang w:val="ru-RU"/>
              </w:rPr>
              <w:t>плодовых</w:t>
            </w:r>
            <w:r w:rsidRPr="00477C84">
              <w:rPr>
                <w:spacing w:val="-3"/>
                <w:lang w:val="ru-RU"/>
              </w:rPr>
              <w:t xml:space="preserve"> </w:t>
            </w:r>
            <w:r w:rsidRPr="00477C84">
              <w:rPr>
                <w:lang w:val="ru-RU"/>
              </w:rPr>
              <w:t>деревьев, овощей и ягодных культур, размещение блокированной жилой застройки, инженерной и транспортной инфраструктур, объектов производственной деятельности, и иных объектов, связанных с проживанием граждан</w:t>
            </w:r>
            <w:r w:rsidRPr="00477C84">
              <w:rPr>
                <w:spacing w:val="-2"/>
                <w:lang w:val="ru-RU"/>
              </w:rPr>
              <w:t xml:space="preserve"> </w:t>
            </w:r>
            <w:r w:rsidRPr="00477C84">
              <w:rPr>
                <w:lang w:val="ru-RU"/>
              </w:rPr>
              <w:t>и</w:t>
            </w:r>
            <w:r w:rsidRPr="00477C84">
              <w:rPr>
                <w:spacing w:val="-2"/>
                <w:lang w:val="ru-RU"/>
              </w:rPr>
              <w:t xml:space="preserve"> </w:t>
            </w:r>
            <w:r w:rsidRPr="00477C84">
              <w:rPr>
                <w:lang w:val="ru-RU"/>
              </w:rPr>
              <w:t>не</w:t>
            </w:r>
            <w:r w:rsidRPr="00477C84">
              <w:rPr>
                <w:spacing w:val="-3"/>
                <w:lang w:val="ru-RU"/>
              </w:rPr>
              <w:t xml:space="preserve"> </w:t>
            </w:r>
            <w:r w:rsidRPr="00477C84">
              <w:rPr>
                <w:lang w:val="ru-RU"/>
              </w:rPr>
              <w:t>оказывающих</w:t>
            </w:r>
            <w:r w:rsidRPr="00477C84">
              <w:rPr>
                <w:spacing w:val="-5"/>
                <w:lang w:val="ru-RU"/>
              </w:rPr>
              <w:t xml:space="preserve"> </w:t>
            </w:r>
            <w:r w:rsidRPr="00477C84">
              <w:rPr>
                <w:lang w:val="ru-RU"/>
              </w:rPr>
              <w:t>вредного</w:t>
            </w:r>
            <w:r w:rsidRPr="00477C84">
              <w:rPr>
                <w:spacing w:val="-1"/>
                <w:lang w:val="ru-RU"/>
              </w:rPr>
              <w:t xml:space="preserve"> </w:t>
            </w:r>
            <w:r w:rsidRPr="00477C84">
              <w:rPr>
                <w:lang w:val="ru-RU"/>
              </w:rPr>
              <w:t>воздействия</w:t>
            </w:r>
            <w:r w:rsidRPr="00477C84">
              <w:rPr>
                <w:spacing w:val="1"/>
                <w:lang w:val="ru-RU"/>
              </w:rPr>
              <w:t xml:space="preserve"> </w:t>
            </w:r>
            <w:r w:rsidRPr="00477C84">
              <w:rPr>
                <w:lang w:val="ru-RU"/>
              </w:rPr>
              <w:t>на</w:t>
            </w:r>
            <w:r w:rsidRPr="00477C84">
              <w:rPr>
                <w:spacing w:val="-3"/>
                <w:lang w:val="ru-RU"/>
              </w:rPr>
              <w:t xml:space="preserve"> </w:t>
            </w:r>
            <w:r w:rsidRPr="00477C84">
              <w:rPr>
                <w:lang w:val="ru-RU"/>
              </w:rPr>
              <w:t>окружающую</w:t>
            </w:r>
            <w:r w:rsidRPr="00477C84">
              <w:rPr>
                <w:spacing w:val="-2"/>
                <w:lang w:val="ru-RU"/>
              </w:rPr>
              <w:t xml:space="preserve"> </w:t>
            </w:r>
            <w:r w:rsidRPr="00477C84">
              <w:rPr>
                <w:lang w:val="ru-RU"/>
              </w:rPr>
              <w:t>среду</w:t>
            </w:r>
            <w:r w:rsidRPr="00477C84">
              <w:rPr>
                <w:spacing w:val="-2"/>
                <w:lang w:val="ru-RU"/>
              </w:rPr>
              <w:t xml:space="preserve"> </w:t>
            </w:r>
            <w:r w:rsidRPr="00477C84">
              <w:rPr>
                <w:lang w:val="ru-RU"/>
              </w:rPr>
              <w:t>и санитарное</w:t>
            </w:r>
            <w:r w:rsidRPr="00477C84">
              <w:rPr>
                <w:spacing w:val="-4"/>
                <w:lang w:val="ru-RU"/>
              </w:rPr>
              <w:t xml:space="preserve"> </w:t>
            </w:r>
            <w:r w:rsidRPr="00477C84">
              <w:rPr>
                <w:lang w:val="ru-RU"/>
              </w:rPr>
              <w:t>благополучие</w:t>
            </w:r>
            <w:r w:rsidRPr="00477C84">
              <w:rPr>
                <w:spacing w:val="-3"/>
                <w:lang w:val="ru-RU"/>
              </w:rPr>
              <w:t xml:space="preserve"> </w:t>
            </w:r>
            <w:r w:rsidRPr="00477C84">
              <w:rPr>
                <w:lang w:val="ru-RU"/>
              </w:rPr>
              <w:t>населения,</w:t>
            </w:r>
            <w:r w:rsidRPr="00477C84">
              <w:rPr>
                <w:spacing w:val="-2"/>
                <w:lang w:val="ru-RU"/>
              </w:rPr>
              <w:t xml:space="preserve"> </w:t>
            </w:r>
            <w:r w:rsidRPr="00477C84">
              <w:rPr>
                <w:lang w:val="ru-RU"/>
              </w:rPr>
              <w:t>а</w:t>
            </w:r>
            <w:r w:rsidRPr="00477C84">
              <w:rPr>
                <w:spacing w:val="-3"/>
                <w:lang w:val="ru-RU"/>
              </w:rPr>
              <w:t xml:space="preserve"> </w:t>
            </w:r>
            <w:r w:rsidRPr="00477C84">
              <w:rPr>
                <w:lang w:val="ru-RU"/>
              </w:rPr>
              <w:t>также</w:t>
            </w:r>
            <w:r w:rsidRPr="00477C84">
              <w:rPr>
                <w:spacing w:val="-2"/>
                <w:lang w:val="ru-RU"/>
              </w:rPr>
              <w:t xml:space="preserve"> </w:t>
            </w:r>
            <w:r w:rsidRPr="00477C84">
              <w:rPr>
                <w:lang w:val="ru-RU"/>
              </w:rPr>
              <w:t>историко-культурная</w:t>
            </w:r>
            <w:r w:rsidRPr="00477C84">
              <w:rPr>
                <w:spacing w:val="-2"/>
                <w:lang w:val="ru-RU"/>
              </w:rPr>
              <w:t xml:space="preserve"> </w:t>
            </w:r>
            <w:r w:rsidRPr="00477C84">
              <w:rPr>
                <w:lang w:val="ru-RU"/>
              </w:rPr>
              <w:t>деятельность.</w:t>
            </w:r>
          </w:p>
        </w:tc>
        <w:tc>
          <w:tcPr>
            <w:tcW w:w="1560" w:type="dxa"/>
          </w:tcPr>
          <w:p w:rsidR="009F1C79" w:rsidRPr="00477C84" w:rsidRDefault="009F1C79" w:rsidP="00D53805">
            <w:pPr>
              <w:pStyle w:val="TableParagraph"/>
              <w:ind w:left="0"/>
              <w:jc w:val="center"/>
            </w:pPr>
            <w:r w:rsidRPr="00477C84">
              <w:t>381,35</w:t>
            </w:r>
          </w:p>
        </w:tc>
      </w:tr>
      <w:tr w:rsidR="009F1C79" w:rsidRPr="00477C84" w:rsidTr="00D53805">
        <w:trPr>
          <w:trHeight w:val="2358"/>
        </w:trPr>
        <w:tc>
          <w:tcPr>
            <w:tcW w:w="562" w:type="dxa"/>
          </w:tcPr>
          <w:p w:rsidR="009F1C79" w:rsidRPr="00477C84" w:rsidRDefault="009F1C79" w:rsidP="00D53805">
            <w:pPr>
              <w:pStyle w:val="TableParagraph"/>
              <w:ind w:left="0"/>
              <w:jc w:val="center"/>
            </w:pPr>
            <w:r w:rsidRPr="00477C84">
              <w:t>2</w:t>
            </w:r>
          </w:p>
        </w:tc>
        <w:tc>
          <w:tcPr>
            <w:tcW w:w="7518" w:type="dxa"/>
          </w:tcPr>
          <w:p w:rsidR="009F1C79" w:rsidRPr="00477C84" w:rsidRDefault="009F1C79" w:rsidP="00D53805">
            <w:pPr>
              <w:pStyle w:val="TableParagraph"/>
              <w:ind w:left="0"/>
              <w:jc w:val="center"/>
              <w:rPr>
                <w:b/>
                <w:lang w:val="ru-RU"/>
              </w:rPr>
            </w:pPr>
            <w:r w:rsidRPr="00477C84">
              <w:rPr>
                <w:b/>
                <w:lang w:val="ru-RU"/>
              </w:rPr>
              <w:t>Общественно-деловые</w:t>
            </w:r>
            <w:r w:rsidRPr="00477C84">
              <w:rPr>
                <w:b/>
                <w:spacing w:val="-3"/>
                <w:lang w:val="ru-RU"/>
              </w:rPr>
              <w:t xml:space="preserve"> </w:t>
            </w:r>
            <w:r w:rsidRPr="00477C84">
              <w:rPr>
                <w:b/>
                <w:lang w:val="ru-RU"/>
              </w:rPr>
              <w:t>зоны.</w:t>
            </w:r>
          </w:p>
          <w:p w:rsidR="009F1C79" w:rsidRPr="00477C84" w:rsidRDefault="009F1C79" w:rsidP="00D53805">
            <w:pPr>
              <w:pStyle w:val="TableParagraph"/>
              <w:spacing w:line="270" w:lineRule="atLeast"/>
              <w:ind w:left="57" w:right="57"/>
              <w:jc w:val="both"/>
              <w:rPr>
                <w:lang w:val="ru-RU"/>
              </w:rPr>
            </w:pPr>
            <w:r w:rsidRPr="00477C84">
              <w:rPr>
                <w:lang w:val="ru-RU"/>
              </w:rPr>
              <w:t>Зона предназначена преимущественно для размещения объектов торговли,</w:t>
            </w:r>
            <w:r w:rsidRPr="00477C84">
              <w:rPr>
                <w:spacing w:val="1"/>
                <w:lang w:val="ru-RU"/>
              </w:rPr>
              <w:t xml:space="preserve"> </w:t>
            </w:r>
            <w:r w:rsidRPr="00477C84">
              <w:rPr>
                <w:lang w:val="ru-RU"/>
              </w:rPr>
              <w:t>общественного питания, социального и коммунально-бытового назначения,</w:t>
            </w:r>
            <w:r w:rsidRPr="00477C84">
              <w:rPr>
                <w:spacing w:val="-57"/>
                <w:lang w:val="ru-RU"/>
              </w:rPr>
              <w:t xml:space="preserve"> </w:t>
            </w:r>
            <w:r w:rsidRPr="00477C84">
              <w:rPr>
                <w:lang w:val="ru-RU"/>
              </w:rPr>
              <w:t>здравоохранения, культуры, административных зданий для органов управления, объектов делового и финансового назначения, спортивных помещений</w:t>
            </w:r>
            <w:r w:rsidRPr="00477C84">
              <w:rPr>
                <w:spacing w:val="-4"/>
                <w:lang w:val="ru-RU"/>
              </w:rPr>
              <w:t xml:space="preserve"> </w:t>
            </w:r>
            <w:r w:rsidRPr="00477C84">
              <w:rPr>
                <w:lang w:val="ru-RU"/>
              </w:rPr>
              <w:t>и</w:t>
            </w:r>
            <w:r w:rsidRPr="00477C84">
              <w:rPr>
                <w:spacing w:val="-2"/>
                <w:lang w:val="ru-RU"/>
              </w:rPr>
              <w:t xml:space="preserve"> </w:t>
            </w:r>
            <w:r w:rsidRPr="00477C84">
              <w:rPr>
                <w:lang w:val="ru-RU"/>
              </w:rPr>
              <w:t>площадок</w:t>
            </w:r>
            <w:r w:rsidRPr="00477C84">
              <w:rPr>
                <w:spacing w:val="-1"/>
                <w:lang w:val="ru-RU"/>
              </w:rPr>
              <w:t xml:space="preserve"> </w:t>
            </w:r>
            <w:r w:rsidRPr="00477C84">
              <w:rPr>
                <w:lang w:val="ru-RU"/>
              </w:rPr>
              <w:t>для</w:t>
            </w:r>
            <w:r w:rsidRPr="00477C84">
              <w:rPr>
                <w:spacing w:val="-2"/>
                <w:lang w:val="ru-RU"/>
              </w:rPr>
              <w:t xml:space="preserve"> </w:t>
            </w:r>
            <w:r w:rsidRPr="00477C84">
              <w:rPr>
                <w:lang w:val="ru-RU"/>
              </w:rPr>
              <w:t>занятий</w:t>
            </w:r>
            <w:r w:rsidRPr="00477C84">
              <w:rPr>
                <w:spacing w:val="-2"/>
                <w:lang w:val="ru-RU"/>
              </w:rPr>
              <w:t xml:space="preserve"> </w:t>
            </w:r>
            <w:r w:rsidRPr="00477C84">
              <w:rPr>
                <w:lang w:val="ru-RU"/>
              </w:rPr>
              <w:t>спорта,</w:t>
            </w:r>
            <w:r w:rsidRPr="00477C84">
              <w:rPr>
                <w:spacing w:val="-1"/>
                <w:lang w:val="ru-RU"/>
              </w:rPr>
              <w:t xml:space="preserve"> </w:t>
            </w:r>
            <w:r w:rsidRPr="00477C84">
              <w:rPr>
                <w:lang w:val="ru-RU"/>
              </w:rPr>
              <w:t>а</w:t>
            </w:r>
            <w:r w:rsidRPr="00477C84">
              <w:rPr>
                <w:spacing w:val="-4"/>
                <w:lang w:val="ru-RU"/>
              </w:rPr>
              <w:t xml:space="preserve"> </w:t>
            </w:r>
            <w:r w:rsidRPr="00477C84">
              <w:rPr>
                <w:lang w:val="ru-RU"/>
              </w:rPr>
              <w:t>также</w:t>
            </w:r>
            <w:r w:rsidRPr="00477C84">
              <w:rPr>
                <w:spacing w:val="-1"/>
                <w:lang w:val="ru-RU"/>
              </w:rPr>
              <w:t xml:space="preserve"> </w:t>
            </w:r>
            <w:r w:rsidRPr="00477C84">
              <w:rPr>
                <w:lang w:val="ru-RU"/>
              </w:rPr>
              <w:t>парков</w:t>
            </w:r>
            <w:r w:rsidRPr="00477C84">
              <w:rPr>
                <w:spacing w:val="-3"/>
                <w:lang w:val="ru-RU"/>
              </w:rPr>
              <w:t xml:space="preserve"> </w:t>
            </w:r>
            <w:r w:rsidRPr="00477C84">
              <w:rPr>
                <w:lang w:val="ru-RU"/>
              </w:rPr>
              <w:t>культуры</w:t>
            </w:r>
            <w:r w:rsidRPr="00477C84">
              <w:rPr>
                <w:spacing w:val="-5"/>
                <w:lang w:val="ru-RU"/>
              </w:rPr>
              <w:t xml:space="preserve"> </w:t>
            </w:r>
            <w:r w:rsidRPr="00477C84">
              <w:rPr>
                <w:lang w:val="ru-RU"/>
              </w:rPr>
              <w:t>и</w:t>
            </w:r>
            <w:r w:rsidRPr="00477C84">
              <w:rPr>
                <w:spacing w:val="-1"/>
                <w:lang w:val="ru-RU"/>
              </w:rPr>
              <w:t xml:space="preserve"> </w:t>
            </w:r>
            <w:r w:rsidRPr="00477C84">
              <w:rPr>
                <w:lang w:val="ru-RU"/>
              </w:rPr>
              <w:t>отдыха.</w:t>
            </w:r>
            <w:r w:rsidRPr="00477C84">
              <w:rPr>
                <w:spacing w:val="-2"/>
                <w:lang w:val="ru-RU"/>
              </w:rPr>
              <w:t xml:space="preserve"> </w:t>
            </w:r>
            <w:r w:rsidRPr="00477C84">
              <w:rPr>
                <w:lang w:val="ru-RU"/>
              </w:rPr>
              <w:t>Допускается размещение объектов инженерной и транспортной инфраструктур, складов и складских помещений, а также осуществление религиозных</w:t>
            </w:r>
            <w:r w:rsidRPr="00477C84">
              <w:rPr>
                <w:spacing w:val="1"/>
                <w:lang w:val="ru-RU"/>
              </w:rPr>
              <w:t xml:space="preserve"> </w:t>
            </w:r>
            <w:r w:rsidRPr="00477C84">
              <w:rPr>
                <w:lang w:val="ru-RU"/>
              </w:rPr>
              <w:t>обрядов</w:t>
            </w:r>
            <w:r w:rsidRPr="00477C84">
              <w:rPr>
                <w:spacing w:val="-1"/>
                <w:lang w:val="ru-RU"/>
              </w:rPr>
              <w:t xml:space="preserve"> </w:t>
            </w:r>
            <w:r w:rsidRPr="00477C84">
              <w:rPr>
                <w:lang w:val="ru-RU"/>
              </w:rPr>
              <w:t>и историко-культурная деятельность.</w:t>
            </w:r>
          </w:p>
        </w:tc>
        <w:tc>
          <w:tcPr>
            <w:tcW w:w="1560" w:type="dxa"/>
          </w:tcPr>
          <w:p w:rsidR="009F1C79" w:rsidRPr="00477C84" w:rsidRDefault="009F1C79" w:rsidP="00D53805">
            <w:pPr>
              <w:pStyle w:val="TableParagraph"/>
              <w:ind w:left="0"/>
              <w:jc w:val="center"/>
            </w:pPr>
            <w:r w:rsidRPr="00477C84">
              <w:t>9,71</w:t>
            </w:r>
          </w:p>
        </w:tc>
      </w:tr>
      <w:tr w:rsidR="009F1C79" w:rsidRPr="00477C84" w:rsidTr="00D53805">
        <w:trPr>
          <w:trHeight w:val="2266"/>
        </w:trPr>
        <w:tc>
          <w:tcPr>
            <w:tcW w:w="562" w:type="dxa"/>
          </w:tcPr>
          <w:p w:rsidR="009F1C79" w:rsidRPr="00477C84" w:rsidRDefault="009F1C79" w:rsidP="00D53805">
            <w:pPr>
              <w:pStyle w:val="TableParagraph"/>
              <w:spacing w:line="275" w:lineRule="exact"/>
              <w:ind w:left="0"/>
              <w:jc w:val="center"/>
            </w:pPr>
            <w:r w:rsidRPr="00477C84">
              <w:t>3</w:t>
            </w:r>
          </w:p>
        </w:tc>
        <w:tc>
          <w:tcPr>
            <w:tcW w:w="7518" w:type="dxa"/>
          </w:tcPr>
          <w:p w:rsidR="009F1C79" w:rsidRPr="00477C84" w:rsidRDefault="009F1C79" w:rsidP="00D53805">
            <w:pPr>
              <w:pStyle w:val="TableParagraph"/>
              <w:spacing w:line="275" w:lineRule="exact"/>
              <w:ind w:left="0"/>
              <w:jc w:val="center"/>
              <w:rPr>
                <w:b/>
                <w:lang w:val="ru-RU"/>
              </w:rPr>
            </w:pPr>
            <w:r w:rsidRPr="00477C84">
              <w:rPr>
                <w:b/>
                <w:lang w:val="ru-RU"/>
              </w:rPr>
              <w:t>Производственная</w:t>
            </w:r>
            <w:r w:rsidRPr="00477C84">
              <w:rPr>
                <w:b/>
                <w:spacing w:val="-6"/>
                <w:lang w:val="ru-RU"/>
              </w:rPr>
              <w:t xml:space="preserve"> </w:t>
            </w:r>
            <w:r w:rsidRPr="00477C84">
              <w:rPr>
                <w:b/>
                <w:lang w:val="ru-RU"/>
              </w:rPr>
              <w:t>зона.</w:t>
            </w:r>
          </w:p>
          <w:p w:rsidR="009F1C79" w:rsidRPr="00477C84" w:rsidRDefault="009F1C79" w:rsidP="00D53805">
            <w:pPr>
              <w:pStyle w:val="TableParagraph"/>
              <w:ind w:left="57" w:right="57"/>
              <w:jc w:val="both"/>
              <w:rPr>
                <w:lang w:val="ru-RU"/>
              </w:rPr>
            </w:pPr>
            <w:r w:rsidRPr="00477C84">
              <w:rPr>
                <w:lang w:val="ru-RU"/>
              </w:rPr>
              <w:t>Зона предназначена преимущественно для размещения производственных</w:t>
            </w:r>
            <w:r w:rsidRPr="00477C84">
              <w:rPr>
                <w:spacing w:val="1"/>
                <w:lang w:val="ru-RU"/>
              </w:rPr>
              <w:t xml:space="preserve"> </w:t>
            </w:r>
            <w:r w:rsidRPr="00477C84">
              <w:rPr>
                <w:lang w:val="ru-RU"/>
              </w:rPr>
              <w:t>объектов с различными нормативами воздействия на окружающую среду,</w:t>
            </w:r>
            <w:r w:rsidRPr="00477C84">
              <w:rPr>
                <w:spacing w:val="1"/>
                <w:lang w:val="ru-RU"/>
              </w:rPr>
              <w:t xml:space="preserve"> </w:t>
            </w:r>
            <w:r w:rsidRPr="00477C84">
              <w:rPr>
                <w:lang w:val="ru-RU"/>
              </w:rPr>
              <w:t>при условии установления санитарно-защитных зон от них в границах данной функциональной зоны. Допускается размещение коммунальных и</w:t>
            </w:r>
            <w:r w:rsidRPr="00477C84">
              <w:rPr>
                <w:spacing w:val="1"/>
                <w:lang w:val="ru-RU"/>
              </w:rPr>
              <w:t xml:space="preserve"> </w:t>
            </w:r>
            <w:r w:rsidRPr="00477C84">
              <w:rPr>
                <w:lang w:val="ru-RU"/>
              </w:rPr>
              <w:t>складских объектов, объектов инженерной и транспортной инфраструктур,</w:t>
            </w:r>
            <w:r w:rsidRPr="00477C84">
              <w:rPr>
                <w:spacing w:val="1"/>
                <w:lang w:val="ru-RU"/>
              </w:rPr>
              <w:t xml:space="preserve"> </w:t>
            </w:r>
            <w:r w:rsidRPr="00477C84">
              <w:rPr>
                <w:lang w:val="ru-RU"/>
              </w:rPr>
              <w:t>объектов торговли, объектов хранения и переработки сельскохозяйственной</w:t>
            </w:r>
            <w:r w:rsidRPr="00477C84">
              <w:rPr>
                <w:spacing w:val="-57"/>
                <w:lang w:val="ru-RU"/>
              </w:rPr>
              <w:t xml:space="preserve"> </w:t>
            </w:r>
            <w:r w:rsidRPr="00477C84">
              <w:rPr>
                <w:lang w:val="ru-RU"/>
              </w:rPr>
              <w:t>продукции,</w:t>
            </w:r>
            <w:r w:rsidRPr="00477C84">
              <w:rPr>
                <w:spacing w:val="-5"/>
                <w:lang w:val="ru-RU"/>
              </w:rPr>
              <w:t xml:space="preserve"> </w:t>
            </w:r>
            <w:r w:rsidRPr="00477C84">
              <w:rPr>
                <w:lang w:val="ru-RU"/>
              </w:rPr>
              <w:t>для</w:t>
            </w:r>
            <w:r w:rsidRPr="00477C84">
              <w:rPr>
                <w:spacing w:val="-1"/>
                <w:lang w:val="ru-RU"/>
              </w:rPr>
              <w:t xml:space="preserve"> </w:t>
            </w:r>
            <w:r w:rsidRPr="00477C84">
              <w:rPr>
                <w:lang w:val="ru-RU"/>
              </w:rPr>
              <w:t>ведения</w:t>
            </w:r>
            <w:r w:rsidRPr="00477C84">
              <w:rPr>
                <w:spacing w:val="-1"/>
                <w:lang w:val="ru-RU"/>
              </w:rPr>
              <w:t xml:space="preserve"> </w:t>
            </w:r>
            <w:r w:rsidRPr="00477C84">
              <w:rPr>
                <w:lang w:val="ru-RU"/>
              </w:rPr>
              <w:t>личного</w:t>
            </w:r>
            <w:r w:rsidRPr="00477C84">
              <w:rPr>
                <w:spacing w:val="-2"/>
                <w:lang w:val="ru-RU"/>
              </w:rPr>
              <w:t xml:space="preserve"> </w:t>
            </w:r>
            <w:r w:rsidRPr="00477C84">
              <w:rPr>
                <w:lang w:val="ru-RU"/>
              </w:rPr>
              <w:t>подсобного</w:t>
            </w:r>
            <w:r w:rsidRPr="00477C84">
              <w:rPr>
                <w:spacing w:val="-1"/>
                <w:lang w:val="ru-RU"/>
              </w:rPr>
              <w:t xml:space="preserve"> </w:t>
            </w:r>
            <w:r w:rsidRPr="00477C84">
              <w:rPr>
                <w:lang w:val="ru-RU"/>
              </w:rPr>
              <w:t>хозяйства,</w:t>
            </w:r>
            <w:r w:rsidRPr="00477C84">
              <w:rPr>
                <w:spacing w:val="-1"/>
                <w:lang w:val="ru-RU"/>
              </w:rPr>
              <w:t xml:space="preserve"> </w:t>
            </w:r>
            <w:r w:rsidRPr="00477C84">
              <w:rPr>
                <w:lang w:val="ru-RU"/>
              </w:rPr>
              <w:t>и</w:t>
            </w:r>
            <w:r w:rsidRPr="00477C84">
              <w:rPr>
                <w:spacing w:val="-1"/>
                <w:lang w:val="ru-RU"/>
              </w:rPr>
              <w:t xml:space="preserve"> </w:t>
            </w:r>
            <w:r w:rsidRPr="00477C84">
              <w:rPr>
                <w:lang w:val="ru-RU"/>
              </w:rPr>
              <w:t>иных</w:t>
            </w:r>
            <w:r w:rsidRPr="00477C84">
              <w:rPr>
                <w:spacing w:val="-2"/>
                <w:lang w:val="ru-RU"/>
              </w:rPr>
              <w:t xml:space="preserve"> </w:t>
            </w:r>
            <w:r w:rsidRPr="00477C84">
              <w:rPr>
                <w:lang w:val="ru-RU"/>
              </w:rPr>
              <w:t>объектов, связанных с обслуживанием производственных объектов, а также историко-</w:t>
            </w:r>
            <w:r w:rsidRPr="00477C84">
              <w:rPr>
                <w:spacing w:val="-57"/>
                <w:lang w:val="ru-RU"/>
              </w:rPr>
              <w:t xml:space="preserve"> </w:t>
            </w:r>
            <w:r w:rsidRPr="00477C84">
              <w:rPr>
                <w:lang w:val="ru-RU"/>
              </w:rPr>
              <w:t>культурная</w:t>
            </w:r>
            <w:r w:rsidRPr="00477C84">
              <w:rPr>
                <w:spacing w:val="-1"/>
                <w:lang w:val="ru-RU"/>
              </w:rPr>
              <w:t xml:space="preserve"> </w:t>
            </w:r>
            <w:r w:rsidRPr="00477C84">
              <w:rPr>
                <w:lang w:val="ru-RU"/>
              </w:rPr>
              <w:t>деятельность.</w:t>
            </w:r>
          </w:p>
        </w:tc>
        <w:tc>
          <w:tcPr>
            <w:tcW w:w="1560" w:type="dxa"/>
          </w:tcPr>
          <w:p w:rsidR="009F1C79" w:rsidRPr="00477C84" w:rsidRDefault="009F1C79" w:rsidP="00D53805">
            <w:pPr>
              <w:pStyle w:val="TableParagraph"/>
              <w:spacing w:line="275" w:lineRule="exact"/>
              <w:ind w:left="0"/>
              <w:jc w:val="center"/>
            </w:pPr>
            <w:r w:rsidRPr="00477C84">
              <w:t>15,29</w:t>
            </w:r>
          </w:p>
        </w:tc>
      </w:tr>
      <w:tr w:rsidR="009F1C79" w:rsidRPr="00477C84" w:rsidTr="00D53805">
        <w:trPr>
          <w:trHeight w:val="275"/>
        </w:trPr>
        <w:tc>
          <w:tcPr>
            <w:tcW w:w="562" w:type="dxa"/>
            <w:vMerge w:val="restart"/>
          </w:tcPr>
          <w:p w:rsidR="009F1C79" w:rsidRPr="00477C84" w:rsidRDefault="009F1C79" w:rsidP="00D53805">
            <w:pPr>
              <w:pStyle w:val="TableParagraph"/>
              <w:spacing w:line="256" w:lineRule="exact"/>
              <w:ind w:left="0"/>
              <w:jc w:val="center"/>
            </w:pPr>
            <w:r w:rsidRPr="00477C84">
              <w:t>4</w:t>
            </w:r>
          </w:p>
        </w:tc>
        <w:tc>
          <w:tcPr>
            <w:tcW w:w="7518" w:type="dxa"/>
            <w:vMerge w:val="restart"/>
          </w:tcPr>
          <w:p w:rsidR="009F1C79" w:rsidRPr="00477C84" w:rsidRDefault="009F1C79" w:rsidP="00D53805">
            <w:pPr>
              <w:pStyle w:val="TableParagraph"/>
              <w:spacing w:line="256" w:lineRule="exact"/>
              <w:ind w:left="0"/>
              <w:jc w:val="center"/>
              <w:rPr>
                <w:b/>
                <w:lang w:val="ru-RU"/>
              </w:rPr>
            </w:pPr>
            <w:r w:rsidRPr="00477C84">
              <w:rPr>
                <w:b/>
                <w:lang w:val="ru-RU"/>
              </w:rPr>
              <w:t>Зона</w:t>
            </w:r>
            <w:r w:rsidRPr="00477C84">
              <w:rPr>
                <w:b/>
                <w:spacing w:val="-5"/>
                <w:lang w:val="ru-RU"/>
              </w:rPr>
              <w:t xml:space="preserve"> </w:t>
            </w:r>
            <w:r w:rsidRPr="00477C84">
              <w:rPr>
                <w:b/>
                <w:lang w:val="ru-RU"/>
              </w:rPr>
              <w:t>инженерной</w:t>
            </w:r>
            <w:r w:rsidRPr="00477C84">
              <w:rPr>
                <w:b/>
                <w:spacing w:val="-3"/>
                <w:lang w:val="ru-RU"/>
              </w:rPr>
              <w:t xml:space="preserve"> </w:t>
            </w:r>
            <w:r w:rsidRPr="00477C84">
              <w:rPr>
                <w:b/>
                <w:lang w:val="ru-RU"/>
              </w:rPr>
              <w:t>инфраструктуры.</w:t>
            </w:r>
          </w:p>
          <w:p w:rsidR="009F1C79" w:rsidRPr="00477C84" w:rsidRDefault="009F1C79" w:rsidP="00D53805">
            <w:pPr>
              <w:pStyle w:val="TableParagraph"/>
              <w:spacing w:line="256" w:lineRule="exact"/>
              <w:ind w:left="57" w:right="57"/>
              <w:jc w:val="both"/>
            </w:pPr>
            <w:r w:rsidRPr="00477C84">
              <w:rPr>
                <w:lang w:val="ru-RU"/>
              </w:rPr>
              <w:t>Зона предназначена преимущественно для размещения объектов, сооружений</w:t>
            </w:r>
            <w:r w:rsidRPr="00477C84">
              <w:rPr>
                <w:spacing w:val="-6"/>
                <w:lang w:val="ru-RU"/>
              </w:rPr>
              <w:t xml:space="preserve"> </w:t>
            </w:r>
            <w:r w:rsidRPr="00477C84">
              <w:rPr>
                <w:lang w:val="ru-RU"/>
              </w:rPr>
              <w:t>и</w:t>
            </w:r>
            <w:r w:rsidRPr="00477C84">
              <w:rPr>
                <w:spacing w:val="-3"/>
                <w:lang w:val="ru-RU"/>
              </w:rPr>
              <w:t xml:space="preserve"> </w:t>
            </w:r>
            <w:r w:rsidRPr="00477C84">
              <w:rPr>
                <w:lang w:val="ru-RU"/>
              </w:rPr>
              <w:t>коммуникаций</w:t>
            </w:r>
            <w:r w:rsidRPr="00477C84">
              <w:rPr>
                <w:spacing w:val="-5"/>
                <w:lang w:val="ru-RU"/>
              </w:rPr>
              <w:t xml:space="preserve"> </w:t>
            </w:r>
            <w:r w:rsidRPr="00477C84">
              <w:rPr>
                <w:lang w:val="ru-RU"/>
              </w:rPr>
              <w:t>инженерной</w:t>
            </w:r>
            <w:r w:rsidRPr="00477C84">
              <w:rPr>
                <w:spacing w:val="-6"/>
                <w:lang w:val="ru-RU"/>
              </w:rPr>
              <w:t xml:space="preserve"> </w:t>
            </w:r>
            <w:r w:rsidRPr="00477C84">
              <w:rPr>
                <w:lang w:val="ru-RU"/>
              </w:rPr>
              <w:t>инфраструктуры,</w:t>
            </w:r>
            <w:r w:rsidRPr="00477C84">
              <w:rPr>
                <w:spacing w:val="-3"/>
                <w:lang w:val="ru-RU"/>
              </w:rPr>
              <w:t xml:space="preserve"> </w:t>
            </w:r>
            <w:r w:rsidRPr="00477C84">
              <w:rPr>
                <w:lang w:val="ru-RU"/>
              </w:rPr>
              <w:t>связи.</w:t>
            </w:r>
            <w:r w:rsidRPr="00477C84">
              <w:rPr>
                <w:spacing w:val="-3"/>
                <w:lang w:val="ru-RU"/>
              </w:rPr>
              <w:t xml:space="preserve"> </w:t>
            </w:r>
            <w:r w:rsidRPr="00477C84">
              <w:t>Допускается</w:t>
            </w:r>
            <w:r w:rsidRPr="00477C84">
              <w:rPr>
                <w:spacing w:val="-4"/>
              </w:rPr>
              <w:t xml:space="preserve"> </w:t>
            </w:r>
            <w:r w:rsidRPr="00477C84">
              <w:t>размещение</w:t>
            </w:r>
            <w:r w:rsidRPr="00477C84">
              <w:rPr>
                <w:spacing w:val="-2"/>
              </w:rPr>
              <w:t xml:space="preserve"> </w:t>
            </w:r>
            <w:r w:rsidRPr="00477C84">
              <w:t>объектов транспортной</w:t>
            </w:r>
            <w:r w:rsidRPr="00477C84">
              <w:rPr>
                <w:spacing w:val="-2"/>
              </w:rPr>
              <w:t xml:space="preserve"> </w:t>
            </w:r>
            <w:r w:rsidRPr="00477C84">
              <w:t>инфраструктуры.</w:t>
            </w:r>
          </w:p>
        </w:tc>
        <w:tc>
          <w:tcPr>
            <w:tcW w:w="1560" w:type="dxa"/>
          </w:tcPr>
          <w:p w:rsidR="009F1C79" w:rsidRPr="00477C84" w:rsidRDefault="009F1C79" w:rsidP="00D53805">
            <w:pPr>
              <w:pStyle w:val="TableParagraph"/>
              <w:spacing w:line="256" w:lineRule="exact"/>
              <w:ind w:left="0"/>
              <w:jc w:val="center"/>
            </w:pPr>
            <w:r w:rsidRPr="00477C84">
              <w:t>3,56</w:t>
            </w:r>
          </w:p>
        </w:tc>
      </w:tr>
      <w:tr w:rsidR="009F1C79" w:rsidRPr="00477C84" w:rsidTr="00D53805">
        <w:trPr>
          <w:trHeight w:val="275"/>
        </w:trPr>
        <w:tc>
          <w:tcPr>
            <w:tcW w:w="562" w:type="dxa"/>
            <w:vMerge/>
          </w:tcPr>
          <w:p w:rsidR="009F1C79" w:rsidRPr="00477C84" w:rsidRDefault="009F1C79" w:rsidP="00D53805">
            <w:pPr>
              <w:pStyle w:val="TableParagraph"/>
              <w:spacing w:line="256" w:lineRule="exact"/>
              <w:ind w:left="0"/>
              <w:jc w:val="center"/>
            </w:pPr>
          </w:p>
        </w:tc>
        <w:tc>
          <w:tcPr>
            <w:tcW w:w="7518" w:type="dxa"/>
            <w:vMerge/>
          </w:tcPr>
          <w:p w:rsidR="009F1C79" w:rsidRPr="00477C84" w:rsidRDefault="009F1C79" w:rsidP="00D53805">
            <w:pPr>
              <w:pStyle w:val="TableParagraph"/>
              <w:spacing w:line="256" w:lineRule="exact"/>
              <w:ind w:left="57" w:right="57"/>
              <w:jc w:val="both"/>
            </w:pPr>
          </w:p>
        </w:tc>
        <w:tc>
          <w:tcPr>
            <w:tcW w:w="1560" w:type="dxa"/>
          </w:tcPr>
          <w:p w:rsidR="009F1C79" w:rsidRPr="00477C84" w:rsidRDefault="009F1C79" w:rsidP="00D53805">
            <w:pPr>
              <w:pStyle w:val="TableParagraph"/>
              <w:spacing w:line="256" w:lineRule="exact"/>
              <w:ind w:left="0"/>
              <w:jc w:val="center"/>
            </w:pPr>
          </w:p>
        </w:tc>
      </w:tr>
      <w:tr w:rsidR="009F1C79" w:rsidRPr="00477C84" w:rsidTr="00D53805">
        <w:trPr>
          <w:trHeight w:val="1379"/>
        </w:trPr>
        <w:tc>
          <w:tcPr>
            <w:tcW w:w="562" w:type="dxa"/>
          </w:tcPr>
          <w:p w:rsidR="009F1C79" w:rsidRPr="00477C84" w:rsidRDefault="009F1C79" w:rsidP="00D53805">
            <w:pPr>
              <w:pStyle w:val="TableParagraph"/>
              <w:spacing w:line="275" w:lineRule="exact"/>
              <w:ind w:left="0"/>
              <w:jc w:val="center"/>
            </w:pPr>
            <w:r w:rsidRPr="00477C84">
              <w:t>5</w:t>
            </w:r>
          </w:p>
        </w:tc>
        <w:tc>
          <w:tcPr>
            <w:tcW w:w="7518" w:type="dxa"/>
          </w:tcPr>
          <w:p w:rsidR="009F1C79" w:rsidRPr="00477C84" w:rsidRDefault="009F1C79" w:rsidP="00D53805">
            <w:pPr>
              <w:pStyle w:val="TableParagraph"/>
              <w:spacing w:line="275" w:lineRule="exact"/>
              <w:ind w:left="0"/>
              <w:jc w:val="center"/>
              <w:rPr>
                <w:b/>
                <w:lang w:val="ru-RU"/>
              </w:rPr>
            </w:pPr>
            <w:r w:rsidRPr="00477C84">
              <w:rPr>
                <w:b/>
                <w:lang w:val="ru-RU"/>
              </w:rPr>
              <w:t>Зона</w:t>
            </w:r>
            <w:r w:rsidRPr="00477C84">
              <w:rPr>
                <w:b/>
                <w:spacing w:val="-4"/>
                <w:lang w:val="ru-RU"/>
              </w:rPr>
              <w:t xml:space="preserve"> </w:t>
            </w:r>
            <w:r w:rsidRPr="00477C84">
              <w:rPr>
                <w:b/>
                <w:lang w:val="ru-RU"/>
              </w:rPr>
              <w:t>транспортной</w:t>
            </w:r>
            <w:r w:rsidRPr="00477C84">
              <w:rPr>
                <w:b/>
                <w:spacing w:val="-2"/>
                <w:lang w:val="ru-RU"/>
              </w:rPr>
              <w:t xml:space="preserve"> </w:t>
            </w:r>
            <w:r w:rsidRPr="00477C84">
              <w:rPr>
                <w:b/>
                <w:lang w:val="ru-RU"/>
              </w:rPr>
              <w:t>инфраструктуры</w:t>
            </w:r>
          </w:p>
          <w:p w:rsidR="009F1C79" w:rsidRPr="00477C84" w:rsidRDefault="009F1C79" w:rsidP="00D53805">
            <w:pPr>
              <w:pStyle w:val="TableParagraph"/>
              <w:spacing w:line="270" w:lineRule="atLeast"/>
              <w:ind w:left="57" w:right="57"/>
              <w:jc w:val="both"/>
            </w:pPr>
            <w:r w:rsidRPr="00477C84">
              <w:rPr>
                <w:lang w:val="ru-RU"/>
              </w:rPr>
              <w:t>Зона предназначена преимущественно для размещения объектов, сооружений и коммуникаций трубопроводного и автомобильного транспорта, железнодорожного</w:t>
            </w:r>
            <w:r w:rsidRPr="00477C84">
              <w:rPr>
                <w:spacing w:val="-5"/>
                <w:lang w:val="ru-RU"/>
              </w:rPr>
              <w:t xml:space="preserve"> </w:t>
            </w:r>
            <w:r w:rsidRPr="00477C84">
              <w:rPr>
                <w:lang w:val="ru-RU"/>
              </w:rPr>
              <w:t>транспорта,</w:t>
            </w:r>
            <w:r w:rsidRPr="00477C84">
              <w:rPr>
                <w:spacing w:val="-4"/>
                <w:lang w:val="ru-RU"/>
              </w:rPr>
              <w:t xml:space="preserve"> </w:t>
            </w:r>
            <w:r w:rsidRPr="00477C84">
              <w:rPr>
                <w:lang w:val="ru-RU"/>
              </w:rPr>
              <w:t>придорожного</w:t>
            </w:r>
            <w:r w:rsidRPr="00477C84">
              <w:rPr>
                <w:spacing w:val="-4"/>
                <w:lang w:val="ru-RU"/>
              </w:rPr>
              <w:t xml:space="preserve"> </w:t>
            </w:r>
            <w:r w:rsidRPr="00477C84">
              <w:rPr>
                <w:lang w:val="ru-RU"/>
              </w:rPr>
              <w:t>сервиса.</w:t>
            </w:r>
            <w:r w:rsidRPr="00477C84">
              <w:rPr>
                <w:spacing w:val="-5"/>
                <w:lang w:val="ru-RU"/>
              </w:rPr>
              <w:t xml:space="preserve"> </w:t>
            </w:r>
            <w:r w:rsidRPr="00477C84">
              <w:t>Допускается</w:t>
            </w:r>
            <w:r w:rsidRPr="00477C84">
              <w:rPr>
                <w:spacing w:val="-4"/>
              </w:rPr>
              <w:t xml:space="preserve"> </w:t>
            </w:r>
            <w:r w:rsidRPr="00477C84">
              <w:t>размещение</w:t>
            </w:r>
            <w:r w:rsidRPr="00477C84">
              <w:rPr>
                <w:spacing w:val="-2"/>
              </w:rPr>
              <w:t xml:space="preserve"> </w:t>
            </w:r>
            <w:r w:rsidRPr="00477C84">
              <w:t>объектов</w:t>
            </w:r>
            <w:r w:rsidRPr="00477C84">
              <w:rPr>
                <w:spacing w:val="-3"/>
              </w:rPr>
              <w:t xml:space="preserve"> </w:t>
            </w:r>
            <w:r w:rsidRPr="00477C84">
              <w:t>инженерной инфраструктуры.</w:t>
            </w:r>
          </w:p>
        </w:tc>
        <w:tc>
          <w:tcPr>
            <w:tcW w:w="1560" w:type="dxa"/>
          </w:tcPr>
          <w:p w:rsidR="009F1C79" w:rsidRPr="00477C84" w:rsidRDefault="009F1C79" w:rsidP="00D53805">
            <w:pPr>
              <w:pStyle w:val="TableParagraph"/>
              <w:spacing w:line="275" w:lineRule="exact"/>
              <w:ind w:left="0"/>
              <w:jc w:val="center"/>
            </w:pPr>
            <w:r w:rsidRPr="00477C84">
              <w:t>78,77</w:t>
            </w:r>
          </w:p>
        </w:tc>
      </w:tr>
      <w:tr w:rsidR="009F1C79" w:rsidRPr="00477C84" w:rsidTr="00D53805">
        <w:trPr>
          <w:trHeight w:val="2090"/>
        </w:trPr>
        <w:tc>
          <w:tcPr>
            <w:tcW w:w="562" w:type="dxa"/>
          </w:tcPr>
          <w:p w:rsidR="009F1C79" w:rsidRPr="00477C84" w:rsidRDefault="009F1C79" w:rsidP="00D53805">
            <w:pPr>
              <w:pStyle w:val="TableParagraph"/>
              <w:ind w:left="0"/>
              <w:jc w:val="center"/>
            </w:pPr>
          </w:p>
          <w:p w:rsidR="009F1C79" w:rsidRPr="00477C84" w:rsidRDefault="009F1C79" w:rsidP="00D53805">
            <w:pPr>
              <w:pStyle w:val="TableParagraph"/>
              <w:ind w:left="0"/>
              <w:jc w:val="center"/>
            </w:pPr>
            <w:r w:rsidRPr="00477C84">
              <w:t>6</w:t>
            </w:r>
          </w:p>
        </w:tc>
        <w:tc>
          <w:tcPr>
            <w:tcW w:w="7518" w:type="dxa"/>
          </w:tcPr>
          <w:p w:rsidR="009F1C79" w:rsidRPr="00477C84" w:rsidRDefault="009F1C79" w:rsidP="00D53805">
            <w:pPr>
              <w:pStyle w:val="TableParagraph"/>
              <w:spacing w:line="275" w:lineRule="exact"/>
              <w:ind w:left="0"/>
              <w:jc w:val="center"/>
              <w:rPr>
                <w:b/>
                <w:lang w:val="ru-RU"/>
              </w:rPr>
            </w:pPr>
            <w:r w:rsidRPr="00477C84">
              <w:rPr>
                <w:b/>
                <w:lang w:val="ru-RU"/>
              </w:rPr>
              <w:t>Зоны</w:t>
            </w:r>
            <w:r w:rsidRPr="00477C84">
              <w:rPr>
                <w:b/>
                <w:spacing w:val="-5"/>
                <w:lang w:val="ru-RU"/>
              </w:rPr>
              <w:t xml:space="preserve"> </w:t>
            </w:r>
            <w:r w:rsidRPr="00477C84">
              <w:rPr>
                <w:b/>
                <w:lang w:val="ru-RU"/>
              </w:rPr>
              <w:t>сельскохозяйственного</w:t>
            </w:r>
            <w:r w:rsidRPr="00477C84">
              <w:rPr>
                <w:b/>
                <w:spacing w:val="-4"/>
                <w:lang w:val="ru-RU"/>
              </w:rPr>
              <w:t xml:space="preserve"> </w:t>
            </w:r>
            <w:r w:rsidRPr="00477C84">
              <w:rPr>
                <w:b/>
                <w:lang w:val="ru-RU"/>
              </w:rPr>
              <w:t>использования</w:t>
            </w:r>
          </w:p>
          <w:p w:rsidR="009F1C79" w:rsidRPr="00477C84" w:rsidRDefault="009F1C79" w:rsidP="00D53805">
            <w:pPr>
              <w:pStyle w:val="TableParagraph"/>
              <w:ind w:left="57" w:right="57"/>
              <w:jc w:val="both"/>
              <w:rPr>
                <w:lang w:val="ru-RU"/>
              </w:rPr>
            </w:pPr>
            <w:r w:rsidRPr="00477C84">
              <w:rPr>
                <w:lang w:val="ru-RU"/>
              </w:rPr>
              <w:t>Зона предназначена для размещения объектов сельскохозяйственного</w:t>
            </w:r>
            <w:r w:rsidRPr="00477C84">
              <w:rPr>
                <w:spacing w:val="1"/>
                <w:lang w:val="ru-RU"/>
              </w:rPr>
              <w:t xml:space="preserve"> </w:t>
            </w:r>
            <w:r w:rsidRPr="00477C84">
              <w:rPr>
                <w:lang w:val="ru-RU"/>
              </w:rPr>
              <w:t>назначения,</w:t>
            </w:r>
            <w:r w:rsidRPr="00477C84">
              <w:rPr>
                <w:spacing w:val="-5"/>
                <w:lang w:val="ru-RU"/>
              </w:rPr>
              <w:t xml:space="preserve"> </w:t>
            </w:r>
            <w:r w:rsidRPr="00477C84">
              <w:rPr>
                <w:lang w:val="ru-RU"/>
              </w:rPr>
              <w:t>хранения</w:t>
            </w:r>
            <w:r w:rsidRPr="00477C84">
              <w:rPr>
                <w:spacing w:val="-4"/>
                <w:lang w:val="ru-RU"/>
              </w:rPr>
              <w:t xml:space="preserve"> </w:t>
            </w:r>
            <w:r w:rsidRPr="00477C84">
              <w:rPr>
                <w:lang w:val="ru-RU"/>
              </w:rPr>
              <w:t>и</w:t>
            </w:r>
            <w:r w:rsidRPr="00477C84">
              <w:rPr>
                <w:spacing w:val="-6"/>
                <w:lang w:val="ru-RU"/>
              </w:rPr>
              <w:t xml:space="preserve"> </w:t>
            </w:r>
            <w:r w:rsidRPr="00477C84">
              <w:rPr>
                <w:lang w:val="ru-RU"/>
              </w:rPr>
              <w:t>переработки</w:t>
            </w:r>
            <w:r w:rsidRPr="00477C84">
              <w:rPr>
                <w:spacing w:val="-4"/>
                <w:lang w:val="ru-RU"/>
              </w:rPr>
              <w:t xml:space="preserve"> </w:t>
            </w:r>
            <w:r w:rsidRPr="00477C84">
              <w:rPr>
                <w:lang w:val="ru-RU"/>
              </w:rPr>
              <w:t>сельскохозяйственной</w:t>
            </w:r>
            <w:r w:rsidRPr="00477C84">
              <w:rPr>
                <w:spacing w:val="-4"/>
                <w:lang w:val="ru-RU"/>
              </w:rPr>
              <w:t xml:space="preserve"> </w:t>
            </w:r>
            <w:r w:rsidRPr="00477C84">
              <w:rPr>
                <w:lang w:val="ru-RU"/>
              </w:rPr>
              <w:t>продукции,</w:t>
            </w:r>
            <w:r w:rsidRPr="00477C84">
              <w:rPr>
                <w:spacing w:val="-5"/>
                <w:lang w:val="ru-RU"/>
              </w:rPr>
              <w:t xml:space="preserve"> </w:t>
            </w:r>
            <w:r w:rsidRPr="00477C84">
              <w:rPr>
                <w:lang w:val="ru-RU"/>
              </w:rPr>
              <w:t>осуществления хозяйственной деятельности, связанной с производством продукции животноводства, объектов, обеспечивающих сельскохозяйственное</w:t>
            </w:r>
            <w:r w:rsidRPr="00477C84">
              <w:rPr>
                <w:spacing w:val="1"/>
                <w:lang w:val="ru-RU"/>
              </w:rPr>
              <w:t xml:space="preserve"> </w:t>
            </w:r>
            <w:r w:rsidRPr="00477C84">
              <w:rPr>
                <w:lang w:val="ru-RU"/>
              </w:rPr>
              <w:t>производство, технического оборудования, используемого для ведения</w:t>
            </w:r>
            <w:r w:rsidRPr="00477C84">
              <w:rPr>
                <w:spacing w:val="1"/>
                <w:lang w:val="ru-RU"/>
              </w:rPr>
              <w:t xml:space="preserve"> </w:t>
            </w:r>
            <w:r w:rsidRPr="00477C84">
              <w:rPr>
                <w:lang w:val="ru-RU"/>
              </w:rPr>
              <w:t>сельского</w:t>
            </w:r>
            <w:r w:rsidRPr="00477C84">
              <w:rPr>
                <w:spacing w:val="-2"/>
                <w:lang w:val="ru-RU"/>
              </w:rPr>
              <w:t xml:space="preserve"> </w:t>
            </w:r>
            <w:r w:rsidRPr="00477C84">
              <w:rPr>
                <w:lang w:val="ru-RU"/>
              </w:rPr>
              <w:t>хозяйства.</w:t>
            </w:r>
            <w:r w:rsidRPr="00477C84">
              <w:rPr>
                <w:spacing w:val="-1"/>
                <w:lang w:val="ru-RU"/>
              </w:rPr>
              <w:t xml:space="preserve"> </w:t>
            </w:r>
            <w:r w:rsidRPr="00477C84">
              <w:rPr>
                <w:lang w:val="ru-RU"/>
              </w:rPr>
              <w:t>Допускается</w:t>
            </w:r>
            <w:r w:rsidRPr="00477C84">
              <w:rPr>
                <w:spacing w:val="-2"/>
                <w:lang w:val="ru-RU"/>
              </w:rPr>
              <w:t xml:space="preserve"> </w:t>
            </w:r>
            <w:r w:rsidRPr="00477C84">
              <w:rPr>
                <w:lang w:val="ru-RU"/>
              </w:rPr>
              <w:t>размещение объектов</w:t>
            </w:r>
            <w:r w:rsidRPr="00477C84">
              <w:rPr>
                <w:spacing w:val="-1"/>
                <w:lang w:val="ru-RU"/>
              </w:rPr>
              <w:t xml:space="preserve"> </w:t>
            </w:r>
            <w:r w:rsidRPr="00477C84">
              <w:rPr>
                <w:lang w:val="ru-RU"/>
              </w:rPr>
              <w:t>инженерной</w:t>
            </w:r>
            <w:r w:rsidRPr="00477C84">
              <w:rPr>
                <w:spacing w:val="-4"/>
                <w:lang w:val="ru-RU"/>
              </w:rPr>
              <w:t xml:space="preserve"> </w:t>
            </w:r>
            <w:r w:rsidRPr="00477C84">
              <w:rPr>
                <w:lang w:val="ru-RU"/>
              </w:rPr>
              <w:t>и транспортной</w:t>
            </w:r>
            <w:r w:rsidRPr="00477C84">
              <w:rPr>
                <w:spacing w:val="-3"/>
                <w:lang w:val="ru-RU"/>
              </w:rPr>
              <w:t xml:space="preserve"> </w:t>
            </w:r>
            <w:r w:rsidRPr="00477C84">
              <w:rPr>
                <w:lang w:val="ru-RU"/>
              </w:rPr>
              <w:t>инфраструктур,</w:t>
            </w:r>
            <w:r w:rsidRPr="00477C84">
              <w:rPr>
                <w:spacing w:val="-2"/>
                <w:lang w:val="ru-RU"/>
              </w:rPr>
              <w:t xml:space="preserve"> </w:t>
            </w:r>
            <w:r w:rsidRPr="00477C84">
              <w:rPr>
                <w:lang w:val="ru-RU"/>
              </w:rPr>
              <w:t>ведение</w:t>
            </w:r>
            <w:r w:rsidRPr="00477C84">
              <w:rPr>
                <w:spacing w:val="-4"/>
                <w:lang w:val="ru-RU"/>
              </w:rPr>
              <w:t xml:space="preserve"> </w:t>
            </w:r>
            <w:r w:rsidRPr="00477C84">
              <w:rPr>
                <w:lang w:val="ru-RU"/>
              </w:rPr>
              <w:t>личного</w:t>
            </w:r>
            <w:r w:rsidRPr="00477C84">
              <w:rPr>
                <w:spacing w:val="-5"/>
                <w:lang w:val="ru-RU"/>
              </w:rPr>
              <w:t xml:space="preserve"> </w:t>
            </w:r>
            <w:r w:rsidRPr="00477C84">
              <w:rPr>
                <w:lang w:val="ru-RU"/>
              </w:rPr>
              <w:t>подсобного</w:t>
            </w:r>
            <w:r w:rsidRPr="00477C84">
              <w:rPr>
                <w:spacing w:val="-2"/>
                <w:lang w:val="ru-RU"/>
              </w:rPr>
              <w:t xml:space="preserve"> </w:t>
            </w:r>
            <w:r w:rsidRPr="00477C84">
              <w:rPr>
                <w:lang w:val="ru-RU"/>
              </w:rPr>
              <w:t>хозяйства.</w:t>
            </w:r>
          </w:p>
        </w:tc>
        <w:tc>
          <w:tcPr>
            <w:tcW w:w="1560" w:type="dxa"/>
          </w:tcPr>
          <w:p w:rsidR="009F1C79" w:rsidRPr="00477C84" w:rsidRDefault="009F1C79" w:rsidP="00D53805">
            <w:pPr>
              <w:pStyle w:val="TableParagraph"/>
              <w:spacing w:line="275" w:lineRule="exact"/>
              <w:ind w:left="0"/>
              <w:jc w:val="center"/>
            </w:pPr>
            <w:r w:rsidRPr="00477C84">
              <w:t>47,06</w:t>
            </w:r>
          </w:p>
        </w:tc>
      </w:tr>
      <w:tr w:rsidR="009F1C79" w:rsidRPr="00477C84" w:rsidTr="00D53805">
        <w:trPr>
          <w:trHeight w:val="1379"/>
        </w:trPr>
        <w:tc>
          <w:tcPr>
            <w:tcW w:w="562" w:type="dxa"/>
          </w:tcPr>
          <w:p w:rsidR="009F1C79" w:rsidRPr="00477C84" w:rsidRDefault="009F1C79" w:rsidP="00D53805">
            <w:pPr>
              <w:pStyle w:val="TableParagraph"/>
              <w:spacing w:line="275" w:lineRule="exact"/>
              <w:ind w:left="0"/>
              <w:jc w:val="center"/>
            </w:pPr>
            <w:r w:rsidRPr="00477C84">
              <w:t>7</w:t>
            </w:r>
          </w:p>
        </w:tc>
        <w:tc>
          <w:tcPr>
            <w:tcW w:w="7518" w:type="dxa"/>
          </w:tcPr>
          <w:p w:rsidR="009F1C79" w:rsidRPr="00477C84" w:rsidRDefault="009F1C79" w:rsidP="00D53805">
            <w:pPr>
              <w:pStyle w:val="TableParagraph"/>
              <w:spacing w:line="275" w:lineRule="exact"/>
              <w:ind w:left="0"/>
              <w:jc w:val="center"/>
              <w:rPr>
                <w:b/>
                <w:lang w:val="ru-RU"/>
              </w:rPr>
            </w:pPr>
            <w:r w:rsidRPr="00477C84">
              <w:rPr>
                <w:b/>
                <w:lang w:val="ru-RU"/>
              </w:rPr>
              <w:t>Зона</w:t>
            </w:r>
            <w:r w:rsidRPr="00477C84">
              <w:rPr>
                <w:b/>
                <w:spacing w:val="-3"/>
                <w:lang w:val="ru-RU"/>
              </w:rPr>
              <w:t xml:space="preserve"> </w:t>
            </w:r>
            <w:r w:rsidRPr="00477C84">
              <w:rPr>
                <w:b/>
                <w:lang w:val="ru-RU"/>
              </w:rPr>
              <w:t>сельскохозяйственных</w:t>
            </w:r>
            <w:r w:rsidRPr="00477C84">
              <w:rPr>
                <w:b/>
                <w:spacing w:val="-1"/>
                <w:lang w:val="ru-RU"/>
              </w:rPr>
              <w:t xml:space="preserve"> </w:t>
            </w:r>
            <w:r w:rsidRPr="00477C84">
              <w:rPr>
                <w:b/>
                <w:lang w:val="ru-RU"/>
              </w:rPr>
              <w:t>угодий</w:t>
            </w:r>
          </w:p>
          <w:p w:rsidR="009F1C79" w:rsidRPr="00477C84" w:rsidRDefault="009F1C79" w:rsidP="00D53805">
            <w:pPr>
              <w:pStyle w:val="TableParagraph"/>
              <w:spacing w:line="270" w:lineRule="atLeast"/>
              <w:ind w:left="57" w:right="57"/>
              <w:jc w:val="both"/>
            </w:pPr>
            <w:r w:rsidRPr="00477C84">
              <w:rPr>
                <w:lang w:val="ru-RU"/>
              </w:rPr>
              <w:t>Зона</w:t>
            </w:r>
            <w:r w:rsidRPr="00477C84">
              <w:rPr>
                <w:spacing w:val="-3"/>
                <w:lang w:val="ru-RU"/>
              </w:rPr>
              <w:t xml:space="preserve"> </w:t>
            </w:r>
            <w:r w:rsidRPr="00477C84">
              <w:rPr>
                <w:lang w:val="ru-RU"/>
              </w:rPr>
              <w:t>предназначена</w:t>
            </w:r>
            <w:r w:rsidRPr="00477C84">
              <w:rPr>
                <w:spacing w:val="-3"/>
                <w:lang w:val="ru-RU"/>
              </w:rPr>
              <w:t xml:space="preserve"> </w:t>
            </w:r>
            <w:r w:rsidRPr="00477C84">
              <w:rPr>
                <w:lang w:val="ru-RU"/>
              </w:rPr>
              <w:t>для</w:t>
            </w:r>
            <w:r w:rsidRPr="00477C84">
              <w:rPr>
                <w:spacing w:val="-2"/>
                <w:lang w:val="ru-RU"/>
              </w:rPr>
              <w:t xml:space="preserve"> </w:t>
            </w:r>
            <w:r w:rsidRPr="00477C84">
              <w:rPr>
                <w:lang w:val="ru-RU"/>
              </w:rPr>
              <w:t>сельскохозяйственных</w:t>
            </w:r>
            <w:r w:rsidRPr="00477C84">
              <w:rPr>
                <w:spacing w:val="-5"/>
                <w:lang w:val="ru-RU"/>
              </w:rPr>
              <w:t xml:space="preserve"> </w:t>
            </w:r>
            <w:r w:rsidRPr="00477C84">
              <w:rPr>
                <w:lang w:val="ru-RU"/>
              </w:rPr>
              <w:t>угодий,</w:t>
            </w:r>
            <w:r w:rsidRPr="00477C84">
              <w:rPr>
                <w:spacing w:val="-2"/>
                <w:lang w:val="ru-RU"/>
              </w:rPr>
              <w:t xml:space="preserve"> </w:t>
            </w:r>
            <w:r w:rsidRPr="00477C84">
              <w:rPr>
                <w:lang w:val="ru-RU"/>
              </w:rPr>
              <w:t>таких</w:t>
            </w:r>
            <w:r w:rsidRPr="00477C84">
              <w:rPr>
                <w:spacing w:val="-2"/>
                <w:lang w:val="ru-RU"/>
              </w:rPr>
              <w:t xml:space="preserve"> </w:t>
            </w:r>
            <w:r w:rsidRPr="00477C84">
              <w:rPr>
                <w:lang w:val="ru-RU"/>
              </w:rPr>
              <w:t>как</w:t>
            </w:r>
            <w:r w:rsidRPr="00477C84">
              <w:rPr>
                <w:spacing w:val="-4"/>
                <w:lang w:val="ru-RU"/>
              </w:rPr>
              <w:t xml:space="preserve"> </w:t>
            </w:r>
            <w:r w:rsidRPr="00477C84">
              <w:rPr>
                <w:lang w:val="ru-RU"/>
              </w:rPr>
              <w:t>пашни,</w:t>
            </w:r>
            <w:r w:rsidRPr="00477C84">
              <w:rPr>
                <w:spacing w:val="-2"/>
                <w:lang w:val="ru-RU"/>
              </w:rPr>
              <w:t xml:space="preserve"> </w:t>
            </w:r>
            <w:r w:rsidRPr="00477C84">
              <w:rPr>
                <w:lang w:val="ru-RU"/>
              </w:rPr>
              <w:t>се-</w:t>
            </w:r>
            <w:r w:rsidRPr="00477C84">
              <w:rPr>
                <w:spacing w:val="-57"/>
                <w:lang w:val="ru-RU"/>
              </w:rPr>
              <w:t xml:space="preserve"> </w:t>
            </w:r>
            <w:r w:rsidRPr="00477C84">
              <w:rPr>
                <w:lang w:val="ru-RU"/>
              </w:rPr>
              <w:t>нокосы, пастбища, залежи, земли, занятые многолетними насаждениями</w:t>
            </w:r>
            <w:r w:rsidRPr="00477C84">
              <w:rPr>
                <w:spacing w:val="1"/>
                <w:lang w:val="ru-RU"/>
              </w:rPr>
              <w:t xml:space="preserve"> </w:t>
            </w:r>
            <w:r w:rsidRPr="00477C84">
              <w:rPr>
                <w:lang w:val="ru-RU"/>
              </w:rPr>
              <w:t xml:space="preserve">(садами, виноградниками и другими). </w:t>
            </w:r>
            <w:r w:rsidRPr="00477C84">
              <w:t>Допускается размещение объектов</w:t>
            </w:r>
            <w:r w:rsidRPr="00477C84">
              <w:rPr>
                <w:spacing w:val="1"/>
              </w:rPr>
              <w:t xml:space="preserve"> </w:t>
            </w:r>
            <w:r w:rsidRPr="00477C84">
              <w:t>инженерной</w:t>
            </w:r>
            <w:r w:rsidRPr="00477C84">
              <w:rPr>
                <w:spacing w:val="-1"/>
              </w:rPr>
              <w:t xml:space="preserve"> </w:t>
            </w:r>
            <w:r w:rsidRPr="00477C84">
              <w:t>и транспортной</w:t>
            </w:r>
            <w:r w:rsidRPr="00477C84">
              <w:rPr>
                <w:spacing w:val="-2"/>
              </w:rPr>
              <w:t xml:space="preserve"> </w:t>
            </w:r>
            <w:r w:rsidRPr="00477C84">
              <w:t>инфраструктур.</w:t>
            </w:r>
          </w:p>
        </w:tc>
        <w:tc>
          <w:tcPr>
            <w:tcW w:w="1560" w:type="dxa"/>
          </w:tcPr>
          <w:p w:rsidR="009F1C79" w:rsidRPr="00477C84" w:rsidRDefault="009F1C79" w:rsidP="00D53805">
            <w:pPr>
              <w:pStyle w:val="TableParagraph"/>
              <w:spacing w:line="275" w:lineRule="exact"/>
              <w:ind w:left="0"/>
              <w:jc w:val="center"/>
            </w:pPr>
            <w:r w:rsidRPr="00477C84">
              <w:t>15474,05</w:t>
            </w:r>
          </w:p>
        </w:tc>
      </w:tr>
      <w:tr w:rsidR="009F1C79" w:rsidRPr="00477C84" w:rsidTr="00D53805">
        <w:trPr>
          <w:trHeight w:val="2012"/>
        </w:trPr>
        <w:tc>
          <w:tcPr>
            <w:tcW w:w="562" w:type="dxa"/>
          </w:tcPr>
          <w:p w:rsidR="009F1C79" w:rsidRPr="00477C84" w:rsidRDefault="009F1C79" w:rsidP="00D53805">
            <w:pPr>
              <w:pStyle w:val="TableParagraph"/>
              <w:spacing w:line="275" w:lineRule="exact"/>
              <w:ind w:left="0"/>
              <w:jc w:val="center"/>
            </w:pPr>
            <w:r w:rsidRPr="00477C84">
              <w:t>8</w:t>
            </w:r>
          </w:p>
        </w:tc>
        <w:tc>
          <w:tcPr>
            <w:tcW w:w="7518" w:type="dxa"/>
          </w:tcPr>
          <w:p w:rsidR="009F1C79" w:rsidRPr="00477C84" w:rsidRDefault="009F1C79" w:rsidP="00D53805">
            <w:pPr>
              <w:pStyle w:val="TableParagraph"/>
              <w:spacing w:line="275" w:lineRule="exact"/>
              <w:ind w:left="0"/>
              <w:jc w:val="center"/>
              <w:rPr>
                <w:b/>
                <w:lang w:val="ru-RU"/>
              </w:rPr>
            </w:pPr>
            <w:r w:rsidRPr="00477C84">
              <w:rPr>
                <w:b/>
                <w:lang w:val="ru-RU"/>
              </w:rPr>
              <w:t>Зоны</w:t>
            </w:r>
            <w:r w:rsidRPr="00477C84">
              <w:rPr>
                <w:b/>
                <w:spacing w:val="-4"/>
                <w:lang w:val="ru-RU"/>
              </w:rPr>
              <w:t xml:space="preserve"> </w:t>
            </w:r>
            <w:r w:rsidRPr="00477C84">
              <w:rPr>
                <w:b/>
                <w:lang w:val="ru-RU"/>
              </w:rPr>
              <w:t>рекреационного</w:t>
            </w:r>
            <w:r w:rsidRPr="00477C84">
              <w:rPr>
                <w:b/>
                <w:spacing w:val="-5"/>
                <w:lang w:val="ru-RU"/>
              </w:rPr>
              <w:t xml:space="preserve"> </w:t>
            </w:r>
            <w:r w:rsidRPr="00477C84">
              <w:rPr>
                <w:b/>
                <w:lang w:val="ru-RU"/>
              </w:rPr>
              <w:t>назначения</w:t>
            </w:r>
          </w:p>
          <w:p w:rsidR="009F1C79" w:rsidRPr="00477C84" w:rsidRDefault="009F1C79" w:rsidP="00D53805">
            <w:pPr>
              <w:pStyle w:val="TableParagraph"/>
              <w:ind w:left="57" w:right="57"/>
              <w:jc w:val="both"/>
              <w:rPr>
                <w:lang w:val="ru-RU"/>
              </w:rPr>
            </w:pPr>
            <w:r w:rsidRPr="00477C84">
              <w:rPr>
                <w:lang w:val="ru-RU"/>
              </w:rPr>
              <w:t>Зона предназначена для размещения парков, садов, скверов, набережных и</w:t>
            </w:r>
            <w:r w:rsidRPr="00477C84">
              <w:rPr>
                <w:spacing w:val="-57"/>
                <w:lang w:val="ru-RU"/>
              </w:rPr>
              <w:t xml:space="preserve"> </w:t>
            </w:r>
            <w:r w:rsidRPr="00477C84">
              <w:rPr>
                <w:lang w:val="ru-RU"/>
              </w:rPr>
              <w:t>иных рекреационных пространств общего пользования, а также для размещения объектов спорта и активного отдыха, туристического обслуживания</w:t>
            </w:r>
            <w:r w:rsidRPr="00477C84">
              <w:rPr>
                <w:spacing w:val="-57"/>
                <w:lang w:val="ru-RU"/>
              </w:rPr>
              <w:t xml:space="preserve"> </w:t>
            </w:r>
            <w:r w:rsidRPr="00477C84">
              <w:rPr>
                <w:lang w:val="ru-RU"/>
              </w:rPr>
              <w:t>(в том числе экотуризма), баз отдыха, пляжей, занятий пешими и верховыми</w:t>
            </w:r>
            <w:r w:rsidRPr="00477C84">
              <w:rPr>
                <w:spacing w:val="-3"/>
                <w:lang w:val="ru-RU"/>
              </w:rPr>
              <w:t xml:space="preserve"> </w:t>
            </w:r>
            <w:r w:rsidRPr="00477C84">
              <w:rPr>
                <w:lang w:val="ru-RU"/>
              </w:rPr>
              <w:t>прогулками.</w:t>
            </w:r>
            <w:r w:rsidRPr="00477C84">
              <w:rPr>
                <w:spacing w:val="-3"/>
                <w:lang w:val="ru-RU"/>
              </w:rPr>
              <w:t xml:space="preserve"> </w:t>
            </w:r>
            <w:r w:rsidRPr="00477C84">
              <w:rPr>
                <w:lang w:val="ru-RU"/>
              </w:rPr>
              <w:t>Допускается</w:t>
            </w:r>
            <w:r w:rsidRPr="00477C84">
              <w:rPr>
                <w:spacing w:val="-3"/>
                <w:lang w:val="ru-RU"/>
              </w:rPr>
              <w:t xml:space="preserve"> </w:t>
            </w:r>
            <w:r w:rsidRPr="00477C84">
              <w:rPr>
                <w:lang w:val="ru-RU"/>
              </w:rPr>
              <w:t>размещение</w:t>
            </w:r>
            <w:r w:rsidRPr="00477C84">
              <w:rPr>
                <w:spacing w:val="-4"/>
                <w:lang w:val="ru-RU"/>
              </w:rPr>
              <w:t xml:space="preserve"> </w:t>
            </w:r>
            <w:r w:rsidRPr="00477C84">
              <w:rPr>
                <w:lang w:val="ru-RU"/>
              </w:rPr>
              <w:t>объектов</w:t>
            </w:r>
            <w:r w:rsidRPr="00477C84">
              <w:rPr>
                <w:spacing w:val="-3"/>
                <w:lang w:val="ru-RU"/>
              </w:rPr>
              <w:t xml:space="preserve"> </w:t>
            </w:r>
            <w:r w:rsidRPr="00477C84">
              <w:rPr>
                <w:lang w:val="ru-RU"/>
              </w:rPr>
              <w:t>инженерной</w:t>
            </w:r>
            <w:r w:rsidRPr="00477C84">
              <w:rPr>
                <w:spacing w:val="-3"/>
                <w:lang w:val="ru-RU"/>
              </w:rPr>
              <w:t xml:space="preserve"> </w:t>
            </w:r>
            <w:r w:rsidRPr="00477C84">
              <w:rPr>
                <w:lang w:val="ru-RU"/>
              </w:rPr>
              <w:t>и</w:t>
            </w:r>
            <w:r w:rsidRPr="00477C84">
              <w:rPr>
                <w:spacing w:val="-4"/>
                <w:lang w:val="ru-RU"/>
              </w:rPr>
              <w:t xml:space="preserve"> </w:t>
            </w:r>
            <w:r w:rsidRPr="00477C84">
              <w:rPr>
                <w:lang w:val="ru-RU"/>
              </w:rPr>
              <w:t>транспортной инфраструктур, общественного питания, не оказывающих вредного</w:t>
            </w:r>
            <w:r w:rsidRPr="00477C84">
              <w:rPr>
                <w:spacing w:val="-2"/>
                <w:lang w:val="ru-RU"/>
              </w:rPr>
              <w:t xml:space="preserve"> </w:t>
            </w:r>
            <w:r w:rsidRPr="00477C84">
              <w:rPr>
                <w:lang w:val="ru-RU"/>
              </w:rPr>
              <w:t>воздействия</w:t>
            </w:r>
            <w:r w:rsidRPr="00477C84">
              <w:rPr>
                <w:spacing w:val="-4"/>
                <w:lang w:val="ru-RU"/>
              </w:rPr>
              <w:t xml:space="preserve"> </w:t>
            </w:r>
            <w:r w:rsidRPr="00477C84">
              <w:rPr>
                <w:lang w:val="ru-RU"/>
              </w:rPr>
              <w:t>на</w:t>
            </w:r>
            <w:r w:rsidRPr="00477C84">
              <w:rPr>
                <w:spacing w:val="-3"/>
                <w:lang w:val="ru-RU"/>
              </w:rPr>
              <w:t xml:space="preserve"> </w:t>
            </w:r>
            <w:r w:rsidRPr="00477C84">
              <w:rPr>
                <w:lang w:val="ru-RU"/>
              </w:rPr>
              <w:t>окружающую</w:t>
            </w:r>
            <w:r w:rsidRPr="00477C84">
              <w:rPr>
                <w:spacing w:val="-1"/>
                <w:lang w:val="ru-RU"/>
              </w:rPr>
              <w:t xml:space="preserve"> </w:t>
            </w:r>
            <w:r w:rsidRPr="00477C84">
              <w:rPr>
                <w:lang w:val="ru-RU"/>
              </w:rPr>
              <w:t>среду,</w:t>
            </w:r>
            <w:r w:rsidRPr="00477C84">
              <w:rPr>
                <w:spacing w:val="-1"/>
                <w:lang w:val="ru-RU"/>
              </w:rPr>
              <w:t xml:space="preserve"> </w:t>
            </w:r>
            <w:r w:rsidRPr="00477C84">
              <w:rPr>
                <w:lang w:val="ru-RU"/>
              </w:rPr>
              <w:t>санаторная</w:t>
            </w:r>
            <w:r w:rsidRPr="00477C84">
              <w:rPr>
                <w:spacing w:val="-2"/>
                <w:lang w:val="ru-RU"/>
              </w:rPr>
              <w:t xml:space="preserve"> </w:t>
            </w:r>
            <w:r w:rsidRPr="00477C84">
              <w:rPr>
                <w:lang w:val="ru-RU"/>
              </w:rPr>
              <w:t>деятельность</w:t>
            </w:r>
            <w:r w:rsidRPr="00477C84">
              <w:rPr>
                <w:spacing w:val="-2"/>
                <w:lang w:val="ru-RU"/>
              </w:rPr>
              <w:t xml:space="preserve"> </w:t>
            </w:r>
            <w:r w:rsidRPr="00477C84">
              <w:rPr>
                <w:lang w:val="ru-RU"/>
              </w:rPr>
              <w:t>и</w:t>
            </w:r>
            <w:r w:rsidRPr="00477C84">
              <w:rPr>
                <w:spacing w:val="-2"/>
                <w:lang w:val="ru-RU"/>
              </w:rPr>
              <w:t xml:space="preserve"> </w:t>
            </w:r>
            <w:r w:rsidRPr="00477C84">
              <w:rPr>
                <w:lang w:val="ru-RU"/>
              </w:rPr>
              <w:t>сенокошение,</w:t>
            </w:r>
            <w:r w:rsidRPr="00477C84">
              <w:rPr>
                <w:spacing w:val="-2"/>
                <w:lang w:val="ru-RU"/>
              </w:rPr>
              <w:t xml:space="preserve"> </w:t>
            </w:r>
            <w:r w:rsidRPr="00477C84">
              <w:rPr>
                <w:lang w:val="ru-RU"/>
              </w:rPr>
              <w:t>а</w:t>
            </w:r>
            <w:r w:rsidRPr="00477C84">
              <w:rPr>
                <w:spacing w:val="-3"/>
                <w:lang w:val="ru-RU"/>
              </w:rPr>
              <w:t xml:space="preserve"> </w:t>
            </w:r>
            <w:r w:rsidRPr="00477C84">
              <w:rPr>
                <w:lang w:val="ru-RU"/>
              </w:rPr>
              <w:t>также</w:t>
            </w:r>
            <w:r w:rsidRPr="00477C84">
              <w:rPr>
                <w:spacing w:val="-2"/>
                <w:lang w:val="ru-RU"/>
              </w:rPr>
              <w:t xml:space="preserve"> </w:t>
            </w:r>
            <w:r w:rsidRPr="00477C84">
              <w:rPr>
                <w:lang w:val="ru-RU"/>
              </w:rPr>
              <w:t>историко-культурная</w:t>
            </w:r>
            <w:r w:rsidRPr="00477C84">
              <w:rPr>
                <w:spacing w:val="-2"/>
                <w:lang w:val="ru-RU"/>
              </w:rPr>
              <w:t xml:space="preserve"> </w:t>
            </w:r>
            <w:r w:rsidRPr="00477C84">
              <w:rPr>
                <w:lang w:val="ru-RU"/>
              </w:rPr>
              <w:t>деятельность.</w:t>
            </w:r>
          </w:p>
        </w:tc>
        <w:tc>
          <w:tcPr>
            <w:tcW w:w="1560" w:type="dxa"/>
          </w:tcPr>
          <w:p w:rsidR="009F1C79" w:rsidRPr="00477C84" w:rsidRDefault="009F1C79" w:rsidP="00D53805">
            <w:pPr>
              <w:pStyle w:val="TableParagraph"/>
              <w:spacing w:line="275" w:lineRule="exact"/>
              <w:ind w:left="0"/>
              <w:jc w:val="center"/>
            </w:pPr>
            <w:r w:rsidRPr="00477C84">
              <w:t>373,65</w:t>
            </w:r>
          </w:p>
        </w:tc>
      </w:tr>
      <w:tr w:rsidR="009F1C79" w:rsidRPr="00477C84" w:rsidTr="00D53805">
        <w:trPr>
          <w:trHeight w:val="1379"/>
        </w:trPr>
        <w:tc>
          <w:tcPr>
            <w:tcW w:w="562" w:type="dxa"/>
          </w:tcPr>
          <w:p w:rsidR="009F1C79" w:rsidRPr="00477C84" w:rsidRDefault="009F1C79" w:rsidP="00D53805">
            <w:pPr>
              <w:pStyle w:val="TableParagraph"/>
              <w:spacing w:line="275" w:lineRule="exact"/>
              <w:ind w:left="0"/>
              <w:jc w:val="center"/>
            </w:pPr>
            <w:r w:rsidRPr="00477C84">
              <w:t>9</w:t>
            </w:r>
          </w:p>
        </w:tc>
        <w:tc>
          <w:tcPr>
            <w:tcW w:w="7518" w:type="dxa"/>
          </w:tcPr>
          <w:p w:rsidR="009F1C79" w:rsidRPr="00477C84" w:rsidRDefault="009F1C79" w:rsidP="00D53805">
            <w:pPr>
              <w:pStyle w:val="TableParagraph"/>
              <w:spacing w:line="275" w:lineRule="exact"/>
              <w:ind w:left="0"/>
              <w:jc w:val="center"/>
              <w:rPr>
                <w:b/>
                <w:lang w:val="ru-RU"/>
              </w:rPr>
            </w:pPr>
            <w:r w:rsidRPr="00477C84">
              <w:rPr>
                <w:b/>
                <w:lang w:val="ru-RU"/>
              </w:rPr>
              <w:t>Зона</w:t>
            </w:r>
            <w:r w:rsidRPr="00477C84">
              <w:rPr>
                <w:b/>
                <w:spacing w:val="-2"/>
                <w:lang w:val="ru-RU"/>
              </w:rPr>
              <w:t xml:space="preserve"> </w:t>
            </w:r>
            <w:r w:rsidRPr="00477C84">
              <w:rPr>
                <w:b/>
                <w:lang w:val="ru-RU"/>
              </w:rPr>
              <w:t>лесов</w:t>
            </w:r>
          </w:p>
          <w:p w:rsidR="009F1C79" w:rsidRPr="00477C84" w:rsidRDefault="009F1C79" w:rsidP="00D53805">
            <w:pPr>
              <w:pStyle w:val="TableParagraph"/>
              <w:spacing w:line="270" w:lineRule="atLeast"/>
              <w:ind w:left="57" w:right="57"/>
              <w:jc w:val="both"/>
              <w:rPr>
                <w:lang w:val="ru-RU"/>
              </w:rPr>
            </w:pPr>
            <w:r w:rsidRPr="00477C84">
              <w:rPr>
                <w:lang w:val="ru-RU"/>
              </w:rPr>
              <w:t>Занята лесами, выполняющими защитные и санитарно-гигиенические функ-</w:t>
            </w:r>
            <w:r w:rsidRPr="00477C84">
              <w:rPr>
                <w:spacing w:val="-57"/>
                <w:lang w:val="ru-RU"/>
              </w:rPr>
              <w:t xml:space="preserve"> </w:t>
            </w:r>
            <w:r w:rsidRPr="00477C84">
              <w:rPr>
                <w:lang w:val="ru-RU"/>
              </w:rPr>
              <w:t>ции,</w:t>
            </w:r>
            <w:r w:rsidRPr="00477C84">
              <w:rPr>
                <w:spacing w:val="-5"/>
                <w:lang w:val="ru-RU"/>
              </w:rPr>
              <w:t xml:space="preserve"> </w:t>
            </w:r>
            <w:r w:rsidRPr="00477C84">
              <w:rPr>
                <w:lang w:val="ru-RU"/>
              </w:rPr>
              <w:t>и</w:t>
            </w:r>
            <w:r w:rsidRPr="00477C84">
              <w:rPr>
                <w:spacing w:val="-2"/>
                <w:lang w:val="ru-RU"/>
              </w:rPr>
              <w:t xml:space="preserve"> </w:t>
            </w:r>
            <w:r w:rsidRPr="00477C84">
              <w:rPr>
                <w:lang w:val="ru-RU"/>
              </w:rPr>
              <w:t>которые</w:t>
            </w:r>
            <w:r w:rsidRPr="00477C84">
              <w:rPr>
                <w:spacing w:val="-2"/>
                <w:lang w:val="ru-RU"/>
              </w:rPr>
              <w:t xml:space="preserve"> </w:t>
            </w:r>
            <w:r w:rsidRPr="00477C84">
              <w:rPr>
                <w:lang w:val="ru-RU"/>
              </w:rPr>
              <w:t>расположены</w:t>
            </w:r>
            <w:r w:rsidRPr="00477C84">
              <w:rPr>
                <w:spacing w:val="-2"/>
                <w:lang w:val="ru-RU"/>
              </w:rPr>
              <w:t xml:space="preserve"> </w:t>
            </w:r>
            <w:r w:rsidRPr="00477C84">
              <w:rPr>
                <w:lang w:val="ru-RU"/>
              </w:rPr>
              <w:t>за</w:t>
            </w:r>
            <w:r w:rsidRPr="00477C84">
              <w:rPr>
                <w:spacing w:val="-3"/>
                <w:lang w:val="ru-RU"/>
              </w:rPr>
              <w:t xml:space="preserve"> </w:t>
            </w:r>
            <w:r w:rsidRPr="00477C84">
              <w:rPr>
                <w:lang w:val="ru-RU"/>
              </w:rPr>
              <w:t>пределами</w:t>
            </w:r>
            <w:r w:rsidRPr="00477C84">
              <w:rPr>
                <w:spacing w:val="-2"/>
                <w:lang w:val="ru-RU"/>
              </w:rPr>
              <w:t xml:space="preserve"> </w:t>
            </w:r>
            <w:r w:rsidRPr="00477C84">
              <w:rPr>
                <w:lang w:val="ru-RU"/>
              </w:rPr>
              <w:t>территории</w:t>
            </w:r>
            <w:r w:rsidRPr="00477C84">
              <w:rPr>
                <w:spacing w:val="-2"/>
                <w:lang w:val="ru-RU"/>
              </w:rPr>
              <w:t xml:space="preserve"> </w:t>
            </w:r>
            <w:r w:rsidRPr="00477C84">
              <w:rPr>
                <w:lang w:val="ru-RU"/>
              </w:rPr>
              <w:t>населенных</w:t>
            </w:r>
            <w:r w:rsidRPr="00477C84">
              <w:rPr>
                <w:spacing w:val="-2"/>
                <w:lang w:val="ru-RU"/>
              </w:rPr>
              <w:t xml:space="preserve"> </w:t>
            </w:r>
            <w:r w:rsidRPr="00477C84">
              <w:rPr>
                <w:lang w:val="ru-RU"/>
              </w:rPr>
              <w:t>пунктов.</w:t>
            </w:r>
            <w:r w:rsidRPr="00477C84">
              <w:rPr>
                <w:spacing w:val="-57"/>
                <w:lang w:val="ru-RU"/>
              </w:rPr>
              <w:t xml:space="preserve"> </w:t>
            </w:r>
            <w:r w:rsidRPr="00477C84">
              <w:rPr>
                <w:lang w:val="ru-RU"/>
              </w:rPr>
              <w:t>Допускается размещение объектов инженерной инфраструктуры, не оказы-</w:t>
            </w:r>
            <w:r w:rsidRPr="00477C84">
              <w:rPr>
                <w:spacing w:val="1"/>
                <w:lang w:val="ru-RU"/>
              </w:rPr>
              <w:t xml:space="preserve"> </w:t>
            </w:r>
            <w:r w:rsidRPr="00477C84">
              <w:rPr>
                <w:lang w:val="ru-RU"/>
              </w:rPr>
              <w:t>вающих</w:t>
            </w:r>
            <w:r w:rsidRPr="00477C84">
              <w:rPr>
                <w:spacing w:val="-1"/>
                <w:lang w:val="ru-RU"/>
              </w:rPr>
              <w:t xml:space="preserve"> </w:t>
            </w:r>
            <w:r w:rsidRPr="00477C84">
              <w:rPr>
                <w:lang w:val="ru-RU"/>
              </w:rPr>
              <w:t>вредного воздействия</w:t>
            </w:r>
            <w:r w:rsidRPr="00477C84">
              <w:rPr>
                <w:spacing w:val="-1"/>
                <w:lang w:val="ru-RU"/>
              </w:rPr>
              <w:t xml:space="preserve"> </w:t>
            </w:r>
            <w:r w:rsidRPr="00477C84">
              <w:rPr>
                <w:lang w:val="ru-RU"/>
              </w:rPr>
              <w:t>на</w:t>
            </w:r>
            <w:r w:rsidRPr="00477C84">
              <w:rPr>
                <w:spacing w:val="-1"/>
                <w:lang w:val="ru-RU"/>
              </w:rPr>
              <w:t xml:space="preserve"> </w:t>
            </w:r>
            <w:r w:rsidRPr="00477C84">
              <w:rPr>
                <w:lang w:val="ru-RU"/>
              </w:rPr>
              <w:t>окружающую среду</w:t>
            </w:r>
          </w:p>
        </w:tc>
        <w:tc>
          <w:tcPr>
            <w:tcW w:w="1560" w:type="dxa"/>
          </w:tcPr>
          <w:p w:rsidR="009F1C79" w:rsidRPr="00477C84" w:rsidRDefault="009F1C79" w:rsidP="00D53805">
            <w:pPr>
              <w:pStyle w:val="TableParagraph"/>
              <w:spacing w:line="275" w:lineRule="exact"/>
              <w:ind w:left="0"/>
              <w:jc w:val="center"/>
            </w:pPr>
            <w:r w:rsidRPr="00477C84">
              <w:t>2087,19</w:t>
            </w:r>
          </w:p>
        </w:tc>
      </w:tr>
      <w:tr w:rsidR="009F1C79" w:rsidRPr="00477C84" w:rsidTr="00D53805">
        <w:trPr>
          <w:trHeight w:val="1144"/>
        </w:trPr>
        <w:tc>
          <w:tcPr>
            <w:tcW w:w="562" w:type="dxa"/>
          </w:tcPr>
          <w:p w:rsidR="009F1C79" w:rsidRPr="00477C84" w:rsidRDefault="009F1C79" w:rsidP="00D53805">
            <w:pPr>
              <w:pStyle w:val="TableParagraph"/>
              <w:spacing w:line="275" w:lineRule="exact"/>
              <w:ind w:left="0"/>
              <w:jc w:val="center"/>
            </w:pPr>
            <w:r w:rsidRPr="00477C84">
              <w:t>10</w:t>
            </w:r>
          </w:p>
        </w:tc>
        <w:tc>
          <w:tcPr>
            <w:tcW w:w="7518" w:type="dxa"/>
          </w:tcPr>
          <w:p w:rsidR="009F1C79" w:rsidRPr="00477C84" w:rsidRDefault="009F1C79" w:rsidP="00D53805">
            <w:pPr>
              <w:pStyle w:val="TableParagraph"/>
              <w:spacing w:line="275" w:lineRule="exact"/>
              <w:ind w:left="0"/>
              <w:jc w:val="center"/>
              <w:rPr>
                <w:b/>
                <w:lang w:val="ru-RU"/>
              </w:rPr>
            </w:pPr>
            <w:r w:rsidRPr="00477C84">
              <w:rPr>
                <w:b/>
                <w:lang w:val="ru-RU"/>
              </w:rPr>
              <w:t>Зона</w:t>
            </w:r>
            <w:r w:rsidRPr="00477C84">
              <w:rPr>
                <w:b/>
                <w:spacing w:val="-1"/>
                <w:lang w:val="ru-RU"/>
              </w:rPr>
              <w:t xml:space="preserve"> </w:t>
            </w:r>
            <w:r w:rsidRPr="00477C84">
              <w:rPr>
                <w:b/>
                <w:lang w:val="ru-RU"/>
              </w:rPr>
              <w:t>кладбищ</w:t>
            </w:r>
          </w:p>
          <w:p w:rsidR="009F1C79" w:rsidRPr="00477C84" w:rsidRDefault="009F1C79" w:rsidP="00D53805">
            <w:pPr>
              <w:pStyle w:val="TableParagraph"/>
              <w:ind w:left="57" w:right="57"/>
              <w:jc w:val="both"/>
            </w:pPr>
            <w:r w:rsidRPr="00477C84">
              <w:rPr>
                <w:lang w:val="ru-RU"/>
              </w:rPr>
              <w:t>Зона предназначена для размещения кладбищ, при условии установления</w:t>
            </w:r>
            <w:r w:rsidRPr="00477C84">
              <w:rPr>
                <w:spacing w:val="1"/>
                <w:lang w:val="ru-RU"/>
              </w:rPr>
              <w:t xml:space="preserve"> </w:t>
            </w:r>
            <w:r w:rsidRPr="00477C84">
              <w:rPr>
                <w:lang w:val="ru-RU"/>
              </w:rPr>
              <w:t>санитарно-защитных</w:t>
            </w:r>
            <w:r w:rsidRPr="00477C84">
              <w:rPr>
                <w:spacing w:val="-4"/>
                <w:lang w:val="ru-RU"/>
              </w:rPr>
              <w:t xml:space="preserve"> </w:t>
            </w:r>
            <w:r w:rsidRPr="00477C84">
              <w:rPr>
                <w:lang w:val="ru-RU"/>
              </w:rPr>
              <w:t>зон</w:t>
            </w:r>
            <w:r w:rsidRPr="00477C84">
              <w:rPr>
                <w:spacing w:val="-4"/>
                <w:lang w:val="ru-RU"/>
              </w:rPr>
              <w:t xml:space="preserve"> </w:t>
            </w:r>
            <w:r w:rsidRPr="00477C84">
              <w:rPr>
                <w:lang w:val="ru-RU"/>
              </w:rPr>
              <w:t>от</w:t>
            </w:r>
            <w:r w:rsidRPr="00477C84">
              <w:rPr>
                <w:spacing w:val="-4"/>
                <w:lang w:val="ru-RU"/>
              </w:rPr>
              <w:t xml:space="preserve"> </w:t>
            </w:r>
            <w:r w:rsidRPr="00477C84">
              <w:rPr>
                <w:lang w:val="ru-RU"/>
              </w:rPr>
              <w:t>них</w:t>
            </w:r>
            <w:r w:rsidRPr="00477C84">
              <w:rPr>
                <w:spacing w:val="-4"/>
                <w:lang w:val="ru-RU"/>
              </w:rPr>
              <w:t xml:space="preserve"> </w:t>
            </w:r>
            <w:r w:rsidRPr="00477C84">
              <w:rPr>
                <w:lang w:val="ru-RU"/>
              </w:rPr>
              <w:t>в</w:t>
            </w:r>
            <w:r w:rsidRPr="00477C84">
              <w:rPr>
                <w:spacing w:val="-5"/>
                <w:lang w:val="ru-RU"/>
              </w:rPr>
              <w:t xml:space="preserve"> </w:t>
            </w:r>
            <w:r w:rsidRPr="00477C84">
              <w:rPr>
                <w:lang w:val="ru-RU"/>
              </w:rPr>
              <w:t>границах</w:t>
            </w:r>
            <w:r w:rsidRPr="00477C84">
              <w:rPr>
                <w:spacing w:val="-4"/>
                <w:lang w:val="ru-RU"/>
              </w:rPr>
              <w:t xml:space="preserve"> </w:t>
            </w:r>
            <w:r w:rsidRPr="00477C84">
              <w:rPr>
                <w:lang w:val="ru-RU"/>
              </w:rPr>
              <w:t>данной</w:t>
            </w:r>
            <w:r w:rsidRPr="00477C84">
              <w:rPr>
                <w:spacing w:val="-4"/>
                <w:lang w:val="ru-RU"/>
              </w:rPr>
              <w:t xml:space="preserve"> </w:t>
            </w:r>
            <w:r w:rsidRPr="00477C84">
              <w:rPr>
                <w:lang w:val="ru-RU"/>
              </w:rPr>
              <w:t>функциональной</w:t>
            </w:r>
            <w:r w:rsidRPr="00477C84">
              <w:rPr>
                <w:spacing w:val="-3"/>
                <w:lang w:val="ru-RU"/>
              </w:rPr>
              <w:t xml:space="preserve"> </w:t>
            </w:r>
            <w:r w:rsidRPr="00477C84">
              <w:rPr>
                <w:lang w:val="ru-RU"/>
              </w:rPr>
              <w:t>зоны.</w:t>
            </w:r>
            <w:r w:rsidRPr="00477C84">
              <w:rPr>
                <w:spacing w:val="-57"/>
                <w:lang w:val="ru-RU"/>
              </w:rPr>
              <w:t xml:space="preserve"> </w:t>
            </w:r>
            <w:r w:rsidRPr="00477C84">
              <w:t>Допускается</w:t>
            </w:r>
            <w:r w:rsidRPr="00477C84">
              <w:rPr>
                <w:spacing w:val="-3"/>
              </w:rPr>
              <w:t xml:space="preserve"> </w:t>
            </w:r>
            <w:r w:rsidRPr="00477C84">
              <w:t>размещение</w:t>
            </w:r>
            <w:r w:rsidRPr="00477C84">
              <w:rPr>
                <w:spacing w:val="-3"/>
              </w:rPr>
              <w:t xml:space="preserve"> </w:t>
            </w:r>
            <w:r w:rsidRPr="00477C84">
              <w:t>объектов</w:t>
            </w:r>
            <w:r w:rsidRPr="00477C84">
              <w:rPr>
                <w:spacing w:val="-3"/>
              </w:rPr>
              <w:t xml:space="preserve"> </w:t>
            </w:r>
            <w:r w:rsidRPr="00477C84">
              <w:t>транспортной</w:t>
            </w:r>
            <w:r w:rsidRPr="00477C84">
              <w:rPr>
                <w:spacing w:val="-2"/>
              </w:rPr>
              <w:t xml:space="preserve"> </w:t>
            </w:r>
            <w:r w:rsidRPr="00477C84">
              <w:t>инфраструктуры</w:t>
            </w:r>
            <w:r w:rsidRPr="00477C84">
              <w:rPr>
                <w:spacing w:val="-2"/>
              </w:rPr>
              <w:t xml:space="preserve"> </w:t>
            </w:r>
            <w:r w:rsidRPr="00477C84">
              <w:t>и</w:t>
            </w:r>
            <w:r w:rsidRPr="00477C84">
              <w:rPr>
                <w:spacing w:val="-2"/>
              </w:rPr>
              <w:t xml:space="preserve"> </w:t>
            </w:r>
            <w:r w:rsidRPr="00477C84">
              <w:t>осуществление</w:t>
            </w:r>
            <w:r w:rsidRPr="00477C84">
              <w:rPr>
                <w:spacing w:val="-3"/>
              </w:rPr>
              <w:t xml:space="preserve"> </w:t>
            </w:r>
            <w:r w:rsidRPr="00477C84">
              <w:t>религиозных</w:t>
            </w:r>
            <w:r w:rsidRPr="00477C84">
              <w:rPr>
                <w:spacing w:val="-1"/>
              </w:rPr>
              <w:t xml:space="preserve"> </w:t>
            </w:r>
            <w:r w:rsidRPr="00477C84">
              <w:t>обрядов.</w:t>
            </w:r>
          </w:p>
        </w:tc>
        <w:tc>
          <w:tcPr>
            <w:tcW w:w="1560" w:type="dxa"/>
          </w:tcPr>
          <w:p w:rsidR="009F1C79" w:rsidRPr="00477C84" w:rsidRDefault="009F1C79" w:rsidP="00D53805">
            <w:pPr>
              <w:pStyle w:val="TableParagraph"/>
              <w:spacing w:line="275" w:lineRule="exact"/>
              <w:ind w:left="0"/>
              <w:jc w:val="center"/>
            </w:pPr>
            <w:r w:rsidRPr="00477C84">
              <w:t>2,31</w:t>
            </w:r>
          </w:p>
        </w:tc>
      </w:tr>
      <w:tr w:rsidR="009F1C79" w:rsidRPr="00477C84" w:rsidTr="00D53805">
        <w:trPr>
          <w:trHeight w:val="827"/>
        </w:trPr>
        <w:tc>
          <w:tcPr>
            <w:tcW w:w="562" w:type="dxa"/>
          </w:tcPr>
          <w:p w:rsidR="009F1C79" w:rsidRPr="00477C84" w:rsidRDefault="009F1C79" w:rsidP="00D53805">
            <w:pPr>
              <w:pStyle w:val="TableParagraph"/>
              <w:spacing w:line="275" w:lineRule="exact"/>
              <w:ind w:left="0"/>
              <w:jc w:val="center"/>
            </w:pPr>
            <w:r w:rsidRPr="00477C84">
              <w:t>11</w:t>
            </w:r>
          </w:p>
        </w:tc>
        <w:tc>
          <w:tcPr>
            <w:tcW w:w="7518" w:type="dxa"/>
          </w:tcPr>
          <w:p w:rsidR="009F1C79" w:rsidRPr="00477C84" w:rsidRDefault="009F1C79" w:rsidP="00D53805">
            <w:pPr>
              <w:pStyle w:val="TableParagraph"/>
              <w:spacing w:line="275" w:lineRule="exact"/>
              <w:ind w:left="0"/>
              <w:jc w:val="center"/>
              <w:rPr>
                <w:b/>
                <w:lang w:val="ru-RU"/>
              </w:rPr>
            </w:pPr>
            <w:r w:rsidRPr="00477C84">
              <w:rPr>
                <w:b/>
                <w:lang w:val="ru-RU"/>
              </w:rPr>
              <w:t>Зона</w:t>
            </w:r>
            <w:r w:rsidRPr="00477C84">
              <w:rPr>
                <w:b/>
                <w:spacing w:val="-1"/>
                <w:lang w:val="ru-RU"/>
              </w:rPr>
              <w:t xml:space="preserve"> </w:t>
            </w:r>
            <w:r w:rsidRPr="00477C84">
              <w:rPr>
                <w:b/>
                <w:lang w:val="ru-RU"/>
              </w:rPr>
              <w:t>акваторий</w:t>
            </w:r>
          </w:p>
          <w:p w:rsidR="009F1C79" w:rsidRPr="00477C84" w:rsidRDefault="009F1C79" w:rsidP="00D53805">
            <w:pPr>
              <w:pStyle w:val="TableParagraph"/>
              <w:spacing w:line="270" w:lineRule="atLeast"/>
              <w:ind w:left="57" w:right="57"/>
              <w:jc w:val="both"/>
              <w:rPr>
                <w:lang w:val="ru-RU"/>
              </w:rPr>
            </w:pPr>
            <w:r w:rsidRPr="00477C84">
              <w:rPr>
                <w:lang w:val="ru-RU"/>
              </w:rPr>
              <w:t>Зона предназначена для размещения водных объектов. Допускается размещение</w:t>
            </w:r>
            <w:r w:rsidRPr="00477C84">
              <w:rPr>
                <w:spacing w:val="-2"/>
                <w:lang w:val="ru-RU"/>
              </w:rPr>
              <w:t xml:space="preserve"> </w:t>
            </w:r>
            <w:r w:rsidRPr="00477C84">
              <w:rPr>
                <w:lang w:val="ru-RU"/>
              </w:rPr>
              <w:t>объектов</w:t>
            </w:r>
            <w:r w:rsidRPr="00477C84">
              <w:rPr>
                <w:spacing w:val="-1"/>
                <w:lang w:val="ru-RU"/>
              </w:rPr>
              <w:t xml:space="preserve"> </w:t>
            </w:r>
            <w:r w:rsidRPr="00477C84">
              <w:rPr>
                <w:lang w:val="ru-RU"/>
              </w:rPr>
              <w:t>инженерной и</w:t>
            </w:r>
            <w:r w:rsidRPr="00477C84">
              <w:rPr>
                <w:spacing w:val="-1"/>
                <w:lang w:val="ru-RU"/>
              </w:rPr>
              <w:t xml:space="preserve"> </w:t>
            </w:r>
            <w:r w:rsidRPr="00477C84">
              <w:rPr>
                <w:lang w:val="ru-RU"/>
              </w:rPr>
              <w:t>транспортной</w:t>
            </w:r>
            <w:r w:rsidRPr="00477C84">
              <w:rPr>
                <w:spacing w:val="-2"/>
                <w:lang w:val="ru-RU"/>
              </w:rPr>
              <w:t xml:space="preserve"> </w:t>
            </w:r>
            <w:r w:rsidRPr="00477C84">
              <w:rPr>
                <w:lang w:val="ru-RU"/>
              </w:rPr>
              <w:t>инфраструктур.</w:t>
            </w:r>
          </w:p>
        </w:tc>
        <w:tc>
          <w:tcPr>
            <w:tcW w:w="1560" w:type="dxa"/>
          </w:tcPr>
          <w:p w:rsidR="009F1C79" w:rsidRPr="00477C84" w:rsidRDefault="009F1C79" w:rsidP="00D53805">
            <w:pPr>
              <w:pStyle w:val="TableParagraph"/>
              <w:spacing w:line="275" w:lineRule="exact"/>
              <w:ind w:left="0"/>
              <w:jc w:val="center"/>
            </w:pPr>
            <w:r w:rsidRPr="00477C84">
              <w:t>205,00</w:t>
            </w:r>
          </w:p>
        </w:tc>
      </w:tr>
      <w:tr w:rsidR="009F1C79" w:rsidRPr="00477C84" w:rsidTr="00D53805">
        <w:trPr>
          <w:trHeight w:val="1034"/>
        </w:trPr>
        <w:tc>
          <w:tcPr>
            <w:tcW w:w="562" w:type="dxa"/>
          </w:tcPr>
          <w:p w:rsidR="009F1C79" w:rsidRPr="00477C84" w:rsidRDefault="009F1C79" w:rsidP="00D53805">
            <w:pPr>
              <w:pStyle w:val="TableParagraph"/>
              <w:ind w:left="0"/>
              <w:jc w:val="center"/>
            </w:pPr>
          </w:p>
          <w:p w:rsidR="009F1C79" w:rsidRPr="00477C84" w:rsidRDefault="009F1C79" w:rsidP="00D53805">
            <w:pPr>
              <w:pStyle w:val="TableParagraph"/>
              <w:ind w:left="0"/>
              <w:jc w:val="center"/>
            </w:pPr>
            <w:r w:rsidRPr="00477C84">
              <w:t>12</w:t>
            </w:r>
          </w:p>
        </w:tc>
        <w:tc>
          <w:tcPr>
            <w:tcW w:w="7518" w:type="dxa"/>
          </w:tcPr>
          <w:p w:rsidR="009F1C79" w:rsidRPr="00477C84" w:rsidRDefault="009F1C79" w:rsidP="00D53805">
            <w:pPr>
              <w:pStyle w:val="TableParagraph"/>
              <w:spacing w:line="275" w:lineRule="exact"/>
              <w:ind w:left="0"/>
              <w:jc w:val="center"/>
              <w:rPr>
                <w:b/>
                <w:lang w:val="ru-RU"/>
              </w:rPr>
            </w:pPr>
            <w:r w:rsidRPr="00477C84">
              <w:rPr>
                <w:b/>
                <w:lang w:val="ru-RU"/>
              </w:rPr>
              <w:t>Зона</w:t>
            </w:r>
            <w:r w:rsidRPr="00477C84">
              <w:rPr>
                <w:b/>
                <w:spacing w:val="-3"/>
                <w:lang w:val="ru-RU"/>
              </w:rPr>
              <w:t xml:space="preserve"> </w:t>
            </w:r>
            <w:r w:rsidRPr="00477C84">
              <w:rPr>
                <w:b/>
                <w:lang w:val="ru-RU"/>
              </w:rPr>
              <w:t>режимных</w:t>
            </w:r>
            <w:r w:rsidRPr="00477C84">
              <w:rPr>
                <w:b/>
                <w:spacing w:val="-1"/>
                <w:lang w:val="ru-RU"/>
              </w:rPr>
              <w:t xml:space="preserve"> </w:t>
            </w:r>
            <w:r w:rsidRPr="00477C84">
              <w:rPr>
                <w:b/>
                <w:lang w:val="ru-RU"/>
              </w:rPr>
              <w:t>территорий</w:t>
            </w:r>
          </w:p>
          <w:p w:rsidR="009F1C79" w:rsidRPr="00477C84" w:rsidRDefault="009F1C79" w:rsidP="00D53805">
            <w:pPr>
              <w:pStyle w:val="TableParagraph"/>
              <w:spacing w:line="270" w:lineRule="atLeast"/>
              <w:ind w:left="57" w:right="57"/>
              <w:jc w:val="both"/>
              <w:rPr>
                <w:lang w:val="ru-RU"/>
              </w:rPr>
            </w:pPr>
            <w:r w:rsidRPr="00477C84">
              <w:rPr>
                <w:lang w:val="ru-RU"/>
              </w:rPr>
              <w:t>Зона предназначена для размещения объектов обороны, безопасности и космической деятельности, аэродромов, а также мест содержания под стражей</w:t>
            </w:r>
            <w:r w:rsidRPr="00477C84">
              <w:rPr>
                <w:spacing w:val="1"/>
                <w:lang w:val="ru-RU"/>
              </w:rPr>
              <w:t xml:space="preserve"> </w:t>
            </w:r>
            <w:r w:rsidRPr="00477C84">
              <w:rPr>
                <w:lang w:val="ru-RU"/>
              </w:rPr>
              <w:t>подозреваемых и обвиняемых, учреждений и органов, исполняющих наказания.</w:t>
            </w:r>
          </w:p>
        </w:tc>
        <w:tc>
          <w:tcPr>
            <w:tcW w:w="1560" w:type="dxa"/>
          </w:tcPr>
          <w:p w:rsidR="009F1C79" w:rsidRPr="00477C84" w:rsidRDefault="009F1C79" w:rsidP="00D53805">
            <w:pPr>
              <w:pStyle w:val="TableParagraph"/>
              <w:spacing w:line="275" w:lineRule="exact"/>
              <w:ind w:left="0"/>
              <w:jc w:val="center"/>
            </w:pPr>
            <w:r w:rsidRPr="00477C84">
              <w:t>2215,70</w:t>
            </w:r>
          </w:p>
        </w:tc>
      </w:tr>
      <w:tr w:rsidR="009F1C79" w:rsidRPr="00477C84" w:rsidTr="00D53805">
        <w:trPr>
          <w:trHeight w:val="293"/>
        </w:trPr>
        <w:tc>
          <w:tcPr>
            <w:tcW w:w="562" w:type="dxa"/>
          </w:tcPr>
          <w:p w:rsidR="009F1C79" w:rsidRPr="00477C84" w:rsidRDefault="009F1C79" w:rsidP="00D53805">
            <w:pPr>
              <w:pStyle w:val="TableParagraph"/>
              <w:ind w:left="0"/>
              <w:jc w:val="center"/>
            </w:pPr>
          </w:p>
        </w:tc>
        <w:tc>
          <w:tcPr>
            <w:tcW w:w="7518" w:type="dxa"/>
          </w:tcPr>
          <w:p w:rsidR="009F1C79" w:rsidRPr="00477C84" w:rsidRDefault="009F1C79" w:rsidP="00D53805">
            <w:pPr>
              <w:pStyle w:val="TableParagraph"/>
              <w:spacing w:line="275" w:lineRule="exact"/>
              <w:ind w:left="0"/>
              <w:jc w:val="center"/>
            </w:pPr>
            <w:r w:rsidRPr="00477C84">
              <w:t>Итого</w:t>
            </w:r>
          </w:p>
        </w:tc>
        <w:tc>
          <w:tcPr>
            <w:tcW w:w="1560" w:type="dxa"/>
          </w:tcPr>
          <w:p w:rsidR="009F1C79" w:rsidRPr="00477C84" w:rsidRDefault="009F1C79" w:rsidP="00D53805">
            <w:pPr>
              <w:pStyle w:val="TableParagraph"/>
              <w:spacing w:line="275" w:lineRule="exact"/>
              <w:ind w:left="0"/>
              <w:jc w:val="center"/>
            </w:pPr>
            <w:r w:rsidRPr="00477C84">
              <w:t>20893,64</w:t>
            </w:r>
          </w:p>
        </w:tc>
      </w:tr>
    </w:tbl>
    <w:p w:rsidR="009F1C79" w:rsidRDefault="009F1C79" w:rsidP="009F1C79">
      <w:pPr>
        <w:pStyle w:val="a4"/>
        <w:ind w:left="567"/>
        <w:rPr>
          <w:rFonts w:ascii="Times New Roman" w:hAnsi="Times New Roman" w:cs="Times New Roman"/>
        </w:rPr>
      </w:pPr>
    </w:p>
    <w:p w:rsidR="009F1C79" w:rsidRPr="00CE09FB" w:rsidRDefault="009F1C79" w:rsidP="009F1C79">
      <w:pPr>
        <w:pStyle w:val="a4"/>
        <w:ind w:left="567"/>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44.</w:t>
      </w:r>
      <w:r w:rsidRPr="00477C84">
        <w:rPr>
          <w:rFonts w:ascii="Times New Roman" w:hAnsi="Times New Roman" w:cs="Times New Roman"/>
          <w:spacing w:val="-4"/>
        </w:rPr>
        <w:t xml:space="preserve"> </w:t>
      </w:r>
      <w:r w:rsidRPr="00477C84">
        <w:rPr>
          <w:rFonts w:ascii="Times New Roman" w:hAnsi="Times New Roman" w:cs="Times New Roman"/>
        </w:rPr>
        <w:t>Площадь</w:t>
      </w:r>
      <w:r w:rsidRPr="00477C84">
        <w:rPr>
          <w:rFonts w:ascii="Times New Roman" w:hAnsi="Times New Roman" w:cs="Times New Roman"/>
          <w:spacing w:val="-3"/>
        </w:rPr>
        <w:t xml:space="preserve"> </w:t>
      </w:r>
      <w:r w:rsidRPr="00477C84">
        <w:rPr>
          <w:rFonts w:ascii="Times New Roman" w:hAnsi="Times New Roman" w:cs="Times New Roman"/>
        </w:rPr>
        <w:t>функциональных</w:t>
      </w:r>
      <w:r w:rsidRPr="00477C84">
        <w:rPr>
          <w:rFonts w:ascii="Times New Roman" w:hAnsi="Times New Roman" w:cs="Times New Roman"/>
          <w:spacing w:val="-2"/>
        </w:rPr>
        <w:t xml:space="preserve"> </w:t>
      </w:r>
      <w:r w:rsidRPr="00477C84">
        <w:rPr>
          <w:rFonts w:ascii="Times New Roman" w:hAnsi="Times New Roman" w:cs="Times New Roman"/>
        </w:rPr>
        <w:t>зон</w:t>
      </w:r>
      <w:r w:rsidRPr="00477C84">
        <w:rPr>
          <w:rFonts w:ascii="Times New Roman" w:hAnsi="Times New Roman" w:cs="Times New Roman"/>
          <w:spacing w:val="-6"/>
        </w:rPr>
        <w:t xml:space="preserve"> </w:t>
      </w:r>
      <w:r w:rsidRPr="00477C84">
        <w:rPr>
          <w:rFonts w:ascii="Times New Roman" w:hAnsi="Times New Roman" w:cs="Times New Roman"/>
        </w:rPr>
        <w:t>для</w:t>
      </w:r>
      <w:r w:rsidRPr="00477C84">
        <w:rPr>
          <w:rFonts w:ascii="Times New Roman" w:hAnsi="Times New Roman" w:cs="Times New Roman"/>
          <w:spacing w:val="1"/>
        </w:rPr>
        <w:t xml:space="preserve"> </w:t>
      </w:r>
      <w:r w:rsidRPr="00477C84">
        <w:rPr>
          <w:rFonts w:ascii="Times New Roman" w:hAnsi="Times New Roman" w:cs="Times New Roman"/>
        </w:rPr>
        <w:t>ст-цы</w:t>
      </w:r>
      <w:r w:rsidRPr="00477C84">
        <w:rPr>
          <w:rFonts w:ascii="Times New Roman" w:hAnsi="Times New Roman" w:cs="Times New Roman"/>
          <w:spacing w:val="-5"/>
        </w:rPr>
        <w:t xml:space="preserve"> </w:t>
      </w:r>
      <w:r>
        <w:rPr>
          <w:rFonts w:ascii="Times New Roman" w:hAnsi="Times New Roman" w:cs="Times New Roman"/>
        </w:rPr>
        <w:t>Тепикинской</w:t>
      </w:r>
    </w:p>
    <w:tbl>
      <w:tblPr>
        <w:tblStyle w:val="TableNormal"/>
        <w:tblW w:w="957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0"/>
        <w:gridCol w:w="7422"/>
        <w:gridCol w:w="1352"/>
      </w:tblGrid>
      <w:tr w:rsidR="009F1C79" w:rsidRPr="00477C84" w:rsidTr="00D53805">
        <w:trPr>
          <w:trHeight w:val="551"/>
        </w:trPr>
        <w:tc>
          <w:tcPr>
            <w:tcW w:w="800" w:type="dxa"/>
          </w:tcPr>
          <w:p w:rsidR="009F1C79" w:rsidRPr="00477C84" w:rsidRDefault="009F1C79" w:rsidP="00D53805">
            <w:pPr>
              <w:pStyle w:val="TableParagraph"/>
              <w:spacing w:line="276" w:lineRule="exact"/>
              <w:ind w:left="0" w:firstLine="21"/>
              <w:jc w:val="center"/>
              <w:rPr>
                <w:b/>
                <w:sz w:val="20"/>
                <w:szCs w:val="20"/>
              </w:rPr>
            </w:pPr>
            <w:r w:rsidRPr="00477C84">
              <w:rPr>
                <w:b/>
                <w:sz w:val="20"/>
                <w:szCs w:val="20"/>
              </w:rPr>
              <w:t>№</w:t>
            </w:r>
          </w:p>
          <w:p w:rsidR="009F1C79" w:rsidRPr="00477C84" w:rsidRDefault="009F1C79" w:rsidP="00D53805">
            <w:pPr>
              <w:pStyle w:val="TableParagraph"/>
              <w:spacing w:line="276" w:lineRule="exact"/>
              <w:ind w:left="0" w:firstLine="21"/>
              <w:jc w:val="center"/>
              <w:rPr>
                <w:b/>
                <w:sz w:val="20"/>
                <w:szCs w:val="20"/>
              </w:rPr>
            </w:pPr>
            <w:r w:rsidRPr="00477C84">
              <w:rPr>
                <w:b/>
                <w:spacing w:val="1"/>
                <w:sz w:val="20"/>
                <w:szCs w:val="20"/>
              </w:rPr>
              <w:t xml:space="preserve"> </w:t>
            </w:r>
            <w:r w:rsidRPr="00477C84">
              <w:rPr>
                <w:b/>
                <w:sz w:val="20"/>
                <w:szCs w:val="20"/>
              </w:rPr>
              <w:t>п/п</w:t>
            </w:r>
          </w:p>
        </w:tc>
        <w:tc>
          <w:tcPr>
            <w:tcW w:w="7422"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Наименование</w:t>
            </w:r>
          </w:p>
          <w:p w:rsidR="009F1C79" w:rsidRPr="00477C84" w:rsidRDefault="009F1C79" w:rsidP="00D53805">
            <w:pPr>
              <w:pStyle w:val="TableParagraph"/>
              <w:spacing w:line="257" w:lineRule="exact"/>
              <w:ind w:left="0"/>
              <w:jc w:val="center"/>
              <w:rPr>
                <w:b/>
                <w:sz w:val="20"/>
                <w:szCs w:val="20"/>
              </w:rPr>
            </w:pPr>
            <w:r w:rsidRPr="00477C84">
              <w:rPr>
                <w:b/>
                <w:sz w:val="20"/>
                <w:szCs w:val="20"/>
              </w:rPr>
              <w:t>функциональной</w:t>
            </w:r>
            <w:r w:rsidRPr="00477C84">
              <w:rPr>
                <w:b/>
                <w:spacing w:val="-3"/>
                <w:sz w:val="20"/>
                <w:szCs w:val="20"/>
              </w:rPr>
              <w:t xml:space="preserve"> </w:t>
            </w:r>
            <w:r w:rsidRPr="00477C84">
              <w:rPr>
                <w:b/>
                <w:sz w:val="20"/>
                <w:szCs w:val="20"/>
              </w:rPr>
              <w:t>зоны</w:t>
            </w:r>
          </w:p>
        </w:tc>
        <w:tc>
          <w:tcPr>
            <w:tcW w:w="1352" w:type="dxa"/>
            <w:tcBorders>
              <w:right w:val="single" w:sz="6" w:space="0" w:color="000000"/>
            </w:tcBorders>
          </w:tcPr>
          <w:p w:rsidR="009F1C79" w:rsidRPr="00477C84" w:rsidRDefault="009F1C79" w:rsidP="00D53805">
            <w:pPr>
              <w:pStyle w:val="TableParagraph"/>
              <w:spacing w:line="276" w:lineRule="exact"/>
              <w:ind w:left="425" w:hanging="425"/>
              <w:jc w:val="center"/>
              <w:rPr>
                <w:b/>
                <w:spacing w:val="-57"/>
                <w:sz w:val="20"/>
                <w:szCs w:val="20"/>
              </w:rPr>
            </w:pPr>
            <w:r w:rsidRPr="00477C84">
              <w:rPr>
                <w:b/>
                <w:sz w:val="20"/>
                <w:szCs w:val="20"/>
              </w:rPr>
              <w:t>Площадь,</w:t>
            </w:r>
            <w:r w:rsidRPr="00477C84">
              <w:rPr>
                <w:b/>
                <w:spacing w:val="-57"/>
                <w:sz w:val="20"/>
                <w:szCs w:val="20"/>
              </w:rPr>
              <w:t xml:space="preserve"> </w:t>
            </w:r>
          </w:p>
          <w:p w:rsidR="009F1C79" w:rsidRPr="00477C84" w:rsidRDefault="009F1C79" w:rsidP="00D53805">
            <w:pPr>
              <w:pStyle w:val="TableParagraph"/>
              <w:spacing w:line="276" w:lineRule="exact"/>
              <w:ind w:left="425" w:hanging="425"/>
              <w:jc w:val="center"/>
              <w:rPr>
                <w:b/>
                <w:sz w:val="20"/>
                <w:szCs w:val="20"/>
              </w:rPr>
            </w:pPr>
            <w:r w:rsidRPr="00477C84">
              <w:rPr>
                <w:b/>
                <w:sz w:val="20"/>
                <w:szCs w:val="20"/>
              </w:rPr>
              <w:t>га</w:t>
            </w:r>
          </w:p>
        </w:tc>
      </w:tr>
      <w:tr w:rsidR="009F1C79" w:rsidRPr="00477C84" w:rsidTr="00D53805">
        <w:trPr>
          <w:trHeight w:val="275"/>
        </w:trPr>
        <w:tc>
          <w:tcPr>
            <w:tcW w:w="800" w:type="dxa"/>
          </w:tcPr>
          <w:p w:rsidR="009F1C79" w:rsidRPr="00477C84" w:rsidRDefault="009F1C79" w:rsidP="00D53805">
            <w:pPr>
              <w:pStyle w:val="TableParagraph"/>
              <w:spacing w:line="255" w:lineRule="exact"/>
              <w:ind w:left="0"/>
              <w:jc w:val="center"/>
              <w:rPr>
                <w:sz w:val="20"/>
                <w:szCs w:val="20"/>
              </w:rPr>
            </w:pPr>
            <w:r w:rsidRPr="00477C84">
              <w:rPr>
                <w:sz w:val="20"/>
                <w:szCs w:val="20"/>
              </w:rPr>
              <w:t>1</w:t>
            </w:r>
          </w:p>
        </w:tc>
        <w:tc>
          <w:tcPr>
            <w:tcW w:w="7422" w:type="dxa"/>
          </w:tcPr>
          <w:p w:rsidR="009F1C79" w:rsidRPr="00477C84" w:rsidRDefault="009F1C79" w:rsidP="00D53805">
            <w:pPr>
              <w:pStyle w:val="TableParagraph"/>
              <w:spacing w:line="255" w:lineRule="exact"/>
              <w:ind w:left="0"/>
              <w:jc w:val="center"/>
              <w:rPr>
                <w:sz w:val="20"/>
                <w:szCs w:val="20"/>
              </w:rPr>
            </w:pPr>
            <w:r w:rsidRPr="00477C84">
              <w:rPr>
                <w:sz w:val="20"/>
                <w:szCs w:val="20"/>
              </w:rPr>
              <w:t>2</w:t>
            </w:r>
          </w:p>
        </w:tc>
        <w:tc>
          <w:tcPr>
            <w:tcW w:w="1352" w:type="dxa"/>
            <w:tcBorders>
              <w:right w:val="single" w:sz="6" w:space="0" w:color="000000"/>
            </w:tcBorders>
          </w:tcPr>
          <w:p w:rsidR="009F1C79" w:rsidRPr="00477C84" w:rsidRDefault="009F1C79" w:rsidP="00D53805">
            <w:pPr>
              <w:pStyle w:val="TableParagraph"/>
              <w:spacing w:line="255" w:lineRule="exact"/>
              <w:ind w:left="0"/>
              <w:jc w:val="center"/>
              <w:rPr>
                <w:sz w:val="20"/>
                <w:szCs w:val="20"/>
              </w:rPr>
            </w:pPr>
            <w:r w:rsidRPr="00477C84">
              <w:rPr>
                <w:sz w:val="20"/>
                <w:szCs w:val="20"/>
              </w:rPr>
              <w:t>3</w:t>
            </w:r>
          </w:p>
        </w:tc>
      </w:tr>
      <w:tr w:rsidR="009F1C79" w:rsidRPr="00477C84" w:rsidTr="00D53805">
        <w:trPr>
          <w:trHeight w:val="275"/>
        </w:trPr>
        <w:tc>
          <w:tcPr>
            <w:tcW w:w="800" w:type="dxa"/>
          </w:tcPr>
          <w:p w:rsidR="009F1C79" w:rsidRPr="00477C84" w:rsidRDefault="009F1C79" w:rsidP="00D53805">
            <w:pPr>
              <w:pStyle w:val="TableParagraph"/>
              <w:spacing w:line="256" w:lineRule="exact"/>
              <w:ind w:left="0"/>
              <w:jc w:val="center"/>
            </w:pPr>
            <w:r w:rsidRPr="00477C84">
              <w:t>1</w:t>
            </w:r>
          </w:p>
        </w:tc>
        <w:tc>
          <w:tcPr>
            <w:tcW w:w="7422" w:type="dxa"/>
          </w:tcPr>
          <w:p w:rsidR="009F1C79" w:rsidRPr="00477C84" w:rsidRDefault="009F1C79" w:rsidP="00D53805">
            <w:pPr>
              <w:pStyle w:val="TableParagraph"/>
              <w:spacing w:line="256" w:lineRule="exact"/>
              <w:ind w:left="57" w:right="57"/>
              <w:jc w:val="both"/>
              <w:rPr>
                <w:lang w:val="ru-RU"/>
              </w:rPr>
            </w:pPr>
            <w:r w:rsidRPr="00477C84">
              <w:rPr>
                <w:lang w:val="ru-RU"/>
              </w:rPr>
              <w:t>Зона</w:t>
            </w:r>
            <w:r w:rsidRPr="00477C84">
              <w:rPr>
                <w:spacing w:val="-5"/>
                <w:lang w:val="ru-RU"/>
              </w:rPr>
              <w:t xml:space="preserve"> </w:t>
            </w:r>
            <w:r w:rsidRPr="00477C84">
              <w:rPr>
                <w:lang w:val="ru-RU"/>
              </w:rPr>
              <w:t>застройки</w:t>
            </w:r>
            <w:r w:rsidRPr="00477C84">
              <w:rPr>
                <w:spacing w:val="-5"/>
                <w:lang w:val="ru-RU"/>
              </w:rPr>
              <w:t xml:space="preserve"> </w:t>
            </w:r>
            <w:r w:rsidRPr="00477C84">
              <w:rPr>
                <w:lang w:val="ru-RU"/>
              </w:rPr>
              <w:t>индивидуальными</w:t>
            </w:r>
            <w:r w:rsidRPr="00477C84">
              <w:rPr>
                <w:spacing w:val="-3"/>
                <w:lang w:val="ru-RU"/>
              </w:rPr>
              <w:t xml:space="preserve"> </w:t>
            </w:r>
            <w:r w:rsidRPr="00477C84">
              <w:rPr>
                <w:lang w:val="ru-RU"/>
              </w:rPr>
              <w:t>жилыми</w:t>
            </w:r>
            <w:r w:rsidRPr="00477C84">
              <w:rPr>
                <w:spacing w:val="-3"/>
                <w:lang w:val="ru-RU"/>
              </w:rPr>
              <w:t xml:space="preserve"> </w:t>
            </w:r>
            <w:r w:rsidRPr="00477C84">
              <w:rPr>
                <w:lang w:val="ru-RU"/>
              </w:rPr>
              <w:t>домами</w:t>
            </w:r>
          </w:p>
        </w:tc>
        <w:tc>
          <w:tcPr>
            <w:tcW w:w="1352" w:type="dxa"/>
            <w:tcBorders>
              <w:right w:val="single" w:sz="6" w:space="0" w:color="000000"/>
            </w:tcBorders>
          </w:tcPr>
          <w:p w:rsidR="009F1C79" w:rsidRPr="00477C84" w:rsidRDefault="009F1C79" w:rsidP="00D53805">
            <w:pPr>
              <w:pStyle w:val="TableParagraph"/>
              <w:spacing w:line="256" w:lineRule="exact"/>
              <w:ind w:left="0"/>
              <w:jc w:val="center"/>
            </w:pPr>
            <w:r w:rsidRPr="00477C84">
              <w:t>121,94</w:t>
            </w:r>
          </w:p>
        </w:tc>
      </w:tr>
      <w:tr w:rsidR="009F1C79" w:rsidRPr="00477C84" w:rsidTr="00D53805">
        <w:trPr>
          <w:trHeight w:val="275"/>
        </w:trPr>
        <w:tc>
          <w:tcPr>
            <w:tcW w:w="800" w:type="dxa"/>
          </w:tcPr>
          <w:p w:rsidR="009F1C79" w:rsidRPr="00477C84" w:rsidRDefault="009F1C79" w:rsidP="00D53805">
            <w:pPr>
              <w:pStyle w:val="TableParagraph"/>
              <w:spacing w:line="256" w:lineRule="exact"/>
              <w:ind w:left="0"/>
              <w:jc w:val="center"/>
            </w:pPr>
            <w:r w:rsidRPr="00477C84">
              <w:t>2</w:t>
            </w:r>
          </w:p>
        </w:tc>
        <w:tc>
          <w:tcPr>
            <w:tcW w:w="7422" w:type="dxa"/>
          </w:tcPr>
          <w:p w:rsidR="009F1C79" w:rsidRPr="00477C84" w:rsidRDefault="009F1C79" w:rsidP="00D53805">
            <w:pPr>
              <w:pStyle w:val="TableParagraph"/>
              <w:spacing w:line="256" w:lineRule="exact"/>
              <w:ind w:left="57" w:right="57"/>
              <w:jc w:val="both"/>
            </w:pPr>
            <w:r w:rsidRPr="00477C84">
              <w:t>Общественно-деловые</w:t>
            </w:r>
            <w:r w:rsidRPr="00477C84">
              <w:rPr>
                <w:spacing w:val="-3"/>
              </w:rPr>
              <w:t xml:space="preserve"> </w:t>
            </w:r>
            <w:r w:rsidRPr="00477C84">
              <w:t>зоны</w:t>
            </w:r>
          </w:p>
        </w:tc>
        <w:tc>
          <w:tcPr>
            <w:tcW w:w="1352" w:type="dxa"/>
            <w:tcBorders>
              <w:right w:val="single" w:sz="6" w:space="0" w:color="000000"/>
            </w:tcBorders>
          </w:tcPr>
          <w:p w:rsidR="009F1C79" w:rsidRPr="00477C84" w:rsidRDefault="009F1C79" w:rsidP="00D53805">
            <w:pPr>
              <w:pStyle w:val="TableParagraph"/>
              <w:spacing w:line="256" w:lineRule="exact"/>
              <w:ind w:left="0"/>
              <w:jc w:val="center"/>
            </w:pPr>
            <w:r w:rsidRPr="00477C84">
              <w:t>4,21</w:t>
            </w:r>
          </w:p>
        </w:tc>
      </w:tr>
      <w:tr w:rsidR="009F1C79" w:rsidRPr="00477C84" w:rsidTr="00D53805">
        <w:trPr>
          <w:trHeight w:val="278"/>
        </w:trPr>
        <w:tc>
          <w:tcPr>
            <w:tcW w:w="800" w:type="dxa"/>
          </w:tcPr>
          <w:p w:rsidR="009F1C79" w:rsidRPr="00477C84" w:rsidRDefault="009F1C79" w:rsidP="00D53805">
            <w:pPr>
              <w:pStyle w:val="TableParagraph"/>
              <w:spacing w:line="257" w:lineRule="exact"/>
              <w:ind w:left="0"/>
              <w:jc w:val="center"/>
            </w:pPr>
            <w:r w:rsidRPr="00477C84">
              <w:t>3</w:t>
            </w:r>
          </w:p>
        </w:tc>
        <w:tc>
          <w:tcPr>
            <w:tcW w:w="7422" w:type="dxa"/>
          </w:tcPr>
          <w:p w:rsidR="009F1C79" w:rsidRPr="00477C84" w:rsidRDefault="009F1C79" w:rsidP="00D53805">
            <w:pPr>
              <w:pStyle w:val="TableParagraph"/>
              <w:spacing w:line="257" w:lineRule="exact"/>
              <w:ind w:left="57" w:right="57"/>
              <w:jc w:val="both"/>
            </w:pPr>
            <w:r w:rsidRPr="00477C84">
              <w:t>Производственная</w:t>
            </w:r>
            <w:r w:rsidRPr="00477C84">
              <w:rPr>
                <w:spacing w:val="-5"/>
              </w:rPr>
              <w:t xml:space="preserve"> </w:t>
            </w:r>
            <w:r w:rsidRPr="00477C84">
              <w:t>зона</w:t>
            </w:r>
          </w:p>
        </w:tc>
        <w:tc>
          <w:tcPr>
            <w:tcW w:w="1352" w:type="dxa"/>
            <w:tcBorders>
              <w:right w:val="single" w:sz="6" w:space="0" w:color="000000"/>
            </w:tcBorders>
          </w:tcPr>
          <w:p w:rsidR="009F1C79" w:rsidRPr="00477C84" w:rsidRDefault="009F1C79" w:rsidP="00D53805">
            <w:pPr>
              <w:pStyle w:val="TableParagraph"/>
              <w:spacing w:line="257" w:lineRule="exact"/>
              <w:ind w:left="0"/>
              <w:jc w:val="center"/>
            </w:pPr>
            <w:r w:rsidRPr="00477C84">
              <w:t>2,80</w:t>
            </w:r>
          </w:p>
        </w:tc>
      </w:tr>
      <w:tr w:rsidR="009F1C79" w:rsidRPr="00477C84" w:rsidTr="00D53805">
        <w:trPr>
          <w:trHeight w:val="275"/>
        </w:trPr>
        <w:tc>
          <w:tcPr>
            <w:tcW w:w="800" w:type="dxa"/>
          </w:tcPr>
          <w:p w:rsidR="009F1C79" w:rsidRPr="00477C84" w:rsidRDefault="009F1C79" w:rsidP="00D53805">
            <w:pPr>
              <w:pStyle w:val="TableParagraph"/>
              <w:spacing w:line="256" w:lineRule="exact"/>
              <w:ind w:left="0"/>
              <w:jc w:val="center"/>
            </w:pPr>
            <w:r w:rsidRPr="00477C84">
              <w:t>4</w:t>
            </w:r>
          </w:p>
        </w:tc>
        <w:tc>
          <w:tcPr>
            <w:tcW w:w="7422" w:type="dxa"/>
          </w:tcPr>
          <w:p w:rsidR="009F1C79" w:rsidRPr="00477C84" w:rsidRDefault="009F1C79" w:rsidP="00D53805">
            <w:pPr>
              <w:pStyle w:val="TableParagraph"/>
              <w:spacing w:line="256" w:lineRule="exact"/>
              <w:ind w:left="57" w:right="57"/>
              <w:jc w:val="both"/>
            </w:pPr>
            <w:r w:rsidRPr="00477C84">
              <w:t>Зона</w:t>
            </w:r>
            <w:r w:rsidRPr="00477C84">
              <w:rPr>
                <w:spacing w:val="-5"/>
              </w:rPr>
              <w:t xml:space="preserve"> </w:t>
            </w:r>
            <w:r w:rsidRPr="00477C84">
              <w:t>инженерной</w:t>
            </w:r>
            <w:r w:rsidRPr="00477C84">
              <w:rPr>
                <w:spacing w:val="-3"/>
              </w:rPr>
              <w:t xml:space="preserve"> </w:t>
            </w:r>
            <w:r w:rsidRPr="00477C84">
              <w:t>инфраструктуры</w:t>
            </w:r>
          </w:p>
        </w:tc>
        <w:tc>
          <w:tcPr>
            <w:tcW w:w="1352" w:type="dxa"/>
            <w:tcBorders>
              <w:right w:val="single" w:sz="6" w:space="0" w:color="000000"/>
            </w:tcBorders>
          </w:tcPr>
          <w:p w:rsidR="009F1C79" w:rsidRPr="00477C84" w:rsidRDefault="009F1C79" w:rsidP="00D53805">
            <w:pPr>
              <w:pStyle w:val="TableParagraph"/>
              <w:spacing w:line="256" w:lineRule="exact"/>
              <w:ind w:left="0"/>
              <w:jc w:val="center"/>
            </w:pPr>
            <w:r w:rsidRPr="00477C84">
              <w:t>0,67</w:t>
            </w:r>
          </w:p>
        </w:tc>
      </w:tr>
      <w:tr w:rsidR="009F1C79" w:rsidRPr="00477C84" w:rsidTr="00D53805">
        <w:trPr>
          <w:trHeight w:val="275"/>
        </w:trPr>
        <w:tc>
          <w:tcPr>
            <w:tcW w:w="800" w:type="dxa"/>
          </w:tcPr>
          <w:p w:rsidR="009F1C79" w:rsidRPr="00477C84" w:rsidRDefault="009F1C79" w:rsidP="00D53805">
            <w:pPr>
              <w:pStyle w:val="TableParagraph"/>
              <w:spacing w:line="256" w:lineRule="exact"/>
              <w:ind w:left="0"/>
              <w:jc w:val="center"/>
            </w:pPr>
            <w:r w:rsidRPr="00477C84">
              <w:t>5</w:t>
            </w:r>
          </w:p>
        </w:tc>
        <w:tc>
          <w:tcPr>
            <w:tcW w:w="7422" w:type="dxa"/>
          </w:tcPr>
          <w:p w:rsidR="009F1C79" w:rsidRPr="00477C84" w:rsidRDefault="009F1C79" w:rsidP="00D53805">
            <w:pPr>
              <w:pStyle w:val="TableParagraph"/>
              <w:spacing w:line="256" w:lineRule="exact"/>
              <w:ind w:left="57" w:right="57"/>
              <w:jc w:val="both"/>
            </w:pPr>
            <w:r w:rsidRPr="00477C84">
              <w:t>Зона</w:t>
            </w:r>
            <w:r w:rsidRPr="00477C84">
              <w:rPr>
                <w:spacing w:val="-4"/>
              </w:rPr>
              <w:t xml:space="preserve"> </w:t>
            </w:r>
            <w:r w:rsidRPr="00477C84">
              <w:t>сельскохозяйственного</w:t>
            </w:r>
            <w:r w:rsidRPr="00477C84">
              <w:rPr>
                <w:spacing w:val="-2"/>
              </w:rPr>
              <w:t xml:space="preserve"> </w:t>
            </w:r>
            <w:r w:rsidRPr="00477C84">
              <w:t>использования</w:t>
            </w:r>
          </w:p>
        </w:tc>
        <w:tc>
          <w:tcPr>
            <w:tcW w:w="1352" w:type="dxa"/>
            <w:tcBorders>
              <w:right w:val="single" w:sz="6" w:space="0" w:color="000000"/>
            </w:tcBorders>
          </w:tcPr>
          <w:p w:rsidR="009F1C79" w:rsidRPr="00477C84" w:rsidRDefault="009F1C79" w:rsidP="00D53805">
            <w:pPr>
              <w:pStyle w:val="TableParagraph"/>
              <w:spacing w:line="256" w:lineRule="exact"/>
              <w:ind w:left="0"/>
              <w:jc w:val="center"/>
            </w:pPr>
            <w:r w:rsidRPr="00477C84">
              <w:t>11,87</w:t>
            </w:r>
          </w:p>
        </w:tc>
      </w:tr>
      <w:tr w:rsidR="009F1C79" w:rsidRPr="00477C84" w:rsidTr="00D53805">
        <w:trPr>
          <w:trHeight w:val="276"/>
        </w:trPr>
        <w:tc>
          <w:tcPr>
            <w:tcW w:w="800" w:type="dxa"/>
          </w:tcPr>
          <w:p w:rsidR="009F1C79" w:rsidRPr="00477C84" w:rsidRDefault="009F1C79" w:rsidP="00D53805">
            <w:pPr>
              <w:pStyle w:val="TableParagraph"/>
              <w:spacing w:line="256" w:lineRule="exact"/>
              <w:ind w:left="0"/>
              <w:jc w:val="center"/>
            </w:pPr>
            <w:r w:rsidRPr="00477C84">
              <w:lastRenderedPageBreak/>
              <w:t>6</w:t>
            </w:r>
          </w:p>
        </w:tc>
        <w:tc>
          <w:tcPr>
            <w:tcW w:w="7422" w:type="dxa"/>
          </w:tcPr>
          <w:p w:rsidR="009F1C79" w:rsidRPr="00477C84" w:rsidRDefault="009F1C79" w:rsidP="00D53805">
            <w:pPr>
              <w:pStyle w:val="TableParagraph"/>
              <w:spacing w:line="256" w:lineRule="exact"/>
              <w:ind w:left="57" w:right="57"/>
              <w:jc w:val="both"/>
            </w:pPr>
            <w:r w:rsidRPr="00477C84">
              <w:t>Зоны</w:t>
            </w:r>
            <w:r w:rsidRPr="00477C84">
              <w:rPr>
                <w:spacing w:val="-4"/>
              </w:rPr>
              <w:t xml:space="preserve"> </w:t>
            </w:r>
            <w:r w:rsidRPr="00477C84">
              <w:t>рекреационного</w:t>
            </w:r>
            <w:r w:rsidRPr="00477C84">
              <w:rPr>
                <w:spacing w:val="-5"/>
              </w:rPr>
              <w:t xml:space="preserve"> </w:t>
            </w:r>
            <w:r w:rsidRPr="00477C84">
              <w:t>назначения</w:t>
            </w:r>
          </w:p>
        </w:tc>
        <w:tc>
          <w:tcPr>
            <w:tcW w:w="1352" w:type="dxa"/>
            <w:tcBorders>
              <w:right w:val="single" w:sz="6" w:space="0" w:color="000000"/>
            </w:tcBorders>
          </w:tcPr>
          <w:p w:rsidR="009F1C79" w:rsidRPr="00477C84" w:rsidRDefault="009F1C79" w:rsidP="00D53805">
            <w:pPr>
              <w:pStyle w:val="TableParagraph"/>
              <w:spacing w:line="256" w:lineRule="exact"/>
              <w:ind w:left="0"/>
              <w:jc w:val="center"/>
            </w:pPr>
            <w:r w:rsidRPr="00477C84">
              <w:t>18,08</w:t>
            </w:r>
          </w:p>
        </w:tc>
      </w:tr>
      <w:tr w:rsidR="009F1C79" w:rsidRPr="00477C84" w:rsidTr="00D53805">
        <w:trPr>
          <w:trHeight w:val="275"/>
        </w:trPr>
        <w:tc>
          <w:tcPr>
            <w:tcW w:w="800" w:type="dxa"/>
          </w:tcPr>
          <w:p w:rsidR="009F1C79" w:rsidRPr="00477C84" w:rsidRDefault="009F1C79" w:rsidP="00D53805">
            <w:pPr>
              <w:pStyle w:val="TableParagraph"/>
              <w:spacing w:line="256" w:lineRule="exact"/>
              <w:ind w:left="0"/>
              <w:jc w:val="center"/>
            </w:pPr>
            <w:r w:rsidRPr="00477C84">
              <w:t>7</w:t>
            </w:r>
          </w:p>
        </w:tc>
        <w:tc>
          <w:tcPr>
            <w:tcW w:w="7422" w:type="dxa"/>
          </w:tcPr>
          <w:p w:rsidR="009F1C79" w:rsidRPr="00477C84" w:rsidRDefault="009F1C79" w:rsidP="00D53805">
            <w:pPr>
              <w:pStyle w:val="TableParagraph"/>
              <w:spacing w:line="256" w:lineRule="exact"/>
              <w:ind w:left="57" w:right="57"/>
              <w:jc w:val="both"/>
            </w:pPr>
            <w:r w:rsidRPr="00477C84">
              <w:t>Зона</w:t>
            </w:r>
            <w:r w:rsidRPr="00477C84">
              <w:rPr>
                <w:spacing w:val="-1"/>
              </w:rPr>
              <w:t xml:space="preserve"> </w:t>
            </w:r>
            <w:r w:rsidRPr="00477C84">
              <w:t>кладбищ</w:t>
            </w:r>
          </w:p>
        </w:tc>
        <w:tc>
          <w:tcPr>
            <w:tcW w:w="1352" w:type="dxa"/>
            <w:tcBorders>
              <w:right w:val="single" w:sz="6" w:space="0" w:color="000000"/>
            </w:tcBorders>
          </w:tcPr>
          <w:p w:rsidR="009F1C79" w:rsidRPr="00477C84" w:rsidRDefault="009F1C79" w:rsidP="00D53805">
            <w:pPr>
              <w:pStyle w:val="TableParagraph"/>
              <w:spacing w:line="256" w:lineRule="exact"/>
              <w:ind w:left="0"/>
              <w:jc w:val="center"/>
            </w:pPr>
            <w:r w:rsidRPr="00477C84">
              <w:t>2,31</w:t>
            </w:r>
          </w:p>
        </w:tc>
      </w:tr>
      <w:tr w:rsidR="009F1C79" w:rsidRPr="00477C84" w:rsidTr="00D53805">
        <w:trPr>
          <w:trHeight w:val="278"/>
        </w:trPr>
        <w:tc>
          <w:tcPr>
            <w:tcW w:w="8222" w:type="dxa"/>
            <w:gridSpan w:val="2"/>
          </w:tcPr>
          <w:p w:rsidR="009F1C79" w:rsidRPr="00477C84" w:rsidRDefault="009F1C79" w:rsidP="00D53805">
            <w:pPr>
              <w:pStyle w:val="TableParagraph"/>
              <w:spacing w:line="258" w:lineRule="exact"/>
              <w:ind w:left="0"/>
              <w:jc w:val="center"/>
            </w:pPr>
            <w:r w:rsidRPr="00477C84">
              <w:t>Итого,</w:t>
            </w:r>
            <w:r w:rsidRPr="00477C84">
              <w:rPr>
                <w:spacing w:val="-5"/>
              </w:rPr>
              <w:t xml:space="preserve"> </w:t>
            </w:r>
            <w:r w:rsidRPr="00477C84">
              <w:t>площадь</w:t>
            </w:r>
            <w:r w:rsidRPr="00477C84">
              <w:rPr>
                <w:spacing w:val="-2"/>
              </w:rPr>
              <w:t xml:space="preserve"> </w:t>
            </w:r>
            <w:r w:rsidRPr="00477C84">
              <w:t>населенного</w:t>
            </w:r>
            <w:r w:rsidRPr="00477C84">
              <w:rPr>
                <w:spacing w:val="-3"/>
              </w:rPr>
              <w:t xml:space="preserve"> </w:t>
            </w:r>
            <w:r w:rsidRPr="00477C84">
              <w:t>пункта:</w:t>
            </w:r>
          </w:p>
        </w:tc>
        <w:tc>
          <w:tcPr>
            <w:tcW w:w="1352" w:type="dxa"/>
            <w:tcBorders>
              <w:right w:val="single" w:sz="6" w:space="0" w:color="000000"/>
            </w:tcBorders>
          </w:tcPr>
          <w:p w:rsidR="009F1C79" w:rsidRPr="00477C84" w:rsidRDefault="009F1C79" w:rsidP="00D53805">
            <w:pPr>
              <w:pStyle w:val="TableParagraph"/>
              <w:spacing w:line="258" w:lineRule="exact"/>
              <w:ind w:left="0"/>
              <w:jc w:val="center"/>
            </w:pPr>
            <w:r w:rsidRPr="00477C84">
              <w:t>161,88</w:t>
            </w:r>
          </w:p>
        </w:tc>
      </w:tr>
    </w:tbl>
    <w:p w:rsidR="009F1C79" w:rsidRPr="00477C84" w:rsidRDefault="009F1C79" w:rsidP="009F1C79">
      <w:pPr>
        <w:pStyle w:val="a4"/>
        <w:spacing w:before="10"/>
        <w:rPr>
          <w:rFonts w:ascii="Times New Roman" w:hAnsi="Times New Roman" w:cs="Times New Roman"/>
          <w:sz w:val="27"/>
        </w:rPr>
      </w:pPr>
    </w:p>
    <w:p w:rsidR="009F1C79" w:rsidRPr="00477C84" w:rsidRDefault="009F1C79" w:rsidP="009F1C79">
      <w:pPr>
        <w:pStyle w:val="a4"/>
        <w:spacing w:before="1"/>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45.</w:t>
      </w:r>
      <w:r w:rsidRPr="00477C84">
        <w:rPr>
          <w:rFonts w:ascii="Times New Roman" w:hAnsi="Times New Roman" w:cs="Times New Roman"/>
          <w:spacing w:val="-3"/>
        </w:rPr>
        <w:t xml:space="preserve"> </w:t>
      </w:r>
      <w:r w:rsidRPr="00477C84">
        <w:rPr>
          <w:rFonts w:ascii="Times New Roman" w:hAnsi="Times New Roman" w:cs="Times New Roman"/>
        </w:rPr>
        <w:t>Площадь</w:t>
      </w:r>
      <w:r w:rsidRPr="00477C84">
        <w:rPr>
          <w:rFonts w:ascii="Times New Roman" w:hAnsi="Times New Roman" w:cs="Times New Roman"/>
          <w:spacing w:val="-3"/>
        </w:rPr>
        <w:t xml:space="preserve"> </w:t>
      </w:r>
      <w:r w:rsidRPr="00477C84">
        <w:rPr>
          <w:rFonts w:ascii="Times New Roman" w:hAnsi="Times New Roman" w:cs="Times New Roman"/>
        </w:rPr>
        <w:t>функциональных</w:t>
      </w:r>
      <w:r w:rsidRPr="00477C84">
        <w:rPr>
          <w:rFonts w:ascii="Times New Roman" w:hAnsi="Times New Roman" w:cs="Times New Roman"/>
          <w:spacing w:val="-2"/>
        </w:rPr>
        <w:t xml:space="preserve"> </w:t>
      </w:r>
      <w:r w:rsidRPr="00477C84">
        <w:rPr>
          <w:rFonts w:ascii="Times New Roman" w:hAnsi="Times New Roman" w:cs="Times New Roman"/>
        </w:rPr>
        <w:t>зон</w:t>
      </w:r>
      <w:r w:rsidRPr="00477C84">
        <w:rPr>
          <w:rFonts w:ascii="Times New Roman" w:hAnsi="Times New Roman" w:cs="Times New Roman"/>
          <w:spacing w:val="-5"/>
        </w:rPr>
        <w:t xml:space="preserve"> </w:t>
      </w:r>
      <w:r w:rsidRPr="00477C84">
        <w:rPr>
          <w:rFonts w:ascii="Times New Roman" w:hAnsi="Times New Roman" w:cs="Times New Roman"/>
        </w:rPr>
        <w:t>для</w:t>
      </w:r>
      <w:r w:rsidRPr="00477C84">
        <w:rPr>
          <w:rFonts w:ascii="Times New Roman" w:hAnsi="Times New Roman" w:cs="Times New Roman"/>
          <w:spacing w:val="2"/>
        </w:rPr>
        <w:t xml:space="preserve"> </w:t>
      </w: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Дьяконовский</w:t>
      </w:r>
      <w:r w:rsidRPr="00477C84">
        <w:rPr>
          <w:rFonts w:ascii="Times New Roman" w:hAnsi="Times New Roman" w:cs="Times New Roman"/>
          <w:spacing w:val="-6"/>
        </w:rPr>
        <w:t xml:space="preserve"> </w:t>
      </w:r>
      <w:r w:rsidRPr="00477C84">
        <w:rPr>
          <w:rFonts w:ascii="Times New Roman" w:hAnsi="Times New Roman" w:cs="Times New Roman"/>
        </w:rPr>
        <w:t>1-й</w:t>
      </w:r>
    </w:p>
    <w:tbl>
      <w:tblPr>
        <w:tblStyle w:val="TableNormal"/>
        <w:tblW w:w="957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0"/>
        <w:gridCol w:w="7422"/>
        <w:gridCol w:w="1352"/>
      </w:tblGrid>
      <w:tr w:rsidR="009F1C79" w:rsidRPr="00477C84" w:rsidTr="00D53805">
        <w:trPr>
          <w:trHeight w:val="551"/>
        </w:trPr>
        <w:tc>
          <w:tcPr>
            <w:tcW w:w="800" w:type="dxa"/>
          </w:tcPr>
          <w:p w:rsidR="009F1C79" w:rsidRPr="00477C84" w:rsidRDefault="009F1C79" w:rsidP="00D53805">
            <w:pPr>
              <w:pStyle w:val="TableParagraph"/>
              <w:spacing w:line="276" w:lineRule="exact"/>
              <w:ind w:left="0" w:firstLine="51"/>
              <w:jc w:val="center"/>
              <w:rPr>
                <w:b/>
                <w:sz w:val="20"/>
                <w:szCs w:val="20"/>
              </w:rPr>
            </w:pPr>
            <w:r w:rsidRPr="00477C84">
              <w:rPr>
                <w:b/>
                <w:sz w:val="20"/>
                <w:szCs w:val="20"/>
              </w:rPr>
              <w:t>№</w:t>
            </w:r>
          </w:p>
          <w:p w:rsidR="009F1C79" w:rsidRPr="00477C84" w:rsidRDefault="009F1C79" w:rsidP="00D53805">
            <w:pPr>
              <w:pStyle w:val="TableParagraph"/>
              <w:spacing w:line="276" w:lineRule="exact"/>
              <w:ind w:left="0" w:firstLine="51"/>
              <w:jc w:val="center"/>
              <w:rPr>
                <w:b/>
                <w:sz w:val="20"/>
                <w:szCs w:val="20"/>
              </w:rPr>
            </w:pPr>
            <w:r w:rsidRPr="00477C84">
              <w:rPr>
                <w:b/>
                <w:sz w:val="20"/>
                <w:szCs w:val="20"/>
              </w:rPr>
              <w:t>п/п</w:t>
            </w:r>
          </w:p>
        </w:tc>
        <w:tc>
          <w:tcPr>
            <w:tcW w:w="7422"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 xml:space="preserve">Наименование </w:t>
            </w:r>
          </w:p>
          <w:p w:rsidR="009F1C79" w:rsidRPr="00477C84" w:rsidRDefault="009F1C79" w:rsidP="00D53805">
            <w:pPr>
              <w:pStyle w:val="TableParagraph"/>
              <w:spacing w:line="275" w:lineRule="exact"/>
              <w:ind w:left="0"/>
              <w:jc w:val="center"/>
              <w:rPr>
                <w:b/>
                <w:sz w:val="20"/>
                <w:szCs w:val="20"/>
              </w:rPr>
            </w:pPr>
            <w:r w:rsidRPr="00477C84">
              <w:rPr>
                <w:b/>
                <w:sz w:val="20"/>
                <w:szCs w:val="20"/>
              </w:rPr>
              <w:t>функциональнойзоны</w:t>
            </w:r>
          </w:p>
        </w:tc>
        <w:tc>
          <w:tcPr>
            <w:tcW w:w="1352" w:type="dxa"/>
            <w:tcBorders>
              <w:right w:val="single" w:sz="6" w:space="0" w:color="000000"/>
            </w:tcBorders>
          </w:tcPr>
          <w:p w:rsidR="009F1C79" w:rsidRPr="00477C84" w:rsidRDefault="009F1C79" w:rsidP="00D53805">
            <w:pPr>
              <w:pStyle w:val="TableParagraph"/>
              <w:spacing w:line="276" w:lineRule="exact"/>
              <w:ind w:left="425" w:right="-113" w:hanging="425"/>
              <w:jc w:val="center"/>
              <w:rPr>
                <w:b/>
                <w:spacing w:val="-57"/>
                <w:sz w:val="20"/>
                <w:szCs w:val="20"/>
              </w:rPr>
            </w:pPr>
            <w:r w:rsidRPr="00477C84">
              <w:rPr>
                <w:b/>
                <w:sz w:val="20"/>
                <w:szCs w:val="20"/>
              </w:rPr>
              <w:t>Площадь,</w:t>
            </w:r>
          </w:p>
          <w:p w:rsidR="009F1C79" w:rsidRPr="00477C84" w:rsidRDefault="009F1C79" w:rsidP="00D53805">
            <w:pPr>
              <w:pStyle w:val="TableParagraph"/>
              <w:spacing w:line="276" w:lineRule="exact"/>
              <w:ind w:left="425" w:right="-113" w:hanging="425"/>
              <w:jc w:val="center"/>
              <w:rPr>
                <w:b/>
                <w:sz w:val="20"/>
                <w:szCs w:val="20"/>
              </w:rPr>
            </w:pPr>
            <w:r w:rsidRPr="00477C84">
              <w:rPr>
                <w:b/>
                <w:sz w:val="20"/>
                <w:szCs w:val="20"/>
              </w:rPr>
              <w:t>га</w:t>
            </w:r>
          </w:p>
        </w:tc>
      </w:tr>
      <w:tr w:rsidR="009F1C79" w:rsidRPr="00477C84" w:rsidTr="00D53805">
        <w:trPr>
          <w:trHeight w:val="275"/>
        </w:trPr>
        <w:tc>
          <w:tcPr>
            <w:tcW w:w="800" w:type="dxa"/>
          </w:tcPr>
          <w:p w:rsidR="009F1C79" w:rsidRPr="00477C84" w:rsidRDefault="009F1C79" w:rsidP="00D53805">
            <w:pPr>
              <w:pStyle w:val="TableParagraph"/>
              <w:spacing w:line="255" w:lineRule="exact"/>
              <w:ind w:left="12"/>
              <w:jc w:val="center"/>
              <w:rPr>
                <w:sz w:val="20"/>
                <w:szCs w:val="20"/>
              </w:rPr>
            </w:pPr>
            <w:r w:rsidRPr="00477C84">
              <w:rPr>
                <w:sz w:val="20"/>
                <w:szCs w:val="20"/>
              </w:rPr>
              <w:t>1</w:t>
            </w:r>
          </w:p>
        </w:tc>
        <w:tc>
          <w:tcPr>
            <w:tcW w:w="7422" w:type="dxa"/>
          </w:tcPr>
          <w:p w:rsidR="009F1C79" w:rsidRPr="00477C84" w:rsidRDefault="009F1C79" w:rsidP="00D53805">
            <w:pPr>
              <w:pStyle w:val="TableParagraph"/>
              <w:spacing w:line="255" w:lineRule="exact"/>
              <w:ind w:left="7"/>
              <w:jc w:val="center"/>
              <w:rPr>
                <w:sz w:val="20"/>
                <w:szCs w:val="20"/>
              </w:rPr>
            </w:pPr>
            <w:r w:rsidRPr="00477C84">
              <w:rPr>
                <w:sz w:val="20"/>
                <w:szCs w:val="20"/>
              </w:rPr>
              <w:t>2</w:t>
            </w:r>
          </w:p>
        </w:tc>
        <w:tc>
          <w:tcPr>
            <w:tcW w:w="1352" w:type="dxa"/>
            <w:tcBorders>
              <w:right w:val="single" w:sz="6" w:space="0" w:color="000000"/>
            </w:tcBorders>
          </w:tcPr>
          <w:p w:rsidR="009F1C79" w:rsidRPr="00477C84" w:rsidRDefault="009F1C79" w:rsidP="00D53805">
            <w:pPr>
              <w:pStyle w:val="TableParagraph"/>
              <w:spacing w:line="255" w:lineRule="exact"/>
              <w:ind w:left="6"/>
              <w:jc w:val="center"/>
              <w:rPr>
                <w:sz w:val="20"/>
                <w:szCs w:val="20"/>
              </w:rPr>
            </w:pPr>
            <w:r w:rsidRPr="00477C84">
              <w:rPr>
                <w:sz w:val="20"/>
                <w:szCs w:val="20"/>
              </w:rPr>
              <w:t>3</w:t>
            </w:r>
          </w:p>
        </w:tc>
      </w:tr>
      <w:tr w:rsidR="009F1C79" w:rsidRPr="00477C84" w:rsidTr="00D53805">
        <w:trPr>
          <w:trHeight w:val="275"/>
        </w:trPr>
        <w:tc>
          <w:tcPr>
            <w:tcW w:w="800" w:type="dxa"/>
          </w:tcPr>
          <w:p w:rsidR="009F1C79" w:rsidRPr="00477C84" w:rsidRDefault="009F1C79" w:rsidP="00D53805">
            <w:pPr>
              <w:pStyle w:val="TableParagraph"/>
              <w:spacing w:line="256" w:lineRule="exact"/>
              <w:jc w:val="center"/>
            </w:pPr>
            <w:r w:rsidRPr="00477C84">
              <w:t>1</w:t>
            </w:r>
          </w:p>
        </w:tc>
        <w:tc>
          <w:tcPr>
            <w:tcW w:w="7422" w:type="dxa"/>
          </w:tcPr>
          <w:p w:rsidR="009F1C79" w:rsidRPr="00477C84" w:rsidRDefault="009F1C79" w:rsidP="00D53805">
            <w:pPr>
              <w:pStyle w:val="TableParagraph"/>
              <w:spacing w:line="256" w:lineRule="exact"/>
              <w:ind w:left="107"/>
              <w:rPr>
                <w:lang w:val="ru-RU"/>
              </w:rPr>
            </w:pPr>
            <w:r w:rsidRPr="00477C84">
              <w:rPr>
                <w:lang w:val="ru-RU"/>
              </w:rPr>
              <w:t>Зона</w:t>
            </w:r>
            <w:r w:rsidRPr="00477C84">
              <w:rPr>
                <w:spacing w:val="-5"/>
                <w:lang w:val="ru-RU"/>
              </w:rPr>
              <w:t xml:space="preserve"> </w:t>
            </w:r>
            <w:r w:rsidRPr="00477C84">
              <w:rPr>
                <w:lang w:val="ru-RU"/>
              </w:rPr>
              <w:t>застройки</w:t>
            </w:r>
            <w:r w:rsidRPr="00477C84">
              <w:rPr>
                <w:spacing w:val="-5"/>
                <w:lang w:val="ru-RU"/>
              </w:rPr>
              <w:t xml:space="preserve"> </w:t>
            </w:r>
            <w:r w:rsidRPr="00477C84">
              <w:rPr>
                <w:lang w:val="ru-RU"/>
              </w:rPr>
              <w:t>индивидуальными</w:t>
            </w:r>
            <w:r w:rsidRPr="00477C84">
              <w:rPr>
                <w:spacing w:val="-3"/>
                <w:lang w:val="ru-RU"/>
              </w:rPr>
              <w:t xml:space="preserve"> </w:t>
            </w:r>
            <w:r w:rsidRPr="00477C84">
              <w:rPr>
                <w:lang w:val="ru-RU"/>
              </w:rPr>
              <w:t>жилыми</w:t>
            </w:r>
            <w:r w:rsidRPr="00477C84">
              <w:rPr>
                <w:spacing w:val="-3"/>
                <w:lang w:val="ru-RU"/>
              </w:rPr>
              <w:t xml:space="preserve"> </w:t>
            </w:r>
            <w:r w:rsidRPr="00477C84">
              <w:rPr>
                <w:lang w:val="ru-RU"/>
              </w:rPr>
              <w:t>домами</w:t>
            </w:r>
          </w:p>
        </w:tc>
        <w:tc>
          <w:tcPr>
            <w:tcW w:w="1352" w:type="dxa"/>
            <w:tcBorders>
              <w:right w:val="single" w:sz="6" w:space="0" w:color="000000"/>
            </w:tcBorders>
          </w:tcPr>
          <w:p w:rsidR="009F1C79" w:rsidRPr="00477C84" w:rsidRDefault="009F1C79" w:rsidP="00D53805">
            <w:pPr>
              <w:pStyle w:val="TableParagraph"/>
              <w:spacing w:line="256" w:lineRule="exact"/>
              <w:ind w:left="106"/>
              <w:jc w:val="center"/>
            </w:pPr>
            <w:r w:rsidRPr="00477C84">
              <w:t>90,76</w:t>
            </w:r>
          </w:p>
        </w:tc>
      </w:tr>
      <w:tr w:rsidR="009F1C79" w:rsidRPr="00477C84" w:rsidTr="00D53805">
        <w:trPr>
          <w:trHeight w:val="277"/>
        </w:trPr>
        <w:tc>
          <w:tcPr>
            <w:tcW w:w="800" w:type="dxa"/>
          </w:tcPr>
          <w:p w:rsidR="009F1C79" w:rsidRPr="00477C84" w:rsidRDefault="009F1C79" w:rsidP="00D53805">
            <w:pPr>
              <w:pStyle w:val="TableParagraph"/>
              <w:spacing w:before="1" w:line="257" w:lineRule="exact"/>
              <w:jc w:val="center"/>
            </w:pPr>
            <w:r w:rsidRPr="00477C84">
              <w:t>2</w:t>
            </w:r>
          </w:p>
        </w:tc>
        <w:tc>
          <w:tcPr>
            <w:tcW w:w="7422" w:type="dxa"/>
          </w:tcPr>
          <w:p w:rsidR="009F1C79" w:rsidRPr="00477C84" w:rsidRDefault="009F1C79" w:rsidP="00D53805">
            <w:pPr>
              <w:pStyle w:val="TableParagraph"/>
              <w:spacing w:before="1" w:line="257" w:lineRule="exact"/>
              <w:ind w:left="107"/>
            </w:pPr>
            <w:r w:rsidRPr="00477C84">
              <w:t>Общественно-деловые</w:t>
            </w:r>
            <w:r w:rsidRPr="00477C84">
              <w:rPr>
                <w:spacing w:val="-3"/>
              </w:rPr>
              <w:t xml:space="preserve"> </w:t>
            </w:r>
            <w:r w:rsidRPr="00477C84">
              <w:t>зоны</w:t>
            </w:r>
          </w:p>
        </w:tc>
        <w:tc>
          <w:tcPr>
            <w:tcW w:w="1352" w:type="dxa"/>
            <w:tcBorders>
              <w:right w:val="single" w:sz="6" w:space="0" w:color="000000"/>
            </w:tcBorders>
          </w:tcPr>
          <w:p w:rsidR="009F1C79" w:rsidRPr="00477C84" w:rsidRDefault="009F1C79" w:rsidP="00D53805">
            <w:pPr>
              <w:pStyle w:val="TableParagraph"/>
              <w:spacing w:before="1" w:line="257" w:lineRule="exact"/>
              <w:ind w:left="106"/>
              <w:jc w:val="center"/>
            </w:pPr>
            <w:r w:rsidRPr="00477C84">
              <w:t>5,50</w:t>
            </w:r>
          </w:p>
        </w:tc>
      </w:tr>
      <w:tr w:rsidR="009F1C79" w:rsidRPr="00477C84" w:rsidTr="00D53805">
        <w:trPr>
          <w:trHeight w:val="275"/>
        </w:trPr>
        <w:tc>
          <w:tcPr>
            <w:tcW w:w="800" w:type="dxa"/>
          </w:tcPr>
          <w:p w:rsidR="009F1C79" w:rsidRPr="00477C84" w:rsidRDefault="009F1C79" w:rsidP="00D53805">
            <w:pPr>
              <w:pStyle w:val="TableParagraph"/>
              <w:spacing w:line="256" w:lineRule="exact"/>
              <w:jc w:val="center"/>
            </w:pPr>
            <w:r w:rsidRPr="00477C84">
              <w:t>3</w:t>
            </w:r>
          </w:p>
        </w:tc>
        <w:tc>
          <w:tcPr>
            <w:tcW w:w="7422" w:type="dxa"/>
          </w:tcPr>
          <w:p w:rsidR="009F1C79" w:rsidRPr="00477C84" w:rsidRDefault="009F1C79" w:rsidP="00D53805">
            <w:pPr>
              <w:pStyle w:val="TableParagraph"/>
              <w:spacing w:line="256" w:lineRule="exact"/>
              <w:ind w:left="107"/>
            </w:pPr>
            <w:r w:rsidRPr="00477C84">
              <w:t>Производственная</w:t>
            </w:r>
            <w:r w:rsidRPr="00477C84">
              <w:rPr>
                <w:spacing w:val="-5"/>
              </w:rPr>
              <w:t xml:space="preserve"> </w:t>
            </w:r>
            <w:r w:rsidRPr="00477C84">
              <w:t>зона</w:t>
            </w:r>
          </w:p>
        </w:tc>
        <w:tc>
          <w:tcPr>
            <w:tcW w:w="1352" w:type="dxa"/>
            <w:tcBorders>
              <w:right w:val="single" w:sz="6" w:space="0" w:color="000000"/>
            </w:tcBorders>
          </w:tcPr>
          <w:p w:rsidR="009F1C79" w:rsidRPr="00477C84" w:rsidRDefault="009F1C79" w:rsidP="00D53805">
            <w:pPr>
              <w:pStyle w:val="TableParagraph"/>
              <w:spacing w:line="256" w:lineRule="exact"/>
              <w:ind w:left="106"/>
              <w:jc w:val="center"/>
            </w:pPr>
            <w:r w:rsidRPr="00477C84">
              <w:t>6,18</w:t>
            </w:r>
          </w:p>
        </w:tc>
      </w:tr>
      <w:tr w:rsidR="009F1C79" w:rsidRPr="00477C84" w:rsidTr="00D53805">
        <w:trPr>
          <w:trHeight w:val="275"/>
        </w:trPr>
        <w:tc>
          <w:tcPr>
            <w:tcW w:w="800" w:type="dxa"/>
          </w:tcPr>
          <w:p w:rsidR="009F1C79" w:rsidRPr="00477C84" w:rsidRDefault="009F1C79" w:rsidP="00D53805">
            <w:pPr>
              <w:pStyle w:val="TableParagraph"/>
              <w:spacing w:line="256" w:lineRule="exact"/>
              <w:jc w:val="center"/>
            </w:pPr>
            <w:r w:rsidRPr="00477C84">
              <w:t>4</w:t>
            </w:r>
          </w:p>
        </w:tc>
        <w:tc>
          <w:tcPr>
            <w:tcW w:w="7422" w:type="dxa"/>
          </w:tcPr>
          <w:p w:rsidR="009F1C79" w:rsidRPr="00477C84" w:rsidRDefault="009F1C79" w:rsidP="00D53805">
            <w:pPr>
              <w:pStyle w:val="TableParagraph"/>
              <w:spacing w:line="256" w:lineRule="exact"/>
              <w:ind w:left="107"/>
            </w:pPr>
            <w:r w:rsidRPr="00477C84">
              <w:t>Зона</w:t>
            </w:r>
            <w:r w:rsidRPr="00477C84">
              <w:rPr>
                <w:spacing w:val="-5"/>
              </w:rPr>
              <w:t xml:space="preserve"> </w:t>
            </w:r>
            <w:r w:rsidRPr="00477C84">
              <w:t>инженерной</w:t>
            </w:r>
            <w:r w:rsidRPr="00477C84">
              <w:rPr>
                <w:spacing w:val="-3"/>
              </w:rPr>
              <w:t xml:space="preserve"> </w:t>
            </w:r>
            <w:r w:rsidRPr="00477C84">
              <w:t>инфраструктуры</w:t>
            </w:r>
          </w:p>
        </w:tc>
        <w:tc>
          <w:tcPr>
            <w:tcW w:w="1352" w:type="dxa"/>
            <w:tcBorders>
              <w:right w:val="single" w:sz="6" w:space="0" w:color="000000"/>
            </w:tcBorders>
          </w:tcPr>
          <w:p w:rsidR="009F1C79" w:rsidRPr="00477C84" w:rsidRDefault="009F1C79" w:rsidP="00D53805">
            <w:pPr>
              <w:pStyle w:val="TableParagraph"/>
              <w:spacing w:line="256" w:lineRule="exact"/>
              <w:ind w:left="106"/>
              <w:jc w:val="center"/>
            </w:pPr>
            <w:r w:rsidRPr="00477C84">
              <w:t>0,43</w:t>
            </w:r>
          </w:p>
        </w:tc>
      </w:tr>
      <w:tr w:rsidR="009F1C79" w:rsidRPr="00477C84" w:rsidTr="00D53805">
        <w:trPr>
          <w:trHeight w:val="273"/>
        </w:trPr>
        <w:tc>
          <w:tcPr>
            <w:tcW w:w="800" w:type="dxa"/>
            <w:tcBorders>
              <w:bottom w:val="single" w:sz="6" w:space="0" w:color="000000"/>
            </w:tcBorders>
          </w:tcPr>
          <w:p w:rsidR="009F1C79" w:rsidRPr="00477C84" w:rsidRDefault="009F1C79" w:rsidP="00D53805">
            <w:pPr>
              <w:pStyle w:val="TableParagraph"/>
              <w:spacing w:line="253" w:lineRule="exact"/>
              <w:jc w:val="center"/>
            </w:pPr>
            <w:r w:rsidRPr="00477C84">
              <w:t>5</w:t>
            </w:r>
          </w:p>
        </w:tc>
        <w:tc>
          <w:tcPr>
            <w:tcW w:w="7422" w:type="dxa"/>
            <w:tcBorders>
              <w:bottom w:val="single" w:sz="6" w:space="0" w:color="000000"/>
            </w:tcBorders>
          </w:tcPr>
          <w:p w:rsidR="009F1C79" w:rsidRPr="00477C84" w:rsidRDefault="009F1C79" w:rsidP="00D53805">
            <w:pPr>
              <w:pStyle w:val="TableParagraph"/>
              <w:spacing w:line="253" w:lineRule="exact"/>
              <w:ind w:left="107"/>
            </w:pPr>
            <w:r w:rsidRPr="00477C84">
              <w:t>Зоны</w:t>
            </w:r>
            <w:r w:rsidRPr="00477C84">
              <w:rPr>
                <w:spacing w:val="-4"/>
              </w:rPr>
              <w:t xml:space="preserve"> </w:t>
            </w:r>
            <w:r w:rsidRPr="00477C84">
              <w:t>рекреационного</w:t>
            </w:r>
            <w:r w:rsidRPr="00477C84">
              <w:rPr>
                <w:spacing w:val="-5"/>
              </w:rPr>
              <w:t xml:space="preserve"> </w:t>
            </w:r>
            <w:r w:rsidRPr="00477C84">
              <w:t>назначения</w:t>
            </w:r>
          </w:p>
        </w:tc>
        <w:tc>
          <w:tcPr>
            <w:tcW w:w="1352" w:type="dxa"/>
            <w:tcBorders>
              <w:bottom w:val="single" w:sz="6" w:space="0" w:color="000000"/>
              <w:right w:val="single" w:sz="6" w:space="0" w:color="000000"/>
            </w:tcBorders>
          </w:tcPr>
          <w:p w:rsidR="009F1C79" w:rsidRPr="00477C84" w:rsidRDefault="009F1C79" w:rsidP="00D53805">
            <w:pPr>
              <w:pStyle w:val="TableParagraph"/>
              <w:spacing w:line="253" w:lineRule="exact"/>
              <w:ind w:left="106"/>
              <w:jc w:val="center"/>
            </w:pPr>
            <w:r w:rsidRPr="00477C84">
              <w:t>4,74</w:t>
            </w:r>
          </w:p>
        </w:tc>
      </w:tr>
      <w:tr w:rsidR="009F1C79" w:rsidRPr="00477C84" w:rsidTr="00D53805">
        <w:trPr>
          <w:trHeight w:val="273"/>
        </w:trPr>
        <w:tc>
          <w:tcPr>
            <w:tcW w:w="8222" w:type="dxa"/>
            <w:gridSpan w:val="2"/>
            <w:tcBorders>
              <w:top w:val="single" w:sz="6" w:space="0" w:color="000000"/>
            </w:tcBorders>
          </w:tcPr>
          <w:p w:rsidR="009F1C79" w:rsidRPr="00477C84" w:rsidRDefault="009F1C79" w:rsidP="00D53805">
            <w:pPr>
              <w:pStyle w:val="TableParagraph"/>
              <w:spacing w:line="253" w:lineRule="exact"/>
            </w:pPr>
            <w:r w:rsidRPr="00477C84">
              <w:t>Итого,</w:t>
            </w:r>
            <w:r w:rsidRPr="00477C84">
              <w:rPr>
                <w:spacing w:val="-5"/>
              </w:rPr>
              <w:t xml:space="preserve"> </w:t>
            </w:r>
            <w:r w:rsidRPr="00477C84">
              <w:t>площадь</w:t>
            </w:r>
            <w:r w:rsidRPr="00477C84">
              <w:rPr>
                <w:spacing w:val="-2"/>
              </w:rPr>
              <w:t xml:space="preserve"> </w:t>
            </w:r>
            <w:r w:rsidRPr="00477C84">
              <w:t>населенного</w:t>
            </w:r>
            <w:r w:rsidRPr="00477C84">
              <w:rPr>
                <w:spacing w:val="-3"/>
              </w:rPr>
              <w:t xml:space="preserve"> </w:t>
            </w:r>
            <w:r w:rsidRPr="00477C84">
              <w:t>пункта:</w:t>
            </w:r>
          </w:p>
        </w:tc>
        <w:tc>
          <w:tcPr>
            <w:tcW w:w="1352" w:type="dxa"/>
            <w:tcBorders>
              <w:top w:val="single" w:sz="6" w:space="0" w:color="000000"/>
              <w:right w:val="single" w:sz="6" w:space="0" w:color="000000"/>
            </w:tcBorders>
          </w:tcPr>
          <w:p w:rsidR="009F1C79" w:rsidRPr="00477C84" w:rsidRDefault="009F1C79" w:rsidP="00D53805">
            <w:pPr>
              <w:pStyle w:val="TableParagraph"/>
              <w:spacing w:line="253" w:lineRule="exact"/>
              <w:ind w:left="106"/>
              <w:jc w:val="center"/>
            </w:pPr>
            <w:r w:rsidRPr="00477C84">
              <w:t>107,61</w:t>
            </w:r>
          </w:p>
        </w:tc>
      </w:tr>
    </w:tbl>
    <w:p w:rsidR="009F1C79" w:rsidRPr="00477C84" w:rsidRDefault="009F1C79" w:rsidP="009F1C79">
      <w:pPr>
        <w:pStyle w:val="a4"/>
        <w:spacing w:before="10"/>
        <w:rPr>
          <w:rFonts w:ascii="Times New Roman" w:hAnsi="Times New Roman" w:cs="Times New Roman"/>
          <w:sz w:val="27"/>
        </w:rPr>
      </w:pPr>
    </w:p>
    <w:p w:rsidR="009F1C79" w:rsidRPr="00477C84" w:rsidRDefault="009F1C79" w:rsidP="009F1C79">
      <w:pPr>
        <w:pStyle w:val="a4"/>
        <w:spacing w:after="3"/>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46.</w:t>
      </w:r>
      <w:r w:rsidRPr="00477C84">
        <w:rPr>
          <w:rFonts w:ascii="Times New Roman" w:hAnsi="Times New Roman" w:cs="Times New Roman"/>
          <w:spacing w:val="-4"/>
        </w:rPr>
        <w:t xml:space="preserve"> </w:t>
      </w:r>
      <w:r w:rsidRPr="00477C84">
        <w:rPr>
          <w:rFonts w:ascii="Times New Roman" w:hAnsi="Times New Roman" w:cs="Times New Roman"/>
        </w:rPr>
        <w:t>Площадь</w:t>
      </w:r>
      <w:r w:rsidRPr="00477C84">
        <w:rPr>
          <w:rFonts w:ascii="Times New Roman" w:hAnsi="Times New Roman" w:cs="Times New Roman"/>
          <w:spacing w:val="-5"/>
        </w:rPr>
        <w:t xml:space="preserve"> </w:t>
      </w:r>
      <w:r w:rsidRPr="00477C84">
        <w:rPr>
          <w:rFonts w:ascii="Times New Roman" w:hAnsi="Times New Roman" w:cs="Times New Roman"/>
        </w:rPr>
        <w:t>функциональных</w:t>
      </w:r>
      <w:r w:rsidRPr="00477C84">
        <w:rPr>
          <w:rFonts w:ascii="Times New Roman" w:hAnsi="Times New Roman" w:cs="Times New Roman"/>
          <w:spacing w:val="-2"/>
        </w:rPr>
        <w:t xml:space="preserve"> </w:t>
      </w:r>
      <w:r w:rsidRPr="00477C84">
        <w:rPr>
          <w:rFonts w:ascii="Times New Roman" w:hAnsi="Times New Roman" w:cs="Times New Roman"/>
        </w:rPr>
        <w:t>зон</w:t>
      </w:r>
      <w:r w:rsidRPr="00477C84">
        <w:rPr>
          <w:rFonts w:ascii="Times New Roman" w:hAnsi="Times New Roman" w:cs="Times New Roman"/>
          <w:spacing w:val="-7"/>
        </w:rPr>
        <w:t xml:space="preserve"> </w:t>
      </w:r>
      <w:r w:rsidRPr="00477C84">
        <w:rPr>
          <w:rFonts w:ascii="Times New Roman" w:hAnsi="Times New Roman" w:cs="Times New Roman"/>
        </w:rPr>
        <w:t>для</w:t>
      </w:r>
      <w:r w:rsidRPr="00477C84">
        <w:rPr>
          <w:rFonts w:ascii="Times New Roman" w:hAnsi="Times New Roman" w:cs="Times New Roman"/>
          <w:spacing w:val="-3"/>
        </w:rPr>
        <w:t xml:space="preserve"> </w:t>
      </w:r>
      <w:r w:rsidRPr="00477C84">
        <w:rPr>
          <w:rFonts w:ascii="Times New Roman" w:hAnsi="Times New Roman" w:cs="Times New Roman"/>
        </w:rPr>
        <w:t>х.</w:t>
      </w:r>
      <w:r w:rsidRPr="00477C84">
        <w:rPr>
          <w:rFonts w:ascii="Times New Roman" w:hAnsi="Times New Roman" w:cs="Times New Roman"/>
          <w:spacing w:val="-1"/>
        </w:rPr>
        <w:t xml:space="preserve"> </w:t>
      </w:r>
      <w:r w:rsidRPr="00477C84">
        <w:rPr>
          <w:rFonts w:ascii="Times New Roman" w:hAnsi="Times New Roman" w:cs="Times New Roman"/>
        </w:rPr>
        <w:t>Долговский</w:t>
      </w:r>
    </w:p>
    <w:p w:rsidR="009F1C79" w:rsidRPr="00477C84" w:rsidRDefault="009F1C79" w:rsidP="009F1C79">
      <w:pPr>
        <w:pStyle w:val="a4"/>
        <w:spacing w:after="3"/>
        <w:ind w:left="821"/>
        <w:rPr>
          <w:rFonts w:ascii="Times New Roman" w:hAnsi="Times New Roman" w:cs="Times New Roman"/>
          <w:sz w:val="16"/>
          <w:szCs w:val="16"/>
        </w:rPr>
      </w:pPr>
    </w:p>
    <w:tbl>
      <w:tblPr>
        <w:tblStyle w:val="TableNormal"/>
        <w:tblW w:w="957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0"/>
        <w:gridCol w:w="7422"/>
        <w:gridCol w:w="1352"/>
      </w:tblGrid>
      <w:tr w:rsidR="009F1C79" w:rsidRPr="00477C84" w:rsidTr="00D53805">
        <w:trPr>
          <w:trHeight w:val="551"/>
        </w:trPr>
        <w:tc>
          <w:tcPr>
            <w:tcW w:w="800" w:type="dxa"/>
          </w:tcPr>
          <w:p w:rsidR="009F1C79" w:rsidRPr="00477C84" w:rsidRDefault="009F1C79" w:rsidP="00D53805">
            <w:pPr>
              <w:pStyle w:val="TableParagraph"/>
              <w:spacing w:line="276" w:lineRule="exact"/>
              <w:ind w:left="0" w:firstLine="51"/>
              <w:jc w:val="center"/>
              <w:rPr>
                <w:b/>
                <w:sz w:val="20"/>
                <w:szCs w:val="20"/>
              </w:rPr>
            </w:pPr>
            <w:r w:rsidRPr="00477C84">
              <w:rPr>
                <w:b/>
                <w:sz w:val="20"/>
                <w:szCs w:val="20"/>
              </w:rPr>
              <w:t>№</w:t>
            </w:r>
          </w:p>
          <w:p w:rsidR="009F1C79" w:rsidRPr="00477C84" w:rsidRDefault="009F1C79" w:rsidP="00D53805">
            <w:pPr>
              <w:pStyle w:val="TableParagraph"/>
              <w:spacing w:line="276" w:lineRule="exact"/>
              <w:ind w:left="0" w:firstLine="51"/>
              <w:jc w:val="center"/>
              <w:rPr>
                <w:b/>
                <w:sz w:val="20"/>
                <w:szCs w:val="20"/>
              </w:rPr>
            </w:pPr>
            <w:r w:rsidRPr="00477C84">
              <w:rPr>
                <w:b/>
                <w:sz w:val="20"/>
                <w:szCs w:val="20"/>
              </w:rPr>
              <w:t>п/п</w:t>
            </w:r>
          </w:p>
        </w:tc>
        <w:tc>
          <w:tcPr>
            <w:tcW w:w="7422" w:type="dxa"/>
          </w:tcPr>
          <w:p w:rsidR="009F1C79" w:rsidRPr="00477C84" w:rsidRDefault="009F1C79" w:rsidP="00D53805">
            <w:pPr>
              <w:pStyle w:val="TableParagraph"/>
              <w:spacing w:line="275" w:lineRule="exact"/>
              <w:ind w:left="0"/>
              <w:jc w:val="center"/>
              <w:rPr>
                <w:b/>
                <w:sz w:val="20"/>
                <w:szCs w:val="20"/>
              </w:rPr>
            </w:pPr>
            <w:r w:rsidRPr="00477C84">
              <w:rPr>
                <w:b/>
                <w:sz w:val="20"/>
                <w:szCs w:val="20"/>
              </w:rPr>
              <w:t>Наименование</w:t>
            </w:r>
          </w:p>
          <w:p w:rsidR="009F1C79" w:rsidRPr="00477C84" w:rsidRDefault="009F1C79" w:rsidP="00D53805">
            <w:pPr>
              <w:pStyle w:val="TableParagraph"/>
              <w:spacing w:line="257" w:lineRule="exact"/>
              <w:ind w:left="0"/>
              <w:jc w:val="center"/>
              <w:rPr>
                <w:b/>
                <w:sz w:val="20"/>
                <w:szCs w:val="20"/>
              </w:rPr>
            </w:pPr>
            <w:r w:rsidRPr="00477C84">
              <w:rPr>
                <w:b/>
                <w:sz w:val="20"/>
                <w:szCs w:val="20"/>
              </w:rPr>
              <w:t>функциональной</w:t>
            </w:r>
            <w:r w:rsidRPr="00477C84">
              <w:rPr>
                <w:b/>
                <w:spacing w:val="-3"/>
                <w:sz w:val="20"/>
                <w:szCs w:val="20"/>
              </w:rPr>
              <w:t xml:space="preserve"> </w:t>
            </w:r>
            <w:r w:rsidRPr="00477C84">
              <w:rPr>
                <w:b/>
                <w:sz w:val="20"/>
                <w:szCs w:val="20"/>
              </w:rPr>
              <w:t>зоны</w:t>
            </w:r>
          </w:p>
        </w:tc>
        <w:tc>
          <w:tcPr>
            <w:tcW w:w="1352" w:type="dxa"/>
            <w:tcBorders>
              <w:right w:val="single" w:sz="6" w:space="0" w:color="000000"/>
            </w:tcBorders>
          </w:tcPr>
          <w:p w:rsidR="009F1C79" w:rsidRPr="00477C84" w:rsidRDefault="009F1C79" w:rsidP="00D53805">
            <w:pPr>
              <w:pStyle w:val="TableParagraph"/>
              <w:spacing w:line="276" w:lineRule="exact"/>
              <w:ind w:left="425" w:hanging="425"/>
              <w:jc w:val="center"/>
              <w:rPr>
                <w:b/>
                <w:sz w:val="20"/>
                <w:szCs w:val="20"/>
              </w:rPr>
            </w:pPr>
            <w:r w:rsidRPr="00477C84">
              <w:rPr>
                <w:b/>
                <w:sz w:val="20"/>
                <w:szCs w:val="20"/>
              </w:rPr>
              <w:t>Площадь,</w:t>
            </w:r>
          </w:p>
          <w:p w:rsidR="009F1C79" w:rsidRPr="00477C84" w:rsidRDefault="009F1C79" w:rsidP="00D53805">
            <w:pPr>
              <w:pStyle w:val="TableParagraph"/>
              <w:spacing w:line="276" w:lineRule="exact"/>
              <w:ind w:left="425" w:hanging="425"/>
              <w:jc w:val="center"/>
              <w:rPr>
                <w:b/>
                <w:sz w:val="20"/>
                <w:szCs w:val="20"/>
              </w:rPr>
            </w:pPr>
            <w:r w:rsidRPr="00477C84">
              <w:rPr>
                <w:b/>
                <w:spacing w:val="-57"/>
                <w:sz w:val="20"/>
                <w:szCs w:val="20"/>
              </w:rPr>
              <w:t xml:space="preserve"> </w:t>
            </w:r>
            <w:r w:rsidRPr="00477C84">
              <w:rPr>
                <w:b/>
                <w:sz w:val="20"/>
                <w:szCs w:val="20"/>
              </w:rPr>
              <w:t>га</w:t>
            </w:r>
          </w:p>
        </w:tc>
      </w:tr>
      <w:tr w:rsidR="009F1C79" w:rsidRPr="00477C84" w:rsidTr="00D53805">
        <w:trPr>
          <w:trHeight w:val="275"/>
        </w:trPr>
        <w:tc>
          <w:tcPr>
            <w:tcW w:w="800" w:type="dxa"/>
          </w:tcPr>
          <w:p w:rsidR="009F1C79" w:rsidRPr="00477C84" w:rsidRDefault="009F1C79" w:rsidP="00D53805">
            <w:pPr>
              <w:pStyle w:val="TableParagraph"/>
              <w:spacing w:line="255" w:lineRule="exact"/>
              <w:ind w:left="0"/>
              <w:jc w:val="center"/>
              <w:rPr>
                <w:sz w:val="20"/>
                <w:szCs w:val="20"/>
              </w:rPr>
            </w:pPr>
            <w:r w:rsidRPr="00477C84">
              <w:rPr>
                <w:sz w:val="20"/>
                <w:szCs w:val="20"/>
              </w:rPr>
              <w:t>1</w:t>
            </w:r>
          </w:p>
        </w:tc>
        <w:tc>
          <w:tcPr>
            <w:tcW w:w="7422" w:type="dxa"/>
          </w:tcPr>
          <w:p w:rsidR="009F1C79" w:rsidRPr="00477C84" w:rsidRDefault="009F1C79" w:rsidP="00D53805">
            <w:pPr>
              <w:pStyle w:val="TableParagraph"/>
              <w:spacing w:line="255" w:lineRule="exact"/>
              <w:ind w:left="0"/>
              <w:jc w:val="center"/>
              <w:rPr>
                <w:sz w:val="20"/>
                <w:szCs w:val="20"/>
              </w:rPr>
            </w:pPr>
            <w:r w:rsidRPr="00477C84">
              <w:rPr>
                <w:sz w:val="20"/>
                <w:szCs w:val="20"/>
              </w:rPr>
              <w:t>2</w:t>
            </w:r>
          </w:p>
        </w:tc>
        <w:tc>
          <w:tcPr>
            <w:tcW w:w="1352" w:type="dxa"/>
            <w:tcBorders>
              <w:right w:val="single" w:sz="6" w:space="0" w:color="000000"/>
            </w:tcBorders>
          </w:tcPr>
          <w:p w:rsidR="009F1C79" w:rsidRPr="00477C84" w:rsidRDefault="009F1C79" w:rsidP="00D53805">
            <w:pPr>
              <w:pStyle w:val="TableParagraph"/>
              <w:spacing w:line="255" w:lineRule="exact"/>
              <w:ind w:left="0"/>
              <w:jc w:val="center"/>
              <w:rPr>
                <w:sz w:val="20"/>
                <w:szCs w:val="20"/>
              </w:rPr>
            </w:pPr>
            <w:r w:rsidRPr="00477C84">
              <w:rPr>
                <w:sz w:val="20"/>
                <w:szCs w:val="20"/>
              </w:rPr>
              <w:t>3</w:t>
            </w:r>
          </w:p>
        </w:tc>
      </w:tr>
      <w:tr w:rsidR="009F1C79" w:rsidRPr="00477C84" w:rsidTr="00D53805">
        <w:trPr>
          <w:trHeight w:val="275"/>
        </w:trPr>
        <w:tc>
          <w:tcPr>
            <w:tcW w:w="800" w:type="dxa"/>
          </w:tcPr>
          <w:p w:rsidR="009F1C79" w:rsidRPr="00477C84" w:rsidRDefault="009F1C79" w:rsidP="00D53805">
            <w:pPr>
              <w:pStyle w:val="TableParagraph"/>
              <w:spacing w:line="256" w:lineRule="exact"/>
              <w:jc w:val="center"/>
            </w:pPr>
            <w:r w:rsidRPr="00477C84">
              <w:t>1</w:t>
            </w:r>
          </w:p>
        </w:tc>
        <w:tc>
          <w:tcPr>
            <w:tcW w:w="7422" w:type="dxa"/>
          </w:tcPr>
          <w:p w:rsidR="009F1C79" w:rsidRPr="00477C84" w:rsidRDefault="009F1C79" w:rsidP="00D53805">
            <w:pPr>
              <w:pStyle w:val="TableParagraph"/>
              <w:spacing w:line="256" w:lineRule="exact"/>
              <w:ind w:left="107"/>
              <w:rPr>
                <w:lang w:val="ru-RU"/>
              </w:rPr>
            </w:pPr>
            <w:r w:rsidRPr="00477C84">
              <w:rPr>
                <w:lang w:val="ru-RU"/>
              </w:rPr>
              <w:t>Зона</w:t>
            </w:r>
            <w:r w:rsidRPr="00477C84">
              <w:rPr>
                <w:spacing w:val="-5"/>
                <w:lang w:val="ru-RU"/>
              </w:rPr>
              <w:t xml:space="preserve"> </w:t>
            </w:r>
            <w:r w:rsidRPr="00477C84">
              <w:rPr>
                <w:lang w:val="ru-RU"/>
              </w:rPr>
              <w:t>застройки</w:t>
            </w:r>
            <w:r w:rsidRPr="00477C84">
              <w:rPr>
                <w:spacing w:val="-5"/>
                <w:lang w:val="ru-RU"/>
              </w:rPr>
              <w:t xml:space="preserve"> </w:t>
            </w:r>
            <w:r w:rsidRPr="00477C84">
              <w:rPr>
                <w:lang w:val="ru-RU"/>
              </w:rPr>
              <w:t>индивидуальными</w:t>
            </w:r>
            <w:r w:rsidRPr="00477C84">
              <w:rPr>
                <w:spacing w:val="-3"/>
                <w:lang w:val="ru-RU"/>
              </w:rPr>
              <w:t xml:space="preserve"> </w:t>
            </w:r>
            <w:r w:rsidRPr="00477C84">
              <w:rPr>
                <w:lang w:val="ru-RU"/>
              </w:rPr>
              <w:t>жилыми</w:t>
            </w:r>
            <w:r w:rsidRPr="00477C84">
              <w:rPr>
                <w:spacing w:val="-3"/>
                <w:lang w:val="ru-RU"/>
              </w:rPr>
              <w:t xml:space="preserve"> </w:t>
            </w:r>
            <w:r w:rsidRPr="00477C84">
              <w:rPr>
                <w:lang w:val="ru-RU"/>
              </w:rPr>
              <w:t>домами</w:t>
            </w:r>
          </w:p>
        </w:tc>
        <w:tc>
          <w:tcPr>
            <w:tcW w:w="1352" w:type="dxa"/>
            <w:tcBorders>
              <w:right w:val="single" w:sz="6" w:space="0" w:color="000000"/>
            </w:tcBorders>
          </w:tcPr>
          <w:p w:rsidR="009F1C79" w:rsidRPr="00477C84" w:rsidRDefault="009F1C79" w:rsidP="00D53805">
            <w:pPr>
              <w:pStyle w:val="TableParagraph"/>
              <w:spacing w:line="256" w:lineRule="exact"/>
              <w:ind w:left="106"/>
              <w:jc w:val="center"/>
            </w:pPr>
            <w:r w:rsidRPr="00477C84">
              <w:t>84,44</w:t>
            </w:r>
          </w:p>
        </w:tc>
      </w:tr>
      <w:tr w:rsidR="009F1C79" w:rsidRPr="00477C84" w:rsidTr="00D53805">
        <w:trPr>
          <w:trHeight w:val="275"/>
        </w:trPr>
        <w:tc>
          <w:tcPr>
            <w:tcW w:w="800" w:type="dxa"/>
          </w:tcPr>
          <w:p w:rsidR="009F1C79" w:rsidRPr="00477C84" w:rsidRDefault="009F1C79" w:rsidP="00D53805">
            <w:pPr>
              <w:pStyle w:val="TableParagraph"/>
              <w:spacing w:line="256" w:lineRule="exact"/>
              <w:jc w:val="center"/>
            </w:pPr>
            <w:r w:rsidRPr="00477C84">
              <w:t>2</w:t>
            </w:r>
          </w:p>
        </w:tc>
        <w:tc>
          <w:tcPr>
            <w:tcW w:w="7422" w:type="dxa"/>
          </w:tcPr>
          <w:p w:rsidR="009F1C79" w:rsidRPr="00477C84" w:rsidRDefault="009F1C79" w:rsidP="00D53805">
            <w:pPr>
              <w:pStyle w:val="TableParagraph"/>
              <w:spacing w:line="256" w:lineRule="exact"/>
              <w:ind w:left="107"/>
            </w:pPr>
            <w:r w:rsidRPr="00477C84">
              <w:t>Производственная</w:t>
            </w:r>
            <w:r w:rsidRPr="00477C84">
              <w:rPr>
                <w:spacing w:val="-5"/>
              </w:rPr>
              <w:t xml:space="preserve"> </w:t>
            </w:r>
            <w:r w:rsidRPr="00477C84">
              <w:t>зона</w:t>
            </w:r>
          </w:p>
        </w:tc>
        <w:tc>
          <w:tcPr>
            <w:tcW w:w="1352" w:type="dxa"/>
            <w:tcBorders>
              <w:right w:val="single" w:sz="6" w:space="0" w:color="000000"/>
            </w:tcBorders>
          </w:tcPr>
          <w:p w:rsidR="009F1C79" w:rsidRPr="00477C84" w:rsidRDefault="009F1C79" w:rsidP="00D53805">
            <w:pPr>
              <w:pStyle w:val="TableParagraph"/>
              <w:spacing w:line="256" w:lineRule="exact"/>
              <w:ind w:left="106"/>
              <w:jc w:val="center"/>
            </w:pPr>
            <w:r w:rsidRPr="00477C84">
              <w:t>0,38</w:t>
            </w:r>
          </w:p>
        </w:tc>
      </w:tr>
      <w:tr w:rsidR="009F1C79" w:rsidRPr="00477C84" w:rsidTr="00D53805">
        <w:trPr>
          <w:trHeight w:val="275"/>
        </w:trPr>
        <w:tc>
          <w:tcPr>
            <w:tcW w:w="800" w:type="dxa"/>
          </w:tcPr>
          <w:p w:rsidR="009F1C79" w:rsidRPr="00477C84" w:rsidRDefault="009F1C79" w:rsidP="00D53805">
            <w:pPr>
              <w:pStyle w:val="TableParagraph"/>
              <w:spacing w:line="256" w:lineRule="exact"/>
              <w:jc w:val="center"/>
            </w:pPr>
            <w:r w:rsidRPr="00477C84">
              <w:t>3</w:t>
            </w:r>
          </w:p>
        </w:tc>
        <w:tc>
          <w:tcPr>
            <w:tcW w:w="7422" w:type="dxa"/>
          </w:tcPr>
          <w:p w:rsidR="009F1C79" w:rsidRPr="00477C84" w:rsidRDefault="009F1C79" w:rsidP="00D53805">
            <w:pPr>
              <w:pStyle w:val="TableParagraph"/>
              <w:spacing w:line="256" w:lineRule="exact"/>
              <w:ind w:left="107"/>
            </w:pPr>
            <w:r w:rsidRPr="00477C84">
              <w:t>Зоны</w:t>
            </w:r>
            <w:r w:rsidRPr="00477C84">
              <w:rPr>
                <w:spacing w:val="-5"/>
              </w:rPr>
              <w:t xml:space="preserve"> </w:t>
            </w:r>
            <w:r w:rsidRPr="00477C84">
              <w:t>сельскохозяйственного</w:t>
            </w:r>
            <w:r w:rsidRPr="00477C84">
              <w:rPr>
                <w:spacing w:val="-4"/>
              </w:rPr>
              <w:t xml:space="preserve"> </w:t>
            </w:r>
            <w:r w:rsidRPr="00477C84">
              <w:t>использования</w:t>
            </w:r>
          </w:p>
        </w:tc>
        <w:tc>
          <w:tcPr>
            <w:tcW w:w="1352" w:type="dxa"/>
            <w:tcBorders>
              <w:right w:val="single" w:sz="6" w:space="0" w:color="000000"/>
            </w:tcBorders>
          </w:tcPr>
          <w:p w:rsidR="009F1C79" w:rsidRPr="00477C84" w:rsidRDefault="009F1C79" w:rsidP="00D53805">
            <w:pPr>
              <w:pStyle w:val="TableParagraph"/>
              <w:spacing w:line="256" w:lineRule="exact"/>
              <w:ind w:left="106"/>
              <w:jc w:val="center"/>
            </w:pPr>
            <w:r w:rsidRPr="00477C84">
              <w:t>30,16</w:t>
            </w:r>
          </w:p>
        </w:tc>
      </w:tr>
      <w:tr w:rsidR="009F1C79" w:rsidRPr="00477C84" w:rsidTr="00D53805">
        <w:trPr>
          <w:trHeight w:val="277"/>
        </w:trPr>
        <w:tc>
          <w:tcPr>
            <w:tcW w:w="8222" w:type="dxa"/>
            <w:gridSpan w:val="2"/>
          </w:tcPr>
          <w:p w:rsidR="009F1C79" w:rsidRPr="00477C84" w:rsidRDefault="009F1C79" w:rsidP="00D53805">
            <w:pPr>
              <w:pStyle w:val="TableParagraph"/>
              <w:spacing w:before="1" w:line="257" w:lineRule="exact"/>
              <w:jc w:val="center"/>
            </w:pPr>
            <w:r w:rsidRPr="00477C84">
              <w:t>Итого,</w:t>
            </w:r>
            <w:r w:rsidRPr="00477C84">
              <w:rPr>
                <w:spacing w:val="-4"/>
              </w:rPr>
              <w:t xml:space="preserve"> </w:t>
            </w:r>
            <w:r w:rsidRPr="00477C84">
              <w:t>площадь</w:t>
            </w:r>
            <w:r w:rsidRPr="00477C84">
              <w:rPr>
                <w:spacing w:val="-2"/>
              </w:rPr>
              <w:t xml:space="preserve"> </w:t>
            </w:r>
            <w:r w:rsidRPr="00477C84">
              <w:t>населенного</w:t>
            </w:r>
            <w:r w:rsidRPr="00477C84">
              <w:rPr>
                <w:spacing w:val="-4"/>
              </w:rPr>
              <w:t xml:space="preserve"> </w:t>
            </w:r>
            <w:r w:rsidRPr="00477C84">
              <w:t>пункта:</w:t>
            </w:r>
          </w:p>
        </w:tc>
        <w:tc>
          <w:tcPr>
            <w:tcW w:w="1352" w:type="dxa"/>
            <w:tcBorders>
              <w:right w:val="single" w:sz="6" w:space="0" w:color="000000"/>
            </w:tcBorders>
          </w:tcPr>
          <w:p w:rsidR="009F1C79" w:rsidRPr="00477C84" w:rsidRDefault="009F1C79" w:rsidP="00D53805">
            <w:pPr>
              <w:pStyle w:val="TableParagraph"/>
              <w:spacing w:before="1" w:line="257" w:lineRule="exact"/>
              <w:ind w:left="106"/>
              <w:jc w:val="center"/>
            </w:pPr>
            <w:r w:rsidRPr="00477C84">
              <w:t>114,98</w:t>
            </w:r>
          </w:p>
        </w:tc>
      </w:tr>
    </w:tbl>
    <w:p w:rsidR="009F1C79" w:rsidRPr="00477C84" w:rsidRDefault="009F1C79" w:rsidP="009F1C79">
      <w:pPr>
        <w:pStyle w:val="a4"/>
        <w:spacing w:before="11"/>
        <w:rPr>
          <w:rFonts w:ascii="Times New Roman" w:hAnsi="Times New Roman" w:cs="Times New Roman"/>
          <w:sz w:val="27"/>
        </w:rPr>
      </w:pPr>
    </w:p>
    <w:p w:rsidR="009F1C79" w:rsidRPr="00014E5A" w:rsidRDefault="009F1C79" w:rsidP="009F1C79">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47.</w:t>
      </w:r>
      <w:r w:rsidRPr="00477C84">
        <w:rPr>
          <w:rFonts w:ascii="Times New Roman" w:hAnsi="Times New Roman" w:cs="Times New Roman"/>
          <w:spacing w:val="-4"/>
        </w:rPr>
        <w:t xml:space="preserve"> </w:t>
      </w:r>
      <w:r w:rsidRPr="00477C84">
        <w:rPr>
          <w:rFonts w:ascii="Times New Roman" w:hAnsi="Times New Roman" w:cs="Times New Roman"/>
        </w:rPr>
        <w:t>Площадь</w:t>
      </w:r>
      <w:r w:rsidRPr="00477C84">
        <w:rPr>
          <w:rFonts w:ascii="Times New Roman" w:hAnsi="Times New Roman" w:cs="Times New Roman"/>
          <w:spacing w:val="-4"/>
        </w:rPr>
        <w:t xml:space="preserve"> </w:t>
      </w:r>
      <w:r w:rsidRPr="00477C84">
        <w:rPr>
          <w:rFonts w:ascii="Times New Roman" w:hAnsi="Times New Roman" w:cs="Times New Roman"/>
        </w:rPr>
        <w:t>функциональных</w:t>
      </w:r>
      <w:r w:rsidRPr="00477C84">
        <w:rPr>
          <w:rFonts w:ascii="Times New Roman" w:hAnsi="Times New Roman" w:cs="Times New Roman"/>
          <w:spacing w:val="-1"/>
        </w:rPr>
        <w:t xml:space="preserve"> </w:t>
      </w:r>
      <w:r w:rsidRPr="00477C84">
        <w:rPr>
          <w:rFonts w:ascii="Times New Roman" w:hAnsi="Times New Roman" w:cs="Times New Roman"/>
        </w:rPr>
        <w:t>зон</w:t>
      </w:r>
      <w:r w:rsidRPr="00477C84">
        <w:rPr>
          <w:rFonts w:ascii="Times New Roman" w:hAnsi="Times New Roman" w:cs="Times New Roman"/>
          <w:spacing w:val="-6"/>
        </w:rPr>
        <w:t xml:space="preserve"> </w:t>
      </w:r>
      <w:r w:rsidRPr="00477C84">
        <w:rPr>
          <w:rFonts w:ascii="Times New Roman" w:hAnsi="Times New Roman" w:cs="Times New Roman"/>
        </w:rPr>
        <w:t>для</w:t>
      </w:r>
      <w:r w:rsidRPr="00477C84">
        <w:rPr>
          <w:rFonts w:ascii="Times New Roman" w:hAnsi="Times New Roman" w:cs="Times New Roman"/>
          <w:spacing w:val="-3"/>
        </w:rPr>
        <w:t xml:space="preserve"> </w:t>
      </w:r>
      <w:r w:rsidRPr="00477C84">
        <w:rPr>
          <w:rFonts w:ascii="Times New Roman" w:hAnsi="Times New Roman" w:cs="Times New Roman"/>
        </w:rPr>
        <w:t>х.</w:t>
      </w:r>
      <w:r w:rsidRPr="00477C84">
        <w:rPr>
          <w:rFonts w:ascii="Times New Roman" w:hAnsi="Times New Roman" w:cs="Times New Roman"/>
          <w:spacing w:val="-3"/>
        </w:rPr>
        <w:t xml:space="preserve"> </w:t>
      </w:r>
      <w:r>
        <w:rPr>
          <w:rFonts w:ascii="Times New Roman" w:hAnsi="Times New Roman" w:cs="Times New Roman"/>
        </w:rPr>
        <w:t>Акчернский</w:t>
      </w:r>
    </w:p>
    <w:tbl>
      <w:tblPr>
        <w:tblStyle w:val="TableNormal"/>
        <w:tblW w:w="957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0"/>
        <w:gridCol w:w="7422"/>
        <w:gridCol w:w="1352"/>
      </w:tblGrid>
      <w:tr w:rsidR="009F1C79" w:rsidRPr="00477C84" w:rsidTr="00D53805">
        <w:trPr>
          <w:trHeight w:val="552"/>
        </w:trPr>
        <w:tc>
          <w:tcPr>
            <w:tcW w:w="800" w:type="dxa"/>
          </w:tcPr>
          <w:p w:rsidR="009F1C79" w:rsidRPr="00477C84" w:rsidRDefault="009F1C79" w:rsidP="00D53805">
            <w:pPr>
              <w:pStyle w:val="TableParagraph"/>
              <w:spacing w:line="276" w:lineRule="exact"/>
              <w:ind w:left="0" w:firstLine="51"/>
              <w:jc w:val="center"/>
              <w:rPr>
                <w:b/>
                <w:spacing w:val="-57"/>
                <w:sz w:val="20"/>
                <w:szCs w:val="20"/>
              </w:rPr>
            </w:pPr>
            <w:r w:rsidRPr="00477C84">
              <w:rPr>
                <w:b/>
                <w:sz w:val="20"/>
                <w:szCs w:val="20"/>
              </w:rPr>
              <w:t>№</w:t>
            </w:r>
          </w:p>
          <w:p w:rsidR="009F1C79" w:rsidRPr="00477C84" w:rsidRDefault="009F1C79" w:rsidP="00D53805">
            <w:pPr>
              <w:pStyle w:val="TableParagraph"/>
              <w:spacing w:line="276" w:lineRule="exact"/>
              <w:ind w:left="0" w:firstLine="51"/>
              <w:jc w:val="center"/>
              <w:rPr>
                <w:b/>
                <w:sz w:val="20"/>
                <w:szCs w:val="20"/>
              </w:rPr>
            </w:pPr>
            <w:r w:rsidRPr="00477C84">
              <w:rPr>
                <w:b/>
                <w:sz w:val="20"/>
                <w:szCs w:val="20"/>
              </w:rPr>
              <w:t>п/п</w:t>
            </w:r>
          </w:p>
        </w:tc>
        <w:tc>
          <w:tcPr>
            <w:tcW w:w="7422" w:type="dxa"/>
          </w:tcPr>
          <w:p w:rsidR="009F1C79" w:rsidRPr="00477C84" w:rsidRDefault="009F1C79" w:rsidP="00D53805">
            <w:pPr>
              <w:pStyle w:val="TableParagraph"/>
              <w:spacing w:line="276" w:lineRule="exact"/>
              <w:ind w:left="2764" w:right="2757"/>
              <w:jc w:val="center"/>
              <w:rPr>
                <w:b/>
                <w:sz w:val="20"/>
                <w:szCs w:val="20"/>
              </w:rPr>
            </w:pPr>
            <w:r w:rsidRPr="00477C84">
              <w:rPr>
                <w:b/>
                <w:sz w:val="20"/>
                <w:szCs w:val="20"/>
              </w:rPr>
              <w:t>Наименование</w:t>
            </w:r>
          </w:p>
          <w:p w:rsidR="009F1C79" w:rsidRPr="00477C84" w:rsidRDefault="009F1C79" w:rsidP="00D53805">
            <w:pPr>
              <w:pStyle w:val="TableParagraph"/>
              <w:spacing w:line="257" w:lineRule="exact"/>
              <w:ind w:left="0"/>
              <w:jc w:val="center"/>
              <w:rPr>
                <w:b/>
                <w:sz w:val="20"/>
                <w:szCs w:val="20"/>
              </w:rPr>
            </w:pPr>
            <w:r w:rsidRPr="00477C84">
              <w:rPr>
                <w:b/>
                <w:sz w:val="20"/>
                <w:szCs w:val="20"/>
              </w:rPr>
              <w:t>функциональной</w:t>
            </w:r>
            <w:r w:rsidRPr="00477C84">
              <w:rPr>
                <w:b/>
                <w:spacing w:val="-3"/>
                <w:sz w:val="20"/>
                <w:szCs w:val="20"/>
              </w:rPr>
              <w:t xml:space="preserve"> </w:t>
            </w:r>
            <w:r w:rsidRPr="00477C84">
              <w:rPr>
                <w:b/>
                <w:sz w:val="20"/>
                <w:szCs w:val="20"/>
              </w:rPr>
              <w:t>зоны</w:t>
            </w:r>
          </w:p>
        </w:tc>
        <w:tc>
          <w:tcPr>
            <w:tcW w:w="1352" w:type="dxa"/>
            <w:tcBorders>
              <w:right w:val="single" w:sz="6" w:space="0" w:color="000000"/>
            </w:tcBorders>
          </w:tcPr>
          <w:p w:rsidR="009F1C79" w:rsidRPr="00477C84" w:rsidRDefault="009F1C79" w:rsidP="00D53805">
            <w:pPr>
              <w:pStyle w:val="TableParagraph"/>
              <w:spacing w:line="276" w:lineRule="exact"/>
              <w:ind w:left="560" w:right="110" w:hanging="423"/>
              <w:jc w:val="center"/>
              <w:rPr>
                <w:b/>
                <w:spacing w:val="-57"/>
                <w:sz w:val="20"/>
                <w:szCs w:val="20"/>
              </w:rPr>
            </w:pPr>
            <w:r w:rsidRPr="00477C84">
              <w:rPr>
                <w:b/>
                <w:sz w:val="20"/>
                <w:szCs w:val="20"/>
              </w:rPr>
              <w:t>Площадь,</w:t>
            </w:r>
          </w:p>
          <w:p w:rsidR="009F1C79" w:rsidRPr="00477C84" w:rsidRDefault="009F1C79" w:rsidP="00D53805">
            <w:pPr>
              <w:pStyle w:val="TableParagraph"/>
              <w:spacing w:line="276" w:lineRule="exact"/>
              <w:ind w:left="425" w:hanging="425"/>
              <w:jc w:val="center"/>
              <w:rPr>
                <w:b/>
                <w:sz w:val="20"/>
                <w:szCs w:val="20"/>
              </w:rPr>
            </w:pPr>
            <w:r w:rsidRPr="00477C84">
              <w:rPr>
                <w:b/>
                <w:sz w:val="20"/>
                <w:szCs w:val="20"/>
              </w:rPr>
              <w:t>га</w:t>
            </w:r>
          </w:p>
        </w:tc>
      </w:tr>
      <w:tr w:rsidR="009F1C79" w:rsidRPr="00477C84" w:rsidTr="00D53805">
        <w:trPr>
          <w:trHeight w:val="275"/>
        </w:trPr>
        <w:tc>
          <w:tcPr>
            <w:tcW w:w="800" w:type="dxa"/>
          </w:tcPr>
          <w:p w:rsidR="009F1C79" w:rsidRPr="00477C84" w:rsidRDefault="009F1C79" w:rsidP="00D53805">
            <w:pPr>
              <w:pStyle w:val="TableParagraph"/>
              <w:spacing w:line="256" w:lineRule="exact"/>
              <w:ind w:left="12"/>
              <w:jc w:val="center"/>
              <w:rPr>
                <w:sz w:val="20"/>
                <w:szCs w:val="20"/>
              </w:rPr>
            </w:pPr>
            <w:r w:rsidRPr="00477C84">
              <w:rPr>
                <w:sz w:val="20"/>
                <w:szCs w:val="20"/>
              </w:rPr>
              <w:t>1</w:t>
            </w:r>
          </w:p>
        </w:tc>
        <w:tc>
          <w:tcPr>
            <w:tcW w:w="7422" w:type="dxa"/>
          </w:tcPr>
          <w:p w:rsidR="009F1C79" w:rsidRPr="00477C84" w:rsidRDefault="009F1C79" w:rsidP="00D53805">
            <w:pPr>
              <w:pStyle w:val="TableParagraph"/>
              <w:spacing w:line="256" w:lineRule="exact"/>
              <w:ind w:left="7"/>
              <w:jc w:val="center"/>
              <w:rPr>
                <w:sz w:val="20"/>
                <w:szCs w:val="20"/>
              </w:rPr>
            </w:pPr>
            <w:r w:rsidRPr="00477C84">
              <w:rPr>
                <w:sz w:val="20"/>
                <w:szCs w:val="20"/>
              </w:rPr>
              <w:t>2</w:t>
            </w:r>
          </w:p>
        </w:tc>
        <w:tc>
          <w:tcPr>
            <w:tcW w:w="1352" w:type="dxa"/>
            <w:tcBorders>
              <w:right w:val="single" w:sz="6" w:space="0" w:color="000000"/>
            </w:tcBorders>
          </w:tcPr>
          <w:p w:rsidR="009F1C79" w:rsidRPr="00477C84" w:rsidRDefault="009F1C79" w:rsidP="00D53805">
            <w:pPr>
              <w:pStyle w:val="TableParagraph"/>
              <w:spacing w:line="256" w:lineRule="exact"/>
              <w:ind w:left="6"/>
              <w:jc w:val="center"/>
              <w:rPr>
                <w:sz w:val="20"/>
                <w:szCs w:val="20"/>
              </w:rPr>
            </w:pPr>
            <w:r w:rsidRPr="00477C84">
              <w:rPr>
                <w:sz w:val="20"/>
                <w:szCs w:val="20"/>
              </w:rPr>
              <w:t>3</w:t>
            </w:r>
          </w:p>
        </w:tc>
      </w:tr>
      <w:tr w:rsidR="009F1C79" w:rsidRPr="00477C84" w:rsidTr="00D53805">
        <w:trPr>
          <w:trHeight w:val="275"/>
        </w:trPr>
        <w:tc>
          <w:tcPr>
            <w:tcW w:w="800" w:type="dxa"/>
          </w:tcPr>
          <w:p w:rsidR="009F1C79" w:rsidRPr="00477C84" w:rsidRDefault="009F1C79" w:rsidP="00D53805">
            <w:pPr>
              <w:pStyle w:val="TableParagraph"/>
              <w:spacing w:line="256" w:lineRule="exact"/>
              <w:jc w:val="center"/>
            </w:pPr>
            <w:r w:rsidRPr="00477C84">
              <w:t>1</w:t>
            </w:r>
          </w:p>
        </w:tc>
        <w:tc>
          <w:tcPr>
            <w:tcW w:w="7422" w:type="dxa"/>
          </w:tcPr>
          <w:p w:rsidR="009F1C79" w:rsidRPr="00477C84" w:rsidRDefault="009F1C79" w:rsidP="00D53805">
            <w:pPr>
              <w:pStyle w:val="TableParagraph"/>
              <w:spacing w:line="256" w:lineRule="exact"/>
              <w:ind w:left="107"/>
              <w:rPr>
                <w:lang w:val="ru-RU"/>
              </w:rPr>
            </w:pPr>
            <w:r w:rsidRPr="00477C84">
              <w:rPr>
                <w:lang w:val="ru-RU"/>
              </w:rPr>
              <w:t>Зона</w:t>
            </w:r>
            <w:r w:rsidRPr="00477C84">
              <w:rPr>
                <w:spacing w:val="-5"/>
                <w:lang w:val="ru-RU"/>
              </w:rPr>
              <w:t xml:space="preserve"> </w:t>
            </w:r>
            <w:r w:rsidRPr="00477C84">
              <w:rPr>
                <w:lang w:val="ru-RU"/>
              </w:rPr>
              <w:t>застройки</w:t>
            </w:r>
            <w:r w:rsidRPr="00477C84">
              <w:rPr>
                <w:spacing w:val="-5"/>
                <w:lang w:val="ru-RU"/>
              </w:rPr>
              <w:t xml:space="preserve"> </w:t>
            </w:r>
            <w:r w:rsidRPr="00477C84">
              <w:rPr>
                <w:lang w:val="ru-RU"/>
              </w:rPr>
              <w:t>индивидуальными</w:t>
            </w:r>
            <w:r w:rsidRPr="00477C84">
              <w:rPr>
                <w:spacing w:val="-3"/>
                <w:lang w:val="ru-RU"/>
              </w:rPr>
              <w:t xml:space="preserve"> </w:t>
            </w:r>
            <w:r w:rsidRPr="00477C84">
              <w:rPr>
                <w:lang w:val="ru-RU"/>
              </w:rPr>
              <w:t>жилыми</w:t>
            </w:r>
            <w:r w:rsidRPr="00477C84">
              <w:rPr>
                <w:spacing w:val="-3"/>
                <w:lang w:val="ru-RU"/>
              </w:rPr>
              <w:t xml:space="preserve"> </w:t>
            </w:r>
            <w:r w:rsidRPr="00477C84">
              <w:rPr>
                <w:lang w:val="ru-RU"/>
              </w:rPr>
              <w:t>домами</w:t>
            </w:r>
          </w:p>
        </w:tc>
        <w:tc>
          <w:tcPr>
            <w:tcW w:w="1352" w:type="dxa"/>
            <w:tcBorders>
              <w:right w:val="single" w:sz="6" w:space="0" w:color="000000"/>
            </w:tcBorders>
          </w:tcPr>
          <w:p w:rsidR="009F1C79" w:rsidRPr="00477C84" w:rsidRDefault="009F1C79" w:rsidP="00D53805">
            <w:pPr>
              <w:pStyle w:val="TableParagraph"/>
              <w:spacing w:line="256" w:lineRule="exact"/>
              <w:ind w:left="106"/>
              <w:jc w:val="center"/>
            </w:pPr>
            <w:r w:rsidRPr="00477C84">
              <w:t>84,21</w:t>
            </w:r>
          </w:p>
        </w:tc>
      </w:tr>
      <w:tr w:rsidR="009F1C79" w:rsidRPr="00477C84" w:rsidTr="00D53805">
        <w:trPr>
          <w:trHeight w:val="278"/>
        </w:trPr>
        <w:tc>
          <w:tcPr>
            <w:tcW w:w="800" w:type="dxa"/>
          </w:tcPr>
          <w:p w:rsidR="009F1C79" w:rsidRPr="00477C84" w:rsidRDefault="009F1C79" w:rsidP="00D53805">
            <w:pPr>
              <w:pStyle w:val="TableParagraph"/>
              <w:spacing w:before="1" w:line="257" w:lineRule="exact"/>
              <w:jc w:val="center"/>
            </w:pPr>
            <w:r w:rsidRPr="00477C84">
              <w:t>2</w:t>
            </w:r>
          </w:p>
        </w:tc>
        <w:tc>
          <w:tcPr>
            <w:tcW w:w="7422" w:type="dxa"/>
          </w:tcPr>
          <w:p w:rsidR="009F1C79" w:rsidRPr="00477C84" w:rsidRDefault="009F1C79" w:rsidP="00D53805">
            <w:pPr>
              <w:pStyle w:val="TableParagraph"/>
              <w:spacing w:before="1" w:line="257" w:lineRule="exact"/>
              <w:ind w:left="107"/>
            </w:pPr>
            <w:r w:rsidRPr="00477C84">
              <w:t>Зоны</w:t>
            </w:r>
            <w:r w:rsidRPr="00477C84">
              <w:rPr>
                <w:spacing w:val="-5"/>
              </w:rPr>
              <w:t xml:space="preserve"> </w:t>
            </w:r>
            <w:r w:rsidRPr="00477C84">
              <w:t>сельскохозяйственного</w:t>
            </w:r>
            <w:r w:rsidRPr="00477C84">
              <w:rPr>
                <w:spacing w:val="-4"/>
              </w:rPr>
              <w:t xml:space="preserve"> </w:t>
            </w:r>
            <w:r w:rsidRPr="00477C84">
              <w:t>использования</w:t>
            </w:r>
          </w:p>
        </w:tc>
        <w:tc>
          <w:tcPr>
            <w:tcW w:w="1352" w:type="dxa"/>
            <w:tcBorders>
              <w:right w:val="single" w:sz="6" w:space="0" w:color="000000"/>
            </w:tcBorders>
          </w:tcPr>
          <w:p w:rsidR="009F1C79" w:rsidRPr="00477C84" w:rsidRDefault="009F1C79" w:rsidP="00D53805">
            <w:pPr>
              <w:pStyle w:val="TableParagraph"/>
              <w:spacing w:before="1" w:line="257" w:lineRule="exact"/>
              <w:ind w:left="106"/>
              <w:jc w:val="center"/>
            </w:pPr>
            <w:r w:rsidRPr="00477C84">
              <w:t>5,03</w:t>
            </w:r>
          </w:p>
        </w:tc>
      </w:tr>
      <w:tr w:rsidR="009F1C79" w:rsidRPr="00477C84" w:rsidTr="00D53805">
        <w:trPr>
          <w:trHeight w:val="275"/>
        </w:trPr>
        <w:tc>
          <w:tcPr>
            <w:tcW w:w="800" w:type="dxa"/>
          </w:tcPr>
          <w:p w:rsidR="009F1C79" w:rsidRPr="00477C84" w:rsidRDefault="009F1C79" w:rsidP="00D53805">
            <w:pPr>
              <w:pStyle w:val="TableParagraph"/>
              <w:spacing w:line="256" w:lineRule="exact"/>
              <w:jc w:val="center"/>
            </w:pPr>
            <w:r w:rsidRPr="00477C84">
              <w:t>3</w:t>
            </w:r>
          </w:p>
        </w:tc>
        <w:tc>
          <w:tcPr>
            <w:tcW w:w="7422" w:type="dxa"/>
          </w:tcPr>
          <w:p w:rsidR="009F1C79" w:rsidRPr="00477C84" w:rsidRDefault="009F1C79" w:rsidP="00D53805">
            <w:pPr>
              <w:pStyle w:val="TableParagraph"/>
              <w:spacing w:line="256" w:lineRule="exact"/>
              <w:ind w:left="107"/>
            </w:pPr>
            <w:r w:rsidRPr="00477C84">
              <w:t>Зоны</w:t>
            </w:r>
            <w:r w:rsidRPr="00477C84">
              <w:rPr>
                <w:spacing w:val="-4"/>
              </w:rPr>
              <w:t xml:space="preserve"> </w:t>
            </w:r>
            <w:r w:rsidRPr="00477C84">
              <w:t>рекреационного</w:t>
            </w:r>
            <w:r w:rsidRPr="00477C84">
              <w:rPr>
                <w:spacing w:val="-5"/>
              </w:rPr>
              <w:t xml:space="preserve"> </w:t>
            </w:r>
            <w:r w:rsidRPr="00477C84">
              <w:t>назначения</w:t>
            </w:r>
          </w:p>
        </w:tc>
        <w:tc>
          <w:tcPr>
            <w:tcW w:w="1352" w:type="dxa"/>
            <w:tcBorders>
              <w:right w:val="single" w:sz="6" w:space="0" w:color="000000"/>
            </w:tcBorders>
          </w:tcPr>
          <w:p w:rsidR="009F1C79" w:rsidRPr="00477C84" w:rsidRDefault="009F1C79" w:rsidP="00D53805">
            <w:pPr>
              <w:pStyle w:val="TableParagraph"/>
              <w:spacing w:line="256" w:lineRule="exact"/>
              <w:ind w:left="106"/>
              <w:jc w:val="center"/>
            </w:pPr>
            <w:r w:rsidRPr="00477C84">
              <w:t>4,20</w:t>
            </w:r>
          </w:p>
        </w:tc>
      </w:tr>
      <w:tr w:rsidR="009F1C79" w:rsidRPr="00477C84" w:rsidTr="00D53805">
        <w:trPr>
          <w:trHeight w:val="275"/>
        </w:trPr>
        <w:tc>
          <w:tcPr>
            <w:tcW w:w="8222" w:type="dxa"/>
            <w:gridSpan w:val="2"/>
          </w:tcPr>
          <w:p w:rsidR="009F1C79" w:rsidRPr="00477C84" w:rsidRDefault="009F1C79" w:rsidP="00D53805">
            <w:pPr>
              <w:pStyle w:val="TableParagraph"/>
              <w:spacing w:line="256" w:lineRule="exact"/>
              <w:jc w:val="center"/>
            </w:pPr>
            <w:r w:rsidRPr="00477C84">
              <w:t>Итого,</w:t>
            </w:r>
            <w:r w:rsidRPr="00477C84">
              <w:rPr>
                <w:spacing w:val="-5"/>
              </w:rPr>
              <w:t xml:space="preserve"> </w:t>
            </w:r>
            <w:r w:rsidRPr="00477C84">
              <w:t>площадь</w:t>
            </w:r>
            <w:r w:rsidRPr="00477C84">
              <w:rPr>
                <w:spacing w:val="-2"/>
              </w:rPr>
              <w:t xml:space="preserve"> </w:t>
            </w:r>
            <w:r w:rsidRPr="00477C84">
              <w:t>населенного</w:t>
            </w:r>
            <w:r w:rsidRPr="00477C84">
              <w:rPr>
                <w:spacing w:val="-3"/>
              </w:rPr>
              <w:t xml:space="preserve"> </w:t>
            </w:r>
            <w:r w:rsidRPr="00477C84">
              <w:t>пункта:</w:t>
            </w:r>
          </w:p>
        </w:tc>
        <w:tc>
          <w:tcPr>
            <w:tcW w:w="1352" w:type="dxa"/>
            <w:tcBorders>
              <w:right w:val="single" w:sz="6" w:space="0" w:color="000000"/>
            </w:tcBorders>
          </w:tcPr>
          <w:p w:rsidR="009F1C79" w:rsidRPr="00477C84" w:rsidRDefault="009F1C79" w:rsidP="00D53805">
            <w:pPr>
              <w:pStyle w:val="TableParagraph"/>
              <w:spacing w:line="256" w:lineRule="exact"/>
              <w:ind w:left="106"/>
              <w:jc w:val="center"/>
            </w:pPr>
            <w:r w:rsidRPr="00477C84">
              <w:t>93,44</w:t>
            </w:r>
          </w:p>
        </w:tc>
      </w:tr>
    </w:tbl>
    <w:p w:rsidR="009F1C79" w:rsidRPr="00477C84" w:rsidRDefault="009F1C79" w:rsidP="009F1C79">
      <w:pPr>
        <w:pStyle w:val="a4"/>
        <w:ind w:firstLine="709"/>
        <w:jc w:val="both"/>
        <w:rPr>
          <w:rFonts w:ascii="Times New Roman" w:hAnsi="Times New Roman" w:cs="Times New Roman"/>
        </w:rPr>
      </w:pP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Предлагаемый</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Генеральным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планом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состав,</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расположение</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конфигурация</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функциональных зон позволяет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обеспечить:</w:t>
      </w:r>
    </w:p>
    <w:p w:rsidR="009F1C79" w:rsidRPr="00CE09FB" w:rsidRDefault="009F1C79" w:rsidP="009F1C79">
      <w:pPr>
        <w:widowControl w:val="0"/>
        <w:tabs>
          <w:tab w:val="left" w:pos="709"/>
        </w:tabs>
        <w:autoSpaceDE w:val="0"/>
        <w:autoSpaceDN w:val="0"/>
        <w:spacing w:after="0" w:line="240" w:lineRule="auto"/>
        <w:ind w:firstLine="1418"/>
        <w:jc w:val="both"/>
        <w:rPr>
          <w:rFonts w:ascii="Times New Roman" w:hAnsi="Times New Roman" w:cs="Times New Roman"/>
          <w:sz w:val="28"/>
          <w:szCs w:val="28"/>
        </w:rPr>
      </w:pPr>
      <w:r w:rsidRPr="00CE09FB">
        <w:rPr>
          <w:rFonts w:ascii="Times New Roman" w:hAnsi="Times New Roman" w:cs="Times New Roman"/>
          <w:sz w:val="28"/>
          <w:szCs w:val="28"/>
        </w:rPr>
        <w:t>- размещение</w:t>
      </w:r>
      <w:r w:rsidRPr="00CE09FB">
        <w:rPr>
          <w:rFonts w:ascii="Times New Roman" w:hAnsi="Times New Roman" w:cs="Times New Roman"/>
          <w:spacing w:val="-16"/>
          <w:sz w:val="28"/>
          <w:szCs w:val="28"/>
        </w:rPr>
        <w:t xml:space="preserve"> </w:t>
      </w:r>
      <w:r w:rsidRPr="00CE09FB">
        <w:rPr>
          <w:rFonts w:ascii="Times New Roman" w:hAnsi="Times New Roman" w:cs="Times New Roman"/>
          <w:sz w:val="28"/>
          <w:szCs w:val="28"/>
        </w:rPr>
        <w:t>существующих</w:t>
      </w:r>
      <w:r w:rsidRPr="00CE09FB">
        <w:rPr>
          <w:rFonts w:ascii="Times New Roman" w:hAnsi="Times New Roman" w:cs="Times New Roman"/>
          <w:spacing w:val="-14"/>
          <w:sz w:val="28"/>
          <w:szCs w:val="28"/>
        </w:rPr>
        <w:t xml:space="preserve"> </w:t>
      </w:r>
      <w:r w:rsidRPr="00CE09FB">
        <w:rPr>
          <w:rFonts w:ascii="Times New Roman" w:hAnsi="Times New Roman" w:cs="Times New Roman"/>
          <w:sz w:val="28"/>
          <w:szCs w:val="28"/>
        </w:rPr>
        <w:t>объектов</w:t>
      </w:r>
      <w:r w:rsidRPr="00CE09FB">
        <w:rPr>
          <w:rFonts w:ascii="Times New Roman" w:hAnsi="Times New Roman" w:cs="Times New Roman"/>
          <w:spacing w:val="-16"/>
          <w:sz w:val="28"/>
          <w:szCs w:val="28"/>
        </w:rPr>
        <w:t xml:space="preserve"> </w:t>
      </w:r>
      <w:r w:rsidRPr="00CE09FB">
        <w:rPr>
          <w:rFonts w:ascii="Times New Roman" w:hAnsi="Times New Roman" w:cs="Times New Roman"/>
          <w:sz w:val="28"/>
          <w:szCs w:val="28"/>
        </w:rPr>
        <w:t>в</w:t>
      </w:r>
      <w:r w:rsidRPr="00CE09FB">
        <w:rPr>
          <w:rFonts w:ascii="Times New Roman" w:hAnsi="Times New Roman" w:cs="Times New Roman"/>
          <w:spacing w:val="-17"/>
          <w:sz w:val="28"/>
          <w:szCs w:val="28"/>
        </w:rPr>
        <w:t xml:space="preserve"> </w:t>
      </w:r>
      <w:r w:rsidRPr="00CE09FB">
        <w:rPr>
          <w:rFonts w:ascii="Times New Roman" w:hAnsi="Times New Roman" w:cs="Times New Roman"/>
          <w:sz w:val="28"/>
          <w:szCs w:val="28"/>
        </w:rPr>
        <w:t>соответствующей</w:t>
      </w:r>
      <w:r w:rsidRPr="00CE09FB">
        <w:rPr>
          <w:rFonts w:ascii="Times New Roman" w:hAnsi="Times New Roman" w:cs="Times New Roman"/>
          <w:spacing w:val="-15"/>
          <w:sz w:val="28"/>
          <w:szCs w:val="28"/>
        </w:rPr>
        <w:t xml:space="preserve"> </w:t>
      </w:r>
      <w:r w:rsidRPr="00CE09FB">
        <w:rPr>
          <w:rFonts w:ascii="Times New Roman" w:hAnsi="Times New Roman" w:cs="Times New Roman"/>
          <w:sz w:val="28"/>
          <w:szCs w:val="28"/>
        </w:rPr>
        <w:t>виду</w:t>
      </w:r>
      <w:r w:rsidRPr="00CE09FB">
        <w:rPr>
          <w:rFonts w:ascii="Times New Roman" w:hAnsi="Times New Roman" w:cs="Times New Roman"/>
          <w:spacing w:val="-14"/>
          <w:sz w:val="28"/>
          <w:szCs w:val="28"/>
        </w:rPr>
        <w:t xml:space="preserve"> </w:t>
      </w:r>
      <w:r w:rsidRPr="00CE09FB">
        <w:rPr>
          <w:rFonts w:ascii="Times New Roman" w:hAnsi="Times New Roman" w:cs="Times New Roman"/>
          <w:sz w:val="28"/>
          <w:szCs w:val="28"/>
        </w:rPr>
        <w:t>использования зоне;</w:t>
      </w:r>
    </w:p>
    <w:p w:rsidR="009F1C79" w:rsidRPr="00CE09FB" w:rsidRDefault="009F1C79" w:rsidP="009F1C79">
      <w:pPr>
        <w:widowControl w:val="0"/>
        <w:autoSpaceDE w:val="0"/>
        <w:autoSpaceDN w:val="0"/>
        <w:spacing w:after="0" w:line="240" w:lineRule="auto"/>
        <w:ind w:firstLine="1418"/>
        <w:jc w:val="both"/>
        <w:rPr>
          <w:rFonts w:ascii="Times New Roman" w:hAnsi="Times New Roman" w:cs="Times New Roman"/>
          <w:sz w:val="28"/>
          <w:szCs w:val="28"/>
        </w:rPr>
      </w:pPr>
      <w:r>
        <w:rPr>
          <w:rFonts w:ascii="Times New Roman" w:hAnsi="Times New Roman" w:cs="Times New Roman"/>
          <w:sz w:val="28"/>
          <w:szCs w:val="28"/>
        </w:rPr>
        <w:t xml:space="preserve">- </w:t>
      </w:r>
      <w:r w:rsidRPr="00CE09FB">
        <w:rPr>
          <w:rFonts w:ascii="Times New Roman" w:hAnsi="Times New Roman" w:cs="Times New Roman"/>
          <w:sz w:val="28"/>
          <w:szCs w:val="28"/>
        </w:rPr>
        <w:t>создание</w:t>
      </w:r>
      <w:r w:rsidRPr="00CE09FB">
        <w:rPr>
          <w:rFonts w:ascii="Times New Roman" w:hAnsi="Times New Roman" w:cs="Times New Roman"/>
          <w:spacing w:val="-10"/>
          <w:sz w:val="28"/>
          <w:szCs w:val="28"/>
        </w:rPr>
        <w:t xml:space="preserve"> </w:t>
      </w:r>
      <w:r w:rsidRPr="00CE09FB">
        <w:rPr>
          <w:rFonts w:ascii="Times New Roman" w:hAnsi="Times New Roman" w:cs="Times New Roman"/>
          <w:sz w:val="28"/>
          <w:szCs w:val="28"/>
        </w:rPr>
        <w:t>условий</w:t>
      </w:r>
      <w:r w:rsidRPr="00CE09FB">
        <w:rPr>
          <w:rFonts w:ascii="Times New Roman" w:hAnsi="Times New Roman" w:cs="Times New Roman"/>
          <w:spacing w:val="-6"/>
          <w:sz w:val="28"/>
          <w:szCs w:val="28"/>
        </w:rPr>
        <w:t xml:space="preserve"> </w:t>
      </w:r>
      <w:r w:rsidRPr="00CE09FB">
        <w:rPr>
          <w:rFonts w:ascii="Times New Roman" w:hAnsi="Times New Roman" w:cs="Times New Roman"/>
          <w:sz w:val="28"/>
          <w:szCs w:val="28"/>
        </w:rPr>
        <w:t>для</w:t>
      </w:r>
      <w:r w:rsidRPr="00CE09FB">
        <w:rPr>
          <w:rFonts w:ascii="Times New Roman" w:hAnsi="Times New Roman" w:cs="Times New Roman"/>
          <w:spacing w:val="-6"/>
          <w:sz w:val="28"/>
          <w:szCs w:val="28"/>
        </w:rPr>
        <w:t xml:space="preserve"> </w:t>
      </w:r>
      <w:r w:rsidRPr="00CE09FB">
        <w:rPr>
          <w:rFonts w:ascii="Times New Roman" w:hAnsi="Times New Roman" w:cs="Times New Roman"/>
          <w:sz w:val="28"/>
          <w:szCs w:val="28"/>
        </w:rPr>
        <w:t>уплотнения</w:t>
      </w:r>
      <w:r w:rsidRPr="00CE09FB">
        <w:rPr>
          <w:rFonts w:ascii="Times New Roman" w:hAnsi="Times New Roman" w:cs="Times New Roman"/>
          <w:spacing w:val="-7"/>
          <w:sz w:val="28"/>
          <w:szCs w:val="28"/>
        </w:rPr>
        <w:t xml:space="preserve"> </w:t>
      </w:r>
      <w:r w:rsidRPr="00CE09FB">
        <w:rPr>
          <w:rFonts w:ascii="Times New Roman" w:hAnsi="Times New Roman" w:cs="Times New Roman"/>
          <w:sz w:val="28"/>
          <w:szCs w:val="28"/>
        </w:rPr>
        <w:t>жилой</w:t>
      </w:r>
      <w:r w:rsidRPr="00CE09FB">
        <w:rPr>
          <w:rFonts w:ascii="Times New Roman" w:hAnsi="Times New Roman" w:cs="Times New Roman"/>
          <w:spacing w:val="-6"/>
          <w:sz w:val="28"/>
          <w:szCs w:val="28"/>
        </w:rPr>
        <w:t xml:space="preserve"> </w:t>
      </w:r>
      <w:r w:rsidRPr="00CE09FB">
        <w:rPr>
          <w:rFonts w:ascii="Times New Roman" w:hAnsi="Times New Roman" w:cs="Times New Roman"/>
          <w:sz w:val="28"/>
          <w:szCs w:val="28"/>
        </w:rPr>
        <w:t>застройки</w:t>
      </w:r>
      <w:r w:rsidRPr="00CE09FB">
        <w:rPr>
          <w:rFonts w:ascii="Times New Roman" w:hAnsi="Times New Roman" w:cs="Times New Roman"/>
          <w:spacing w:val="-6"/>
          <w:sz w:val="28"/>
          <w:szCs w:val="28"/>
        </w:rPr>
        <w:t xml:space="preserve"> </w:t>
      </w:r>
      <w:r w:rsidRPr="00CE09FB">
        <w:rPr>
          <w:rFonts w:ascii="Times New Roman" w:hAnsi="Times New Roman" w:cs="Times New Roman"/>
          <w:sz w:val="28"/>
          <w:szCs w:val="28"/>
        </w:rPr>
        <w:t>вблизи</w:t>
      </w:r>
      <w:r w:rsidRPr="00CE09FB">
        <w:rPr>
          <w:rFonts w:ascii="Times New Roman" w:hAnsi="Times New Roman" w:cs="Times New Roman"/>
          <w:spacing w:val="-7"/>
          <w:sz w:val="28"/>
          <w:szCs w:val="28"/>
        </w:rPr>
        <w:t xml:space="preserve"> </w:t>
      </w:r>
      <w:r w:rsidRPr="00CE09FB">
        <w:rPr>
          <w:rFonts w:ascii="Times New Roman" w:hAnsi="Times New Roman" w:cs="Times New Roman"/>
          <w:sz w:val="28"/>
          <w:szCs w:val="28"/>
        </w:rPr>
        <w:t>центров</w:t>
      </w:r>
      <w:r w:rsidRPr="00CE09FB">
        <w:rPr>
          <w:rFonts w:ascii="Times New Roman" w:hAnsi="Times New Roman" w:cs="Times New Roman"/>
          <w:spacing w:val="-7"/>
          <w:sz w:val="28"/>
          <w:szCs w:val="28"/>
        </w:rPr>
        <w:t xml:space="preserve"> </w:t>
      </w:r>
      <w:r w:rsidRPr="00CE09FB">
        <w:rPr>
          <w:rFonts w:ascii="Times New Roman" w:hAnsi="Times New Roman" w:cs="Times New Roman"/>
          <w:sz w:val="28"/>
          <w:szCs w:val="28"/>
        </w:rPr>
        <w:t>планировочных</w:t>
      </w:r>
      <w:r w:rsidRPr="00CE09FB">
        <w:rPr>
          <w:rFonts w:ascii="Times New Roman" w:hAnsi="Times New Roman" w:cs="Times New Roman"/>
          <w:spacing w:val="-3"/>
          <w:sz w:val="28"/>
          <w:szCs w:val="28"/>
        </w:rPr>
        <w:t xml:space="preserve"> </w:t>
      </w:r>
      <w:r w:rsidRPr="00CE09FB">
        <w:rPr>
          <w:rFonts w:ascii="Times New Roman" w:hAnsi="Times New Roman" w:cs="Times New Roman"/>
          <w:sz w:val="28"/>
          <w:szCs w:val="28"/>
        </w:rPr>
        <w:t>районов</w:t>
      </w:r>
      <w:r w:rsidRPr="00CE09FB">
        <w:rPr>
          <w:rFonts w:ascii="Times New Roman" w:hAnsi="Times New Roman" w:cs="Times New Roman"/>
          <w:spacing w:val="-6"/>
          <w:sz w:val="28"/>
          <w:szCs w:val="28"/>
        </w:rPr>
        <w:t xml:space="preserve"> </w:t>
      </w:r>
      <w:r w:rsidRPr="00CE09FB">
        <w:rPr>
          <w:rFonts w:ascii="Times New Roman" w:hAnsi="Times New Roman" w:cs="Times New Roman"/>
          <w:sz w:val="28"/>
          <w:szCs w:val="28"/>
        </w:rPr>
        <w:t>и</w:t>
      </w:r>
      <w:r w:rsidRPr="00CE09FB">
        <w:rPr>
          <w:rFonts w:ascii="Times New Roman" w:hAnsi="Times New Roman" w:cs="Times New Roman"/>
          <w:spacing w:val="-4"/>
          <w:sz w:val="28"/>
          <w:szCs w:val="28"/>
        </w:rPr>
        <w:t xml:space="preserve"> </w:t>
      </w:r>
      <w:r w:rsidRPr="00CE09FB">
        <w:rPr>
          <w:rFonts w:ascii="Times New Roman" w:hAnsi="Times New Roman" w:cs="Times New Roman"/>
          <w:sz w:val="28"/>
          <w:szCs w:val="28"/>
        </w:rPr>
        <w:t>территорий,</w:t>
      </w:r>
      <w:r w:rsidRPr="00CE09FB">
        <w:rPr>
          <w:rFonts w:ascii="Times New Roman" w:hAnsi="Times New Roman" w:cs="Times New Roman"/>
          <w:spacing w:val="-5"/>
          <w:sz w:val="28"/>
          <w:szCs w:val="28"/>
        </w:rPr>
        <w:t xml:space="preserve"> </w:t>
      </w:r>
      <w:r w:rsidRPr="00CE09FB">
        <w:rPr>
          <w:rFonts w:ascii="Times New Roman" w:hAnsi="Times New Roman" w:cs="Times New Roman"/>
          <w:sz w:val="28"/>
          <w:szCs w:val="28"/>
        </w:rPr>
        <w:t>имеющих</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наилучшую</w:t>
      </w:r>
      <w:r w:rsidRPr="00CE09FB">
        <w:rPr>
          <w:rFonts w:ascii="Times New Roman" w:hAnsi="Times New Roman" w:cs="Times New Roman"/>
          <w:spacing w:val="-8"/>
          <w:sz w:val="28"/>
          <w:szCs w:val="28"/>
        </w:rPr>
        <w:t xml:space="preserve"> </w:t>
      </w:r>
      <w:r w:rsidRPr="00CE09FB">
        <w:rPr>
          <w:rFonts w:ascii="Times New Roman" w:hAnsi="Times New Roman" w:cs="Times New Roman"/>
          <w:sz w:val="28"/>
          <w:szCs w:val="28"/>
        </w:rPr>
        <w:t>транспортную</w:t>
      </w:r>
      <w:r w:rsidRPr="00CE09FB">
        <w:rPr>
          <w:rFonts w:ascii="Times New Roman" w:hAnsi="Times New Roman" w:cs="Times New Roman"/>
          <w:spacing w:val="-5"/>
          <w:sz w:val="28"/>
          <w:szCs w:val="28"/>
        </w:rPr>
        <w:t xml:space="preserve"> </w:t>
      </w:r>
      <w:r w:rsidRPr="00CE09FB">
        <w:rPr>
          <w:rFonts w:ascii="Times New Roman" w:hAnsi="Times New Roman" w:cs="Times New Roman"/>
          <w:sz w:val="28"/>
          <w:szCs w:val="28"/>
        </w:rPr>
        <w:t>доступность;</w:t>
      </w:r>
    </w:p>
    <w:p w:rsidR="009F1C79" w:rsidRPr="00CE09FB" w:rsidRDefault="009F1C79" w:rsidP="009F1C79">
      <w:pPr>
        <w:widowControl w:val="0"/>
        <w:tabs>
          <w:tab w:val="left" w:pos="1016"/>
          <w:tab w:val="left" w:pos="9498"/>
        </w:tabs>
        <w:autoSpaceDE w:val="0"/>
        <w:autoSpaceDN w:val="0"/>
        <w:spacing w:after="0" w:line="240" w:lineRule="auto"/>
        <w:ind w:firstLine="1418"/>
        <w:jc w:val="both"/>
        <w:rPr>
          <w:rFonts w:ascii="Times New Roman" w:hAnsi="Times New Roman" w:cs="Times New Roman"/>
          <w:sz w:val="28"/>
          <w:szCs w:val="28"/>
        </w:rPr>
      </w:pPr>
      <w:r>
        <w:rPr>
          <w:rFonts w:ascii="Times New Roman" w:hAnsi="Times New Roman" w:cs="Times New Roman"/>
          <w:spacing w:val="-2"/>
          <w:sz w:val="28"/>
          <w:szCs w:val="28"/>
        </w:rPr>
        <w:t xml:space="preserve">- </w:t>
      </w:r>
      <w:r w:rsidRPr="00CE09FB">
        <w:rPr>
          <w:rFonts w:ascii="Times New Roman" w:hAnsi="Times New Roman" w:cs="Times New Roman"/>
          <w:spacing w:val="-2"/>
          <w:sz w:val="28"/>
          <w:szCs w:val="28"/>
        </w:rPr>
        <w:t>размещение</w:t>
      </w:r>
      <w:r w:rsidRPr="00CE09FB">
        <w:rPr>
          <w:rFonts w:ascii="Times New Roman" w:hAnsi="Times New Roman" w:cs="Times New Roman"/>
          <w:spacing w:val="-18"/>
          <w:sz w:val="28"/>
          <w:szCs w:val="28"/>
        </w:rPr>
        <w:t xml:space="preserve"> </w:t>
      </w:r>
      <w:r w:rsidRPr="00CE09FB">
        <w:rPr>
          <w:rFonts w:ascii="Times New Roman" w:hAnsi="Times New Roman" w:cs="Times New Roman"/>
          <w:spacing w:val="-2"/>
          <w:sz w:val="28"/>
          <w:szCs w:val="28"/>
        </w:rPr>
        <w:t>объектов</w:t>
      </w:r>
      <w:r w:rsidRPr="00CE09FB">
        <w:rPr>
          <w:rFonts w:ascii="Times New Roman" w:hAnsi="Times New Roman" w:cs="Times New Roman"/>
          <w:spacing w:val="-18"/>
          <w:sz w:val="28"/>
          <w:szCs w:val="28"/>
        </w:rPr>
        <w:t xml:space="preserve"> </w:t>
      </w:r>
      <w:r w:rsidRPr="00CE09FB">
        <w:rPr>
          <w:rFonts w:ascii="Times New Roman" w:hAnsi="Times New Roman" w:cs="Times New Roman"/>
          <w:spacing w:val="-2"/>
          <w:sz w:val="28"/>
          <w:szCs w:val="28"/>
        </w:rPr>
        <w:t>торговли,</w:t>
      </w:r>
      <w:r w:rsidRPr="00CE09FB">
        <w:rPr>
          <w:rFonts w:ascii="Times New Roman" w:hAnsi="Times New Roman" w:cs="Times New Roman"/>
          <w:spacing w:val="-17"/>
          <w:sz w:val="28"/>
          <w:szCs w:val="28"/>
        </w:rPr>
        <w:t xml:space="preserve"> </w:t>
      </w:r>
      <w:r w:rsidRPr="00CE09FB">
        <w:rPr>
          <w:rFonts w:ascii="Times New Roman" w:hAnsi="Times New Roman" w:cs="Times New Roman"/>
          <w:spacing w:val="-2"/>
          <w:sz w:val="28"/>
          <w:szCs w:val="28"/>
        </w:rPr>
        <w:t>досуга,</w:t>
      </w:r>
      <w:r w:rsidRPr="00CE09FB">
        <w:rPr>
          <w:rFonts w:ascii="Times New Roman" w:hAnsi="Times New Roman" w:cs="Times New Roman"/>
          <w:spacing w:val="-18"/>
          <w:sz w:val="28"/>
          <w:szCs w:val="28"/>
        </w:rPr>
        <w:t xml:space="preserve"> </w:t>
      </w:r>
      <w:r w:rsidRPr="00CE09FB">
        <w:rPr>
          <w:rFonts w:ascii="Times New Roman" w:hAnsi="Times New Roman" w:cs="Times New Roman"/>
          <w:spacing w:val="-1"/>
          <w:sz w:val="28"/>
          <w:szCs w:val="28"/>
        </w:rPr>
        <w:t>отдыха,</w:t>
      </w:r>
      <w:r w:rsidRPr="00CE09FB">
        <w:rPr>
          <w:rFonts w:ascii="Times New Roman" w:hAnsi="Times New Roman" w:cs="Times New Roman"/>
          <w:spacing w:val="-17"/>
          <w:sz w:val="28"/>
          <w:szCs w:val="28"/>
        </w:rPr>
        <w:t xml:space="preserve"> </w:t>
      </w:r>
      <w:r w:rsidRPr="00CE09FB">
        <w:rPr>
          <w:rFonts w:ascii="Times New Roman" w:hAnsi="Times New Roman" w:cs="Times New Roman"/>
          <w:spacing w:val="-1"/>
          <w:sz w:val="28"/>
          <w:szCs w:val="28"/>
        </w:rPr>
        <w:t>физической</w:t>
      </w:r>
      <w:r w:rsidRPr="00CE09FB">
        <w:rPr>
          <w:rFonts w:ascii="Times New Roman" w:hAnsi="Times New Roman" w:cs="Times New Roman"/>
          <w:spacing w:val="-17"/>
          <w:sz w:val="28"/>
          <w:szCs w:val="28"/>
        </w:rPr>
        <w:t xml:space="preserve"> </w:t>
      </w:r>
      <w:r w:rsidRPr="00CE09FB">
        <w:rPr>
          <w:rFonts w:ascii="Times New Roman" w:hAnsi="Times New Roman" w:cs="Times New Roman"/>
          <w:spacing w:val="-1"/>
          <w:sz w:val="28"/>
          <w:szCs w:val="28"/>
        </w:rPr>
        <w:t>культуры</w:t>
      </w:r>
      <w:r w:rsidRPr="00CE09FB">
        <w:rPr>
          <w:rFonts w:ascii="Times New Roman" w:hAnsi="Times New Roman" w:cs="Times New Roman"/>
          <w:spacing w:val="-17"/>
          <w:sz w:val="28"/>
          <w:szCs w:val="28"/>
        </w:rPr>
        <w:t xml:space="preserve"> </w:t>
      </w:r>
      <w:r w:rsidRPr="00CE09FB">
        <w:rPr>
          <w:rFonts w:ascii="Times New Roman" w:hAnsi="Times New Roman" w:cs="Times New Roman"/>
          <w:spacing w:val="-1"/>
          <w:sz w:val="28"/>
          <w:szCs w:val="28"/>
        </w:rPr>
        <w:t>и</w:t>
      </w:r>
      <w:r w:rsidRPr="00CE09FB">
        <w:rPr>
          <w:rFonts w:ascii="Times New Roman" w:hAnsi="Times New Roman" w:cs="Times New Roman"/>
          <w:spacing w:val="-16"/>
          <w:sz w:val="28"/>
          <w:szCs w:val="28"/>
        </w:rPr>
        <w:t xml:space="preserve"> </w:t>
      </w:r>
      <w:r w:rsidRPr="00CE09FB">
        <w:rPr>
          <w:rFonts w:ascii="Times New Roman" w:hAnsi="Times New Roman" w:cs="Times New Roman"/>
          <w:spacing w:val="-1"/>
          <w:sz w:val="28"/>
          <w:szCs w:val="28"/>
        </w:rPr>
        <w:t>спорта</w:t>
      </w:r>
      <w:r w:rsidRPr="00CE09FB">
        <w:rPr>
          <w:rFonts w:ascii="Times New Roman" w:hAnsi="Times New Roman" w:cs="Times New Roman"/>
          <w:spacing w:val="-67"/>
          <w:sz w:val="28"/>
          <w:szCs w:val="28"/>
        </w:rPr>
        <w:t xml:space="preserve"> </w:t>
      </w:r>
      <w:r w:rsidRPr="00CE09FB">
        <w:rPr>
          <w:rFonts w:ascii="Times New Roman" w:hAnsi="Times New Roman" w:cs="Times New Roman"/>
          <w:sz w:val="28"/>
          <w:szCs w:val="28"/>
        </w:rPr>
        <w:t>в</w:t>
      </w:r>
      <w:r w:rsidRPr="00CE09FB">
        <w:rPr>
          <w:rFonts w:ascii="Times New Roman" w:hAnsi="Times New Roman" w:cs="Times New Roman"/>
          <w:spacing w:val="-3"/>
          <w:sz w:val="28"/>
          <w:szCs w:val="28"/>
        </w:rPr>
        <w:t xml:space="preserve"> </w:t>
      </w:r>
      <w:r w:rsidRPr="00CE09FB">
        <w:rPr>
          <w:rFonts w:ascii="Times New Roman" w:hAnsi="Times New Roman" w:cs="Times New Roman"/>
          <w:sz w:val="28"/>
          <w:szCs w:val="28"/>
        </w:rPr>
        <w:t>пределах</w:t>
      </w:r>
      <w:r w:rsidRPr="00CE09FB">
        <w:rPr>
          <w:rFonts w:ascii="Times New Roman" w:hAnsi="Times New Roman" w:cs="Times New Roman"/>
          <w:spacing w:val="-3"/>
          <w:sz w:val="28"/>
          <w:szCs w:val="28"/>
        </w:rPr>
        <w:t xml:space="preserve"> </w:t>
      </w:r>
      <w:r w:rsidRPr="00CE09FB">
        <w:rPr>
          <w:rFonts w:ascii="Times New Roman" w:hAnsi="Times New Roman" w:cs="Times New Roman"/>
          <w:sz w:val="28"/>
          <w:szCs w:val="28"/>
        </w:rPr>
        <w:t>пешеходной доступности;</w:t>
      </w:r>
    </w:p>
    <w:p w:rsidR="009F1C79" w:rsidRDefault="009F1C79" w:rsidP="009F1C79">
      <w:pPr>
        <w:widowControl w:val="0"/>
        <w:tabs>
          <w:tab w:val="left" w:pos="1045"/>
        </w:tabs>
        <w:autoSpaceDE w:val="0"/>
        <w:autoSpaceDN w:val="0"/>
        <w:spacing w:after="0" w:line="240" w:lineRule="auto"/>
        <w:ind w:firstLine="1418"/>
        <w:jc w:val="both"/>
        <w:rPr>
          <w:rFonts w:ascii="Times New Roman" w:hAnsi="Times New Roman" w:cs="Times New Roman"/>
          <w:sz w:val="28"/>
          <w:szCs w:val="28"/>
        </w:rPr>
      </w:pPr>
      <w:r>
        <w:rPr>
          <w:rFonts w:ascii="Times New Roman" w:hAnsi="Times New Roman" w:cs="Times New Roman"/>
          <w:sz w:val="28"/>
          <w:szCs w:val="28"/>
        </w:rPr>
        <w:t xml:space="preserve">- </w:t>
      </w:r>
      <w:r w:rsidRPr="00CE09FB">
        <w:rPr>
          <w:rFonts w:ascii="Times New Roman" w:hAnsi="Times New Roman" w:cs="Times New Roman"/>
          <w:sz w:val="28"/>
          <w:szCs w:val="28"/>
        </w:rPr>
        <w:t>размещение</w:t>
      </w:r>
      <w:r w:rsidRPr="00CE09FB">
        <w:rPr>
          <w:rFonts w:ascii="Times New Roman" w:hAnsi="Times New Roman" w:cs="Times New Roman"/>
          <w:spacing w:val="-1"/>
          <w:sz w:val="28"/>
          <w:szCs w:val="28"/>
        </w:rPr>
        <w:t xml:space="preserve"> </w:t>
      </w:r>
      <w:r w:rsidRPr="00CE09FB">
        <w:rPr>
          <w:rFonts w:ascii="Times New Roman" w:hAnsi="Times New Roman" w:cs="Times New Roman"/>
          <w:sz w:val="28"/>
          <w:szCs w:val="28"/>
        </w:rPr>
        <w:t>планируемых</w:t>
      </w:r>
      <w:r w:rsidRPr="00CE09FB">
        <w:rPr>
          <w:rFonts w:ascii="Times New Roman" w:hAnsi="Times New Roman" w:cs="Times New Roman"/>
          <w:spacing w:val="-1"/>
          <w:sz w:val="28"/>
          <w:szCs w:val="28"/>
        </w:rPr>
        <w:t xml:space="preserve"> </w:t>
      </w:r>
      <w:r w:rsidRPr="00CE09FB">
        <w:rPr>
          <w:rFonts w:ascii="Times New Roman" w:hAnsi="Times New Roman" w:cs="Times New Roman"/>
          <w:sz w:val="28"/>
          <w:szCs w:val="28"/>
        </w:rPr>
        <w:t>объектов</w:t>
      </w:r>
      <w:r w:rsidRPr="00CE09FB">
        <w:rPr>
          <w:rFonts w:ascii="Times New Roman" w:hAnsi="Times New Roman" w:cs="Times New Roman"/>
          <w:spacing w:val="3"/>
          <w:sz w:val="28"/>
          <w:szCs w:val="28"/>
        </w:rPr>
        <w:t xml:space="preserve"> </w:t>
      </w:r>
      <w:r w:rsidRPr="00CE09FB">
        <w:rPr>
          <w:rFonts w:ascii="Times New Roman" w:hAnsi="Times New Roman" w:cs="Times New Roman"/>
          <w:sz w:val="28"/>
          <w:szCs w:val="28"/>
        </w:rPr>
        <w:t>местного</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значения</w:t>
      </w:r>
      <w:r w:rsidRPr="00CE09FB">
        <w:rPr>
          <w:rFonts w:ascii="Times New Roman" w:hAnsi="Times New Roman" w:cs="Times New Roman"/>
          <w:spacing w:val="1"/>
          <w:sz w:val="28"/>
          <w:szCs w:val="28"/>
        </w:rPr>
        <w:t xml:space="preserve"> </w:t>
      </w:r>
      <w:r w:rsidRPr="00CE09FB">
        <w:rPr>
          <w:rFonts w:ascii="Times New Roman" w:hAnsi="Times New Roman" w:cs="Times New Roman"/>
          <w:sz w:val="28"/>
          <w:szCs w:val="28"/>
        </w:rPr>
        <w:t>муниципального района</w:t>
      </w:r>
      <w:r w:rsidRPr="00CE09FB">
        <w:rPr>
          <w:rFonts w:ascii="Times New Roman" w:hAnsi="Times New Roman" w:cs="Times New Roman"/>
          <w:spacing w:val="-4"/>
          <w:sz w:val="28"/>
          <w:szCs w:val="28"/>
        </w:rPr>
        <w:t xml:space="preserve"> </w:t>
      </w:r>
      <w:r w:rsidRPr="00CE09FB">
        <w:rPr>
          <w:rFonts w:ascii="Times New Roman" w:hAnsi="Times New Roman" w:cs="Times New Roman"/>
          <w:sz w:val="28"/>
          <w:szCs w:val="28"/>
        </w:rPr>
        <w:t>и объектов</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местного</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значения</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поселения.</w:t>
      </w:r>
    </w:p>
    <w:p w:rsidR="009F1C79" w:rsidRPr="00CE09FB" w:rsidRDefault="009F1C79" w:rsidP="009F1C79">
      <w:pPr>
        <w:widowControl w:val="0"/>
        <w:tabs>
          <w:tab w:val="left" w:pos="1045"/>
        </w:tabs>
        <w:autoSpaceDE w:val="0"/>
        <w:autoSpaceDN w:val="0"/>
        <w:spacing w:after="0" w:line="240" w:lineRule="auto"/>
        <w:ind w:firstLine="1418"/>
        <w:jc w:val="both"/>
        <w:rPr>
          <w:rFonts w:ascii="Times New Roman" w:hAnsi="Times New Roman" w:cs="Times New Roman"/>
          <w:sz w:val="28"/>
          <w:szCs w:val="28"/>
        </w:rPr>
      </w:pPr>
    </w:p>
    <w:p w:rsidR="009F1C79" w:rsidRPr="00173FD8" w:rsidRDefault="009F1C79" w:rsidP="009F1C79">
      <w:pPr>
        <w:pStyle w:val="a4"/>
        <w:spacing w:after="0"/>
        <w:ind w:firstLine="709"/>
        <w:jc w:val="center"/>
        <w:rPr>
          <w:rFonts w:ascii="Times New Roman" w:hAnsi="Times New Roman" w:cs="Times New Roman"/>
          <w:sz w:val="28"/>
          <w:szCs w:val="28"/>
        </w:rPr>
      </w:pPr>
      <w:r w:rsidRPr="00173FD8">
        <w:rPr>
          <w:rFonts w:ascii="Times New Roman" w:hAnsi="Times New Roman" w:cs="Times New Roman"/>
          <w:b/>
          <w:sz w:val="28"/>
          <w:szCs w:val="28"/>
        </w:rPr>
        <w:lastRenderedPageBreak/>
        <w:t>Раздел 5.</w:t>
      </w:r>
      <w:r w:rsidRPr="00173FD8">
        <w:rPr>
          <w:rFonts w:ascii="Times New Roman" w:hAnsi="Times New Roman" w:cs="Times New Roman"/>
          <w:sz w:val="28"/>
          <w:szCs w:val="28"/>
        </w:rPr>
        <w:t xml:space="preserve"> Перечень и характеристика основных факторов риска </w:t>
      </w:r>
    </w:p>
    <w:p w:rsidR="009F1C79" w:rsidRPr="00173FD8" w:rsidRDefault="009F1C79" w:rsidP="009F1C79">
      <w:pPr>
        <w:pStyle w:val="a4"/>
        <w:spacing w:after="0"/>
        <w:ind w:firstLine="709"/>
        <w:jc w:val="center"/>
        <w:rPr>
          <w:rFonts w:ascii="Times New Roman" w:hAnsi="Times New Roman" w:cs="Times New Roman"/>
          <w:sz w:val="28"/>
          <w:szCs w:val="28"/>
        </w:rPr>
      </w:pPr>
      <w:r w:rsidRPr="00173FD8">
        <w:rPr>
          <w:rFonts w:ascii="Times New Roman" w:hAnsi="Times New Roman" w:cs="Times New Roman"/>
          <w:sz w:val="28"/>
          <w:szCs w:val="28"/>
        </w:rPr>
        <w:t>возникновения</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чрезвычайных ситуаций природного</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техногенного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характера</w:t>
      </w:r>
    </w:p>
    <w:p w:rsidR="009F1C79" w:rsidRPr="00173FD8" w:rsidRDefault="009F1C79" w:rsidP="009F1C79">
      <w:pPr>
        <w:pStyle w:val="a4"/>
        <w:spacing w:before="11"/>
        <w:rPr>
          <w:rFonts w:ascii="Times New Roman" w:hAnsi="Times New Roman" w:cs="Times New Roman"/>
          <w:sz w:val="28"/>
          <w:szCs w:val="28"/>
        </w:rPr>
      </w:pPr>
    </w:p>
    <w:p w:rsidR="009F1C79" w:rsidRPr="00A76241" w:rsidRDefault="009F1C79" w:rsidP="009F1C79">
      <w:pPr>
        <w:widowControl w:val="0"/>
        <w:tabs>
          <w:tab w:val="left" w:pos="1325"/>
        </w:tabs>
        <w:autoSpaceDE w:val="0"/>
        <w:autoSpaceDN w:val="0"/>
        <w:spacing w:line="240" w:lineRule="auto"/>
        <w:ind w:firstLine="1418"/>
        <w:jc w:val="both"/>
        <w:rPr>
          <w:rFonts w:ascii="Times New Roman" w:hAnsi="Times New Roman" w:cs="Times New Roman"/>
          <w:sz w:val="28"/>
          <w:szCs w:val="28"/>
        </w:rPr>
      </w:pPr>
      <w:bookmarkStart w:id="39" w:name="_bookmark73"/>
      <w:bookmarkEnd w:id="39"/>
      <w:r>
        <w:rPr>
          <w:rFonts w:ascii="Times New Roman" w:hAnsi="Times New Roman" w:cs="Times New Roman"/>
          <w:sz w:val="28"/>
          <w:szCs w:val="28"/>
        </w:rPr>
        <w:t xml:space="preserve">5.1. </w:t>
      </w:r>
      <w:r w:rsidRPr="00A76241">
        <w:rPr>
          <w:rFonts w:ascii="Times New Roman" w:hAnsi="Times New Roman" w:cs="Times New Roman"/>
          <w:sz w:val="28"/>
          <w:szCs w:val="28"/>
        </w:rPr>
        <w:t>Перечень</w:t>
      </w:r>
      <w:r w:rsidRPr="00A76241">
        <w:rPr>
          <w:rFonts w:ascii="Times New Roman" w:hAnsi="Times New Roman" w:cs="Times New Roman"/>
          <w:spacing w:val="6"/>
          <w:sz w:val="28"/>
          <w:szCs w:val="28"/>
        </w:rPr>
        <w:t xml:space="preserve"> </w:t>
      </w:r>
      <w:r w:rsidRPr="00A76241">
        <w:rPr>
          <w:rFonts w:ascii="Times New Roman" w:hAnsi="Times New Roman" w:cs="Times New Roman"/>
          <w:sz w:val="28"/>
          <w:szCs w:val="28"/>
        </w:rPr>
        <w:t>возможных</w:t>
      </w:r>
      <w:r w:rsidRPr="00A76241">
        <w:rPr>
          <w:rFonts w:ascii="Times New Roman" w:hAnsi="Times New Roman" w:cs="Times New Roman"/>
          <w:spacing w:val="8"/>
          <w:sz w:val="28"/>
          <w:szCs w:val="28"/>
        </w:rPr>
        <w:t xml:space="preserve"> </w:t>
      </w:r>
      <w:r w:rsidRPr="00A76241">
        <w:rPr>
          <w:rFonts w:ascii="Times New Roman" w:hAnsi="Times New Roman" w:cs="Times New Roman"/>
          <w:sz w:val="28"/>
          <w:szCs w:val="28"/>
        </w:rPr>
        <w:t>источников</w:t>
      </w:r>
      <w:r w:rsidRPr="00A76241">
        <w:rPr>
          <w:rFonts w:ascii="Times New Roman" w:hAnsi="Times New Roman" w:cs="Times New Roman"/>
          <w:spacing w:val="12"/>
          <w:sz w:val="28"/>
          <w:szCs w:val="28"/>
        </w:rPr>
        <w:t xml:space="preserve"> </w:t>
      </w:r>
      <w:r w:rsidRPr="00A76241">
        <w:rPr>
          <w:rFonts w:ascii="Times New Roman" w:hAnsi="Times New Roman" w:cs="Times New Roman"/>
          <w:sz w:val="28"/>
          <w:szCs w:val="28"/>
        </w:rPr>
        <w:t>чрезвычайных</w:t>
      </w:r>
      <w:r w:rsidRPr="00A76241">
        <w:rPr>
          <w:rFonts w:ascii="Times New Roman" w:hAnsi="Times New Roman" w:cs="Times New Roman"/>
          <w:spacing w:val="9"/>
          <w:sz w:val="28"/>
          <w:szCs w:val="28"/>
        </w:rPr>
        <w:t xml:space="preserve"> </w:t>
      </w:r>
      <w:r w:rsidRPr="00A76241">
        <w:rPr>
          <w:rFonts w:ascii="Times New Roman" w:hAnsi="Times New Roman" w:cs="Times New Roman"/>
          <w:sz w:val="28"/>
          <w:szCs w:val="28"/>
        </w:rPr>
        <w:t>ситуаций</w:t>
      </w:r>
      <w:r w:rsidRPr="00A76241">
        <w:rPr>
          <w:rFonts w:ascii="Times New Roman" w:hAnsi="Times New Roman" w:cs="Times New Roman"/>
          <w:spacing w:val="7"/>
          <w:sz w:val="28"/>
          <w:szCs w:val="28"/>
        </w:rPr>
        <w:t xml:space="preserve"> </w:t>
      </w:r>
      <w:r w:rsidRPr="00A76241">
        <w:rPr>
          <w:rFonts w:ascii="Times New Roman" w:hAnsi="Times New Roman" w:cs="Times New Roman"/>
          <w:sz w:val="28"/>
          <w:szCs w:val="28"/>
        </w:rPr>
        <w:t>природного</w:t>
      </w:r>
      <w:r w:rsidRPr="00A76241">
        <w:rPr>
          <w:rFonts w:ascii="Times New Roman" w:hAnsi="Times New Roman" w:cs="Times New Roman"/>
          <w:spacing w:val="8"/>
          <w:sz w:val="28"/>
          <w:szCs w:val="28"/>
        </w:rPr>
        <w:t xml:space="preserve"> </w:t>
      </w:r>
      <w:r w:rsidRPr="00A76241">
        <w:rPr>
          <w:rFonts w:ascii="Times New Roman" w:hAnsi="Times New Roman" w:cs="Times New Roman"/>
          <w:sz w:val="28"/>
          <w:szCs w:val="28"/>
        </w:rPr>
        <w:t>характера</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Природная чрезвычайная ситуация – обстановка на определенной 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акватории,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сложившаяся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результате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возникновения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источника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чрезвычайной ситуации, который может повлечь или повлек за собой человеческие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жертвы,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ущерб</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здоровью</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окружающей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среде,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значительные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материальные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потери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нарушение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условий жизнедеятельности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людей.</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Источник</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природной</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чрезвычайной</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ситуации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опасное</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природное</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явление</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процесс,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результате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которого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определенной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акватории</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произошла</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или может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возникнуть</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чрезвычайная ситуация.</w:t>
      </w:r>
    </w:p>
    <w:p w:rsidR="009F1C79" w:rsidRPr="00173FD8" w:rsidRDefault="009F1C79" w:rsidP="009F1C79">
      <w:pPr>
        <w:pStyle w:val="a4"/>
        <w:spacing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качестве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источников</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природных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ЧС</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целесообразно рассматривать:</w:t>
      </w:r>
    </w:p>
    <w:p w:rsidR="009F1C79" w:rsidRPr="00173FD8" w:rsidRDefault="009F1C79" w:rsidP="009F1C79">
      <w:pPr>
        <w:tabs>
          <w:tab w:val="left" w:pos="985"/>
        </w:tabs>
        <w:spacing w:after="0" w:line="322" w:lineRule="exact"/>
        <w:ind w:firstLine="1418"/>
        <w:rPr>
          <w:rFonts w:ascii="Times New Roman" w:hAnsi="Times New Roman" w:cs="Times New Roman"/>
          <w:sz w:val="28"/>
          <w:szCs w:val="28"/>
        </w:rPr>
      </w:pPr>
      <w:r w:rsidRPr="00173FD8">
        <w:rPr>
          <w:rFonts w:ascii="Times New Roman" w:hAnsi="Times New Roman" w:cs="Times New Roman"/>
          <w:sz w:val="28"/>
          <w:szCs w:val="28"/>
        </w:rPr>
        <w:t>- опасные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геологические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процессы;</w:t>
      </w:r>
    </w:p>
    <w:p w:rsidR="009F1C79" w:rsidRPr="00173FD8" w:rsidRDefault="009F1C79" w:rsidP="009F1C79">
      <w:pPr>
        <w:tabs>
          <w:tab w:val="left" w:pos="985"/>
        </w:tabs>
        <w:spacing w:after="0" w:line="322" w:lineRule="exact"/>
        <w:ind w:firstLine="1418"/>
        <w:rPr>
          <w:rFonts w:ascii="Times New Roman" w:hAnsi="Times New Roman" w:cs="Times New Roman"/>
          <w:sz w:val="28"/>
          <w:szCs w:val="28"/>
        </w:rPr>
      </w:pPr>
      <w:r w:rsidRPr="00173FD8">
        <w:rPr>
          <w:rFonts w:ascii="Times New Roman" w:hAnsi="Times New Roman" w:cs="Times New Roman"/>
          <w:sz w:val="28"/>
          <w:szCs w:val="28"/>
        </w:rPr>
        <w:t>- опасные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гидрологические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явления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процессы;</w:t>
      </w:r>
    </w:p>
    <w:p w:rsidR="009F1C79" w:rsidRPr="00173FD8" w:rsidRDefault="009F1C79" w:rsidP="009F1C79">
      <w:pPr>
        <w:tabs>
          <w:tab w:val="left" w:pos="985"/>
        </w:tabs>
        <w:spacing w:after="0"/>
        <w:ind w:firstLine="1418"/>
        <w:rPr>
          <w:rFonts w:ascii="Times New Roman" w:hAnsi="Times New Roman" w:cs="Times New Roman"/>
          <w:sz w:val="28"/>
          <w:szCs w:val="28"/>
        </w:rPr>
      </w:pPr>
      <w:r w:rsidRPr="00173FD8">
        <w:rPr>
          <w:rFonts w:ascii="Times New Roman" w:hAnsi="Times New Roman" w:cs="Times New Roman"/>
          <w:sz w:val="28"/>
          <w:szCs w:val="28"/>
        </w:rPr>
        <w:t>- опасные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метеорологические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явления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процессы;</w:t>
      </w:r>
    </w:p>
    <w:p w:rsidR="009F1C79" w:rsidRDefault="009F1C79" w:rsidP="009F1C79">
      <w:pPr>
        <w:tabs>
          <w:tab w:val="left" w:pos="985"/>
        </w:tabs>
        <w:spacing w:after="0"/>
        <w:ind w:firstLine="1418"/>
        <w:rPr>
          <w:rFonts w:ascii="Times New Roman" w:hAnsi="Times New Roman" w:cs="Times New Roman"/>
          <w:sz w:val="28"/>
          <w:szCs w:val="28"/>
        </w:rPr>
      </w:pPr>
      <w:r w:rsidRPr="00173FD8">
        <w:rPr>
          <w:rFonts w:ascii="Times New Roman" w:hAnsi="Times New Roman" w:cs="Times New Roman"/>
          <w:sz w:val="28"/>
          <w:szCs w:val="28"/>
        </w:rPr>
        <w:t>- природные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пожары.</w:t>
      </w:r>
    </w:p>
    <w:p w:rsidR="009F1C79" w:rsidRPr="00014E5A" w:rsidRDefault="009F1C79" w:rsidP="009F1C79">
      <w:pPr>
        <w:tabs>
          <w:tab w:val="left" w:pos="985"/>
        </w:tabs>
        <w:spacing w:after="0"/>
        <w:ind w:firstLine="1418"/>
        <w:rPr>
          <w:rFonts w:ascii="Times New Roman" w:hAnsi="Times New Roman" w:cs="Times New Roman"/>
          <w:sz w:val="16"/>
          <w:szCs w:val="16"/>
        </w:rPr>
      </w:pPr>
    </w:p>
    <w:p w:rsidR="009F1C79" w:rsidRPr="00173FD8" w:rsidRDefault="009F1C79" w:rsidP="009F1C79">
      <w:pPr>
        <w:tabs>
          <w:tab w:val="left" w:pos="1542"/>
        </w:tabs>
        <w:ind w:firstLine="1418"/>
        <w:rPr>
          <w:rFonts w:ascii="Times New Roman" w:hAnsi="Times New Roman" w:cs="Times New Roman"/>
          <w:sz w:val="28"/>
          <w:szCs w:val="28"/>
        </w:rPr>
      </w:pPr>
      <w:bookmarkStart w:id="40" w:name="_bookmark74"/>
      <w:bookmarkEnd w:id="40"/>
      <w:r w:rsidRPr="00173FD8">
        <w:rPr>
          <w:rFonts w:ascii="Times New Roman" w:hAnsi="Times New Roman" w:cs="Times New Roman"/>
          <w:sz w:val="28"/>
          <w:szCs w:val="28"/>
        </w:rPr>
        <w:t>5.1.1. Опасные</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геологические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процессы</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Опасное геологическое явление - событие геологического происхождения 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результат деятельности геологических процессов, возникающих в земной коре под</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действием различных природных или геодинамических факторов или их сочетаний,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оказывающих либо могущих оказать поражающие воздействия на людей, сельскохозяйственных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животных 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растения,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объекты экономики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окружающую</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среду.</w:t>
      </w:r>
    </w:p>
    <w:p w:rsidR="009F1C79" w:rsidRDefault="009F1C79" w:rsidP="009F1C79">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возможными источниками чрезвычайных ситуаций природного характера, вызванными опасными геологическими процессами являются землетрясения до 6 баллов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(СП 14.13330.2018 приложение А, карты общего сейсмического районирования территории Российской Федерации (ОСР-2015 В и С)), проектируемый объект не находится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зоне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сейсмических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воздействий.</w:t>
      </w:r>
    </w:p>
    <w:p w:rsidR="009F1C79" w:rsidRPr="00173FD8" w:rsidRDefault="009F1C79" w:rsidP="009F1C79">
      <w:pPr>
        <w:tabs>
          <w:tab w:val="left" w:pos="1523"/>
        </w:tabs>
        <w:ind w:firstLine="1418"/>
        <w:jc w:val="both"/>
        <w:rPr>
          <w:rFonts w:ascii="Times New Roman" w:hAnsi="Times New Roman" w:cs="Times New Roman"/>
          <w:sz w:val="28"/>
          <w:szCs w:val="28"/>
        </w:rPr>
      </w:pPr>
      <w:bookmarkStart w:id="41" w:name="_bookmark75"/>
      <w:bookmarkEnd w:id="41"/>
      <w:r w:rsidRPr="00173FD8">
        <w:rPr>
          <w:rFonts w:ascii="Times New Roman" w:hAnsi="Times New Roman" w:cs="Times New Roman"/>
          <w:sz w:val="28"/>
          <w:szCs w:val="28"/>
        </w:rPr>
        <w:t>5.1.2. Опасные</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гидрологические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явления</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процессы</w:t>
      </w:r>
    </w:p>
    <w:p w:rsidR="009F1C79" w:rsidRPr="00477C84" w:rsidRDefault="009F1C79" w:rsidP="009F1C79">
      <w:pPr>
        <w:pStyle w:val="a4"/>
        <w:ind w:firstLine="1418"/>
        <w:jc w:val="both"/>
        <w:rPr>
          <w:rFonts w:ascii="Times New Roman" w:hAnsi="Times New Roman" w:cs="Times New Roman"/>
        </w:rPr>
      </w:pPr>
      <w:r w:rsidRPr="00173FD8">
        <w:rPr>
          <w:rFonts w:ascii="Times New Roman" w:hAnsi="Times New Roman" w:cs="Times New Roman"/>
          <w:sz w:val="28"/>
          <w:szCs w:val="28"/>
        </w:rPr>
        <w:t>Опасное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гидрологическое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явление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событие</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гидрологического</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происхождения</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 xml:space="preserve">или результат гидрологических процессов, возникающих под </w:t>
      </w:r>
      <w:r w:rsidRPr="00173FD8">
        <w:rPr>
          <w:rFonts w:ascii="Times New Roman" w:hAnsi="Times New Roman" w:cs="Times New Roman"/>
          <w:sz w:val="28"/>
          <w:szCs w:val="28"/>
        </w:rPr>
        <w:lastRenderedPageBreak/>
        <w:t>действием различных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природных или гидродинамических факторов или их сочетаний, оказывающих пора</w:t>
      </w:r>
      <w:r w:rsidRPr="00173FD8">
        <w:rPr>
          <w:rFonts w:ascii="Times New Roman" w:hAnsi="Times New Roman" w:cs="Times New Roman"/>
          <w:spacing w:val="-1"/>
          <w:sz w:val="28"/>
          <w:szCs w:val="28"/>
        </w:rPr>
        <w:t>жающее</w:t>
      </w:r>
      <w:r w:rsidRPr="00173FD8">
        <w:rPr>
          <w:rFonts w:ascii="Times New Roman" w:hAnsi="Times New Roman" w:cs="Times New Roman"/>
          <w:spacing w:val="-16"/>
          <w:sz w:val="28"/>
          <w:szCs w:val="28"/>
        </w:rPr>
        <w:t xml:space="preserve"> </w:t>
      </w:r>
      <w:r w:rsidRPr="00173FD8">
        <w:rPr>
          <w:rFonts w:ascii="Times New Roman" w:hAnsi="Times New Roman" w:cs="Times New Roman"/>
          <w:spacing w:val="-1"/>
          <w:sz w:val="28"/>
          <w:szCs w:val="28"/>
        </w:rPr>
        <w:t>воздействие</w:t>
      </w:r>
      <w:r w:rsidRPr="00173FD8">
        <w:rPr>
          <w:rFonts w:ascii="Times New Roman" w:hAnsi="Times New Roman" w:cs="Times New Roman"/>
          <w:spacing w:val="-14"/>
          <w:sz w:val="28"/>
          <w:szCs w:val="28"/>
        </w:rPr>
        <w:t xml:space="preserve"> </w:t>
      </w:r>
      <w:r w:rsidRPr="00173FD8">
        <w:rPr>
          <w:rFonts w:ascii="Times New Roman" w:hAnsi="Times New Roman" w:cs="Times New Roman"/>
          <w:spacing w:val="-1"/>
          <w:sz w:val="28"/>
          <w:szCs w:val="28"/>
        </w:rPr>
        <w:t>на</w:t>
      </w:r>
      <w:r w:rsidRPr="00173FD8">
        <w:rPr>
          <w:rFonts w:ascii="Times New Roman" w:hAnsi="Times New Roman" w:cs="Times New Roman"/>
          <w:spacing w:val="-15"/>
          <w:sz w:val="28"/>
          <w:szCs w:val="28"/>
        </w:rPr>
        <w:t xml:space="preserve"> </w:t>
      </w:r>
      <w:r w:rsidRPr="00173FD8">
        <w:rPr>
          <w:rFonts w:ascii="Times New Roman" w:hAnsi="Times New Roman" w:cs="Times New Roman"/>
          <w:spacing w:val="-1"/>
          <w:sz w:val="28"/>
          <w:szCs w:val="28"/>
        </w:rPr>
        <w:t>людей,</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сельскохозяйственных</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животных</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растения,</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объекты</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экономики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окружающую</w:t>
      </w:r>
      <w:r w:rsidRPr="00477C84">
        <w:rPr>
          <w:rFonts w:ascii="Times New Roman" w:hAnsi="Times New Roman" w:cs="Times New Roman"/>
          <w:spacing w:val="-1"/>
        </w:rPr>
        <w:t xml:space="preserve"> </w:t>
      </w:r>
      <w:r w:rsidRPr="00477C84">
        <w:rPr>
          <w:rFonts w:ascii="Times New Roman" w:hAnsi="Times New Roman" w:cs="Times New Roman"/>
        </w:rPr>
        <w:t>среду.</w:t>
      </w:r>
    </w:p>
    <w:p w:rsidR="009F1C79" w:rsidRPr="00173FD8" w:rsidRDefault="009F1C79" w:rsidP="009F1C79">
      <w:pPr>
        <w:pStyle w:val="a4"/>
        <w:spacing w:before="91"/>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территория Акчернского сельского поселения находится вне зоны вероятного катастрофического затопления, опасные гидрологические явления и процессы не наблюдаются.</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Границы зоны затопления при половодьях и паводках 1% обеспеченности территорий, прилегающих к реке Хопер в границах                       х. Бесплемяновский Урюпинского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муниципального</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района</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Волгоградской</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области</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утверждены</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приказом</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Нижне-Волжского бассейнового водного управления Федерального агентства водных ресурсов от</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25.02.2020 №</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76.</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комитета природных ресурсов, лесного хозяйства и экологии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Волгоградской</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области</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также</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установлены</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границы</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зоны</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затопления</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половодьях</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и паводках 1% обеспеченности террито</w:t>
      </w:r>
      <w:r>
        <w:rPr>
          <w:rFonts w:ascii="Times New Roman" w:hAnsi="Times New Roman" w:cs="Times New Roman"/>
          <w:sz w:val="28"/>
          <w:szCs w:val="28"/>
        </w:rPr>
        <w:t>рий в границах</w:t>
      </w:r>
      <w:r w:rsidRPr="00173FD8">
        <w:rPr>
          <w:rFonts w:ascii="Times New Roman" w:hAnsi="Times New Roman" w:cs="Times New Roman"/>
          <w:sz w:val="28"/>
          <w:szCs w:val="28"/>
        </w:rPr>
        <w:t xml:space="preserve"> х. Дьяконовский 1-й Урюпинского муниципального</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района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Волгоградской области.</w:t>
      </w:r>
    </w:p>
    <w:p w:rsidR="009F1C79" w:rsidRDefault="009F1C79" w:rsidP="009F1C79">
      <w:pPr>
        <w:pStyle w:val="a4"/>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Сведения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границах</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вышеуказанных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зон</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затопления</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внесены</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ЕГРН.</w:t>
      </w:r>
    </w:p>
    <w:p w:rsidR="009F1C79" w:rsidRPr="00A76241" w:rsidRDefault="009F1C79" w:rsidP="009F1C79">
      <w:pPr>
        <w:pStyle w:val="a4"/>
        <w:spacing w:after="0"/>
        <w:ind w:firstLine="1418"/>
        <w:jc w:val="both"/>
        <w:rPr>
          <w:rFonts w:ascii="Times New Roman" w:hAnsi="Times New Roman" w:cs="Times New Roman"/>
          <w:sz w:val="28"/>
          <w:szCs w:val="28"/>
        </w:rPr>
      </w:pPr>
    </w:p>
    <w:p w:rsidR="009F1C79" w:rsidRPr="00A76241" w:rsidRDefault="009F1C79" w:rsidP="009F1C79">
      <w:pPr>
        <w:tabs>
          <w:tab w:val="left" w:pos="1522"/>
        </w:tabs>
        <w:spacing w:after="0" w:line="240" w:lineRule="auto"/>
        <w:ind w:firstLine="1418"/>
        <w:jc w:val="both"/>
        <w:rPr>
          <w:rFonts w:ascii="Times New Roman" w:hAnsi="Times New Roman" w:cs="Times New Roman"/>
          <w:sz w:val="28"/>
          <w:szCs w:val="28"/>
        </w:rPr>
      </w:pPr>
      <w:r w:rsidRPr="00A76241">
        <w:rPr>
          <w:rFonts w:ascii="Times New Roman" w:hAnsi="Times New Roman" w:cs="Times New Roman"/>
          <w:sz w:val="28"/>
          <w:szCs w:val="28"/>
        </w:rPr>
        <w:t>5.1.3. Опасные</w:t>
      </w:r>
      <w:r w:rsidRPr="00A76241">
        <w:rPr>
          <w:rFonts w:ascii="Times New Roman" w:hAnsi="Times New Roman" w:cs="Times New Roman"/>
          <w:spacing w:val="-4"/>
          <w:sz w:val="28"/>
          <w:szCs w:val="28"/>
        </w:rPr>
        <w:t xml:space="preserve"> </w:t>
      </w:r>
      <w:r w:rsidRPr="00A76241">
        <w:rPr>
          <w:rFonts w:ascii="Times New Roman" w:hAnsi="Times New Roman" w:cs="Times New Roman"/>
          <w:sz w:val="28"/>
          <w:szCs w:val="28"/>
        </w:rPr>
        <w:t>метеорологические</w:t>
      </w:r>
      <w:r w:rsidRPr="00A76241">
        <w:rPr>
          <w:rFonts w:ascii="Times New Roman" w:hAnsi="Times New Roman" w:cs="Times New Roman"/>
          <w:spacing w:val="-4"/>
          <w:sz w:val="28"/>
          <w:szCs w:val="28"/>
        </w:rPr>
        <w:t xml:space="preserve"> </w:t>
      </w:r>
      <w:r w:rsidRPr="00A76241">
        <w:rPr>
          <w:rFonts w:ascii="Times New Roman" w:hAnsi="Times New Roman" w:cs="Times New Roman"/>
          <w:sz w:val="28"/>
          <w:szCs w:val="28"/>
        </w:rPr>
        <w:t>явления</w:t>
      </w:r>
      <w:r w:rsidRPr="00A76241">
        <w:rPr>
          <w:rFonts w:ascii="Times New Roman" w:hAnsi="Times New Roman" w:cs="Times New Roman"/>
          <w:spacing w:val="-7"/>
          <w:sz w:val="28"/>
          <w:szCs w:val="28"/>
        </w:rPr>
        <w:t xml:space="preserve"> </w:t>
      </w:r>
      <w:r w:rsidRPr="00A76241">
        <w:rPr>
          <w:rFonts w:ascii="Times New Roman" w:hAnsi="Times New Roman" w:cs="Times New Roman"/>
          <w:sz w:val="28"/>
          <w:szCs w:val="28"/>
        </w:rPr>
        <w:t>и</w:t>
      </w:r>
      <w:r w:rsidRPr="00A76241">
        <w:rPr>
          <w:rFonts w:ascii="Times New Roman" w:hAnsi="Times New Roman" w:cs="Times New Roman"/>
          <w:spacing w:val="-4"/>
          <w:sz w:val="28"/>
          <w:szCs w:val="28"/>
        </w:rPr>
        <w:t xml:space="preserve"> </w:t>
      </w:r>
      <w:r w:rsidRPr="00A76241">
        <w:rPr>
          <w:rFonts w:ascii="Times New Roman" w:hAnsi="Times New Roman" w:cs="Times New Roman"/>
          <w:sz w:val="28"/>
          <w:szCs w:val="28"/>
        </w:rPr>
        <w:t>процессы</w:t>
      </w:r>
    </w:p>
    <w:p w:rsidR="009F1C79" w:rsidRPr="00A76241" w:rsidRDefault="009F1C79" w:rsidP="009F1C79">
      <w:pPr>
        <w:pStyle w:val="a4"/>
        <w:spacing w:after="0"/>
        <w:rPr>
          <w:rFonts w:ascii="Times New Roman" w:hAnsi="Times New Roman" w:cs="Times New Roman"/>
          <w:sz w:val="16"/>
          <w:szCs w:val="16"/>
        </w:rPr>
      </w:pP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Опасное метеорологическое явление – природный процесс или явление, возникающие в атмосфере под действием различных природных факторов или их сочетаний, оказывающие или могущие оказать поражающее воздействие на людей и их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имущество, сельскохозяйственных животных и растения, объекты экономики 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окружающую</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среду.</w:t>
      </w:r>
    </w:p>
    <w:p w:rsidR="009F1C79" w:rsidRPr="00173FD8" w:rsidRDefault="009F1C79" w:rsidP="009F1C79">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на территории Акчернского сельского поселения возможными источниками чрезвычайных ситуаций природного характера, вызванными опасными метеорологическими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явлениям,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являются:</w:t>
      </w:r>
    </w:p>
    <w:p w:rsidR="009F1C79" w:rsidRPr="00173FD8" w:rsidRDefault="009F1C79" w:rsidP="009F1C79">
      <w:pPr>
        <w:tabs>
          <w:tab w:val="left" w:pos="1033"/>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сильный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ветер</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скорость</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ветра</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порывах 25 м/сек</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более;</w:t>
      </w:r>
    </w:p>
    <w:p w:rsidR="009F1C79" w:rsidRPr="00173FD8" w:rsidRDefault="009F1C79" w:rsidP="009F1C79">
      <w:pPr>
        <w:tabs>
          <w:tab w:val="left" w:pos="1033"/>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туман</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видимость</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50 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менее;</w:t>
      </w:r>
    </w:p>
    <w:p w:rsidR="009F1C79" w:rsidRPr="00173FD8" w:rsidRDefault="009F1C79" w:rsidP="009F1C79">
      <w:pPr>
        <w:tabs>
          <w:tab w:val="left" w:pos="1033"/>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град</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диаметр градин</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15 мм</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более;</w:t>
      </w:r>
    </w:p>
    <w:p w:rsidR="009F1C79" w:rsidRPr="00173FD8" w:rsidRDefault="009F1C79" w:rsidP="009F1C79">
      <w:pPr>
        <w:tabs>
          <w:tab w:val="left" w:pos="1033"/>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сильный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снегопад –</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количество</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осадков</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20 мм</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более,</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за</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12</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часов</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менее;</w:t>
      </w:r>
    </w:p>
    <w:p w:rsidR="009F1C79" w:rsidRPr="00173FD8" w:rsidRDefault="009F1C79" w:rsidP="009F1C79">
      <w:pPr>
        <w:tabs>
          <w:tab w:val="left" w:pos="1033"/>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xml:space="preserve">- сильная метель – выпадение снега в сочетании с сильным ветром  в течение  </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суток,</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скоростью</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15</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м/сек.</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 более;</w:t>
      </w:r>
    </w:p>
    <w:p w:rsidR="009F1C79" w:rsidRPr="00173FD8" w:rsidRDefault="009F1C79" w:rsidP="009F1C79">
      <w:pPr>
        <w:tabs>
          <w:tab w:val="left" w:pos="1033"/>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гололед</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отложения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проводах</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диаметром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20 мм</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более.</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Сильный ветер: при максимальной скорости ветра 25 м/с, характерной для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Волгоградской</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области</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повторяемостью</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1</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раз</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10</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лет,</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соответствии</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 xml:space="preserve">с Методикой оценки последствий ураганов, вызывает </w:t>
      </w:r>
      <w:r w:rsidRPr="00173FD8">
        <w:rPr>
          <w:rFonts w:ascii="Times New Roman" w:hAnsi="Times New Roman" w:cs="Times New Roman"/>
          <w:sz w:val="28"/>
          <w:szCs w:val="28"/>
        </w:rPr>
        <w:lastRenderedPageBreak/>
        <w:t>разрушения средней степени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воздушных и наземных линий электропередач и связи. Слабая степень разрушения,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может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быть,</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зданий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легким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металлическим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каркасом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трансформаторных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подстанций закрытого типа. В результате ураганных ветров происходит падение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деревьев,</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разрушение</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жилых</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административных</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зданий,</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обрыв</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линий</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связи</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ЛЭП,</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могут</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пострадать</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люди.</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Сильный снегопад: средняя (из больших) величина снежного покрова за зиму</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составляет 500 мм. Сильные продолжительные снегопады могут привести к скоплению масс снега, способных привести к повреждению (частичному или полному разрушению) конструктивных элементов зданий. Сильный снегопад с ветром приводят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снежным заносам на автомобильных дорогах.</w:t>
      </w:r>
    </w:p>
    <w:p w:rsidR="009F1C79" w:rsidRPr="00173FD8" w:rsidRDefault="009F1C79" w:rsidP="009F1C79">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Град: град выпадает обычно в тёплое время года из мощных кучево-дождевых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облаков,</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сильно</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развитых</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вверх,</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обычно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ливнях</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грозах.</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Слой</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выпавшего</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града</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иногда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составляет</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несколько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сантиметров.</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Гололед: в качестве мер защиты спасает гранитная крошка, химические реагенты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 гранулированные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реагенты.</w:t>
      </w:r>
    </w:p>
    <w:p w:rsidR="009F1C79" w:rsidRPr="00014E5A" w:rsidRDefault="009F1C79" w:rsidP="009F1C79">
      <w:pPr>
        <w:pStyle w:val="a4"/>
        <w:spacing w:after="0"/>
        <w:ind w:firstLine="709"/>
        <w:jc w:val="both"/>
        <w:rPr>
          <w:rFonts w:ascii="Times New Roman" w:hAnsi="Times New Roman" w:cs="Times New Roman"/>
          <w:sz w:val="16"/>
          <w:szCs w:val="16"/>
        </w:rPr>
      </w:pPr>
    </w:p>
    <w:p w:rsidR="009F1C79" w:rsidRPr="00173FD8" w:rsidRDefault="009F1C79" w:rsidP="009F1C79">
      <w:pPr>
        <w:tabs>
          <w:tab w:val="left" w:pos="1522"/>
        </w:tabs>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5.1.4. Природные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пожары</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Природный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пожар</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неконтролируемый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процесс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горения,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стихийно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возникающий</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 распространяющийся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природной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среде.</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природные пожары не являются возможными источниками чрезвычайных ситуаций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природного характера на 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поселения.</w:t>
      </w:r>
    </w:p>
    <w:p w:rsidR="009F1C79" w:rsidRPr="00173FD8" w:rsidRDefault="009F1C79" w:rsidP="009F1C79">
      <w:pPr>
        <w:pStyle w:val="a4"/>
        <w:tabs>
          <w:tab w:val="left" w:pos="9498"/>
        </w:tabs>
        <w:ind w:firstLine="1418"/>
        <w:jc w:val="both"/>
        <w:rPr>
          <w:rFonts w:ascii="Times New Roman" w:hAnsi="Times New Roman" w:cs="Times New Roman"/>
          <w:sz w:val="28"/>
          <w:szCs w:val="28"/>
        </w:rPr>
      </w:pPr>
      <w:r w:rsidRPr="00173FD8">
        <w:rPr>
          <w:rFonts w:ascii="Times New Roman" w:hAnsi="Times New Roman" w:cs="Times New Roman"/>
          <w:sz w:val="28"/>
          <w:szCs w:val="28"/>
        </w:rPr>
        <w:t>Пожары</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возникают</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наличии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большого</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количества</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сухой</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растительности.</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ветреную погоду скорость распространения огня может достигать до 120 км/ч. Ликвидация природного пожара в безлесной местности осложняется сильной задымленностью.</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Ликвидация природных пожаров – трудоемкий, длительный и затратный процесс,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сопряженный</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риском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для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жизни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 здоровья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участвующих 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нем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людей.</w:t>
      </w:r>
    </w:p>
    <w:p w:rsidR="009F1C79"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Наиболее пожароопасными являются территории, примыкающие к автодорогам,</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населенным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пунктам,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садоводческим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участкам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местам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массового</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отдыха мест</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ного населения и пребывания туристов.</w:t>
      </w:r>
    </w:p>
    <w:p w:rsidR="009F1C79" w:rsidRPr="00014E5A" w:rsidRDefault="009F1C79" w:rsidP="009F1C79">
      <w:pPr>
        <w:pStyle w:val="a4"/>
        <w:spacing w:after="0"/>
        <w:ind w:firstLine="1418"/>
        <w:jc w:val="both"/>
        <w:rPr>
          <w:rFonts w:ascii="Times New Roman" w:hAnsi="Times New Roman" w:cs="Times New Roman"/>
          <w:sz w:val="16"/>
          <w:szCs w:val="16"/>
        </w:rPr>
      </w:pPr>
    </w:p>
    <w:p w:rsidR="009F1C79" w:rsidRPr="00173FD8" w:rsidRDefault="009F1C79" w:rsidP="009F1C79">
      <w:pPr>
        <w:tabs>
          <w:tab w:val="left" w:pos="1523"/>
        </w:tabs>
        <w:ind w:firstLine="1418"/>
        <w:jc w:val="both"/>
        <w:rPr>
          <w:rFonts w:ascii="Times New Roman" w:hAnsi="Times New Roman" w:cs="Times New Roman"/>
          <w:sz w:val="28"/>
          <w:szCs w:val="28"/>
        </w:rPr>
      </w:pPr>
      <w:r w:rsidRPr="00173FD8">
        <w:rPr>
          <w:rFonts w:ascii="Times New Roman" w:hAnsi="Times New Roman" w:cs="Times New Roman"/>
          <w:sz w:val="28"/>
          <w:szCs w:val="28"/>
        </w:rPr>
        <w:t>5.1.5. Основные характеристики поражающих факторов источников природных чрезвычайных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ситуаций</w:t>
      </w:r>
    </w:p>
    <w:p w:rsidR="009F1C79" w:rsidRPr="00173FD8" w:rsidRDefault="009F1C79" w:rsidP="009F1C79">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Основными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факторами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возникновения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чрезвычайной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ситуации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характера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являются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инженерно-геологические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 xml:space="preserve">климатические особенности района, а также антропогенная </w:t>
      </w:r>
      <w:r w:rsidRPr="00173FD8">
        <w:rPr>
          <w:rFonts w:ascii="Times New Roman" w:hAnsi="Times New Roman" w:cs="Times New Roman"/>
          <w:sz w:val="28"/>
          <w:szCs w:val="28"/>
        </w:rPr>
        <w:lastRenderedPageBreak/>
        <w:t>деятельность человека,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стимулирующая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развитие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некоторых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видов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чрезвычайных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ситуаций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характера.</w:t>
      </w:r>
    </w:p>
    <w:p w:rsidR="009F1C79" w:rsidRPr="000A329E" w:rsidRDefault="009F1C79" w:rsidP="009F1C79">
      <w:pPr>
        <w:pStyle w:val="a4"/>
        <w:spacing w:after="0"/>
        <w:ind w:firstLine="709"/>
        <w:jc w:val="both"/>
        <w:rPr>
          <w:rFonts w:ascii="Times New Roman" w:hAnsi="Times New Roman" w:cs="Times New Roman"/>
          <w:sz w:val="16"/>
          <w:szCs w:val="16"/>
        </w:rPr>
      </w:pPr>
    </w:p>
    <w:p w:rsidR="009F1C79" w:rsidRPr="00477C84"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1"/>
        </w:rPr>
        <w:t xml:space="preserve"> </w:t>
      </w:r>
      <w:r w:rsidRPr="00477C84">
        <w:rPr>
          <w:rFonts w:ascii="Times New Roman" w:hAnsi="Times New Roman" w:cs="Times New Roman"/>
        </w:rPr>
        <w:t xml:space="preserve">48. Перечень поражающих факторов </w:t>
      </w:r>
    </w:p>
    <w:p w:rsidR="009F1C79" w:rsidRPr="00477C84"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t>источников природных</w:t>
      </w:r>
      <w:r w:rsidRPr="00477C84">
        <w:rPr>
          <w:rFonts w:ascii="Times New Roman" w:hAnsi="Times New Roman" w:cs="Times New Roman"/>
          <w:spacing w:val="1"/>
        </w:rPr>
        <w:t xml:space="preserve"> </w:t>
      </w:r>
      <w:r w:rsidRPr="00477C84">
        <w:rPr>
          <w:rFonts w:ascii="Times New Roman" w:hAnsi="Times New Roman" w:cs="Times New Roman"/>
        </w:rPr>
        <w:t>чрезвычайных ситуаций</w:t>
      </w:r>
    </w:p>
    <w:p w:rsidR="009F1C79" w:rsidRPr="00477C84" w:rsidRDefault="009F1C79" w:rsidP="009F1C79">
      <w:pPr>
        <w:pStyle w:val="a4"/>
        <w:ind w:firstLine="709"/>
        <w:rPr>
          <w:rFonts w:ascii="Times New Roman" w:hAnsi="Times New Roman" w:cs="Times New Roman"/>
          <w:sz w:val="16"/>
          <w:szCs w:val="16"/>
        </w:rPr>
      </w:pPr>
    </w:p>
    <w:tbl>
      <w:tblPr>
        <w:tblStyle w:val="TableNormal"/>
        <w:tblW w:w="979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
        <w:gridCol w:w="2417"/>
        <w:gridCol w:w="2835"/>
        <w:gridCol w:w="3981"/>
      </w:tblGrid>
      <w:tr w:rsidR="009F1C79" w:rsidRPr="00477C84" w:rsidTr="00D53805">
        <w:trPr>
          <w:trHeight w:val="706"/>
        </w:trPr>
        <w:tc>
          <w:tcPr>
            <w:tcW w:w="560" w:type="dxa"/>
          </w:tcPr>
          <w:p w:rsidR="009F1C79" w:rsidRPr="00477C84" w:rsidRDefault="009F1C79" w:rsidP="00D53805">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9F1C79" w:rsidRPr="00477C84" w:rsidRDefault="009F1C79" w:rsidP="00D53805">
            <w:pPr>
              <w:pStyle w:val="TableParagraph"/>
              <w:ind w:left="0" w:firstLine="50"/>
              <w:jc w:val="center"/>
              <w:rPr>
                <w:b/>
                <w:sz w:val="20"/>
                <w:szCs w:val="20"/>
              </w:rPr>
            </w:pPr>
            <w:r w:rsidRPr="00477C84">
              <w:rPr>
                <w:b/>
                <w:sz w:val="20"/>
                <w:szCs w:val="20"/>
              </w:rPr>
              <w:t>п/п</w:t>
            </w:r>
          </w:p>
        </w:tc>
        <w:tc>
          <w:tcPr>
            <w:tcW w:w="2417" w:type="dxa"/>
          </w:tcPr>
          <w:p w:rsidR="009F1C79" w:rsidRPr="00477C84" w:rsidRDefault="009F1C79" w:rsidP="00D53805">
            <w:pPr>
              <w:pStyle w:val="TableParagraph"/>
              <w:ind w:left="0"/>
              <w:jc w:val="center"/>
              <w:rPr>
                <w:b/>
                <w:sz w:val="20"/>
                <w:szCs w:val="20"/>
              </w:rPr>
            </w:pPr>
            <w:r w:rsidRPr="00477C84">
              <w:rPr>
                <w:b/>
                <w:sz w:val="20"/>
                <w:szCs w:val="20"/>
              </w:rPr>
              <w:t>Источник</w:t>
            </w:r>
            <w:r w:rsidRPr="00477C84">
              <w:rPr>
                <w:b/>
                <w:spacing w:val="1"/>
                <w:sz w:val="20"/>
                <w:szCs w:val="20"/>
              </w:rPr>
              <w:t xml:space="preserve"> </w:t>
            </w:r>
            <w:r w:rsidRPr="00477C84">
              <w:rPr>
                <w:b/>
                <w:sz w:val="20"/>
                <w:szCs w:val="20"/>
              </w:rPr>
              <w:t>природной</w:t>
            </w:r>
            <w:r w:rsidRPr="00477C84">
              <w:rPr>
                <w:b/>
                <w:spacing w:val="-8"/>
                <w:sz w:val="20"/>
                <w:szCs w:val="20"/>
              </w:rPr>
              <w:t xml:space="preserve"> </w:t>
            </w:r>
            <w:r w:rsidRPr="00477C84">
              <w:rPr>
                <w:b/>
                <w:sz w:val="20"/>
                <w:szCs w:val="20"/>
              </w:rPr>
              <w:t>чрезвычайной</w:t>
            </w:r>
            <w:r w:rsidRPr="00477C84">
              <w:rPr>
                <w:b/>
                <w:spacing w:val="-3"/>
                <w:sz w:val="20"/>
                <w:szCs w:val="20"/>
              </w:rPr>
              <w:t xml:space="preserve"> </w:t>
            </w:r>
            <w:r w:rsidRPr="00477C84">
              <w:rPr>
                <w:b/>
                <w:sz w:val="20"/>
                <w:szCs w:val="20"/>
              </w:rPr>
              <w:t>ситуации</w:t>
            </w:r>
          </w:p>
        </w:tc>
        <w:tc>
          <w:tcPr>
            <w:tcW w:w="2835" w:type="dxa"/>
          </w:tcPr>
          <w:p w:rsidR="009F1C79" w:rsidRPr="00477C84" w:rsidRDefault="009F1C79" w:rsidP="00D53805">
            <w:pPr>
              <w:pStyle w:val="TableParagraph"/>
              <w:ind w:left="0" w:firstLine="2"/>
              <w:jc w:val="center"/>
              <w:rPr>
                <w:b/>
                <w:sz w:val="20"/>
                <w:szCs w:val="20"/>
                <w:lang w:val="ru-RU"/>
              </w:rPr>
            </w:pPr>
            <w:r w:rsidRPr="00477C84">
              <w:rPr>
                <w:b/>
                <w:sz w:val="20"/>
                <w:szCs w:val="20"/>
                <w:lang w:val="ru-RU"/>
              </w:rPr>
              <w:t>Наименование</w:t>
            </w:r>
            <w:r w:rsidRPr="00477C84">
              <w:rPr>
                <w:b/>
                <w:spacing w:val="1"/>
                <w:sz w:val="20"/>
                <w:szCs w:val="20"/>
                <w:lang w:val="ru-RU"/>
              </w:rPr>
              <w:t xml:space="preserve"> </w:t>
            </w:r>
            <w:r w:rsidRPr="00477C84">
              <w:rPr>
                <w:b/>
                <w:sz w:val="20"/>
                <w:szCs w:val="20"/>
                <w:lang w:val="ru-RU"/>
              </w:rPr>
              <w:t>поражающего</w:t>
            </w:r>
            <w:r w:rsidRPr="00477C84">
              <w:rPr>
                <w:b/>
                <w:spacing w:val="-14"/>
                <w:sz w:val="20"/>
                <w:szCs w:val="20"/>
                <w:lang w:val="ru-RU"/>
              </w:rPr>
              <w:t xml:space="preserve"> </w:t>
            </w:r>
            <w:r w:rsidRPr="00477C84">
              <w:rPr>
                <w:b/>
                <w:sz w:val="20"/>
                <w:szCs w:val="20"/>
                <w:lang w:val="ru-RU"/>
              </w:rPr>
              <w:t>фактора</w:t>
            </w:r>
            <w:r w:rsidRPr="00477C84">
              <w:rPr>
                <w:b/>
                <w:spacing w:val="-1"/>
                <w:sz w:val="20"/>
                <w:szCs w:val="20"/>
                <w:lang w:val="ru-RU"/>
              </w:rPr>
              <w:t xml:space="preserve"> </w:t>
            </w:r>
            <w:r w:rsidRPr="00477C84">
              <w:rPr>
                <w:b/>
                <w:sz w:val="20"/>
                <w:szCs w:val="20"/>
                <w:lang w:val="ru-RU"/>
              </w:rPr>
              <w:t>природной</w:t>
            </w:r>
          </w:p>
          <w:p w:rsidR="009F1C79" w:rsidRPr="00477C84" w:rsidRDefault="009F1C79" w:rsidP="00D53805">
            <w:pPr>
              <w:pStyle w:val="TableParagraph"/>
              <w:spacing w:line="270" w:lineRule="atLeast"/>
              <w:ind w:left="0"/>
              <w:jc w:val="center"/>
              <w:rPr>
                <w:b/>
                <w:sz w:val="20"/>
                <w:szCs w:val="20"/>
                <w:lang w:val="ru-RU"/>
              </w:rPr>
            </w:pPr>
            <w:r w:rsidRPr="00477C84">
              <w:rPr>
                <w:b/>
                <w:sz w:val="20"/>
                <w:szCs w:val="20"/>
                <w:lang w:val="ru-RU"/>
              </w:rPr>
              <w:t>чрезвычайной</w:t>
            </w:r>
            <w:r w:rsidRPr="00477C84">
              <w:rPr>
                <w:b/>
                <w:spacing w:val="-8"/>
                <w:sz w:val="20"/>
                <w:szCs w:val="20"/>
                <w:lang w:val="ru-RU"/>
              </w:rPr>
              <w:t xml:space="preserve"> </w:t>
            </w:r>
            <w:r w:rsidRPr="00477C84">
              <w:rPr>
                <w:b/>
                <w:sz w:val="20"/>
                <w:szCs w:val="20"/>
                <w:lang w:val="ru-RU"/>
              </w:rPr>
              <w:t>ситуации</w:t>
            </w:r>
          </w:p>
        </w:tc>
        <w:tc>
          <w:tcPr>
            <w:tcW w:w="3981" w:type="dxa"/>
            <w:tcBorders>
              <w:right w:val="single" w:sz="6" w:space="0" w:color="000000"/>
            </w:tcBorders>
          </w:tcPr>
          <w:p w:rsidR="009F1C79" w:rsidRPr="00477C84" w:rsidRDefault="009F1C79" w:rsidP="00D53805">
            <w:pPr>
              <w:pStyle w:val="TableParagraph"/>
              <w:ind w:left="1378" w:hanging="1378"/>
              <w:jc w:val="center"/>
              <w:rPr>
                <w:b/>
                <w:sz w:val="20"/>
                <w:szCs w:val="20"/>
                <w:lang w:val="ru-RU"/>
              </w:rPr>
            </w:pPr>
            <w:r w:rsidRPr="00477C84">
              <w:rPr>
                <w:b/>
                <w:sz w:val="20"/>
                <w:szCs w:val="20"/>
                <w:lang w:val="ru-RU"/>
              </w:rPr>
              <w:t>Характер</w:t>
            </w:r>
            <w:r w:rsidRPr="00477C84">
              <w:rPr>
                <w:b/>
                <w:spacing w:val="-8"/>
                <w:sz w:val="20"/>
                <w:szCs w:val="20"/>
                <w:lang w:val="ru-RU"/>
              </w:rPr>
              <w:t xml:space="preserve"> </w:t>
            </w:r>
            <w:r w:rsidRPr="00477C84">
              <w:rPr>
                <w:b/>
                <w:sz w:val="20"/>
                <w:szCs w:val="20"/>
                <w:lang w:val="ru-RU"/>
              </w:rPr>
              <w:t>действия</w:t>
            </w:r>
            <w:r w:rsidRPr="00477C84">
              <w:rPr>
                <w:b/>
                <w:spacing w:val="-9"/>
                <w:sz w:val="20"/>
                <w:szCs w:val="20"/>
                <w:lang w:val="ru-RU"/>
              </w:rPr>
              <w:t xml:space="preserve"> </w:t>
            </w:r>
            <w:r w:rsidRPr="00477C84">
              <w:rPr>
                <w:b/>
                <w:sz w:val="20"/>
                <w:szCs w:val="20"/>
                <w:lang w:val="ru-RU"/>
              </w:rPr>
              <w:t>поражающего</w:t>
            </w:r>
            <w:r w:rsidRPr="00477C84">
              <w:rPr>
                <w:b/>
                <w:spacing w:val="-57"/>
                <w:sz w:val="20"/>
                <w:szCs w:val="20"/>
                <w:lang w:val="ru-RU"/>
              </w:rPr>
              <w:t xml:space="preserve"> </w:t>
            </w:r>
            <w:r w:rsidRPr="00477C84">
              <w:rPr>
                <w:b/>
                <w:sz w:val="20"/>
                <w:szCs w:val="20"/>
                <w:lang w:val="ru-RU"/>
              </w:rPr>
              <w:t>фактора</w:t>
            </w:r>
          </w:p>
          <w:p w:rsidR="009F1C79" w:rsidRPr="00477C84" w:rsidRDefault="009F1C79" w:rsidP="00D53805">
            <w:pPr>
              <w:pStyle w:val="TableParagraph"/>
              <w:ind w:left="0"/>
              <w:jc w:val="center"/>
              <w:rPr>
                <w:b/>
                <w:sz w:val="20"/>
                <w:szCs w:val="20"/>
                <w:lang w:val="ru-RU"/>
              </w:rPr>
            </w:pPr>
            <w:r w:rsidRPr="00477C84">
              <w:rPr>
                <w:b/>
                <w:sz w:val="20"/>
                <w:szCs w:val="20"/>
                <w:lang w:val="ru-RU"/>
              </w:rPr>
              <w:t>природной</w:t>
            </w:r>
            <w:r w:rsidRPr="00477C84">
              <w:rPr>
                <w:b/>
                <w:spacing w:val="-5"/>
                <w:sz w:val="20"/>
                <w:szCs w:val="20"/>
                <w:lang w:val="ru-RU"/>
              </w:rPr>
              <w:t xml:space="preserve"> </w:t>
            </w:r>
            <w:r w:rsidRPr="00477C84">
              <w:rPr>
                <w:b/>
                <w:sz w:val="20"/>
                <w:szCs w:val="20"/>
                <w:lang w:val="ru-RU"/>
              </w:rPr>
              <w:t>чрезвычайной</w:t>
            </w:r>
            <w:r w:rsidRPr="00477C84">
              <w:rPr>
                <w:b/>
                <w:spacing w:val="-4"/>
                <w:sz w:val="20"/>
                <w:szCs w:val="20"/>
                <w:lang w:val="ru-RU"/>
              </w:rPr>
              <w:t xml:space="preserve"> </w:t>
            </w:r>
            <w:r w:rsidRPr="00477C84">
              <w:rPr>
                <w:b/>
                <w:sz w:val="20"/>
                <w:szCs w:val="20"/>
                <w:lang w:val="ru-RU"/>
              </w:rPr>
              <w:t>ситуации</w:t>
            </w:r>
          </w:p>
        </w:tc>
      </w:tr>
      <w:tr w:rsidR="009F1C79" w:rsidRPr="00477C84" w:rsidTr="00D53805">
        <w:trPr>
          <w:trHeight w:val="275"/>
        </w:trPr>
        <w:tc>
          <w:tcPr>
            <w:tcW w:w="560" w:type="dxa"/>
          </w:tcPr>
          <w:p w:rsidR="009F1C79" w:rsidRPr="00477C84" w:rsidRDefault="009F1C79" w:rsidP="00D53805">
            <w:pPr>
              <w:pStyle w:val="TableParagraph"/>
              <w:spacing w:line="255" w:lineRule="exact"/>
              <w:ind w:left="0"/>
              <w:jc w:val="center"/>
              <w:rPr>
                <w:sz w:val="20"/>
                <w:szCs w:val="20"/>
              </w:rPr>
            </w:pPr>
            <w:r w:rsidRPr="00477C84">
              <w:rPr>
                <w:sz w:val="20"/>
                <w:szCs w:val="20"/>
              </w:rPr>
              <w:t>1</w:t>
            </w:r>
          </w:p>
        </w:tc>
        <w:tc>
          <w:tcPr>
            <w:tcW w:w="2417" w:type="dxa"/>
          </w:tcPr>
          <w:p w:rsidR="009F1C79" w:rsidRPr="00477C84" w:rsidRDefault="009F1C79" w:rsidP="00D53805">
            <w:pPr>
              <w:pStyle w:val="TableParagraph"/>
              <w:spacing w:line="255" w:lineRule="exact"/>
              <w:ind w:left="0"/>
              <w:jc w:val="center"/>
              <w:rPr>
                <w:sz w:val="20"/>
                <w:szCs w:val="20"/>
              </w:rPr>
            </w:pPr>
            <w:r w:rsidRPr="00477C84">
              <w:rPr>
                <w:sz w:val="20"/>
                <w:szCs w:val="20"/>
              </w:rPr>
              <w:t>2</w:t>
            </w:r>
          </w:p>
        </w:tc>
        <w:tc>
          <w:tcPr>
            <w:tcW w:w="2835" w:type="dxa"/>
          </w:tcPr>
          <w:p w:rsidR="009F1C79" w:rsidRPr="00477C84" w:rsidRDefault="009F1C79" w:rsidP="00D53805">
            <w:pPr>
              <w:pStyle w:val="TableParagraph"/>
              <w:spacing w:line="255" w:lineRule="exact"/>
              <w:ind w:left="0"/>
              <w:jc w:val="center"/>
              <w:rPr>
                <w:sz w:val="20"/>
                <w:szCs w:val="20"/>
              </w:rPr>
            </w:pPr>
            <w:r w:rsidRPr="00477C84">
              <w:rPr>
                <w:sz w:val="20"/>
                <w:szCs w:val="20"/>
              </w:rPr>
              <w:t>3</w:t>
            </w:r>
          </w:p>
        </w:tc>
        <w:tc>
          <w:tcPr>
            <w:tcW w:w="3981" w:type="dxa"/>
            <w:tcBorders>
              <w:right w:val="single" w:sz="6" w:space="0" w:color="000000"/>
            </w:tcBorders>
          </w:tcPr>
          <w:p w:rsidR="009F1C79" w:rsidRPr="00477C84" w:rsidRDefault="009F1C79" w:rsidP="00D53805">
            <w:pPr>
              <w:pStyle w:val="TableParagraph"/>
              <w:spacing w:line="255" w:lineRule="exact"/>
              <w:ind w:left="0"/>
              <w:jc w:val="center"/>
              <w:rPr>
                <w:sz w:val="20"/>
                <w:szCs w:val="20"/>
              </w:rPr>
            </w:pPr>
            <w:r w:rsidRPr="00477C84">
              <w:rPr>
                <w:sz w:val="20"/>
                <w:szCs w:val="20"/>
              </w:rPr>
              <w:t>4</w:t>
            </w:r>
          </w:p>
        </w:tc>
      </w:tr>
      <w:tr w:rsidR="009F1C79" w:rsidRPr="00477C84" w:rsidTr="00D53805">
        <w:trPr>
          <w:trHeight w:val="278"/>
        </w:trPr>
        <w:tc>
          <w:tcPr>
            <w:tcW w:w="560" w:type="dxa"/>
          </w:tcPr>
          <w:p w:rsidR="009F1C79" w:rsidRPr="00477C84" w:rsidRDefault="009F1C79" w:rsidP="00D53805">
            <w:pPr>
              <w:pStyle w:val="TableParagraph"/>
              <w:spacing w:line="257" w:lineRule="exact"/>
              <w:ind w:left="0"/>
              <w:jc w:val="center"/>
            </w:pPr>
            <w:r w:rsidRPr="00477C84">
              <w:t>1</w:t>
            </w:r>
          </w:p>
        </w:tc>
        <w:tc>
          <w:tcPr>
            <w:tcW w:w="9233" w:type="dxa"/>
            <w:gridSpan w:val="3"/>
            <w:tcBorders>
              <w:right w:val="single" w:sz="6" w:space="0" w:color="000000"/>
            </w:tcBorders>
          </w:tcPr>
          <w:p w:rsidR="009F1C79" w:rsidRPr="00477C84" w:rsidRDefault="009F1C79" w:rsidP="00D53805">
            <w:pPr>
              <w:pStyle w:val="TableParagraph"/>
              <w:spacing w:line="257" w:lineRule="exact"/>
              <w:ind w:left="0"/>
              <w:jc w:val="center"/>
              <w:rPr>
                <w:sz w:val="24"/>
                <w:szCs w:val="24"/>
              </w:rPr>
            </w:pPr>
            <w:r w:rsidRPr="00477C84">
              <w:rPr>
                <w:sz w:val="24"/>
                <w:szCs w:val="24"/>
              </w:rPr>
              <w:t>Опасные</w:t>
            </w:r>
            <w:r w:rsidRPr="00477C84">
              <w:rPr>
                <w:spacing w:val="-3"/>
                <w:sz w:val="24"/>
                <w:szCs w:val="24"/>
              </w:rPr>
              <w:t xml:space="preserve"> </w:t>
            </w:r>
            <w:r w:rsidRPr="00477C84">
              <w:rPr>
                <w:sz w:val="24"/>
                <w:szCs w:val="24"/>
              </w:rPr>
              <w:t>гидрологические</w:t>
            </w:r>
            <w:r w:rsidRPr="00477C84">
              <w:rPr>
                <w:spacing w:val="-3"/>
                <w:sz w:val="24"/>
                <w:szCs w:val="24"/>
              </w:rPr>
              <w:t xml:space="preserve"> </w:t>
            </w:r>
            <w:r w:rsidRPr="00477C84">
              <w:rPr>
                <w:sz w:val="24"/>
                <w:szCs w:val="24"/>
              </w:rPr>
              <w:t>явления</w:t>
            </w:r>
          </w:p>
        </w:tc>
      </w:tr>
      <w:tr w:rsidR="009F1C79" w:rsidRPr="00477C84" w:rsidTr="00D53805">
        <w:trPr>
          <w:trHeight w:val="2208"/>
        </w:trPr>
        <w:tc>
          <w:tcPr>
            <w:tcW w:w="560" w:type="dxa"/>
          </w:tcPr>
          <w:p w:rsidR="009F1C79" w:rsidRPr="00477C84" w:rsidRDefault="009F1C79" w:rsidP="00D53805">
            <w:pPr>
              <w:pStyle w:val="TableParagraph"/>
              <w:spacing w:line="275" w:lineRule="exact"/>
              <w:ind w:left="0"/>
              <w:jc w:val="center"/>
            </w:pPr>
            <w:r w:rsidRPr="00477C84">
              <w:t>1.1</w:t>
            </w:r>
          </w:p>
        </w:tc>
        <w:tc>
          <w:tcPr>
            <w:tcW w:w="2417" w:type="dxa"/>
          </w:tcPr>
          <w:p w:rsidR="009F1C79" w:rsidRPr="00477C84" w:rsidRDefault="009F1C79" w:rsidP="00D53805">
            <w:pPr>
              <w:pStyle w:val="TableParagraph"/>
              <w:spacing w:line="275" w:lineRule="exact"/>
              <w:ind w:left="0"/>
              <w:jc w:val="center"/>
            </w:pPr>
            <w:r w:rsidRPr="00477C84">
              <w:t>Подтопление</w:t>
            </w:r>
          </w:p>
        </w:tc>
        <w:tc>
          <w:tcPr>
            <w:tcW w:w="2835" w:type="dxa"/>
          </w:tcPr>
          <w:p w:rsidR="009F1C79" w:rsidRPr="00477C84" w:rsidRDefault="009F1C79" w:rsidP="00D53805">
            <w:pPr>
              <w:pStyle w:val="TableParagraph"/>
              <w:ind w:left="0"/>
              <w:jc w:val="center"/>
            </w:pPr>
            <w:r w:rsidRPr="00477C84">
              <w:t>Гидростатический</w:t>
            </w:r>
          </w:p>
          <w:p w:rsidR="009F1C79" w:rsidRPr="00477C84" w:rsidRDefault="009F1C79" w:rsidP="00D53805">
            <w:pPr>
              <w:pStyle w:val="TableParagraph"/>
              <w:ind w:left="0"/>
              <w:jc w:val="center"/>
              <w:rPr>
                <w:spacing w:val="1"/>
              </w:rPr>
            </w:pPr>
            <w:r w:rsidRPr="00477C84">
              <w:rPr>
                <w:spacing w:val="1"/>
              </w:rPr>
              <w:t xml:space="preserve"> </w:t>
            </w:r>
          </w:p>
          <w:p w:rsidR="009F1C79" w:rsidRPr="00477C84" w:rsidRDefault="009F1C79" w:rsidP="00D53805">
            <w:pPr>
              <w:pStyle w:val="TableParagraph"/>
              <w:ind w:left="0"/>
              <w:jc w:val="center"/>
            </w:pPr>
            <w:r w:rsidRPr="00477C84">
              <w:t>Гидродинамический</w:t>
            </w:r>
          </w:p>
          <w:p w:rsidR="009F1C79" w:rsidRPr="00477C84" w:rsidRDefault="009F1C79" w:rsidP="00D53805">
            <w:pPr>
              <w:pStyle w:val="TableParagraph"/>
              <w:ind w:left="0"/>
              <w:jc w:val="center"/>
            </w:pPr>
          </w:p>
          <w:p w:rsidR="009F1C79" w:rsidRPr="00477C84" w:rsidRDefault="009F1C79" w:rsidP="00D53805">
            <w:pPr>
              <w:pStyle w:val="TableParagraph"/>
              <w:ind w:left="0"/>
              <w:jc w:val="center"/>
            </w:pPr>
          </w:p>
          <w:p w:rsidR="009F1C79" w:rsidRPr="00477C84" w:rsidRDefault="009F1C79" w:rsidP="00D53805">
            <w:pPr>
              <w:pStyle w:val="TableParagraph"/>
              <w:ind w:left="0"/>
              <w:jc w:val="center"/>
            </w:pPr>
            <w:r w:rsidRPr="00477C84">
              <w:t>Гидрохимический</w:t>
            </w:r>
          </w:p>
        </w:tc>
        <w:tc>
          <w:tcPr>
            <w:tcW w:w="3981" w:type="dxa"/>
            <w:tcBorders>
              <w:right w:val="single" w:sz="6" w:space="0" w:color="000000"/>
            </w:tcBorders>
          </w:tcPr>
          <w:p w:rsidR="009F1C79" w:rsidRPr="00477C84" w:rsidRDefault="009F1C79" w:rsidP="00D53805">
            <w:pPr>
              <w:pStyle w:val="TableParagraph"/>
              <w:spacing w:line="275" w:lineRule="exact"/>
              <w:ind w:left="0"/>
              <w:jc w:val="center"/>
              <w:rPr>
                <w:lang w:val="ru-RU"/>
              </w:rPr>
            </w:pPr>
            <w:r w:rsidRPr="00477C84">
              <w:rPr>
                <w:lang w:val="ru-RU"/>
              </w:rPr>
              <w:t>Повышение</w:t>
            </w:r>
            <w:r w:rsidRPr="00477C84">
              <w:rPr>
                <w:spacing w:val="-3"/>
                <w:lang w:val="ru-RU"/>
              </w:rPr>
              <w:t xml:space="preserve"> </w:t>
            </w:r>
            <w:r w:rsidRPr="00477C84">
              <w:rPr>
                <w:lang w:val="ru-RU"/>
              </w:rPr>
              <w:t>уровня</w:t>
            </w:r>
            <w:r w:rsidRPr="00477C84">
              <w:rPr>
                <w:spacing w:val="-2"/>
                <w:lang w:val="ru-RU"/>
              </w:rPr>
              <w:t xml:space="preserve"> </w:t>
            </w:r>
            <w:r w:rsidRPr="00477C84">
              <w:rPr>
                <w:lang w:val="ru-RU"/>
              </w:rPr>
              <w:t>грунтовых</w:t>
            </w:r>
            <w:r w:rsidRPr="00477C84">
              <w:rPr>
                <w:spacing w:val="-2"/>
                <w:lang w:val="ru-RU"/>
              </w:rPr>
              <w:t xml:space="preserve"> </w:t>
            </w:r>
            <w:r w:rsidRPr="00477C84">
              <w:rPr>
                <w:lang w:val="ru-RU"/>
              </w:rPr>
              <w:t>вод</w:t>
            </w:r>
          </w:p>
          <w:p w:rsidR="009F1C79" w:rsidRPr="00477C84" w:rsidRDefault="009F1C79" w:rsidP="00D53805">
            <w:pPr>
              <w:pStyle w:val="TableParagraph"/>
              <w:ind w:left="0"/>
              <w:jc w:val="center"/>
              <w:rPr>
                <w:lang w:val="ru-RU"/>
              </w:rPr>
            </w:pPr>
          </w:p>
          <w:p w:rsidR="009F1C79" w:rsidRPr="00477C84" w:rsidRDefault="009F1C79" w:rsidP="00D53805">
            <w:pPr>
              <w:pStyle w:val="TableParagraph"/>
              <w:ind w:left="0"/>
              <w:jc w:val="center"/>
              <w:rPr>
                <w:lang w:val="ru-RU"/>
              </w:rPr>
            </w:pPr>
            <w:r w:rsidRPr="00477C84">
              <w:rPr>
                <w:lang w:val="ru-RU"/>
              </w:rPr>
              <w:t>Гидродинамическое давление потока</w:t>
            </w:r>
            <w:r w:rsidRPr="00477C84">
              <w:rPr>
                <w:spacing w:val="-57"/>
                <w:lang w:val="ru-RU"/>
              </w:rPr>
              <w:t xml:space="preserve"> </w:t>
            </w:r>
            <w:r w:rsidRPr="00477C84">
              <w:rPr>
                <w:lang w:val="ru-RU"/>
              </w:rPr>
              <w:t>грунтовых</w:t>
            </w:r>
            <w:r w:rsidRPr="00477C84">
              <w:rPr>
                <w:spacing w:val="-1"/>
                <w:lang w:val="ru-RU"/>
              </w:rPr>
              <w:t xml:space="preserve"> </w:t>
            </w:r>
            <w:r w:rsidRPr="00477C84">
              <w:rPr>
                <w:lang w:val="ru-RU"/>
              </w:rPr>
              <w:t>вод</w:t>
            </w:r>
          </w:p>
          <w:p w:rsidR="009F1C79" w:rsidRPr="00477C84" w:rsidRDefault="009F1C79" w:rsidP="00D53805">
            <w:pPr>
              <w:pStyle w:val="TableParagraph"/>
              <w:ind w:left="0"/>
              <w:jc w:val="center"/>
              <w:rPr>
                <w:lang w:val="ru-RU"/>
              </w:rPr>
            </w:pPr>
          </w:p>
          <w:p w:rsidR="009F1C79" w:rsidRPr="00477C84" w:rsidRDefault="009F1C79" w:rsidP="00D53805">
            <w:pPr>
              <w:pStyle w:val="TableParagraph"/>
              <w:spacing w:line="270" w:lineRule="atLeast"/>
              <w:ind w:left="0"/>
              <w:jc w:val="center"/>
              <w:rPr>
                <w:lang w:val="ru-RU"/>
              </w:rPr>
            </w:pPr>
            <w:r w:rsidRPr="00477C84">
              <w:rPr>
                <w:lang w:val="ru-RU"/>
              </w:rPr>
              <w:t>Загрязнение</w:t>
            </w:r>
            <w:r w:rsidRPr="00477C84">
              <w:rPr>
                <w:spacing w:val="-6"/>
                <w:lang w:val="ru-RU"/>
              </w:rPr>
              <w:t xml:space="preserve"> </w:t>
            </w:r>
            <w:r w:rsidRPr="00477C84">
              <w:rPr>
                <w:lang w:val="ru-RU"/>
              </w:rPr>
              <w:t>(засоление)</w:t>
            </w:r>
            <w:r w:rsidRPr="00477C84">
              <w:rPr>
                <w:spacing w:val="-5"/>
                <w:lang w:val="ru-RU"/>
              </w:rPr>
              <w:t xml:space="preserve"> </w:t>
            </w:r>
            <w:r w:rsidRPr="00477C84">
              <w:rPr>
                <w:lang w:val="ru-RU"/>
              </w:rPr>
              <w:t>почв,</w:t>
            </w:r>
            <w:r w:rsidRPr="00477C84">
              <w:rPr>
                <w:spacing w:val="-6"/>
                <w:lang w:val="ru-RU"/>
              </w:rPr>
              <w:t xml:space="preserve"> </w:t>
            </w:r>
            <w:r w:rsidRPr="00477C84">
              <w:rPr>
                <w:lang w:val="ru-RU"/>
              </w:rPr>
              <w:t>грунтов.</w:t>
            </w:r>
            <w:r w:rsidRPr="00477C84">
              <w:rPr>
                <w:spacing w:val="-57"/>
                <w:lang w:val="ru-RU"/>
              </w:rPr>
              <w:t xml:space="preserve"> </w:t>
            </w:r>
            <w:r w:rsidRPr="00477C84">
              <w:rPr>
                <w:lang w:val="ru-RU"/>
              </w:rPr>
              <w:t>Коррозия подземных металлических</w:t>
            </w:r>
            <w:r w:rsidRPr="00477C84">
              <w:rPr>
                <w:spacing w:val="1"/>
                <w:lang w:val="ru-RU"/>
              </w:rPr>
              <w:t xml:space="preserve"> </w:t>
            </w:r>
            <w:r w:rsidRPr="00477C84">
              <w:rPr>
                <w:lang w:val="ru-RU"/>
              </w:rPr>
              <w:t>конструкций</w:t>
            </w:r>
          </w:p>
        </w:tc>
      </w:tr>
      <w:tr w:rsidR="009F1C79" w:rsidRPr="00477C84" w:rsidTr="00D53805">
        <w:trPr>
          <w:trHeight w:val="275"/>
        </w:trPr>
        <w:tc>
          <w:tcPr>
            <w:tcW w:w="560" w:type="dxa"/>
          </w:tcPr>
          <w:p w:rsidR="009F1C79" w:rsidRPr="00477C84" w:rsidRDefault="009F1C79" w:rsidP="00D53805">
            <w:pPr>
              <w:pStyle w:val="TableParagraph"/>
              <w:spacing w:line="256" w:lineRule="exact"/>
              <w:ind w:left="0"/>
              <w:jc w:val="center"/>
            </w:pPr>
            <w:r w:rsidRPr="00477C84">
              <w:t>2</w:t>
            </w:r>
          </w:p>
        </w:tc>
        <w:tc>
          <w:tcPr>
            <w:tcW w:w="9233" w:type="dxa"/>
            <w:gridSpan w:val="3"/>
            <w:tcBorders>
              <w:right w:val="single" w:sz="6" w:space="0" w:color="000000"/>
            </w:tcBorders>
          </w:tcPr>
          <w:p w:rsidR="009F1C79" w:rsidRPr="00477C84" w:rsidRDefault="009F1C79" w:rsidP="00D53805">
            <w:pPr>
              <w:pStyle w:val="TableParagraph"/>
              <w:spacing w:line="256" w:lineRule="exact"/>
              <w:ind w:left="0"/>
              <w:jc w:val="center"/>
              <w:rPr>
                <w:sz w:val="24"/>
                <w:szCs w:val="24"/>
                <w:lang w:val="ru-RU"/>
              </w:rPr>
            </w:pPr>
            <w:r w:rsidRPr="00477C84">
              <w:rPr>
                <w:sz w:val="24"/>
                <w:szCs w:val="24"/>
                <w:lang w:val="ru-RU"/>
              </w:rPr>
              <w:t>Опасные</w:t>
            </w:r>
            <w:r w:rsidRPr="00477C84">
              <w:rPr>
                <w:spacing w:val="-5"/>
                <w:sz w:val="24"/>
                <w:szCs w:val="24"/>
                <w:lang w:val="ru-RU"/>
              </w:rPr>
              <w:t xml:space="preserve"> </w:t>
            </w:r>
            <w:r w:rsidRPr="00477C84">
              <w:rPr>
                <w:sz w:val="24"/>
                <w:szCs w:val="24"/>
                <w:lang w:val="ru-RU"/>
              </w:rPr>
              <w:t>метеорологические</w:t>
            </w:r>
            <w:r w:rsidRPr="00477C84">
              <w:rPr>
                <w:spacing w:val="-4"/>
                <w:sz w:val="24"/>
                <w:szCs w:val="24"/>
                <w:lang w:val="ru-RU"/>
              </w:rPr>
              <w:t xml:space="preserve"> </w:t>
            </w:r>
            <w:r w:rsidRPr="00477C84">
              <w:rPr>
                <w:sz w:val="24"/>
                <w:szCs w:val="24"/>
                <w:lang w:val="ru-RU"/>
              </w:rPr>
              <w:t>явления</w:t>
            </w:r>
            <w:r w:rsidRPr="00477C84">
              <w:rPr>
                <w:spacing w:val="-2"/>
                <w:sz w:val="24"/>
                <w:szCs w:val="24"/>
                <w:lang w:val="ru-RU"/>
              </w:rPr>
              <w:t xml:space="preserve"> </w:t>
            </w:r>
            <w:r w:rsidRPr="00477C84">
              <w:rPr>
                <w:sz w:val="24"/>
                <w:szCs w:val="24"/>
                <w:lang w:val="ru-RU"/>
              </w:rPr>
              <w:t>и</w:t>
            </w:r>
            <w:r w:rsidRPr="00477C84">
              <w:rPr>
                <w:spacing w:val="-3"/>
                <w:sz w:val="24"/>
                <w:szCs w:val="24"/>
                <w:lang w:val="ru-RU"/>
              </w:rPr>
              <w:t xml:space="preserve"> </w:t>
            </w:r>
            <w:r w:rsidRPr="00477C84">
              <w:rPr>
                <w:sz w:val="24"/>
                <w:szCs w:val="24"/>
                <w:lang w:val="ru-RU"/>
              </w:rPr>
              <w:t>процессы</w:t>
            </w:r>
          </w:p>
        </w:tc>
      </w:tr>
      <w:tr w:rsidR="009F1C79" w:rsidRPr="00477C84" w:rsidTr="00D53805">
        <w:trPr>
          <w:trHeight w:val="555"/>
        </w:trPr>
        <w:tc>
          <w:tcPr>
            <w:tcW w:w="560" w:type="dxa"/>
          </w:tcPr>
          <w:p w:rsidR="009F1C79" w:rsidRPr="00477C84" w:rsidRDefault="009F1C79" w:rsidP="00D53805">
            <w:pPr>
              <w:pStyle w:val="TableParagraph"/>
              <w:spacing w:line="275" w:lineRule="exact"/>
              <w:ind w:left="0"/>
              <w:jc w:val="center"/>
            </w:pPr>
            <w:r w:rsidRPr="00477C84">
              <w:t>2.1</w:t>
            </w:r>
          </w:p>
        </w:tc>
        <w:tc>
          <w:tcPr>
            <w:tcW w:w="2417" w:type="dxa"/>
          </w:tcPr>
          <w:p w:rsidR="009F1C79" w:rsidRPr="00477C84" w:rsidRDefault="009F1C79" w:rsidP="00D53805">
            <w:pPr>
              <w:pStyle w:val="TableParagraph"/>
              <w:spacing w:line="275" w:lineRule="exact"/>
              <w:ind w:left="0"/>
              <w:jc w:val="center"/>
            </w:pPr>
            <w:r w:rsidRPr="00477C84">
              <w:t>Сильный</w:t>
            </w:r>
            <w:r w:rsidRPr="00477C84">
              <w:rPr>
                <w:spacing w:val="-3"/>
              </w:rPr>
              <w:t xml:space="preserve"> </w:t>
            </w:r>
            <w:r w:rsidRPr="00477C84">
              <w:t>ветер</w:t>
            </w:r>
          </w:p>
        </w:tc>
        <w:tc>
          <w:tcPr>
            <w:tcW w:w="2835" w:type="dxa"/>
          </w:tcPr>
          <w:p w:rsidR="009F1C79" w:rsidRPr="00477C84" w:rsidRDefault="009F1C79" w:rsidP="00D53805">
            <w:pPr>
              <w:pStyle w:val="TableParagraph"/>
              <w:spacing w:line="275" w:lineRule="exact"/>
              <w:ind w:left="0"/>
              <w:jc w:val="center"/>
            </w:pPr>
            <w:r w:rsidRPr="00477C84">
              <w:t>Аэродинамический</w:t>
            </w:r>
          </w:p>
        </w:tc>
        <w:tc>
          <w:tcPr>
            <w:tcW w:w="3981" w:type="dxa"/>
            <w:tcBorders>
              <w:right w:val="single" w:sz="6" w:space="0" w:color="000000"/>
            </w:tcBorders>
          </w:tcPr>
          <w:p w:rsidR="009F1C79" w:rsidRPr="00477C84" w:rsidRDefault="009F1C79" w:rsidP="00D53805">
            <w:pPr>
              <w:pStyle w:val="TableParagraph"/>
              <w:ind w:left="0"/>
              <w:jc w:val="center"/>
              <w:rPr>
                <w:lang w:val="ru-RU"/>
              </w:rPr>
            </w:pPr>
            <w:r w:rsidRPr="00477C84">
              <w:rPr>
                <w:lang w:val="ru-RU"/>
              </w:rPr>
              <w:t>Ветровой поток.</w:t>
            </w:r>
            <w:r w:rsidRPr="00477C84">
              <w:rPr>
                <w:spacing w:val="1"/>
                <w:lang w:val="ru-RU"/>
              </w:rPr>
              <w:t xml:space="preserve"> </w:t>
            </w:r>
            <w:r w:rsidRPr="00477C84">
              <w:rPr>
                <w:lang w:val="ru-RU"/>
              </w:rPr>
              <w:t>Ветровая</w:t>
            </w:r>
            <w:r w:rsidRPr="00477C84">
              <w:rPr>
                <w:spacing w:val="-13"/>
                <w:lang w:val="ru-RU"/>
              </w:rPr>
              <w:t xml:space="preserve"> </w:t>
            </w:r>
            <w:r w:rsidRPr="00477C84">
              <w:rPr>
                <w:lang w:val="ru-RU"/>
              </w:rPr>
              <w:t>нагрузка.</w:t>
            </w:r>
          </w:p>
          <w:p w:rsidR="009F1C79" w:rsidRPr="00477C84" w:rsidRDefault="009F1C79" w:rsidP="00D53805">
            <w:pPr>
              <w:pStyle w:val="TableParagraph"/>
              <w:spacing w:line="270" w:lineRule="atLeast"/>
              <w:ind w:left="0"/>
              <w:jc w:val="center"/>
            </w:pPr>
            <w:r w:rsidRPr="00477C84">
              <w:rPr>
                <w:lang w:val="ru-RU"/>
              </w:rPr>
              <w:t>Аэродинамическое давление.</w:t>
            </w:r>
            <w:r w:rsidRPr="00477C84">
              <w:rPr>
                <w:spacing w:val="-57"/>
                <w:lang w:val="ru-RU"/>
              </w:rPr>
              <w:t xml:space="preserve"> </w:t>
            </w:r>
            <w:r w:rsidRPr="00477C84">
              <w:t>Вибрация</w:t>
            </w:r>
          </w:p>
        </w:tc>
      </w:tr>
      <w:tr w:rsidR="009F1C79" w:rsidRPr="00477C84" w:rsidTr="00D53805">
        <w:trPr>
          <w:trHeight w:val="551"/>
        </w:trPr>
        <w:tc>
          <w:tcPr>
            <w:tcW w:w="560" w:type="dxa"/>
          </w:tcPr>
          <w:p w:rsidR="009F1C79" w:rsidRPr="00477C84" w:rsidRDefault="009F1C79" w:rsidP="00D53805">
            <w:pPr>
              <w:pStyle w:val="TableParagraph"/>
              <w:spacing w:line="275" w:lineRule="exact"/>
              <w:ind w:left="0"/>
              <w:jc w:val="center"/>
            </w:pPr>
            <w:r w:rsidRPr="00477C84">
              <w:t>2.2</w:t>
            </w:r>
          </w:p>
        </w:tc>
        <w:tc>
          <w:tcPr>
            <w:tcW w:w="2417" w:type="dxa"/>
          </w:tcPr>
          <w:p w:rsidR="009F1C79" w:rsidRPr="00477C84" w:rsidRDefault="009F1C79" w:rsidP="00D53805">
            <w:pPr>
              <w:pStyle w:val="TableParagraph"/>
              <w:spacing w:line="275" w:lineRule="exact"/>
              <w:ind w:left="0"/>
              <w:jc w:val="center"/>
            </w:pPr>
            <w:r w:rsidRPr="00477C84">
              <w:t>Туман</w:t>
            </w:r>
          </w:p>
        </w:tc>
        <w:tc>
          <w:tcPr>
            <w:tcW w:w="2835" w:type="dxa"/>
          </w:tcPr>
          <w:p w:rsidR="009F1C79" w:rsidRPr="00477C84" w:rsidRDefault="009F1C79" w:rsidP="00D53805">
            <w:pPr>
              <w:pStyle w:val="TableParagraph"/>
              <w:spacing w:line="275" w:lineRule="exact"/>
              <w:ind w:left="0"/>
              <w:jc w:val="center"/>
            </w:pPr>
            <w:r w:rsidRPr="00477C84">
              <w:t>Теплофизический</w:t>
            </w:r>
          </w:p>
        </w:tc>
        <w:tc>
          <w:tcPr>
            <w:tcW w:w="3981" w:type="dxa"/>
            <w:tcBorders>
              <w:right w:val="single" w:sz="6" w:space="0" w:color="000000"/>
            </w:tcBorders>
          </w:tcPr>
          <w:p w:rsidR="009F1C79" w:rsidRPr="00477C84" w:rsidRDefault="009F1C79" w:rsidP="00D53805">
            <w:pPr>
              <w:pStyle w:val="TableParagraph"/>
              <w:spacing w:line="276" w:lineRule="exact"/>
              <w:ind w:left="0"/>
              <w:jc w:val="center"/>
              <w:rPr>
                <w:spacing w:val="-4"/>
              </w:rPr>
            </w:pPr>
            <w:r w:rsidRPr="00477C84">
              <w:t>Снижение</w:t>
            </w:r>
            <w:r w:rsidRPr="00477C84">
              <w:rPr>
                <w:spacing w:val="-6"/>
              </w:rPr>
              <w:t xml:space="preserve"> </w:t>
            </w:r>
            <w:r w:rsidRPr="00477C84">
              <w:t>видимости</w:t>
            </w:r>
            <w:r w:rsidRPr="00477C84">
              <w:rPr>
                <w:spacing w:val="-4"/>
              </w:rPr>
              <w:t xml:space="preserve"> </w:t>
            </w:r>
          </w:p>
          <w:p w:rsidR="009F1C79" w:rsidRPr="00477C84" w:rsidRDefault="009F1C79" w:rsidP="00D53805">
            <w:pPr>
              <w:pStyle w:val="TableParagraph"/>
              <w:spacing w:line="276" w:lineRule="exact"/>
              <w:ind w:left="0"/>
              <w:jc w:val="center"/>
            </w:pPr>
            <w:r w:rsidRPr="00477C84">
              <w:t>(помутнение</w:t>
            </w:r>
            <w:r w:rsidRPr="00477C84">
              <w:rPr>
                <w:spacing w:val="-5"/>
              </w:rPr>
              <w:t xml:space="preserve"> </w:t>
            </w:r>
            <w:r w:rsidRPr="00477C84">
              <w:t>воздуха)</w:t>
            </w:r>
          </w:p>
        </w:tc>
      </w:tr>
      <w:tr w:rsidR="009F1C79" w:rsidRPr="00477C84" w:rsidTr="00D53805">
        <w:trPr>
          <w:trHeight w:val="280"/>
        </w:trPr>
        <w:tc>
          <w:tcPr>
            <w:tcW w:w="560" w:type="dxa"/>
          </w:tcPr>
          <w:p w:rsidR="009F1C79" w:rsidRPr="00477C84" w:rsidRDefault="009F1C79" w:rsidP="00D53805">
            <w:pPr>
              <w:pStyle w:val="TableParagraph"/>
              <w:spacing w:line="274" w:lineRule="exact"/>
              <w:ind w:left="0"/>
              <w:jc w:val="center"/>
            </w:pPr>
            <w:r w:rsidRPr="00477C84">
              <w:t>2.3</w:t>
            </w:r>
          </w:p>
        </w:tc>
        <w:tc>
          <w:tcPr>
            <w:tcW w:w="2417" w:type="dxa"/>
          </w:tcPr>
          <w:p w:rsidR="009F1C79" w:rsidRPr="00477C84" w:rsidRDefault="009F1C79" w:rsidP="00D53805">
            <w:pPr>
              <w:pStyle w:val="TableParagraph"/>
              <w:spacing w:line="274" w:lineRule="exact"/>
              <w:ind w:left="0"/>
              <w:jc w:val="center"/>
            </w:pPr>
            <w:r w:rsidRPr="00477C84">
              <w:t>Сильный</w:t>
            </w:r>
            <w:r w:rsidRPr="00477C84">
              <w:rPr>
                <w:spacing w:val="-3"/>
              </w:rPr>
              <w:t xml:space="preserve"> </w:t>
            </w:r>
            <w:r w:rsidRPr="00477C84">
              <w:t>снегопад</w:t>
            </w:r>
          </w:p>
        </w:tc>
        <w:tc>
          <w:tcPr>
            <w:tcW w:w="2835" w:type="dxa"/>
          </w:tcPr>
          <w:p w:rsidR="009F1C79" w:rsidRPr="00477C84" w:rsidRDefault="009F1C79" w:rsidP="00D53805">
            <w:pPr>
              <w:pStyle w:val="TableParagraph"/>
              <w:spacing w:line="274" w:lineRule="exact"/>
              <w:ind w:left="0"/>
              <w:jc w:val="center"/>
            </w:pPr>
            <w:r w:rsidRPr="00477C84">
              <w:t>Гидродинамический</w:t>
            </w:r>
          </w:p>
        </w:tc>
        <w:tc>
          <w:tcPr>
            <w:tcW w:w="3981" w:type="dxa"/>
            <w:tcBorders>
              <w:right w:val="single" w:sz="6" w:space="0" w:color="000000"/>
            </w:tcBorders>
          </w:tcPr>
          <w:p w:rsidR="009F1C79" w:rsidRPr="00477C84" w:rsidRDefault="009F1C79" w:rsidP="00D53805">
            <w:pPr>
              <w:pStyle w:val="TableParagraph"/>
              <w:spacing w:line="276" w:lineRule="exact"/>
              <w:ind w:left="0"/>
              <w:jc w:val="center"/>
            </w:pPr>
            <w:r w:rsidRPr="00477C84">
              <w:t>Снеговая нагрузка.</w:t>
            </w:r>
            <w:r w:rsidRPr="00477C84">
              <w:rPr>
                <w:spacing w:val="-57"/>
              </w:rPr>
              <w:t xml:space="preserve"> </w:t>
            </w:r>
            <w:r w:rsidRPr="00477C84">
              <w:t>Снежные</w:t>
            </w:r>
            <w:r w:rsidRPr="00477C84">
              <w:rPr>
                <w:spacing w:val="-3"/>
              </w:rPr>
              <w:t xml:space="preserve"> </w:t>
            </w:r>
            <w:r w:rsidRPr="00477C84">
              <w:t>заносы</w:t>
            </w:r>
          </w:p>
        </w:tc>
      </w:tr>
      <w:tr w:rsidR="009F1C79" w:rsidRPr="00477C84" w:rsidTr="00D53805">
        <w:trPr>
          <w:trHeight w:val="554"/>
        </w:trPr>
        <w:tc>
          <w:tcPr>
            <w:tcW w:w="560" w:type="dxa"/>
          </w:tcPr>
          <w:p w:rsidR="009F1C79" w:rsidRPr="00477C84" w:rsidRDefault="009F1C79" w:rsidP="00D53805">
            <w:pPr>
              <w:pStyle w:val="TableParagraph"/>
              <w:spacing w:line="274" w:lineRule="exact"/>
              <w:ind w:left="0"/>
              <w:jc w:val="center"/>
            </w:pPr>
            <w:r w:rsidRPr="00477C84">
              <w:t>2.4</w:t>
            </w:r>
          </w:p>
        </w:tc>
        <w:tc>
          <w:tcPr>
            <w:tcW w:w="2417" w:type="dxa"/>
          </w:tcPr>
          <w:p w:rsidR="009F1C79" w:rsidRPr="00477C84" w:rsidRDefault="009F1C79" w:rsidP="00D53805">
            <w:pPr>
              <w:pStyle w:val="TableParagraph"/>
              <w:spacing w:line="274" w:lineRule="exact"/>
              <w:ind w:left="0"/>
              <w:jc w:val="center"/>
            </w:pPr>
            <w:r w:rsidRPr="00477C84">
              <w:t>Гололед</w:t>
            </w:r>
          </w:p>
        </w:tc>
        <w:tc>
          <w:tcPr>
            <w:tcW w:w="2835" w:type="dxa"/>
          </w:tcPr>
          <w:p w:rsidR="009F1C79" w:rsidRPr="00477C84" w:rsidRDefault="009F1C79" w:rsidP="00D53805">
            <w:pPr>
              <w:pStyle w:val="TableParagraph"/>
              <w:spacing w:line="274" w:lineRule="exact"/>
              <w:ind w:left="0"/>
              <w:jc w:val="center"/>
            </w:pPr>
            <w:r w:rsidRPr="00477C84">
              <w:t>Гравитационный</w:t>
            </w:r>
          </w:p>
          <w:p w:rsidR="009F1C79" w:rsidRPr="00477C84" w:rsidRDefault="009F1C79" w:rsidP="00D53805">
            <w:pPr>
              <w:pStyle w:val="TableParagraph"/>
              <w:spacing w:line="257" w:lineRule="exact"/>
              <w:ind w:left="0"/>
              <w:jc w:val="center"/>
            </w:pPr>
            <w:r w:rsidRPr="00477C84">
              <w:t>Динамический</w:t>
            </w:r>
          </w:p>
        </w:tc>
        <w:tc>
          <w:tcPr>
            <w:tcW w:w="3981" w:type="dxa"/>
            <w:tcBorders>
              <w:right w:val="single" w:sz="6" w:space="0" w:color="000000"/>
            </w:tcBorders>
          </w:tcPr>
          <w:p w:rsidR="009F1C79" w:rsidRPr="00477C84" w:rsidRDefault="009F1C79" w:rsidP="00D53805">
            <w:pPr>
              <w:pStyle w:val="TableParagraph"/>
              <w:spacing w:line="274" w:lineRule="exact"/>
              <w:ind w:left="0"/>
              <w:jc w:val="center"/>
            </w:pPr>
            <w:r w:rsidRPr="00477C84">
              <w:t>Гололедная</w:t>
            </w:r>
            <w:r w:rsidRPr="00477C84">
              <w:rPr>
                <w:spacing w:val="-4"/>
              </w:rPr>
              <w:t xml:space="preserve"> </w:t>
            </w:r>
            <w:r w:rsidRPr="00477C84">
              <w:t>нагрузка</w:t>
            </w:r>
          </w:p>
          <w:p w:rsidR="009F1C79" w:rsidRPr="00477C84" w:rsidRDefault="009F1C79" w:rsidP="00D53805">
            <w:pPr>
              <w:pStyle w:val="TableParagraph"/>
              <w:spacing w:line="257" w:lineRule="exact"/>
              <w:ind w:left="0"/>
              <w:jc w:val="center"/>
            </w:pPr>
            <w:r w:rsidRPr="00477C84">
              <w:t>Вибрация</w:t>
            </w:r>
          </w:p>
        </w:tc>
      </w:tr>
      <w:tr w:rsidR="009F1C79" w:rsidRPr="00477C84" w:rsidTr="00D53805">
        <w:trPr>
          <w:trHeight w:val="277"/>
        </w:trPr>
        <w:tc>
          <w:tcPr>
            <w:tcW w:w="560" w:type="dxa"/>
          </w:tcPr>
          <w:p w:rsidR="009F1C79" w:rsidRPr="00477C84" w:rsidRDefault="009F1C79" w:rsidP="00D53805">
            <w:pPr>
              <w:pStyle w:val="TableParagraph"/>
              <w:spacing w:line="257" w:lineRule="exact"/>
              <w:ind w:left="0"/>
              <w:jc w:val="center"/>
            </w:pPr>
            <w:r w:rsidRPr="00477C84">
              <w:t>2.5</w:t>
            </w:r>
          </w:p>
        </w:tc>
        <w:tc>
          <w:tcPr>
            <w:tcW w:w="2417" w:type="dxa"/>
          </w:tcPr>
          <w:p w:rsidR="009F1C79" w:rsidRPr="00477C84" w:rsidRDefault="009F1C79" w:rsidP="00D53805">
            <w:pPr>
              <w:pStyle w:val="TableParagraph"/>
              <w:spacing w:line="257" w:lineRule="exact"/>
              <w:ind w:left="0"/>
              <w:jc w:val="center"/>
            </w:pPr>
            <w:r w:rsidRPr="00477C84">
              <w:t>Град</w:t>
            </w:r>
          </w:p>
        </w:tc>
        <w:tc>
          <w:tcPr>
            <w:tcW w:w="2835" w:type="dxa"/>
          </w:tcPr>
          <w:p w:rsidR="009F1C79" w:rsidRPr="00477C84" w:rsidRDefault="009F1C79" w:rsidP="00D53805">
            <w:pPr>
              <w:pStyle w:val="TableParagraph"/>
              <w:spacing w:line="257" w:lineRule="exact"/>
              <w:ind w:left="0"/>
              <w:jc w:val="center"/>
            </w:pPr>
            <w:r w:rsidRPr="00477C84">
              <w:t>Динамический</w:t>
            </w:r>
          </w:p>
        </w:tc>
        <w:tc>
          <w:tcPr>
            <w:tcW w:w="3981" w:type="dxa"/>
            <w:tcBorders>
              <w:right w:val="single" w:sz="6" w:space="0" w:color="000000"/>
            </w:tcBorders>
          </w:tcPr>
          <w:p w:rsidR="009F1C79" w:rsidRPr="00477C84" w:rsidRDefault="009F1C79" w:rsidP="00D53805">
            <w:pPr>
              <w:pStyle w:val="TableParagraph"/>
              <w:spacing w:line="257" w:lineRule="exact"/>
              <w:ind w:left="0"/>
              <w:jc w:val="center"/>
            </w:pPr>
            <w:r w:rsidRPr="00477C84">
              <w:t>Удар</w:t>
            </w:r>
          </w:p>
        </w:tc>
      </w:tr>
      <w:tr w:rsidR="009F1C79" w:rsidRPr="00477C84" w:rsidTr="00D53805">
        <w:trPr>
          <w:trHeight w:val="550"/>
        </w:trPr>
        <w:tc>
          <w:tcPr>
            <w:tcW w:w="560" w:type="dxa"/>
          </w:tcPr>
          <w:p w:rsidR="009F1C79" w:rsidRPr="00477C84" w:rsidRDefault="009F1C79" w:rsidP="00D53805">
            <w:pPr>
              <w:pStyle w:val="TableParagraph"/>
              <w:spacing w:line="275" w:lineRule="exact"/>
              <w:ind w:left="0"/>
              <w:jc w:val="center"/>
            </w:pPr>
            <w:r w:rsidRPr="00477C84">
              <w:t>2.6</w:t>
            </w:r>
          </w:p>
        </w:tc>
        <w:tc>
          <w:tcPr>
            <w:tcW w:w="2417" w:type="dxa"/>
          </w:tcPr>
          <w:p w:rsidR="009F1C79" w:rsidRPr="00477C84" w:rsidRDefault="009F1C79" w:rsidP="00D53805">
            <w:pPr>
              <w:pStyle w:val="TableParagraph"/>
              <w:spacing w:line="275" w:lineRule="exact"/>
              <w:ind w:left="0"/>
              <w:jc w:val="center"/>
            </w:pPr>
            <w:r w:rsidRPr="00477C84">
              <w:t>Сильная</w:t>
            </w:r>
            <w:r w:rsidRPr="00477C84">
              <w:rPr>
                <w:spacing w:val="-3"/>
              </w:rPr>
              <w:t xml:space="preserve"> </w:t>
            </w:r>
            <w:r w:rsidRPr="00477C84">
              <w:t>метель</w:t>
            </w:r>
          </w:p>
        </w:tc>
        <w:tc>
          <w:tcPr>
            <w:tcW w:w="2835" w:type="dxa"/>
          </w:tcPr>
          <w:p w:rsidR="009F1C79" w:rsidRPr="00477C84" w:rsidRDefault="009F1C79" w:rsidP="00D53805">
            <w:pPr>
              <w:pStyle w:val="TableParagraph"/>
              <w:spacing w:line="275" w:lineRule="exact"/>
              <w:ind w:left="0"/>
              <w:jc w:val="center"/>
            </w:pPr>
            <w:r w:rsidRPr="00477C84">
              <w:t>Гидродинамический</w:t>
            </w:r>
          </w:p>
        </w:tc>
        <w:tc>
          <w:tcPr>
            <w:tcW w:w="3981" w:type="dxa"/>
            <w:tcBorders>
              <w:right w:val="single" w:sz="6" w:space="0" w:color="000000"/>
            </w:tcBorders>
          </w:tcPr>
          <w:p w:rsidR="009F1C79" w:rsidRPr="00477C84" w:rsidRDefault="009F1C79" w:rsidP="00D53805">
            <w:pPr>
              <w:pStyle w:val="TableParagraph"/>
              <w:spacing w:line="276" w:lineRule="exact"/>
              <w:ind w:left="0"/>
              <w:jc w:val="center"/>
              <w:rPr>
                <w:lang w:val="ru-RU"/>
              </w:rPr>
            </w:pPr>
            <w:r w:rsidRPr="00477C84">
              <w:rPr>
                <w:lang w:val="ru-RU"/>
              </w:rPr>
              <w:t>Снеговая нагрузка.</w:t>
            </w:r>
            <w:r w:rsidRPr="00477C84">
              <w:rPr>
                <w:spacing w:val="-58"/>
                <w:lang w:val="ru-RU"/>
              </w:rPr>
              <w:t xml:space="preserve">           </w:t>
            </w:r>
            <w:r w:rsidRPr="00477C84">
              <w:rPr>
                <w:lang w:val="ru-RU"/>
              </w:rPr>
              <w:t>Ветровая нагрузка.</w:t>
            </w:r>
            <w:r w:rsidRPr="00477C84">
              <w:rPr>
                <w:spacing w:val="-57"/>
                <w:lang w:val="ru-RU"/>
              </w:rPr>
              <w:t xml:space="preserve"> </w:t>
            </w:r>
            <w:r w:rsidRPr="00477C84">
              <w:rPr>
                <w:lang w:val="ru-RU"/>
              </w:rPr>
              <w:t>Снежные</w:t>
            </w:r>
            <w:r w:rsidRPr="00477C84">
              <w:rPr>
                <w:spacing w:val="-3"/>
                <w:lang w:val="ru-RU"/>
              </w:rPr>
              <w:t xml:space="preserve"> </w:t>
            </w:r>
            <w:r w:rsidRPr="00477C84">
              <w:rPr>
                <w:lang w:val="ru-RU"/>
              </w:rPr>
              <w:t>заносы</w:t>
            </w:r>
          </w:p>
        </w:tc>
      </w:tr>
      <w:tr w:rsidR="009F1C79" w:rsidRPr="00477C84" w:rsidTr="00D53805">
        <w:trPr>
          <w:trHeight w:val="275"/>
        </w:trPr>
        <w:tc>
          <w:tcPr>
            <w:tcW w:w="560" w:type="dxa"/>
          </w:tcPr>
          <w:p w:rsidR="009F1C79" w:rsidRPr="00477C84" w:rsidRDefault="009F1C79" w:rsidP="00D53805">
            <w:pPr>
              <w:pStyle w:val="TableParagraph"/>
              <w:spacing w:line="255" w:lineRule="exact"/>
              <w:ind w:left="0"/>
              <w:jc w:val="center"/>
            </w:pPr>
            <w:r w:rsidRPr="00477C84">
              <w:t>3</w:t>
            </w:r>
          </w:p>
        </w:tc>
        <w:tc>
          <w:tcPr>
            <w:tcW w:w="9233" w:type="dxa"/>
            <w:gridSpan w:val="3"/>
            <w:tcBorders>
              <w:right w:val="single" w:sz="6" w:space="0" w:color="000000"/>
            </w:tcBorders>
          </w:tcPr>
          <w:p w:rsidR="009F1C79" w:rsidRPr="00477C84" w:rsidRDefault="009F1C79" w:rsidP="00D53805">
            <w:pPr>
              <w:pStyle w:val="TableParagraph"/>
              <w:spacing w:line="255" w:lineRule="exact"/>
              <w:ind w:left="0"/>
              <w:jc w:val="center"/>
              <w:rPr>
                <w:sz w:val="24"/>
                <w:szCs w:val="24"/>
              </w:rPr>
            </w:pPr>
            <w:r w:rsidRPr="00477C84">
              <w:rPr>
                <w:sz w:val="24"/>
                <w:szCs w:val="24"/>
              </w:rPr>
              <w:t>Опасные</w:t>
            </w:r>
            <w:r w:rsidRPr="00477C84">
              <w:rPr>
                <w:spacing w:val="-5"/>
                <w:sz w:val="24"/>
                <w:szCs w:val="24"/>
              </w:rPr>
              <w:t xml:space="preserve"> </w:t>
            </w:r>
            <w:r w:rsidRPr="00477C84">
              <w:rPr>
                <w:sz w:val="24"/>
                <w:szCs w:val="24"/>
              </w:rPr>
              <w:t>геологические</w:t>
            </w:r>
            <w:r w:rsidRPr="00477C84">
              <w:rPr>
                <w:spacing w:val="-3"/>
                <w:sz w:val="24"/>
                <w:szCs w:val="24"/>
              </w:rPr>
              <w:t xml:space="preserve"> </w:t>
            </w:r>
            <w:r w:rsidRPr="00477C84">
              <w:rPr>
                <w:sz w:val="24"/>
                <w:szCs w:val="24"/>
              </w:rPr>
              <w:t>процессы</w:t>
            </w:r>
          </w:p>
        </w:tc>
      </w:tr>
      <w:tr w:rsidR="009F1C79" w:rsidRPr="00477C84" w:rsidTr="00D53805">
        <w:trPr>
          <w:trHeight w:val="2122"/>
        </w:trPr>
        <w:tc>
          <w:tcPr>
            <w:tcW w:w="560" w:type="dxa"/>
          </w:tcPr>
          <w:p w:rsidR="009F1C79" w:rsidRPr="00477C84" w:rsidRDefault="009F1C79" w:rsidP="00D53805">
            <w:pPr>
              <w:pStyle w:val="TableParagraph"/>
              <w:spacing w:line="275" w:lineRule="exact"/>
              <w:ind w:left="0"/>
              <w:jc w:val="center"/>
            </w:pPr>
            <w:r w:rsidRPr="00477C84">
              <w:t>3.1</w:t>
            </w:r>
          </w:p>
        </w:tc>
        <w:tc>
          <w:tcPr>
            <w:tcW w:w="2417" w:type="dxa"/>
          </w:tcPr>
          <w:p w:rsidR="009F1C79" w:rsidRPr="00477C84" w:rsidRDefault="009F1C79" w:rsidP="00D53805">
            <w:pPr>
              <w:pStyle w:val="TableParagraph"/>
              <w:spacing w:line="275" w:lineRule="exact"/>
              <w:ind w:left="0"/>
              <w:jc w:val="center"/>
            </w:pPr>
            <w:r w:rsidRPr="00477C84">
              <w:t>Землетрясение</w:t>
            </w:r>
          </w:p>
        </w:tc>
        <w:tc>
          <w:tcPr>
            <w:tcW w:w="2835" w:type="dxa"/>
          </w:tcPr>
          <w:p w:rsidR="009F1C79" w:rsidRPr="00477C84" w:rsidRDefault="009F1C79" w:rsidP="00D53805">
            <w:pPr>
              <w:pStyle w:val="TableParagraph"/>
              <w:spacing w:line="275" w:lineRule="exact"/>
              <w:ind w:left="0"/>
              <w:jc w:val="center"/>
            </w:pPr>
            <w:r w:rsidRPr="00477C84">
              <w:t>Сейсмический</w:t>
            </w:r>
          </w:p>
        </w:tc>
        <w:tc>
          <w:tcPr>
            <w:tcW w:w="3981" w:type="dxa"/>
            <w:tcBorders>
              <w:right w:val="single" w:sz="6" w:space="0" w:color="000000"/>
            </w:tcBorders>
          </w:tcPr>
          <w:p w:rsidR="009F1C79" w:rsidRPr="00477C84" w:rsidRDefault="009F1C79" w:rsidP="00D53805">
            <w:pPr>
              <w:pStyle w:val="TableParagraph"/>
              <w:ind w:left="0"/>
              <w:jc w:val="center"/>
              <w:rPr>
                <w:spacing w:val="-6"/>
                <w:lang w:val="ru-RU"/>
              </w:rPr>
            </w:pPr>
            <w:r w:rsidRPr="00477C84">
              <w:rPr>
                <w:lang w:val="ru-RU"/>
              </w:rPr>
              <w:t>Сейсмический удар.</w:t>
            </w:r>
            <w:r w:rsidRPr="00477C84">
              <w:rPr>
                <w:spacing w:val="1"/>
                <w:lang w:val="ru-RU"/>
              </w:rPr>
              <w:t xml:space="preserve"> </w:t>
            </w:r>
            <w:r w:rsidRPr="00477C84">
              <w:rPr>
                <w:lang w:val="ru-RU"/>
              </w:rPr>
              <w:t>Деформация</w:t>
            </w:r>
            <w:r w:rsidRPr="00477C84">
              <w:rPr>
                <w:spacing w:val="-6"/>
                <w:lang w:val="ru-RU"/>
              </w:rPr>
              <w:t xml:space="preserve"> </w:t>
            </w:r>
          </w:p>
          <w:p w:rsidR="009F1C79" w:rsidRPr="00477C84" w:rsidRDefault="009F1C79" w:rsidP="00D53805">
            <w:pPr>
              <w:pStyle w:val="TableParagraph"/>
              <w:ind w:left="0"/>
              <w:jc w:val="center"/>
              <w:rPr>
                <w:lang w:val="ru-RU"/>
              </w:rPr>
            </w:pPr>
            <w:r w:rsidRPr="00477C84">
              <w:rPr>
                <w:lang w:val="ru-RU"/>
              </w:rPr>
              <w:t>горных</w:t>
            </w:r>
            <w:r w:rsidRPr="00477C84">
              <w:rPr>
                <w:spacing w:val="-5"/>
                <w:lang w:val="ru-RU"/>
              </w:rPr>
              <w:t xml:space="preserve"> </w:t>
            </w:r>
            <w:r w:rsidRPr="00477C84">
              <w:rPr>
                <w:lang w:val="ru-RU"/>
              </w:rPr>
              <w:t>пород.</w:t>
            </w:r>
            <w:r w:rsidRPr="00477C84">
              <w:rPr>
                <w:spacing w:val="-57"/>
                <w:lang w:val="ru-RU"/>
              </w:rPr>
              <w:t xml:space="preserve"> </w:t>
            </w:r>
            <w:r w:rsidRPr="00477C84">
              <w:rPr>
                <w:lang w:val="ru-RU"/>
              </w:rPr>
              <w:t>Взрывная</w:t>
            </w:r>
            <w:r w:rsidRPr="00477C84">
              <w:rPr>
                <w:spacing w:val="-1"/>
                <w:lang w:val="ru-RU"/>
              </w:rPr>
              <w:t xml:space="preserve"> </w:t>
            </w:r>
            <w:r w:rsidRPr="00477C84">
              <w:rPr>
                <w:lang w:val="ru-RU"/>
              </w:rPr>
              <w:t>волна.</w:t>
            </w:r>
          </w:p>
          <w:p w:rsidR="009F1C79" w:rsidRPr="00477C84" w:rsidRDefault="009F1C79" w:rsidP="00D53805">
            <w:pPr>
              <w:pStyle w:val="TableParagraph"/>
              <w:ind w:left="0"/>
              <w:jc w:val="center"/>
              <w:rPr>
                <w:spacing w:val="-57"/>
                <w:lang w:val="ru-RU"/>
              </w:rPr>
            </w:pPr>
            <w:r w:rsidRPr="00477C84">
              <w:rPr>
                <w:lang w:val="ru-RU"/>
              </w:rPr>
              <w:t>Извержение вулкана.</w:t>
            </w:r>
            <w:r w:rsidRPr="00477C84">
              <w:rPr>
                <w:spacing w:val="-57"/>
                <w:lang w:val="ru-RU"/>
              </w:rPr>
              <w:t xml:space="preserve">      </w:t>
            </w:r>
          </w:p>
          <w:p w:rsidR="009F1C79" w:rsidRPr="00477C84" w:rsidRDefault="009F1C79" w:rsidP="00D53805">
            <w:pPr>
              <w:pStyle w:val="TableParagraph"/>
              <w:ind w:left="0"/>
              <w:jc w:val="center"/>
              <w:rPr>
                <w:lang w:val="ru-RU"/>
              </w:rPr>
            </w:pPr>
            <w:r w:rsidRPr="00477C84">
              <w:rPr>
                <w:lang w:val="ru-RU"/>
              </w:rPr>
              <w:t>Нагон</w:t>
            </w:r>
            <w:r w:rsidRPr="00477C84">
              <w:rPr>
                <w:spacing w:val="-5"/>
                <w:lang w:val="ru-RU"/>
              </w:rPr>
              <w:t xml:space="preserve"> </w:t>
            </w:r>
            <w:r w:rsidRPr="00477C84">
              <w:rPr>
                <w:lang w:val="ru-RU"/>
              </w:rPr>
              <w:t>волн</w:t>
            </w:r>
            <w:r w:rsidRPr="00477C84">
              <w:rPr>
                <w:spacing w:val="-4"/>
                <w:lang w:val="ru-RU"/>
              </w:rPr>
              <w:t xml:space="preserve"> </w:t>
            </w:r>
            <w:r w:rsidRPr="00477C84">
              <w:rPr>
                <w:lang w:val="ru-RU"/>
              </w:rPr>
              <w:t>(цунами).</w:t>
            </w:r>
          </w:p>
          <w:p w:rsidR="009F1C79" w:rsidRPr="00477C84" w:rsidRDefault="009F1C79" w:rsidP="00D53805">
            <w:pPr>
              <w:pStyle w:val="TableParagraph"/>
              <w:ind w:left="0"/>
              <w:jc w:val="center"/>
              <w:rPr>
                <w:lang w:val="ru-RU"/>
              </w:rPr>
            </w:pPr>
            <w:r w:rsidRPr="00477C84">
              <w:rPr>
                <w:lang w:val="ru-RU"/>
              </w:rPr>
              <w:t xml:space="preserve">Гравитационное смещение горных </w:t>
            </w:r>
          </w:p>
          <w:p w:rsidR="009F1C79" w:rsidRPr="00477C84" w:rsidRDefault="009F1C79" w:rsidP="00D53805">
            <w:pPr>
              <w:pStyle w:val="TableParagraph"/>
              <w:ind w:left="0"/>
              <w:jc w:val="center"/>
              <w:rPr>
                <w:lang w:val="ru-RU"/>
              </w:rPr>
            </w:pPr>
            <w:r w:rsidRPr="00477C84">
              <w:rPr>
                <w:lang w:val="ru-RU"/>
              </w:rPr>
              <w:t>пород,</w:t>
            </w:r>
            <w:r w:rsidRPr="00477C84">
              <w:rPr>
                <w:spacing w:val="-1"/>
                <w:lang w:val="ru-RU"/>
              </w:rPr>
              <w:t xml:space="preserve"> </w:t>
            </w:r>
            <w:r w:rsidRPr="00477C84">
              <w:rPr>
                <w:lang w:val="ru-RU"/>
              </w:rPr>
              <w:t>снежных масс, ледников.</w:t>
            </w:r>
          </w:p>
          <w:p w:rsidR="009F1C79" w:rsidRPr="00477C84" w:rsidRDefault="009F1C79" w:rsidP="00D53805">
            <w:pPr>
              <w:pStyle w:val="TableParagraph"/>
              <w:spacing w:line="270" w:lineRule="atLeast"/>
              <w:ind w:left="0"/>
              <w:jc w:val="center"/>
              <w:rPr>
                <w:lang w:val="ru-RU"/>
              </w:rPr>
            </w:pPr>
            <w:r w:rsidRPr="00477C84">
              <w:rPr>
                <w:lang w:val="ru-RU"/>
              </w:rPr>
              <w:t>Затопление</w:t>
            </w:r>
            <w:r w:rsidRPr="00477C84">
              <w:rPr>
                <w:spacing w:val="-8"/>
                <w:lang w:val="ru-RU"/>
              </w:rPr>
              <w:t xml:space="preserve"> </w:t>
            </w:r>
            <w:r w:rsidRPr="00477C84">
              <w:rPr>
                <w:lang w:val="ru-RU"/>
              </w:rPr>
              <w:t>поверхностными</w:t>
            </w:r>
            <w:r w:rsidRPr="00477C84">
              <w:rPr>
                <w:spacing w:val="-7"/>
                <w:lang w:val="ru-RU"/>
              </w:rPr>
              <w:t xml:space="preserve"> </w:t>
            </w:r>
            <w:r w:rsidRPr="00477C84">
              <w:rPr>
                <w:lang w:val="ru-RU"/>
              </w:rPr>
              <w:t>водами.</w:t>
            </w:r>
            <w:r w:rsidRPr="00477C84">
              <w:rPr>
                <w:spacing w:val="-57"/>
                <w:lang w:val="ru-RU"/>
              </w:rPr>
              <w:t xml:space="preserve"> </w:t>
            </w:r>
            <w:r w:rsidRPr="00477C84">
              <w:rPr>
                <w:lang w:val="ru-RU"/>
              </w:rPr>
              <w:t>Деформация</w:t>
            </w:r>
            <w:r w:rsidRPr="00477C84">
              <w:rPr>
                <w:spacing w:val="-1"/>
                <w:lang w:val="ru-RU"/>
              </w:rPr>
              <w:t xml:space="preserve"> </w:t>
            </w:r>
            <w:r w:rsidRPr="00477C84">
              <w:rPr>
                <w:lang w:val="ru-RU"/>
              </w:rPr>
              <w:t>речных русел.</w:t>
            </w:r>
          </w:p>
        </w:tc>
      </w:tr>
    </w:tbl>
    <w:p w:rsidR="009F1C79" w:rsidRPr="00477C84" w:rsidRDefault="009F1C79" w:rsidP="009F1C79">
      <w:pPr>
        <w:pStyle w:val="a4"/>
        <w:rPr>
          <w:rFonts w:ascii="Times New Roman" w:hAnsi="Times New Roman" w:cs="Times New Roman"/>
          <w:sz w:val="27"/>
        </w:rPr>
      </w:pPr>
    </w:p>
    <w:p w:rsidR="009F1C79" w:rsidRPr="000A329E" w:rsidRDefault="009F1C79" w:rsidP="009F1C79">
      <w:pPr>
        <w:tabs>
          <w:tab w:val="left" w:pos="1297"/>
        </w:tabs>
        <w:spacing w:after="0" w:line="240" w:lineRule="auto"/>
        <w:ind w:firstLine="1418"/>
        <w:jc w:val="both"/>
        <w:rPr>
          <w:rFonts w:ascii="Times New Roman" w:hAnsi="Times New Roman" w:cs="Times New Roman"/>
          <w:sz w:val="28"/>
          <w:szCs w:val="28"/>
        </w:rPr>
      </w:pPr>
      <w:r w:rsidRPr="000A329E">
        <w:rPr>
          <w:rFonts w:ascii="Times New Roman" w:hAnsi="Times New Roman" w:cs="Times New Roman"/>
          <w:spacing w:val="-1"/>
          <w:sz w:val="28"/>
          <w:szCs w:val="28"/>
        </w:rPr>
        <w:t>5.2. Перечень</w:t>
      </w:r>
      <w:r w:rsidRPr="000A329E">
        <w:rPr>
          <w:rFonts w:ascii="Times New Roman" w:hAnsi="Times New Roman" w:cs="Times New Roman"/>
          <w:spacing w:val="-16"/>
          <w:sz w:val="28"/>
          <w:szCs w:val="28"/>
        </w:rPr>
        <w:t xml:space="preserve"> </w:t>
      </w:r>
      <w:r w:rsidRPr="000A329E">
        <w:rPr>
          <w:rFonts w:ascii="Times New Roman" w:hAnsi="Times New Roman" w:cs="Times New Roman"/>
          <w:spacing w:val="-1"/>
          <w:sz w:val="28"/>
          <w:szCs w:val="28"/>
        </w:rPr>
        <w:t>возможных</w:t>
      </w:r>
      <w:r w:rsidRPr="000A329E">
        <w:rPr>
          <w:rFonts w:ascii="Times New Roman" w:hAnsi="Times New Roman" w:cs="Times New Roman"/>
          <w:spacing w:val="-13"/>
          <w:sz w:val="28"/>
          <w:szCs w:val="28"/>
        </w:rPr>
        <w:t xml:space="preserve"> </w:t>
      </w:r>
      <w:r w:rsidRPr="000A329E">
        <w:rPr>
          <w:rFonts w:ascii="Times New Roman" w:hAnsi="Times New Roman" w:cs="Times New Roman"/>
          <w:spacing w:val="-1"/>
          <w:sz w:val="28"/>
          <w:szCs w:val="28"/>
        </w:rPr>
        <w:t>источников</w:t>
      </w:r>
      <w:r w:rsidRPr="000A329E">
        <w:rPr>
          <w:rFonts w:ascii="Times New Roman" w:hAnsi="Times New Roman" w:cs="Times New Roman"/>
          <w:spacing w:val="-15"/>
          <w:sz w:val="28"/>
          <w:szCs w:val="28"/>
        </w:rPr>
        <w:t xml:space="preserve"> </w:t>
      </w:r>
      <w:r w:rsidRPr="000A329E">
        <w:rPr>
          <w:rFonts w:ascii="Times New Roman" w:hAnsi="Times New Roman" w:cs="Times New Roman"/>
          <w:spacing w:val="-1"/>
          <w:sz w:val="28"/>
          <w:szCs w:val="28"/>
        </w:rPr>
        <w:t>чрезвычайных</w:t>
      </w:r>
      <w:r w:rsidRPr="000A329E">
        <w:rPr>
          <w:rFonts w:ascii="Times New Roman" w:hAnsi="Times New Roman" w:cs="Times New Roman"/>
          <w:spacing w:val="-15"/>
          <w:sz w:val="28"/>
          <w:szCs w:val="28"/>
        </w:rPr>
        <w:t xml:space="preserve"> </w:t>
      </w:r>
      <w:r w:rsidRPr="000A329E">
        <w:rPr>
          <w:rFonts w:ascii="Times New Roman" w:hAnsi="Times New Roman" w:cs="Times New Roman"/>
          <w:sz w:val="28"/>
          <w:szCs w:val="28"/>
        </w:rPr>
        <w:t>ситуаций</w:t>
      </w:r>
      <w:r w:rsidRPr="000A329E">
        <w:rPr>
          <w:rFonts w:ascii="Times New Roman" w:hAnsi="Times New Roman" w:cs="Times New Roman"/>
          <w:spacing w:val="-16"/>
          <w:sz w:val="28"/>
          <w:szCs w:val="28"/>
        </w:rPr>
        <w:t xml:space="preserve"> </w:t>
      </w:r>
      <w:r w:rsidRPr="000A329E">
        <w:rPr>
          <w:rFonts w:ascii="Times New Roman" w:hAnsi="Times New Roman" w:cs="Times New Roman"/>
          <w:sz w:val="28"/>
          <w:szCs w:val="28"/>
        </w:rPr>
        <w:t>техногенного</w:t>
      </w:r>
      <w:r w:rsidRPr="000A329E">
        <w:rPr>
          <w:rFonts w:ascii="Times New Roman" w:hAnsi="Times New Roman" w:cs="Times New Roman"/>
          <w:spacing w:val="-15"/>
          <w:sz w:val="28"/>
          <w:szCs w:val="28"/>
        </w:rPr>
        <w:t xml:space="preserve"> </w:t>
      </w:r>
      <w:r w:rsidRPr="000A329E">
        <w:rPr>
          <w:rFonts w:ascii="Times New Roman" w:hAnsi="Times New Roman" w:cs="Times New Roman"/>
          <w:sz w:val="28"/>
          <w:szCs w:val="28"/>
        </w:rPr>
        <w:t>характера</w:t>
      </w:r>
    </w:p>
    <w:p w:rsidR="009F1C79" w:rsidRPr="000A329E" w:rsidRDefault="009F1C79" w:rsidP="009F1C79">
      <w:pPr>
        <w:spacing w:after="0"/>
        <w:jc w:val="both"/>
        <w:rPr>
          <w:rFonts w:ascii="Times New Roman" w:hAnsi="Times New Roman" w:cs="Times New Roman"/>
          <w:sz w:val="16"/>
          <w:szCs w:val="16"/>
        </w:rPr>
      </w:pP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pacing w:val="-1"/>
          <w:sz w:val="28"/>
          <w:szCs w:val="28"/>
        </w:rPr>
        <w:t>Техногенная</w:t>
      </w:r>
      <w:r w:rsidRPr="00173FD8">
        <w:rPr>
          <w:rFonts w:ascii="Times New Roman" w:hAnsi="Times New Roman" w:cs="Times New Roman"/>
          <w:spacing w:val="-17"/>
          <w:sz w:val="28"/>
          <w:szCs w:val="28"/>
        </w:rPr>
        <w:t xml:space="preserve"> </w:t>
      </w:r>
      <w:r w:rsidRPr="00173FD8">
        <w:rPr>
          <w:rFonts w:ascii="Times New Roman" w:hAnsi="Times New Roman" w:cs="Times New Roman"/>
          <w:spacing w:val="-1"/>
          <w:sz w:val="28"/>
          <w:szCs w:val="28"/>
        </w:rPr>
        <w:t>чрезвычайная</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ситуация</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20"/>
          <w:sz w:val="28"/>
          <w:szCs w:val="28"/>
        </w:rPr>
        <w:t xml:space="preserve"> </w:t>
      </w:r>
      <w:r w:rsidRPr="00173FD8">
        <w:rPr>
          <w:rFonts w:ascii="Times New Roman" w:hAnsi="Times New Roman" w:cs="Times New Roman"/>
          <w:sz w:val="28"/>
          <w:szCs w:val="28"/>
        </w:rPr>
        <w:t>обстановка</w:t>
      </w:r>
      <w:r w:rsidRPr="00173FD8">
        <w:rPr>
          <w:rFonts w:ascii="Times New Roman" w:hAnsi="Times New Roman" w:cs="Times New Roman"/>
          <w:spacing w:val="-18"/>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8"/>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20"/>
          <w:sz w:val="28"/>
          <w:szCs w:val="28"/>
        </w:rPr>
        <w:t xml:space="preserve"> </w:t>
      </w:r>
      <w:r w:rsidRPr="00173FD8">
        <w:rPr>
          <w:rFonts w:ascii="Times New Roman" w:hAnsi="Times New Roman" w:cs="Times New Roman"/>
          <w:sz w:val="28"/>
          <w:szCs w:val="28"/>
        </w:rPr>
        <w:t>акватории,</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сложившаяся в результате возникновения источника техногенной чрезвычайной ситуации, который может повлечь или повлек за собой человеческие жертвы, ущерб</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здоровью</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людей</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окружающей</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среде,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значительные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материальные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потери</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нарушение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условий жизнедеятельности людей.</w:t>
      </w:r>
    </w:p>
    <w:p w:rsidR="009F1C79" w:rsidRPr="00173FD8" w:rsidRDefault="009F1C79" w:rsidP="009F1C79">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lastRenderedPageBreak/>
        <w:t>Источник техногенной чрезвычайной ситуации - авария, катастрофа или иное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бедствие.</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В качестве источников техногенных ЧС целесообразно рассматривать возможные</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аварии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следующих</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потенциально</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объектах 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объектах транспорта:</w:t>
      </w:r>
    </w:p>
    <w:p w:rsidR="009F1C79" w:rsidRPr="00173FD8" w:rsidRDefault="009F1C79" w:rsidP="009F1C79">
      <w:pPr>
        <w:tabs>
          <w:tab w:val="left" w:pos="987"/>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химически опасные объекты - аварии с угрозой выброса аварийно-химически</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опасных веществ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(АХОВ);</w:t>
      </w:r>
    </w:p>
    <w:p w:rsidR="009F1C79" w:rsidRPr="00173FD8" w:rsidRDefault="009F1C79" w:rsidP="009F1C79">
      <w:pPr>
        <w:tabs>
          <w:tab w:val="left" w:pos="985"/>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пожаровзрывоопасные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объекты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пожары</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взрывы;</w:t>
      </w:r>
    </w:p>
    <w:p w:rsidR="009F1C79" w:rsidRPr="00173FD8" w:rsidRDefault="009F1C79" w:rsidP="009F1C79">
      <w:pPr>
        <w:tabs>
          <w:tab w:val="left" w:pos="992"/>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радиационноопасные объекты - аварии с угрозой выброса радиоактивных веществ;</w:t>
      </w:r>
    </w:p>
    <w:p w:rsidR="009F1C79" w:rsidRPr="00173FD8" w:rsidRDefault="009F1C79" w:rsidP="009F1C79">
      <w:pPr>
        <w:tabs>
          <w:tab w:val="left" w:pos="1009"/>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гидродинамически опасные объекты - аварии, связанные с разрушением сооружений напорного фронта гидротехнических сооружений (плотин, дамб и др.), образованием волны прорыва и зоны катастрофического затопления, а также заражением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токсическими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веществами</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разрушении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обвалования</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шламохранилищ;</w:t>
      </w:r>
    </w:p>
    <w:p w:rsidR="009F1C79" w:rsidRPr="00173FD8" w:rsidRDefault="009F1C79" w:rsidP="009F1C79">
      <w:pPr>
        <w:tabs>
          <w:tab w:val="left" w:pos="985"/>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опасные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происшествия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транспорте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перевозке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грузов.</w:t>
      </w:r>
    </w:p>
    <w:p w:rsidR="009F1C79" w:rsidRPr="00173FD8" w:rsidRDefault="009F1C79" w:rsidP="009F1C79">
      <w:pPr>
        <w:pStyle w:val="a4"/>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Анализ прошедших аварий позволяет выделить три основные группы причин</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их возникновения:</w:t>
      </w:r>
    </w:p>
    <w:p w:rsidR="009F1C79" w:rsidRPr="00173FD8" w:rsidRDefault="009F1C79" w:rsidP="009F1C79">
      <w:pPr>
        <w:tabs>
          <w:tab w:val="left" w:pos="851"/>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отказ оборудования в производственном процессе, механическое разрушение</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элементов оборудования из-за усталостных явлений, разгерметизация оборудования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причине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его</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разрушения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коррозии;</w:t>
      </w:r>
    </w:p>
    <w:p w:rsidR="009F1C79" w:rsidRPr="00173FD8" w:rsidRDefault="009F1C79" w:rsidP="009F1C79">
      <w:pPr>
        <w:tabs>
          <w:tab w:val="left" w:pos="987"/>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человеческий фактор: нарушение инструкций по обслуживанию, не соблюдение</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должностных</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инструкций,</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неудовлетворительная</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организация</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работ,</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низкая</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про</w:t>
      </w:r>
      <w:r w:rsidRPr="00173FD8">
        <w:rPr>
          <w:rFonts w:ascii="Times New Roman" w:hAnsi="Times New Roman" w:cs="Times New Roman"/>
          <w:spacing w:val="-1"/>
          <w:sz w:val="28"/>
          <w:szCs w:val="28"/>
        </w:rPr>
        <w:t>изводственная</w:t>
      </w:r>
      <w:r w:rsidRPr="00173FD8">
        <w:rPr>
          <w:rFonts w:ascii="Times New Roman" w:hAnsi="Times New Roman" w:cs="Times New Roman"/>
          <w:spacing w:val="-16"/>
          <w:sz w:val="28"/>
          <w:szCs w:val="28"/>
        </w:rPr>
        <w:t xml:space="preserve"> </w:t>
      </w:r>
      <w:r w:rsidRPr="00173FD8">
        <w:rPr>
          <w:rFonts w:ascii="Times New Roman" w:hAnsi="Times New Roman" w:cs="Times New Roman"/>
          <w:spacing w:val="-1"/>
          <w:sz w:val="28"/>
          <w:szCs w:val="28"/>
        </w:rPr>
        <w:t>дисциплина,</w:t>
      </w:r>
      <w:r w:rsidRPr="00173FD8">
        <w:rPr>
          <w:rFonts w:ascii="Times New Roman" w:hAnsi="Times New Roman" w:cs="Times New Roman"/>
          <w:spacing w:val="-19"/>
          <w:sz w:val="28"/>
          <w:szCs w:val="28"/>
        </w:rPr>
        <w:t xml:space="preserve"> </w:t>
      </w:r>
      <w:r w:rsidRPr="00173FD8">
        <w:rPr>
          <w:rFonts w:ascii="Times New Roman" w:hAnsi="Times New Roman" w:cs="Times New Roman"/>
          <w:spacing w:val="-1"/>
          <w:sz w:val="28"/>
          <w:szCs w:val="28"/>
        </w:rPr>
        <w:t>низкая</w:t>
      </w:r>
      <w:r w:rsidRPr="00173FD8">
        <w:rPr>
          <w:rFonts w:ascii="Times New Roman" w:hAnsi="Times New Roman" w:cs="Times New Roman"/>
          <w:spacing w:val="-16"/>
          <w:sz w:val="28"/>
          <w:szCs w:val="28"/>
        </w:rPr>
        <w:t xml:space="preserve"> </w:t>
      </w:r>
      <w:r w:rsidRPr="00173FD8">
        <w:rPr>
          <w:rFonts w:ascii="Times New Roman" w:hAnsi="Times New Roman" w:cs="Times New Roman"/>
          <w:spacing w:val="-1"/>
          <w:sz w:val="28"/>
          <w:szCs w:val="28"/>
        </w:rPr>
        <w:t>квалификация</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персонала,</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отсутствие</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контроля</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над</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техническим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состоянием оборудования,</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ошибка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персонала;</w:t>
      </w:r>
    </w:p>
    <w:p w:rsidR="009F1C79" w:rsidRPr="00477C84" w:rsidRDefault="009F1C79" w:rsidP="009F1C79">
      <w:pPr>
        <w:tabs>
          <w:tab w:val="left" w:pos="985"/>
        </w:tabs>
        <w:spacing w:after="0" w:line="240" w:lineRule="auto"/>
        <w:ind w:firstLine="1418"/>
        <w:jc w:val="both"/>
        <w:rPr>
          <w:rFonts w:ascii="Times New Roman" w:hAnsi="Times New Roman" w:cs="Times New Roman"/>
          <w:sz w:val="28"/>
        </w:rPr>
      </w:pPr>
      <w:r w:rsidRPr="00477C84">
        <w:rPr>
          <w:rFonts w:ascii="Times New Roman" w:hAnsi="Times New Roman" w:cs="Times New Roman"/>
          <w:sz w:val="28"/>
        </w:rPr>
        <w:t>- внешние</w:t>
      </w:r>
      <w:r w:rsidRPr="00477C84">
        <w:rPr>
          <w:rFonts w:ascii="Times New Roman" w:hAnsi="Times New Roman" w:cs="Times New Roman"/>
          <w:spacing w:val="-5"/>
          <w:sz w:val="28"/>
        </w:rPr>
        <w:t xml:space="preserve"> </w:t>
      </w:r>
      <w:r w:rsidRPr="00477C84">
        <w:rPr>
          <w:rFonts w:ascii="Times New Roman" w:hAnsi="Times New Roman" w:cs="Times New Roman"/>
          <w:sz w:val="28"/>
        </w:rPr>
        <w:t>воздействия</w:t>
      </w:r>
      <w:r w:rsidRPr="00477C84">
        <w:rPr>
          <w:rFonts w:ascii="Times New Roman" w:hAnsi="Times New Roman" w:cs="Times New Roman"/>
          <w:spacing w:val="-5"/>
          <w:sz w:val="28"/>
        </w:rPr>
        <w:t xml:space="preserve"> </w:t>
      </w:r>
      <w:r w:rsidRPr="00477C84">
        <w:rPr>
          <w:rFonts w:ascii="Times New Roman" w:hAnsi="Times New Roman" w:cs="Times New Roman"/>
          <w:sz w:val="28"/>
        </w:rPr>
        <w:t>природного</w:t>
      </w:r>
      <w:r w:rsidRPr="00477C84">
        <w:rPr>
          <w:rFonts w:ascii="Times New Roman" w:hAnsi="Times New Roman" w:cs="Times New Roman"/>
          <w:spacing w:val="-7"/>
          <w:sz w:val="28"/>
        </w:rPr>
        <w:t xml:space="preserve"> </w:t>
      </w:r>
      <w:r w:rsidRPr="00477C84">
        <w:rPr>
          <w:rFonts w:ascii="Times New Roman" w:hAnsi="Times New Roman" w:cs="Times New Roman"/>
          <w:sz w:val="28"/>
        </w:rPr>
        <w:t>и</w:t>
      </w:r>
      <w:r w:rsidRPr="00477C84">
        <w:rPr>
          <w:rFonts w:ascii="Times New Roman" w:hAnsi="Times New Roman" w:cs="Times New Roman"/>
          <w:spacing w:val="-4"/>
          <w:sz w:val="28"/>
        </w:rPr>
        <w:t xml:space="preserve"> </w:t>
      </w:r>
      <w:r w:rsidRPr="00477C84">
        <w:rPr>
          <w:rFonts w:ascii="Times New Roman" w:hAnsi="Times New Roman" w:cs="Times New Roman"/>
          <w:sz w:val="28"/>
        </w:rPr>
        <w:t>техногенного</w:t>
      </w:r>
      <w:r w:rsidRPr="00477C84">
        <w:rPr>
          <w:rFonts w:ascii="Times New Roman" w:hAnsi="Times New Roman" w:cs="Times New Roman"/>
          <w:spacing w:val="-4"/>
          <w:sz w:val="28"/>
        </w:rPr>
        <w:t xml:space="preserve"> </w:t>
      </w:r>
      <w:r w:rsidRPr="00477C84">
        <w:rPr>
          <w:rFonts w:ascii="Times New Roman" w:hAnsi="Times New Roman" w:cs="Times New Roman"/>
          <w:sz w:val="28"/>
        </w:rPr>
        <w:t>характера.</w:t>
      </w:r>
    </w:p>
    <w:p w:rsidR="009F1C79" w:rsidRPr="00014E5A" w:rsidRDefault="009F1C79" w:rsidP="009F1C79">
      <w:pPr>
        <w:tabs>
          <w:tab w:val="left" w:pos="985"/>
        </w:tabs>
        <w:spacing w:after="0" w:line="240" w:lineRule="auto"/>
        <w:jc w:val="both"/>
        <w:rPr>
          <w:rFonts w:ascii="Times New Roman" w:hAnsi="Times New Roman" w:cs="Times New Roman"/>
          <w:sz w:val="16"/>
          <w:szCs w:val="16"/>
        </w:rPr>
      </w:pPr>
    </w:p>
    <w:p w:rsidR="009F1C79" w:rsidRPr="00173FD8" w:rsidRDefault="009F1C79" w:rsidP="009F1C79">
      <w:pPr>
        <w:tabs>
          <w:tab w:val="left" w:pos="1542"/>
        </w:tabs>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5.2.1. Химически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опасные</w:t>
      </w:r>
      <w:r w:rsidRPr="00173FD8">
        <w:rPr>
          <w:rFonts w:ascii="Times New Roman" w:hAnsi="Times New Roman" w:cs="Times New Roman"/>
          <w:spacing w:val="-6"/>
          <w:sz w:val="28"/>
          <w:szCs w:val="28"/>
        </w:rPr>
        <w:t xml:space="preserve"> </w:t>
      </w:r>
      <w:r>
        <w:rPr>
          <w:rFonts w:ascii="Times New Roman" w:hAnsi="Times New Roman" w:cs="Times New Roman"/>
          <w:sz w:val="28"/>
          <w:szCs w:val="28"/>
        </w:rPr>
        <w:t>объекты</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Химически опасный объект - объект, при аварии или разрушении которого могут произойти массовые поражения людей, животных и растений аварийно химически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опасными веществами.</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химические потенциально опасные объекты на территории Акчернского сельского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отсутствуют,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риски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не прогнозируются.</w:t>
      </w:r>
    </w:p>
    <w:p w:rsidR="009F1C79" w:rsidRPr="00014E5A" w:rsidRDefault="009F1C79" w:rsidP="009F1C79">
      <w:pPr>
        <w:pStyle w:val="a4"/>
        <w:spacing w:after="0"/>
        <w:rPr>
          <w:rFonts w:ascii="Times New Roman" w:hAnsi="Times New Roman" w:cs="Times New Roman"/>
          <w:sz w:val="16"/>
          <w:szCs w:val="16"/>
        </w:rPr>
      </w:pPr>
    </w:p>
    <w:p w:rsidR="009F1C79" w:rsidRPr="00173FD8" w:rsidRDefault="009F1C79" w:rsidP="009F1C79">
      <w:pPr>
        <w:tabs>
          <w:tab w:val="left" w:pos="1542"/>
        </w:tabs>
        <w:ind w:firstLine="1560"/>
        <w:rPr>
          <w:rFonts w:ascii="Times New Roman" w:hAnsi="Times New Roman" w:cs="Times New Roman"/>
          <w:sz w:val="28"/>
          <w:szCs w:val="28"/>
        </w:rPr>
      </w:pPr>
      <w:bookmarkStart w:id="42" w:name="_bookmark81"/>
      <w:bookmarkEnd w:id="42"/>
      <w:r w:rsidRPr="00173FD8">
        <w:rPr>
          <w:rFonts w:ascii="Times New Roman" w:hAnsi="Times New Roman" w:cs="Times New Roman"/>
          <w:sz w:val="28"/>
          <w:szCs w:val="28"/>
        </w:rPr>
        <w:t>5.2.2. Пожаровзрывоопасные</w:t>
      </w:r>
      <w:r w:rsidRPr="00173FD8">
        <w:rPr>
          <w:rFonts w:ascii="Times New Roman" w:hAnsi="Times New Roman" w:cs="Times New Roman"/>
          <w:spacing w:val="-18"/>
          <w:sz w:val="28"/>
          <w:szCs w:val="28"/>
        </w:rPr>
        <w:t xml:space="preserve"> </w:t>
      </w:r>
      <w:r>
        <w:rPr>
          <w:rFonts w:ascii="Times New Roman" w:hAnsi="Times New Roman" w:cs="Times New Roman"/>
          <w:sz w:val="28"/>
          <w:szCs w:val="28"/>
        </w:rPr>
        <w:t>объекты</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Пожаровзрывоопасный объект - объект, на котором производят, используют,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перерабатывают, хранят 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 xml:space="preserve">транспортируют </w:t>
      </w:r>
      <w:r w:rsidRPr="00173FD8">
        <w:rPr>
          <w:rFonts w:ascii="Times New Roman" w:hAnsi="Times New Roman" w:cs="Times New Roman"/>
          <w:sz w:val="28"/>
          <w:szCs w:val="28"/>
        </w:rPr>
        <w:lastRenderedPageBreak/>
        <w:t>легковоспламеняющиеся и пожаро-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взрывоопасные вещества, создающие реальную угрозу возникновения техногенной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чрезвычайной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ситуации.</w:t>
      </w:r>
    </w:p>
    <w:p w:rsidR="009F1C79" w:rsidRPr="00173FD8" w:rsidRDefault="009F1C79" w:rsidP="009F1C79">
      <w:pPr>
        <w:pStyle w:val="a4"/>
        <w:spacing w:line="242"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находится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пожаровзрывоопасный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объект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 xml:space="preserve">склад </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ГСМ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 Дьяконовский.</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В</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соответствии</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приложением</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Б</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ГОСТ</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Р</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22.2.02-2015</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«Безопасность</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чрезвычайных ситуациях. Менеджмент риска чрезвычайной ситуации. Оценка риска чрезвычайной ситуации при разработке проектной документации объектов капитального</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строительства» вероятность возникновения техногенных ЧС после аварии на указанном</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объекте составляет 0,72.</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Склад ГСМ – это производственный объект с высоким классом опасности, состоящий из комплекса зданий и различных сооружений для приемки, переработки 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хранения продуктов нефтепромышленности. Строительство и обустройство складских помещений регламентируется рядом требований, изложенных в Федеральном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законе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«Технический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регламент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требованиях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пожарной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безопасности»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22.07.2008</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123-ФЗ</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 других нормативно-правовых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актах.</w:t>
      </w:r>
    </w:p>
    <w:p w:rsidR="009F1C79" w:rsidRPr="00014E5A" w:rsidRDefault="009F1C79" w:rsidP="009F1C79">
      <w:pPr>
        <w:pStyle w:val="a4"/>
        <w:spacing w:after="0"/>
        <w:ind w:firstLine="709"/>
        <w:jc w:val="both"/>
        <w:rPr>
          <w:rFonts w:ascii="Times New Roman" w:hAnsi="Times New Roman" w:cs="Times New Roman"/>
          <w:sz w:val="16"/>
          <w:szCs w:val="16"/>
        </w:rPr>
      </w:pPr>
    </w:p>
    <w:p w:rsidR="009F1C79" w:rsidRPr="00173FD8" w:rsidRDefault="009F1C79" w:rsidP="009F1C79">
      <w:pPr>
        <w:tabs>
          <w:tab w:val="left" w:pos="1542"/>
        </w:tabs>
        <w:ind w:firstLine="1418"/>
        <w:jc w:val="both"/>
        <w:rPr>
          <w:rFonts w:ascii="Times New Roman" w:hAnsi="Times New Roman" w:cs="Times New Roman"/>
          <w:sz w:val="28"/>
          <w:szCs w:val="28"/>
        </w:rPr>
      </w:pPr>
      <w:r w:rsidRPr="00173FD8">
        <w:rPr>
          <w:rFonts w:ascii="Times New Roman" w:hAnsi="Times New Roman" w:cs="Times New Roman"/>
          <w:sz w:val="28"/>
          <w:szCs w:val="28"/>
        </w:rPr>
        <w:t>5.2.3. Радиационно</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опасные</w:t>
      </w:r>
      <w:r w:rsidRPr="00173FD8">
        <w:rPr>
          <w:rFonts w:ascii="Times New Roman" w:hAnsi="Times New Roman" w:cs="Times New Roman"/>
          <w:spacing w:val="-5"/>
          <w:sz w:val="28"/>
          <w:szCs w:val="28"/>
        </w:rPr>
        <w:t xml:space="preserve"> </w:t>
      </w:r>
      <w:r>
        <w:rPr>
          <w:rFonts w:ascii="Times New Roman" w:hAnsi="Times New Roman" w:cs="Times New Roman"/>
          <w:sz w:val="28"/>
          <w:szCs w:val="28"/>
        </w:rPr>
        <w:t>объекты</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Радиационная</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авария</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потеря</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управления</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источником</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ионизирующего</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излучения,</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вызванная</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неисправностью</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оборудования,</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неправильными</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действиями</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работников</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(персонала),</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стихийными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бедствиями</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иными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причинами,</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которые</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могли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вести или привели к облучению людей выше установленных норм или к радиоактив-</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ному загрязнению</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окружающей среды.</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радиационно опасные потенциально опасные объекты на территории Акчернского</w:t>
      </w:r>
      <w:r w:rsidRPr="00173FD8">
        <w:rPr>
          <w:rFonts w:ascii="Times New Roman" w:hAnsi="Times New Roman" w:cs="Times New Roman"/>
          <w:spacing w:val="1"/>
          <w:sz w:val="28"/>
          <w:szCs w:val="28"/>
        </w:rPr>
        <w:t xml:space="preserve"> </w:t>
      </w:r>
      <w:r w:rsidRPr="00173FD8">
        <w:rPr>
          <w:rFonts w:ascii="Times New Roman" w:hAnsi="Times New Roman" w:cs="Times New Roman"/>
          <w:spacing w:val="-1"/>
          <w:sz w:val="28"/>
          <w:szCs w:val="28"/>
        </w:rPr>
        <w:t>сельского</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отсутствуют,</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риски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не</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прогнозируются.</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Поселение</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не</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находится</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пределах возможного</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сильного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радиоактивного заражения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(загрязнения).</w:t>
      </w:r>
    </w:p>
    <w:p w:rsidR="009F1C79" w:rsidRPr="00014E5A" w:rsidRDefault="009F1C79" w:rsidP="009F1C79">
      <w:pPr>
        <w:pStyle w:val="a4"/>
        <w:spacing w:after="0"/>
        <w:rPr>
          <w:rFonts w:ascii="Times New Roman" w:hAnsi="Times New Roman" w:cs="Times New Roman"/>
          <w:sz w:val="16"/>
          <w:szCs w:val="16"/>
        </w:rPr>
      </w:pPr>
    </w:p>
    <w:p w:rsidR="009F1C79" w:rsidRPr="00173FD8" w:rsidRDefault="009F1C79" w:rsidP="009F1C79">
      <w:pPr>
        <w:tabs>
          <w:tab w:val="left" w:pos="1522"/>
        </w:tabs>
        <w:ind w:firstLine="1418"/>
        <w:jc w:val="both"/>
        <w:rPr>
          <w:rFonts w:ascii="Times New Roman" w:hAnsi="Times New Roman" w:cs="Times New Roman"/>
          <w:sz w:val="28"/>
          <w:szCs w:val="28"/>
        </w:rPr>
      </w:pPr>
      <w:bookmarkStart w:id="43" w:name="_bookmark83"/>
      <w:bookmarkEnd w:id="43"/>
      <w:r w:rsidRPr="00173FD8">
        <w:rPr>
          <w:rFonts w:ascii="Times New Roman" w:hAnsi="Times New Roman" w:cs="Times New Roman"/>
          <w:sz w:val="28"/>
          <w:szCs w:val="28"/>
        </w:rPr>
        <w:t>5.2.4. Гидродинамически</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опасные</w:t>
      </w:r>
      <w:r w:rsidRPr="00173FD8">
        <w:rPr>
          <w:rFonts w:ascii="Times New Roman" w:hAnsi="Times New Roman" w:cs="Times New Roman"/>
          <w:spacing w:val="-9"/>
          <w:sz w:val="28"/>
          <w:szCs w:val="28"/>
        </w:rPr>
        <w:t xml:space="preserve"> </w:t>
      </w:r>
      <w:r>
        <w:rPr>
          <w:rFonts w:ascii="Times New Roman" w:hAnsi="Times New Roman" w:cs="Times New Roman"/>
          <w:sz w:val="28"/>
          <w:szCs w:val="28"/>
        </w:rPr>
        <w:t>объекты</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Гидродинамическая авария - авария в гидротехническом сооружении, связанная с распространением с большой скоростью воды и создающая угрозу возникнове</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техногенной чрезвычайной ситуации.</w:t>
      </w:r>
    </w:p>
    <w:p w:rsidR="009F1C79" w:rsidRPr="00173FD8" w:rsidRDefault="009F1C79" w:rsidP="009F1C79">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гидродинамические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потенциально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опасные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объекты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Акчернского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сельского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поселения отсутствуют,</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риски не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прогнозируются.</w:t>
      </w:r>
    </w:p>
    <w:p w:rsidR="009F1C79" w:rsidRPr="00014E5A" w:rsidRDefault="009F1C79" w:rsidP="009F1C79">
      <w:pPr>
        <w:pStyle w:val="a4"/>
        <w:spacing w:after="0"/>
        <w:ind w:firstLine="709"/>
        <w:jc w:val="both"/>
        <w:rPr>
          <w:rFonts w:ascii="Times New Roman" w:hAnsi="Times New Roman" w:cs="Times New Roman"/>
          <w:sz w:val="16"/>
          <w:szCs w:val="16"/>
        </w:rPr>
      </w:pPr>
    </w:p>
    <w:p w:rsidR="009F1C79" w:rsidRPr="00173FD8" w:rsidRDefault="009F1C79" w:rsidP="009F1C79">
      <w:pPr>
        <w:tabs>
          <w:tab w:val="left" w:pos="1522"/>
        </w:tabs>
        <w:ind w:firstLine="1418"/>
        <w:jc w:val="both"/>
        <w:rPr>
          <w:rFonts w:ascii="Times New Roman" w:hAnsi="Times New Roman" w:cs="Times New Roman"/>
          <w:spacing w:val="1"/>
          <w:sz w:val="28"/>
          <w:szCs w:val="28"/>
        </w:rPr>
      </w:pPr>
      <w:bookmarkStart w:id="44" w:name="_bookmark84"/>
      <w:bookmarkEnd w:id="44"/>
      <w:r w:rsidRPr="00173FD8">
        <w:rPr>
          <w:rFonts w:ascii="Times New Roman" w:hAnsi="Times New Roman" w:cs="Times New Roman"/>
          <w:sz w:val="28"/>
          <w:szCs w:val="28"/>
        </w:rPr>
        <w:lastRenderedPageBreak/>
        <w:t>5.2.5. Опасные происшествия на транспорте при перевозке опасных грузов</w:t>
      </w:r>
      <w:r w:rsidRPr="00173FD8">
        <w:rPr>
          <w:rFonts w:ascii="Times New Roman" w:hAnsi="Times New Roman" w:cs="Times New Roman"/>
          <w:spacing w:val="1"/>
          <w:sz w:val="28"/>
          <w:szCs w:val="28"/>
        </w:rPr>
        <w:t xml:space="preserve">  </w:t>
      </w:r>
    </w:p>
    <w:p w:rsidR="009F1C79" w:rsidRPr="00173FD8" w:rsidRDefault="009F1C79" w:rsidP="009F1C79">
      <w:pPr>
        <w:tabs>
          <w:tab w:val="left" w:pos="1522"/>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Опасные</w:t>
      </w:r>
      <w:r w:rsidRPr="00173FD8">
        <w:rPr>
          <w:rFonts w:ascii="Times New Roman" w:hAnsi="Times New Roman" w:cs="Times New Roman"/>
          <w:spacing w:val="44"/>
          <w:sz w:val="28"/>
          <w:szCs w:val="28"/>
        </w:rPr>
        <w:t xml:space="preserve"> </w:t>
      </w:r>
      <w:r w:rsidRPr="00173FD8">
        <w:rPr>
          <w:rFonts w:ascii="Times New Roman" w:hAnsi="Times New Roman" w:cs="Times New Roman"/>
          <w:sz w:val="28"/>
          <w:szCs w:val="28"/>
        </w:rPr>
        <w:t>происшествия</w:t>
      </w:r>
      <w:r w:rsidRPr="00173FD8">
        <w:rPr>
          <w:rFonts w:ascii="Times New Roman" w:hAnsi="Times New Roman" w:cs="Times New Roman"/>
          <w:spacing w:val="44"/>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45"/>
          <w:sz w:val="28"/>
          <w:szCs w:val="28"/>
        </w:rPr>
        <w:t xml:space="preserve"> </w:t>
      </w:r>
      <w:r w:rsidRPr="00173FD8">
        <w:rPr>
          <w:rFonts w:ascii="Times New Roman" w:hAnsi="Times New Roman" w:cs="Times New Roman"/>
          <w:sz w:val="28"/>
          <w:szCs w:val="28"/>
        </w:rPr>
        <w:t>транспорте</w:t>
      </w:r>
      <w:r w:rsidRPr="00173FD8">
        <w:rPr>
          <w:rFonts w:ascii="Times New Roman" w:hAnsi="Times New Roman" w:cs="Times New Roman"/>
          <w:spacing w:val="41"/>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45"/>
          <w:sz w:val="28"/>
          <w:szCs w:val="28"/>
        </w:rPr>
        <w:t xml:space="preserve"> </w:t>
      </w:r>
      <w:r w:rsidRPr="00173FD8">
        <w:rPr>
          <w:rFonts w:ascii="Times New Roman" w:hAnsi="Times New Roman" w:cs="Times New Roman"/>
          <w:sz w:val="28"/>
          <w:szCs w:val="28"/>
        </w:rPr>
        <w:t>перевозке</w:t>
      </w:r>
      <w:r w:rsidRPr="00173FD8">
        <w:rPr>
          <w:rFonts w:ascii="Times New Roman" w:hAnsi="Times New Roman" w:cs="Times New Roman"/>
          <w:spacing w:val="44"/>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46"/>
          <w:sz w:val="28"/>
          <w:szCs w:val="28"/>
        </w:rPr>
        <w:t xml:space="preserve"> </w:t>
      </w:r>
      <w:r w:rsidRPr="00173FD8">
        <w:rPr>
          <w:rFonts w:ascii="Times New Roman" w:hAnsi="Times New Roman" w:cs="Times New Roman"/>
          <w:sz w:val="28"/>
          <w:szCs w:val="28"/>
        </w:rPr>
        <w:t>грузов,</w:t>
      </w:r>
      <w:r w:rsidRPr="00173FD8">
        <w:rPr>
          <w:rFonts w:ascii="Times New Roman" w:hAnsi="Times New Roman" w:cs="Times New Roman"/>
          <w:spacing w:val="43"/>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43"/>
          <w:sz w:val="28"/>
          <w:szCs w:val="28"/>
        </w:rPr>
        <w:t xml:space="preserve"> </w:t>
      </w:r>
      <w:r w:rsidRPr="00173FD8">
        <w:rPr>
          <w:rFonts w:ascii="Times New Roman" w:hAnsi="Times New Roman" w:cs="Times New Roman"/>
          <w:sz w:val="28"/>
          <w:szCs w:val="28"/>
        </w:rPr>
        <w:t>том числе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включают</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себя:</w:t>
      </w:r>
    </w:p>
    <w:p w:rsidR="009F1C79" w:rsidRPr="00173FD8" w:rsidRDefault="009F1C79" w:rsidP="009F1C79">
      <w:pPr>
        <w:tabs>
          <w:tab w:val="left" w:pos="985"/>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аварии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автомобильном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транспорте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перевозке</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грузов;</w:t>
      </w:r>
    </w:p>
    <w:p w:rsidR="009F1C79" w:rsidRPr="00173FD8" w:rsidRDefault="009F1C79" w:rsidP="009F1C79">
      <w:pPr>
        <w:tabs>
          <w:tab w:val="left" w:pos="985"/>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аварии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железнодорожном</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транспорте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перевозке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грузов;</w:t>
      </w:r>
    </w:p>
    <w:p w:rsidR="009F1C79" w:rsidRPr="00173FD8" w:rsidRDefault="009F1C79" w:rsidP="009F1C79">
      <w:pPr>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аварии</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водном</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(речном</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морском)</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транспорте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перевозке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грузов;</w:t>
      </w:r>
    </w:p>
    <w:p w:rsidR="009F1C79" w:rsidRPr="00173FD8" w:rsidRDefault="009F1C79" w:rsidP="009F1C79">
      <w:pPr>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аварии на трубопроводном транспорте при транспортировке опасных веществ.</w:t>
      </w:r>
    </w:p>
    <w:p w:rsidR="009F1C79" w:rsidRPr="00173FD8" w:rsidRDefault="009F1C79" w:rsidP="009F1C79">
      <w:pPr>
        <w:ind w:firstLine="1418"/>
        <w:jc w:val="both"/>
        <w:rPr>
          <w:rFonts w:ascii="Times New Roman" w:hAnsi="Times New Roman" w:cs="Times New Roman"/>
          <w:sz w:val="28"/>
          <w:szCs w:val="28"/>
        </w:rPr>
      </w:pPr>
      <w:r w:rsidRPr="00173FD8">
        <w:rPr>
          <w:rFonts w:ascii="Times New Roman" w:hAnsi="Times New Roman" w:cs="Times New Roman"/>
          <w:sz w:val="28"/>
          <w:szCs w:val="28"/>
        </w:rPr>
        <w:t>Транспортная авария – авария на транспорте, повлекшая за собой гибель людей, причинение пострадавшим тяжелых телесных повреждений, уничтожение и повреждение транспортных сооружений и средств или ущерб окружающей среде.</w:t>
      </w:r>
    </w:p>
    <w:p w:rsidR="009F1C79" w:rsidRPr="00173FD8" w:rsidRDefault="009F1C79" w:rsidP="009F1C79">
      <w:pPr>
        <w:ind w:firstLine="1418"/>
        <w:jc w:val="both"/>
        <w:rPr>
          <w:rFonts w:ascii="Times New Roman" w:hAnsi="Times New Roman" w:cs="Times New Roman"/>
          <w:sz w:val="28"/>
          <w:szCs w:val="28"/>
        </w:rPr>
      </w:pPr>
      <w:r w:rsidRPr="00173FD8">
        <w:rPr>
          <w:rFonts w:ascii="Times New Roman" w:hAnsi="Times New Roman" w:cs="Times New Roman"/>
          <w:sz w:val="28"/>
          <w:szCs w:val="28"/>
        </w:rPr>
        <w:t>На территории поселения находятся следующие объекты, на которых могут произойти следующие опасные происшествия на транспорте.</w:t>
      </w:r>
    </w:p>
    <w:p w:rsidR="009F1C79" w:rsidRPr="00477C84" w:rsidRDefault="009F1C79" w:rsidP="009F1C79">
      <w:pPr>
        <w:pStyle w:val="a4"/>
        <w:spacing w:after="0"/>
        <w:ind w:firstLine="709"/>
        <w:jc w:val="center"/>
        <w:rPr>
          <w:rFonts w:ascii="Times New Roman" w:hAnsi="Times New Roman" w:cs="Times New Roman"/>
          <w:spacing w:val="-4"/>
        </w:rPr>
      </w:pPr>
      <w:r w:rsidRPr="00477C84">
        <w:rPr>
          <w:rFonts w:ascii="Times New Roman" w:hAnsi="Times New Roman" w:cs="Times New Roman"/>
        </w:rPr>
        <w:t>Таблица</w:t>
      </w:r>
      <w:r w:rsidRPr="00477C84">
        <w:rPr>
          <w:rFonts w:ascii="Times New Roman" w:hAnsi="Times New Roman" w:cs="Times New Roman"/>
          <w:spacing w:val="-5"/>
        </w:rPr>
        <w:t xml:space="preserve"> </w:t>
      </w:r>
      <w:r w:rsidRPr="00477C84">
        <w:rPr>
          <w:rFonts w:ascii="Times New Roman" w:hAnsi="Times New Roman" w:cs="Times New Roman"/>
        </w:rPr>
        <w:t>49.</w:t>
      </w:r>
      <w:r w:rsidRPr="00477C84">
        <w:rPr>
          <w:rFonts w:ascii="Times New Roman" w:hAnsi="Times New Roman" w:cs="Times New Roman"/>
          <w:spacing w:val="-6"/>
        </w:rPr>
        <w:t xml:space="preserve"> </w:t>
      </w:r>
      <w:r w:rsidRPr="00477C84">
        <w:rPr>
          <w:rFonts w:ascii="Times New Roman" w:hAnsi="Times New Roman" w:cs="Times New Roman"/>
        </w:rPr>
        <w:t>Объекты,</w:t>
      </w:r>
      <w:r w:rsidRPr="00477C84">
        <w:rPr>
          <w:rFonts w:ascii="Times New Roman" w:hAnsi="Times New Roman" w:cs="Times New Roman"/>
          <w:spacing w:val="-4"/>
        </w:rPr>
        <w:t xml:space="preserve"> </w:t>
      </w:r>
      <w:r w:rsidRPr="00477C84">
        <w:rPr>
          <w:rFonts w:ascii="Times New Roman" w:hAnsi="Times New Roman" w:cs="Times New Roman"/>
        </w:rPr>
        <w:t>на</w:t>
      </w:r>
      <w:r w:rsidRPr="00477C84">
        <w:rPr>
          <w:rFonts w:ascii="Times New Roman" w:hAnsi="Times New Roman" w:cs="Times New Roman"/>
          <w:spacing w:val="-2"/>
        </w:rPr>
        <w:t xml:space="preserve"> </w:t>
      </w:r>
      <w:r w:rsidRPr="00477C84">
        <w:rPr>
          <w:rFonts w:ascii="Times New Roman" w:hAnsi="Times New Roman" w:cs="Times New Roman"/>
        </w:rPr>
        <w:t>которых</w:t>
      </w:r>
      <w:r w:rsidRPr="00477C84">
        <w:rPr>
          <w:rFonts w:ascii="Times New Roman" w:hAnsi="Times New Roman" w:cs="Times New Roman"/>
          <w:spacing w:val="-3"/>
        </w:rPr>
        <w:t xml:space="preserve"> </w:t>
      </w:r>
      <w:r w:rsidRPr="00477C84">
        <w:rPr>
          <w:rFonts w:ascii="Times New Roman" w:hAnsi="Times New Roman" w:cs="Times New Roman"/>
        </w:rPr>
        <w:t>могут</w:t>
      </w:r>
      <w:r w:rsidRPr="00477C84">
        <w:rPr>
          <w:rFonts w:ascii="Times New Roman" w:hAnsi="Times New Roman" w:cs="Times New Roman"/>
          <w:spacing w:val="-6"/>
        </w:rPr>
        <w:t xml:space="preserve"> </w:t>
      </w:r>
      <w:r w:rsidRPr="00477C84">
        <w:rPr>
          <w:rFonts w:ascii="Times New Roman" w:hAnsi="Times New Roman" w:cs="Times New Roman"/>
        </w:rPr>
        <w:t>произойти</w:t>
      </w:r>
      <w:r w:rsidRPr="00477C84">
        <w:rPr>
          <w:rFonts w:ascii="Times New Roman" w:hAnsi="Times New Roman" w:cs="Times New Roman"/>
          <w:spacing w:val="-4"/>
        </w:rPr>
        <w:t xml:space="preserve"> </w:t>
      </w:r>
    </w:p>
    <w:p w:rsidR="009F1C79" w:rsidRDefault="009F1C79" w:rsidP="009F1C79">
      <w:pPr>
        <w:pStyle w:val="a4"/>
        <w:spacing w:after="0"/>
        <w:ind w:firstLine="709"/>
        <w:jc w:val="center"/>
        <w:rPr>
          <w:rFonts w:ascii="Times New Roman" w:hAnsi="Times New Roman" w:cs="Times New Roman"/>
        </w:rPr>
      </w:pPr>
      <w:r w:rsidRPr="00477C84">
        <w:rPr>
          <w:rFonts w:ascii="Times New Roman" w:hAnsi="Times New Roman" w:cs="Times New Roman"/>
        </w:rPr>
        <w:t>следующие</w:t>
      </w:r>
      <w:r w:rsidRPr="00477C84">
        <w:rPr>
          <w:rFonts w:ascii="Times New Roman" w:hAnsi="Times New Roman" w:cs="Times New Roman"/>
          <w:spacing w:val="-5"/>
        </w:rPr>
        <w:t xml:space="preserve"> </w:t>
      </w:r>
      <w:r w:rsidRPr="00477C84">
        <w:rPr>
          <w:rFonts w:ascii="Times New Roman" w:hAnsi="Times New Roman" w:cs="Times New Roman"/>
        </w:rPr>
        <w:t>опасные</w:t>
      </w:r>
      <w:r w:rsidRPr="00477C84">
        <w:rPr>
          <w:rFonts w:ascii="Times New Roman" w:hAnsi="Times New Roman" w:cs="Times New Roman"/>
          <w:spacing w:val="-5"/>
        </w:rPr>
        <w:t xml:space="preserve"> </w:t>
      </w:r>
      <w:r w:rsidRPr="00477C84">
        <w:rPr>
          <w:rFonts w:ascii="Times New Roman" w:hAnsi="Times New Roman" w:cs="Times New Roman"/>
        </w:rPr>
        <w:t>происшествия</w:t>
      </w:r>
      <w:r w:rsidRPr="00477C84">
        <w:rPr>
          <w:rFonts w:ascii="Times New Roman" w:hAnsi="Times New Roman" w:cs="Times New Roman"/>
          <w:spacing w:val="-4"/>
        </w:rPr>
        <w:t xml:space="preserve"> </w:t>
      </w:r>
      <w:r w:rsidRPr="00477C84">
        <w:rPr>
          <w:rFonts w:ascii="Times New Roman" w:hAnsi="Times New Roman" w:cs="Times New Roman"/>
        </w:rPr>
        <w:t>на транспорте</w:t>
      </w:r>
    </w:p>
    <w:p w:rsidR="009F1C79" w:rsidRPr="00173FD8" w:rsidRDefault="009F1C79" w:rsidP="009F1C79">
      <w:pPr>
        <w:pStyle w:val="a4"/>
        <w:spacing w:after="0"/>
        <w:ind w:firstLine="709"/>
        <w:jc w:val="center"/>
        <w:rPr>
          <w:rFonts w:ascii="Times New Roman" w:hAnsi="Times New Roman" w:cs="Times New Roman"/>
          <w:sz w:val="16"/>
          <w:szCs w:val="16"/>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8930"/>
      </w:tblGrid>
      <w:tr w:rsidR="009F1C79" w:rsidRPr="00477C84" w:rsidTr="00D53805">
        <w:trPr>
          <w:trHeight w:val="367"/>
        </w:trPr>
        <w:tc>
          <w:tcPr>
            <w:tcW w:w="709" w:type="dxa"/>
          </w:tcPr>
          <w:p w:rsidR="009F1C79" w:rsidRPr="00477C84" w:rsidRDefault="009F1C79" w:rsidP="00D53805">
            <w:pPr>
              <w:pStyle w:val="TableParagraph"/>
              <w:ind w:left="0" w:firstLine="48"/>
              <w:jc w:val="center"/>
              <w:rPr>
                <w:b/>
                <w:sz w:val="20"/>
                <w:szCs w:val="20"/>
              </w:rPr>
            </w:pPr>
            <w:r w:rsidRPr="00477C84">
              <w:rPr>
                <w:b/>
                <w:sz w:val="20"/>
                <w:szCs w:val="20"/>
              </w:rPr>
              <w:t>№</w:t>
            </w:r>
          </w:p>
          <w:p w:rsidR="009F1C79" w:rsidRPr="00477C84" w:rsidRDefault="009F1C79" w:rsidP="00D53805">
            <w:pPr>
              <w:pStyle w:val="TableParagraph"/>
              <w:ind w:left="0" w:firstLine="48"/>
              <w:jc w:val="center"/>
              <w:rPr>
                <w:b/>
                <w:sz w:val="20"/>
                <w:szCs w:val="20"/>
              </w:rPr>
            </w:pPr>
            <w:r w:rsidRPr="00477C84">
              <w:rPr>
                <w:b/>
                <w:sz w:val="20"/>
                <w:szCs w:val="20"/>
              </w:rPr>
              <w:t>п/п</w:t>
            </w:r>
          </w:p>
        </w:tc>
        <w:tc>
          <w:tcPr>
            <w:tcW w:w="8930" w:type="dxa"/>
            <w:tcBorders>
              <w:right w:val="single" w:sz="6" w:space="0" w:color="000000"/>
            </w:tcBorders>
          </w:tcPr>
          <w:p w:rsidR="009F1C79" w:rsidRPr="00477C84" w:rsidRDefault="009F1C79" w:rsidP="00D53805">
            <w:pPr>
              <w:pStyle w:val="TableParagraph"/>
              <w:ind w:left="0"/>
              <w:jc w:val="center"/>
              <w:rPr>
                <w:b/>
                <w:sz w:val="20"/>
                <w:szCs w:val="20"/>
              </w:rPr>
            </w:pPr>
            <w:r w:rsidRPr="00477C84">
              <w:rPr>
                <w:b/>
                <w:sz w:val="20"/>
                <w:szCs w:val="20"/>
              </w:rPr>
              <w:t>Наименование</w:t>
            </w:r>
            <w:r w:rsidRPr="00477C84">
              <w:rPr>
                <w:b/>
                <w:spacing w:val="-4"/>
                <w:sz w:val="20"/>
                <w:szCs w:val="20"/>
              </w:rPr>
              <w:t xml:space="preserve"> </w:t>
            </w:r>
            <w:r w:rsidRPr="00477C84">
              <w:rPr>
                <w:b/>
                <w:sz w:val="20"/>
                <w:szCs w:val="20"/>
              </w:rPr>
              <w:t>объекта</w:t>
            </w:r>
          </w:p>
        </w:tc>
      </w:tr>
      <w:tr w:rsidR="009F1C79" w:rsidRPr="00477C84" w:rsidTr="00D53805">
        <w:trPr>
          <w:trHeight w:val="276"/>
        </w:trPr>
        <w:tc>
          <w:tcPr>
            <w:tcW w:w="709" w:type="dxa"/>
          </w:tcPr>
          <w:p w:rsidR="009F1C79" w:rsidRPr="00477C84" w:rsidRDefault="009F1C79" w:rsidP="00D53805">
            <w:pPr>
              <w:pStyle w:val="TableParagraph"/>
              <w:spacing w:line="256" w:lineRule="exact"/>
              <w:ind w:left="15"/>
              <w:jc w:val="center"/>
              <w:rPr>
                <w:sz w:val="20"/>
                <w:szCs w:val="20"/>
              </w:rPr>
            </w:pPr>
            <w:r w:rsidRPr="00477C84">
              <w:rPr>
                <w:sz w:val="20"/>
                <w:szCs w:val="20"/>
              </w:rPr>
              <w:t>1</w:t>
            </w:r>
          </w:p>
        </w:tc>
        <w:tc>
          <w:tcPr>
            <w:tcW w:w="8930" w:type="dxa"/>
            <w:tcBorders>
              <w:right w:val="single" w:sz="6" w:space="0" w:color="000000"/>
            </w:tcBorders>
          </w:tcPr>
          <w:p w:rsidR="009F1C79" w:rsidRPr="00477C84" w:rsidRDefault="009F1C79" w:rsidP="00D53805">
            <w:pPr>
              <w:pStyle w:val="TableParagraph"/>
              <w:spacing w:line="256" w:lineRule="exact"/>
              <w:ind w:left="12"/>
              <w:jc w:val="center"/>
              <w:rPr>
                <w:sz w:val="20"/>
                <w:szCs w:val="20"/>
              </w:rPr>
            </w:pPr>
            <w:r w:rsidRPr="00477C84">
              <w:rPr>
                <w:sz w:val="20"/>
                <w:szCs w:val="20"/>
              </w:rPr>
              <w:t>2</w:t>
            </w:r>
          </w:p>
        </w:tc>
      </w:tr>
      <w:tr w:rsidR="009F1C79" w:rsidRPr="00477C84" w:rsidTr="00D53805">
        <w:trPr>
          <w:trHeight w:val="275"/>
        </w:trPr>
        <w:tc>
          <w:tcPr>
            <w:tcW w:w="9639" w:type="dxa"/>
            <w:gridSpan w:val="2"/>
            <w:tcBorders>
              <w:right w:val="single" w:sz="6" w:space="0" w:color="000000"/>
            </w:tcBorders>
          </w:tcPr>
          <w:p w:rsidR="009F1C79" w:rsidRPr="00477C84" w:rsidRDefault="009F1C79" w:rsidP="00D53805">
            <w:pPr>
              <w:pStyle w:val="TableParagraph"/>
              <w:spacing w:line="256" w:lineRule="exact"/>
              <w:jc w:val="center"/>
              <w:rPr>
                <w:sz w:val="24"/>
                <w:szCs w:val="24"/>
              </w:rPr>
            </w:pPr>
            <w:r w:rsidRPr="00477C84">
              <w:rPr>
                <w:sz w:val="24"/>
                <w:szCs w:val="24"/>
              </w:rPr>
              <w:t>Автомобильный</w:t>
            </w:r>
            <w:r w:rsidRPr="00477C84">
              <w:rPr>
                <w:spacing w:val="-4"/>
                <w:sz w:val="24"/>
                <w:szCs w:val="24"/>
              </w:rPr>
              <w:t xml:space="preserve"> </w:t>
            </w:r>
            <w:r w:rsidRPr="00477C84">
              <w:rPr>
                <w:sz w:val="24"/>
                <w:szCs w:val="24"/>
              </w:rPr>
              <w:t>транспорт</w:t>
            </w:r>
          </w:p>
        </w:tc>
      </w:tr>
      <w:tr w:rsidR="009F1C79" w:rsidRPr="00477C84" w:rsidTr="00D53805">
        <w:trPr>
          <w:trHeight w:val="551"/>
        </w:trPr>
        <w:tc>
          <w:tcPr>
            <w:tcW w:w="709" w:type="dxa"/>
          </w:tcPr>
          <w:p w:rsidR="009F1C79" w:rsidRPr="00477C84" w:rsidRDefault="009F1C79" w:rsidP="00D53805">
            <w:pPr>
              <w:pStyle w:val="TableParagraph"/>
              <w:spacing w:line="275" w:lineRule="exact"/>
              <w:ind w:left="82"/>
              <w:jc w:val="center"/>
            </w:pPr>
            <w:r w:rsidRPr="00477C84">
              <w:t>1</w:t>
            </w:r>
          </w:p>
        </w:tc>
        <w:tc>
          <w:tcPr>
            <w:tcW w:w="8930" w:type="dxa"/>
            <w:tcBorders>
              <w:right w:val="single" w:sz="6" w:space="0" w:color="000000"/>
            </w:tcBorders>
          </w:tcPr>
          <w:p w:rsidR="009F1C79" w:rsidRPr="00477C84" w:rsidRDefault="009F1C79" w:rsidP="00D53805">
            <w:pPr>
              <w:pStyle w:val="TableParagraph"/>
              <w:spacing w:line="276" w:lineRule="exact"/>
              <w:ind w:left="57" w:right="57"/>
              <w:jc w:val="both"/>
              <w:rPr>
                <w:lang w:val="ru-RU"/>
              </w:rPr>
            </w:pPr>
            <w:r w:rsidRPr="00477C84">
              <w:rPr>
                <w:lang w:val="ru-RU"/>
              </w:rPr>
              <w:t>Автомобильная</w:t>
            </w:r>
            <w:r w:rsidRPr="00477C84">
              <w:rPr>
                <w:spacing w:val="23"/>
                <w:lang w:val="ru-RU"/>
              </w:rPr>
              <w:t xml:space="preserve"> </w:t>
            </w:r>
            <w:r w:rsidRPr="00477C84">
              <w:rPr>
                <w:lang w:val="ru-RU"/>
              </w:rPr>
              <w:t>дорога</w:t>
            </w:r>
            <w:r w:rsidRPr="00477C84">
              <w:rPr>
                <w:spacing w:val="21"/>
                <w:lang w:val="ru-RU"/>
              </w:rPr>
              <w:t xml:space="preserve"> </w:t>
            </w:r>
            <w:r w:rsidRPr="00477C84">
              <w:rPr>
                <w:lang w:val="ru-RU"/>
              </w:rPr>
              <w:t>регионального</w:t>
            </w:r>
            <w:r w:rsidRPr="00477C84">
              <w:rPr>
                <w:spacing w:val="21"/>
                <w:lang w:val="ru-RU"/>
              </w:rPr>
              <w:t xml:space="preserve"> </w:t>
            </w:r>
            <w:r w:rsidRPr="00477C84">
              <w:rPr>
                <w:lang w:val="ru-RU"/>
              </w:rPr>
              <w:t>или</w:t>
            </w:r>
            <w:r w:rsidRPr="00477C84">
              <w:rPr>
                <w:spacing w:val="24"/>
                <w:lang w:val="ru-RU"/>
              </w:rPr>
              <w:t xml:space="preserve"> </w:t>
            </w:r>
            <w:r w:rsidRPr="00477C84">
              <w:rPr>
                <w:lang w:val="ru-RU"/>
              </w:rPr>
              <w:t>межмуниципального</w:t>
            </w:r>
            <w:r w:rsidRPr="00477C84">
              <w:rPr>
                <w:spacing w:val="24"/>
                <w:lang w:val="ru-RU"/>
              </w:rPr>
              <w:t xml:space="preserve"> </w:t>
            </w:r>
            <w:r w:rsidRPr="00477C84">
              <w:rPr>
                <w:lang w:val="ru-RU"/>
              </w:rPr>
              <w:t>значения</w:t>
            </w:r>
            <w:r w:rsidRPr="00477C84">
              <w:rPr>
                <w:spacing w:val="24"/>
                <w:lang w:val="ru-RU"/>
              </w:rPr>
              <w:t xml:space="preserve"> </w:t>
            </w:r>
            <w:r w:rsidRPr="00477C84">
              <w:rPr>
                <w:lang w:val="ru-RU"/>
              </w:rPr>
              <w:t>К-22</w:t>
            </w:r>
            <w:r w:rsidRPr="00477C84">
              <w:rPr>
                <w:spacing w:val="23"/>
                <w:lang w:val="ru-RU"/>
              </w:rPr>
              <w:t xml:space="preserve"> </w:t>
            </w:r>
            <w:r w:rsidRPr="00477C84">
              <w:rPr>
                <w:lang w:val="ru-RU"/>
              </w:rPr>
              <w:t>«Урюпинск – Дубовский</w:t>
            </w:r>
            <w:r w:rsidRPr="00477C84">
              <w:rPr>
                <w:spacing w:val="2"/>
                <w:lang w:val="ru-RU"/>
              </w:rPr>
              <w:t xml:space="preserve"> </w:t>
            </w:r>
            <w:r w:rsidRPr="00477C84">
              <w:rPr>
                <w:lang w:val="ru-RU"/>
              </w:rPr>
              <w:t>–</w:t>
            </w:r>
            <w:r w:rsidRPr="00477C84">
              <w:rPr>
                <w:spacing w:val="-1"/>
                <w:lang w:val="ru-RU"/>
              </w:rPr>
              <w:t xml:space="preserve"> </w:t>
            </w:r>
            <w:r w:rsidRPr="00477C84">
              <w:rPr>
                <w:lang w:val="ru-RU"/>
              </w:rPr>
              <w:t>Алексеевская, 18 ОП</w:t>
            </w:r>
            <w:r w:rsidRPr="00477C84">
              <w:rPr>
                <w:spacing w:val="-1"/>
                <w:lang w:val="ru-RU"/>
              </w:rPr>
              <w:t xml:space="preserve"> </w:t>
            </w:r>
            <w:r w:rsidRPr="00477C84">
              <w:rPr>
                <w:lang w:val="ru-RU"/>
              </w:rPr>
              <w:t>РЗ 18К-22»</w:t>
            </w:r>
          </w:p>
        </w:tc>
      </w:tr>
      <w:tr w:rsidR="009F1C79" w:rsidRPr="00477C84" w:rsidTr="00D53805">
        <w:trPr>
          <w:trHeight w:val="551"/>
        </w:trPr>
        <w:tc>
          <w:tcPr>
            <w:tcW w:w="709" w:type="dxa"/>
          </w:tcPr>
          <w:p w:rsidR="009F1C79" w:rsidRPr="00477C84" w:rsidRDefault="009F1C79" w:rsidP="00D53805">
            <w:pPr>
              <w:pStyle w:val="TableParagraph"/>
              <w:spacing w:line="275" w:lineRule="exact"/>
              <w:ind w:left="82"/>
              <w:jc w:val="center"/>
            </w:pPr>
            <w:r w:rsidRPr="00477C84">
              <w:t>2</w:t>
            </w:r>
          </w:p>
        </w:tc>
        <w:tc>
          <w:tcPr>
            <w:tcW w:w="8930" w:type="dxa"/>
            <w:tcBorders>
              <w:right w:val="single" w:sz="6" w:space="0" w:color="000000"/>
            </w:tcBorders>
          </w:tcPr>
          <w:p w:rsidR="009F1C79" w:rsidRPr="00477C84" w:rsidRDefault="009F1C79" w:rsidP="00D53805">
            <w:pPr>
              <w:pStyle w:val="TableParagraph"/>
              <w:spacing w:line="276" w:lineRule="exact"/>
              <w:ind w:left="57" w:right="57"/>
              <w:jc w:val="both"/>
              <w:rPr>
                <w:lang w:val="ru-RU"/>
              </w:rPr>
            </w:pPr>
            <w:r w:rsidRPr="00477C84">
              <w:rPr>
                <w:spacing w:val="-1"/>
                <w:lang w:val="ru-RU"/>
              </w:rPr>
              <w:t>Подъезд</w:t>
            </w:r>
            <w:r w:rsidRPr="00477C84">
              <w:rPr>
                <w:spacing w:val="-15"/>
                <w:lang w:val="ru-RU"/>
              </w:rPr>
              <w:t xml:space="preserve"> </w:t>
            </w:r>
            <w:r w:rsidRPr="00477C84">
              <w:rPr>
                <w:spacing w:val="-1"/>
                <w:lang w:val="ru-RU"/>
              </w:rPr>
              <w:t>от</w:t>
            </w:r>
            <w:r w:rsidRPr="00477C84">
              <w:rPr>
                <w:spacing w:val="-14"/>
                <w:lang w:val="ru-RU"/>
              </w:rPr>
              <w:t xml:space="preserve"> </w:t>
            </w:r>
            <w:r w:rsidRPr="00477C84">
              <w:rPr>
                <w:spacing w:val="-1"/>
                <w:lang w:val="ru-RU"/>
              </w:rPr>
              <w:t>автомобильной</w:t>
            </w:r>
            <w:r w:rsidRPr="00477C84">
              <w:rPr>
                <w:spacing w:val="-14"/>
                <w:lang w:val="ru-RU"/>
              </w:rPr>
              <w:t xml:space="preserve"> </w:t>
            </w:r>
            <w:r w:rsidRPr="00477C84">
              <w:rPr>
                <w:spacing w:val="-1"/>
                <w:lang w:val="ru-RU"/>
              </w:rPr>
              <w:t>дороги</w:t>
            </w:r>
            <w:r w:rsidRPr="00477C84">
              <w:rPr>
                <w:spacing w:val="-14"/>
                <w:lang w:val="ru-RU"/>
              </w:rPr>
              <w:t xml:space="preserve"> </w:t>
            </w:r>
            <w:r w:rsidRPr="00477C84">
              <w:rPr>
                <w:spacing w:val="-1"/>
                <w:lang w:val="ru-RU"/>
              </w:rPr>
              <w:t>«Урюпинск</w:t>
            </w:r>
            <w:r w:rsidRPr="00477C84">
              <w:rPr>
                <w:spacing w:val="-13"/>
                <w:lang w:val="ru-RU"/>
              </w:rPr>
              <w:t xml:space="preserve"> </w:t>
            </w:r>
            <w:r w:rsidRPr="00477C84">
              <w:rPr>
                <w:lang w:val="ru-RU"/>
              </w:rPr>
              <w:t>–</w:t>
            </w:r>
            <w:r w:rsidRPr="00477C84">
              <w:rPr>
                <w:spacing w:val="-15"/>
                <w:lang w:val="ru-RU"/>
              </w:rPr>
              <w:t xml:space="preserve"> </w:t>
            </w:r>
            <w:r w:rsidRPr="00477C84">
              <w:rPr>
                <w:lang w:val="ru-RU"/>
              </w:rPr>
              <w:t>Дубовский</w:t>
            </w:r>
            <w:r w:rsidRPr="00477C84">
              <w:rPr>
                <w:spacing w:val="-12"/>
                <w:lang w:val="ru-RU"/>
              </w:rPr>
              <w:t xml:space="preserve"> </w:t>
            </w:r>
            <w:r w:rsidRPr="00477C84">
              <w:rPr>
                <w:lang w:val="ru-RU"/>
              </w:rPr>
              <w:t>–</w:t>
            </w:r>
            <w:r w:rsidRPr="00477C84">
              <w:rPr>
                <w:spacing w:val="-15"/>
                <w:lang w:val="ru-RU"/>
              </w:rPr>
              <w:t xml:space="preserve"> </w:t>
            </w:r>
            <w:r w:rsidRPr="00477C84">
              <w:rPr>
                <w:lang w:val="ru-RU"/>
              </w:rPr>
              <w:t>Алексеевская</w:t>
            </w:r>
            <w:r w:rsidRPr="00477C84">
              <w:rPr>
                <w:spacing w:val="-15"/>
                <w:lang w:val="ru-RU"/>
              </w:rPr>
              <w:t xml:space="preserve"> </w:t>
            </w:r>
            <w:r w:rsidRPr="00477C84">
              <w:rPr>
                <w:lang w:val="ru-RU"/>
              </w:rPr>
              <w:t>«к</w:t>
            </w:r>
            <w:r w:rsidRPr="00477C84">
              <w:rPr>
                <w:spacing w:val="-12"/>
                <w:lang w:val="ru-RU"/>
              </w:rPr>
              <w:t xml:space="preserve"> </w:t>
            </w:r>
            <w:r w:rsidRPr="00477C84">
              <w:rPr>
                <w:lang w:val="ru-RU"/>
              </w:rPr>
              <w:t>ст-це</w:t>
            </w:r>
            <w:r w:rsidRPr="00477C84">
              <w:rPr>
                <w:spacing w:val="-1"/>
                <w:lang w:val="ru-RU"/>
              </w:rPr>
              <w:t xml:space="preserve"> </w:t>
            </w:r>
            <w:r w:rsidRPr="00477C84">
              <w:rPr>
                <w:lang w:val="ru-RU"/>
              </w:rPr>
              <w:t>Тепикинская»,</w:t>
            </w:r>
            <w:r w:rsidRPr="00477C84">
              <w:rPr>
                <w:spacing w:val="-1"/>
                <w:lang w:val="ru-RU"/>
              </w:rPr>
              <w:t xml:space="preserve"> </w:t>
            </w:r>
            <w:r w:rsidRPr="00477C84">
              <w:rPr>
                <w:lang w:val="ru-RU"/>
              </w:rPr>
              <w:t>18 ОП</w:t>
            </w:r>
            <w:r w:rsidRPr="00477C84">
              <w:rPr>
                <w:spacing w:val="-1"/>
                <w:lang w:val="ru-RU"/>
              </w:rPr>
              <w:t xml:space="preserve"> </w:t>
            </w:r>
            <w:r w:rsidRPr="00477C84">
              <w:rPr>
                <w:lang w:val="ru-RU"/>
              </w:rPr>
              <w:t>РЗ 18К-22-1»</w:t>
            </w:r>
          </w:p>
        </w:tc>
      </w:tr>
      <w:tr w:rsidR="009F1C79" w:rsidRPr="00477C84" w:rsidTr="00D53805">
        <w:trPr>
          <w:trHeight w:val="550"/>
        </w:trPr>
        <w:tc>
          <w:tcPr>
            <w:tcW w:w="709" w:type="dxa"/>
          </w:tcPr>
          <w:p w:rsidR="009F1C79" w:rsidRPr="00477C84" w:rsidRDefault="009F1C79" w:rsidP="00D53805">
            <w:pPr>
              <w:pStyle w:val="TableParagraph"/>
              <w:spacing w:line="274" w:lineRule="exact"/>
              <w:ind w:left="82"/>
              <w:jc w:val="center"/>
            </w:pPr>
            <w:r w:rsidRPr="00477C84">
              <w:t>3</w:t>
            </w:r>
          </w:p>
        </w:tc>
        <w:tc>
          <w:tcPr>
            <w:tcW w:w="8930" w:type="dxa"/>
            <w:tcBorders>
              <w:right w:val="single" w:sz="6" w:space="0" w:color="000000"/>
            </w:tcBorders>
          </w:tcPr>
          <w:p w:rsidR="009F1C79" w:rsidRPr="00477C84" w:rsidRDefault="009F1C79" w:rsidP="00D53805">
            <w:pPr>
              <w:pStyle w:val="TableParagraph"/>
              <w:spacing w:line="276" w:lineRule="exact"/>
              <w:ind w:left="57" w:right="57"/>
              <w:jc w:val="both"/>
              <w:rPr>
                <w:lang w:val="ru-RU"/>
              </w:rPr>
            </w:pPr>
            <w:r w:rsidRPr="00477C84">
              <w:rPr>
                <w:lang w:val="ru-RU"/>
              </w:rPr>
              <w:t>Подъезд</w:t>
            </w:r>
            <w:r w:rsidRPr="00477C84">
              <w:rPr>
                <w:spacing w:val="7"/>
                <w:lang w:val="ru-RU"/>
              </w:rPr>
              <w:t xml:space="preserve"> </w:t>
            </w:r>
            <w:r w:rsidRPr="00477C84">
              <w:rPr>
                <w:lang w:val="ru-RU"/>
              </w:rPr>
              <w:t>от</w:t>
            </w:r>
            <w:r w:rsidRPr="00477C84">
              <w:rPr>
                <w:spacing w:val="8"/>
                <w:lang w:val="ru-RU"/>
              </w:rPr>
              <w:t xml:space="preserve"> </w:t>
            </w:r>
            <w:r w:rsidRPr="00477C84">
              <w:rPr>
                <w:lang w:val="ru-RU"/>
              </w:rPr>
              <w:t>автомобильной</w:t>
            </w:r>
            <w:r w:rsidRPr="00477C84">
              <w:rPr>
                <w:spacing w:val="8"/>
                <w:lang w:val="ru-RU"/>
              </w:rPr>
              <w:t xml:space="preserve"> </w:t>
            </w:r>
            <w:r w:rsidRPr="00477C84">
              <w:rPr>
                <w:lang w:val="ru-RU"/>
              </w:rPr>
              <w:t>дороги</w:t>
            </w:r>
            <w:r w:rsidRPr="00477C84">
              <w:rPr>
                <w:spacing w:val="7"/>
                <w:lang w:val="ru-RU"/>
              </w:rPr>
              <w:t xml:space="preserve"> </w:t>
            </w:r>
            <w:r w:rsidRPr="00477C84">
              <w:rPr>
                <w:lang w:val="ru-RU"/>
              </w:rPr>
              <w:t>«Урюпинск</w:t>
            </w:r>
            <w:r w:rsidRPr="00477C84">
              <w:rPr>
                <w:spacing w:val="10"/>
                <w:lang w:val="ru-RU"/>
              </w:rPr>
              <w:t xml:space="preserve"> </w:t>
            </w:r>
            <w:r w:rsidRPr="00477C84">
              <w:rPr>
                <w:lang w:val="ru-RU"/>
              </w:rPr>
              <w:t>–</w:t>
            </w:r>
            <w:r w:rsidRPr="00477C84">
              <w:rPr>
                <w:spacing w:val="8"/>
                <w:lang w:val="ru-RU"/>
              </w:rPr>
              <w:t xml:space="preserve"> </w:t>
            </w:r>
            <w:r w:rsidRPr="00477C84">
              <w:rPr>
                <w:lang w:val="ru-RU"/>
              </w:rPr>
              <w:t>Дубовский</w:t>
            </w:r>
            <w:r w:rsidRPr="00477C84">
              <w:rPr>
                <w:spacing w:val="8"/>
                <w:lang w:val="ru-RU"/>
              </w:rPr>
              <w:t xml:space="preserve"> </w:t>
            </w:r>
            <w:r w:rsidRPr="00477C84">
              <w:rPr>
                <w:lang w:val="ru-RU"/>
              </w:rPr>
              <w:t>–</w:t>
            </w:r>
            <w:r w:rsidRPr="00477C84">
              <w:rPr>
                <w:spacing w:val="8"/>
                <w:lang w:val="ru-RU"/>
              </w:rPr>
              <w:t xml:space="preserve"> </w:t>
            </w:r>
            <w:r w:rsidRPr="00477C84">
              <w:rPr>
                <w:lang w:val="ru-RU"/>
              </w:rPr>
              <w:t>Алексеевская</w:t>
            </w:r>
            <w:r w:rsidRPr="00477C84">
              <w:rPr>
                <w:spacing w:val="7"/>
                <w:lang w:val="ru-RU"/>
              </w:rPr>
              <w:t xml:space="preserve"> </w:t>
            </w:r>
            <w:r w:rsidRPr="00477C84">
              <w:rPr>
                <w:lang w:val="ru-RU"/>
              </w:rPr>
              <w:t>«к</w:t>
            </w:r>
            <w:r w:rsidRPr="00477C84">
              <w:rPr>
                <w:spacing w:val="8"/>
                <w:lang w:val="ru-RU"/>
              </w:rPr>
              <w:t xml:space="preserve">                        </w:t>
            </w:r>
            <w:r w:rsidRPr="00477C84">
              <w:rPr>
                <w:lang w:val="ru-RU"/>
              </w:rPr>
              <w:t>х.</w:t>
            </w:r>
            <w:r w:rsidRPr="00477C84">
              <w:rPr>
                <w:spacing w:val="-2"/>
                <w:lang w:val="ru-RU"/>
              </w:rPr>
              <w:t xml:space="preserve"> </w:t>
            </w:r>
            <w:r w:rsidRPr="00477C84">
              <w:rPr>
                <w:lang w:val="ru-RU"/>
              </w:rPr>
              <w:t>Долговский,</w:t>
            </w:r>
            <w:r w:rsidRPr="00477C84">
              <w:rPr>
                <w:spacing w:val="-1"/>
                <w:lang w:val="ru-RU"/>
              </w:rPr>
              <w:t xml:space="preserve"> </w:t>
            </w:r>
            <w:r w:rsidRPr="00477C84">
              <w:rPr>
                <w:lang w:val="ru-RU"/>
              </w:rPr>
              <w:t>18 ОП</w:t>
            </w:r>
            <w:r w:rsidRPr="00477C84">
              <w:rPr>
                <w:spacing w:val="-1"/>
                <w:lang w:val="ru-RU"/>
              </w:rPr>
              <w:t xml:space="preserve"> </w:t>
            </w:r>
            <w:r w:rsidRPr="00477C84">
              <w:rPr>
                <w:lang w:val="ru-RU"/>
              </w:rPr>
              <w:t>РЗ 18К-22-1/1»</w:t>
            </w:r>
          </w:p>
        </w:tc>
      </w:tr>
      <w:tr w:rsidR="009F1C79" w:rsidRPr="00477C84" w:rsidTr="00D53805">
        <w:trPr>
          <w:trHeight w:val="274"/>
        </w:trPr>
        <w:tc>
          <w:tcPr>
            <w:tcW w:w="9639" w:type="dxa"/>
            <w:gridSpan w:val="2"/>
            <w:tcBorders>
              <w:right w:val="single" w:sz="6" w:space="0" w:color="000000"/>
            </w:tcBorders>
          </w:tcPr>
          <w:p w:rsidR="009F1C79" w:rsidRPr="00477C84" w:rsidRDefault="009F1C79" w:rsidP="00D53805">
            <w:pPr>
              <w:pStyle w:val="TableParagraph"/>
              <w:spacing w:line="254" w:lineRule="exact"/>
              <w:ind w:left="57" w:right="57"/>
              <w:jc w:val="center"/>
              <w:rPr>
                <w:sz w:val="24"/>
                <w:szCs w:val="24"/>
              </w:rPr>
            </w:pPr>
            <w:r w:rsidRPr="00477C84">
              <w:rPr>
                <w:sz w:val="24"/>
                <w:szCs w:val="24"/>
              </w:rPr>
              <w:t>Трубопроводный</w:t>
            </w:r>
            <w:r w:rsidRPr="00477C84">
              <w:rPr>
                <w:spacing w:val="-2"/>
                <w:sz w:val="24"/>
                <w:szCs w:val="24"/>
              </w:rPr>
              <w:t xml:space="preserve"> </w:t>
            </w:r>
            <w:r w:rsidRPr="00477C84">
              <w:rPr>
                <w:sz w:val="24"/>
                <w:szCs w:val="24"/>
              </w:rPr>
              <w:t>транспорт</w:t>
            </w:r>
          </w:p>
        </w:tc>
      </w:tr>
      <w:tr w:rsidR="009F1C79" w:rsidRPr="00477C84" w:rsidTr="00D53805">
        <w:trPr>
          <w:trHeight w:val="241"/>
        </w:trPr>
        <w:tc>
          <w:tcPr>
            <w:tcW w:w="709" w:type="dxa"/>
          </w:tcPr>
          <w:p w:rsidR="009F1C79" w:rsidRPr="00477C84" w:rsidRDefault="009F1C79" w:rsidP="00D53805">
            <w:pPr>
              <w:pStyle w:val="TableParagraph"/>
              <w:spacing w:before="1"/>
              <w:ind w:left="82"/>
              <w:jc w:val="center"/>
            </w:pPr>
            <w:r w:rsidRPr="00477C84">
              <w:t>4</w:t>
            </w:r>
          </w:p>
        </w:tc>
        <w:tc>
          <w:tcPr>
            <w:tcW w:w="8930" w:type="dxa"/>
            <w:tcBorders>
              <w:right w:val="single" w:sz="6" w:space="0" w:color="000000"/>
            </w:tcBorders>
          </w:tcPr>
          <w:p w:rsidR="009F1C79" w:rsidRPr="00477C84" w:rsidRDefault="009F1C79" w:rsidP="00D53805">
            <w:pPr>
              <w:pStyle w:val="TableParagraph"/>
              <w:spacing w:line="270" w:lineRule="atLeast"/>
              <w:ind w:left="57" w:right="57"/>
              <w:jc w:val="both"/>
              <w:rPr>
                <w:lang w:val="ru-RU"/>
              </w:rPr>
            </w:pPr>
            <w:r w:rsidRPr="00477C84">
              <w:rPr>
                <w:lang w:val="ru-RU"/>
              </w:rPr>
              <w:t>Производственно-технологического</w:t>
            </w:r>
            <w:r w:rsidRPr="00477C84">
              <w:rPr>
                <w:spacing w:val="24"/>
                <w:lang w:val="ru-RU"/>
              </w:rPr>
              <w:t xml:space="preserve"> </w:t>
            </w:r>
            <w:r w:rsidRPr="00477C84">
              <w:rPr>
                <w:lang w:val="ru-RU"/>
              </w:rPr>
              <w:t>комплекса</w:t>
            </w:r>
            <w:r w:rsidRPr="00477C84">
              <w:rPr>
                <w:spacing w:val="26"/>
                <w:lang w:val="ru-RU"/>
              </w:rPr>
              <w:t xml:space="preserve"> </w:t>
            </w:r>
            <w:r w:rsidRPr="00477C84">
              <w:rPr>
                <w:lang w:val="ru-RU"/>
              </w:rPr>
              <w:t>газопровода-отвода</w:t>
            </w:r>
            <w:r w:rsidRPr="00477C84">
              <w:rPr>
                <w:spacing w:val="27"/>
                <w:lang w:val="ru-RU"/>
              </w:rPr>
              <w:t xml:space="preserve"> </w:t>
            </w:r>
            <w:r w:rsidRPr="00477C84">
              <w:rPr>
                <w:lang w:val="ru-RU"/>
              </w:rPr>
              <w:t>и</w:t>
            </w:r>
            <w:r w:rsidRPr="00477C84">
              <w:rPr>
                <w:spacing w:val="26"/>
                <w:lang w:val="ru-RU"/>
              </w:rPr>
              <w:t xml:space="preserve"> </w:t>
            </w:r>
            <w:r w:rsidRPr="00477C84">
              <w:rPr>
                <w:lang w:val="ru-RU"/>
              </w:rPr>
              <w:t>АГРС</w:t>
            </w:r>
            <w:r w:rsidRPr="00477C84">
              <w:rPr>
                <w:spacing w:val="26"/>
                <w:lang w:val="ru-RU"/>
              </w:rPr>
              <w:t xml:space="preserve"> </w:t>
            </w:r>
            <w:r w:rsidRPr="00477C84">
              <w:rPr>
                <w:lang w:val="ru-RU"/>
              </w:rPr>
              <w:t>к</w:t>
            </w:r>
            <w:r w:rsidRPr="00477C84">
              <w:rPr>
                <w:spacing w:val="26"/>
                <w:lang w:val="ru-RU"/>
              </w:rPr>
              <w:t xml:space="preserve"> </w:t>
            </w:r>
            <w:r w:rsidRPr="00477C84">
              <w:rPr>
                <w:lang w:val="ru-RU"/>
              </w:rPr>
              <w:t>г.</w:t>
            </w:r>
            <w:r w:rsidRPr="00477C84">
              <w:rPr>
                <w:spacing w:val="25"/>
                <w:lang w:val="ru-RU"/>
              </w:rPr>
              <w:t xml:space="preserve"> </w:t>
            </w:r>
            <w:r w:rsidRPr="00477C84">
              <w:rPr>
                <w:lang w:val="ru-RU"/>
              </w:rPr>
              <w:t>Урюпинск</w:t>
            </w:r>
          </w:p>
        </w:tc>
      </w:tr>
      <w:tr w:rsidR="009F1C79" w:rsidRPr="00477C84" w:rsidTr="00D53805">
        <w:trPr>
          <w:trHeight w:val="275"/>
        </w:trPr>
        <w:tc>
          <w:tcPr>
            <w:tcW w:w="709" w:type="dxa"/>
          </w:tcPr>
          <w:p w:rsidR="009F1C79" w:rsidRPr="00477C84" w:rsidRDefault="009F1C79" w:rsidP="00D53805">
            <w:pPr>
              <w:pStyle w:val="TableParagraph"/>
              <w:spacing w:line="256" w:lineRule="exact"/>
              <w:ind w:left="82"/>
              <w:jc w:val="center"/>
            </w:pPr>
            <w:r w:rsidRPr="00477C84">
              <w:t>5</w:t>
            </w:r>
          </w:p>
        </w:tc>
        <w:tc>
          <w:tcPr>
            <w:tcW w:w="8930" w:type="dxa"/>
            <w:tcBorders>
              <w:right w:val="single" w:sz="6" w:space="0" w:color="000000"/>
            </w:tcBorders>
          </w:tcPr>
          <w:p w:rsidR="009F1C79" w:rsidRPr="00477C84" w:rsidRDefault="009F1C79" w:rsidP="00D53805">
            <w:pPr>
              <w:pStyle w:val="TableParagraph"/>
              <w:spacing w:line="256" w:lineRule="exact"/>
              <w:ind w:left="57" w:right="57"/>
              <w:jc w:val="both"/>
            </w:pPr>
            <w:r w:rsidRPr="00477C84">
              <w:t>Газопровод</w:t>
            </w:r>
            <w:r w:rsidRPr="00477C84">
              <w:rPr>
                <w:spacing w:val="-5"/>
              </w:rPr>
              <w:t xml:space="preserve"> </w:t>
            </w:r>
            <w:r w:rsidRPr="00477C84">
              <w:t>промысловый</w:t>
            </w:r>
            <w:r w:rsidRPr="00477C84">
              <w:rPr>
                <w:spacing w:val="-5"/>
              </w:rPr>
              <w:t xml:space="preserve"> </w:t>
            </w:r>
            <w:r w:rsidRPr="00477C84">
              <w:t>(газопровод</w:t>
            </w:r>
            <w:r w:rsidRPr="00477C84">
              <w:rPr>
                <w:spacing w:val="-4"/>
              </w:rPr>
              <w:t xml:space="preserve"> </w:t>
            </w:r>
            <w:r w:rsidRPr="00477C84">
              <w:t>подключения)</w:t>
            </w:r>
          </w:p>
        </w:tc>
      </w:tr>
      <w:tr w:rsidR="009F1C79" w:rsidRPr="00477C84" w:rsidTr="00D53805">
        <w:trPr>
          <w:trHeight w:val="552"/>
        </w:trPr>
        <w:tc>
          <w:tcPr>
            <w:tcW w:w="709" w:type="dxa"/>
          </w:tcPr>
          <w:p w:rsidR="009F1C79" w:rsidRPr="00477C84" w:rsidRDefault="009F1C79" w:rsidP="00D53805">
            <w:pPr>
              <w:pStyle w:val="TableParagraph"/>
              <w:spacing w:line="275" w:lineRule="exact"/>
              <w:ind w:left="82"/>
              <w:jc w:val="center"/>
            </w:pPr>
            <w:r w:rsidRPr="00477C84">
              <w:t>6</w:t>
            </w:r>
          </w:p>
        </w:tc>
        <w:tc>
          <w:tcPr>
            <w:tcW w:w="8930" w:type="dxa"/>
            <w:tcBorders>
              <w:right w:val="single" w:sz="6" w:space="0" w:color="000000"/>
            </w:tcBorders>
          </w:tcPr>
          <w:p w:rsidR="009F1C79" w:rsidRPr="00477C84" w:rsidRDefault="009F1C79" w:rsidP="00D53805">
            <w:pPr>
              <w:pStyle w:val="TableParagraph"/>
              <w:spacing w:line="276" w:lineRule="exact"/>
              <w:ind w:left="57" w:right="57"/>
              <w:jc w:val="both"/>
              <w:rPr>
                <w:lang w:val="ru-RU"/>
              </w:rPr>
            </w:pPr>
            <w:r w:rsidRPr="00477C84">
              <w:rPr>
                <w:lang w:val="ru-RU"/>
              </w:rPr>
              <w:t>Межпоселковый</w:t>
            </w:r>
            <w:r w:rsidRPr="00477C84">
              <w:rPr>
                <w:spacing w:val="25"/>
                <w:lang w:val="ru-RU"/>
              </w:rPr>
              <w:t xml:space="preserve"> </w:t>
            </w:r>
            <w:r w:rsidRPr="00477C84">
              <w:rPr>
                <w:lang w:val="ru-RU"/>
              </w:rPr>
              <w:t>газопровод</w:t>
            </w:r>
            <w:r w:rsidRPr="00477C84">
              <w:rPr>
                <w:spacing w:val="24"/>
                <w:lang w:val="ru-RU"/>
              </w:rPr>
              <w:t xml:space="preserve"> </w:t>
            </w:r>
            <w:r w:rsidRPr="00477C84">
              <w:rPr>
                <w:lang w:val="ru-RU"/>
              </w:rPr>
              <w:t>к</w:t>
            </w:r>
            <w:r w:rsidRPr="00477C84">
              <w:rPr>
                <w:spacing w:val="25"/>
                <w:lang w:val="ru-RU"/>
              </w:rPr>
              <w:t xml:space="preserve"> </w:t>
            </w:r>
            <w:r w:rsidRPr="00477C84">
              <w:rPr>
                <w:lang w:val="ru-RU"/>
              </w:rPr>
              <w:t>станице</w:t>
            </w:r>
            <w:r w:rsidRPr="00477C84">
              <w:rPr>
                <w:spacing w:val="23"/>
                <w:lang w:val="ru-RU"/>
              </w:rPr>
              <w:t xml:space="preserve"> </w:t>
            </w:r>
            <w:r w:rsidRPr="00477C84">
              <w:rPr>
                <w:lang w:val="ru-RU"/>
              </w:rPr>
              <w:t>Тепикинская</w:t>
            </w:r>
            <w:r w:rsidRPr="00477C84">
              <w:rPr>
                <w:spacing w:val="24"/>
                <w:lang w:val="ru-RU"/>
              </w:rPr>
              <w:t xml:space="preserve"> </w:t>
            </w:r>
            <w:r w:rsidRPr="00477C84">
              <w:rPr>
                <w:lang w:val="ru-RU"/>
              </w:rPr>
              <w:t>Урюпинского</w:t>
            </w:r>
            <w:r w:rsidRPr="00477C84">
              <w:rPr>
                <w:spacing w:val="25"/>
                <w:lang w:val="ru-RU"/>
              </w:rPr>
              <w:t xml:space="preserve"> </w:t>
            </w:r>
            <w:r w:rsidRPr="00477C84">
              <w:rPr>
                <w:lang w:val="ru-RU"/>
              </w:rPr>
              <w:t>района</w:t>
            </w:r>
            <w:r w:rsidRPr="00477C84">
              <w:rPr>
                <w:spacing w:val="23"/>
                <w:lang w:val="ru-RU"/>
              </w:rPr>
              <w:t xml:space="preserve"> </w:t>
            </w:r>
            <w:r w:rsidRPr="00477C84">
              <w:rPr>
                <w:lang w:val="ru-RU"/>
              </w:rPr>
              <w:t>Волгоградской</w:t>
            </w:r>
            <w:r w:rsidRPr="00477C84">
              <w:rPr>
                <w:spacing w:val="-1"/>
                <w:lang w:val="ru-RU"/>
              </w:rPr>
              <w:t xml:space="preserve"> </w:t>
            </w:r>
            <w:r w:rsidRPr="00477C84">
              <w:rPr>
                <w:lang w:val="ru-RU"/>
              </w:rPr>
              <w:t>области</w:t>
            </w:r>
          </w:p>
        </w:tc>
      </w:tr>
      <w:tr w:rsidR="009F1C79" w:rsidRPr="00477C84" w:rsidTr="00D53805">
        <w:trPr>
          <w:trHeight w:val="275"/>
        </w:trPr>
        <w:tc>
          <w:tcPr>
            <w:tcW w:w="709" w:type="dxa"/>
          </w:tcPr>
          <w:p w:rsidR="009F1C79" w:rsidRPr="00477C84" w:rsidRDefault="009F1C79" w:rsidP="00D53805">
            <w:pPr>
              <w:pStyle w:val="TableParagraph"/>
              <w:spacing w:line="256" w:lineRule="exact"/>
              <w:ind w:left="82"/>
              <w:jc w:val="center"/>
            </w:pPr>
            <w:r w:rsidRPr="00477C84">
              <w:t>7</w:t>
            </w:r>
          </w:p>
        </w:tc>
        <w:tc>
          <w:tcPr>
            <w:tcW w:w="8930" w:type="dxa"/>
            <w:tcBorders>
              <w:right w:val="single" w:sz="6" w:space="0" w:color="000000"/>
            </w:tcBorders>
          </w:tcPr>
          <w:p w:rsidR="009F1C79" w:rsidRPr="00477C84" w:rsidRDefault="009F1C79" w:rsidP="00D53805">
            <w:pPr>
              <w:pStyle w:val="TableParagraph"/>
              <w:spacing w:line="256" w:lineRule="exact"/>
              <w:ind w:left="57" w:right="57"/>
              <w:jc w:val="both"/>
            </w:pPr>
            <w:r w:rsidRPr="00477C84">
              <w:t>Межпоселковый</w:t>
            </w:r>
            <w:r w:rsidRPr="00477C84">
              <w:rPr>
                <w:spacing w:val="-3"/>
              </w:rPr>
              <w:t xml:space="preserve"> </w:t>
            </w:r>
            <w:r w:rsidRPr="00477C84">
              <w:t>газопровод</w:t>
            </w:r>
            <w:r w:rsidRPr="00477C84">
              <w:rPr>
                <w:spacing w:val="-3"/>
              </w:rPr>
              <w:t xml:space="preserve"> </w:t>
            </w:r>
            <w:r w:rsidRPr="00477C84">
              <w:t>высокого</w:t>
            </w:r>
            <w:r w:rsidRPr="00477C84">
              <w:rPr>
                <w:spacing w:val="-3"/>
              </w:rPr>
              <w:t xml:space="preserve"> </w:t>
            </w:r>
            <w:r w:rsidRPr="00477C84">
              <w:t>давления</w:t>
            </w:r>
          </w:p>
        </w:tc>
      </w:tr>
      <w:tr w:rsidR="009F1C79" w:rsidRPr="00477C84" w:rsidTr="00D53805">
        <w:trPr>
          <w:trHeight w:val="275"/>
        </w:trPr>
        <w:tc>
          <w:tcPr>
            <w:tcW w:w="709" w:type="dxa"/>
          </w:tcPr>
          <w:p w:rsidR="009F1C79" w:rsidRPr="00477C84" w:rsidRDefault="009F1C79" w:rsidP="00D53805">
            <w:pPr>
              <w:pStyle w:val="TableParagraph"/>
              <w:spacing w:line="256" w:lineRule="exact"/>
              <w:ind w:left="82"/>
              <w:jc w:val="center"/>
            </w:pPr>
            <w:r w:rsidRPr="00477C84">
              <w:t>8</w:t>
            </w:r>
          </w:p>
        </w:tc>
        <w:tc>
          <w:tcPr>
            <w:tcW w:w="8930" w:type="dxa"/>
            <w:tcBorders>
              <w:right w:val="single" w:sz="6" w:space="0" w:color="000000"/>
            </w:tcBorders>
          </w:tcPr>
          <w:p w:rsidR="009F1C79" w:rsidRPr="00477C84" w:rsidRDefault="009F1C79" w:rsidP="00D53805">
            <w:pPr>
              <w:pStyle w:val="TableParagraph"/>
              <w:spacing w:line="256" w:lineRule="exact"/>
              <w:ind w:left="57" w:right="57"/>
              <w:jc w:val="both"/>
            </w:pPr>
            <w:r w:rsidRPr="00477C84">
              <w:t>АГРС</w:t>
            </w:r>
            <w:r w:rsidRPr="00477C84">
              <w:rPr>
                <w:spacing w:val="-3"/>
              </w:rPr>
              <w:t xml:space="preserve"> </w:t>
            </w:r>
            <w:r w:rsidRPr="00477C84">
              <w:t>«Ташкент-1»</w:t>
            </w:r>
          </w:p>
        </w:tc>
      </w:tr>
    </w:tbl>
    <w:p w:rsidR="009F1C79" w:rsidRPr="00477C84" w:rsidRDefault="009F1C79" w:rsidP="009F1C79">
      <w:pPr>
        <w:spacing w:after="0" w:line="240" w:lineRule="auto"/>
        <w:ind w:firstLine="851"/>
        <w:jc w:val="both"/>
        <w:rPr>
          <w:rFonts w:ascii="Times New Roman" w:hAnsi="Times New Roman" w:cs="Times New Roman"/>
          <w:sz w:val="28"/>
        </w:rPr>
      </w:pPr>
    </w:p>
    <w:p w:rsidR="009F1C79" w:rsidRPr="00173FD8" w:rsidRDefault="009F1C79" w:rsidP="009F1C79">
      <w:pPr>
        <w:pStyle w:val="a4"/>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 территории Акчернского сельского поселения возможными источниками чрезвычайных ситуаций техногенного характера, вызванными опасными происшествия 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транспорте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перевозке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грузов,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являются:</w:t>
      </w:r>
    </w:p>
    <w:p w:rsidR="009F1C79" w:rsidRPr="00173FD8" w:rsidRDefault="009F1C79" w:rsidP="009F1C79">
      <w:pPr>
        <w:tabs>
          <w:tab w:val="left" w:pos="985"/>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lastRenderedPageBreak/>
        <w:t>- утечка газа в процессе эксплуатации газопроводов, иного технологического</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оборудования;</w:t>
      </w:r>
    </w:p>
    <w:p w:rsidR="009F1C79" w:rsidRPr="00173FD8" w:rsidRDefault="009F1C79" w:rsidP="009F1C79">
      <w:pPr>
        <w:tabs>
          <w:tab w:val="left" w:pos="985"/>
        </w:tabs>
        <w:spacing w:after="0" w:line="321"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нарушения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мер</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газо-,</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взрыво-,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энерго-,</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пожарной</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безопасности;</w:t>
      </w:r>
    </w:p>
    <w:p w:rsidR="009F1C79" w:rsidRPr="00173FD8" w:rsidRDefault="009F1C79" w:rsidP="009F1C79">
      <w:pPr>
        <w:tabs>
          <w:tab w:val="left" w:pos="985"/>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 механическое</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повреждение</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(разрушение)</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газопроводов,</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нефтепроводов,</w:t>
      </w:r>
    </w:p>
    <w:p w:rsidR="009F1C79" w:rsidRPr="00173FD8" w:rsidRDefault="009F1C79" w:rsidP="009F1C79">
      <w:pPr>
        <w:tabs>
          <w:tab w:val="left" w:pos="985"/>
        </w:tabs>
        <w:spacing w:after="0"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нефтепродуктопроводов,</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иного</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технологического</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оборудования;</w:t>
      </w:r>
    </w:p>
    <w:p w:rsidR="009F1C79" w:rsidRPr="00173FD8" w:rsidRDefault="009F1C79" w:rsidP="009F1C79">
      <w:pPr>
        <w:tabs>
          <w:tab w:val="left" w:pos="985"/>
        </w:tabs>
        <w:spacing w:after="0"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перепады</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давления;</w:t>
      </w:r>
    </w:p>
    <w:p w:rsidR="009F1C79" w:rsidRPr="00173FD8" w:rsidRDefault="009F1C79" w:rsidP="009F1C79">
      <w:pPr>
        <w:tabs>
          <w:tab w:val="left" w:pos="985"/>
        </w:tabs>
        <w:spacing w:after="0"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разгерметизация</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оборудования;</w:t>
      </w:r>
    </w:p>
    <w:p w:rsidR="009F1C79" w:rsidRPr="00173FD8" w:rsidRDefault="009F1C79" w:rsidP="009F1C79">
      <w:pPr>
        <w:tabs>
          <w:tab w:val="left" w:pos="985"/>
        </w:tabs>
        <w:spacing w:after="0"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неконтролируемые</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взрыв</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выброс</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веществ</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(природного газа,</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конденсата</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т.д.);</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пожары;</w:t>
      </w:r>
    </w:p>
    <w:p w:rsidR="009F1C79" w:rsidRPr="00173FD8" w:rsidRDefault="009F1C79" w:rsidP="009F1C79">
      <w:pPr>
        <w:tabs>
          <w:tab w:val="left" w:pos="985"/>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 нарушение</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мер</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промышленной</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безопасности;</w:t>
      </w:r>
    </w:p>
    <w:p w:rsidR="009F1C79" w:rsidRPr="00173FD8" w:rsidRDefault="009F1C79" w:rsidP="009F1C79">
      <w:pPr>
        <w:tabs>
          <w:tab w:val="left" w:pos="985"/>
        </w:tabs>
        <w:spacing w:after="0"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террористический</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акт;</w:t>
      </w:r>
    </w:p>
    <w:p w:rsidR="009F1C79" w:rsidRPr="00173FD8" w:rsidRDefault="009F1C79" w:rsidP="009F1C79">
      <w:pPr>
        <w:tabs>
          <w:tab w:val="left" w:pos="985"/>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 пожар</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розлива,</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взрыв;</w:t>
      </w:r>
    </w:p>
    <w:p w:rsidR="009F1C79" w:rsidRPr="00173FD8" w:rsidRDefault="009F1C79" w:rsidP="009F1C79">
      <w:pPr>
        <w:tabs>
          <w:tab w:val="left" w:pos="985"/>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 факельное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горение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нефтепродуктов;</w:t>
      </w:r>
    </w:p>
    <w:p w:rsidR="009F1C79" w:rsidRPr="00173FD8" w:rsidRDefault="009F1C79" w:rsidP="009F1C79">
      <w:pPr>
        <w:tabs>
          <w:tab w:val="left" w:pos="985"/>
        </w:tabs>
        <w:spacing w:after="0"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загрязнение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почвогрунтов.</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Требования, направленные на обеспечение промышленной безопасности, предупреждение аварий, случаев производственного травматизма на опасных производственных объектах магистральных трубопроводов и магистральных аммиакопроводов, утверждены приказом Федеральной службы по экологическому, технологическому и атомному надзору «Об утверждении федеральных норм и правил в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pacing w:val="-1"/>
          <w:sz w:val="28"/>
          <w:szCs w:val="28"/>
        </w:rPr>
        <w:t>промышленной</w:t>
      </w:r>
      <w:r w:rsidRPr="00173FD8">
        <w:rPr>
          <w:rFonts w:ascii="Times New Roman" w:hAnsi="Times New Roman" w:cs="Times New Roman"/>
          <w:spacing w:val="-20"/>
          <w:sz w:val="28"/>
          <w:szCs w:val="28"/>
        </w:rPr>
        <w:t xml:space="preserve"> </w:t>
      </w:r>
      <w:r w:rsidRPr="00173FD8">
        <w:rPr>
          <w:rFonts w:ascii="Times New Roman" w:hAnsi="Times New Roman" w:cs="Times New Roman"/>
          <w:spacing w:val="-1"/>
          <w:sz w:val="28"/>
          <w:szCs w:val="28"/>
        </w:rPr>
        <w:t>безопасности</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«Правила</w:t>
      </w:r>
      <w:r w:rsidRPr="00173FD8">
        <w:rPr>
          <w:rFonts w:ascii="Times New Roman" w:hAnsi="Times New Roman" w:cs="Times New Roman"/>
          <w:spacing w:val="-19"/>
          <w:sz w:val="28"/>
          <w:szCs w:val="28"/>
        </w:rPr>
        <w:t xml:space="preserve"> </w:t>
      </w:r>
      <w:r w:rsidRPr="00173FD8">
        <w:rPr>
          <w:rFonts w:ascii="Times New Roman" w:hAnsi="Times New Roman" w:cs="Times New Roman"/>
          <w:sz w:val="28"/>
          <w:szCs w:val="28"/>
        </w:rPr>
        <w:t>безопасности</w:t>
      </w:r>
      <w:r w:rsidRPr="00173FD8">
        <w:rPr>
          <w:rFonts w:ascii="Times New Roman" w:hAnsi="Times New Roman" w:cs="Times New Roman"/>
          <w:spacing w:val="-19"/>
          <w:sz w:val="28"/>
          <w:szCs w:val="28"/>
        </w:rPr>
        <w:t xml:space="preserve"> </w:t>
      </w:r>
      <w:r w:rsidRPr="00173FD8">
        <w:rPr>
          <w:rFonts w:ascii="Times New Roman" w:hAnsi="Times New Roman" w:cs="Times New Roman"/>
          <w:sz w:val="28"/>
          <w:szCs w:val="28"/>
        </w:rPr>
        <w:t>для</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19"/>
          <w:sz w:val="28"/>
          <w:szCs w:val="28"/>
        </w:rPr>
        <w:t xml:space="preserve"> </w:t>
      </w:r>
      <w:r w:rsidRPr="00173FD8">
        <w:rPr>
          <w:rFonts w:ascii="Times New Roman" w:hAnsi="Times New Roman" w:cs="Times New Roman"/>
          <w:sz w:val="28"/>
          <w:szCs w:val="28"/>
        </w:rPr>
        <w:t>производственных</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объектов</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магистральных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трубопроводов».</w:t>
      </w:r>
    </w:p>
    <w:p w:rsidR="009F1C79" w:rsidRPr="00173FD8" w:rsidRDefault="009F1C79" w:rsidP="009F1C79">
      <w:pPr>
        <w:tabs>
          <w:tab w:val="left" w:pos="1335"/>
        </w:tabs>
        <w:spacing w:before="240"/>
        <w:ind w:firstLine="1418"/>
        <w:jc w:val="both"/>
        <w:rPr>
          <w:rFonts w:ascii="Times New Roman" w:hAnsi="Times New Roman" w:cs="Times New Roman"/>
          <w:sz w:val="28"/>
          <w:szCs w:val="28"/>
        </w:rPr>
      </w:pPr>
      <w:r w:rsidRPr="00173FD8">
        <w:rPr>
          <w:rFonts w:ascii="Times New Roman" w:hAnsi="Times New Roman" w:cs="Times New Roman"/>
          <w:sz w:val="28"/>
          <w:szCs w:val="28"/>
        </w:rPr>
        <w:t>5.3. Перечень</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возможных</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источников</w:t>
      </w:r>
      <w:r w:rsidRPr="00173FD8">
        <w:rPr>
          <w:rFonts w:ascii="Times New Roman" w:hAnsi="Times New Roman" w:cs="Times New Roman"/>
          <w:spacing w:val="21"/>
          <w:sz w:val="28"/>
          <w:szCs w:val="28"/>
        </w:rPr>
        <w:t xml:space="preserve"> </w:t>
      </w:r>
      <w:r w:rsidRPr="00173FD8">
        <w:rPr>
          <w:rFonts w:ascii="Times New Roman" w:hAnsi="Times New Roman" w:cs="Times New Roman"/>
          <w:sz w:val="28"/>
          <w:szCs w:val="28"/>
        </w:rPr>
        <w:t>чрезвычайных</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ситуаций</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биологической</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опасности</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Источниками могут быть биологически опасные объекты (скотомогильники,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ямы Беккари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др.),</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также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природные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очаги инфекционных болезней.</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На территории сельского поселения биологически опасные объекты (скотомогильники,</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ямы Беккари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 другие) отсутствуют.</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Для населения сельского поселения остаются опасными в плане возможности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возникновения вспышек и эпидемий следующие заболевания: острые кишечные инфекции, острая респираторная вирусная инфекция, грипп. На территории Акчернского сельского поселения существует угроза заболевания природно-очаговыми 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особо опасными инфекционными заболеваниями - туляремии, сибирской язвы, лептоспироза,</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геморрагической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лихорадке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почечным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синдромом,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другие.</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Природно-очаговые инфекции являются естественными компонентами экосистемы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 Сформировавшиеся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природные очаги устойчивы, существуют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длительное время. В результате хозяйственной деятельности человека они могут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 xml:space="preserve">трансформироваться и менять свои </w:t>
      </w:r>
      <w:r w:rsidRPr="00173FD8">
        <w:rPr>
          <w:rFonts w:ascii="Times New Roman" w:hAnsi="Times New Roman" w:cs="Times New Roman"/>
          <w:sz w:val="28"/>
          <w:szCs w:val="28"/>
        </w:rPr>
        <w:lastRenderedPageBreak/>
        <w:t>границы. Источники инфекций - сложные комплексы взаимосвязанных и взаимозависимых популяций теплокровных животных,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членистоногих и микроорганизмов. Основными носителями инфекций являются дикие позвоночные животные, переносчиками - членистоногие кровососы (клещи, комары,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слепни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 пр.)</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Наличие природно-очаговых заболеваний являются факторами экологического</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риска и возможного возникновения чрезвычайных ситуаций, что необходимо учитывать при хозяйственном и рекреационном использовании территории. В результате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ухудшения качества окружающей среды, воздействия техногенных образований 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все без исключения компоненты экосистем возрастает риск возникновения заболеваний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населения.</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Наряду с природно-очаговыми инфекциями опасность представляют и социально-обусловленные</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инфекции:</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вирус</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иммунодефицита</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человека,</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туберкулез</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другие.</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Эпизоотическая</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обстановка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сельского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стабильная.</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Профилактика инфекционных заболеваний, особенно по группе природно-очаговых</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инфекций</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напрямую</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зависит</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от</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санитарно-гигиенического</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состояния</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территории. В связи с этим, предусмотрена ликвидация несанкционированных свалок, организация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сбора 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утилизации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коммунальных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отходов.</w:t>
      </w:r>
    </w:p>
    <w:p w:rsidR="009F1C79" w:rsidRPr="00F9792F" w:rsidRDefault="009F1C79" w:rsidP="00F9792F">
      <w:pPr>
        <w:tabs>
          <w:tab w:val="left" w:pos="1311"/>
        </w:tabs>
        <w:spacing w:after="0" w:line="240" w:lineRule="auto"/>
        <w:ind w:firstLine="1843"/>
        <w:rPr>
          <w:rFonts w:ascii="Times New Roman" w:hAnsi="Times New Roman" w:cs="Times New Roman"/>
          <w:sz w:val="16"/>
          <w:szCs w:val="16"/>
        </w:rPr>
      </w:pPr>
    </w:p>
    <w:p w:rsidR="009F1C79" w:rsidRPr="00173FD8" w:rsidRDefault="009F1C79" w:rsidP="009F1C79">
      <w:pPr>
        <w:tabs>
          <w:tab w:val="left" w:pos="1311"/>
          <w:tab w:val="left" w:pos="9498"/>
        </w:tabs>
        <w:spacing w:before="5"/>
        <w:ind w:firstLine="1418"/>
        <w:jc w:val="both"/>
        <w:rPr>
          <w:rFonts w:ascii="Times New Roman" w:hAnsi="Times New Roman" w:cs="Times New Roman"/>
          <w:sz w:val="28"/>
          <w:szCs w:val="28"/>
        </w:rPr>
      </w:pPr>
      <w:r w:rsidRPr="00173FD8">
        <w:rPr>
          <w:rFonts w:ascii="Times New Roman" w:hAnsi="Times New Roman" w:cs="Times New Roman"/>
          <w:sz w:val="28"/>
          <w:szCs w:val="28"/>
        </w:rPr>
        <w:t>5.4. Перечень мероприятий по обеспечению пожарной безопасности</w:t>
      </w:r>
    </w:p>
    <w:p w:rsidR="009F1C79" w:rsidRPr="0004230C" w:rsidRDefault="009F1C79" w:rsidP="009F1C79">
      <w:pPr>
        <w:tabs>
          <w:tab w:val="left" w:pos="1311"/>
        </w:tabs>
        <w:spacing w:after="0"/>
        <w:ind w:firstLine="1418"/>
        <w:jc w:val="both"/>
        <w:rPr>
          <w:rFonts w:ascii="Times New Roman" w:hAnsi="Times New Roman" w:cs="Times New Roman"/>
          <w:sz w:val="28"/>
          <w:szCs w:val="28"/>
        </w:rPr>
      </w:pPr>
      <w:r w:rsidRPr="0004230C">
        <w:rPr>
          <w:rFonts w:ascii="Times New Roman" w:hAnsi="Times New Roman" w:cs="Times New Roman"/>
          <w:sz w:val="28"/>
          <w:szCs w:val="28"/>
        </w:rPr>
        <w:t>Территорию</w:t>
      </w:r>
      <w:r w:rsidRPr="0004230C">
        <w:rPr>
          <w:rFonts w:ascii="Times New Roman" w:hAnsi="Times New Roman" w:cs="Times New Roman"/>
          <w:spacing w:val="38"/>
          <w:sz w:val="28"/>
          <w:szCs w:val="28"/>
        </w:rPr>
        <w:t xml:space="preserve"> </w:t>
      </w:r>
      <w:r w:rsidRPr="0004230C">
        <w:rPr>
          <w:rFonts w:ascii="Times New Roman" w:hAnsi="Times New Roman" w:cs="Times New Roman"/>
          <w:sz w:val="28"/>
          <w:szCs w:val="28"/>
        </w:rPr>
        <w:t>Акчернского</w:t>
      </w:r>
      <w:r w:rsidRPr="0004230C">
        <w:rPr>
          <w:rFonts w:ascii="Times New Roman" w:hAnsi="Times New Roman" w:cs="Times New Roman"/>
          <w:spacing w:val="39"/>
          <w:sz w:val="28"/>
          <w:szCs w:val="28"/>
        </w:rPr>
        <w:t xml:space="preserve"> </w:t>
      </w:r>
      <w:r w:rsidRPr="0004230C">
        <w:rPr>
          <w:rFonts w:ascii="Times New Roman" w:hAnsi="Times New Roman" w:cs="Times New Roman"/>
          <w:sz w:val="28"/>
          <w:szCs w:val="28"/>
        </w:rPr>
        <w:t>сельского</w:t>
      </w:r>
      <w:r w:rsidRPr="0004230C">
        <w:rPr>
          <w:rFonts w:ascii="Times New Roman" w:hAnsi="Times New Roman" w:cs="Times New Roman"/>
          <w:spacing w:val="39"/>
          <w:sz w:val="28"/>
          <w:szCs w:val="28"/>
        </w:rPr>
        <w:t xml:space="preserve"> </w:t>
      </w:r>
      <w:r w:rsidRPr="0004230C">
        <w:rPr>
          <w:rFonts w:ascii="Times New Roman" w:hAnsi="Times New Roman" w:cs="Times New Roman"/>
          <w:sz w:val="28"/>
          <w:szCs w:val="28"/>
        </w:rPr>
        <w:t>поселения</w:t>
      </w:r>
      <w:r w:rsidRPr="0004230C">
        <w:rPr>
          <w:rFonts w:ascii="Times New Roman" w:hAnsi="Times New Roman" w:cs="Times New Roman"/>
          <w:spacing w:val="38"/>
          <w:sz w:val="28"/>
          <w:szCs w:val="28"/>
        </w:rPr>
        <w:t xml:space="preserve"> </w:t>
      </w:r>
      <w:r w:rsidRPr="0004230C">
        <w:rPr>
          <w:rFonts w:ascii="Times New Roman" w:hAnsi="Times New Roman" w:cs="Times New Roman"/>
          <w:sz w:val="28"/>
          <w:szCs w:val="28"/>
        </w:rPr>
        <w:t>обслуживают</w:t>
      </w:r>
      <w:r w:rsidRPr="0004230C">
        <w:rPr>
          <w:rFonts w:ascii="Times New Roman" w:hAnsi="Times New Roman" w:cs="Times New Roman"/>
          <w:spacing w:val="43"/>
          <w:sz w:val="28"/>
          <w:szCs w:val="28"/>
        </w:rPr>
        <w:t xml:space="preserve"> </w:t>
      </w:r>
      <w:r w:rsidRPr="0004230C">
        <w:rPr>
          <w:rFonts w:ascii="Times New Roman" w:hAnsi="Times New Roman" w:cs="Times New Roman"/>
          <w:sz w:val="28"/>
          <w:szCs w:val="28"/>
        </w:rPr>
        <w:t>пожарно-спасательные</w:t>
      </w:r>
      <w:r w:rsidRPr="0004230C">
        <w:rPr>
          <w:rFonts w:ascii="Times New Roman" w:hAnsi="Times New Roman" w:cs="Times New Roman"/>
          <w:spacing w:val="-2"/>
          <w:sz w:val="28"/>
          <w:szCs w:val="28"/>
        </w:rPr>
        <w:t xml:space="preserve"> </w:t>
      </w:r>
      <w:r w:rsidRPr="0004230C">
        <w:rPr>
          <w:rFonts w:ascii="Times New Roman" w:hAnsi="Times New Roman" w:cs="Times New Roman"/>
          <w:sz w:val="28"/>
          <w:szCs w:val="28"/>
        </w:rPr>
        <w:t>части:</w:t>
      </w:r>
    </w:p>
    <w:p w:rsidR="009F1C79" w:rsidRPr="00173FD8" w:rsidRDefault="009F1C79" w:rsidP="009F1C79">
      <w:pPr>
        <w:tabs>
          <w:tab w:val="left" w:pos="978"/>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 Дьяконовский</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опорный</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пост</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80</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ПЧ</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ГКУ</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Волгоградской</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области</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«1</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отряд</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противопожарной службы», 403142 Волгоградская област</w:t>
      </w:r>
      <w:r>
        <w:rPr>
          <w:rFonts w:ascii="Times New Roman" w:hAnsi="Times New Roman" w:cs="Times New Roman"/>
          <w:sz w:val="28"/>
          <w:szCs w:val="28"/>
        </w:rPr>
        <w:t>ь, Урюпинский район,</w:t>
      </w:r>
      <w:r w:rsidRPr="00173FD8">
        <w:rPr>
          <w:rFonts w:ascii="Times New Roman" w:hAnsi="Times New Roman" w:cs="Times New Roman"/>
          <w:sz w:val="28"/>
          <w:szCs w:val="28"/>
        </w:rPr>
        <w:t xml:space="preserve">  х. Дьяконовский-1й,</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Центральная 44;</w:t>
      </w:r>
    </w:p>
    <w:p w:rsidR="009F1C79" w:rsidRPr="00173FD8" w:rsidRDefault="009F1C79" w:rsidP="009F1C79">
      <w:pPr>
        <w:tabs>
          <w:tab w:val="left" w:pos="973"/>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 Россошинский</w:t>
      </w:r>
      <w:r w:rsidRPr="00173FD8">
        <w:rPr>
          <w:rFonts w:ascii="Times New Roman" w:hAnsi="Times New Roman" w:cs="Times New Roman"/>
          <w:spacing w:val="-18"/>
          <w:sz w:val="28"/>
          <w:szCs w:val="28"/>
        </w:rPr>
        <w:t xml:space="preserve"> </w:t>
      </w:r>
      <w:r w:rsidRPr="00173FD8">
        <w:rPr>
          <w:rFonts w:ascii="Times New Roman" w:hAnsi="Times New Roman" w:cs="Times New Roman"/>
          <w:sz w:val="28"/>
          <w:szCs w:val="28"/>
        </w:rPr>
        <w:t>опорный</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пост</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80</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ПЧ</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ГКУ</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Волгоградской</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области</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«1</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отряд</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противопожарной службы», Волгоградская область, Урюпинский район, х. Россошинский.</w:t>
      </w:r>
    </w:p>
    <w:p w:rsidR="009F1C79" w:rsidRPr="0004230C"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Помимо</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этого,</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расположены</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следующие</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объекты</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пожарной</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безопасности.</w:t>
      </w:r>
    </w:p>
    <w:p w:rsidR="009F1C79" w:rsidRPr="00477C84" w:rsidRDefault="009F1C79" w:rsidP="009F1C79">
      <w:pPr>
        <w:pStyle w:val="a4"/>
        <w:spacing w:before="1"/>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50.</w:t>
      </w:r>
      <w:r w:rsidRPr="00477C84">
        <w:rPr>
          <w:rFonts w:ascii="Times New Roman" w:hAnsi="Times New Roman" w:cs="Times New Roman"/>
          <w:spacing w:val="-4"/>
        </w:rPr>
        <w:t xml:space="preserve"> </w:t>
      </w:r>
      <w:r w:rsidRPr="00477C84">
        <w:rPr>
          <w:rFonts w:ascii="Times New Roman" w:hAnsi="Times New Roman" w:cs="Times New Roman"/>
        </w:rPr>
        <w:t>Объекты</w:t>
      </w:r>
      <w:r w:rsidRPr="00477C84">
        <w:rPr>
          <w:rFonts w:ascii="Times New Roman" w:hAnsi="Times New Roman" w:cs="Times New Roman"/>
          <w:spacing w:val="-4"/>
        </w:rPr>
        <w:t xml:space="preserve"> </w:t>
      </w:r>
      <w:r w:rsidRPr="00477C84">
        <w:rPr>
          <w:rFonts w:ascii="Times New Roman" w:hAnsi="Times New Roman" w:cs="Times New Roman"/>
        </w:rPr>
        <w:t>пожарной</w:t>
      </w:r>
      <w:r w:rsidRPr="00477C84">
        <w:rPr>
          <w:rFonts w:ascii="Times New Roman" w:hAnsi="Times New Roman" w:cs="Times New Roman"/>
          <w:spacing w:val="-3"/>
        </w:rPr>
        <w:t xml:space="preserve"> </w:t>
      </w:r>
      <w:r w:rsidRPr="00477C84">
        <w:rPr>
          <w:rFonts w:ascii="Times New Roman" w:hAnsi="Times New Roman" w:cs="Times New Roman"/>
        </w:rPr>
        <w:t>безопасности</w:t>
      </w:r>
    </w:p>
    <w:tbl>
      <w:tblPr>
        <w:tblStyle w:val="TableNormal"/>
        <w:tblW w:w="94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690"/>
        <w:gridCol w:w="5245"/>
      </w:tblGrid>
      <w:tr w:rsidR="009F1C79" w:rsidRPr="00477C84" w:rsidTr="00D53805">
        <w:trPr>
          <w:trHeight w:val="551"/>
        </w:trPr>
        <w:tc>
          <w:tcPr>
            <w:tcW w:w="562" w:type="dxa"/>
          </w:tcPr>
          <w:p w:rsidR="009F1C79" w:rsidRPr="00477C84" w:rsidRDefault="009F1C79" w:rsidP="00D53805">
            <w:pPr>
              <w:pStyle w:val="TableParagraph"/>
              <w:spacing w:line="276" w:lineRule="exact"/>
              <w:ind w:left="57" w:right="57" w:firstLine="50"/>
              <w:jc w:val="center"/>
              <w:rPr>
                <w:b/>
                <w:spacing w:val="-57"/>
                <w:sz w:val="20"/>
                <w:szCs w:val="20"/>
              </w:rPr>
            </w:pPr>
            <w:r w:rsidRPr="00477C84">
              <w:rPr>
                <w:b/>
                <w:sz w:val="20"/>
                <w:szCs w:val="20"/>
              </w:rPr>
              <w:t>№</w:t>
            </w:r>
          </w:p>
          <w:p w:rsidR="009F1C79" w:rsidRPr="00477C84" w:rsidRDefault="009F1C79" w:rsidP="00D53805">
            <w:pPr>
              <w:pStyle w:val="TableParagraph"/>
              <w:spacing w:line="276" w:lineRule="exact"/>
              <w:ind w:left="57" w:right="57" w:firstLine="50"/>
              <w:jc w:val="center"/>
              <w:rPr>
                <w:b/>
                <w:sz w:val="20"/>
                <w:szCs w:val="20"/>
              </w:rPr>
            </w:pPr>
            <w:r w:rsidRPr="00477C84">
              <w:rPr>
                <w:b/>
                <w:sz w:val="20"/>
                <w:szCs w:val="20"/>
              </w:rPr>
              <w:t>п/п</w:t>
            </w:r>
          </w:p>
        </w:tc>
        <w:tc>
          <w:tcPr>
            <w:tcW w:w="3690" w:type="dxa"/>
          </w:tcPr>
          <w:p w:rsidR="009F1C79" w:rsidRPr="00477C84" w:rsidRDefault="009F1C79" w:rsidP="00D53805">
            <w:pPr>
              <w:pStyle w:val="TableParagraph"/>
              <w:spacing w:line="275" w:lineRule="exact"/>
              <w:ind w:left="57" w:right="57"/>
              <w:jc w:val="center"/>
              <w:rPr>
                <w:b/>
                <w:sz w:val="20"/>
                <w:szCs w:val="20"/>
              </w:rPr>
            </w:pPr>
            <w:r w:rsidRPr="00477C84">
              <w:rPr>
                <w:b/>
                <w:sz w:val="20"/>
                <w:szCs w:val="20"/>
              </w:rPr>
              <w:t>Наименование</w:t>
            </w:r>
          </w:p>
        </w:tc>
        <w:tc>
          <w:tcPr>
            <w:tcW w:w="5245" w:type="dxa"/>
            <w:tcBorders>
              <w:right w:val="single" w:sz="6" w:space="0" w:color="000000"/>
            </w:tcBorders>
          </w:tcPr>
          <w:p w:rsidR="009F1C79" w:rsidRPr="00477C84" w:rsidRDefault="009F1C79" w:rsidP="00D53805">
            <w:pPr>
              <w:pStyle w:val="TableParagraph"/>
              <w:spacing w:line="275" w:lineRule="exact"/>
              <w:ind w:left="57" w:right="57"/>
              <w:jc w:val="center"/>
              <w:rPr>
                <w:b/>
                <w:sz w:val="20"/>
                <w:szCs w:val="20"/>
              </w:rPr>
            </w:pPr>
            <w:r w:rsidRPr="00477C84">
              <w:rPr>
                <w:b/>
                <w:sz w:val="20"/>
                <w:szCs w:val="20"/>
              </w:rPr>
              <w:t>Местоположение</w:t>
            </w:r>
          </w:p>
        </w:tc>
      </w:tr>
      <w:tr w:rsidR="009F1C79" w:rsidRPr="00477C84" w:rsidTr="00D53805">
        <w:trPr>
          <w:trHeight w:val="275"/>
        </w:trPr>
        <w:tc>
          <w:tcPr>
            <w:tcW w:w="562" w:type="dxa"/>
          </w:tcPr>
          <w:p w:rsidR="009F1C79" w:rsidRPr="00477C84" w:rsidRDefault="009F1C79" w:rsidP="00D53805">
            <w:pPr>
              <w:pStyle w:val="TableParagraph"/>
              <w:spacing w:line="255" w:lineRule="exact"/>
              <w:ind w:left="57" w:right="57"/>
              <w:jc w:val="center"/>
              <w:rPr>
                <w:sz w:val="20"/>
                <w:szCs w:val="20"/>
              </w:rPr>
            </w:pPr>
            <w:r w:rsidRPr="00477C84">
              <w:rPr>
                <w:sz w:val="20"/>
                <w:szCs w:val="20"/>
              </w:rPr>
              <w:t>1</w:t>
            </w:r>
          </w:p>
        </w:tc>
        <w:tc>
          <w:tcPr>
            <w:tcW w:w="3690" w:type="dxa"/>
          </w:tcPr>
          <w:p w:rsidR="009F1C79" w:rsidRPr="00477C84" w:rsidRDefault="009F1C79" w:rsidP="00D53805">
            <w:pPr>
              <w:pStyle w:val="TableParagraph"/>
              <w:spacing w:line="255" w:lineRule="exact"/>
              <w:ind w:left="57" w:right="57"/>
              <w:jc w:val="center"/>
              <w:rPr>
                <w:sz w:val="20"/>
                <w:szCs w:val="20"/>
              </w:rPr>
            </w:pPr>
            <w:r w:rsidRPr="00477C84">
              <w:rPr>
                <w:sz w:val="20"/>
                <w:szCs w:val="20"/>
              </w:rPr>
              <w:t>2</w:t>
            </w:r>
          </w:p>
        </w:tc>
        <w:tc>
          <w:tcPr>
            <w:tcW w:w="5245" w:type="dxa"/>
            <w:tcBorders>
              <w:right w:val="single" w:sz="6" w:space="0" w:color="000000"/>
            </w:tcBorders>
          </w:tcPr>
          <w:p w:rsidR="009F1C79" w:rsidRPr="00477C84" w:rsidRDefault="009F1C79" w:rsidP="00D53805">
            <w:pPr>
              <w:pStyle w:val="TableParagraph"/>
              <w:spacing w:line="255" w:lineRule="exact"/>
              <w:ind w:left="57" w:right="57"/>
              <w:jc w:val="center"/>
              <w:rPr>
                <w:sz w:val="20"/>
                <w:szCs w:val="20"/>
              </w:rPr>
            </w:pPr>
            <w:r w:rsidRPr="00477C84">
              <w:rPr>
                <w:sz w:val="20"/>
                <w:szCs w:val="20"/>
              </w:rPr>
              <w:t>3</w:t>
            </w:r>
          </w:p>
        </w:tc>
      </w:tr>
      <w:tr w:rsidR="009F1C79" w:rsidRPr="00477C84" w:rsidTr="00D53805">
        <w:trPr>
          <w:trHeight w:val="275"/>
        </w:trPr>
        <w:tc>
          <w:tcPr>
            <w:tcW w:w="562" w:type="dxa"/>
          </w:tcPr>
          <w:p w:rsidR="009F1C79" w:rsidRPr="00477C84" w:rsidRDefault="009F1C79" w:rsidP="00D53805">
            <w:pPr>
              <w:pStyle w:val="TableParagraph"/>
              <w:spacing w:line="256" w:lineRule="exact"/>
              <w:ind w:left="57" w:right="57"/>
              <w:jc w:val="center"/>
            </w:pPr>
            <w:r w:rsidRPr="00477C84">
              <w:t>1</w:t>
            </w:r>
          </w:p>
        </w:tc>
        <w:tc>
          <w:tcPr>
            <w:tcW w:w="3690" w:type="dxa"/>
          </w:tcPr>
          <w:p w:rsidR="009F1C79" w:rsidRPr="00477C84" w:rsidRDefault="009F1C79" w:rsidP="00D53805">
            <w:pPr>
              <w:pStyle w:val="TableParagraph"/>
              <w:spacing w:line="256" w:lineRule="exact"/>
              <w:ind w:left="57" w:right="57"/>
            </w:pPr>
            <w:r w:rsidRPr="00477C84">
              <w:t>Опорный</w:t>
            </w:r>
            <w:r w:rsidRPr="00477C84">
              <w:rPr>
                <w:spacing w:val="-1"/>
              </w:rPr>
              <w:t xml:space="preserve"> </w:t>
            </w:r>
            <w:r w:rsidRPr="00477C84">
              <w:t>пост</w:t>
            </w:r>
          </w:p>
        </w:tc>
        <w:tc>
          <w:tcPr>
            <w:tcW w:w="5245" w:type="dxa"/>
            <w:tcBorders>
              <w:right w:val="single" w:sz="6" w:space="0" w:color="000000"/>
            </w:tcBorders>
          </w:tcPr>
          <w:p w:rsidR="009F1C79" w:rsidRPr="00477C84" w:rsidRDefault="009F1C79" w:rsidP="00D53805">
            <w:pPr>
              <w:pStyle w:val="TableParagraph"/>
              <w:spacing w:line="256" w:lineRule="exact"/>
              <w:ind w:left="57" w:right="57"/>
              <w:rPr>
                <w:lang w:val="ru-RU"/>
              </w:rPr>
            </w:pPr>
            <w:r w:rsidRPr="00477C84">
              <w:rPr>
                <w:lang w:val="ru-RU"/>
              </w:rPr>
              <w:t>х.</w:t>
            </w:r>
            <w:r w:rsidRPr="00477C84">
              <w:rPr>
                <w:spacing w:val="-2"/>
                <w:lang w:val="ru-RU"/>
              </w:rPr>
              <w:t xml:space="preserve"> </w:t>
            </w:r>
            <w:r w:rsidRPr="00477C84">
              <w:rPr>
                <w:lang w:val="ru-RU"/>
              </w:rPr>
              <w:t>Дьяконовский</w:t>
            </w:r>
            <w:r w:rsidRPr="00477C84">
              <w:rPr>
                <w:spacing w:val="-2"/>
                <w:lang w:val="ru-RU"/>
              </w:rPr>
              <w:t xml:space="preserve"> </w:t>
            </w:r>
            <w:r w:rsidRPr="00477C84">
              <w:rPr>
                <w:lang w:val="ru-RU"/>
              </w:rPr>
              <w:t>1-й,</w:t>
            </w:r>
            <w:r w:rsidRPr="00477C84">
              <w:rPr>
                <w:spacing w:val="-2"/>
                <w:lang w:val="ru-RU"/>
              </w:rPr>
              <w:t xml:space="preserve"> </w:t>
            </w:r>
            <w:r w:rsidRPr="00477C84">
              <w:rPr>
                <w:lang w:val="ru-RU"/>
              </w:rPr>
              <w:t>ул.</w:t>
            </w:r>
            <w:r w:rsidRPr="00477C84">
              <w:rPr>
                <w:spacing w:val="-2"/>
                <w:lang w:val="ru-RU"/>
              </w:rPr>
              <w:t xml:space="preserve"> </w:t>
            </w:r>
            <w:r w:rsidRPr="00477C84">
              <w:rPr>
                <w:lang w:val="ru-RU"/>
              </w:rPr>
              <w:t>Центральная,</w:t>
            </w:r>
            <w:r w:rsidRPr="00477C84">
              <w:rPr>
                <w:spacing w:val="-1"/>
                <w:lang w:val="ru-RU"/>
              </w:rPr>
              <w:t xml:space="preserve"> </w:t>
            </w:r>
            <w:r w:rsidRPr="00477C84">
              <w:rPr>
                <w:lang w:val="ru-RU"/>
              </w:rPr>
              <w:t>д.</w:t>
            </w:r>
            <w:r w:rsidRPr="00477C84">
              <w:rPr>
                <w:spacing w:val="-2"/>
                <w:lang w:val="ru-RU"/>
              </w:rPr>
              <w:t xml:space="preserve"> </w:t>
            </w:r>
            <w:r w:rsidRPr="00477C84">
              <w:rPr>
                <w:lang w:val="ru-RU"/>
              </w:rPr>
              <w:t>44а</w:t>
            </w:r>
          </w:p>
        </w:tc>
      </w:tr>
      <w:tr w:rsidR="009F1C79" w:rsidRPr="00477C84" w:rsidTr="00D53805">
        <w:trPr>
          <w:trHeight w:val="275"/>
        </w:trPr>
        <w:tc>
          <w:tcPr>
            <w:tcW w:w="562" w:type="dxa"/>
          </w:tcPr>
          <w:p w:rsidR="009F1C79" w:rsidRPr="00477C84" w:rsidRDefault="009F1C79" w:rsidP="00D53805">
            <w:pPr>
              <w:pStyle w:val="TableParagraph"/>
              <w:spacing w:line="256" w:lineRule="exact"/>
              <w:ind w:left="57" w:right="57"/>
              <w:jc w:val="center"/>
            </w:pPr>
            <w:r w:rsidRPr="00477C84">
              <w:t>2</w:t>
            </w:r>
          </w:p>
        </w:tc>
        <w:tc>
          <w:tcPr>
            <w:tcW w:w="3690" w:type="dxa"/>
          </w:tcPr>
          <w:p w:rsidR="009F1C79" w:rsidRPr="00477C84" w:rsidRDefault="009F1C79" w:rsidP="00D53805">
            <w:pPr>
              <w:pStyle w:val="TableParagraph"/>
              <w:spacing w:line="256" w:lineRule="exact"/>
              <w:ind w:left="57" w:right="57"/>
              <w:rPr>
                <w:lang w:val="ru-RU"/>
              </w:rPr>
            </w:pPr>
            <w:r w:rsidRPr="00477C84">
              <w:rPr>
                <w:lang w:val="ru-RU"/>
              </w:rPr>
              <w:t>Пожарный</w:t>
            </w:r>
            <w:r w:rsidRPr="00477C84">
              <w:rPr>
                <w:spacing w:val="-3"/>
                <w:lang w:val="ru-RU"/>
              </w:rPr>
              <w:t xml:space="preserve"> </w:t>
            </w:r>
            <w:r w:rsidRPr="00477C84">
              <w:rPr>
                <w:lang w:val="ru-RU"/>
              </w:rPr>
              <w:t>пирс</w:t>
            </w:r>
            <w:r w:rsidRPr="00477C84">
              <w:rPr>
                <w:spacing w:val="-3"/>
                <w:lang w:val="ru-RU"/>
              </w:rPr>
              <w:t xml:space="preserve"> </w:t>
            </w:r>
            <w:r w:rsidRPr="00477C84">
              <w:rPr>
                <w:lang w:val="ru-RU"/>
              </w:rPr>
              <w:t>для</w:t>
            </w:r>
            <w:r w:rsidRPr="00477C84">
              <w:rPr>
                <w:spacing w:val="-2"/>
                <w:lang w:val="ru-RU"/>
              </w:rPr>
              <w:t xml:space="preserve"> </w:t>
            </w:r>
            <w:r w:rsidRPr="00477C84">
              <w:rPr>
                <w:lang w:val="ru-RU"/>
              </w:rPr>
              <w:t>забора</w:t>
            </w:r>
            <w:r w:rsidRPr="00477C84">
              <w:rPr>
                <w:spacing w:val="-3"/>
                <w:lang w:val="ru-RU"/>
              </w:rPr>
              <w:t xml:space="preserve"> </w:t>
            </w:r>
            <w:r w:rsidRPr="00477C84">
              <w:rPr>
                <w:lang w:val="ru-RU"/>
              </w:rPr>
              <w:t>воды</w:t>
            </w:r>
          </w:p>
        </w:tc>
        <w:tc>
          <w:tcPr>
            <w:tcW w:w="5245" w:type="dxa"/>
            <w:tcBorders>
              <w:right w:val="single" w:sz="6" w:space="0" w:color="000000"/>
            </w:tcBorders>
          </w:tcPr>
          <w:p w:rsidR="009F1C79" w:rsidRPr="00477C84" w:rsidRDefault="009F1C79" w:rsidP="00D53805">
            <w:pPr>
              <w:pStyle w:val="TableParagraph"/>
              <w:spacing w:line="256" w:lineRule="exact"/>
              <w:ind w:left="57" w:right="57"/>
              <w:rPr>
                <w:lang w:val="ru-RU"/>
              </w:rPr>
            </w:pPr>
            <w:r w:rsidRPr="00477C84">
              <w:rPr>
                <w:lang w:val="ru-RU"/>
              </w:rPr>
              <w:t>50</w:t>
            </w:r>
            <w:r w:rsidRPr="00477C84">
              <w:rPr>
                <w:spacing w:val="-1"/>
                <w:lang w:val="ru-RU"/>
              </w:rPr>
              <w:t xml:space="preserve"> </w:t>
            </w:r>
            <w:r w:rsidRPr="00477C84">
              <w:rPr>
                <w:lang w:val="ru-RU"/>
              </w:rPr>
              <w:t>м</w:t>
            </w:r>
            <w:r w:rsidRPr="00477C84">
              <w:rPr>
                <w:spacing w:val="-1"/>
                <w:lang w:val="ru-RU"/>
              </w:rPr>
              <w:t xml:space="preserve"> </w:t>
            </w:r>
            <w:r w:rsidRPr="00477C84">
              <w:rPr>
                <w:lang w:val="ru-RU"/>
              </w:rPr>
              <w:t>на</w:t>
            </w:r>
            <w:r w:rsidRPr="00477C84">
              <w:rPr>
                <w:spacing w:val="-2"/>
                <w:lang w:val="ru-RU"/>
              </w:rPr>
              <w:t xml:space="preserve"> </w:t>
            </w:r>
            <w:r w:rsidRPr="00477C84">
              <w:rPr>
                <w:lang w:val="ru-RU"/>
              </w:rPr>
              <w:t>юг</w:t>
            </w:r>
            <w:r w:rsidRPr="00477C84">
              <w:rPr>
                <w:spacing w:val="-1"/>
                <w:lang w:val="ru-RU"/>
              </w:rPr>
              <w:t xml:space="preserve"> </w:t>
            </w:r>
            <w:r w:rsidRPr="00477C84">
              <w:rPr>
                <w:lang w:val="ru-RU"/>
              </w:rPr>
              <w:t>от</w:t>
            </w:r>
            <w:r w:rsidRPr="00477C84">
              <w:rPr>
                <w:spacing w:val="-1"/>
                <w:lang w:val="ru-RU"/>
              </w:rPr>
              <w:t xml:space="preserve"> </w:t>
            </w:r>
            <w:r w:rsidRPr="00477C84">
              <w:rPr>
                <w:lang w:val="ru-RU"/>
              </w:rPr>
              <w:t>х. Дьяконовский</w:t>
            </w:r>
            <w:r w:rsidRPr="00477C84">
              <w:rPr>
                <w:spacing w:val="-1"/>
                <w:lang w:val="ru-RU"/>
              </w:rPr>
              <w:t xml:space="preserve"> </w:t>
            </w:r>
            <w:r w:rsidRPr="00477C84">
              <w:rPr>
                <w:lang w:val="ru-RU"/>
              </w:rPr>
              <w:t>1-й</w:t>
            </w:r>
          </w:p>
        </w:tc>
      </w:tr>
      <w:tr w:rsidR="009F1C79" w:rsidRPr="00477C84" w:rsidTr="00D53805">
        <w:trPr>
          <w:trHeight w:val="277"/>
        </w:trPr>
        <w:tc>
          <w:tcPr>
            <w:tcW w:w="562" w:type="dxa"/>
          </w:tcPr>
          <w:p w:rsidR="009F1C79" w:rsidRPr="00477C84" w:rsidRDefault="009F1C79" w:rsidP="00D53805">
            <w:pPr>
              <w:pStyle w:val="TableParagraph"/>
              <w:spacing w:line="257" w:lineRule="exact"/>
              <w:ind w:left="57" w:right="57"/>
              <w:jc w:val="center"/>
            </w:pPr>
            <w:r w:rsidRPr="00477C84">
              <w:lastRenderedPageBreak/>
              <w:t>3</w:t>
            </w:r>
          </w:p>
        </w:tc>
        <w:tc>
          <w:tcPr>
            <w:tcW w:w="3690" w:type="dxa"/>
          </w:tcPr>
          <w:p w:rsidR="009F1C79" w:rsidRPr="00477C84" w:rsidRDefault="009F1C79" w:rsidP="00D53805">
            <w:pPr>
              <w:pStyle w:val="TableParagraph"/>
              <w:spacing w:line="257" w:lineRule="exact"/>
              <w:ind w:left="57" w:right="57"/>
              <w:rPr>
                <w:lang w:val="ru-RU"/>
              </w:rPr>
            </w:pPr>
            <w:r w:rsidRPr="00477C84">
              <w:rPr>
                <w:lang w:val="ru-RU"/>
              </w:rPr>
              <w:t>Пожарный</w:t>
            </w:r>
            <w:r w:rsidRPr="00477C84">
              <w:rPr>
                <w:spacing w:val="-3"/>
                <w:lang w:val="ru-RU"/>
              </w:rPr>
              <w:t xml:space="preserve"> </w:t>
            </w:r>
            <w:r w:rsidRPr="00477C84">
              <w:rPr>
                <w:lang w:val="ru-RU"/>
              </w:rPr>
              <w:t>пирс</w:t>
            </w:r>
            <w:r w:rsidRPr="00477C84">
              <w:rPr>
                <w:spacing w:val="-3"/>
                <w:lang w:val="ru-RU"/>
              </w:rPr>
              <w:t xml:space="preserve"> </w:t>
            </w:r>
            <w:r w:rsidRPr="00477C84">
              <w:rPr>
                <w:lang w:val="ru-RU"/>
              </w:rPr>
              <w:t>для</w:t>
            </w:r>
            <w:r w:rsidRPr="00477C84">
              <w:rPr>
                <w:spacing w:val="-2"/>
                <w:lang w:val="ru-RU"/>
              </w:rPr>
              <w:t xml:space="preserve"> </w:t>
            </w:r>
            <w:r w:rsidRPr="00477C84">
              <w:rPr>
                <w:lang w:val="ru-RU"/>
              </w:rPr>
              <w:t>забора</w:t>
            </w:r>
            <w:r w:rsidRPr="00477C84">
              <w:rPr>
                <w:spacing w:val="-3"/>
                <w:lang w:val="ru-RU"/>
              </w:rPr>
              <w:t xml:space="preserve"> </w:t>
            </w:r>
            <w:r w:rsidRPr="00477C84">
              <w:rPr>
                <w:lang w:val="ru-RU"/>
              </w:rPr>
              <w:t>воды</w:t>
            </w:r>
          </w:p>
        </w:tc>
        <w:tc>
          <w:tcPr>
            <w:tcW w:w="5245" w:type="dxa"/>
            <w:tcBorders>
              <w:right w:val="single" w:sz="6" w:space="0" w:color="000000"/>
            </w:tcBorders>
          </w:tcPr>
          <w:p w:rsidR="009F1C79" w:rsidRPr="00477C84" w:rsidRDefault="009F1C79" w:rsidP="00D53805">
            <w:pPr>
              <w:pStyle w:val="TableParagraph"/>
              <w:spacing w:line="257" w:lineRule="exact"/>
              <w:ind w:left="57" w:right="57"/>
              <w:rPr>
                <w:lang w:val="ru-RU"/>
              </w:rPr>
            </w:pPr>
            <w:r w:rsidRPr="00477C84">
              <w:rPr>
                <w:lang w:val="ru-RU"/>
              </w:rPr>
              <w:t>50</w:t>
            </w:r>
            <w:r w:rsidRPr="00477C84">
              <w:rPr>
                <w:spacing w:val="-1"/>
                <w:lang w:val="ru-RU"/>
              </w:rPr>
              <w:t xml:space="preserve"> </w:t>
            </w:r>
            <w:r w:rsidRPr="00477C84">
              <w:rPr>
                <w:lang w:val="ru-RU"/>
              </w:rPr>
              <w:t>м</w:t>
            </w:r>
            <w:r w:rsidRPr="00477C84">
              <w:rPr>
                <w:spacing w:val="-2"/>
                <w:lang w:val="ru-RU"/>
              </w:rPr>
              <w:t xml:space="preserve"> </w:t>
            </w:r>
            <w:r w:rsidRPr="00477C84">
              <w:rPr>
                <w:lang w:val="ru-RU"/>
              </w:rPr>
              <w:t>на</w:t>
            </w:r>
            <w:r w:rsidRPr="00477C84">
              <w:rPr>
                <w:spacing w:val="-2"/>
                <w:lang w:val="ru-RU"/>
              </w:rPr>
              <w:t xml:space="preserve"> </w:t>
            </w:r>
            <w:r w:rsidRPr="00477C84">
              <w:rPr>
                <w:lang w:val="ru-RU"/>
              </w:rPr>
              <w:t>юг</w:t>
            </w:r>
            <w:r w:rsidRPr="00477C84">
              <w:rPr>
                <w:spacing w:val="-2"/>
                <w:lang w:val="ru-RU"/>
              </w:rPr>
              <w:t xml:space="preserve"> </w:t>
            </w:r>
            <w:r w:rsidRPr="00477C84">
              <w:rPr>
                <w:lang w:val="ru-RU"/>
              </w:rPr>
              <w:t>от х.</w:t>
            </w:r>
            <w:r w:rsidRPr="00477C84">
              <w:rPr>
                <w:spacing w:val="-1"/>
                <w:lang w:val="ru-RU"/>
              </w:rPr>
              <w:t xml:space="preserve"> </w:t>
            </w:r>
            <w:r w:rsidRPr="00477C84">
              <w:rPr>
                <w:lang w:val="ru-RU"/>
              </w:rPr>
              <w:t>Долговский</w:t>
            </w:r>
          </w:p>
        </w:tc>
      </w:tr>
      <w:tr w:rsidR="009F1C79" w:rsidRPr="00477C84" w:rsidTr="00D53805">
        <w:trPr>
          <w:trHeight w:val="276"/>
        </w:trPr>
        <w:tc>
          <w:tcPr>
            <w:tcW w:w="562" w:type="dxa"/>
          </w:tcPr>
          <w:p w:rsidR="009F1C79" w:rsidRPr="00477C84" w:rsidRDefault="009F1C79" w:rsidP="00D53805">
            <w:pPr>
              <w:pStyle w:val="TableParagraph"/>
              <w:spacing w:line="256" w:lineRule="exact"/>
              <w:ind w:left="57" w:right="57"/>
              <w:jc w:val="center"/>
            </w:pPr>
            <w:r w:rsidRPr="00477C84">
              <w:t>4</w:t>
            </w:r>
          </w:p>
        </w:tc>
        <w:tc>
          <w:tcPr>
            <w:tcW w:w="3690" w:type="dxa"/>
          </w:tcPr>
          <w:p w:rsidR="009F1C79" w:rsidRPr="00477C84" w:rsidRDefault="009F1C79" w:rsidP="00D53805">
            <w:pPr>
              <w:pStyle w:val="TableParagraph"/>
              <w:spacing w:line="256" w:lineRule="exact"/>
              <w:ind w:left="57" w:right="57"/>
              <w:rPr>
                <w:lang w:val="ru-RU"/>
              </w:rPr>
            </w:pPr>
            <w:r w:rsidRPr="00477C84">
              <w:rPr>
                <w:lang w:val="ru-RU"/>
              </w:rPr>
              <w:t>Пожарный</w:t>
            </w:r>
            <w:r w:rsidRPr="00477C84">
              <w:rPr>
                <w:spacing w:val="-3"/>
                <w:lang w:val="ru-RU"/>
              </w:rPr>
              <w:t xml:space="preserve"> </w:t>
            </w:r>
            <w:r w:rsidRPr="00477C84">
              <w:rPr>
                <w:lang w:val="ru-RU"/>
              </w:rPr>
              <w:t>пирс</w:t>
            </w:r>
            <w:r w:rsidRPr="00477C84">
              <w:rPr>
                <w:spacing w:val="-3"/>
                <w:lang w:val="ru-RU"/>
              </w:rPr>
              <w:t xml:space="preserve"> </w:t>
            </w:r>
            <w:r w:rsidRPr="00477C84">
              <w:rPr>
                <w:lang w:val="ru-RU"/>
              </w:rPr>
              <w:t>для</w:t>
            </w:r>
            <w:r w:rsidRPr="00477C84">
              <w:rPr>
                <w:spacing w:val="-2"/>
                <w:lang w:val="ru-RU"/>
              </w:rPr>
              <w:t xml:space="preserve"> </w:t>
            </w:r>
            <w:r w:rsidRPr="00477C84">
              <w:rPr>
                <w:lang w:val="ru-RU"/>
              </w:rPr>
              <w:t>забора</w:t>
            </w:r>
            <w:r w:rsidRPr="00477C84">
              <w:rPr>
                <w:spacing w:val="-3"/>
                <w:lang w:val="ru-RU"/>
              </w:rPr>
              <w:t xml:space="preserve"> </w:t>
            </w:r>
            <w:r w:rsidRPr="00477C84">
              <w:rPr>
                <w:lang w:val="ru-RU"/>
              </w:rPr>
              <w:t>воды</w:t>
            </w:r>
          </w:p>
        </w:tc>
        <w:tc>
          <w:tcPr>
            <w:tcW w:w="5245" w:type="dxa"/>
            <w:tcBorders>
              <w:right w:val="single" w:sz="6" w:space="0" w:color="000000"/>
            </w:tcBorders>
          </w:tcPr>
          <w:p w:rsidR="009F1C79" w:rsidRPr="00477C84" w:rsidRDefault="009F1C79" w:rsidP="00D53805">
            <w:pPr>
              <w:pStyle w:val="TableParagraph"/>
              <w:spacing w:line="256" w:lineRule="exact"/>
              <w:ind w:left="57" w:right="57"/>
              <w:rPr>
                <w:lang w:val="ru-RU"/>
              </w:rPr>
            </w:pPr>
            <w:r w:rsidRPr="00477C84">
              <w:rPr>
                <w:lang w:val="ru-RU"/>
              </w:rPr>
              <w:t>200</w:t>
            </w:r>
            <w:r w:rsidRPr="00477C84">
              <w:rPr>
                <w:spacing w:val="-2"/>
                <w:lang w:val="ru-RU"/>
              </w:rPr>
              <w:t xml:space="preserve"> </w:t>
            </w:r>
            <w:r w:rsidRPr="00477C84">
              <w:rPr>
                <w:lang w:val="ru-RU"/>
              </w:rPr>
              <w:t>м</w:t>
            </w:r>
            <w:r w:rsidRPr="00477C84">
              <w:rPr>
                <w:spacing w:val="-1"/>
                <w:lang w:val="ru-RU"/>
              </w:rPr>
              <w:t xml:space="preserve"> </w:t>
            </w:r>
            <w:r w:rsidRPr="00477C84">
              <w:rPr>
                <w:lang w:val="ru-RU"/>
              </w:rPr>
              <w:t>на</w:t>
            </w:r>
            <w:r w:rsidRPr="00477C84">
              <w:rPr>
                <w:spacing w:val="-3"/>
                <w:lang w:val="ru-RU"/>
              </w:rPr>
              <w:t xml:space="preserve"> </w:t>
            </w:r>
            <w:r w:rsidRPr="00477C84">
              <w:rPr>
                <w:lang w:val="ru-RU"/>
              </w:rPr>
              <w:t>запад</w:t>
            </w:r>
            <w:r w:rsidRPr="00477C84">
              <w:rPr>
                <w:spacing w:val="-1"/>
                <w:lang w:val="ru-RU"/>
              </w:rPr>
              <w:t xml:space="preserve"> </w:t>
            </w:r>
            <w:r w:rsidRPr="00477C84">
              <w:rPr>
                <w:lang w:val="ru-RU"/>
              </w:rPr>
              <w:t>от</w:t>
            </w:r>
            <w:r w:rsidRPr="00477C84">
              <w:rPr>
                <w:spacing w:val="-1"/>
                <w:lang w:val="ru-RU"/>
              </w:rPr>
              <w:t xml:space="preserve"> </w:t>
            </w:r>
            <w:r w:rsidRPr="00477C84">
              <w:rPr>
                <w:lang w:val="ru-RU"/>
              </w:rPr>
              <w:t>ст-цы</w:t>
            </w:r>
            <w:r w:rsidRPr="00477C84">
              <w:rPr>
                <w:spacing w:val="-2"/>
                <w:lang w:val="ru-RU"/>
              </w:rPr>
              <w:t xml:space="preserve"> </w:t>
            </w:r>
            <w:r w:rsidRPr="00477C84">
              <w:rPr>
                <w:lang w:val="ru-RU"/>
              </w:rPr>
              <w:t>Тепикинская</w:t>
            </w:r>
          </w:p>
        </w:tc>
      </w:tr>
      <w:tr w:rsidR="009F1C79" w:rsidRPr="00477C84" w:rsidTr="00D53805">
        <w:trPr>
          <w:trHeight w:val="299"/>
        </w:trPr>
        <w:tc>
          <w:tcPr>
            <w:tcW w:w="562" w:type="dxa"/>
          </w:tcPr>
          <w:p w:rsidR="009F1C79" w:rsidRPr="00477C84" w:rsidRDefault="009F1C79" w:rsidP="00D53805">
            <w:pPr>
              <w:pStyle w:val="TableParagraph"/>
              <w:spacing w:line="275" w:lineRule="exact"/>
              <w:ind w:left="57" w:right="57"/>
              <w:jc w:val="center"/>
            </w:pPr>
            <w:r w:rsidRPr="00477C84">
              <w:t>5</w:t>
            </w:r>
          </w:p>
        </w:tc>
        <w:tc>
          <w:tcPr>
            <w:tcW w:w="3690" w:type="dxa"/>
          </w:tcPr>
          <w:p w:rsidR="009F1C79" w:rsidRPr="00477C84" w:rsidRDefault="009F1C79" w:rsidP="00D53805">
            <w:pPr>
              <w:pStyle w:val="TableParagraph"/>
              <w:spacing w:line="275" w:lineRule="exact"/>
              <w:ind w:left="57" w:right="57"/>
            </w:pPr>
            <w:r w:rsidRPr="00477C84">
              <w:t>Пожарный</w:t>
            </w:r>
            <w:r w:rsidRPr="00477C84">
              <w:rPr>
                <w:spacing w:val="-3"/>
              </w:rPr>
              <w:t xml:space="preserve"> </w:t>
            </w:r>
            <w:r w:rsidRPr="00477C84">
              <w:t>гидрант</w:t>
            </w:r>
          </w:p>
        </w:tc>
        <w:tc>
          <w:tcPr>
            <w:tcW w:w="5245" w:type="dxa"/>
            <w:tcBorders>
              <w:right w:val="single" w:sz="6" w:space="0" w:color="000000"/>
            </w:tcBorders>
          </w:tcPr>
          <w:p w:rsidR="009F1C79" w:rsidRPr="00477C84" w:rsidRDefault="009F1C79" w:rsidP="00D53805">
            <w:pPr>
              <w:pStyle w:val="TableParagraph"/>
              <w:spacing w:line="276" w:lineRule="exact"/>
              <w:ind w:left="57" w:right="57"/>
              <w:rPr>
                <w:lang w:val="ru-RU"/>
              </w:rPr>
            </w:pPr>
            <w:r w:rsidRPr="00477C84">
              <w:rPr>
                <w:lang w:val="ru-RU"/>
              </w:rPr>
              <w:t>х. Дьяконовский 1-й, ул. 40 леи Победы, рядом с</w:t>
            </w:r>
            <w:r w:rsidRPr="00477C84">
              <w:rPr>
                <w:spacing w:val="-57"/>
                <w:lang w:val="ru-RU"/>
              </w:rPr>
              <w:t xml:space="preserve"> </w:t>
            </w:r>
            <w:r w:rsidRPr="00477C84">
              <w:rPr>
                <w:lang w:val="ru-RU"/>
              </w:rPr>
              <w:t>д. 5</w:t>
            </w:r>
          </w:p>
        </w:tc>
      </w:tr>
      <w:tr w:rsidR="009F1C79" w:rsidRPr="00477C84" w:rsidTr="00D53805">
        <w:trPr>
          <w:trHeight w:val="262"/>
        </w:trPr>
        <w:tc>
          <w:tcPr>
            <w:tcW w:w="562" w:type="dxa"/>
          </w:tcPr>
          <w:p w:rsidR="009F1C79" w:rsidRPr="00477C84" w:rsidRDefault="009F1C79" w:rsidP="00D53805">
            <w:pPr>
              <w:pStyle w:val="TableParagraph"/>
              <w:spacing w:line="275" w:lineRule="exact"/>
              <w:ind w:left="57" w:right="57"/>
              <w:jc w:val="center"/>
            </w:pPr>
            <w:r w:rsidRPr="00477C84">
              <w:t>6</w:t>
            </w:r>
          </w:p>
        </w:tc>
        <w:tc>
          <w:tcPr>
            <w:tcW w:w="3690" w:type="dxa"/>
          </w:tcPr>
          <w:p w:rsidR="009F1C79" w:rsidRPr="00477C84" w:rsidRDefault="009F1C79" w:rsidP="00D53805">
            <w:pPr>
              <w:pStyle w:val="TableParagraph"/>
              <w:spacing w:line="275" w:lineRule="exact"/>
              <w:ind w:left="57" w:right="57"/>
            </w:pPr>
            <w:r w:rsidRPr="00477C84">
              <w:t>Пожарный</w:t>
            </w:r>
            <w:r w:rsidRPr="00477C84">
              <w:rPr>
                <w:spacing w:val="-3"/>
              </w:rPr>
              <w:t xml:space="preserve"> </w:t>
            </w:r>
            <w:r w:rsidRPr="00477C84">
              <w:t>гидрант</w:t>
            </w:r>
          </w:p>
        </w:tc>
        <w:tc>
          <w:tcPr>
            <w:tcW w:w="5245" w:type="dxa"/>
            <w:tcBorders>
              <w:right w:val="single" w:sz="6" w:space="0" w:color="000000"/>
            </w:tcBorders>
          </w:tcPr>
          <w:p w:rsidR="009F1C79" w:rsidRPr="00477C84" w:rsidRDefault="009F1C79" w:rsidP="00D53805">
            <w:pPr>
              <w:pStyle w:val="TableParagraph"/>
              <w:spacing w:line="276" w:lineRule="exact"/>
              <w:ind w:left="57" w:right="57"/>
              <w:rPr>
                <w:lang w:val="ru-RU"/>
              </w:rPr>
            </w:pPr>
            <w:r w:rsidRPr="00477C84">
              <w:rPr>
                <w:lang w:val="ru-RU"/>
              </w:rPr>
              <w:t>х. Дьяконовский 1-й, ул. Центральная, рядом с</w:t>
            </w:r>
            <w:r w:rsidRPr="00477C84">
              <w:rPr>
                <w:spacing w:val="-57"/>
                <w:lang w:val="ru-RU"/>
              </w:rPr>
              <w:t xml:space="preserve"> </w:t>
            </w:r>
            <w:r w:rsidRPr="00477C84">
              <w:rPr>
                <w:lang w:val="ru-RU"/>
              </w:rPr>
              <w:t>д. 10</w:t>
            </w:r>
          </w:p>
        </w:tc>
      </w:tr>
      <w:tr w:rsidR="009F1C79" w:rsidRPr="00477C84" w:rsidTr="00D53805">
        <w:trPr>
          <w:trHeight w:val="265"/>
        </w:trPr>
        <w:tc>
          <w:tcPr>
            <w:tcW w:w="562" w:type="dxa"/>
          </w:tcPr>
          <w:p w:rsidR="009F1C79" w:rsidRPr="00477C84" w:rsidRDefault="009F1C79" w:rsidP="00D53805">
            <w:pPr>
              <w:pStyle w:val="TableParagraph"/>
              <w:spacing w:line="274" w:lineRule="exact"/>
              <w:ind w:left="57" w:right="57"/>
              <w:jc w:val="center"/>
            </w:pPr>
            <w:r w:rsidRPr="00477C84">
              <w:t>7</w:t>
            </w:r>
          </w:p>
        </w:tc>
        <w:tc>
          <w:tcPr>
            <w:tcW w:w="3690" w:type="dxa"/>
          </w:tcPr>
          <w:p w:rsidR="009F1C79" w:rsidRPr="00477C84" w:rsidRDefault="009F1C79" w:rsidP="00D53805">
            <w:pPr>
              <w:pStyle w:val="TableParagraph"/>
              <w:spacing w:line="274" w:lineRule="exact"/>
              <w:ind w:left="57" w:right="57"/>
            </w:pPr>
            <w:r w:rsidRPr="00477C84">
              <w:t>Пожарный</w:t>
            </w:r>
            <w:r w:rsidRPr="00477C84">
              <w:rPr>
                <w:spacing w:val="-3"/>
              </w:rPr>
              <w:t xml:space="preserve"> </w:t>
            </w:r>
            <w:r w:rsidRPr="00477C84">
              <w:t>гидрант</w:t>
            </w:r>
          </w:p>
        </w:tc>
        <w:tc>
          <w:tcPr>
            <w:tcW w:w="5245" w:type="dxa"/>
            <w:tcBorders>
              <w:right w:val="single" w:sz="6" w:space="0" w:color="000000"/>
            </w:tcBorders>
          </w:tcPr>
          <w:p w:rsidR="009F1C79" w:rsidRPr="00477C84" w:rsidRDefault="009F1C79" w:rsidP="00D53805">
            <w:pPr>
              <w:pStyle w:val="TableParagraph"/>
              <w:spacing w:line="276" w:lineRule="exact"/>
              <w:ind w:left="57" w:right="57"/>
              <w:rPr>
                <w:lang w:val="ru-RU"/>
              </w:rPr>
            </w:pPr>
            <w:r w:rsidRPr="00477C84">
              <w:rPr>
                <w:lang w:val="ru-RU"/>
              </w:rPr>
              <w:t>х. Дьяконовский 1-й, пер. Школьный, рядом с</w:t>
            </w:r>
            <w:r w:rsidRPr="00477C84">
              <w:rPr>
                <w:spacing w:val="-57"/>
                <w:lang w:val="ru-RU"/>
              </w:rPr>
              <w:t xml:space="preserve"> </w:t>
            </w:r>
            <w:r w:rsidRPr="00477C84">
              <w:rPr>
                <w:lang w:val="ru-RU"/>
              </w:rPr>
              <w:t>д.</w:t>
            </w:r>
            <w:r w:rsidRPr="00477C84">
              <w:rPr>
                <w:spacing w:val="1"/>
                <w:lang w:val="ru-RU"/>
              </w:rPr>
              <w:t xml:space="preserve"> </w:t>
            </w:r>
            <w:r w:rsidRPr="00477C84">
              <w:rPr>
                <w:lang w:val="ru-RU"/>
              </w:rPr>
              <w:t>1</w:t>
            </w:r>
          </w:p>
        </w:tc>
      </w:tr>
      <w:tr w:rsidR="009F1C79" w:rsidRPr="00477C84" w:rsidTr="00D53805">
        <w:trPr>
          <w:trHeight w:val="270"/>
        </w:trPr>
        <w:tc>
          <w:tcPr>
            <w:tcW w:w="562" w:type="dxa"/>
          </w:tcPr>
          <w:p w:rsidR="009F1C79" w:rsidRPr="00477C84" w:rsidRDefault="009F1C79" w:rsidP="00D53805">
            <w:pPr>
              <w:pStyle w:val="TableParagraph"/>
              <w:spacing w:line="274" w:lineRule="exact"/>
              <w:ind w:left="57" w:right="57"/>
              <w:jc w:val="center"/>
            </w:pPr>
            <w:r w:rsidRPr="00477C84">
              <w:t>8</w:t>
            </w:r>
          </w:p>
        </w:tc>
        <w:tc>
          <w:tcPr>
            <w:tcW w:w="3690" w:type="dxa"/>
          </w:tcPr>
          <w:p w:rsidR="009F1C79" w:rsidRPr="00477C84" w:rsidRDefault="009F1C79" w:rsidP="00D53805">
            <w:pPr>
              <w:pStyle w:val="TableParagraph"/>
              <w:spacing w:line="274" w:lineRule="exact"/>
              <w:ind w:left="57" w:right="57"/>
            </w:pPr>
            <w:r w:rsidRPr="00477C84">
              <w:t>Пожарный</w:t>
            </w:r>
            <w:r w:rsidRPr="00477C84">
              <w:rPr>
                <w:spacing w:val="-3"/>
              </w:rPr>
              <w:t xml:space="preserve"> </w:t>
            </w:r>
            <w:r w:rsidRPr="00477C84">
              <w:t>гидрант</w:t>
            </w:r>
          </w:p>
        </w:tc>
        <w:tc>
          <w:tcPr>
            <w:tcW w:w="5245" w:type="dxa"/>
            <w:tcBorders>
              <w:right w:val="single" w:sz="6" w:space="0" w:color="000000"/>
            </w:tcBorders>
          </w:tcPr>
          <w:p w:rsidR="009F1C79" w:rsidRPr="00477C84" w:rsidRDefault="009F1C79" w:rsidP="00D53805">
            <w:pPr>
              <w:pStyle w:val="TableParagraph"/>
              <w:spacing w:line="276" w:lineRule="exact"/>
              <w:ind w:left="57" w:right="57"/>
              <w:rPr>
                <w:lang w:val="ru-RU"/>
              </w:rPr>
            </w:pPr>
            <w:r w:rsidRPr="00477C84">
              <w:rPr>
                <w:lang w:val="ru-RU"/>
              </w:rPr>
              <w:t>ст-ца</w:t>
            </w:r>
            <w:r w:rsidRPr="00477C84">
              <w:rPr>
                <w:spacing w:val="-3"/>
                <w:lang w:val="ru-RU"/>
              </w:rPr>
              <w:t xml:space="preserve"> </w:t>
            </w:r>
            <w:r w:rsidRPr="00477C84">
              <w:rPr>
                <w:lang w:val="ru-RU"/>
              </w:rPr>
              <w:t>Тепикинская,</w:t>
            </w:r>
            <w:r w:rsidRPr="00477C84">
              <w:rPr>
                <w:spacing w:val="-2"/>
                <w:lang w:val="ru-RU"/>
              </w:rPr>
              <w:t xml:space="preserve"> </w:t>
            </w:r>
            <w:r w:rsidRPr="00477C84">
              <w:rPr>
                <w:lang w:val="ru-RU"/>
              </w:rPr>
              <w:t>ул.</w:t>
            </w:r>
            <w:r w:rsidRPr="00477C84">
              <w:rPr>
                <w:spacing w:val="-2"/>
                <w:lang w:val="ru-RU"/>
              </w:rPr>
              <w:t xml:space="preserve"> </w:t>
            </w:r>
            <w:r w:rsidRPr="00477C84">
              <w:rPr>
                <w:lang w:val="ru-RU"/>
              </w:rPr>
              <w:t>Центральная,</w:t>
            </w:r>
            <w:r w:rsidRPr="00477C84">
              <w:rPr>
                <w:spacing w:val="-2"/>
                <w:lang w:val="ru-RU"/>
              </w:rPr>
              <w:t xml:space="preserve"> </w:t>
            </w:r>
            <w:r w:rsidRPr="00477C84">
              <w:rPr>
                <w:lang w:val="ru-RU"/>
              </w:rPr>
              <w:t>радом</w:t>
            </w:r>
            <w:r w:rsidRPr="00477C84">
              <w:rPr>
                <w:spacing w:val="-2"/>
                <w:lang w:val="ru-RU"/>
              </w:rPr>
              <w:t xml:space="preserve"> </w:t>
            </w:r>
            <w:r w:rsidRPr="00477C84">
              <w:rPr>
                <w:lang w:val="ru-RU"/>
              </w:rPr>
              <w:t>с</w:t>
            </w:r>
            <w:r w:rsidRPr="00477C84">
              <w:rPr>
                <w:spacing w:val="-4"/>
                <w:lang w:val="ru-RU"/>
              </w:rPr>
              <w:t xml:space="preserve"> </w:t>
            </w:r>
            <w:r w:rsidRPr="00477C84">
              <w:rPr>
                <w:lang w:val="ru-RU"/>
              </w:rPr>
              <w:t>д.</w:t>
            </w:r>
            <w:r w:rsidRPr="00477C84">
              <w:rPr>
                <w:spacing w:val="-57"/>
                <w:lang w:val="ru-RU"/>
              </w:rPr>
              <w:t xml:space="preserve"> </w:t>
            </w:r>
            <w:r w:rsidRPr="00477C84">
              <w:rPr>
                <w:lang w:val="ru-RU"/>
              </w:rPr>
              <w:t>38</w:t>
            </w:r>
          </w:p>
        </w:tc>
      </w:tr>
      <w:tr w:rsidR="009F1C79" w:rsidRPr="00477C84" w:rsidTr="00D53805">
        <w:trPr>
          <w:trHeight w:val="276"/>
        </w:trPr>
        <w:tc>
          <w:tcPr>
            <w:tcW w:w="562" w:type="dxa"/>
          </w:tcPr>
          <w:p w:rsidR="009F1C79" w:rsidRPr="00477C84" w:rsidRDefault="009F1C79" w:rsidP="00D53805">
            <w:pPr>
              <w:pStyle w:val="TableParagraph"/>
              <w:spacing w:line="256" w:lineRule="exact"/>
              <w:ind w:left="57" w:right="57"/>
              <w:jc w:val="center"/>
            </w:pPr>
            <w:r w:rsidRPr="00477C84">
              <w:t>9</w:t>
            </w:r>
          </w:p>
        </w:tc>
        <w:tc>
          <w:tcPr>
            <w:tcW w:w="3690" w:type="dxa"/>
          </w:tcPr>
          <w:p w:rsidR="009F1C79" w:rsidRPr="00477C84" w:rsidRDefault="009F1C79" w:rsidP="00D53805">
            <w:pPr>
              <w:pStyle w:val="TableParagraph"/>
              <w:spacing w:line="256" w:lineRule="exact"/>
              <w:ind w:left="57" w:right="57"/>
            </w:pPr>
            <w:r w:rsidRPr="00477C84">
              <w:t>Пожарный</w:t>
            </w:r>
            <w:r w:rsidRPr="00477C84">
              <w:rPr>
                <w:spacing w:val="-5"/>
              </w:rPr>
              <w:t xml:space="preserve"> </w:t>
            </w:r>
            <w:r w:rsidRPr="00477C84">
              <w:t>водоём</w:t>
            </w:r>
          </w:p>
        </w:tc>
        <w:tc>
          <w:tcPr>
            <w:tcW w:w="5245" w:type="dxa"/>
            <w:tcBorders>
              <w:right w:val="single" w:sz="6" w:space="0" w:color="000000"/>
            </w:tcBorders>
          </w:tcPr>
          <w:p w:rsidR="009F1C79" w:rsidRPr="00477C84" w:rsidRDefault="009F1C79" w:rsidP="00D53805">
            <w:pPr>
              <w:pStyle w:val="TableParagraph"/>
              <w:spacing w:line="256" w:lineRule="exact"/>
              <w:ind w:left="57" w:right="57"/>
              <w:rPr>
                <w:lang w:val="ru-RU"/>
              </w:rPr>
            </w:pPr>
            <w:r w:rsidRPr="00477C84">
              <w:rPr>
                <w:lang w:val="ru-RU"/>
              </w:rPr>
              <w:t>х.</w:t>
            </w:r>
            <w:r w:rsidRPr="00477C84">
              <w:rPr>
                <w:spacing w:val="-2"/>
                <w:lang w:val="ru-RU"/>
              </w:rPr>
              <w:t xml:space="preserve"> </w:t>
            </w:r>
            <w:r w:rsidRPr="00477C84">
              <w:rPr>
                <w:lang w:val="ru-RU"/>
              </w:rPr>
              <w:t>Дьяконовский</w:t>
            </w:r>
            <w:r w:rsidRPr="00477C84">
              <w:rPr>
                <w:spacing w:val="-2"/>
                <w:lang w:val="ru-RU"/>
              </w:rPr>
              <w:t xml:space="preserve"> </w:t>
            </w:r>
            <w:r w:rsidRPr="00477C84">
              <w:rPr>
                <w:lang w:val="ru-RU"/>
              </w:rPr>
              <w:t>1-й,</w:t>
            </w:r>
            <w:r w:rsidRPr="00477C84">
              <w:rPr>
                <w:spacing w:val="-2"/>
                <w:lang w:val="ru-RU"/>
              </w:rPr>
              <w:t xml:space="preserve"> </w:t>
            </w:r>
            <w:r w:rsidRPr="00477C84">
              <w:rPr>
                <w:lang w:val="ru-RU"/>
              </w:rPr>
              <w:t>пер.</w:t>
            </w:r>
            <w:r w:rsidRPr="00477C84">
              <w:rPr>
                <w:spacing w:val="-2"/>
                <w:lang w:val="ru-RU"/>
              </w:rPr>
              <w:t xml:space="preserve"> </w:t>
            </w:r>
            <w:r w:rsidRPr="00477C84">
              <w:rPr>
                <w:lang w:val="ru-RU"/>
              </w:rPr>
              <w:t>Школьный,</w:t>
            </w:r>
            <w:r w:rsidRPr="00477C84">
              <w:rPr>
                <w:spacing w:val="-2"/>
                <w:lang w:val="ru-RU"/>
              </w:rPr>
              <w:t xml:space="preserve"> </w:t>
            </w:r>
            <w:r w:rsidRPr="00477C84">
              <w:rPr>
                <w:lang w:val="ru-RU"/>
              </w:rPr>
              <w:t>1</w:t>
            </w:r>
          </w:p>
        </w:tc>
      </w:tr>
    </w:tbl>
    <w:p w:rsidR="009F1C79" w:rsidRPr="00477C84" w:rsidRDefault="009F1C79" w:rsidP="009F1C79">
      <w:pPr>
        <w:pStyle w:val="a4"/>
        <w:spacing w:after="0"/>
        <w:rPr>
          <w:rFonts w:ascii="Times New Roman" w:hAnsi="Times New Roman" w:cs="Times New Roman"/>
          <w:sz w:val="27"/>
        </w:rPr>
      </w:pP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На территории сельского поселения действует добровольная пожарная охрана,</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в распоряжении у которой имеется ряд средств для пожаротушения: 13 ранцевых огнетушитиелей, трактор (по договору) с водораздатчиком, автомобиль ЗИЛ с авторазливочной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станцией.</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При проектировании проездов и пешеходных путей необходимо обеспечивать</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возможность проезда пожарных машин к жилым и общественным зданиям, в том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числе</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со</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встроенно-пристроенными</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помещениями,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доступ</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пожарных</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автомобильных лестниц</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автоподъемников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любую</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квартиру 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помещение.</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Вдоль фасадов зданий, не имеющих входов, допускается предусматривать полосы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шириной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6</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м,</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пригодные</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для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проезда</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пожарных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машин.</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качестве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источников противопожарного</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водоснабжения</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могут</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использоваться</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естественные</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искусственные водоемы, а также внутренний и наружный водопроводы (в том числе питьевые,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хозяйственно-питьевые,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хозяйственные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 противопожарные).</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Повышение уровня защищенности населения и территории городского поселения от чрезвычайных ситуаций природного и техногенного характера, обеспечение</w:t>
      </w:r>
      <w:r w:rsidRPr="00173FD8">
        <w:rPr>
          <w:rFonts w:ascii="Times New Roman" w:hAnsi="Times New Roman" w:cs="Times New Roman"/>
          <w:spacing w:val="1"/>
          <w:sz w:val="28"/>
          <w:szCs w:val="28"/>
        </w:rPr>
        <w:t xml:space="preserve"> </w:t>
      </w:r>
      <w:r w:rsidRPr="00173FD8">
        <w:rPr>
          <w:rFonts w:ascii="Times New Roman" w:hAnsi="Times New Roman" w:cs="Times New Roman"/>
          <w:spacing w:val="-1"/>
          <w:sz w:val="28"/>
          <w:szCs w:val="28"/>
        </w:rPr>
        <w:t>пожарной</w:t>
      </w:r>
      <w:r w:rsidRPr="00173FD8">
        <w:rPr>
          <w:rFonts w:ascii="Times New Roman" w:hAnsi="Times New Roman" w:cs="Times New Roman"/>
          <w:spacing w:val="-17"/>
          <w:sz w:val="28"/>
          <w:szCs w:val="28"/>
        </w:rPr>
        <w:t xml:space="preserve"> </w:t>
      </w:r>
      <w:r w:rsidRPr="00173FD8">
        <w:rPr>
          <w:rFonts w:ascii="Times New Roman" w:hAnsi="Times New Roman" w:cs="Times New Roman"/>
          <w:spacing w:val="-1"/>
          <w:sz w:val="28"/>
          <w:szCs w:val="28"/>
        </w:rPr>
        <w:t>безопасности</w:t>
      </w:r>
      <w:r w:rsidRPr="00173FD8">
        <w:rPr>
          <w:rFonts w:ascii="Times New Roman" w:hAnsi="Times New Roman" w:cs="Times New Roman"/>
          <w:spacing w:val="-15"/>
          <w:sz w:val="28"/>
          <w:szCs w:val="28"/>
        </w:rPr>
        <w:t xml:space="preserve"> </w:t>
      </w:r>
      <w:r w:rsidRPr="00173FD8">
        <w:rPr>
          <w:rFonts w:ascii="Times New Roman" w:hAnsi="Times New Roman" w:cs="Times New Roman"/>
          <w:spacing w:val="-1"/>
          <w:sz w:val="28"/>
          <w:szCs w:val="28"/>
        </w:rPr>
        <w:t>и</w:t>
      </w:r>
      <w:r w:rsidRPr="00173FD8">
        <w:rPr>
          <w:rFonts w:ascii="Times New Roman" w:hAnsi="Times New Roman" w:cs="Times New Roman"/>
          <w:spacing w:val="-16"/>
          <w:sz w:val="28"/>
          <w:szCs w:val="28"/>
        </w:rPr>
        <w:t xml:space="preserve"> </w:t>
      </w:r>
      <w:r w:rsidRPr="00173FD8">
        <w:rPr>
          <w:rFonts w:ascii="Times New Roman" w:hAnsi="Times New Roman" w:cs="Times New Roman"/>
          <w:spacing w:val="-1"/>
          <w:sz w:val="28"/>
          <w:szCs w:val="28"/>
        </w:rPr>
        <w:t>безопасности</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людей</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водных</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объектах</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запланировано</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путем реализации специальных мероприятий, связанных с предупреждением и ликвидацией последствий чрезвычайных ситуаций. Главная роль отводится предупреждению</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недопущению</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чрезвычайных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ситуаций.</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Основным способом оповещения населения Волгоградской области в целом,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как и поселении, в чрезвычайных ситуациях является передача речевой информации</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 использованием радиотрансляционных сетей, радиовещательных и телевизионных</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станций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независимо</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от</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форм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собственности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ведомственной</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принадлежности.</w:t>
      </w:r>
    </w:p>
    <w:p w:rsidR="009F1C79" w:rsidRPr="00173FD8" w:rsidRDefault="009F1C79" w:rsidP="009F1C79">
      <w:pPr>
        <w:pStyle w:val="a4"/>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Система</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оповещения</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строится</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базе:</w:t>
      </w:r>
    </w:p>
    <w:p w:rsidR="009F1C79" w:rsidRPr="00173FD8" w:rsidRDefault="009F1C79" w:rsidP="009F1C79">
      <w:pPr>
        <w:tabs>
          <w:tab w:val="left" w:pos="1107"/>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оборудования</w:t>
      </w:r>
      <w:r w:rsidRPr="00173FD8">
        <w:rPr>
          <w:rFonts w:ascii="Times New Roman" w:hAnsi="Times New Roman" w:cs="Times New Roman"/>
          <w:spacing w:val="30"/>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33"/>
          <w:sz w:val="28"/>
          <w:szCs w:val="28"/>
        </w:rPr>
        <w:t xml:space="preserve"> </w:t>
      </w:r>
      <w:r w:rsidRPr="00173FD8">
        <w:rPr>
          <w:rFonts w:ascii="Times New Roman" w:hAnsi="Times New Roman" w:cs="Times New Roman"/>
          <w:sz w:val="28"/>
          <w:szCs w:val="28"/>
        </w:rPr>
        <w:t>сети</w:t>
      </w:r>
      <w:r w:rsidRPr="00173FD8">
        <w:rPr>
          <w:rFonts w:ascii="Times New Roman" w:hAnsi="Times New Roman" w:cs="Times New Roman"/>
          <w:spacing w:val="34"/>
          <w:sz w:val="28"/>
          <w:szCs w:val="28"/>
        </w:rPr>
        <w:t xml:space="preserve"> </w:t>
      </w:r>
      <w:r w:rsidRPr="00173FD8">
        <w:rPr>
          <w:rFonts w:ascii="Times New Roman" w:hAnsi="Times New Roman" w:cs="Times New Roman"/>
          <w:sz w:val="28"/>
          <w:szCs w:val="28"/>
        </w:rPr>
        <w:t>для</w:t>
      </w:r>
      <w:r w:rsidRPr="00173FD8">
        <w:rPr>
          <w:rFonts w:ascii="Times New Roman" w:hAnsi="Times New Roman" w:cs="Times New Roman"/>
          <w:spacing w:val="33"/>
          <w:sz w:val="28"/>
          <w:szCs w:val="28"/>
        </w:rPr>
        <w:t xml:space="preserve"> </w:t>
      </w:r>
      <w:r w:rsidRPr="00173FD8">
        <w:rPr>
          <w:rFonts w:ascii="Times New Roman" w:hAnsi="Times New Roman" w:cs="Times New Roman"/>
          <w:sz w:val="28"/>
          <w:szCs w:val="28"/>
        </w:rPr>
        <w:t>приема</w:t>
      </w:r>
      <w:r w:rsidRPr="00173FD8">
        <w:rPr>
          <w:rFonts w:ascii="Times New Roman" w:hAnsi="Times New Roman" w:cs="Times New Roman"/>
          <w:spacing w:val="31"/>
          <w:sz w:val="28"/>
          <w:szCs w:val="28"/>
        </w:rPr>
        <w:t xml:space="preserve"> </w:t>
      </w:r>
      <w:r w:rsidRPr="00173FD8">
        <w:rPr>
          <w:rFonts w:ascii="Times New Roman" w:hAnsi="Times New Roman" w:cs="Times New Roman"/>
          <w:sz w:val="28"/>
          <w:szCs w:val="28"/>
        </w:rPr>
        <w:t>программ</w:t>
      </w:r>
      <w:r w:rsidRPr="00173FD8">
        <w:rPr>
          <w:rFonts w:ascii="Times New Roman" w:hAnsi="Times New Roman" w:cs="Times New Roman"/>
          <w:spacing w:val="32"/>
          <w:sz w:val="28"/>
          <w:szCs w:val="28"/>
        </w:rPr>
        <w:t xml:space="preserve"> </w:t>
      </w:r>
      <w:r w:rsidRPr="00173FD8">
        <w:rPr>
          <w:rFonts w:ascii="Times New Roman" w:hAnsi="Times New Roman" w:cs="Times New Roman"/>
          <w:sz w:val="28"/>
          <w:szCs w:val="28"/>
        </w:rPr>
        <w:t>вещания</w:t>
      </w:r>
      <w:r w:rsidRPr="00173FD8">
        <w:rPr>
          <w:rFonts w:ascii="Times New Roman" w:hAnsi="Times New Roman" w:cs="Times New Roman"/>
          <w:spacing w:val="30"/>
          <w:sz w:val="28"/>
          <w:szCs w:val="28"/>
        </w:rPr>
        <w:t xml:space="preserve"> </w:t>
      </w:r>
      <w:r w:rsidRPr="00173FD8">
        <w:rPr>
          <w:rFonts w:ascii="Times New Roman" w:hAnsi="Times New Roman" w:cs="Times New Roman"/>
          <w:sz w:val="28"/>
          <w:szCs w:val="28"/>
        </w:rPr>
        <w:t>радиотрансляционной</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сети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Волгоградского</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областного филиала ПАО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«Ростелеком»;</w:t>
      </w:r>
    </w:p>
    <w:p w:rsidR="009F1C79" w:rsidRPr="00173FD8" w:rsidRDefault="009F1C79" w:rsidP="009F1C79">
      <w:pPr>
        <w:tabs>
          <w:tab w:val="left" w:pos="1107"/>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сельской</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телефонной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сети;</w:t>
      </w:r>
    </w:p>
    <w:p w:rsidR="009F1C79" w:rsidRPr="00173FD8" w:rsidRDefault="009F1C79" w:rsidP="009F1C79">
      <w:pPr>
        <w:tabs>
          <w:tab w:val="left" w:pos="1107"/>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объектовых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систем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оповещения;</w:t>
      </w:r>
    </w:p>
    <w:p w:rsidR="009F1C79" w:rsidRPr="00173FD8" w:rsidRDefault="009F1C79" w:rsidP="009F1C79">
      <w:pPr>
        <w:tabs>
          <w:tab w:val="left" w:pos="1107"/>
        </w:tabs>
        <w:spacing w:after="0" w:line="240" w:lineRule="auto"/>
        <w:ind w:firstLine="1418"/>
        <w:rPr>
          <w:rFonts w:ascii="Times New Roman" w:hAnsi="Times New Roman" w:cs="Times New Roman"/>
          <w:sz w:val="28"/>
          <w:szCs w:val="28"/>
        </w:rPr>
      </w:pPr>
      <w:r w:rsidRPr="00173FD8">
        <w:rPr>
          <w:rFonts w:ascii="Times New Roman" w:hAnsi="Times New Roman" w:cs="Times New Roman"/>
          <w:sz w:val="28"/>
          <w:szCs w:val="28"/>
        </w:rPr>
        <w:t>- сетей</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приема</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эфирного,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спутникового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кабельного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телевидения.</w:t>
      </w:r>
    </w:p>
    <w:p w:rsidR="009F1C79" w:rsidRPr="00173FD8" w:rsidRDefault="009F1C79" w:rsidP="009F1C79">
      <w:pPr>
        <w:pStyle w:val="a4"/>
        <w:tabs>
          <w:tab w:val="left" w:pos="9498"/>
        </w:tabs>
        <w:ind w:firstLine="1418"/>
        <w:jc w:val="both"/>
        <w:rPr>
          <w:rFonts w:ascii="Times New Roman" w:hAnsi="Times New Roman" w:cs="Times New Roman"/>
          <w:sz w:val="28"/>
          <w:szCs w:val="28"/>
        </w:rPr>
      </w:pPr>
      <w:r w:rsidRPr="00173FD8">
        <w:rPr>
          <w:rFonts w:ascii="Times New Roman" w:hAnsi="Times New Roman" w:cs="Times New Roman"/>
          <w:sz w:val="28"/>
          <w:szCs w:val="28"/>
        </w:rPr>
        <w:lastRenderedPageBreak/>
        <w:t>На</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Акчернского</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имеются</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следующие</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средства</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оповещения</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граждан</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угрозе</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ЧС:</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4</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мегафона,</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рында,</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сирена,</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комбинированное</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устройство</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речевого оповещения.</w:t>
      </w:r>
    </w:p>
    <w:p w:rsidR="009F1C79" w:rsidRPr="00477C84" w:rsidRDefault="009F1C79" w:rsidP="009F1C79">
      <w:pPr>
        <w:pStyle w:val="a4"/>
        <w:ind w:right="128" w:firstLine="708"/>
        <w:jc w:val="both"/>
        <w:rPr>
          <w:rFonts w:ascii="Times New Roman" w:hAnsi="Times New Roman" w:cs="Times New Roman"/>
        </w:rPr>
      </w:pPr>
    </w:p>
    <w:p w:rsidR="009F1C79" w:rsidRPr="00173FD8" w:rsidRDefault="009F1C79" w:rsidP="009F1C79">
      <w:pPr>
        <w:pStyle w:val="a4"/>
        <w:spacing w:before="91"/>
        <w:ind w:left="851" w:right="126" w:firstLine="992"/>
        <w:jc w:val="both"/>
        <w:rPr>
          <w:rFonts w:ascii="Times New Roman" w:hAnsi="Times New Roman" w:cs="Times New Roman"/>
          <w:sz w:val="28"/>
          <w:szCs w:val="28"/>
        </w:rPr>
      </w:pPr>
      <w:r w:rsidRPr="00014E5A">
        <w:rPr>
          <w:rFonts w:ascii="Times New Roman" w:hAnsi="Times New Roman" w:cs="Times New Roman"/>
          <w:b/>
          <w:sz w:val="28"/>
          <w:szCs w:val="28"/>
        </w:rPr>
        <w:t>Раздел 6.</w:t>
      </w:r>
      <w:r w:rsidRPr="00014E5A">
        <w:rPr>
          <w:rFonts w:ascii="Times New Roman" w:hAnsi="Times New Roman" w:cs="Times New Roman"/>
          <w:sz w:val="28"/>
          <w:szCs w:val="28"/>
        </w:rPr>
        <w:t xml:space="preserve"> Перечень земельных участков, которые включаются в границы населенных</w:t>
      </w:r>
      <w:r w:rsidRPr="00014E5A">
        <w:rPr>
          <w:rFonts w:ascii="Times New Roman" w:hAnsi="Times New Roman" w:cs="Times New Roman"/>
          <w:spacing w:val="-7"/>
          <w:sz w:val="28"/>
          <w:szCs w:val="28"/>
        </w:rPr>
        <w:t xml:space="preserve"> </w:t>
      </w:r>
      <w:r w:rsidRPr="00014E5A">
        <w:rPr>
          <w:rFonts w:ascii="Times New Roman" w:hAnsi="Times New Roman" w:cs="Times New Roman"/>
          <w:sz w:val="28"/>
          <w:szCs w:val="28"/>
        </w:rPr>
        <w:t>пунктов,</w:t>
      </w:r>
      <w:r w:rsidRPr="00014E5A">
        <w:rPr>
          <w:rFonts w:ascii="Times New Roman" w:hAnsi="Times New Roman" w:cs="Times New Roman"/>
          <w:spacing w:val="-8"/>
          <w:sz w:val="28"/>
          <w:szCs w:val="28"/>
        </w:rPr>
        <w:t xml:space="preserve"> </w:t>
      </w:r>
      <w:r w:rsidRPr="00014E5A">
        <w:rPr>
          <w:rFonts w:ascii="Times New Roman" w:hAnsi="Times New Roman" w:cs="Times New Roman"/>
          <w:sz w:val="28"/>
          <w:szCs w:val="28"/>
        </w:rPr>
        <w:t>входящих</w:t>
      </w:r>
      <w:r w:rsidRPr="00014E5A">
        <w:rPr>
          <w:rFonts w:ascii="Times New Roman" w:hAnsi="Times New Roman" w:cs="Times New Roman"/>
          <w:spacing w:val="-5"/>
          <w:sz w:val="28"/>
          <w:szCs w:val="28"/>
        </w:rPr>
        <w:t xml:space="preserve"> </w:t>
      </w:r>
      <w:r w:rsidRPr="00014E5A">
        <w:rPr>
          <w:rFonts w:ascii="Times New Roman" w:hAnsi="Times New Roman" w:cs="Times New Roman"/>
          <w:sz w:val="28"/>
          <w:szCs w:val="28"/>
        </w:rPr>
        <w:t>в</w:t>
      </w:r>
      <w:r w:rsidRPr="00014E5A">
        <w:rPr>
          <w:rFonts w:ascii="Times New Roman" w:hAnsi="Times New Roman" w:cs="Times New Roman"/>
          <w:spacing w:val="-6"/>
          <w:sz w:val="28"/>
          <w:szCs w:val="28"/>
        </w:rPr>
        <w:t xml:space="preserve"> </w:t>
      </w:r>
      <w:r w:rsidRPr="00014E5A">
        <w:rPr>
          <w:rFonts w:ascii="Times New Roman" w:hAnsi="Times New Roman" w:cs="Times New Roman"/>
          <w:sz w:val="28"/>
          <w:szCs w:val="28"/>
        </w:rPr>
        <w:t>состав</w:t>
      </w:r>
      <w:r w:rsidRPr="00014E5A">
        <w:rPr>
          <w:rFonts w:ascii="Times New Roman" w:hAnsi="Times New Roman" w:cs="Times New Roman"/>
          <w:spacing w:val="-5"/>
          <w:sz w:val="28"/>
          <w:szCs w:val="28"/>
        </w:rPr>
        <w:t xml:space="preserve"> </w:t>
      </w:r>
      <w:r w:rsidRPr="00014E5A">
        <w:rPr>
          <w:rFonts w:ascii="Times New Roman" w:hAnsi="Times New Roman" w:cs="Times New Roman"/>
          <w:sz w:val="28"/>
          <w:szCs w:val="28"/>
        </w:rPr>
        <w:t>Акчернского</w:t>
      </w:r>
      <w:r w:rsidRPr="00014E5A">
        <w:rPr>
          <w:rFonts w:ascii="Times New Roman" w:hAnsi="Times New Roman" w:cs="Times New Roman"/>
          <w:spacing w:val="-3"/>
          <w:sz w:val="28"/>
          <w:szCs w:val="28"/>
        </w:rPr>
        <w:t xml:space="preserve"> </w:t>
      </w:r>
      <w:r w:rsidRPr="00014E5A">
        <w:rPr>
          <w:rFonts w:ascii="Times New Roman" w:hAnsi="Times New Roman" w:cs="Times New Roman"/>
          <w:sz w:val="28"/>
          <w:szCs w:val="28"/>
        </w:rPr>
        <w:t>сельского</w:t>
      </w:r>
      <w:r w:rsidRPr="00014E5A">
        <w:rPr>
          <w:rFonts w:ascii="Times New Roman" w:hAnsi="Times New Roman" w:cs="Times New Roman"/>
          <w:spacing w:val="-7"/>
          <w:sz w:val="28"/>
          <w:szCs w:val="28"/>
        </w:rPr>
        <w:t xml:space="preserve"> </w:t>
      </w:r>
      <w:r w:rsidRPr="00014E5A">
        <w:rPr>
          <w:rFonts w:ascii="Times New Roman" w:hAnsi="Times New Roman" w:cs="Times New Roman"/>
          <w:sz w:val="28"/>
          <w:szCs w:val="28"/>
        </w:rPr>
        <w:t>поселения,</w:t>
      </w:r>
      <w:r w:rsidRPr="00014E5A">
        <w:rPr>
          <w:rFonts w:ascii="Times New Roman" w:hAnsi="Times New Roman" w:cs="Times New Roman"/>
          <w:spacing w:val="-6"/>
          <w:sz w:val="28"/>
          <w:szCs w:val="28"/>
        </w:rPr>
        <w:t xml:space="preserve"> </w:t>
      </w:r>
      <w:r w:rsidRPr="00014E5A">
        <w:rPr>
          <w:rFonts w:ascii="Times New Roman" w:hAnsi="Times New Roman" w:cs="Times New Roman"/>
          <w:sz w:val="28"/>
          <w:szCs w:val="28"/>
        </w:rPr>
        <w:t>или</w:t>
      </w:r>
      <w:r w:rsidRPr="00014E5A">
        <w:rPr>
          <w:rFonts w:ascii="Times New Roman" w:hAnsi="Times New Roman" w:cs="Times New Roman"/>
          <w:spacing w:val="-5"/>
          <w:sz w:val="28"/>
          <w:szCs w:val="28"/>
        </w:rPr>
        <w:t xml:space="preserve"> </w:t>
      </w:r>
      <w:r w:rsidRPr="00014E5A">
        <w:rPr>
          <w:rFonts w:ascii="Times New Roman" w:hAnsi="Times New Roman" w:cs="Times New Roman"/>
          <w:sz w:val="28"/>
          <w:szCs w:val="28"/>
        </w:rPr>
        <w:t>исключа</w:t>
      </w:r>
      <w:r w:rsidRPr="00014E5A">
        <w:rPr>
          <w:rFonts w:ascii="Times New Roman" w:hAnsi="Times New Roman" w:cs="Times New Roman"/>
          <w:spacing w:val="-68"/>
          <w:sz w:val="28"/>
          <w:szCs w:val="28"/>
        </w:rPr>
        <w:t xml:space="preserve"> </w:t>
      </w:r>
      <w:r w:rsidRPr="00014E5A">
        <w:rPr>
          <w:rFonts w:ascii="Times New Roman" w:hAnsi="Times New Roman" w:cs="Times New Roman"/>
          <w:sz w:val="28"/>
          <w:szCs w:val="28"/>
        </w:rPr>
        <w:t>ются</w:t>
      </w:r>
      <w:r w:rsidRPr="00014E5A">
        <w:rPr>
          <w:rFonts w:ascii="Times New Roman" w:hAnsi="Times New Roman" w:cs="Times New Roman"/>
          <w:spacing w:val="-1"/>
          <w:sz w:val="28"/>
          <w:szCs w:val="28"/>
        </w:rPr>
        <w:t xml:space="preserve"> </w:t>
      </w:r>
      <w:r w:rsidRPr="00014E5A">
        <w:rPr>
          <w:rFonts w:ascii="Times New Roman" w:hAnsi="Times New Roman" w:cs="Times New Roman"/>
          <w:sz w:val="28"/>
          <w:szCs w:val="28"/>
        </w:rPr>
        <w:t>из их</w:t>
      </w:r>
      <w:r w:rsidRPr="00014E5A">
        <w:rPr>
          <w:rFonts w:ascii="Times New Roman" w:hAnsi="Times New Roman" w:cs="Times New Roman"/>
          <w:spacing w:val="1"/>
          <w:sz w:val="28"/>
          <w:szCs w:val="28"/>
        </w:rPr>
        <w:t xml:space="preserve"> </w:t>
      </w:r>
      <w:r w:rsidRPr="00014E5A">
        <w:rPr>
          <w:rFonts w:ascii="Times New Roman" w:hAnsi="Times New Roman" w:cs="Times New Roman"/>
          <w:sz w:val="28"/>
          <w:szCs w:val="28"/>
        </w:rPr>
        <w:t>границ</w:t>
      </w:r>
    </w:p>
    <w:p w:rsidR="009F1C79" w:rsidRPr="00173FD8" w:rsidRDefault="009F1C79" w:rsidP="009F1C79">
      <w:pPr>
        <w:pStyle w:val="a4"/>
        <w:spacing w:after="0"/>
        <w:rPr>
          <w:rFonts w:ascii="Times New Roman" w:hAnsi="Times New Roman" w:cs="Times New Roman"/>
          <w:sz w:val="28"/>
          <w:szCs w:val="28"/>
        </w:rPr>
      </w:pPr>
    </w:p>
    <w:p w:rsidR="009F1C79" w:rsidRPr="00173FD8" w:rsidRDefault="009F1C79" w:rsidP="009F1C79">
      <w:pPr>
        <w:tabs>
          <w:tab w:val="left" w:pos="1314"/>
        </w:tabs>
        <w:ind w:firstLine="1418"/>
        <w:jc w:val="both"/>
        <w:rPr>
          <w:rFonts w:ascii="Times New Roman" w:hAnsi="Times New Roman" w:cs="Times New Roman"/>
          <w:sz w:val="28"/>
          <w:szCs w:val="28"/>
        </w:rPr>
      </w:pPr>
      <w:r w:rsidRPr="00173FD8">
        <w:rPr>
          <w:rFonts w:ascii="Times New Roman" w:hAnsi="Times New Roman" w:cs="Times New Roman"/>
          <w:sz w:val="28"/>
          <w:szCs w:val="28"/>
        </w:rPr>
        <w:t>6.1. Сведения</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о</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ранее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установленных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границах</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населенных</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пунктов</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Границы</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населенных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пунктов</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ст-цы</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Тепикинская,</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Дьяконовский</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1-й,</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Долговский и х. Акчернский установлены ранее утвержденным Генеральным планом 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2019 году. Сведения о границах ст-цы Тепикинская,          х. Дьяконовский 1-й, х. Долговский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Акчернский не</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внесены</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Единый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государственный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реестр</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недвижимости.</w:t>
      </w: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Настоящим Генеральным планом Акчернского сельского поселения границы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ст-цы</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Тепикинская,</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Дьяконовский</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1-й,</w:t>
      </w:r>
      <w:r>
        <w:rPr>
          <w:rFonts w:ascii="Times New Roman" w:hAnsi="Times New Roman" w:cs="Times New Roman"/>
          <w:spacing w:val="-5"/>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Акчернский</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Долговский</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изменяются</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целью</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устранения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пересечений</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 земельными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участками.</w:t>
      </w:r>
    </w:p>
    <w:p w:rsidR="009F1C79" w:rsidRPr="00173FD8" w:rsidRDefault="009F1C79" w:rsidP="009F1C79">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Внесены корректировки в части отнесения земельных участков категории земель</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населенных</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пунктов</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из</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Дьяконовский</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1-й</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Акчернский,</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наоборот,</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связи</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фактическим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использованием.</w:t>
      </w:r>
    </w:p>
    <w:p w:rsidR="009F1C79" w:rsidRPr="00173FD8" w:rsidRDefault="009F1C79" w:rsidP="009F1C79">
      <w:pPr>
        <w:pStyle w:val="a4"/>
        <w:tabs>
          <w:tab w:val="left" w:pos="10206"/>
        </w:tabs>
        <w:ind w:firstLine="1418"/>
        <w:jc w:val="both"/>
        <w:rPr>
          <w:rFonts w:ascii="Times New Roman" w:hAnsi="Times New Roman" w:cs="Times New Roman"/>
          <w:sz w:val="28"/>
          <w:szCs w:val="28"/>
        </w:rPr>
      </w:pPr>
      <w:r w:rsidRPr="00173FD8">
        <w:rPr>
          <w:rFonts w:ascii="Times New Roman" w:hAnsi="Times New Roman" w:cs="Times New Roman"/>
          <w:sz w:val="28"/>
          <w:szCs w:val="28"/>
        </w:rPr>
        <w:t>Земельные участки, имеющие двойной учет (по государственному лесному реестру</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ЕГРН),</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отсутствуют.</w:t>
      </w:r>
    </w:p>
    <w:p w:rsidR="009F1C79" w:rsidRPr="00014E5A" w:rsidRDefault="009F1C79" w:rsidP="009F1C79">
      <w:pPr>
        <w:pStyle w:val="a4"/>
        <w:spacing w:after="0"/>
        <w:ind w:firstLine="709"/>
        <w:jc w:val="both"/>
        <w:rPr>
          <w:rFonts w:ascii="Times New Roman" w:hAnsi="Times New Roman" w:cs="Times New Roman"/>
          <w:sz w:val="16"/>
          <w:szCs w:val="16"/>
        </w:rPr>
      </w:pPr>
    </w:p>
    <w:p w:rsidR="009F1C79" w:rsidRPr="00173FD8" w:rsidRDefault="009F1C79" w:rsidP="009F1C79">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6.2. Земельные участки, включаемые в границы населенных пунктов</w:t>
      </w:r>
    </w:p>
    <w:p w:rsidR="009F1C79" w:rsidRPr="00173FD8" w:rsidRDefault="009F1C79" w:rsidP="009F1C79">
      <w:pPr>
        <w:pStyle w:val="a4"/>
        <w:ind w:right="128" w:firstLine="851"/>
        <w:jc w:val="center"/>
        <w:rPr>
          <w:rFonts w:ascii="Times New Roman" w:hAnsi="Times New Roman" w:cs="Times New Roman"/>
        </w:rPr>
      </w:pPr>
      <w:r w:rsidRPr="00477C84">
        <w:rPr>
          <w:rFonts w:ascii="Times New Roman" w:hAnsi="Times New Roman" w:cs="Times New Roman"/>
        </w:rPr>
        <w:t>Таблица 51. Земельные участки, включае</w:t>
      </w:r>
      <w:r>
        <w:rPr>
          <w:rFonts w:ascii="Times New Roman" w:hAnsi="Times New Roman" w:cs="Times New Roman"/>
        </w:rPr>
        <w:t>мые в границы ст-цы Тепикинская</w:t>
      </w:r>
    </w:p>
    <w:tbl>
      <w:tblPr>
        <w:tblStyle w:val="aff1"/>
        <w:tblW w:w="9833" w:type="dxa"/>
        <w:tblInd w:w="-34" w:type="dxa"/>
        <w:tblLayout w:type="fixed"/>
        <w:tblLook w:val="04A0" w:firstRow="1" w:lastRow="0" w:firstColumn="1" w:lastColumn="0" w:noHBand="0" w:noVBand="1"/>
      </w:tblPr>
      <w:tblGrid>
        <w:gridCol w:w="517"/>
        <w:gridCol w:w="1984"/>
        <w:gridCol w:w="1701"/>
        <w:gridCol w:w="2087"/>
        <w:gridCol w:w="1703"/>
        <w:gridCol w:w="1841"/>
      </w:tblGrid>
      <w:tr w:rsidR="009F1C79" w:rsidRPr="00477C84" w:rsidTr="00D53805">
        <w:tc>
          <w:tcPr>
            <w:tcW w:w="517" w:type="dxa"/>
          </w:tcPr>
          <w:p w:rsidR="009F1C79" w:rsidRPr="00477C84" w:rsidRDefault="009F1C79" w:rsidP="00D53805">
            <w:pPr>
              <w:pStyle w:val="a4"/>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9F1C79" w:rsidRPr="00477C84" w:rsidRDefault="009F1C79" w:rsidP="00D53805">
            <w:pPr>
              <w:pStyle w:val="a4"/>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п/п</w:t>
            </w:r>
          </w:p>
        </w:tc>
        <w:tc>
          <w:tcPr>
            <w:tcW w:w="1984"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номер 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t>участка</w:t>
            </w:r>
          </w:p>
        </w:tc>
        <w:tc>
          <w:tcPr>
            <w:tcW w:w="1701" w:type="dxa"/>
          </w:tcPr>
          <w:p w:rsidR="009F1C79" w:rsidRPr="00477C84" w:rsidRDefault="009F1C79" w:rsidP="00D53805">
            <w:pPr>
              <w:pStyle w:val="a4"/>
              <w:ind w:left="-57" w:right="-57"/>
              <w:jc w:val="center"/>
              <w:rPr>
                <w:rFonts w:ascii="Times New Roman" w:hAnsi="Times New Roman" w:cs="Times New Roman"/>
                <w:sz w:val="20"/>
                <w:szCs w:val="20"/>
              </w:rPr>
            </w:pPr>
            <w:r w:rsidRPr="00477C84">
              <w:rPr>
                <w:rFonts w:ascii="Times New Roman" w:hAnsi="Times New Roman" w:cs="Times New Roman"/>
                <w:b/>
                <w:sz w:val="20"/>
                <w:szCs w:val="20"/>
              </w:rPr>
              <w:t>Существующее</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использование</w:t>
            </w:r>
          </w:p>
        </w:tc>
        <w:tc>
          <w:tcPr>
            <w:tcW w:w="2087" w:type="dxa"/>
          </w:tcPr>
          <w:p w:rsidR="009F1C79" w:rsidRPr="00477C84" w:rsidRDefault="009F1C79" w:rsidP="00D53805">
            <w:pPr>
              <w:pStyle w:val="a4"/>
              <w:ind w:left="-57" w:right="-57"/>
              <w:jc w:val="center"/>
              <w:rPr>
                <w:rFonts w:ascii="Times New Roman" w:hAnsi="Times New Roman" w:cs="Times New Roman"/>
                <w:sz w:val="20"/>
                <w:szCs w:val="20"/>
              </w:rPr>
            </w:pPr>
            <w:r w:rsidRPr="00477C84">
              <w:rPr>
                <w:rFonts w:ascii="Times New Roman" w:hAnsi="Times New Roman" w:cs="Times New Roman"/>
                <w:b/>
                <w:spacing w:val="-1"/>
                <w:sz w:val="20"/>
                <w:szCs w:val="20"/>
              </w:rPr>
              <w:t>Существующая</w:t>
            </w: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категория земель</w:t>
            </w:r>
          </w:p>
        </w:tc>
        <w:tc>
          <w:tcPr>
            <w:tcW w:w="1703" w:type="dxa"/>
          </w:tcPr>
          <w:p w:rsidR="009F1C79" w:rsidRPr="00477C84" w:rsidRDefault="009F1C79" w:rsidP="00D53805">
            <w:pPr>
              <w:pStyle w:val="TableParagraph"/>
              <w:jc w:val="center"/>
              <w:rPr>
                <w:b/>
                <w:sz w:val="20"/>
                <w:szCs w:val="20"/>
              </w:rPr>
            </w:pPr>
            <w:r w:rsidRPr="00477C84">
              <w:rPr>
                <w:b/>
                <w:sz w:val="20"/>
                <w:szCs w:val="20"/>
              </w:rPr>
              <w:t>Цель</w:t>
            </w:r>
            <w:r w:rsidRPr="00477C84">
              <w:rPr>
                <w:b/>
                <w:spacing w:val="1"/>
                <w:sz w:val="20"/>
                <w:szCs w:val="20"/>
              </w:rPr>
              <w:t xml:space="preserve"> </w:t>
            </w:r>
            <w:r w:rsidRPr="00477C84">
              <w:rPr>
                <w:b/>
                <w:sz w:val="20"/>
                <w:szCs w:val="20"/>
              </w:rPr>
              <w:t>планируемого</w:t>
            </w:r>
            <w:r w:rsidRPr="00477C84">
              <w:rPr>
                <w:b/>
                <w:spacing w:val="-57"/>
                <w:sz w:val="20"/>
                <w:szCs w:val="20"/>
              </w:rPr>
              <w:t xml:space="preserve"> </w:t>
            </w:r>
            <w:r w:rsidRPr="00477C84">
              <w:rPr>
                <w:b/>
                <w:sz w:val="20"/>
                <w:szCs w:val="20"/>
              </w:rPr>
              <w:t>использования</w:t>
            </w:r>
          </w:p>
        </w:tc>
        <w:tc>
          <w:tcPr>
            <w:tcW w:w="1841" w:type="dxa"/>
          </w:tcPr>
          <w:p w:rsidR="009F1C79" w:rsidRPr="00477C84" w:rsidRDefault="009F1C79" w:rsidP="00D53805">
            <w:pPr>
              <w:pStyle w:val="a4"/>
              <w:ind w:left="-57" w:right="-57"/>
              <w:jc w:val="center"/>
              <w:rPr>
                <w:rFonts w:ascii="Times New Roman" w:hAnsi="Times New Roman" w:cs="Times New Roman"/>
                <w:sz w:val="20"/>
                <w:szCs w:val="20"/>
              </w:rPr>
            </w:pPr>
            <w:r w:rsidRPr="00477C84">
              <w:rPr>
                <w:rFonts w:ascii="Times New Roman" w:hAnsi="Times New Roman" w:cs="Times New Roman"/>
                <w:b/>
                <w:sz w:val="20"/>
                <w:szCs w:val="20"/>
              </w:rPr>
              <w:t>Функциональная зона по</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генплану</w:t>
            </w:r>
          </w:p>
        </w:tc>
      </w:tr>
      <w:tr w:rsidR="009F1C79" w:rsidRPr="00477C84" w:rsidTr="00D53805">
        <w:trPr>
          <w:trHeight w:val="293"/>
        </w:trPr>
        <w:tc>
          <w:tcPr>
            <w:tcW w:w="517" w:type="dxa"/>
          </w:tcPr>
          <w:p w:rsidR="009F1C79" w:rsidRPr="00477C84" w:rsidRDefault="009F1C79" w:rsidP="00D53805">
            <w:pPr>
              <w:pStyle w:val="a4"/>
              <w:ind w:left="-57" w:right="-57"/>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1984" w:type="dxa"/>
          </w:tcPr>
          <w:p w:rsidR="009F1C79" w:rsidRPr="00477C84" w:rsidRDefault="009F1C79" w:rsidP="00D53805">
            <w:pPr>
              <w:pStyle w:val="a4"/>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701" w:type="dxa"/>
          </w:tcPr>
          <w:p w:rsidR="009F1C79" w:rsidRPr="00477C84" w:rsidRDefault="009F1C79" w:rsidP="00D53805">
            <w:pPr>
              <w:pStyle w:val="a4"/>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2087" w:type="dxa"/>
          </w:tcPr>
          <w:p w:rsidR="009F1C79" w:rsidRPr="00477C84" w:rsidRDefault="009F1C79" w:rsidP="00D53805">
            <w:pPr>
              <w:pStyle w:val="a4"/>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1703" w:type="dxa"/>
          </w:tcPr>
          <w:p w:rsidR="009F1C79" w:rsidRPr="00477C84" w:rsidRDefault="009F1C79" w:rsidP="00D53805">
            <w:pPr>
              <w:pStyle w:val="a4"/>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841" w:type="dxa"/>
          </w:tcPr>
          <w:p w:rsidR="009F1C79" w:rsidRPr="00477C84" w:rsidRDefault="009F1C79" w:rsidP="00D53805">
            <w:pPr>
              <w:pStyle w:val="a4"/>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r>
      <w:tr w:rsidR="009F1C79" w:rsidRPr="00477C84" w:rsidTr="00D53805">
        <w:tc>
          <w:tcPr>
            <w:tcW w:w="517" w:type="dxa"/>
          </w:tcPr>
          <w:p w:rsidR="009F1C79" w:rsidRPr="00477C84" w:rsidRDefault="009F1C79" w:rsidP="00D53805">
            <w:pPr>
              <w:pStyle w:val="a4"/>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984" w:type="dxa"/>
          </w:tcPr>
          <w:p w:rsidR="009F1C79" w:rsidRPr="00477C84" w:rsidRDefault="009F1C79" w:rsidP="00D53805">
            <w:pPr>
              <w:pStyle w:val="a4"/>
              <w:ind w:left="-57" w:right="-57"/>
              <w:jc w:val="center"/>
              <w:rPr>
                <w:rFonts w:ascii="Times New Roman" w:hAnsi="Times New Roman" w:cs="Times New Roman"/>
                <w:sz w:val="22"/>
              </w:rPr>
            </w:pPr>
            <w:r w:rsidRPr="00477C84">
              <w:rPr>
                <w:rFonts w:ascii="Times New Roman" w:hAnsi="Times New Roman" w:cs="Times New Roman"/>
                <w:sz w:val="22"/>
              </w:rPr>
              <w:t>34:31:000000:125</w:t>
            </w:r>
          </w:p>
        </w:tc>
        <w:tc>
          <w:tcPr>
            <w:tcW w:w="1701" w:type="dxa"/>
          </w:tcPr>
          <w:p w:rsidR="009F1C79" w:rsidRPr="00477C84" w:rsidRDefault="009F1C79" w:rsidP="00D53805">
            <w:pPr>
              <w:pStyle w:val="a4"/>
              <w:ind w:left="-57" w:right="-57"/>
              <w:jc w:val="center"/>
              <w:rPr>
                <w:rFonts w:ascii="Times New Roman" w:hAnsi="Times New Roman" w:cs="Times New Roman"/>
                <w:sz w:val="22"/>
              </w:rPr>
            </w:pPr>
            <w:r w:rsidRPr="00477C84">
              <w:rPr>
                <w:rFonts w:ascii="Times New Roman" w:hAnsi="Times New Roman" w:cs="Times New Roman"/>
                <w:sz w:val="22"/>
              </w:rPr>
              <w:t>Под объекты</w:t>
            </w:r>
            <w:r w:rsidRPr="00477C84">
              <w:rPr>
                <w:rFonts w:ascii="Times New Roman" w:hAnsi="Times New Roman" w:cs="Times New Roman"/>
                <w:spacing w:val="-57"/>
                <w:sz w:val="22"/>
              </w:rPr>
              <w:t xml:space="preserve"> </w:t>
            </w:r>
            <w:r w:rsidRPr="00477C84">
              <w:rPr>
                <w:rFonts w:ascii="Times New Roman" w:hAnsi="Times New Roman" w:cs="Times New Roman"/>
                <w:sz w:val="22"/>
              </w:rPr>
              <w:t>энергетики</w:t>
            </w:r>
          </w:p>
        </w:tc>
        <w:tc>
          <w:tcPr>
            <w:tcW w:w="2087" w:type="dxa"/>
          </w:tcPr>
          <w:p w:rsidR="009F1C79" w:rsidRPr="00477C84" w:rsidRDefault="009F1C79" w:rsidP="00D53805">
            <w:pPr>
              <w:pStyle w:val="TableParagraph"/>
              <w:jc w:val="both"/>
            </w:pPr>
            <w:r w:rsidRPr="00477C84">
              <w:t>Земли промышлен-ности, энергетики, транспорта, связи, радиовещания, теле-видения, информа-тики,</w:t>
            </w:r>
            <w:r w:rsidRPr="00477C84">
              <w:rPr>
                <w:spacing w:val="1"/>
              </w:rPr>
              <w:t xml:space="preserve"> </w:t>
            </w:r>
            <w:r w:rsidRPr="00477C84">
              <w:t>земли для обеспечения косми-ческой деятельнос-ти, земли</w:t>
            </w:r>
            <w:r w:rsidRPr="00477C84">
              <w:rPr>
                <w:spacing w:val="1"/>
              </w:rPr>
              <w:t xml:space="preserve"> </w:t>
            </w:r>
            <w:r w:rsidRPr="00477C84">
              <w:t>обороны, безопасности и</w:t>
            </w:r>
            <w:r w:rsidRPr="00477C84">
              <w:rPr>
                <w:spacing w:val="1"/>
              </w:rPr>
              <w:t xml:space="preserve"> </w:t>
            </w:r>
            <w:r w:rsidRPr="00477C84">
              <w:t>земли</w:t>
            </w:r>
            <w:r w:rsidRPr="00477C84">
              <w:rPr>
                <w:spacing w:val="-1"/>
              </w:rPr>
              <w:t xml:space="preserve"> </w:t>
            </w:r>
            <w:r w:rsidRPr="00477C84">
              <w:t>иного</w:t>
            </w:r>
            <w:r w:rsidRPr="00477C84">
              <w:rPr>
                <w:spacing w:val="-2"/>
              </w:rPr>
              <w:t xml:space="preserve"> </w:t>
            </w:r>
            <w:r w:rsidRPr="00477C84">
              <w:t>специ-ального</w:t>
            </w:r>
            <w:r w:rsidRPr="00477C84">
              <w:rPr>
                <w:spacing w:val="-14"/>
              </w:rPr>
              <w:t xml:space="preserve"> </w:t>
            </w:r>
            <w:r w:rsidRPr="00477C84">
              <w:t>назначения</w:t>
            </w:r>
          </w:p>
        </w:tc>
        <w:tc>
          <w:tcPr>
            <w:tcW w:w="1703" w:type="dxa"/>
          </w:tcPr>
          <w:p w:rsidR="009F1C79" w:rsidRPr="00477C84" w:rsidRDefault="009F1C79" w:rsidP="00D53805">
            <w:pPr>
              <w:pStyle w:val="a4"/>
              <w:ind w:left="-57" w:right="-57"/>
              <w:jc w:val="center"/>
              <w:rPr>
                <w:rFonts w:ascii="Times New Roman" w:hAnsi="Times New Roman" w:cs="Times New Roman"/>
                <w:sz w:val="22"/>
              </w:rPr>
            </w:pPr>
            <w:r w:rsidRPr="00477C84">
              <w:rPr>
                <w:rFonts w:ascii="Times New Roman" w:hAnsi="Times New Roman" w:cs="Times New Roman"/>
                <w:sz w:val="22"/>
              </w:rPr>
              <w:t>Под объекты</w:t>
            </w:r>
            <w:r w:rsidRPr="00477C84">
              <w:rPr>
                <w:rFonts w:ascii="Times New Roman" w:hAnsi="Times New Roman" w:cs="Times New Roman"/>
                <w:spacing w:val="-57"/>
                <w:sz w:val="22"/>
              </w:rPr>
              <w:t xml:space="preserve"> </w:t>
            </w:r>
            <w:r w:rsidRPr="00477C84">
              <w:rPr>
                <w:rFonts w:ascii="Times New Roman" w:hAnsi="Times New Roman" w:cs="Times New Roman"/>
                <w:sz w:val="22"/>
              </w:rPr>
              <w:t>энергетики</w:t>
            </w:r>
          </w:p>
        </w:tc>
        <w:tc>
          <w:tcPr>
            <w:tcW w:w="1841" w:type="dxa"/>
          </w:tcPr>
          <w:p w:rsidR="009F1C79" w:rsidRPr="00477C84" w:rsidRDefault="009F1C79" w:rsidP="00D53805">
            <w:pPr>
              <w:pStyle w:val="a4"/>
              <w:ind w:left="-57" w:right="-57"/>
              <w:jc w:val="center"/>
              <w:rPr>
                <w:rFonts w:ascii="Times New Roman" w:hAnsi="Times New Roman" w:cs="Times New Roman"/>
                <w:sz w:val="22"/>
              </w:rPr>
            </w:pPr>
            <w:r w:rsidRPr="00477C84">
              <w:rPr>
                <w:rFonts w:ascii="Times New Roman" w:hAnsi="Times New Roman" w:cs="Times New Roman"/>
                <w:sz w:val="22"/>
              </w:rPr>
              <w:t>Зона инженер</w:t>
            </w:r>
            <w:r w:rsidRPr="00477C84">
              <w:rPr>
                <w:rFonts w:ascii="Times New Roman" w:hAnsi="Times New Roman" w:cs="Times New Roman"/>
                <w:spacing w:val="-57"/>
                <w:sz w:val="22"/>
              </w:rPr>
              <w:t xml:space="preserve"> </w:t>
            </w:r>
            <w:r w:rsidRPr="00477C84">
              <w:rPr>
                <w:rFonts w:ascii="Times New Roman" w:hAnsi="Times New Roman" w:cs="Times New Roman"/>
                <w:sz w:val="22"/>
              </w:rPr>
              <w:t>ной инфраструктуры</w:t>
            </w:r>
          </w:p>
        </w:tc>
      </w:tr>
      <w:tr w:rsidR="009F1C79" w:rsidRPr="00477C84" w:rsidTr="00D53805">
        <w:tc>
          <w:tcPr>
            <w:tcW w:w="51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lastRenderedPageBreak/>
              <w:t>2</w:t>
            </w:r>
          </w:p>
        </w:tc>
        <w:tc>
          <w:tcPr>
            <w:tcW w:w="1984" w:type="dxa"/>
          </w:tcPr>
          <w:p w:rsidR="009F1C79" w:rsidRPr="00477C84" w:rsidRDefault="009F1C79" w:rsidP="00D53805">
            <w:pPr>
              <w:pStyle w:val="a4"/>
              <w:ind w:right="128"/>
              <w:jc w:val="center"/>
              <w:rPr>
                <w:rFonts w:ascii="Times New Roman" w:hAnsi="Times New Roman" w:cs="Times New Roman"/>
                <w:sz w:val="22"/>
              </w:rPr>
            </w:pPr>
            <w:r w:rsidRPr="00477C84">
              <w:rPr>
                <w:rFonts w:ascii="Times New Roman" w:hAnsi="Times New Roman" w:cs="Times New Roman"/>
                <w:sz w:val="22"/>
              </w:rPr>
              <w:t>34:31:010007:4</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 крестьянского (фермерского) хозяйства</w:t>
            </w:r>
          </w:p>
        </w:tc>
        <w:tc>
          <w:tcPr>
            <w:tcW w:w="2087" w:type="dxa"/>
          </w:tcPr>
          <w:p w:rsidR="009F1C79" w:rsidRPr="00477C84"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9F1C79"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крестьянского</w:t>
            </w:r>
            <w:r w:rsidRPr="00477C84">
              <w:rPr>
                <w:rFonts w:ascii="Times New Roman" w:hAnsi="Times New Roman" w:cs="Times New Roman"/>
                <w:spacing w:val="-57"/>
                <w:sz w:val="22"/>
              </w:rPr>
              <w:t xml:space="preserve"> </w:t>
            </w:r>
            <w:r w:rsidRPr="00477C84">
              <w:rPr>
                <w:rFonts w:ascii="Times New Roman" w:hAnsi="Times New Roman" w:cs="Times New Roman"/>
                <w:sz w:val="22"/>
              </w:rPr>
              <w:t>(фермерского)</w:t>
            </w:r>
            <w:r w:rsidRPr="00477C84">
              <w:rPr>
                <w:rFonts w:ascii="Times New Roman" w:hAnsi="Times New Roman" w:cs="Times New Roman"/>
                <w:spacing w:val="-58"/>
                <w:sz w:val="22"/>
              </w:rPr>
              <w:t xml:space="preserve"> </w:t>
            </w:r>
            <w:r w:rsidRPr="00477C84">
              <w:rPr>
                <w:rFonts w:ascii="Times New Roman" w:hAnsi="Times New Roman" w:cs="Times New Roman"/>
                <w:sz w:val="22"/>
              </w:rPr>
              <w:t>хозяйства</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Производст-венная</w:t>
            </w:r>
            <w:r w:rsidRPr="00477C84">
              <w:rPr>
                <w:rFonts w:ascii="Times New Roman" w:hAnsi="Times New Roman" w:cs="Times New Roman"/>
                <w:spacing w:val="-13"/>
                <w:sz w:val="22"/>
              </w:rPr>
              <w:t xml:space="preserve"> </w:t>
            </w:r>
            <w:r w:rsidRPr="00477C84">
              <w:rPr>
                <w:rFonts w:ascii="Times New Roman" w:hAnsi="Times New Roman" w:cs="Times New Roman"/>
                <w:sz w:val="22"/>
              </w:rPr>
              <w:t>зона</w:t>
            </w:r>
          </w:p>
        </w:tc>
      </w:tr>
      <w:tr w:rsidR="009F1C79" w:rsidRPr="00477C84" w:rsidTr="00D53805">
        <w:tc>
          <w:tcPr>
            <w:tcW w:w="51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3</w:t>
            </w:r>
          </w:p>
        </w:tc>
        <w:tc>
          <w:tcPr>
            <w:tcW w:w="1984"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34:31:010007:15</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w:t>
            </w:r>
            <w:r w:rsidRPr="00477C84">
              <w:rPr>
                <w:rFonts w:ascii="Times New Roman" w:hAnsi="Times New Roman" w:cs="Times New Roman"/>
                <w:spacing w:val="-3"/>
                <w:sz w:val="22"/>
              </w:rPr>
              <w:t xml:space="preserve"> </w:t>
            </w:r>
            <w:r w:rsidRPr="00477C84">
              <w:rPr>
                <w:rFonts w:ascii="Times New Roman" w:hAnsi="Times New Roman" w:cs="Times New Roman"/>
                <w:sz w:val="22"/>
              </w:rPr>
              <w:t>телятник</w:t>
            </w:r>
          </w:p>
        </w:tc>
        <w:tc>
          <w:tcPr>
            <w:tcW w:w="2087" w:type="dxa"/>
          </w:tcPr>
          <w:p w:rsidR="009F1C79" w:rsidRPr="00477C84"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r w:rsidRPr="00477C84">
              <w:rPr>
                <w:rFonts w:ascii="Times New Roman" w:hAnsi="Times New Roman" w:cs="Times New Roman"/>
                <w:sz w:val="22"/>
              </w:rPr>
              <w:t>пунктов</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w:t>
            </w:r>
            <w:r w:rsidRPr="00477C84">
              <w:rPr>
                <w:rFonts w:ascii="Times New Roman" w:hAnsi="Times New Roman" w:cs="Times New Roman"/>
                <w:spacing w:val="-3"/>
                <w:sz w:val="22"/>
              </w:rPr>
              <w:t xml:space="preserve"> </w:t>
            </w:r>
            <w:r w:rsidRPr="00477C84">
              <w:rPr>
                <w:rFonts w:ascii="Times New Roman" w:hAnsi="Times New Roman" w:cs="Times New Roman"/>
                <w:sz w:val="22"/>
              </w:rPr>
              <w:t>телятник</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Производст-венная</w:t>
            </w:r>
            <w:r w:rsidRPr="00477C84">
              <w:rPr>
                <w:rFonts w:ascii="Times New Roman" w:hAnsi="Times New Roman" w:cs="Times New Roman"/>
                <w:spacing w:val="-13"/>
                <w:sz w:val="22"/>
              </w:rPr>
              <w:t xml:space="preserve"> </w:t>
            </w:r>
            <w:r w:rsidRPr="00477C84">
              <w:rPr>
                <w:rFonts w:ascii="Times New Roman" w:hAnsi="Times New Roman" w:cs="Times New Roman"/>
                <w:sz w:val="22"/>
              </w:rPr>
              <w:t>зона</w:t>
            </w:r>
          </w:p>
        </w:tc>
      </w:tr>
      <w:tr w:rsidR="009F1C79" w:rsidRPr="00477C84" w:rsidTr="00D53805">
        <w:tc>
          <w:tcPr>
            <w:tcW w:w="51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4</w:t>
            </w:r>
          </w:p>
        </w:tc>
        <w:tc>
          <w:tcPr>
            <w:tcW w:w="1984"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34:31:000000:4268</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Ритуальная деятельность</w:t>
            </w:r>
          </w:p>
        </w:tc>
        <w:tc>
          <w:tcPr>
            <w:tcW w:w="2087" w:type="dxa"/>
          </w:tcPr>
          <w:p w:rsidR="009F1C79" w:rsidRPr="00477C84"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r w:rsidRPr="00477C84">
              <w:rPr>
                <w:rFonts w:ascii="Times New Roman" w:hAnsi="Times New Roman" w:cs="Times New Roman"/>
                <w:sz w:val="22"/>
              </w:rPr>
              <w:t>пунктов</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Ритуальная деятельность</w:t>
            </w:r>
          </w:p>
        </w:tc>
        <w:tc>
          <w:tcPr>
            <w:tcW w:w="1841" w:type="dxa"/>
          </w:tcPr>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Зона</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кладбищ</w:t>
            </w:r>
          </w:p>
        </w:tc>
      </w:tr>
      <w:tr w:rsidR="009F1C79" w:rsidRPr="00477C84" w:rsidTr="00D53805">
        <w:tc>
          <w:tcPr>
            <w:tcW w:w="51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5</w:t>
            </w:r>
          </w:p>
        </w:tc>
        <w:tc>
          <w:tcPr>
            <w:tcW w:w="1984"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34:31:010007:148</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сельскохо-зяйственного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про</w:t>
            </w:r>
            <w:r w:rsidRPr="00477C84">
              <w:rPr>
                <w:rFonts w:ascii="Times New Roman" w:hAnsi="Times New Roman" w:cs="Times New Roman"/>
                <w:spacing w:val="-57"/>
                <w:sz w:val="22"/>
              </w:rPr>
              <w:t xml:space="preserve"> </w:t>
            </w:r>
            <w:r w:rsidRPr="00477C84">
              <w:rPr>
                <w:rFonts w:ascii="Times New Roman" w:hAnsi="Times New Roman" w:cs="Times New Roman"/>
                <w:sz w:val="22"/>
              </w:rPr>
              <w:t>изводства</w:t>
            </w:r>
          </w:p>
        </w:tc>
        <w:tc>
          <w:tcPr>
            <w:tcW w:w="2087" w:type="dxa"/>
          </w:tcPr>
          <w:p w:rsidR="009F1C79" w:rsidRPr="00477C84" w:rsidRDefault="009F1C79" w:rsidP="00D53805">
            <w:pPr>
              <w:pStyle w:val="a4"/>
              <w:spacing w:after="0"/>
              <w:ind w:left="-57" w:right="-57"/>
              <w:jc w:val="center"/>
              <w:rPr>
                <w:rFonts w:ascii="Times New Roman" w:hAnsi="Times New Roman" w:cs="Times New Roman"/>
                <w:spacing w:val="-58"/>
                <w:sz w:val="22"/>
              </w:rPr>
            </w:pPr>
            <w:r w:rsidRPr="00477C84">
              <w:rPr>
                <w:rFonts w:ascii="Times New Roman" w:hAnsi="Times New Roman" w:cs="Times New Roman"/>
                <w:sz w:val="22"/>
              </w:rPr>
              <w:t>Земли сельско-хозяйственного</w:t>
            </w:r>
            <w:r w:rsidRPr="00477C84">
              <w:rPr>
                <w:rFonts w:ascii="Times New Roman" w:hAnsi="Times New Roman" w:cs="Times New Roman"/>
                <w:spacing w:val="-58"/>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назначения</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 базу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отдыха</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Зоны рекре-ационного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назначения</w:t>
            </w:r>
          </w:p>
        </w:tc>
      </w:tr>
      <w:tr w:rsidR="009F1C79" w:rsidRPr="00477C84" w:rsidTr="00D53805">
        <w:tc>
          <w:tcPr>
            <w:tcW w:w="51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6</w:t>
            </w:r>
          </w:p>
        </w:tc>
        <w:tc>
          <w:tcPr>
            <w:tcW w:w="1984"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34:31:010007:104</w:t>
            </w:r>
          </w:p>
        </w:tc>
        <w:tc>
          <w:tcPr>
            <w:tcW w:w="1701" w:type="dxa"/>
          </w:tcPr>
          <w:p w:rsidR="009F1C79" w:rsidRPr="00477C84" w:rsidRDefault="009F1C79" w:rsidP="00D53805">
            <w:pPr>
              <w:pStyle w:val="TableParagraph"/>
              <w:jc w:val="center"/>
            </w:pPr>
            <w:r>
              <w:t>Для сельско-хозяйст</w:t>
            </w:r>
            <w:r w:rsidRPr="00477C84">
              <w:t>венного</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производства</w:t>
            </w:r>
          </w:p>
        </w:tc>
        <w:tc>
          <w:tcPr>
            <w:tcW w:w="2087" w:type="dxa"/>
          </w:tcPr>
          <w:p w:rsidR="009F1C79" w:rsidRPr="00477C84" w:rsidRDefault="009F1C79" w:rsidP="00D53805">
            <w:pPr>
              <w:pStyle w:val="TableParagraph"/>
              <w:jc w:val="center"/>
            </w:pPr>
            <w:r w:rsidRPr="00477C84">
              <w:t>Земли сельско-</w:t>
            </w:r>
            <w:r w:rsidRPr="00477C84">
              <w:rPr>
                <w:spacing w:val="-57"/>
              </w:rPr>
              <w:t xml:space="preserve"> </w:t>
            </w:r>
            <w:r w:rsidRPr="00477C84">
              <w:t>хозяйственного</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назначения</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 базу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от</w:t>
            </w:r>
            <w:r w:rsidRPr="00477C84">
              <w:rPr>
                <w:rFonts w:ascii="Times New Roman" w:hAnsi="Times New Roman" w:cs="Times New Roman"/>
                <w:spacing w:val="-57"/>
                <w:sz w:val="22"/>
              </w:rPr>
              <w:t xml:space="preserve"> </w:t>
            </w:r>
            <w:r w:rsidRPr="00477C84">
              <w:rPr>
                <w:rFonts w:ascii="Times New Roman" w:hAnsi="Times New Roman" w:cs="Times New Roman"/>
                <w:sz w:val="22"/>
              </w:rPr>
              <w:t>дыха</w:t>
            </w:r>
          </w:p>
        </w:tc>
        <w:tc>
          <w:tcPr>
            <w:tcW w:w="1841" w:type="dxa"/>
          </w:tcPr>
          <w:p w:rsidR="009F1C79" w:rsidRPr="00477C84" w:rsidRDefault="009F1C79" w:rsidP="00D53805">
            <w:pPr>
              <w:pStyle w:val="TableParagraph"/>
              <w:jc w:val="center"/>
            </w:pPr>
            <w:r w:rsidRPr="00477C84">
              <w:t>Зоны рекре-</w:t>
            </w:r>
          </w:p>
          <w:p w:rsidR="009F1C79" w:rsidRPr="00477C84" w:rsidRDefault="009F1C79" w:rsidP="00D53805">
            <w:pPr>
              <w:pStyle w:val="TableParagraph"/>
              <w:jc w:val="center"/>
            </w:pPr>
            <w:r w:rsidRPr="00477C84">
              <w:t>ационного</w:t>
            </w:r>
            <w:r w:rsidRPr="00477C84">
              <w:rPr>
                <w:spacing w:val="-2"/>
              </w:rPr>
              <w:t xml:space="preserve"> </w:t>
            </w:r>
            <w:r w:rsidRPr="00477C84">
              <w:t>назначения</w:t>
            </w:r>
          </w:p>
        </w:tc>
      </w:tr>
      <w:tr w:rsidR="009F1C79" w:rsidRPr="00477C84" w:rsidTr="00D53805">
        <w:tc>
          <w:tcPr>
            <w:tcW w:w="51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7</w:t>
            </w:r>
          </w:p>
        </w:tc>
        <w:tc>
          <w:tcPr>
            <w:tcW w:w="1984"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34:31:010001:212</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 торговый</w:t>
            </w:r>
            <w:r w:rsidRPr="00477C84">
              <w:rPr>
                <w:rFonts w:ascii="Times New Roman" w:hAnsi="Times New Roman" w:cs="Times New Roman"/>
                <w:spacing w:val="-58"/>
                <w:sz w:val="22"/>
              </w:rPr>
              <w:t xml:space="preserve"> </w:t>
            </w:r>
            <w:r w:rsidRPr="00477C84">
              <w:rPr>
                <w:rFonts w:ascii="Times New Roman" w:hAnsi="Times New Roman" w:cs="Times New Roman"/>
                <w:sz w:val="22"/>
              </w:rPr>
              <w:t>павильон</w:t>
            </w:r>
          </w:p>
        </w:tc>
        <w:tc>
          <w:tcPr>
            <w:tcW w:w="2087" w:type="dxa"/>
          </w:tcPr>
          <w:p w:rsidR="009F1C79" w:rsidRPr="00477C84"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9F1C79"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 торговый</w:t>
            </w:r>
            <w:r w:rsidRPr="00477C84">
              <w:rPr>
                <w:rFonts w:ascii="Times New Roman" w:hAnsi="Times New Roman" w:cs="Times New Roman"/>
                <w:spacing w:val="-57"/>
                <w:sz w:val="22"/>
              </w:rPr>
              <w:t xml:space="preserve"> </w:t>
            </w:r>
            <w:r w:rsidRPr="00477C84">
              <w:rPr>
                <w:rFonts w:ascii="Times New Roman" w:hAnsi="Times New Roman" w:cs="Times New Roman"/>
                <w:sz w:val="22"/>
              </w:rPr>
              <w:t>павильон</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индивидуаль-</w:t>
            </w:r>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r w:rsidR="009F1C79" w:rsidRPr="00477C84" w:rsidTr="00D53805">
        <w:tc>
          <w:tcPr>
            <w:tcW w:w="51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8</w:t>
            </w:r>
          </w:p>
        </w:tc>
        <w:tc>
          <w:tcPr>
            <w:tcW w:w="1984"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34:31:000000:3589</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Для ком-мунального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обслуживания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(газопровод</w:t>
            </w:r>
            <w:r w:rsidRPr="00477C84">
              <w:rPr>
                <w:rFonts w:ascii="Times New Roman" w:hAnsi="Times New Roman" w:cs="Times New Roman"/>
                <w:spacing w:val="1"/>
                <w:sz w:val="22"/>
              </w:rPr>
              <w:t xml:space="preserve"> </w:t>
            </w:r>
            <w:r w:rsidRPr="00477C84">
              <w:rPr>
                <w:rFonts w:ascii="Times New Roman" w:hAnsi="Times New Roman" w:cs="Times New Roman"/>
                <w:sz w:val="22"/>
              </w:rPr>
              <w:t>среднего и низ-кого</w:t>
            </w:r>
            <w:r w:rsidRPr="00477C84">
              <w:rPr>
                <w:rFonts w:ascii="Times New Roman" w:hAnsi="Times New Roman" w:cs="Times New Roman"/>
                <w:spacing w:val="-2"/>
                <w:sz w:val="22"/>
              </w:rPr>
              <w:t xml:space="preserve"> </w:t>
            </w:r>
            <w:r w:rsidRPr="00477C84">
              <w:rPr>
                <w:rFonts w:ascii="Times New Roman" w:hAnsi="Times New Roman" w:cs="Times New Roman"/>
                <w:sz w:val="22"/>
              </w:rPr>
              <w:t>давления)</w:t>
            </w:r>
          </w:p>
        </w:tc>
        <w:tc>
          <w:tcPr>
            <w:tcW w:w="2087" w:type="dxa"/>
          </w:tcPr>
          <w:p w:rsidR="009F1C79" w:rsidRPr="00477C84"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9F1C79"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Населенных</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 xml:space="preserve"> </w:t>
            </w:r>
            <w:r w:rsidRPr="00477C84">
              <w:rPr>
                <w:rFonts w:ascii="Times New Roman" w:hAnsi="Times New Roman" w:cs="Times New Roman"/>
                <w:sz w:val="22"/>
              </w:rPr>
              <w:t>пунктов</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комму-</w:t>
            </w:r>
            <w:r w:rsidRPr="00477C84">
              <w:rPr>
                <w:rFonts w:ascii="Times New Roman" w:hAnsi="Times New Roman" w:cs="Times New Roman"/>
                <w:spacing w:val="1"/>
                <w:sz w:val="22"/>
              </w:rPr>
              <w:t xml:space="preserve"> </w:t>
            </w:r>
            <w:r w:rsidRPr="00477C84">
              <w:rPr>
                <w:rFonts w:ascii="Times New Roman" w:hAnsi="Times New Roman" w:cs="Times New Roman"/>
                <w:sz w:val="22"/>
              </w:rPr>
              <w:t>нального об-</w:t>
            </w:r>
            <w:r w:rsidRPr="00477C84">
              <w:rPr>
                <w:rFonts w:ascii="Times New Roman" w:hAnsi="Times New Roman" w:cs="Times New Roman"/>
                <w:spacing w:val="1"/>
                <w:sz w:val="22"/>
              </w:rPr>
              <w:t xml:space="preserve"> </w:t>
            </w:r>
            <w:r w:rsidRPr="00477C84">
              <w:rPr>
                <w:rFonts w:ascii="Times New Roman" w:hAnsi="Times New Roman" w:cs="Times New Roman"/>
                <w:sz w:val="22"/>
              </w:rPr>
              <w:t>служивания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(газопровод</w:t>
            </w:r>
            <w:r w:rsidRPr="00477C84">
              <w:rPr>
                <w:rFonts w:ascii="Times New Roman" w:hAnsi="Times New Roman" w:cs="Times New Roman"/>
                <w:spacing w:val="1"/>
                <w:sz w:val="22"/>
              </w:rPr>
              <w:t xml:space="preserve"> </w:t>
            </w:r>
            <w:r w:rsidRPr="00477C84">
              <w:rPr>
                <w:rFonts w:ascii="Times New Roman" w:hAnsi="Times New Roman" w:cs="Times New Roman"/>
                <w:sz w:val="22"/>
              </w:rPr>
              <w:t>среднего и низ</w:t>
            </w:r>
            <w:r w:rsidRPr="00477C84">
              <w:rPr>
                <w:rFonts w:ascii="Times New Roman" w:hAnsi="Times New Roman" w:cs="Times New Roman"/>
                <w:spacing w:val="-57"/>
                <w:sz w:val="22"/>
              </w:rPr>
              <w:t xml:space="preserve"> </w:t>
            </w:r>
            <w:r w:rsidRPr="00477C84">
              <w:rPr>
                <w:rFonts w:ascii="Times New Roman" w:hAnsi="Times New Roman" w:cs="Times New Roman"/>
                <w:sz w:val="22"/>
              </w:rPr>
              <w:t>кого</w:t>
            </w:r>
            <w:r w:rsidRPr="00477C84">
              <w:rPr>
                <w:rFonts w:ascii="Times New Roman" w:hAnsi="Times New Roman" w:cs="Times New Roman"/>
                <w:spacing w:val="-2"/>
                <w:sz w:val="22"/>
              </w:rPr>
              <w:t xml:space="preserve"> </w:t>
            </w:r>
            <w:r w:rsidRPr="00477C84">
              <w:rPr>
                <w:rFonts w:ascii="Times New Roman" w:hAnsi="Times New Roman" w:cs="Times New Roman"/>
                <w:sz w:val="22"/>
              </w:rPr>
              <w:t>давления)</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Линейный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объ</w:t>
            </w:r>
            <w:r w:rsidRPr="00477C84">
              <w:rPr>
                <w:rFonts w:ascii="Times New Roman" w:hAnsi="Times New Roman" w:cs="Times New Roman"/>
                <w:spacing w:val="-57"/>
                <w:sz w:val="22"/>
              </w:rPr>
              <w:t xml:space="preserve"> </w:t>
            </w:r>
            <w:r w:rsidRPr="00477C84">
              <w:rPr>
                <w:rFonts w:ascii="Times New Roman" w:hAnsi="Times New Roman" w:cs="Times New Roman"/>
                <w:sz w:val="22"/>
              </w:rPr>
              <w:t>ект</w:t>
            </w:r>
          </w:p>
        </w:tc>
      </w:tr>
      <w:tr w:rsidR="009F1C79" w:rsidRPr="00477C84" w:rsidTr="00D53805">
        <w:tc>
          <w:tcPr>
            <w:tcW w:w="51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9</w:t>
            </w:r>
          </w:p>
        </w:tc>
        <w:tc>
          <w:tcPr>
            <w:tcW w:w="1984" w:type="dxa"/>
          </w:tcPr>
          <w:p w:rsidR="009F1C79" w:rsidRPr="00477C84" w:rsidRDefault="009F1C79" w:rsidP="00D53805">
            <w:pPr>
              <w:pStyle w:val="a4"/>
              <w:ind w:right="128"/>
              <w:jc w:val="center"/>
              <w:rPr>
                <w:rFonts w:ascii="Times New Roman" w:hAnsi="Times New Roman" w:cs="Times New Roman"/>
                <w:sz w:val="22"/>
              </w:rPr>
            </w:pPr>
            <w:r w:rsidRPr="00477C84">
              <w:rPr>
                <w:rFonts w:ascii="Times New Roman" w:hAnsi="Times New Roman" w:cs="Times New Roman"/>
                <w:sz w:val="22"/>
              </w:rPr>
              <w:t>34:31:010001:32</w:t>
            </w:r>
          </w:p>
        </w:tc>
        <w:tc>
          <w:tcPr>
            <w:tcW w:w="1701" w:type="dxa"/>
          </w:tcPr>
          <w:p w:rsidR="009F1C79" w:rsidRPr="00477C84" w:rsidRDefault="009F1C79" w:rsidP="00D53805">
            <w:pPr>
              <w:pStyle w:val="TableParagraph"/>
              <w:jc w:val="center"/>
            </w:pPr>
            <w:r w:rsidRPr="00477C84">
              <w:t>Для ведения</w:t>
            </w:r>
            <w:r w:rsidRPr="00477C84">
              <w:rPr>
                <w:spacing w:val="1"/>
              </w:rPr>
              <w:t xml:space="preserve"> </w:t>
            </w:r>
            <w:r w:rsidRPr="00477C84">
              <w:t>личного подсобного</w:t>
            </w:r>
            <w:r w:rsidRPr="00477C84">
              <w:rPr>
                <w:spacing w:val="-12"/>
              </w:rPr>
              <w:t xml:space="preserve"> </w:t>
            </w:r>
            <w:r w:rsidRPr="00477C84">
              <w:t>хозяйства</w:t>
            </w:r>
          </w:p>
        </w:tc>
        <w:tc>
          <w:tcPr>
            <w:tcW w:w="2087" w:type="dxa"/>
          </w:tcPr>
          <w:p w:rsidR="009F1C79" w:rsidRPr="00477C84"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9F1C79"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населённых</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9F1C79" w:rsidRPr="00477C84" w:rsidRDefault="009F1C79" w:rsidP="00D53805">
            <w:pPr>
              <w:pStyle w:val="TableParagraph"/>
              <w:jc w:val="center"/>
            </w:pPr>
            <w:r w:rsidRPr="00477C84">
              <w:t>Для ведения</w:t>
            </w:r>
            <w:r w:rsidRPr="00477C84">
              <w:rPr>
                <w:spacing w:val="1"/>
              </w:rPr>
              <w:t xml:space="preserve"> </w:t>
            </w:r>
            <w:r w:rsidRPr="00477C84">
              <w:t xml:space="preserve">личного </w:t>
            </w:r>
          </w:p>
          <w:p w:rsidR="009F1C79" w:rsidRPr="00477C84" w:rsidRDefault="009F1C79" w:rsidP="00D53805">
            <w:pPr>
              <w:pStyle w:val="TableParagraph"/>
              <w:jc w:val="center"/>
            </w:pPr>
            <w:r w:rsidRPr="00477C84">
              <w:t>подсобного</w:t>
            </w:r>
            <w:r w:rsidRPr="00477C84">
              <w:rPr>
                <w:spacing w:val="-11"/>
              </w:rPr>
              <w:t xml:space="preserve"> </w:t>
            </w:r>
            <w:r w:rsidRPr="00477C84">
              <w:t>хозяйства</w:t>
            </w:r>
          </w:p>
        </w:tc>
        <w:tc>
          <w:tcPr>
            <w:tcW w:w="1841" w:type="dxa"/>
          </w:tcPr>
          <w:p w:rsidR="009F1C79" w:rsidRPr="00477C84" w:rsidRDefault="009F1C79" w:rsidP="00D53805">
            <w:pPr>
              <w:pStyle w:val="TableParagraph"/>
              <w:jc w:val="center"/>
            </w:pPr>
            <w:r w:rsidRPr="00477C84">
              <w:t>Зона застройки</w:t>
            </w:r>
            <w:r w:rsidRPr="00477C84">
              <w:rPr>
                <w:spacing w:val="-57"/>
              </w:rPr>
              <w:t xml:space="preserve"> </w:t>
            </w:r>
            <w:r w:rsidRPr="00477C84">
              <w:t>индивидуаль-</w:t>
            </w:r>
            <w:r w:rsidRPr="00477C84">
              <w:rPr>
                <w:spacing w:val="1"/>
              </w:rPr>
              <w:t xml:space="preserve"> </w:t>
            </w:r>
            <w:r w:rsidRPr="00477C84">
              <w:t>ными</w:t>
            </w:r>
            <w:r w:rsidRPr="00477C84">
              <w:rPr>
                <w:spacing w:val="-2"/>
              </w:rPr>
              <w:t xml:space="preserve"> </w:t>
            </w:r>
            <w:r w:rsidRPr="00477C84">
              <w:t>жилыми</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домами</w:t>
            </w:r>
          </w:p>
        </w:tc>
      </w:tr>
      <w:tr w:rsidR="009F1C79" w:rsidRPr="00477C84" w:rsidTr="00D53805">
        <w:tc>
          <w:tcPr>
            <w:tcW w:w="517" w:type="dxa"/>
          </w:tcPr>
          <w:p w:rsidR="009F1C79" w:rsidRPr="00477C84" w:rsidRDefault="009F1C79" w:rsidP="00D53805">
            <w:pPr>
              <w:pStyle w:val="a4"/>
              <w:jc w:val="center"/>
              <w:rPr>
                <w:rFonts w:ascii="Times New Roman" w:hAnsi="Times New Roman" w:cs="Times New Roman"/>
                <w:sz w:val="22"/>
              </w:rPr>
            </w:pPr>
            <w:r w:rsidRPr="00477C84">
              <w:rPr>
                <w:rFonts w:ascii="Times New Roman" w:hAnsi="Times New Roman" w:cs="Times New Roman"/>
                <w:sz w:val="22"/>
              </w:rPr>
              <w:t>10</w:t>
            </w:r>
          </w:p>
        </w:tc>
        <w:tc>
          <w:tcPr>
            <w:tcW w:w="1984" w:type="dxa"/>
          </w:tcPr>
          <w:p w:rsidR="009F1C79" w:rsidRPr="00477C84" w:rsidRDefault="009F1C79" w:rsidP="00D53805">
            <w:pPr>
              <w:pStyle w:val="a4"/>
              <w:ind w:right="128"/>
              <w:jc w:val="center"/>
              <w:rPr>
                <w:rFonts w:ascii="Times New Roman" w:hAnsi="Times New Roman" w:cs="Times New Roman"/>
                <w:sz w:val="22"/>
              </w:rPr>
            </w:pPr>
            <w:r w:rsidRPr="00477C84">
              <w:rPr>
                <w:rFonts w:ascii="Times New Roman" w:hAnsi="Times New Roman" w:cs="Times New Roman"/>
                <w:sz w:val="22"/>
              </w:rPr>
              <w:t>34:31:010001:114</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личного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подсобного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хозяй</w:t>
            </w:r>
            <w:r w:rsidRPr="00477C84">
              <w:rPr>
                <w:rFonts w:ascii="Times New Roman" w:hAnsi="Times New Roman" w:cs="Times New Roman"/>
                <w:spacing w:val="-57"/>
                <w:sz w:val="22"/>
              </w:rPr>
              <w:t xml:space="preserve"> </w:t>
            </w:r>
            <w:r w:rsidRPr="00477C84">
              <w:rPr>
                <w:rFonts w:ascii="Times New Roman" w:hAnsi="Times New Roman" w:cs="Times New Roman"/>
                <w:sz w:val="22"/>
              </w:rPr>
              <w:t>ства</w:t>
            </w:r>
          </w:p>
        </w:tc>
        <w:tc>
          <w:tcPr>
            <w:tcW w:w="2087" w:type="dxa"/>
          </w:tcPr>
          <w:p w:rsidR="009F1C79" w:rsidRPr="00477C84"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9F1C79" w:rsidRDefault="009F1C79" w:rsidP="00D53805">
            <w:pPr>
              <w:pStyle w:val="a4"/>
              <w:spacing w:after="0"/>
              <w:ind w:left="-57" w:right="-57"/>
              <w:jc w:val="center"/>
              <w:rPr>
                <w:rFonts w:ascii="Times New Roman" w:hAnsi="Times New Roman" w:cs="Times New Roman"/>
                <w:spacing w:val="-2"/>
                <w:sz w:val="22"/>
              </w:rPr>
            </w:pPr>
            <w:r w:rsidRPr="00477C84">
              <w:rPr>
                <w:rFonts w:ascii="Times New Roman" w:hAnsi="Times New Roman" w:cs="Times New Roman"/>
                <w:sz w:val="22"/>
              </w:rPr>
              <w:t>населённых</w:t>
            </w:r>
            <w:r w:rsidRPr="00477C84">
              <w:rPr>
                <w:rFonts w:ascii="Times New Roman" w:hAnsi="Times New Roman" w:cs="Times New Roman"/>
                <w:spacing w:val="-2"/>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личного подсобного</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 хозяй</w:t>
            </w:r>
            <w:r w:rsidRPr="00477C84">
              <w:rPr>
                <w:rFonts w:ascii="Times New Roman" w:hAnsi="Times New Roman" w:cs="Times New Roman"/>
                <w:spacing w:val="-57"/>
                <w:sz w:val="22"/>
              </w:rPr>
              <w:t xml:space="preserve"> </w:t>
            </w:r>
            <w:r w:rsidRPr="00477C84">
              <w:rPr>
                <w:rFonts w:ascii="Times New Roman" w:hAnsi="Times New Roman" w:cs="Times New Roman"/>
                <w:sz w:val="22"/>
              </w:rPr>
              <w:t>ства</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индивидуаль-</w:t>
            </w:r>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bl>
    <w:p w:rsidR="009F1C79" w:rsidRPr="00477C84" w:rsidRDefault="009F1C79" w:rsidP="009F1C79">
      <w:pPr>
        <w:pStyle w:val="a4"/>
        <w:ind w:right="128"/>
        <w:jc w:val="center"/>
        <w:rPr>
          <w:rFonts w:ascii="Times New Roman" w:hAnsi="Times New Roman" w:cs="Times New Roman"/>
        </w:rPr>
      </w:pPr>
    </w:p>
    <w:p w:rsidR="009F1C79" w:rsidRPr="00477C84" w:rsidRDefault="009F1C79" w:rsidP="009F1C79">
      <w:pPr>
        <w:pStyle w:val="a4"/>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52.</w:t>
      </w:r>
      <w:r w:rsidRPr="00477C84">
        <w:rPr>
          <w:rFonts w:ascii="Times New Roman" w:hAnsi="Times New Roman" w:cs="Times New Roman"/>
          <w:spacing w:val="-2"/>
        </w:rPr>
        <w:t xml:space="preserve"> </w:t>
      </w:r>
      <w:r w:rsidRPr="00477C84">
        <w:rPr>
          <w:rFonts w:ascii="Times New Roman" w:hAnsi="Times New Roman" w:cs="Times New Roman"/>
        </w:rPr>
        <w:t>Земельные</w:t>
      </w:r>
      <w:r w:rsidRPr="00477C84">
        <w:rPr>
          <w:rFonts w:ascii="Times New Roman" w:hAnsi="Times New Roman" w:cs="Times New Roman"/>
          <w:spacing w:val="-5"/>
        </w:rPr>
        <w:t xml:space="preserve"> </w:t>
      </w:r>
      <w:r w:rsidRPr="00477C84">
        <w:rPr>
          <w:rFonts w:ascii="Times New Roman" w:hAnsi="Times New Roman" w:cs="Times New Roman"/>
        </w:rPr>
        <w:t>участки,</w:t>
      </w:r>
      <w:r w:rsidRPr="00477C84">
        <w:rPr>
          <w:rFonts w:ascii="Times New Roman" w:hAnsi="Times New Roman" w:cs="Times New Roman"/>
          <w:spacing w:val="-2"/>
        </w:rPr>
        <w:t xml:space="preserve"> </w:t>
      </w:r>
      <w:r w:rsidRPr="00477C84">
        <w:rPr>
          <w:rFonts w:ascii="Times New Roman" w:hAnsi="Times New Roman" w:cs="Times New Roman"/>
        </w:rPr>
        <w:t>включаемые</w:t>
      </w:r>
      <w:r w:rsidRPr="00477C84">
        <w:rPr>
          <w:rFonts w:ascii="Times New Roman" w:hAnsi="Times New Roman" w:cs="Times New Roman"/>
          <w:spacing w:val="-1"/>
        </w:rPr>
        <w:t xml:space="preserve"> </w:t>
      </w:r>
      <w:r w:rsidRPr="00477C84">
        <w:rPr>
          <w:rFonts w:ascii="Times New Roman" w:hAnsi="Times New Roman" w:cs="Times New Roman"/>
        </w:rPr>
        <w:t>в</w:t>
      </w:r>
      <w:r w:rsidRPr="00477C84">
        <w:rPr>
          <w:rFonts w:ascii="Times New Roman" w:hAnsi="Times New Roman" w:cs="Times New Roman"/>
          <w:spacing w:val="-3"/>
        </w:rPr>
        <w:t xml:space="preserve"> </w:t>
      </w:r>
      <w:r w:rsidRPr="00477C84">
        <w:rPr>
          <w:rFonts w:ascii="Times New Roman" w:hAnsi="Times New Roman" w:cs="Times New Roman"/>
        </w:rPr>
        <w:t>границы</w:t>
      </w:r>
      <w:r w:rsidRPr="00477C84">
        <w:rPr>
          <w:rFonts w:ascii="Times New Roman" w:hAnsi="Times New Roman" w:cs="Times New Roman"/>
          <w:spacing w:val="1"/>
        </w:rPr>
        <w:t xml:space="preserve"> </w:t>
      </w: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Дьяконовский</w:t>
      </w:r>
      <w:r w:rsidRPr="00477C84">
        <w:rPr>
          <w:rFonts w:ascii="Times New Roman" w:hAnsi="Times New Roman" w:cs="Times New Roman"/>
          <w:spacing w:val="-2"/>
        </w:rPr>
        <w:t xml:space="preserve"> </w:t>
      </w:r>
      <w:r w:rsidRPr="00477C84">
        <w:rPr>
          <w:rFonts w:ascii="Times New Roman" w:hAnsi="Times New Roman" w:cs="Times New Roman"/>
        </w:rPr>
        <w:t>1-й</w:t>
      </w:r>
    </w:p>
    <w:tbl>
      <w:tblPr>
        <w:tblStyle w:val="aff1"/>
        <w:tblW w:w="9833" w:type="dxa"/>
        <w:tblInd w:w="-34" w:type="dxa"/>
        <w:tblLayout w:type="fixed"/>
        <w:tblLook w:val="04A0" w:firstRow="1" w:lastRow="0" w:firstColumn="1" w:lastColumn="0" w:noHBand="0" w:noVBand="1"/>
      </w:tblPr>
      <w:tblGrid>
        <w:gridCol w:w="517"/>
        <w:gridCol w:w="1984"/>
        <w:gridCol w:w="1701"/>
        <w:gridCol w:w="2087"/>
        <w:gridCol w:w="1703"/>
        <w:gridCol w:w="1841"/>
      </w:tblGrid>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п/п</w:t>
            </w:r>
          </w:p>
        </w:tc>
        <w:tc>
          <w:tcPr>
            <w:tcW w:w="1984"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номер 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t>участка</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Существующее</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использование</w:t>
            </w:r>
          </w:p>
        </w:tc>
        <w:tc>
          <w:tcPr>
            <w:tcW w:w="208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1"/>
                <w:sz w:val="20"/>
                <w:szCs w:val="20"/>
              </w:rPr>
              <w:t>Существующая</w:t>
            </w: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категория земель</w:t>
            </w:r>
          </w:p>
        </w:tc>
        <w:tc>
          <w:tcPr>
            <w:tcW w:w="1703" w:type="dxa"/>
          </w:tcPr>
          <w:p w:rsidR="009F1C79" w:rsidRPr="00477C84" w:rsidRDefault="009F1C79" w:rsidP="00D53805">
            <w:pPr>
              <w:pStyle w:val="TableParagraph"/>
              <w:jc w:val="center"/>
              <w:rPr>
                <w:b/>
                <w:sz w:val="20"/>
                <w:szCs w:val="20"/>
              </w:rPr>
            </w:pPr>
            <w:r w:rsidRPr="00477C84">
              <w:rPr>
                <w:b/>
                <w:sz w:val="20"/>
                <w:szCs w:val="20"/>
              </w:rPr>
              <w:t>Цель</w:t>
            </w:r>
            <w:r w:rsidRPr="00477C84">
              <w:rPr>
                <w:b/>
                <w:spacing w:val="1"/>
                <w:sz w:val="20"/>
                <w:szCs w:val="20"/>
              </w:rPr>
              <w:t xml:space="preserve"> </w:t>
            </w:r>
            <w:r w:rsidRPr="00477C84">
              <w:rPr>
                <w:b/>
                <w:sz w:val="20"/>
                <w:szCs w:val="20"/>
              </w:rPr>
              <w:t>планируемого</w:t>
            </w:r>
            <w:r w:rsidRPr="00477C84">
              <w:rPr>
                <w:b/>
                <w:spacing w:val="-57"/>
                <w:sz w:val="20"/>
                <w:szCs w:val="20"/>
              </w:rPr>
              <w:t xml:space="preserve"> </w:t>
            </w:r>
            <w:r w:rsidRPr="00477C84">
              <w:rPr>
                <w:b/>
                <w:sz w:val="20"/>
                <w:szCs w:val="20"/>
              </w:rPr>
              <w:t>использования</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Функциональная зона по</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генплану</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1984"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208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984"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34:31:010002:67</w:t>
            </w:r>
          </w:p>
        </w:tc>
        <w:tc>
          <w:tcPr>
            <w:tcW w:w="1701" w:type="dxa"/>
          </w:tcPr>
          <w:p w:rsidR="009F1C79" w:rsidRPr="00477C84" w:rsidRDefault="009F1C79" w:rsidP="00D53805">
            <w:pPr>
              <w:pStyle w:val="TableParagraph"/>
              <w:jc w:val="center"/>
            </w:pPr>
            <w:r w:rsidRPr="00477C84">
              <w:t>Для ведения</w:t>
            </w:r>
            <w:r w:rsidRPr="00477C84">
              <w:rPr>
                <w:spacing w:val="1"/>
              </w:rPr>
              <w:t xml:space="preserve"> </w:t>
            </w:r>
            <w:r w:rsidRPr="00477C84">
              <w:t>личного</w:t>
            </w:r>
          </w:p>
          <w:p w:rsidR="009F1C79" w:rsidRPr="00477C84" w:rsidRDefault="009F1C79" w:rsidP="00D53805">
            <w:pPr>
              <w:pStyle w:val="TableParagraph"/>
              <w:jc w:val="center"/>
            </w:pPr>
            <w:r w:rsidRPr="00477C84">
              <w:t>подсобного хозяйства</w:t>
            </w:r>
          </w:p>
        </w:tc>
        <w:tc>
          <w:tcPr>
            <w:tcW w:w="2087" w:type="dxa"/>
          </w:tcPr>
          <w:p w:rsidR="009F1C79" w:rsidRPr="00477C84" w:rsidRDefault="009F1C79" w:rsidP="00D53805">
            <w:pPr>
              <w:pStyle w:val="TableParagraph"/>
              <w:jc w:val="center"/>
              <w:rPr>
                <w:spacing w:val="-15"/>
              </w:rPr>
            </w:pPr>
            <w:r w:rsidRPr="00477C84">
              <w:t>Земли</w:t>
            </w:r>
          </w:p>
          <w:p w:rsidR="009F1C79" w:rsidRPr="00477C84" w:rsidRDefault="009F1C79" w:rsidP="00D53805">
            <w:pPr>
              <w:pStyle w:val="TableParagraph"/>
              <w:jc w:val="center"/>
              <w:rPr>
                <w:spacing w:val="-1"/>
              </w:rPr>
            </w:pPr>
            <w:r w:rsidRPr="00477C84">
              <w:t>населенных</w:t>
            </w:r>
          </w:p>
          <w:p w:rsidR="009F1C79" w:rsidRPr="00477C84" w:rsidRDefault="009F1C79" w:rsidP="00D53805">
            <w:pPr>
              <w:pStyle w:val="TableParagraph"/>
              <w:jc w:val="center"/>
            </w:pPr>
            <w:r w:rsidRPr="00477C84">
              <w:t>пунктов</w:t>
            </w:r>
          </w:p>
        </w:tc>
        <w:tc>
          <w:tcPr>
            <w:tcW w:w="1703" w:type="dxa"/>
          </w:tcPr>
          <w:p w:rsidR="009F1C79" w:rsidRPr="00477C84" w:rsidRDefault="009F1C79" w:rsidP="00D53805">
            <w:pPr>
              <w:pStyle w:val="TableParagraph"/>
              <w:jc w:val="center"/>
            </w:pPr>
            <w:r w:rsidRPr="00477C84">
              <w:t>Для ведения</w:t>
            </w:r>
            <w:r w:rsidRPr="00477C84">
              <w:rPr>
                <w:spacing w:val="1"/>
              </w:rPr>
              <w:t xml:space="preserve"> </w:t>
            </w:r>
            <w:r w:rsidRPr="00477C84">
              <w:t>личного подсобного хозяйства</w:t>
            </w:r>
          </w:p>
        </w:tc>
        <w:tc>
          <w:tcPr>
            <w:tcW w:w="1841" w:type="dxa"/>
          </w:tcPr>
          <w:p w:rsidR="009F1C79" w:rsidRPr="00477C84" w:rsidRDefault="009F1C79" w:rsidP="00D53805">
            <w:pPr>
              <w:pStyle w:val="TableParagraph"/>
              <w:jc w:val="center"/>
            </w:pPr>
            <w:r w:rsidRPr="00477C84">
              <w:t>Зона застройки</w:t>
            </w:r>
            <w:r w:rsidRPr="00477C84">
              <w:rPr>
                <w:spacing w:val="-57"/>
              </w:rPr>
              <w:t xml:space="preserve"> </w:t>
            </w:r>
            <w:r w:rsidRPr="00477C84">
              <w:t>индивидуаль-</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ными жилыми</w:t>
            </w:r>
            <w:r w:rsidRPr="00477C84">
              <w:rPr>
                <w:rFonts w:ascii="Times New Roman" w:hAnsi="Times New Roman" w:cs="Times New Roman"/>
                <w:spacing w:val="-58"/>
                <w:sz w:val="22"/>
              </w:rPr>
              <w:t xml:space="preserve"> </w:t>
            </w:r>
            <w:r w:rsidRPr="00477C84">
              <w:rPr>
                <w:rFonts w:ascii="Times New Roman" w:hAnsi="Times New Roman" w:cs="Times New Roman"/>
                <w:sz w:val="22"/>
              </w:rPr>
              <w:t>домами</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984"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34:31:010003:3</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личного подсобного хозяй</w:t>
            </w:r>
            <w:r w:rsidRPr="00477C84">
              <w:rPr>
                <w:rFonts w:ascii="Times New Roman" w:hAnsi="Times New Roman" w:cs="Times New Roman"/>
                <w:spacing w:val="-57"/>
                <w:sz w:val="22"/>
              </w:rPr>
              <w:t xml:space="preserve"> </w:t>
            </w:r>
            <w:r w:rsidRPr="00477C84">
              <w:rPr>
                <w:rFonts w:ascii="Times New Roman" w:hAnsi="Times New Roman" w:cs="Times New Roman"/>
                <w:sz w:val="22"/>
              </w:rPr>
              <w:t>ства</w:t>
            </w:r>
          </w:p>
        </w:tc>
        <w:tc>
          <w:tcPr>
            <w:tcW w:w="2087" w:type="dxa"/>
          </w:tcPr>
          <w:p w:rsidR="009F1C79"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9F1C79" w:rsidRDefault="009F1C79" w:rsidP="00D53805">
            <w:pPr>
              <w:pStyle w:val="a4"/>
              <w:spacing w:after="0"/>
              <w:ind w:left="-57" w:right="-57"/>
              <w:jc w:val="center"/>
              <w:rPr>
                <w:rFonts w:ascii="Times New Roman" w:hAnsi="Times New Roman" w:cs="Times New Roman"/>
                <w:spacing w:val="-1"/>
                <w:sz w:val="22"/>
              </w:rPr>
            </w:pPr>
            <w:r>
              <w:rPr>
                <w:rFonts w:ascii="Times New Roman" w:hAnsi="Times New Roman" w:cs="Times New Roman"/>
                <w:sz w:val="22"/>
              </w:rPr>
              <w:t>населен</w:t>
            </w:r>
            <w:r w:rsidRPr="00477C84">
              <w:rPr>
                <w:rFonts w:ascii="Times New Roman" w:hAnsi="Times New Roman" w:cs="Times New Roman"/>
                <w:sz w:val="22"/>
              </w:rPr>
              <w:t>ных</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личного подсобного хозяйства</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индивидуаль-</w:t>
            </w:r>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w:t>
            </w:r>
          </w:p>
        </w:tc>
        <w:tc>
          <w:tcPr>
            <w:tcW w:w="1984"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34:31:010002:216</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Личное подсобное</w:t>
            </w:r>
            <w:r w:rsidRPr="00477C84">
              <w:rPr>
                <w:rFonts w:ascii="Times New Roman" w:hAnsi="Times New Roman" w:cs="Times New Roman"/>
                <w:spacing w:val="-2"/>
                <w:sz w:val="22"/>
              </w:rPr>
              <w:t xml:space="preserve"> </w:t>
            </w:r>
            <w:r w:rsidRPr="00477C84">
              <w:rPr>
                <w:rFonts w:ascii="Times New Roman" w:hAnsi="Times New Roman" w:cs="Times New Roman"/>
                <w:sz w:val="22"/>
              </w:rPr>
              <w:t>хозяйство</w:t>
            </w:r>
          </w:p>
        </w:tc>
        <w:tc>
          <w:tcPr>
            <w:tcW w:w="2087" w:type="dxa"/>
          </w:tcPr>
          <w:p w:rsidR="009F1C79" w:rsidRPr="00477C84"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9F1C79"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населен</w:t>
            </w:r>
            <w:r w:rsidRPr="00477C84">
              <w:rPr>
                <w:rFonts w:ascii="Times New Roman" w:hAnsi="Times New Roman" w:cs="Times New Roman"/>
                <w:spacing w:val="-57"/>
                <w:sz w:val="22"/>
              </w:rPr>
              <w:t xml:space="preserve"> </w:t>
            </w:r>
            <w:r w:rsidRPr="00477C84">
              <w:rPr>
                <w:rFonts w:ascii="Times New Roman" w:hAnsi="Times New Roman" w:cs="Times New Roman"/>
                <w:sz w:val="22"/>
              </w:rPr>
              <w:t>ных</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Личное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подсоб</w:t>
            </w:r>
            <w:r w:rsidRPr="00477C84">
              <w:rPr>
                <w:rFonts w:ascii="Times New Roman" w:hAnsi="Times New Roman" w:cs="Times New Roman"/>
                <w:spacing w:val="-57"/>
                <w:sz w:val="22"/>
              </w:rPr>
              <w:t xml:space="preserve"> </w:t>
            </w:r>
            <w:r w:rsidRPr="00477C84">
              <w:rPr>
                <w:rFonts w:ascii="Times New Roman" w:hAnsi="Times New Roman" w:cs="Times New Roman"/>
                <w:sz w:val="22"/>
              </w:rPr>
              <w:t>ное</w:t>
            </w:r>
            <w:r w:rsidRPr="00477C84">
              <w:rPr>
                <w:rFonts w:ascii="Times New Roman" w:hAnsi="Times New Roman" w:cs="Times New Roman"/>
                <w:spacing w:val="-2"/>
                <w:sz w:val="22"/>
              </w:rPr>
              <w:t xml:space="preserve"> </w:t>
            </w:r>
            <w:r w:rsidRPr="00477C84">
              <w:rPr>
                <w:rFonts w:ascii="Times New Roman" w:hAnsi="Times New Roman" w:cs="Times New Roman"/>
                <w:sz w:val="22"/>
              </w:rPr>
              <w:t>хозяйство</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индивидуаль-</w:t>
            </w:r>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4</w:t>
            </w:r>
          </w:p>
        </w:tc>
        <w:tc>
          <w:tcPr>
            <w:tcW w:w="1984"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34:31:010003:4</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личного подсобного хозяйства</w:t>
            </w:r>
          </w:p>
        </w:tc>
        <w:tc>
          <w:tcPr>
            <w:tcW w:w="208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Земли</w:t>
            </w:r>
          </w:p>
          <w:p w:rsidR="009F1C79"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pacing w:val="-15"/>
                <w:sz w:val="22"/>
              </w:rPr>
              <w:t xml:space="preserve"> </w:t>
            </w: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личного подсобного хозяйства</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индивидуаль-</w:t>
            </w:r>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5</w:t>
            </w:r>
          </w:p>
        </w:tc>
        <w:tc>
          <w:tcPr>
            <w:tcW w:w="1984"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34:31:010003:9</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производ-</w:t>
            </w:r>
            <w:r w:rsidRPr="00477C84">
              <w:rPr>
                <w:rFonts w:ascii="Times New Roman" w:hAnsi="Times New Roman" w:cs="Times New Roman"/>
                <w:spacing w:val="-57"/>
                <w:sz w:val="22"/>
              </w:rPr>
              <w:t xml:space="preserve"> </w:t>
            </w:r>
            <w:r w:rsidRPr="00477C84">
              <w:rPr>
                <w:rFonts w:ascii="Times New Roman" w:hAnsi="Times New Roman" w:cs="Times New Roman"/>
                <w:sz w:val="22"/>
              </w:rPr>
              <w:lastRenderedPageBreak/>
              <w:t>ственной деятельности</w:t>
            </w:r>
          </w:p>
        </w:tc>
        <w:tc>
          <w:tcPr>
            <w:tcW w:w="2087" w:type="dxa"/>
          </w:tcPr>
          <w:p w:rsidR="009F1C79" w:rsidRPr="00477C84"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lastRenderedPageBreak/>
              <w:t>Земли</w:t>
            </w:r>
            <w:r w:rsidRPr="00477C84">
              <w:rPr>
                <w:rFonts w:ascii="Times New Roman" w:hAnsi="Times New Roman" w:cs="Times New Roman"/>
                <w:spacing w:val="-15"/>
                <w:sz w:val="22"/>
              </w:rPr>
              <w:t xml:space="preserve"> </w:t>
            </w:r>
          </w:p>
          <w:p w:rsidR="009F1C79"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lastRenderedPageBreak/>
              <w:t>населенных</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9F1C79" w:rsidRPr="00477C84" w:rsidRDefault="009F1C79" w:rsidP="00D53805">
            <w:pPr>
              <w:pStyle w:val="TableParagraph"/>
              <w:jc w:val="center"/>
            </w:pPr>
            <w:r w:rsidRPr="00477C84">
              <w:lastRenderedPageBreak/>
              <w:t>Для застройки</w:t>
            </w:r>
            <w:r w:rsidRPr="00477C84">
              <w:rPr>
                <w:spacing w:val="-57"/>
              </w:rPr>
              <w:t xml:space="preserve"> </w:t>
            </w:r>
            <w:r w:rsidRPr="00477C84">
              <w:lastRenderedPageBreak/>
              <w:t>индивидуаль-</w:t>
            </w:r>
            <w:r w:rsidRPr="00477C84">
              <w:rPr>
                <w:spacing w:val="1"/>
              </w:rPr>
              <w:t xml:space="preserve"> </w:t>
            </w:r>
            <w:r w:rsidRPr="00477C84">
              <w:t>ными</w:t>
            </w:r>
            <w:r w:rsidRPr="00477C84">
              <w:rPr>
                <w:spacing w:val="-13"/>
              </w:rPr>
              <w:t xml:space="preserve"> </w:t>
            </w:r>
            <w:r w:rsidRPr="00477C84">
              <w:t>жилыми</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домами</w:t>
            </w:r>
          </w:p>
        </w:tc>
        <w:tc>
          <w:tcPr>
            <w:tcW w:w="1841" w:type="dxa"/>
          </w:tcPr>
          <w:p w:rsidR="009F1C79" w:rsidRPr="00477C84" w:rsidRDefault="009F1C79" w:rsidP="00D53805">
            <w:pPr>
              <w:pStyle w:val="TableParagraph"/>
              <w:jc w:val="center"/>
            </w:pPr>
            <w:r w:rsidRPr="00477C84">
              <w:lastRenderedPageBreak/>
              <w:t>Зона застройки</w:t>
            </w:r>
            <w:r w:rsidRPr="00477C84">
              <w:rPr>
                <w:spacing w:val="-57"/>
              </w:rPr>
              <w:t xml:space="preserve"> </w:t>
            </w:r>
            <w:r w:rsidRPr="00477C84">
              <w:lastRenderedPageBreak/>
              <w:t>индивидуаль-</w:t>
            </w:r>
            <w:r w:rsidRPr="00477C84">
              <w:rPr>
                <w:spacing w:val="1"/>
              </w:rPr>
              <w:t xml:space="preserve"> </w:t>
            </w:r>
            <w:r w:rsidRPr="00477C84">
              <w:t>ными</w:t>
            </w:r>
            <w:r w:rsidRPr="00477C84">
              <w:rPr>
                <w:spacing w:val="-2"/>
              </w:rPr>
              <w:t xml:space="preserve"> </w:t>
            </w:r>
            <w:r w:rsidRPr="00477C84">
              <w:t>жилыми</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домами</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lastRenderedPageBreak/>
              <w:t>6</w:t>
            </w:r>
          </w:p>
        </w:tc>
        <w:tc>
          <w:tcPr>
            <w:tcW w:w="1984"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34:31:010003:6</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личного подсобного хозяйства</w:t>
            </w:r>
          </w:p>
        </w:tc>
        <w:tc>
          <w:tcPr>
            <w:tcW w:w="2087" w:type="dxa"/>
          </w:tcPr>
          <w:p w:rsidR="009F1C79" w:rsidRPr="00477C84"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9F1C79"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личного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подсобного хозяй</w:t>
            </w:r>
            <w:r w:rsidRPr="00477C84">
              <w:rPr>
                <w:rFonts w:ascii="Times New Roman" w:hAnsi="Times New Roman" w:cs="Times New Roman"/>
                <w:spacing w:val="-57"/>
                <w:sz w:val="22"/>
              </w:rPr>
              <w:t xml:space="preserve"> </w:t>
            </w:r>
            <w:r w:rsidRPr="00477C84">
              <w:rPr>
                <w:rFonts w:ascii="Times New Roman" w:hAnsi="Times New Roman" w:cs="Times New Roman"/>
                <w:sz w:val="22"/>
              </w:rPr>
              <w:t>ства</w:t>
            </w:r>
          </w:p>
        </w:tc>
        <w:tc>
          <w:tcPr>
            <w:tcW w:w="1841" w:type="dxa"/>
          </w:tcPr>
          <w:p w:rsidR="009F1C79" w:rsidRPr="00477C84" w:rsidRDefault="009F1C79" w:rsidP="00D53805">
            <w:pPr>
              <w:pStyle w:val="TableParagraph"/>
              <w:jc w:val="center"/>
            </w:pPr>
            <w:r w:rsidRPr="00477C84">
              <w:t>Зона застройки</w:t>
            </w:r>
            <w:r w:rsidRPr="00477C84">
              <w:rPr>
                <w:spacing w:val="-57"/>
              </w:rPr>
              <w:t xml:space="preserve"> </w:t>
            </w:r>
            <w:r w:rsidRPr="00477C84">
              <w:t>индивидуаль-</w:t>
            </w:r>
            <w:r w:rsidRPr="00477C84">
              <w:rPr>
                <w:spacing w:val="1"/>
              </w:rPr>
              <w:t xml:space="preserve"> </w:t>
            </w:r>
            <w:r w:rsidRPr="00477C84">
              <w:t>ными жилыми</w:t>
            </w:r>
            <w:r w:rsidRPr="00477C84">
              <w:rPr>
                <w:spacing w:val="1"/>
              </w:rPr>
              <w:t xml:space="preserve"> </w:t>
            </w:r>
            <w:r w:rsidRPr="00477C84">
              <w:t>домами</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7</w:t>
            </w:r>
          </w:p>
        </w:tc>
        <w:tc>
          <w:tcPr>
            <w:tcW w:w="1984"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34:31:010007:155</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производ-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ственной дея-</w:t>
            </w:r>
            <w:r w:rsidRPr="00477C84">
              <w:rPr>
                <w:rFonts w:ascii="Times New Roman" w:hAnsi="Times New Roman" w:cs="Times New Roman"/>
                <w:spacing w:val="1"/>
                <w:sz w:val="22"/>
              </w:rPr>
              <w:t xml:space="preserve"> </w:t>
            </w:r>
            <w:r w:rsidRPr="00477C84">
              <w:rPr>
                <w:rFonts w:ascii="Times New Roman" w:hAnsi="Times New Roman" w:cs="Times New Roman"/>
                <w:sz w:val="22"/>
              </w:rPr>
              <w:t>тельности</w:t>
            </w:r>
          </w:p>
        </w:tc>
        <w:tc>
          <w:tcPr>
            <w:tcW w:w="2087" w:type="dxa"/>
          </w:tcPr>
          <w:p w:rsidR="009F1C79" w:rsidRPr="00477C84"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9F1C79"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производ-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ственной дея-</w:t>
            </w:r>
            <w:r w:rsidRPr="00477C84">
              <w:rPr>
                <w:rFonts w:ascii="Times New Roman" w:hAnsi="Times New Roman" w:cs="Times New Roman"/>
                <w:spacing w:val="1"/>
                <w:sz w:val="22"/>
              </w:rPr>
              <w:t xml:space="preserve"> </w:t>
            </w:r>
            <w:r w:rsidRPr="00477C84">
              <w:rPr>
                <w:rFonts w:ascii="Times New Roman" w:hAnsi="Times New Roman" w:cs="Times New Roman"/>
                <w:sz w:val="22"/>
              </w:rPr>
              <w:t>тельности</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Производствен-</w:t>
            </w:r>
            <w:r w:rsidRPr="00477C84">
              <w:rPr>
                <w:rFonts w:ascii="Times New Roman" w:hAnsi="Times New Roman" w:cs="Times New Roman"/>
                <w:spacing w:val="-57"/>
                <w:sz w:val="22"/>
              </w:rPr>
              <w:t xml:space="preserve"> </w:t>
            </w:r>
            <w:r w:rsidRPr="00477C84">
              <w:rPr>
                <w:rFonts w:ascii="Times New Roman" w:hAnsi="Times New Roman" w:cs="Times New Roman"/>
                <w:sz w:val="22"/>
              </w:rPr>
              <w:t>ная</w:t>
            </w:r>
            <w:r w:rsidRPr="00477C84">
              <w:rPr>
                <w:rFonts w:ascii="Times New Roman" w:hAnsi="Times New Roman" w:cs="Times New Roman"/>
                <w:spacing w:val="-1"/>
                <w:sz w:val="22"/>
              </w:rPr>
              <w:t xml:space="preserve"> </w:t>
            </w:r>
            <w:r w:rsidRPr="00477C84">
              <w:rPr>
                <w:rFonts w:ascii="Times New Roman" w:hAnsi="Times New Roman" w:cs="Times New Roman"/>
                <w:sz w:val="22"/>
              </w:rPr>
              <w:t>зона</w:t>
            </w:r>
          </w:p>
        </w:tc>
      </w:tr>
    </w:tbl>
    <w:p w:rsidR="009F1C79" w:rsidRPr="00477C84" w:rsidRDefault="009F1C79" w:rsidP="009F1C79">
      <w:pPr>
        <w:pStyle w:val="a4"/>
        <w:jc w:val="center"/>
        <w:rPr>
          <w:rFonts w:ascii="Times New Roman" w:hAnsi="Times New Roman" w:cs="Times New Roman"/>
        </w:rPr>
      </w:pPr>
    </w:p>
    <w:p w:rsidR="009F1C79" w:rsidRPr="00237212" w:rsidRDefault="009F1C79" w:rsidP="009F1C79">
      <w:pPr>
        <w:pStyle w:val="a4"/>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53.</w:t>
      </w:r>
      <w:r w:rsidRPr="00477C84">
        <w:rPr>
          <w:rFonts w:ascii="Times New Roman" w:hAnsi="Times New Roman" w:cs="Times New Roman"/>
          <w:spacing w:val="-2"/>
        </w:rPr>
        <w:t xml:space="preserve"> </w:t>
      </w:r>
      <w:r w:rsidRPr="00477C84">
        <w:rPr>
          <w:rFonts w:ascii="Times New Roman" w:hAnsi="Times New Roman" w:cs="Times New Roman"/>
        </w:rPr>
        <w:t>Земельные</w:t>
      </w:r>
      <w:r w:rsidRPr="00477C84">
        <w:rPr>
          <w:rFonts w:ascii="Times New Roman" w:hAnsi="Times New Roman" w:cs="Times New Roman"/>
          <w:spacing w:val="-4"/>
        </w:rPr>
        <w:t xml:space="preserve"> </w:t>
      </w:r>
      <w:r w:rsidRPr="00477C84">
        <w:rPr>
          <w:rFonts w:ascii="Times New Roman" w:hAnsi="Times New Roman" w:cs="Times New Roman"/>
        </w:rPr>
        <w:t>участки,</w:t>
      </w:r>
      <w:r w:rsidRPr="00477C84">
        <w:rPr>
          <w:rFonts w:ascii="Times New Roman" w:hAnsi="Times New Roman" w:cs="Times New Roman"/>
          <w:spacing w:val="-3"/>
        </w:rPr>
        <w:t xml:space="preserve"> </w:t>
      </w:r>
      <w:r w:rsidRPr="00477C84">
        <w:rPr>
          <w:rFonts w:ascii="Times New Roman" w:hAnsi="Times New Roman" w:cs="Times New Roman"/>
        </w:rPr>
        <w:t>включаемые</w:t>
      </w:r>
      <w:r w:rsidRPr="00477C84">
        <w:rPr>
          <w:rFonts w:ascii="Times New Roman" w:hAnsi="Times New Roman" w:cs="Times New Roman"/>
          <w:spacing w:val="-1"/>
        </w:rPr>
        <w:t xml:space="preserve"> </w:t>
      </w:r>
      <w:r w:rsidRPr="00477C84">
        <w:rPr>
          <w:rFonts w:ascii="Times New Roman" w:hAnsi="Times New Roman" w:cs="Times New Roman"/>
        </w:rPr>
        <w:t>в</w:t>
      </w:r>
      <w:r w:rsidRPr="00477C84">
        <w:rPr>
          <w:rFonts w:ascii="Times New Roman" w:hAnsi="Times New Roman" w:cs="Times New Roman"/>
          <w:spacing w:val="-2"/>
        </w:rPr>
        <w:t xml:space="preserve"> </w:t>
      </w:r>
      <w:r w:rsidRPr="00477C84">
        <w:rPr>
          <w:rFonts w:ascii="Times New Roman" w:hAnsi="Times New Roman" w:cs="Times New Roman"/>
        </w:rPr>
        <w:t>границы</w:t>
      </w:r>
      <w:r w:rsidRPr="00477C84">
        <w:rPr>
          <w:rFonts w:ascii="Times New Roman" w:hAnsi="Times New Roman" w:cs="Times New Roman"/>
          <w:spacing w:val="-5"/>
        </w:rPr>
        <w:t xml:space="preserve"> </w:t>
      </w: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p>
    <w:tbl>
      <w:tblPr>
        <w:tblStyle w:val="aff1"/>
        <w:tblW w:w="9833" w:type="dxa"/>
        <w:tblInd w:w="-34" w:type="dxa"/>
        <w:tblLayout w:type="fixed"/>
        <w:tblLook w:val="04A0" w:firstRow="1" w:lastRow="0" w:firstColumn="1" w:lastColumn="0" w:noHBand="0" w:noVBand="1"/>
      </w:tblPr>
      <w:tblGrid>
        <w:gridCol w:w="517"/>
        <w:gridCol w:w="1984"/>
        <w:gridCol w:w="1701"/>
        <w:gridCol w:w="2087"/>
        <w:gridCol w:w="1703"/>
        <w:gridCol w:w="1841"/>
      </w:tblGrid>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п/п</w:t>
            </w:r>
          </w:p>
        </w:tc>
        <w:tc>
          <w:tcPr>
            <w:tcW w:w="1984"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номер 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t>участка</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Существующее</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использование</w:t>
            </w:r>
          </w:p>
        </w:tc>
        <w:tc>
          <w:tcPr>
            <w:tcW w:w="208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1"/>
                <w:sz w:val="20"/>
                <w:szCs w:val="20"/>
              </w:rPr>
              <w:t>Существующая</w:t>
            </w: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категория земель</w:t>
            </w:r>
          </w:p>
        </w:tc>
        <w:tc>
          <w:tcPr>
            <w:tcW w:w="1703" w:type="dxa"/>
          </w:tcPr>
          <w:p w:rsidR="009F1C79" w:rsidRPr="00477C84" w:rsidRDefault="009F1C79" w:rsidP="00D53805">
            <w:pPr>
              <w:pStyle w:val="TableParagraph"/>
              <w:jc w:val="center"/>
              <w:rPr>
                <w:b/>
                <w:sz w:val="20"/>
                <w:szCs w:val="20"/>
              </w:rPr>
            </w:pPr>
            <w:r w:rsidRPr="00477C84">
              <w:rPr>
                <w:b/>
                <w:sz w:val="20"/>
                <w:szCs w:val="20"/>
              </w:rPr>
              <w:t>Цель</w:t>
            </w:r>
            <w:r w:rsidRPr="00477C84">
              <w:rPr>
                <w:b/>
                <w:spacing w:val="1"/>
                <w:sz w:val="20"/>
                <w:szCs w:val="20"/>
              </w:rPr>
              <w:t xml:space="preserve"> </w:t>
            </w:r>
            <w:r w:rsidRPr="00477C84">
              <w:rPr>
                <w:b/>
                <w:sz w:val="20"/>
                <w:szCs w:val="20"/>
              </w:rPr>
              <w:t>планируемого</w:t>
            </w:r>
            <w:r w:rsidRPr="00477C84">
              <w:rPr>
                <w:b/>
                <w:spacing w:val="-57"/>
                <w:sz w:val="20"/>
                <w:szCs w:val="20"/>
              </w:rPr>
              <w:t xml:space="preserve"> </w:t>
            </w:r>
            <w:r w:rsidRPr="00477C84">
              <w:rPr>
                <w:b/>
                <w:sz w:val="20"/>
                <w:szCs w:val="20"/>
              </w:rPr>
              <w:t>использования</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Функциональная зона по</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генплану</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1984"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208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984"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34:31:010006:3</w:t>
            </w:r>
          </w:p>
        </w:tc>
        <w:tc>
          <w:tcPr>
            <w:tcW w:w="1701" w:type="dxa"/>
          </w:tcPr>
          <w:p w:rsidR="009F1C79" w:rsidRPr="00477C84" w:rsidRDefault="009F1C79" w:rsidP="00D53805">
            <w:pPr>
              <w:pStyle w:val="TableParagraph"/>
              <w:jc w:val="center"/>
            </w:pPr>
            <w:r w:rsidRPr="00477C84">
              <w:t>Для ведения</w:t>
            </w:r>
            <w:r w:rsidRPr="00477C84">
              <w:rPr>
                <w:spacing w:val="1"/>
              </w:rPr>
              <w:t xml:space="preserve"> </w:t>
            </w:r>
            <w:r w:rsidRPr="00477C84">
              <w:t>личного подсобного хозяй</w:t>
            </w:r>
            <w:r w:rsidRPr="00477C84">
              <w:rPr>
                <w:spacing w:val="-57"/>
              </w:rPr>
              <w:t xml:space="preserve"> </w:t>
            </w:r>
            <w:r w:rsidRPr="00477C84">
              <w:t>ства</w:t>
            </w:r>
          </w:p>
        </w:tc>
        <w:tc>
          <w:tcPr>
            <w:tcW w:w="2087" w:type="dxa"/>
          </w:tcPr>
          <w:p w:rsidR="009F1C79" w:rsidRPr="00477C84" w:rsidRDefault="009F1C79" w:rsidP="00D53805">
            <w:pPr>
              <w:pStyle w:val="TableParagraph"/>
              <w:jc w:val="center"/>
              <w:rPr>
                <w:spacing w:val="-14"/>
              </w:rPr>
            </w:pPr>
            <w:r w:rsidRPr="00477C84">
              <w:t>Земли</w:t>
            </w:r>
            <w:r w:rsidRPr="00477C84">
              <w:rPr>
                <w:spacing w:val="-14"/>
              </w:rPr>
              <w:t xml:space="preserve"> </w:t>
            </w:r>
          </w:p>
          <w:p w:rsidR="009F1C79" w:rsidRPr="00477C84" w:rsidRDefault="009F1C79" w:rsidP="00D53805">
            <w:pPr>
              <w:pStyle w:val="TableParagraph"/>
              <w:jc w:val="center"/>
            </w:pPr>
            <w:r w:rsidRPr="00477C84">
              <w:t>населен</w:t>
            </w:r>
          </w:p>
          <w:p w:rsidR="009F1C79" w:rsidRPr="00477C84" w:rsidRDefault="009F1C79" w:rsidP="00D53805">
            <w:pPr>
              <w:pStyle w:val="TableParagraph"/>
              <w:jc w:val="center"/>
            </w:pPr>
            <w:r w:rsidRPr="00477C84">
              <w:rPr>
                <w:spacing w:val="-57"/>
              </w:rPr>
              <w:t xml:space="preserve"> </w:t>
            </w:r>
            <w:r w:rsidRPr="00477C84">
              <w:t>ных</w:t>
            </w:r>
            <w:r w:rsidRPr="00477C84">
              <w:rPr>
                <w:spacing w:val="-1"/>
              </w:rPr>
              <w:t xml:space="preserve"> </w:t>
            </w:r>
            <w:r w:rsidRPr="00477C84">
              <w:t>пунктов</w:t>
            </w:r>
          </w:p>
        </w:tc>
        <w:tc>
          <w:tcPr>
            <w:tcW w:w="1703" w:type="dxa"/>
          </w:tcPr>
          <w:p w:rsidR="009F1C79" w:rsidRPr="00477C84" w:rsidRDefault="009F1C79" w:rsidP="00D53805">
            <w:pPr>
              <w:pStyle w:val="TableParagraph"/>
              <w:jc w:val="center"/>
            </w:pPr>
            <w:r w:rsidRPr="00477C84">
              <w:t>Для ведения</w:t>
            </w:r>
            <w:r w:rsidRPr="00477C84">
              <w:rPr>
                <w:spacing w:val="1"/>
              </w:rPr>
              <w:t xml:space="preserve"> </w:t>
            </w:r>
            <w:r w:rsidRPr="00477C84">
              <w:t xml:space="preserve">личного </w:t>
            </w:r>
          </w:p>
          <w:p w:rsidR="009F1C79" w:rsidRPr="00477C84" w:rsidRDefault="009F1C79" w:rsidP="00D53805">
            <w:pPr>
              <w:pStyle w:val="TableParagraph"/>
              <w:jc w:val="center"/>
            </w:pPr>
            <w:r w:rsidRPr="00477C84">
              <w:t>подсобного хозяй</w:t>
            </w:r>
            <w:r w:rsidRPr="00477C84">
              <w:rPr>
                <w:spacing w:val="-57"/>
              </w:rPr>
              <w:t xml:space="preserve"> </w:t>
            </w:r>
            <w:r w:rsidRPr="00477C84">
              <w:t>ства</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индивидуаль-</w:t>
            </w:r>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984"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34:31:010005:118</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Личное подсобное</w:t>
            </w:r>
            <w:r w:rsidRPr="00477C84">
              <w:rPr>
                <w:rFonts w:ascii="Times New Roman" w:hAnsi="Times New Roman" w:cs="Times New Roman"/>
                <w:spacing w:val="-2"/>
                <w:sz w:val="22"/>
              </w:rPr>
              <w:t xml:space="preserve"> </w:t>
            </w:r>
            <w:r w:rsidRPr="00477C84">
              <w:rPr>
                <w:rFonts w:ascii="Times New Roman" w:hAnsi="Times New Roman" w:cs="Times New Roman"/>
                <w:sz w:val="22"/>
              </w:rPr>
              <w:t>хозяйство</w:t>
            </w:r>
          </w:p>
        </w:tc>
        <w:tc>
          <w:tcPr>
            <w:tcW w:w="2087" w:type="dxa"/>
          </w:tcPr>
          <w:p w:rsidR="009F1C79" w:rsidRPr="00477C84" w:rsidRDefault="009F1C79" w:rsidP="00D53805">
            <w:pPr>
              <w:pStyle w:val="a4"/>
              <w:spacing w:after="0"/>
              <w:ind w:left="-57" w:right="-57"/>
              <w:jc w:val="center"/>
              <w:rPr>
                <w:rFonts w:ascii="Times New Roman" w:hAnsi="Times New Roman" w:cs="Times New Roman"/>
                <w:spacing w:val="-14"/>
                <w:sz w:val="22"/>
              </w:rPr>
            </w:pPr>
            <w:r w:rsidRPr="00477C84">
              <w:rPr>
                <w:rFonts w:ascii="Times New Roman" w:hAnsi="Times New Roman" w:cs="Times New Roman"/>
                <w:sz w:val="22"/>
              </w:rPr>
              <w:t>Земли</w:t>
            </w:r>
            <w:r w:rsidRPr="00477C84">
              <w:rPr>
                <w:rFonts w:ascii="Times New Roman" w:hAnsi="Times New Roman" w:cs="Times New Roman"/>
                <w:spacing w:val="-14"/>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r w:rsidRPr="00477C84">
              <w:rPr>
                <w:rFonts w:ascii="Times New Roman" w:hAnsi="Times New Roman" w:cs="Times New Roman"/>
                <w:sz w:val="22"/>
              </w:rPr>
              <w:t>пунктов</w:t>
            </w:r>
          </w:p>
        </w:tc>
        <w:tc>
          <w:tcPr>
            <w:tcW w:w="170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Личное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подсоб</w:t>
            </w:r>
            <w:r w:rsidRPr="00477C84">
              <w:rPr>
                <w:rFonts w:ascii="Times New Roman" w:hAnsi="Times New Roman" w:cs="Times New Roman"/>
                <w:spacing w:val="-57"/>
                <w:sz w:val="22"/>
              </w:rPr>
              <w:t xml:space="preserve"> </w:t>
            </w:r>
            <w:r w:rsidRPr="00477C84">
              <w:rPr>
                <w:rFonts w:ascii="Times New Roman" w:hAnsi="Times New Roman" w:cs="Times New Roman"/>
                <w:sz w:val="22"/>
              </w:rPr>
              <w:t>ное</w:t>
            </w:r>
            <w:r w:rsidRPr="00477C84">
              <w:rPr>
                <w:rFonts w:ascii="Times New Roman" w:hAnsi="Times New Roman" w:cs="Times New Roman"/>
                <w:spacing w:val="-2"/>
                <w:sz w:val="22"/>
              </w:rPr>
              <w:t xml:space="preserve"> </w:t>
            </w:r>
            <w:r w:rsidRPr="00477C84">
              <w:rPr>
                <w:rFonts w:ascii="Times New Roman" w:hAnsi="Times New Roman" w:cs="Times New Roman"/>
                <w:sz w:val="22"/>
              </w:rPr>
              <w:t>хозяйство</w:t>
            </w:r>
          </w:p>
        </w:tc>
        <w:tc>
          <w:tcPr>
            <w:tcW w:w="184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индивидуаль-</w:t>
            </w:r>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bl>
    <w:p w:rsidR="009F1C79" w:rsidRPr="00477C84" w:rsidRDefault="009F1C79" w:rsidP="009F1C79">
      <w:pPr>
        <w:pStyle w:val="a4"/>
        <w:ind w:right="128" w:firstLine="708"/>
        <w:jc w:val="both"/>
        <w:rPr>
          <w:rFonts w:ascii="Times New Roman" w:hAnsi="Times New Roman" w:cs="Times New Roman"/>
        </w:rPr>
      </w:pPr>
    </w:p>
    <w:p w:rsidR="009F1C79" w:rsidRPr="00477C84" w:rsidRDefault="009F1C79" w:rsidP="009F1C79">
      <w:pPr>
        <w:tabs>
          <w:tab w:val="left" w:pos="1314"/>
        </w:tabs>
        <w:ind w:firstLine="1134"/>
        <w:jc w:val="both"/>
        <w:rPr>
          <w:rFonts w:ascii="Times New Roman" w:hAnsi="Times New Roman" w:cs="Times New Roman"/>
          <w:sz w:val="28"/>
        </w:rPr>
      </w:pPr>
      <w:r w:rsidRPr="00477C84">
        <w:rPr>
          <w:rFonts w:ascii="Times New Roman" w:hAnsi="Times New Roman" w:cs="Times New Roman"/>
          <w:sz w:val="28"/>
        </w:rPr>
        <w:t>6.4. Земельные</w:t>
      </w:r>
      <w:r w:rsidRPr="00477C84">
        <w:rPr>
          <w:rFonts w:ascii="Times New Roman" w:hAnsi="Times New Roman" w:cs="Times New Roman"/>
          <w:spacing w:val="-2"/>
          <w:sz w:val="28"/>
        </w:rPr>
        <w:t xml:space="preserve"> </w:t>
      </w:r>
      <w:r w:rsidRPr="00477C84">
        <w:rPr>
          <w:rFonts w:ascii="Times New Roman" w:hAnsi="Times New Roman" w:cs="Times New Roman"/>
          <w:sz w:val="28"/>
        </w:rPr>
        <w:t>участки,</w:t>
      </w:r>
      <w:r w:rsidRPr="00477C84">
        <w:rPr>
          <w:rFonts w:ascii="Times New Roman" w:hAnsi="Times New Roman" w:cs="Times New Roman"/>
          <w:spacing w:val="-3"/>
          <w:sz w:val="28"/>
        </w:rPr>
        <w:t xml:space="preserve"> </w:t>
      </w:r>
      <w:r w:rsidRPr="00477C84">
        <w:rPr>
          <w:rFonts w:ascii="Times New Roman" w:hAnsi="Times New Roman" w:cs="Times New Roman"/>
          <w:sz w:val="28"/>
        </w:rPr>
        <w:t>исключаемые</w:t>
      </w:r>
      <w:r w:rsidRPr="00477C84">
        <w:rPr>
          <w:rFonts w:ascii="Times New Roman" w:hAnsi="Times New Roman" w:cs="Times New Roman"/>
          <w:spacing w:val="-2"/>
          <w:sz w:val="28"/>
        </w:rPr>
        <w:t xml:space="preserve"> </w:t>
      </w:r>
      <w:r w:rsidRPr="00477C84">
        <w:rPr>
          <w:rFonts w:ascii="Times New Roman" w:hAnsi="Times New Roman" w:cs="Times New Roman"/>
          <w:sz w:val="28"/>
        </w:rPr>
        <w:t>из</w:t>
      </w:r>
      <w:r w:rsidRPr="00477C84">
        <w:rPr>
          <w:rFonts w:ascii="Times New Roman" w:hAnsi="Times New Roman" w:cs="Times New Roman"/>
          <w:spacing w:val="-3"/>
          <w:sz w:val="28"/>
        </w:rPr>
        <w:t xml:space="preserve"> </w:t>
      </w:r>
      <w:r w:rsidRPr="00477C84">
        <w:rPr>
          <w:rFonts w:ascii="Times New Roman" w:hAnsi="Times New Roman" w:cs="Times New Roman"/>
          <w:sz w:val="28"/>
        </w:rPr>
        <w:t>границ населенных</w:t>
      </w:r>
      <w:r w:rsidRPr="00477C84">
        <w:rPr>
          <w:rFonts w:ascii="Times New Roman" w:hAnsi="Times New Roman" w:cs="Times New Roman"/>
          <w:spacing w:val="-1"/>
          <w:sz w:val="28"/>
        </w:rPr>
        <w:t xml:space="preserve"> </w:t>
      </w:r>
      <w:r w:rsidRPr="00477C84">
        <w:rPr>
          <w:rFonts w:ascii="Times New Roman" w:hAnsi="Times New Roman" w:cs="Times New Roman"/>
          <w:sz w:val="28"/>
        </w:rPr>
        <w:t>пунктов</w:t>
      </w:r>
    </w:p>
    <w:p w:rsidR="009F1C79" w:rsidRPr="00477C84" w:rsidRDefault="009F1C79" w:rsidP="009F1C79">
      <w:pPr>
        <w:pStyle w:val="a4"/>
        <w:spacing w:before="9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54.</w:t>
      </w:r>
      <w:r w:rsidRPr="00477C84">
        <w:rPr>
          <w:rFonts w:ascii="Times New Roman" w:hAnsi="Times New Roman" w:cs="Times New Roman"/>
          <w:spacing w:val="-3"/>
        </w:rPr>
        <w:t xml:space="preserve"> </w:t>
      </w:r>
      <w:r w:rsidRPr="00477C84">
        <w:rPr>
          <w:rFonts w:ascii="Times New Roman" w:hAnsi="Times New Roman" w:cs="Times New Roman"/>
        </w:rPr>
        <w:t>Земельные</w:t>
      </w:r>
      <w:r w:rsidRPr="00477C84">
        <w:rPr>
          <w:rFonts w:ascii="Times New Roman" w:hAnsi="Times New Roman" w:cs="Times New Roman"/>
          <w:spacing w:val="-5"/>
        </w:rPr>
        <w:t xml:space="preserve"> </w:t>
      </w:r>
      <w:r w:rsidRPr="00477C84">
        <w:rPr>
          <w:rFonts w:ascii="Times New Roman" w:hAnsi="Times New Roman" w:cs="Times New Roman"/>
        </w:rPr>
        <w:t>участки,</w:t>
      </w:r>
      <w:r w:rsidRPr="00477C84">
        <w:rPr>
          <w:rFonts w:ascii="Times New Roman" w:hAnsi="Times New Roman" w:cs="Times New Roman"/>
          <w:spacing w:val="-3"/>
        </w:rPr>
        <w:t xml:space="preserve"> </w:t>
      </w:r>
      <w:r w:rsidRPr="00477C84">
        <w:rPr>
          <w:rFonts w:ascii="Times New Roman" w:hAnsi="Times New Roman" w:cs="Times New Roman"/>
        </w:rPr>
        <w:t>исключаемые</w:t>
      </w:r>
      <w:r w:rsidRPr="00477C84">
        <w:rPr>
          <w:rFonts w:ascii="Times New Roman" w:hAnsi="Times New Roman" w:cs="Times New Roman"/>
          <w:spacing w:val="-2"/>
        </w:rPr>
        <w:t xml:space="preserve"> </w:t>
      </w:r>
      <w:r w:rsidRPr="00477C84">
        <w:rPr>
          <w:rFonts w:ascii="Times New Roman" w:hAnsi="Times New Roman" w:cs="Times New Roman"/>
        </w:rPr>
        <w:t>из</w:t>
      </w:r>
      <w:r w:rsidRPr="00477C84">
        <w:rPr>
          <w:rFonts w:ascii="Times New Roman" w:hAnsi="Times New Roman" w:cs="Times New Roman"/>
          <w:spacing w:val="-2"/>
        </w:rPr>
        <w:t xml:space="preserve"> </w:t>
      </w:r>
      <w:r w:rsidRPr="00477C84">
        <w:rPr>
          <w:rFonts w:ascii="Times New Roman" w:hAnsi="Times New Roman" w:cs="Times New Roman"/>
        </w:rPr>
        <w:t>границ</w:t>
      </w:r>
      <w:r w:rsidRPr="00477C84">
        <w:rPr>
          <w:rFonts w:ascii="Times New Roman" w:hAnsi="Times New Roman" w:cs="Times New Roman"/>
          <w:spacing w:val="2"/>
        </w:rPr>
        <w:t xml:space="preserve"> </w:t>
      </w:r>
      <w:r w:rsidRPr="00477C84">
        <w:rPr>
          <w:rFonts w:ascii="Times New Roman" w:hAnsi="Times New Roman" w:cs="Times New Roman"/>
        </w:rPr>
        <w:t>ст-цы</w:t>
      </w:r>
      <w:r w:rsidRPr="00477C84">
        <w:rPr>
          <w:rFonts w:ascii="Times New Roman" w:hAnsi="Times New Roman" w:cs="Times New Roman"/>
          <w:spacing w:val="-3"/>
        </w:rPr>
        <w:t xml:space="preserve"> </w:t>
      </w:r>
      <w:r w:rsidRPr="00477C84">
        <w:rPr>
          <w:rFonts w:ascii="Times New Roman" w:hAnsi="Times New Roman" w:cs="Times New Roman"/>
        </w:rPr>
        <w:t>Тепикинская</w:t>
      </w:r>
    </w:p>
    <w:tbl>
      <w:tblPr>
        <w:tblStyle w:val="aff1"/>
        <w:tblW w:w="9730" w:type="dxa"/>
        <w:tblInd w:w="-34" w:type="dxa"/>
        <w:tblLayout w:type="fixed"/>
        <w:tblLook w:val="04A0" w:firstRow="1" w:lastRow="0" w:firstColumn="1" w:lastColumn="0" w:noHBand="0" w:noVBand="1"/>
      </w:tblPr>
      <w:tblGrid>
        <w:gridCol w:w="517"/>
        <w:gridCol w:w="1842"/>
        <w:gridCol w:w="1701"/>
        <w:gridCol w:w="1843"/>
        <w:gridCol w:w="2126"/>
        <w:gridCol w:w="1701"/>
      </w:tblGrid>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п/п</w:t>
            </w:r>
          </w:p>
        </w:tc>
        <w:tc>
          <w:tcPr>
            <w:tcW w:w="1842"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 xml:space="preserve">номер </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t>участка</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Существующее</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использование</w:t>
            </w:r>
          </w:p>
        </w:tc>
        <w:tc>
          <w:tcPr>
            <w:tcW w:w="1843"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Функциональная зона по</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генплану</w:t>
            </w:r>
          </w:p>
        </w:tc>
        <w:tc>
          <w:tcPr>
            <w:tcW w:w="2126" w:type="dxa"/>
          </w:tcPr>
          <w:p w:rsidR="009F1C79" w:rsidRPr="00477C84" w:rsidRDefault="009F1C79" w:rsidP="00D53805">
            <w:pPr>
              <w:pStyle w:val="TableParagraph"/>
              <w:jc w:val="center"/>
              <w:rPr>
                <w:b/>
                <w:sz w:val="20"/>
                <w:szCs w:val="20"/>
              </w:rPr>
            </w:pPr>
            <w:r w:rsidRPr="00477C84">
              <w:rPr>
                <w:b/>
                <w:sz w:val="20"/>
                <w:szCs w:val="20"/>
              </w:rPr>
              <w:t xml:space="preserve">Категория земель, к которой  </w:t>
            </w:r>
            <w:r w:rsidRPr="00477C84">
              <w:rPr>
                <w:b/>
                <w:spacing w:val="-57"/>
                <w:sz w:val="20"/>
                <w:szCs w:val="20"/>
              </w:rPr>
              <w:t xml:space="preserve"> </w:t>
            </w:r>
            <w:r w:rsidRPr="00477C84">
              <w:rPr>
                <w:b/>
                <w:sz w:val="20"/>
                <w:szCs w:val="20"/>
              </w:rPr>
              <w:t>планируется отнести земельный</w:t>
            </w:r>
            <w:r w:rsidRPr="00477C84">
              <w:rPr>
                <w:b/>
                <w:spacing w:val="-1"/>
                <w:sz w:val="20"/>
                <w:szCs w:val="20"/>
              </w:rPr>
              <w:t xml:space="preserve"> </w:t>
            </w:r>
            <w:r w:rsidRPr="00477C84">
              <w:rPr>
                <w:b/>
                <w:sz w:val="20"/>
                <w:szCs w:val="20"/>
              </w:rPr>
              <w:t>участок</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Цель</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планируемого</w:t>
            </w: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использования</w:t>
            </w:r>
            <w:r w:rsidRPr="00477C84">
              <w:rPr>
                <w:rFonts w:ascii="Times New Roman" w:hAnsi="Times New Roman" w:cs="Times New Roman"/>
                <w:b/>
                <w:spacing w:val="-1"/>
                <w:sz w:val="20"/>
                <w:szCs w:val="20"/>
              </w:rPr>
              <w:t xml:space="preserve"> </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1843"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2126"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34:31:010007:85</w:t>
            </w:r>
          </w:p>
        </w:tc>
        <w:tc>
          <w:tcPr>
            <w:tcW w:w="1701" w:type="dxa"/>
          </w:tcPr>
          <w:p w:rsidR="009F1C79" w:rsidRPr="00477C84" w:rsidRDefault="009F1C79" w:rsidP="00D53805">
            <w:pPr>
              <w:pStyle w:val="TableParagraph"/>
              <w:jc w:val="center"/>
            </w:pPr>
            <w:r w:rsidRPr="00477C84">
              <w:t xml:space="preserve">Под авто-мобильную </w:t>
            </w:r>
            <w:r w:rsidRPr="00477C84">
              <w:rPr>
                <w:spacing w:val="-57"/>
              </w:rPr>
              <w:t xml:space="preserve"> </w:t>
            </w:r>
            <w:r w:rsidRPr="00477C84">
              <w:t>дорогу</w:t>
            </w:r>
          </w:p>
          <w:p w:rsidR="009F1C79" w:rsidRPr="00477C84" w:rsidRDefault="009F1C79" w:rsidP="00D53805">
            <w:pPr>
              <w:pStyle w:val="TableParagraph"/>
              <w:jc w:val="center"/>
            </w:pPr>
            <w:r w:rsidRPr="00477C84">
              <w:t>«Дьяконовская – Тепикинская»</w:t>
            </w:r>
          </w:p>
        </w:tc>
        <w:tc>
          <w:tcPr>
            <w:tcW w:w="1843" w:type="dxa"/>
          </w:tcPr>
          <w:p w:rsidR="009F1C79" w:rsidRPr="00477C84" w:rsidRDefault="009F1C79" w:rsidP="00D53805">
            <w:pPr>
              <w:pStyle w:val="TableParagraph"/>
              <w:jc w:val="center"/>
            </w:pPr>
            <w:r w:rsidRPr="00477C84">
              <w:t xml:space="preserve">Зона </w:t>
            </w:r>
          </w:p>
          <w:p w:rsidR="009F1C79" w:rsidRPr="00477C84" w:rsidRDefault="009F1C79" w:rsidP="00D53805">
            <w:pPr>
              <w:pStyle w:val="TableParagraph"/>
              <w:jc w:val="center"/>
            </w:pPr>
            <w:r w:rsidRPr="00477C84">
              <w:t xml:space="preserve">транспортной </w:t>
            </w:r>
          </w:p>
          <w:p w:rsidR="009F1C79" w:rsidRPr="00477C84" w:rsidRDefault="009F1C79" w:rsidP="00D53805">
            <w:pPr>
              <w:pStyle w:val="TableParagraph"/>
              <w:jc w:val="center"/>
            </w:pPr>
            <w:r w:rsidRPr="00477C84">
              <w:t>инфраструктуры</w:t>
            </w:r>
          </w:p>
        </w:tc>
        <w:tc>
          <w:tcPr>
            <w:tcW w:w="2126" w:type="dxa"/>
            <w:vMerge w:val="restart"/>
          </w:tcPr>
          <w:p w:rsidR="009F1C79" w:rsidRPr="00477C84" w:rsidRDefault="009F1C79" w:rsidP="00D53805">
            <w:pPr>
              <w:pStyle w:val="TableParagraph"/>
              <w:jc w:val="center"/>
            </w:pPr>
            <w:r w:rsidRPr="00477C84">
              <w:t>Земли промышлен-ности, энергетики, транспорта, связи, радиовещания, теле-видения, информати-ки,</w:t>
            </w:r>
            <w:r w:rsidRPr="00477C84">
              <w:rPr>
                <w:spacing w:val="1"/>
              </w:rPr>
              <w:t xml:space="preserve"> </w:t>
            </w:r>
            <w:r w:rsidRPr="00477C84">
              <w:t>земли для обес-печения космичес-кой деятельности, земли</w:t>
            </w:r>
            <w:r w:rsidRPr="00477C84">
              <w:rPr>
                <w:spacing w:val="1"/>
              </w:rPr>
              <w:t xml:space="preserve"> </w:t>
            </w:r>
            <w:r w:rsidRPr="00477C84">
              <w:t>обороны, без-</w:t>
            </w:r>
            <w:r w:rsidRPr="00477C84">
              <w:rPr>
                <w:spacing w:val="1"/>
              </w:rPr>
              <w:t xml:space="preserve"> </w:t>
            </w:r>
            <w:r w:rsidRPr="00477C84">
              <w:t>опасности и</w:t>
            </w:r>
            <w:r w:rsidRPr="00477C84">
              <w:rPr>
                <w:spacing w:val="1"/>
              </w:rPr>
              <w:t xml:space="preserve"> </w:t>
            </w:r>
            <w:r w:rsidRPr="00477C84">
              <w:t>земли иного</w:t>
            </w:r>
            <w:r w:rsidRPr="00477C84">
              <w:rPr>
                <w:spacing w:val="1"/>
              </w:rPr>
              <w:t xml:space="preserve"> </w:t>
            </w:r>
            <w:r w:rsidRPr="00477C84">
              <w:t>специального назначения</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 автомо-бильную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дорогу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«Дьяконовская – Тепикинская»</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34:31:010001:198</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 объекты энергетики</w:t>
            </w:r>
          </w:p>
        </w:tc>
        <w:tc>
          <w:tcPr>
            <w:tcW w:w="184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сельско-</w:t>
            </w:r>
            <w:r w:rsidRPr="00477C84">
              <w:rPr>
                <w:rFonts w:ascii="Times New Roman" w:hAnsi="Times New Roman" w:cs="Times New Roman"/>
                <w:spacing w:val="-58"/>
                <w:sz w:val="22"/>
              </w:rPr>
              <w:t xml:space="preserve"> </w:t>
            </w:r>
            <w:r w:rsidRPr="00477C84">
              <w:rPr>
                <w:rFonts w:ascii="Times New Roman" w:hAnsi="Times New Roman" w:cs="Times New Roman"/>
                <w:sz w:val="22"/>
              </w:rPr>
              <w:t>хозяйственных угодий</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 объекты</w:t>
            </w:r>
            <w:r w:rsidRPr="00477C84">
              <w:rPr>
                <w:rFonts w:ascii="Times New Roman" w:hAnsi="Times New Roman" w:cs="Times New Roman"/>
                <w:spacing w:val="-58"/>
                <w:sz w:val="22"/>
              </w:rPr>
              <w:t xml:space="preserve"> </w:t>
            </w:r>
            <w:r w:rsidRPr="00477C84">
              <w:rPr>
                <w:rFonts w:ascii="Times New Roman" w:hAnsi="Times New Roman" w:cs="Times New Roman"/>
                <w:sz w:val="22"/>
              </w:rPr>
              <w:t>энергетики</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34:31:000000:3366</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Трубопро</w:t>
            </w:r>
            <w:r w:rsidRPr="00477C84">
              <w:rPr>
                <w:rFonts w:ascii="Times New Roman" w:hAnsi="Times New Roman" w:cs="Times New Roman"/>
                <w:spacing w:val="-57"/>
                <w:sz w:val="22"/>
              </w:rPr>
              <w:t xml:space="preserve"> </w:t>
            </w:r>
            <w:r w:rsidRPr="00477C84">
              <w:rPr>
                <w:rFonts w:ascii="Times New Roman" w:hAnsi="Times New Roman" w:cs="Times New Roman"/>
                <w:sz w:val="22"/>
              </w:rPr>
              <w:t>вод</w:t>
            </w:r>
          </w:p>
        </w:tc>
        <w:tc>
          <w:tcPr>
            <w:tcW w:w="184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сельско-</w:t>
            </w:r>
            <w:r w:rsidRPr="00477C84">
              <w:rPr>
                <w:rFonts w:ascii="Times New Roman" w:hAnsi="Times New Roman" w:cs="Times New Roman"/>
                <w:spacing w:val="-58"/>
                <w:sz w:val="22"/>
              </w:rPr>
              <w:t xml:space="preserve"> </w:t>
            </w:r>
            <w:r w:rsidRPr="00477C84">
              <w:rPr>
                <w:rFonts w:ascii="Times New Roman" w:hAnsi="Times New Roman" w:cs="Times New Roman"/>
                <w:sz w:val="22"/>
              </w:rPr>
              <w:t>хозяйственных угодий</w:t>
            </w:r>
          </w:p>
        </w:tc>
        <w:tc>
          <w:tcPr>
            <w:tcW w:w="212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Земли сельско-</w:t>
            </w:r>
            <w:r w:rsidRPr="00477C84">
              <w:rPr>
                <w:rFonts w:ascii="Times New Roman" w:hAnsi="Times New Roman" w:cs="Times New Roman"/>
                <w:spacing w:val="-57"/>
                <w:sz w:val="22"/>
              </w:rPr>
              <w:t xml:space="preserve"> </w:t>
            </w:r>
            <w:r w:rsidRPr="00477C84">
              <w:rPr>
                <w:rFonts w:ascii="Times New Roman" w:hAnsi="Times New Roman" w:cs="Times New Roman"/>
                <w:sz w:val="22"/>
              </w:rPr>
              <w:t>хозяйственного</w:t>
            </w:r>
            <w:r w:rsidRPr="00477C84">
              <w:rPr>
                <w:rFonts w:ascii="Times New Roman" w:hAnsi="Times New Roman" w:cs="Times New Roman"/>
                <w:spacing w:val="-58"/>
                <w:sz w:val="22"/>
              </w:rPr>
              <w:t xml:space="preserve"> </w:t>
            </w:r>
            <w:r w:rsidRPr="00477C84">
              <w:rPr>
                <w:rFonts w:ascii="Times New Roman" w:hAnsi="Times New Roman" w:cs="Times New Roman"/>
                <w:sz w:val="22"/>
              </w:rPr>
              <w:t>назначения</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Трубопровод</w:t>
            </w:r>
          </w:p>
        </w:tc>
      </w:tr>
    </w:tbl>
    <w:p w:rsidR="009F1C79" w:rsidRPr="00477C84" w:rsidRDefault="009F1C79" w:rsidP="009F1C79">
      <w:pPr>
        <w:pStyle w:val="a4"/>
        <w:spacing w:after="0"/>
        <w:jc w:val="center"/>
        <w:rPr>
          <w:rFonts w:ascii="Times New Roman" w:hAnsi="Times New Roman" w:cs="Times New Roman"/>
        </w:rPr>
      </w:pPr>
    </w:p>
    <w:p w:rsidR="009F1C79" w:rsidRPr="00237212" w:rsidRDefault="009F1C79" w:rsidP="009F1C79">
      <w:pPr>
        <w:pStyle w:val="a4"/>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55.</w:t>
      </w:r>
      <w:r w:rsidRPr="00477C84">
        <w:rPr>
          <w:rFonts w:ascii="Times New Roman" w:hAnsi="Times New Roman" w:cs="Times New Roman"/>
          <w:spacing w:val="-3"/>
        </w:rPr>
        <w:t xml:space="preserve"> </w:t>
      </w:r>
      <w:r w:rsidRPr="00477C84">
        <w:rPr>
          <w:rFonts w:ascii="Times New Roman" w:hAnsi="Times New Roman" w:cs="Times New Roman"/>
        </w:rPr>
        <w:t>Земельные</w:t>
      </w:r>
      <w:r w:rsidRPr="00477C84">
        <w:rPr>
          <w:rFonts w:ascii="Times New Roman" w:hAnsi="Times New Roman" w:cs="Times New Roman"/>
          <w:spacing w:val="-5"/>
        </w:rPr>
        <w:t xml:space="preserve"> </w:t>
      </w:r>
      <w:r w:rsidRPr="00477C84">
        <w:rPr>
          <w:rFonts w:ascii="Times New Roman" w:hAnsi="Times New Roman" w:cs="Times New Roman"/>
        </w:rPr>
        <w:t>участки,</w:t>
      </w:r>
      <w:r w:rsidRPr="00477C84">
        <w:rPr>
          <w:rFonts w:ascii="Times New Roman" w:hAnsi="Times New Roman" w:cs="Times New Roman"/>
          <w:spacing w:val="-2"/>
        </w:rPr>
        <w:t xml:space="preserve"> </w:t>
      </w:r>
      <w:r w:rsidRPr="00477C84">
        <w:rPr>
          <w:rFonts w:ascii="Times New Roman" w:hAnsi="Times New Roman" w:cs="Times New Roman"/>
        </w:rPr>
        <w:t>исключаемые</w:t>
      </w:r>
      <w:r w:rsidRPr="00477C84">
        <w:rPr>
          <w:rFonts w:ascii="Times New Roman" w:hAnsi="Times New Roman" w:cs="Times New Roman"/>
          <w:spacing w:val="-2"/>
        </w:rPr>
        <w:t xml:space="preserve"> </w:t>
      </w:r>
      <w:r w:rsidRPr="00477C84">
        <w:rPr>
          <w:rFonts w:ascii="Times New Roman" w:hAnsi="Times New Roman" w:cs="Times New Roman"/>
        </w:rPr>
        <w:t>из</w:t>
      </w:r>
      <w:r w:rsidRPr="00477C84">
        <w:rPr>
          <w:rFonts w:ascii="Times New Roman" w:hAnsi="Times New Roman" w:cs="Times New Roman"/>
          <w:spacing w:val="-2"/>
        </w:rPr>
        <w:t xml:space="preserve"> </w:t>
      </w:r>
      <w:r w:rsidRPr="00477C84">
        <w:rPr>
          <w:rFonts w:ascii="Times New Roman" w:hAnsi="Times New Roman" w:cs="Times New Roman"/>
        </w:rPr>
        <w:t>границ</w:t>
      </w:r>
      <w:r w:rsidRPr="00477C84">
        <w:rPr>
          <w:rFonts w:ascii="Times New Roman" w:hAnsi="Times New Roman" w:cs="Times New Roman"/>
          <w:spacing w:val="2"/>
        </w:rPr>
        <w:t xml:space="preserve"> </w:t>
      </w:r>
      <w:r w:rsidRPr="00477C84">
        <w:rPr>
          <w:rFonts w:ascii="Times New Roman" w:hAnsi="Times New Roman" w:cs="Times New Roman"/>
        </w:rPr>
        <w:t>х.</w:t>
      </w:r>
      <w:r w:rsidRPr="00477C84">
        <w:rPr>
          <w:rFonts w:ascii="Times New Roman" w:hAnsi="Times New Roman" w:cs="Times New Roman"/>
          <w:spacing w:val="-5"/>
        </w:rPr>
        <w:t xml:space="preserve"> </w:t>
      </w:r>
      <w:r w:rsidRPr="00477C84">
        <w:rPr>
          <w:rFonts w:ascii="Times New Roman" w:hAnsi="Times New Roman" w:cs="Times New Roman"/>
        </w:rPr>
        <w:t>Дьяконовский</w:t>
      </w:r>
      <w:r w:rsidRPr="00477C84">
        <w:rPr>
          <w:rFonts w:ascii="Times New Roman" w:hAnsi="Times New Roman" w:cs="Times New Roman"/>
          <w:spacing w:val="-2"/>
        </w:rPr>
        <w:t xml:space="preserve"> </w:t>
      </w:r>
      <w:r w:rsidRPr="00477C84">
        <w:rPr>
          <w:rFonts w:ascii="Times New Roman" w:hAnsi="Times New Roman" w:cs="Times New Roman"/>
        </w:rPr>
        <w:t>1-й</w:t>
      </w:r>
    </w:p>
    <w:tbl>
      <w:tblPr>
        <w:tblStyle w:val="aff1"/>
        <w:tblW w:w="9922" w:type="dxa"/>
        <w:tblInd w:w="-34" w:type="dxa"/>
        <w:tblLayout w:type="fixed"/>
        <w:tblLook w:val="04A0" w:firstRow="1" w:lastRow="0" w:firstColumn="1" w:lastColumn="0" w:noHBand="0" w:noVBand="1"/>
      </w:tblPr>
      <w:tblGrid>
        <w:gridCol w:w="517"/>
        <w:gridCol w:w="1842"/>
        <w:gridCol w:w="1185"/>
        <w:gridCol w:w="1275"/>
        <w:gridCol w:w="2267"/>
        <w:gridCol w:w="1277"/>
        <w:gridCol w:w="1559"/>
      </w:tblGrid>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п/п</w:t>
            </w:r>
          </w:p>
        </w:tc>
        <w:tc>
          <w:tcPr>
            <w:tcW w:w="1842"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 xml:space="preserve">номер </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lastRenderedPageBreak/>
              <w:t>участка</w:t>
            </w:r>
          </w:p>
        </w:tc>
        <w:tc>
          <w:tcPr>
            <w:tcW w:w="1185"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lastRenderedPageBreak/>
              <w:t>Сущест-вующее</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lastRenderedPageBreak/>
              <w:t>зование</w:t>
            </w:r>
          </w:p>
        </w:tc>
        <w:tc>
          <w:tcPr>
            <w:tcW w:w="1275"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lastRenderedPageBreak/>
              <w:t xml:space="preserve">Функцио-нальная </w:t>
            </w:r>
          </w:p>
          <w:p w:rsidR="009F1C79" w:rsidRPr="00477C84" w:rsidRDefault="009F1C79" w:rsidP="00D53805">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зона по</w:t>
            </w:r>
            <w:r w:rsidRPr="00477C84">
              <w:rPr>
                <w:rFonts w:ascii="Times New Roman" w:hAnsi="Times New Roman" w:cs="Times New Roman"/>
                <w:b/>
                <w:spacing w:val="1"/>
                <w:sz w:val="20"/>
                <w:szCs w:val="20"/>
              </w:rPr>
              <w:t xml:space="preserve"> </w:t>
            </w:r>
          </w:p>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lastRenderedPageBreak/>
              <w:t>генплану</w:t>
            </w:r>
          </w:p>
        </w:tc>
        <w:tc>
          <w:tcPr>
            <w:tcW w:w="2267" w:type="dxa"/>
          </w:tcPr>
          <w:p w:rsidR="009F1C79" w:rsidRPr="00477C84" w:rsidRDefault="009F1C79" w:rsidP="00D53805">
            <w:pPr>
              <w:pStyle w:val="TableParagraph"/>
              <w:jc w:val="center"/>
              <w:rPr>
                <w:b/>
                <w:sz w:val="20"/>
                <w:szCs w:val="20"/>
              </w:rPr>
            </w:pPr>
            <w:r w:rsidRPr="00477C84">
              <w:rPr>
                <w:b/>
                <w:sz w:val="20"/>
                <w:szCs w:val="20"/>
              </w:rPr>
              <w:lastRenderedPageBreak/>
              <w:t xml:space="preserve">Категория земель, к которой </w:t>
            </w:r>
            <w:r w:rsidRPr="00477C84">
              <w:rPr>
                <w:b/>
                <w:spacing w:val="-57"/>
                <w:sz w:val="20"/>
                <w:szCs w:val="20"/>
              </w:rPr>
              <w:t xml:space="preserve">  </w:t>
            </w:r>
            <w:r w:rsidRPr="00477C84">
              <w:rPr>
                <w:b/>
                <w:sz w:val="20"/>
                <w:szCs w:val="20"/>
              </w:rPr>
              <w:t>планируется отнести земельный</w:t>
            </w:r>
            <w:r w:rsidRPr="00477C84">
              <w:rPr>
                <w:b/>
                <w:spacing w:val="-1"/>
                <w:sz w:val="20"/>
                <w:szCs w:val="20"/>
              </w:rPr>
              <w:t xml:space="preserve"> </w:t>
            </w:r>
            <w:r w:rsidRPr="00477C84">
              <w:rPr>
                <w:b/>
                <w:sz w:val="20"/>
                <w:szCs w:val="20"/>
              </w:rPr>
              <w:lastRenderedPageBreak/>
              <w:t>участок</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lastRenderedPageBreak/>
              <w:t>Цель</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пла-нируемого</w:t>
            </w: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исполь-</w:t>
            </w:r>
            <w:r w:rsidRPr="00477C84">
              <w:rPr>
                <w:rFonts w:ascii="Times New Roman" w:hAnsi="Times New Roman" w:cs="Times New Roman"/>
                <w:b/>
                <w:sz w:val="20"/>
                <w:szCs w:val="20"/>
              </w:rPr>
              <w:lastRenderedPageBreak/>
              <w:t>зования</w:t>
            </w:r>
            <w:r w:rsidRPr="00477C84">
              <w:rPr>
                <w:rFonts w:ascii="Times New Roman" w:hAnsi="Times New Roman" w:cs="Times New Roman"/>
                <w:b/>
                <w:spacing w:val="-1"/>
                <w:sz w:val="20"/>
                <w:szCs w:val="20"/>
              </w:rPr>
              <w:t xml:space="preserve"> </w:t>
            </w:r>
          </w:p>
        </w:tc>
        <w:tc>
          <w:tcPr>
            <w:tcW w:w="1559"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lastRenderedPageBreak/>
              <w:t>Приме-</w:t>
            </w:r>
          </w:p>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чание</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lastRenderedPageBreak/>
              <w:t>1</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1275"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226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c>
          <w:tcPr>
            <w:tcW w:w="1559"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7</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34:31:010005:118</w:t>
            </w:r>
          </w:p>
        </w:tc>
        <w:tc>
          <w:tcPr>
            <w:tcW w:w="1185" w:type="dxa"/>
          </w:tcPr>
          <w:p w:rsidR="009F1C79" w:rsidRPr="00477C84" w:rsidRDefault="009F1C79" w:rsidP="00D53805">
            <w:pPr>
              <w:pStyle w:val="a4"/>
              <w:spacing w:after="0"/>
              <w:ind w:left="-57" w:right="-57"/>
              <w:jc w:val="center"/>
              <w:rPr>
                <w:rFonts w:ascii="Times New Roman" w:hAnsi="Times New Roman" w:cs="Times New Roman"/>
                <w:spacing w:val="-58"/>
                <w:sz w:val="22"/>
              </w:rPr>
            </w:pPr>
            <w:r w:rsidRPr="00477C84">
              <w:rPr>
                <w:rFonts w:ascii="Times New Roman" w:hAnsi="Times New Roman" w:cs="Times New Roman"/>
                <w:sz w:val="22"/>
              </w:rPr>
              <w:t>Личное</w:t>
            </w:r>
            <w:r w:rsidRPr="00477C84">
              <w:rPr>
                <w:rFonts w:ascii="Times New Roman" w:hAnsi="Times New Roman" w:cs="Times New Roman"/>
                <w:spacing w:val="-58"/>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подсобное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хозяйство</w:t>
            </w:r>
          </w:p>
        </w:tc>
        <w:tc>
          <w:tcPr>
            <w:tcW w:w="127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Зона </w:t>
            </w:r>
          </w:p>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застройки</w:t>
            </w:r>
            <w:r w:rsidRPr="00477C84">
              <w:rPr>
                <w:rFonts w:ascii="Times New Roman" w:hAnsi="Times New Roman" w:cs="Times New Roman"/>
                <w:spacing w:val="1"/>
                <w:sz w:val="22"/>
              </w:rPr>
              <w:t xml:space="preserve"> </w:t>
            </w:r>
            <w:r w:rsidRPr="00477C84">
              <w:rPr>
                <w:rFonts w:ascii="Times New Roman" w:hAnsi="Times New Roman" w:cs="Times New Roman"/>
                <w:sz w:val="22"/>
              </w:rPr>
              <w:t>индивиду-</w:t>
            </w:r>
            <w:r w:rsidRPr="00477C84">
              <w:rPr>
                <w:rFonts w:ascii="Times New Roman" w:hAnsi="Times New Roman" w:cs="Times New Roman"/>
                <w:spacing w:val="-57"/>
                <w:sz w:val="22"/>
              </w:rPr>
              <w:t xml:space="preserve"> </w:t>
            </w:r>
            <w:r w:rsidRPr="00477C84">
              <w:rPr>
                <w:rFonts w:ascii="Times New Roman" w:hAnsi="Times New Roman" w:cs="Times New Roman"/>
                <w:sz w:val="22"/>
              </w:rPr>
              <w:t>альными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жилыми</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домами</w:t>
            </w:r>
          </w:p>
        </w:tc>
        <w:tc>
          <w:tcPr>
            <w:tcW w:w="2267" w:type="dxa"/>
          </w:tcPr>
          <w:p w:rsidR="009F1C79" w:rsidRPr="00477C84"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Личное</w:t>
            </w:r>
            <w:r w:rsidRPr="00477C84">
              <w:rPr>
                <w:rFonts w:ascii="Times New Roman" w:hAnsi="Times New Roman" w:cs="Times New Roman"/>
                <w:spacing w:val="1"/>
                <w:sz w:val="22"/>
              </w:rPr>
              <w:t xml:space="preserve"> </w:t>
            </w:r>
            <w:r w:rsidRPr="00477C84">
              <w:rPr>
                <w:rFonts w:ascii="Times New Roman" w:hAnsi="Times New Roman" w:cs="Times New Roman"/>
                <w:sz w:val="22"/>
              </w:rPr>
              <w:t>подсобное</w:t>
            </w:r>
            <w:r w:rsidRPr="00477C84">
              <w:rPr>
                <w:rFonts w:ascii="Times New Roman" w:hAnsi="Times New Roman" w:cs="Times New Roman"/>
                <w:spacing w:val="-57"/>
                <w:sz w:val="22"/>
              </w:rPr>
              <w:t xml:space="preserve"> </w:t>
            </w:r>
            <w:r w:rsidRPr="00477C84">
              <w:rPr>
                <w:rFonts w:ascii="Times New Roman" w:hAnsi="Times New Roman" w:cs="Times New Roman"/>
                <w:sz w:val="22"/>
              </w:rPr>
              <w:t>хозяйство</w:t>
            </w:r>
          </w:p>
        </w:tc>
        <w:tc>
          <w:tcPr>
            <w:tcW w:w="1559"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Переносится </w:t>
            </w:r>
          </w:p>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в</w:t>
            </w:r>
            <w:r w:rsidRPr="00477C84">
              <w:rPr>
                <w:rFonts w:ascii="Times New Roman" w:hAnsi="Times New Roman" w:cs="Times New Roman"/>
                <w:spacing w:val="1"/>
                <w:sz w:val="22"/>
              </w:rPr>
              <w:t xml:space="preserve"> </w:t>
            </w:r>
            <w:r w:rsidRPr="00477C84">
              <w:rPr>
                <w:rFonts w:ascii="Times New Roman" w:hAnsi="Times New Roman" w:cs="Times New Roman"/>
                <w:sz w:val="22"/>
              </w:rPr>
              <w:t>границы</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 Акчернский</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34:31:000000:126</w:t>
            </w:r>
          </w:p>
        </w:tc>
        <w:tc>
          <w:tcPr>
            <w:tcW w:w="1185" w:type="dxa"/>
          </w:tcPr>
          <w:p w:rsidR="009F1C79" w:rsidRPr="00477C84" w:rsidRDefault="009F1C79" w:rsidP="00D53805">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Под</w:t>
            </w:r>
            <w:r w:rsidRPr="00477C84">
              <w:rPr>
                <w:rFonts w:ascii="Times New Roman" w:hAnsi="Times New Roman" w:cs="Times New Roman"/>
                <w:spacing w:val="-15"/>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объекты</w:t>
            </w:r>
            <w:r w:rsidRPr="00477C84">
              <w:rPr>
                <w:rFonts w:ascii="Times New Roman" w:hAnsi="Times New Roman" w:cs="Times New Roman"/>
                <w:spacing w:val="1"/>
                <w:sz w:val="22"/>
              </w:rPr>
              <w:t xml:space="preserve"> </w:t>
            </w:r>
            <w:r w:rsidRPr="00477C84">
              <w:rPr>
                <w:rFonts w:ascii="Times New Roman" w:hAnsi="Times New Roman" w:cs="Times New Roman"/>
                <w:sz w:val="22"/>
              </w:rPr>
              <w:t>энергетики</w:t>
            </w:r>
          </w:p>
        </w:tc>
        <w:tc>
          <w:tcPr>
            <w:tcW w:w="127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Линейный</w:t>
            </w:r>
            <w:r w:rsidRPr="00477C84">
              <w:rPr>
                <w:rFonts w:ascii="Times New Roman" w:hAnsi="Times New Roman" w:cs="Times New Roman"/>
                <w:spacing w:val="-57"/>
                <w:sz w:val="22"/>
              </w:rPr>
              <w:t xml:space="preserve"> </w:t>
            </w:r>
            <w:r w:rsidRPr="00477C84">
              <w:rPr>
                <w:rFonts w:ascii="Times New Roman" w:hAnsi="Times New Roman" w:cs="Times New Roman"/>
                <w:sz w:val="22"/>
              </w:rPr>
              <w:t>объект</w:t>
            </w:r>
          </w:p>
        </w:tc>
        <w:tc>
          <w:tcPr>
            <w:tcW w:w="2267" w:type="dxa"/>
          </w:tcPr>
          <w:p w:rsidR="009F1C79" w:rsidRPr="00477C84" w:rsidRDefault="009F1C79" w:rsidP="00D53805">
            <w:pPr>
              <w:pStyle w:val="TableParagraph"/>
              <w:jc w:val="center"/>
            </w:pPr>
            <w:r w:rsidRPr="00477C84">
              <w:t>Земли промышлен-ности, энерге</w:t>
            </w:r>
            <w:r w:rsidRPr="00477C84">
              <w:rPr>
                <w:spacing w:val="-57"/>
              </w:rPr>
              <w:t xml:space="preserve"> </w:t>
            </w:r>
            <w:r w:rsidRPr="00477C84">
              <w:t>тики, транспорта,</w:t>
            </w:r>
            <w:r w:rsidRPr="00477C84">
              <w:rPr>
                <w:spacing w:val="-57"/>
              </w:rPr>
              <w:t xml:space="preserve"> </w:t>
            </w:r>
            <w:r w:rsidRPr="00477C84">
              <w:t>связи, радиовещания, теле-виде</w:t>
            </w:r>
            <w:r w:rsidRPr="00477C84">
              <w:rPr>
                <w:spacing w:val="-57"/>
              </w:rPr>
              <w:t xml:space="preserve"> </w:t>
            </w:r>
            <w:r w:rsidRPr="00477C84">
              <w:t>ния, информати-ки, земли для</w:t>
            </w:r>
            <w:r w:rsidRPr="00477C84">
              <w:rPr>
                <w:spacing w:val="1"/>
              </w:rPr>
              <w:t xml:space="preserve"> </w:t>
            </w:r>
            <w:r w:rsidRPr="00477C84">
              <w:t>обеспе-чения</w:t>
            </w:r>
            <w:r w:rsidRPr="00477C84">
              <w:rPr>
                <w:spacing w:val="-6"/>
              </w:rPr>
              <w:t xml:space="preserve"> </w:t>
            </w:r>
            <w:r w:rsidRPr="00477C84">
              <w:t>космической дея</w:t>
            </w:r>
            <w:r w:rsidRPr="00477C84">
              <w:rPr>
                <w:spacing w:val="-1"/>
              </w:rPr>
              <w:t>тельности,</w:t>
            </w:r>
            <w:r w:rsidRPr="00477C84">
              <w:rPr>
                <w:spacing w:val="-10"/>
              </w:rPr>
              <w:t xml:space="preserve"> </w:t>
            </w:r>
            <w:r w:rsidRPr="00477C84">
              <w:t>земли обороны, безопас-ности и</w:t>
            </w:r>
            <w:r w:rsidRPr="00477C84">
              <w:rPr>
                <w:spacing w:val="1"/>
              </w:rPr>
              <w:t xml:space="preserve"> </w:t>
            </w:r>
            <w:r w:rsidRPr="00477C84">
              <w:t xml:space="preserve">земли иного специального </w:t>
            </w:r>
          </w:p>
          <w:p w:rsidR="009F1C79" w:rsidRPr="00477C84" w:rsidRDefault="009F1C79" w:rsidP="00D53805">
            <w:pPr>
              <w:pStyle w:val="TableParagraph"/>
              <w:jc w:val="center"/>
            </w:pPr>
            <w:r w:rsidRPr="00477C84">
              <w:t>назна</w:t>
            </w:r>
            <w:r w:rsidRPr="00477C84">
              <w:rPr>
                <w:spacing w:val="-58"/>
              </w:rPr>
              <w:t xml:space="preserve"> </w:t>
            </w:r>
            <w:r w:rsidRPr="00477C84">
              <w:t>чения</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объекты энергетики</w:t>
            </w:r>
          </w:p>
        </w:tc>
        <w:tc>
          <w:tcPr>
            <w:tcW w:w="1559"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bl>
    <w:p w:rsidR="009F1C79" w:rsidRPr="00477C84" w:rsidRDefault="009F1C79" w:rsidP="009F1C79">
      <w:pPr>
        <w:pStyle w:val="a4"/>
        <w:jc w:val="center"/>
        <w:rPr>
          <w:rFonts w:ascii="Times New Roman" w:hAnsi="Times New Roman" w:cs="Times New Roman"/>
        </w:rPr>
      </w:pPr>
    </w:p>
    <w:p w:rsidR="009F1C79" w:rsidRPr="00F630C9" w:rsidRDefault="009F1C79" w:rsidP="009F1C79">
      <w:pPr>
        <w:pStyle w:val="a4"/>
        <w:spacing w:before="89"/>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56.</w:t>
      </w:r>
      <w:r w:rsidRPr="00477C84">
        <w:rPr>
          <w:rFonts w:ascii="Times New Roman" w:hAnsi="Times New Roman" w:cs="Times New Roman"/>
          <w:spacing w:val="-3"/>
        </w:rPr>
        <w:t xml:space="preserve"> </w:t>
      </w:r>
      <w:r w:rsidRPr="00477C84">
        <w:rPr>
          <w:rFonts w:ascii="Times New Roman" w:hAnsi="Times New Roman" w:cs="Times New Roman"/>
        </w:rPr>
        <w:t>Земельные</w:t>
      </w:r>
      <w:r w:rsidRPr="00477C84">
        <w:rPr>
          <w:rFonts w:ascii="Times New Roman" w:hAnsi="Times New Roman" w:cs="Times New Roman"/>
          <w:spacing w:val="-4"/>
        </w:rPr>
        <w:t xml:space="preserve"> </w:t>
      </w:r>
      <w:r w:rsidRPr="00477C84">
        <w:rPr>
          <w:rFonts w:ascii="Times New Roman" w:hAnsi="Times New Roman" w:cs="Times New Roman"/>
        </w:rPr>
        <w:t>участки,</w:t>
      </w:r>
      <w:r w:rsidRPr="00477C84">
        <w:rPr>
          <w:rFonts w:ascii="Times New Roman" w:hAnsi="Times New Roman" w:cs="Times New Roman"/>
          <w:spacing w:val="-3"/>
        </w:rPr>
        <w:t xml:space="preserve"> </w:t>
      </w:r>
      <w:r w:rsidRPr="00477C84">
        <w:rPr>
          <w:rFonts w:ascii="Times New Roman" w:hAnsi="Times New Roman" w:cs="Times New Roman"/>
        </w:rPr>
        <w:t>исключаемые</w:t>
      </w:r>
      <w:r w:rsidRPr="00477C84">
        <w:rPr>
          <w:rFonts w:ascii="Times New Roman" w:hAnsi="Times New Roman" w:cs="Times New Roman"/>
          <w:spacing w:val="-2"/>
        </w:rPr>
        <w:t xml:space="preserve"> </w:t>
      </w:r>
      <w:r w:rsidRPr="00477C84">
        <w:rPr>
          <w:rFonts w:ascii="Times New Roman" w:hAnsi="Times New Roman" w:cs="Times New Roman"/>
        </w:rPr>
        <w:t>из</w:t>
      </w:r>
      <w:r w:rsidRPr="00477C84">
        <w:rPr>
          <w:rFonts w:ascii="Times New Roman" w:hAnsi="Times New Roman" w:cs="Times New Roman"/>
          <w:spacing w:val="-1"/>
        </w:rPr>
        <w:t xml:space="preserve"> </w:t>
      </w:r>
      <w:r w:rsidRPr="00477C84">
        <w:rPr>
          <w:rFonts w:ascii="Times New Roman" w:hAnsi="Times New Roman" w:cs="Times New Roman"/>
        </w:rPr>
        <w:t>границ</w:t>
      </w:r>
      <w:r w:rsidRPr="00477C84">
        <w:rPr>
          <w:rFonts w:ascii="Times New Roman" w:hAnsi="Times New Roman" w:cs="Times New Roman"/>
          <w:spacing w:val="-2"/>
        </w:rPr>
        <w:t xml:space="preserve"> </w:t>
      </w:r>
      <w:r w:rsidRPr="00477C84">
        <w:rPr>
          <w:rFonts w:ascii="Times New Roman" w:hAnsi="Times New Roman" w:cs="Times New Roman"/>
        </w:rPr>
        <w:t>х.</w:t>
      </w:r>
      <w:r w:rsidRPr="00477C84">
        <w:rPr>
          <w:rFonts w:ascii="Times New Roman" w:hAnsi="Times New Roman" w:cs="Times New Roman"/>
          <w:spacing w:val="-4"/>
        </w:rPr>
        <w:t xml:space="preserve"> </w:t>
      </w:r>
      <w:r w:rsidRPr="00477C84">
        <w:rPr>
          <w:rFonts w:ascii="Times New Roman" w:hAnsi="Times New Roman" w:cs="Times New Roman"/>
        </w:rPr>
        <w:t>Ак</w:t>
      </w:r>
      <w:r>
        <w:rPr>
          <w:rFonts w:ascii="Times New Roman" w:hAnsi="Times New Roman" w:cs="Times New Roman"/>
        </w:rPr>
        <w:t>чернский</w:t>
      </w:r>
    </w:p>
    <w:tbl>
      <w:tblPr>
        <w:tblStyle w:val="aff1"/>
        <w:tblW w:w="10066" w:type="dxa"/>
        <w:tblInd w:w="-176" w:type="dxa"/>
        <w:tblLayout w:type="fixed"/>
        <w:tblLook w:val="04A0" w:firstRow="1" w:lastRow="0" w:firstColumn="1" w:lastColumn="0" w:noHBand="0" w:noVBand="1"/>
      </w:tblPr>
      <w:tblGrid>
        <w:gridCol w:w="517"/>
        <w:gridCol w:w="1842"/>
        <w:gridCol w:w="1185"/>
        <w:gridCol w:w="1701"/>
        <w:gridCol w:w="2126"/>
        <w:gridCol w:w="1277"/>
        <w:gridCol w:w="1418"/>
      </w:tblGrid>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п/п</w:t>
            </w:r>
          </w:p>
        </w:tc>
        <w:tc>
          <w:tcPr>
            <w:tcW w:w="1842"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 xml:space="preserve">номер </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t>участка</w:t>
            </w:r>
          </w:p>
        </w:tc>
        <w:tc>
          <w:tcPr>
            <w:tcW w:w="1185"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Сущест-вующее</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зование</w:t>
            </w:r>
          </w:p>
        </w:tc>
        <w:tc>
          <w:tcPr>
            <w:tcW w:w="1701"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 xml:space="preserve">Функцио-нальная </w:t>
            </w:r>
          </w:p>
          <w:p w:rsidR="009F1C79" w:rsidRPr="00477C84" w:rsidRDefault="009F1C79" w:rsidP="00D53805">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зона по</w:t>
            </w:r>
            <w:r w:rsidRPr="00477C84">
              <w:rPr>
                <w:rFonts w:ascii="Times New Roman" w:hAnsi="Times New Roman" w:cs="Times New Roman"/>
                <w:b/>
                <w:spacing w:val="1"/>
                <w:sz w:val="20"/>
                <w:szCs w:val="20"/>
              </w:rPr>
              <w:t xml:space="preserve"> </w:t>
            </w:r>
          </w:p>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генплану</w:t>
            </w:r>
          </w:p>
        </w:tc>
        <w:tc>
          <w:tcPr>
            <w:tcW w:w="2126" w:type="dxa"/>
          </w:tcPr>
          <w:p w:rsidR="009F1C79" w:rsidRPr="00477C84" w:rsidRDefault="009F1C79" w:rsidP="00D53805">
            <w:pPr>
              <w:pStyle w:val="TableParagraph"/>
              <w:jc w:val="center"/>
              <w:rPr>
                <w:b/>
                <w:sz w:val="20"/>
                <w:szCs w:val="20"/>
              </w:rPr>
            </w:pPr>
            <w:r w:rsidRPr="00477C84">
              <w:rPr>
                <w:b/>
                <w:sz w:val="20"/>
                <w:szCs w:val="20"/>
              </w:rPr>
              <w:t xml:space="preserve">Категория земель, к которой </w:t>
            </w:r>
            <w:r w:rsidRPr="00477C84">
              <w:rPr>
                <w:b/>
                <w:spacing w:val="-57"/>
                <w:sz w:val="20"/>
                <w:szCs w:val="20"/>
              </w:rPr>
              <w:t xml:space="preserve">  </w:t>
            </w:r>
            <w:r w:rsidRPr="00477C84">
              <w:rPr>
                <w:b/>
                <w:sz w:val="20"/>
                <w:szCs w:val="20"/>
              </w:rPr>
              <w:t>планируется отнести земельный</w:t>
            </w:r>
            <w:r w:rsidRPr="00477C84">
              <w:rPr>
                <w:b/>
                <w:spacing w:val="-1"/>
                <w:sz w:val="20"/>
                <w:szCs w:val="20"/>
              </w:rPr>
              <w:t xml:space="preserve"> </w:t>
            </w:r>
            <w:r w:rsidRPr="00477C84">
              <w:rPr>
                <w:b/>
                <w:sz w:val="20"/>
                <w:szCs w:val="20"/>
              </w:rPr>
              <w:t>участок</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Цель</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пла-нируемого</w:t>
            </w: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исполь-зования</w:t>
            </w:r>
            <w:r w:rsidRPr="00477C84">
              <w:rPr>
                <w:rFonts w:ascii="Times New Roman" w:hAnsi="Times New Roman" w:cs="Times New Roman"/>
                <w:b/>
                <w:spacing w:val="-1"/>
                <w:sz w:val="20"/>
                <w:szCs w:val="20"/>
              </w:rPr>
              <w:t xml:space="preserve"> </w:t>
            </w:r>
          </w:p>
        </w:tc>
        <w:tc>
          <w:tcPr>
            <w:tcW w:w="1418"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Приме-</w:t>
            </w:r>
          </w:p>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чание</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2126"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7</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34:31:010002:67</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w:t>
            </w:r>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Зона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застройки</w:t>
            </w:r>
            <w:r w:rsidRPr="00477C84">
              <w:rPr>
                <w:rFonts w:ascii="Times New Roman" w:hAnsi="Times New Roman" w:cs="Times New Roman"/>
                <w:spacing w:val="1"/>
                <w:sz w:val="22"/>
              </w:rPr>
              <w:t xml:space="preserve"> </w:t>
            </w:r>
            <w:r w:rsidRPr="00477C84">
              <w:rPr>
                <w:rFonts w:ascii="Times New Roman" w:hAnsi="Times New Roman" w:cs="Times New Roman"/>
                <w:sz w:val="22"/>
              </w:rPr>
              <w:t>индивидуаль-ными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c>
          <w:tcPr>
            <w:tcW w:w="212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населенных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w:t>
            </w:r>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Переносится </w:t>
            </w:r>
          </w:p>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в</w:t>
            </w:r>
            <w:r w:rsidRPr="00477C84">
              <w:rPr>
                <w:rFonts w:ascii="Times New Roman" w:hAnsi="Times New Roman" w:cs="Times New Roman"/>
                <w:spacing w:val="1"/>
                <w:sz w:val="22"/>
              </w:rPr>
              <w:t xml:space="preserve"> </w:t>
            </w:r>
            <w:r w:rsidRPr="00477C84">
              <w:rPr>
                <w:rFonts w:ascii="Times New Roman" w:hAnsi="Times New Roman" w:cs="Times New Roman"/>
                <w:sz w:val="22"/>
              </w:rPr>
              <w:t>границы</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 Дьяко</w:t>
            </w:r>
            <w:r w:rsidRPr="00477C84">
              <w:rPr>
                <w:rFonts w:ascii="Times New Roman" w:hAnsi="Times New Roman" w:cs="Times New Roman"/>
                <w:spacing w:val="-57"/>
                <w:sz w:val="22"/>
              </w:rPr>
              <w:t xml:space="preserve"> </w:t>
            </w:r>
            <w:r w:rsidRPr="00477C84">
              <w:rPr>
                <w:rFonts w:ascii="Times New Roman" w:hAnsi="Times New Roman" w:cs="Times New Roman"/>
                <w:sz w:val="22"/>
              </w:rPr>
              <w:t>нов-</w:t>
            </w:r>
            <w:r w:rsidRPr="00477C84">
              <w:rPr>
                <w:rFonts w:ascii="Times New Roman" w:hAnsi="Times New Roman" w:cs="Times New Roman"/>
                <w:spacing w:val="1"/>
                <w:sz w:val="22"/>
              </w:rPr>
              <w:t xml:space="preserve"> </w:t>
            </w:r>
            <w:r w:rsidRPr="00477C84">
              <w:rPr>
                <w:rFonts w:ascii="Times New Roman" w:hAnsi="Times New Roman" w:cs="Times New Roman"/>
                <w:sz w:val="22"/>
              </w:rPr>
              <w:t>ский 1-</w:t>
            </w:r>
            <w:r w:rsidRPr="00477C84">
              <w:rPr>
                <w:rFonts w:ascii="Times New Roman" w:hAnsi="Times New Roman" w:cs="Times New Roman"/>
                <w:spacing w:val="-1"/>
                <w:sz w:val="22"/>
              </w:rPr>
              <w:t xml:space="preserve"> </w:t>
            </w:r>
            <w:r w:rsidRPr="00477C84">
              <w:rPr>
                <w:rFonts w:ascii="Times New Roman" w:hAnsi="Times New Roman" w:cs="Times New Roman"/>
                <w:sz w:val="22"/>
              </w:rPr>
              <w:t>й</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34:31:010003:3</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w:t>
            </w:r>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701" w:type="dxa"/>
          </w:tcPr>
          <w:p w:rsidR="009F1C79" w:rsidRPr="00477C84" w:rsidRDefault="009F1C79" w:rsidP="00D53805">
            <w:pPr>
              <w:pStyle w:val="TableParagraph"/>
              <w:jc w:val="center"/>
            </w:pPr>
            <w:r w:rsidRPr="00477C84">
              <w:t>Зона застройки</w:t>
            </w:r>
            <w:r w:rsidRPr="00477C84">
              <w:rPr>
                <w:spacing w:val="1"/>
              </w:rPr>
              <w:t xml:space="preserve"> </w:t>
            </w:r>
            <w:r w:rsidRPr="00477C84">
              <w:t>индивидуаль-ными</w:t>
            </w:r>
            <w:r w:rsidRPr="00477C84">
              <w:rPr>
                <w:spacing w:val="1"/>
              </w:rPr>
              <w:t xml:space="preserve"> </w:t>
            </w:r>
            <w:r w:rsidRPr="00477C84">
              <w:t>жилыми</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домами</w:t>
            </w:r>
          </w:p>
        </w:tc>
        <w:tc>
          <w:tcPr>
            <w:tcW w:w="212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населенных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w:t>
            </w:r>
            <w:r w:rsidRPr="00477C84">
              <w:rPr>
                <w:rFonts w:ascii="Times New Roman" w:hAnsi="Times New Roman" w:cs="Times New Roman"/>
                <w:spacing w:val="-57"/>
                <w:sz w:val="22"/>
              </w:rPr>
              <w:t xml:space="preserve"> </w:t>
            </w:r>
            <w:r w:rsidRPr="00477C84">
              <w:rPr>
                <w:rFonts w:ascii="Times New Roman" w:hAnsi="Times New Roman" w:cs="Times New Roman"/>
                <w:sz w:val="22"/>
              </w:rPr>
              <w:t>тов</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w:t>
            </w:r>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418" w:type="dxa"/>
          </w:tcPr>
          <w:p w:rsidR="009F1C79" w:rsidRPr="00477C84" w:rsidRDefault="009F1C79" w:rsidP="00D53805">
            <w:pPr>
              <w:pStyle w:val="TableParagraph"/>
              <w:jc w:val="center"/>
            </w:pPr>
            <w:r w:rsidRPr="00477C84">
              <w:t xml:space="preserve">Переносится </w:t>
            </w:r>
          </w:p>
          <w:p w:rsidR="009F1C79" w:rsidRPr="00477C84" w:rsidRDefault="009F1C79" w:rsidP="00D53805">
            <w:pPr>
              <w:pStyle w:val="TableParagraph"/>
              <w:jc w:val="center"/>
              <w:rPr>
                <w:spacing w:val="1"/>
              </w:rPr>
            </w:pPr>
            <w:r w:rsidRPr="00477C84">
              <w:t>в</w:t>
            </w:r>
            <w:r w:rsidRPr="00477C84">
              <w:rPr>
                <w:spacing w:val="1"/>
              </w:rPr>
              <w:t xml:space="preserve"> </w:t>
            </w:r>
            <w:r w:rsidRPr="00477C84">
              <w:t>границы</w:t>
            </w:r>
            <w:r w:rsidRPr="00477C84">
              <w:rPr>
                <w:spacing w:val="1"/>
              </w:rPr>
              <w:t xml:space="preserve"> </w:t>
            </w:r>
          </w:p>
          <w:p w:rsidR="009F1C79" w:rsidRPr="00477C84" w:rsidRDefault="009F1C79" w:rsidP="00D53805">
            <w:pPr>
              <w:pStyle w:val="TableParagraph"/>
              <w:jc w:val="center"/>
            </w:pPr>
            <w:r w:rsidRPr="00477C84">
              <w:t>х. Дьяконов-</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ский 1-</w:t>
            </w:r>
            <w:r w:rsidRPr="00477C84">
              <w:rPr>
                <w:rFonts w:ascii="Times New Roman" w:hAnsi="Times New Roman" w:cs="Times New Roman"/>
                <w:spacing w:val="-1"/>
                <w:sz w:val="22"/>
              </w:rPr>
              <w:t xml:space="preserve"> </w:t>
            </w:r>
            <w:r w:rsidRPr="00477C84">
              <w:rPr>
                <w:rFonts w:ascii="Times New Roman" w:hAnsi="Times New Roman" w:cs="Times New Roman"/>
                <w:sz w:val="22"/>
              </w:rPr>
              <w:t>й</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34:31:010002:216</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Личное</w:t>
            </w:r>
            <w:r w:rsidRPr="00477C84">
              <w:rPr>
                <w:rFonts w:ascii="Times New Roman" w:hAnsi="Times New Roman" w:cs="Times New Roman"/>
                <w:spacing w:val="1"/>
                <w:sz w:val="22"/>
              </w:rPr>
              <w:t xml:space="preserve"> </w:t>
            </w:r>
            <w:r w:rsidRPr="00477C84">
              <w:rPr>
                <w:rFonts w:ascii="Times New Roman" w:hAnsi="Times New Roman" w:cs="Times New Roman"/>
                <w:sz w:val="22"/>
              </w:rPr>
              <w:t>подсобное</w:t>
            </w:r>
            <w:r w:rsidRPr="00477C84">
              <w:rPr>
                <w:rFonts w:ascii="Times New Roman" w:hAnsi="Times New Roman" w:cs="Times New Roman"/>
                <w:spacing w:val="-57"/>
                <w:sz w:val="22"/>
              </w:rPr>
              <w:t xml:space="preserve"> </w:t>
            </w:r>
            <w:r w:rsidRPr="00477C84">
              <w:rPr>
                <w:rFonts w:ascii="Times New Roman" w:hAnsi="Times New Roman" w:cs="Times New Roman"/>
                <w:sz w:val="22"/>
              </w:rPr>
              <w:t>хозяйство</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1"/>
                <w:sz w:val="22"/>
              </w:rPr>
              <w:t xml:space="preserve"> </w:t>
            </w:r>
            <w:r w:rsidRPr="00477C84">
              <w:rPr>
                <w:rFonts w:ascii="Times New Roman" w:hAnsi="Times New Roman" w:cs="Times New Roman"/>
                <w:sz w:val="22"/>
              </w:rPr>
              <w:t>индивидуаль-ными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c>
          <w:tcPr>
            <w:tcW w:w="212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населенных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w:t>
            </w:r>
            <w:r w:rsidRPr="00477C84">
              <w:rPr>
                <w:rFonts w:ascii="Times New Roman" w:hAnsi="Times New Roman" w:cs="Times New Roman"/>
                <w:spacing w:val="-57"/>
                <w:sz w:val="22"/>
              </w:rPr>
              <w:t xml:space="preserve"> </w:t>
            </w:r>
            <w:r w:rsidRPr="00477C84">
              <w:rPr>
                <w:rFonts w:ascii="Times New Roman" w:hAnsi="Times New Roman" w:cs="Times New Roman"/>
                <w:sz w:val="22"/>
              </w:rPr>
              <w:t>тов</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Личное</w:t>
            </w:r>
            <w:r w:rsidRPr="00477C84">
              <w:rPr>
                <w:rFonts w:ascii="Times New Roman" w:hAnsi="Times New Roman" w:cs="Times New Roman"/>
                <w:spacing w:val="1"/>
                <w:sz w:val="22"/>
              </w:rPr>
              <w:t xml:space="preserve"> </w:t>
            </w:r>
            <w:r w:rsidRPr="00477C84">
              <w:rPr>
                <w:rFonts w:ascii="Times New Roman" w:hAnsi="Times New Roman" w:cs="Times New Roman"/>
                <w:sz w:val="22"/>
              </w:rPr>
              <w:t>подсобное</w:t>
            </w:r>
            <w:r w:rsidRPr="00477C84">
              <w:rPr>
                <w:rFonts w:ascii="Times New Roman" w:hAnsi="Times New Roman" w:cs="Times New Roman"/>
                <w:spacing w:val="-57"/>
                <w:sz w:val="22"/>
              </w:rPr>
              <w:t xml:space="preserve"> </w:t>
            </w:r>
            <w:r w:rsidRPr="00477C84">
              <w:rPr>
                <w:rFonts w:ascii="Times New Roman" w:hAnsi="Times New Roman" w:cs="Times New Roman"/>
                <w:sz w:val="22"/>
              </w:rPr>
              <w:t>хозяйство</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Переносится</w:t>
            </w:r>
          </w:p>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 xml:space="preserve"> в</w:t>
            </w:r>
            <w:r w:rsidRPr="00477C84">
              <w:rPr>
                <w:rFonts w:ascii="Times New Roman" w:hAnsi="Times New Roman" w:cs="Times New Roman"/>
                <w:spacing w:val="1"/>
                <w:sz w:val="22"/>
              </w:rPr>
              <w:t xml:space="preserve"> </w:t>
            </w:r>
            <w:r w:rsidRPr="00477C84">
              <w:rPr>
                <w:rFonts w:ascii="Times New Roman" w:hAnsi="Times New Roman" w:cs="Times New Roman"/>
                <w:sz w:val="22"/>
              </w:rPr>
              <w:t>границы</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 Дьяко</w:t>
            </w:r>
            <w:r w:rsidRPr="00477C84">
              <w:rPr>
                <w:rFonts w:ascii="Times New Roman" w:hAnsi="Times New Roman" w:cs="Times New Roman"/>
                <w:spacing w:val="-57"/>
                <w:sz w:val="22"/>
              </w:rPr>
              <w:t xml:space="preserve"> </w:t>
            </w:r>
            <w:r w:rsidRPr="00477C84">
              <w:rPr>
                <w:rFonts w:ascii="Times New Roman" w:hAnsi="Times New Roman" w:cs="Times New Roman"/>
                <w:sz w:val="22"/>
              </w:rPr>
              <w:t>нов-</w:t>
            </w:r>
            <w:r w:rsidRPr="00477C84">
              <w:rPr>
                <w:rFonts w:ascii="Times New Roman" w:hAnsi="Times New Roman" w:cs="Times New Roman"/>
                <w:spacing w:val="1"/>
                <w:sz w:val="22"/>
              </w:rPr>
              <w:t xml:space="preserve"> </w:t>
            </w:r>
            <w:r w:rsidRPr="00477C84">
              <w:rPr>
                <w:rFonts w:ascii="Times New Roman" w:hAnsi="Times New Roman" w:cs="Times New Roman"/>
                <w:sz w:val="22"/>
              </w:rPr>
              <w:t>ский 1-</w:t>
            </w:r>
            <w:r w:rsidRPr="00477C84">
              <w:rPr>
                <w:rFonts w:ascii="Times New Roman" w:hAnsi="Times New Roman" w:cs="Times New Roman"/>
                <w:spacing w:val="-1"/>
                <w:sz w:val="22"/>
              </w:rPr>
              <w:t xml:space="preserve"> </w:t>
            </w:r>
            <w:r w:rsidRPr="00477C84">
              <w:rPr>
                <w:rFonts w:ascii="Times New Roman" w:hAnsi="Times New Roman" w:cs="Times New Roman"/>
                <w:sz w:val="22"/>
              </w:rPr>
              <w:t>й</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4</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34:31:010003:4</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w:t>
            </w:r>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701" w:type="dxa"/>
          </w:tcPr>
          <w:p w:rsidR="009F1C79" w:rsidRPr="00477C84" w:rsidRDefault="009F1C79" w:rsidP="00D53805">
            <w:pPr>
              <w:pStyle w:val="TableParagraph"/>
              <w:jc w:val="center"/>
            </w:pPr>
            <w:r w:rsidRPr="00477C84">
              <w:t>Зона застройки</w:t>
            </w:r>
            <w:r w:rsidRPr="00477C84">
              <w:rPr>
                <w:spacing w:val="1"/>
              </w:rPr>
              <w:t xml:space="preserve"> </w:t>
            </w:r>
            <w:r w:rsidRPr="00477C84">
              <w:t>индивидуаль-ными жилыми</w:t>
            </w:r>
            <w:r w:rsidRPr="00477C84">
              <w:rPr>
                <w:spacing w:val="-57"/>
              </w:rPr>
              <w:t xml:space="preserve"> </w:t>
            </w:r>
            <w:r w:rsidRPr="00477C84">
              <w:t>домами</w:t>
            </w:r>
          </w:p>
        </w:tc>
        <w:tc>
          <w:tcPr>
            <w:tcW w:w="212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населенных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w:t>
            </w:r>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418" w:type="dxa"/>
          </w:tcPr>
          <w:p w:rsidR="009F1C79" w:rsidRPr="00477C84" w:rsidRDefault="009F1C79" w:rsidP="00D53805">
            <w:pPr>
              <w:pStyle w:val="TableParagraph"/>
              <w:jc w:val="center"/>
            </w:pPr>
            <w:r w:rsidRPr="00477C84">
              <w:t xml:space="preserve">Переносится </w:t>
            </w:r>
          </w:p>
          <w:p w:rsidR="009F1C79" w:rsidRPr="00477C84" w:rsidRDefault="009F1C79" w:rsidP="00D53805">
            <w:pPr>
              <w:pStyle w:val="TableParagraph"/>
              <w:jc w:val="center"/>
              <w:rPr>
                <w:spacing w:val="1"/>
              </w:rPr>
            </w:pPr>
            <w:r w:rsidRPr="00477C84">
              <w:t>в</w:t>
            </w:r>
            <w:r w:rsidRPr="00477C84">
              <w:rPr>
                <w:spacing w:val="1"/>
              </w:rPr>
              <w:t xml:space="preserve"> </w:t>
            </w:r>
            <w:r w:rsidRPr="00477C84">
              <w:t>границы</w:t>
            </w:r>
            <w:r w:rsidRPr="00477C84">
              <w:rPr>
                <w:spacing w:val="1"/>
              </w:rPr>
              <w:t xml:space="preserve"> </w:t>
            </w:r>
          </w:p>
          <w:p w:rsidR="009F1C79" w:rsidRPr="00477C84" w:rsidRDefault="009F1C79" w:rsidP="00D53805">
            <w:pPr>
              <w:pStyle w:val="TableParagraph"/>
              <w:jc w:val="center"/>
            </w:pPr>
            <w:r w:rsidRPr="00477C84">
              <w:rPr>
                <w:spacing w:val="-1"/>
              </w:rPr>
              <w:t>х.</w:t>
            </w:r>
            <w:r w:rsidRPr="00477C84">
              <w:rPr>
                <w:spacing w:val="-14"/>
              </w:rPr>
              <w:t xml:space="preserve"> </w:t>
            </w:r>
            <w:r w:rsidRPr="00477C84">
              <w:t>Дьяконов-</w:t>
            </w:r>
            <w:r w:rsidRPr="00477C84">
              <w:rPr>
                <w:spacing w:val="1"/>
              </w:rPr>
              <w:t xml:space="preserve"> </w:t>
            </w:r>
            <w:r w:rsidRPr="00477C84">
              <w:t>ский</w:t>
            </w:r>
            <w:r w:rsidRPr="00477C84">
              <w:rPr>
                <w:spacing w:val="-7"/>
              </w:rPr>
              <w:t xml:space="preserve"> </w:t>
            </w:r>
            <w:r w:rsidRPr="00477C84">
              <w:t>1-</w:t>
            </w:r>
            <w:r w:rsidRPr="00477C84">
              <w:rPr>
                <w:spacing w:val="-8"/>
              </w:rPr>
              <w:t xml:space="preserve"> </w:t>
            </w:r>
            <w:r w:rsidRPr="00477C84">
              <w:t>й</w:t>
            </w:r>
          </w:p>
        </w:tc>
      </w:tr>
      <w:tr w:rsidR="009F1C79" w:rsidRPr="00477C84" w:rsidTr="00D53805">
        <w:trPr>
          <w:trHeight w:val="1264"/>
        </w:trPr>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5</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34:31:010003:9</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произ-</w:t>
            </w:r>
            <w:r w:rsidRPr="00477C84">
              <w:rPr>
                <w:rFonts w:ascii="Times New Roman" w:hAnsi="Times New Roman" w:cs="Times New Roman"/>
                <w:spacing w:val="-57"/>
                <w:sz w:val="22"/>
              </w:rPr>
              <w:t xml:space="preserve"> </w:t>
            </w:r>
            <w:r w:rsidRPr="00477C84">
              <w:rPr>
                <w:rFonts w:ascii="Times New Roman" w:hAnsi="Times New Roman" w:cs="Times New Roman"/>
                <w:sz w:val="22"/>
              </w:rPr>
              <w:t>водствен-</w:t>
            </w:r>
            <w:r w:rsidRPr="00477C84">
              <w:rPr>
                <w:rFonts w:ascii="Times New Roman" w:hAnsi="Times New Roman" w:cs="Times New Roman"/>
                <w:spacing w:val="1"/>
                <w:sz w:val="22"/>
              </w:rPr>
              <w:t xml:space="preserve"> </w:t>
            </w:r>
            <w:r w:rsidRPr="00477C84">
              <w:rPr>
                <w:rFonts w:ascii="Times New Roman" w:hAnsi="Times New Roman" w:cs="Times New Roman"/>
                <w:sz w:val="22"/>
              </w:rPr>
              <w:t>ной дея-</w:t>
            </w:r>
            <w:r w:rsidRPr="00477C84">
              <w:rPr>
                <w:rFonts w:ascii="Times New Roman" w:hAnsi="Times New Roman" w:cs="Times New Roman"/>
                <w:spacing w:val="1"/>
                <w:sz w:val="22"/>
              </w:rPr>
              <w:t xml:space="preserve"> </w:t>
            </w:r>
            <w:r w:rsidRPr="00477C84">
              <w:rPr>
                <w:rFonts w:ascii="Times New Roman" w:hAnsi="Times New Roman" w:cs="Times New Roman"/>
                <w:sz w:val="22"/>
              </w:rPr>
              <w:t>тельности</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1"/>
                <w:sz w:val="22"/>
              </w:rPr>
              <w:t xml:space="preserve"> </w:t>
            </w:r>
            <w:r w:rsidRPr="00477C84">
              <w:rPr>
                <w:rFonts w:ascii="Times New Roman" w:hAnsi="Times New Roman" w:cs="Times New Roman"/>
                <w:sz w:val="22"/>
              </w:rPr>
              <w:t>индивидуаль-ными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c>
          <w:tcPr>
            <w:tcW w:w="212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населенных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про-</w:t>
            </w:r>
            <w:r w:rsidRPr="00477C84">
              <w:rPr>
                <w:rFonts w:ascii="Times New Roman" w:hAnsi="Times New Roman" w:cs="Times New Roman"/>
                <w:spacing w:val="1"/>
                <w:sz w:val="22"/>
              </w:rPr>
              <w:t xml:space="preserve"> </w:t>
            </w:r>
            <w:r w:rsidRPr="00477C84">
              <w:rPr>
                <w:rFonts w:ascii="Times New Roman" w:hAnsi="Times New Roman" w:cs="Times New Roman"/>
                <w:sz w:val="22"/>
              </w:rPr>
              <w:t>извод-</w:t>
            </w:r>
            <w:r w:rsidRPr="00477C84">
              <w:rPr>
                <w:rFonts w:ascii="Times New Roman" w:hAnsi="Times New Roman" w:cs="Times New Roman"/>
                <w:spacing w:val="1"/>
                <w:sz w:val="22"/>
              </w:rPr>
              <w:t xml:space="preserve"> </w:t>
            </w:r>
            <w:r w:rsidRPr="00477C84">
              <w:rPr>
                <w:rFonts w:ascii="Times New Roman" w:hAnsi="Times New Roman" w:cs="Times New Roman"/>
                <w:sz w:val="22"/>
              </w:rPr>
              <w:t>ственной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деятельно-</w:t>
            </w:r>
            <w:r w:rsidRPr="00477C84">
              <w:rPr>
                <w:rFonts w:ascii="Times New Roman" w:hAnsi="Times New Roman" w:cs="Times New Roman"/>
                <w:spacing w:val="-57"/>
                <w:sz w:val="22"/>
              </w:rPr>
              <w:t xml:space="preserve"> </w:t>
            </w:r>
            <w:r w:rsidRPr="00477C84">
              <w:rPr>
                <w:rFonts w:ascii="Times New Roman" w:hAnsi="Times New Roman" w:cs="Times New Roman"/>
                <w:sz w:val="22"/>
              </w:rPr>
              <w:t>сти</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Переносится</w:t>
            </w:r>
          </w:p>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 xml:space="preserve"> в</w:t>
            </w:r>
            <w:r w:rsidRPr="00477C84">
              <w:rPr>
                <w:rFonts w:ascii="Times New Roman" w:hAnsi="Times New Roman" w:cs="Times New Roman"/>
                <w:spacing w:val="1"/>
                <w:sz w:val="22"/>
              </w:rPr>
              <w:t xml:space="preserve"> </w:t>
            </w:r>
            <w:r w:rsidRPr="00477C84">
              <w:rPr>
                <w:rFonts w:ascii="Times New Roman" w:hAnsi="Times New Roman" w:cs="Times New Roman"/>
                <w:sz w:val="22"/>
              </w:rPr>
              <w:t>границы</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 Дьяконов-</w:t>
            </w:r>
            <w:r w:rsidRPr="00477C84">
              <w:rPr>
                <w:rFonts w:ascii="Times New Roman" w:hAnsi="Times New Roman" w:cs="Times New Roman"/>
                <w:spacing w:val="1"/>
                <w:sz w:val="22"/>
              </w:rPr>
              <w:t xml:space="preserve"> </w:t>
            </w:r>
            <w:r w:rsidRPr="00477C84">
              <w:rPr>
                <w:rFonts w:ascii="Times New Roman" w:hAnsi="Times New Roman" w:cs="Times New Roman"/>
                <w:sz w:val="22"/>
              </w:rPr>
              <w:t>ский 1-</w:t>
            </w:r>
            <w:r w:rsidRPr="00477C84">
              <w:rPr>
                <w:rFonts w:ascii="Times New Roman" w:hAnsi="Times New Roman" w:cs="Times New Roman"/>
                <w:spacing w:val="-1"/>
                <w:sz w:val="22"/>
              </w:rPr>
              <w:t xml:space="preserve"> </w:t>
            </w:r>
            <w:r w:rsidRPr="00477C84">
              <w:rPr>
                <w:rFonts w:ascii="Times New Roman" w:hAnsi="Times New Roman" w:cs="Times New Roman"/>
                <w:sz w:val="22"/>
              </w:rPr>
              <w:t>й</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6</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34:31:010003:6</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w:t>
            </w:r>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1"/>
                <w:sz w:val="22"/>
              </w:rPr>
              <w:t xml:space="preserve"> </w:t>
            </w:r>
            <w:r w:rsidRPr="00477C84">
              <w:rPr>
                <w:rFonts w:ascii="Times New Roman" w:hAnsi="Times New Roman" w:cs="Times New Roman"/>
                <w:sz w:val="22"/>
              </w:rPr>
              <w:t>индивиду</w:t>
            </w:r>
            <w:r w:rsidRPr="00477C84">
              <w:rPr>
                <w:rFonts w:ascii="Times New Roman" w:hAnsi="Times New Roman" w:cs="Times New Roman"/>
                <w:spacing w:val="-57"/>
                <w:sz w:val="22"/>
              </w:rPr>
              <w:t xml:space="preserve"> </w:t>
            </w:r>
            <w:r w:rsidRPr="00477C84">
              <w:rPr>
                <w:rFonts w:ascii="Times New Roman" w:hAnsi="Times New Roman" w:cs="Times New Roman"/>
                <w:sz w:val="22"/>
              </w:rPr>
              <w:t>аль-ными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c>
          <w:tcPr>
            <w:tcW w:w="212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населенных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w:t>
            </w:r>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Переносится </w:t>
            </w:r>
          </w:p>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в</w:t>
            </w:r>
            <w:r w:rsidRPr="00477C84">
              <w:rPr>
                <w:rFonts w:ascii="Times New Roman" w:hAnsi="Times New Roman" w:cs="Times New Roman"/>
                <w:spacing w:val="1"/>
                <w:sz w:val="22"/>
              </w:rPr>
              <w:t xml:space="preserve"> </w:t>
            </w:r>
            <w:r w:rsidRPr="00477C84">
              <w:rPr>
                <w:rFonts w:ascii="Times New Roman" w:hAnsi="Times New Roman" w:cs="Times New Roman"/>
                <w:sz w:val="22"/>
              </w:rPr>
              <w:t>границы</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 Дьяконов-</w:t>
            </w:r>
            <w:r w:rsidRPr="00477C84">
              <w:rPr>
                <w:rFonts w:ascii="Times New Roman" w:hAnsi="Times New Roman" w:cs="Times New Roman"/>
                <w:spacing w:val="1"/>
                <w:sz w:val="22"/>
              </w:rPr>
              <w:t xml:space="preserve"> </w:t>
            </w:r>
            <w:r w:rsidRPr="00477C84">
              <w:rPr>
                <w:rFonts w:ascii="Times New Roman" w:hAnsi="Times New Roman" w:cs="Times New Roman"/>
                <w:sz w:val="22"/>
              </w:rPr>
              <w:t>ский 1-</w:t>
            </w:r>
            <w:r w:rsidRPr="00477C84">
              <w:rPr>
                <w:rFonts w:ascii="Times New Roman" w:hAnsi="Times New Roman" w:cs="Times New Roman"/>
                <w:spacing w:val="-1"/>
                <w:sz w:val="22"/>
              </w:rPr>
              <w:t xml:space="preserve"> </w:t>
            </w:r>
            <w:r w:rsidRPr="00477C84">
              <w:rPr>
                <w:rFonts w:ascii="Times New Roman" w:hAnsi="Times New Roman" w:cs="Times New Roman"/>
                <w:sz w:val="22"/>
              </w:rPr>
              <w:t>й</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lastRenderedPageBreak/>
              <w:t>7</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34:31:000000:174</w:t>
            </w:r>
          </w:p>
        </w:tc>
        <w:tc>
          <w:tcPr>
            <w:tcW w:w="1185" w:type="dxa"/>
          </w:tcPr>
          <w:p w:rsidR="009F1C79" w:rsidRPr="00477C84" w:rsidRDefault="009F1C79" w:rsidP="00D53805">
            <w:pPr>
              <w:pStyle w:val="TableParagraph"/>
              <w:jc w:val="center"/>
            </w:pPr>
            <w:r w:rsidRPr="00477C84">
              <w:t>Для сель-</w:t>
            </w:r>
            <w:r w:rsidRPr="00477C84">
              <w:rPr>
                <w:spacing w:val="-57"/>
              </w:rPr>
              <w:t xml:space="preserve"> </w:t>
            </w:r>
            <w:r w:rsidRPr="00477C84">
              <w:t>скохозяй-</w:t>
            </w:r>
            <w:r w:rsidRPr="00477C84">
              <w:rPr>
                <w:spacing w:val="-58"/>
              </w:rPr>
              <w:t xml:space="preserve"> </w:t>
            </w:r>
            <w:r w:rsidRPr="00477C84">
              <w:t>ственного</w:t>
            </w:r>
            <w:r w:rsidRPr="00477C84">
              <w:rPr>
                <w:spacing w:val="-58"/>
              </w:rPr>
              <w:t xml:space="preserve"> </w:t>
            </w:r>
            <w:r w:rsidRPr="00477C84">
              <w:t>производ-</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ства</w:t>
            </w:r>
          </w:p>
        </w:tc>
        <w:tc>
          <w:tcPr>
            <w:tcW w:w="1701" w:type="dxa"/>
          </w:tcPr>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Зона сельско-</w:t>
            </w:r>
            <w:r w:rsidRPr="00477C84">
              <w:rPr>
                <w:rFonts w:ascii="Times New Roman" w:hAnsi="Times New Roman" w:cs="Times New Roman"/>
                <w:spacing w:val="-58"/>
                <w:sz w:val="22"/>
              </w:rPr>
              <w:t xml:space="preserve"> </w:t>
            </w:r>
            <w:r w:rsidRPr="00477C84">
              <w:rPr>
                <w:rFonts w:ascii="Times New Roman" w:hAnsi="Times New Roman" w:cs="Times New Roman"/>
                <w:sz w:val="22"/>
              </w:rPr>
              <w:t>хозяйственных</w:t>
            </w:r>
            <w:r w:rsidRPr="00477C84">
              <w:rPr>
                <w:rFonts w:ascii="Times New Roman" w:hAnsi="Times New Roman" w:cs="Times New Roman"/>
                <w:spacing w:val="1"/>
                <w:sz w:val="22"/>
              </w:rPr>
              <w:t xml:space="preserve"> </w:t>
            </w:r>
            <w:r w:rsidRPr="00477C84">
              <w:rPr>
                <w:rFonts w:ascii="Times New Roman" w:hAnsi="Times New Roman" w:cs="Times New Roman"/>
                <w:sz w:val="22"/>
              </w:rPr>
              <w:t>угодий</w:t>
            </w:r>
          </w:p>
        </w:tc>
        <w:tc>
          <w:tcPr>
            <w:tcW w:w="2126"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r w:rsidRPr="00477C84">
              <w:rPr>
                <w:rFonts w:ascii="Times New Roman" w:hAnsi="Times New Roman" w:cs="Times New Roman"/>
                <w:sz w:val="22"/>
              </w:rPr>
              <w:t>сельско-</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хозяйственного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назначения</w:t>
            </w:r>
          </w:p>
        </w:tc>
        <w:tc>
          <w:tcPr>
            <w:tcW w:w="1277" w:type="dxa"/>
          </w:tcPr>
          <w:p w:rsidR="009F1C79" w:rsidRPr="00477C84" w:rsidRDefault="009F1C79" w:rsidP="00D53805">
            <w:pPr>
              <w:pStyle w:val="TableParagraph"/>
              <w:jc w:val="center"/>
            </w:pPr>
            <w:r w:rsidRPr="00477C84">
              <w:t>Для сель-</w:t>
            </w:r>
            <w:r w:rsidRPr="00477C84">
              <w:rPr>
                <w:spacing w:val="-57"/>
              </w:rPr>
              <w:t xml:space="preserve"> </w:t>
            </w:r>
            <w:r w:rsidRPr="00477C84">
              <w:t>скохозяй-</w:t>
            </w:r>
            <w:r w:rsidRPr="00477C84">
              <w:rPr>
                <w:spacing w:val="-58"/>
              </w:rPr>
              <w:t xml:space="preserve"> </w:t>
            </w:r>
            <w:r w:rsidRPr="00477C84">
              <w:t>ственного</w:t>
            </w:r>
            <w:r w:rsidRPr="00477C84">
              <w:rPr>
                <w:spacing w:val="-58"/>
              </w:rPr>
              <w:t xml:space="preserve"> </w:t>
            </w:r>
            <w:r w:rsidRPr="00477C84">
              <w:t>произ-</w:t>
            </w:r>
          </w:p>
          <w:p w:rsidR="009F1C79" w:rsidRPr="00477C84" w:rsidRDefault="009F1C79" w:rsidP="00D53805">
            <w:pPr>
              <w:pStyle w:val="TableParagraph"/>
              <w:jc w:val="center"/>
            </w:pPr>
            <w:r w:rsidRPr="00477C84">
              <w:t>водства</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8</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34:31:000000:132</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произ-</w:t>
            </w:r>
            <w:r w:rsidRPr="00477C84">
              <w:rPr>
                <w:rFonts w:ascii="Times New Roman" w:hAnsi="Times New Roman" w:cs="Times New Roman"/>
                <w:spacing w:val="-57"/>
                <w:sz w:val="22"/>
              </w:rPr>
              <w:t xml:space="preserve"> </w:t>
            </w:r>
            <w:r w:rsidRPr="00477C84">
              <w:rPr>
                <w:rFonts w:ascii="Times New Roman" w:hAnsi="Times New Roman" w:cs="Times New Roman"/>
                <w:sz w:val="22"/>
              </w:rPr>
              <w:t>водствен-</w:t>
            </w:r>
            <w:r w:rsidRPr="00477C84">
              <w:rPr>
                <w:rFonts w:ascii="Times New Roman" w:hAnsi="Times New Roman" w:cs="Times New Roman"/>
                <w:spacing w:val="1"/>
                <w:sz w:val="22"/>
              </w:rPr>
              <w:t xml:space="preserve"> </w:t>
            </w:r>
            <w:r w:rsidRPr="00477C84">
              <w:rPr>
                <w:rFonts w:ascii="Times New Roman" w:hAnsi="Times New Roman" w:cs="Times New Roman"/>
                <w:sz w:val="22"/>
              </w:rPr>
              <w:t>ной дея-</w:t>
            </w:r>
            <w:r w:rsidRPr="00477C84">
              <w:rPr>
                <w:rFonts w:ascii="Times New Roman" w:hAnsi="Times New Roman" w:cs="Times New Roman"/>
                <w:spacing w:val="1"/>
                <w:sz w:val="22"/>
              </w:rPr>
              <w:t xml:space="preserve"> </w:t>
            </w:r>
            <w:r w:rsidRPr="00477C84">
              <w:rPr>
                <w:rFonts w:ascii="Times New Roman" w:hAnsi="Times New Roman" w:cs="Times New Roman"/>
                <w:sz w:val="22"/>
              </w:rPr>
              <w:t>тельности</w:t>
            </w:r>
          </w:p>
        </w:tc>
        <w:tc>
          <w:tcPr>
            <w:tcW w:w="1701" w:type="dxa"/>
          </w:tcPr>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Производ-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ственная</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w:t>
            </w:r>
          </w:p>
        </w:tc>
        <w:tc>
          <w:tcPr>
            <w:tcW w:w="2126" w:type="dxa"/>
            <w:vMerge w:val="restart"/>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промышленности, энергетики, транспорта, связи,</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радиовещания,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телевидения, информатики,</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 xml:space="preserve"> </w:t>
            </w:r>
            <w:r w:rsidRPr="00477C84">
              <w:rPr>
                <w:rFonts w:ascii="Times New Roman" w:hAnsi="Times New Roman" w:cs="Times New Roman"/>
                <w:sz w:val="22"/>
              </w:rPr>
              <w:t>земли для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обеспечения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космической</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57"/>
                <w:sz w:val="22"/>
              </w:rPr>
              <w:t xml:space="preserve"> </w:t>
            </w:r>
            <w:r w:rsidRPr="00477C84">
              <w:rPr>
                <w:rFonts w:ascii="Times New Roman" w:hAnsi="Times New Roman" w:cs="Times New Roman"/>
                <w:sz w:val="22"/>
              </w:rPr>
              <w:t xml:space="preserve">деятельности, </w:t>
            </w:r>
          </w:p>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земли</w:t>
            </w:r>
            <w:r w:rsidRPr="00477C84">
              <w:rPr>
                <w:rFonts w:ascii="Times New Roman" w:hAnsi="Times New Roman" w:cs="Times New Roman"/>
                <w:spacing w:val="1"/>
                <w:sz w:val="22"/>
              </w:rPr>
              <w:t xml:space="preserve"> </w:t>
            </w:r>
            <w:r w:rsidRPr="00477C84">
              <w:rPr>
                <w:rFonts w:ascii="Times New Roman" w:hAnsi="Times New Roman" w:cs="Times New Roman"/>
                <w:sz w:val="22"/>
              </w:rPr>
              <w:t>обороны,</w:t>
            </w:r>
            <w:r w:rsidRPr="00477C84">
              <w:rPr>
                <w:rFonts w:ascii="Times New Roman" w:hAnsi="Times New Roman" w:cs="Times New Roman"/>
                <w:spacing w:val="1"/>
                <w:sz w:val="22"/>
              </w:rPr>
              <w:t xml:space="preserve"> </w:t>
            </w:r>
            <w:r w:rsidRPr="00477C84">
              <w:rPr>
                <w:rFonts w:ascii="Times New Roman" w:hAnsi="Times New Roman" w:cs="Times New Roman"/>
                <w:spacing w:val="-1"/>
                <w:sz w:val="22"/>
              </w:rPr>
              <w:t xml:space="preserve">безопасности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57"/>
                <w:sz w:val="22"/>
              </w:rPr>
              <w:t xml:space="preserve"> </w:t>
            </w:r>
            <w:r w:rsidRPr="00477C84">
              <w:rPr>
                <w:rFonts w:ascii="Times New Roman" w:hAnsi="Times New Roman" w:cs="Times New Roman"/>
                <w:sz w:val="22"/>
              </w:rPr>
              <w:t>и земли</w:t>
            </w:r>
            <w:r w:rsidRPr="00477C84">
              <w:rPr>
                <w:rFonts w:ascii="Times New Roman" w:hAnsi="Times New Roman" w:cs="Times New Roman"/>
                <w:spacing w:val="1"/>
                <w:sz w:val="22"/>
              </w:rPr>
              <w:t xml:space="preserve"> </w:t>
            </w:r>
            <w:r w:rsidRPr="00477C84">
              <w:rPr>
                <w:rFonts w:ascii="Times New Roman" w:hAnsi="Times New Roman" w:cs="Times New Roman"/>
                <w:sz w:val="22"/>
              </w:rPr>
              <w:t>иного специального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назначения</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произ-водст-венной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деятель-</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ности</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9</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34:31:000000:4107</w:t>
            </w:r>
          </w:p>
        </w:tc>
        <w:tc>
          <w:tcPr>
            <w:tcW w:w="1185" w:type="dxa"/>
          </w:tcPr>
          <w:p w:rsidR="009F1C79" w:rsidRPr="00477C84" w:rsidRDefault="009F1C79" w:rsidP="00D53805">
            <w:pPr>
              <w:pStyle w:val="TableParagraph"/>
              <w:jc w:val="center"/>
            </w:pPr>
            <w:r w:rsidRPr="00477C84">
              <w:t>Комму-</w:t>
            </w:r>
            <w:r w:rsidRPr="00477C84">
              <w:rPr>
                <w:spacing w:val="1"/>
              </w:rPr>
              <w:t xml:space="preserve"> </w:t>
            </w:r>
            <w:r w:rsidRPr="00477C84">
              <w:t>нальное</w:t>
            </w:r>
            <w:r w:rsidRPr="00477C84">
              <w:rPr>
                <w:spacing w:val="1"/>
              </w:rPr>
              <w:t xml:space="preserve"> </w:t>
            </w:r>
            <w:r w:rsidRPr="00477C84">
              <w:rPr>
                <w:spacing w:val="-1"/>
              </w:rPr>
              <w:t>обслужива-</w:t>
            </w:r>
            <w:r w:rsidRPr="00477C84">
              <w:rPr>
                <w:spacing w:val="-57"/>
              </w:rPr>
              <w:t xml:space="preserve"> </w:t>
            </w:r>
            <w:r w:rsidRPr="00477C84">
              <w:t>ние (воз-</w:t>
            </w:r>
            <w:r w:rsidRPr="00477C84">
              <w:rPr>
                <w:spacing w:val="1"/>
              </w:rPr>
              <w:t xml:space="preserve"> </w:t>
            </w:r>
            <w:r w:rsidRPr="00477C84">
              <w:t>душная ли-</w:t>
            </w:r>
            <w:r w:rsidRPr="00477C84">
              <w:rPr>
                <w:spacing w:val="-57"/>
              </w:rPr>
              <w:t xml:space="preserve"> </w:t>
            </w:r>
            <w:r w:rsidRPr="00477C84">
              <w:t>ния элек-</w:t>
            </w:r>
            <w:r w:rsidRPr="00477C84">
              <w:rPr>
                <w:spacing w:val="1"/>
              </w:rPr>
              <w:t xml:space="preserve"> </w:t>
            </w:r>
            <w:r w:rsidRPr="00477C84">
              <w:t>тропере-</w:t>
            </w:r>
            <w:r w:rsidRPr="00477C84">
              <w:rPr>
                <w:spacing w:val="1"/>
              </w:rPr>
              <w:t xml:space="preserve"> </w:t>
            </w:r>
            <w:r w:rsidRPr="00477C84">
              <w:t>дачи</w:t>
            </w:r>
            <w:r w:rsidRPr="00477C84">
              <w:rPr>
                <w:spacing w:val="-1"/>
              </w:rPr>
              <w:t xml:space="preserve"> </w:t>
            </w:r>
            <w:r w:rsidRPr="00477C84">
              <w:t>10 кв</w:t>
            </w:r>
          </w:p>
          <w:p w:rsidR="009F1C79" w:rsidRPr="00477C84" w:rsidRDefault="009F1C79" w:rsidP="00D53805">
            <w:pPr>
              <w:pStyle w:val="TableParagraph"/>
              <w:jc w:val="center"/>
            </w:pPr>
            <w:r w:rsidRPr="00477C84">
              <w:t>№3 от под-</w:t>
            </w:r>
            <w:r w:rsidRPr="00477C84">
              <w:rPr>
                <w:spacing w:val="-57"/>
              </w:rPr>
              <w:t xml:space="preserve"> </w:t>
            </w:r>
            <w:r w:rsidRPr="00477C84">
              <w:t>станции</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«Тепкин-</w:t>
            </w:r>
            <w:r w:rsidRPr="00477C84">
              <w:rPr>
                <w:rFonts w:ascii="Times New Roman" w:hAnsi="Times New Roman" w:cs="Times New Roman"/>
                <w:spacing w:val="1"/>
                <w:sz w:val="22"/>
              </w:rPr>
              <w:t xml:space="preserve"> </w:t>
            </w:r>
            <w:r w:rsidRPr="00477C84">
              <w:rPr>
                <w:rFonts w:ascii="Times New Roman" w:hAnsi="Times New Roman" w:cs="Times New Roman"/>
                <w:sz w:val="22"/>
              </w:rPr>
              <w:t>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110/10</w:t>
            </w:r>
            <w:r w:rsidRPr="00477C84">
              <w:rPr>
                <w:rFonts w:ascii="Times New Roman" w:hAnsi="Times New Roman" w:cs="Times New Roman"/>
                <w:spacing w:val="-12"/>
                <w:sz w:val="22"/>
              </w:rPr>
              <w:t xml:space="preserve"> </w:t>
            </w:r>
            <w:r w:rsidRPr="00477C84">
              <w:rPr>
                <w:rFonts w:ascii="Times New Roman" w:hAnsi="Times New Roman" w:cs="Times New Roman"/>
                <w:sz w:val="22"/>
              </w:rPr>
              <w:t>кв)</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Линейный</w:t>
            </w:r>
            <w:r w:rsidRPr="00477C84">
              <w:rPr>
                <w:rFonts w:ascii="Times New Roman" w:hAnsi="Times New Roman" w:cs="Times New Roman"/>
                <w:spacing w:val="-57"/>
                <w:sz w:val="22"/>
              </w:rPr>
              <w:t xml:space="preserve"> </w:t>
            </w:r>
            <w:r w:rsidRPr="00477C84">
              <w:rPr>
                <w:rFonts w:ascii="Times New Roman" w:hAnsi="Times New Roman" w:cs="Times New Roman"/>
                <w:sz w:val="22"/>
              </w:rPr>
              <w:t>объект</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TableParagraph"/>
              <w:jc w:val="center"/>
            </w:pPr>
            <w:r w:rsidRPr="00477C84">
              <w:t>Комму-</w:t>
            </w:r>
            <w:r w:rsidRPr="00477C84">
              <w:rPr>
                <w:spacing w:val="1"/>
              </w:rPr>
              <w:t xml:space="preserve"> </w:t>
            </w:r>
            <w:r w:rsidRPr="00477C84">
              <w:t>нальное</w:t>
            </w:r>
            <w:r w:rsidRPr="00477C84">
              <w:rPr>
                <w:spacing w:val="1"/>
              </w:rPr>
              <w:t xml:space="preserve"> </w:t>
            </w:r>
            <w:r w:rsidRPr="00477C84">
              <w:t>обслужи-</w:t>
            </w:r>
            <w:r w:rsidRPr="00477C84">
              <w:rPr>
                <w:spacing w:val="1"/>
              </w:rPr>
              <w:t xml:space="preserve"> </w:t>
            </w:r>
            <w:r w:rsidRPr="00477C84">
              <w:t>вание</w:t>
            </w:r>
            <w:r w:rsidRPr="00477C84">
              <w:rPr>
                <w:spacing w:val="1"/>
              </w:rPr>
              <w:t xml:space="preserve"> </w:t>
            </w:r>
            <w:r w:rsidRPr="00477C84">
              <w:t>(воздуш-</w:t>
            </w:r>
            <w:r w:rsidRPr="00477C84">
              <w:rPr>
                <w:spacing w:val="1"/>
              </w:rPr>
              <w:t xml:space="preserve"> </w:t>
            </w:r>
            <w:r w:rsidRPr="00477C84">
              <w:t>ная линия</w:t>
            </w:r>
            <w:r w:rsidRPr="00477C84">
              <w:rPr>
                <w:spacing w:val="1"/>
              </w:rPr>
              <w:t xml:space="preserve"> </w:t>
            </w:r>
            <w:r w:rsidRPr="00477C84">
              <w:t>электропе-</w:t>
            </w:r>
            <w:r w:rsidRPr="00477C84">
              <w:rPr>
                <w:spacing w:val="-57"/>
              </w:rPr>
              <w:t xml:space="preserve"> </w:t>
            </w:r>
            <w:r w:rsidRPr="00477C84">
              <w:t>редачи 10</w:t>
            </w:r>
            <w:r w:rsidRPr="00477C84">
              <w:rPr>
                <w:spacing w:val="1"/>
              </w:rPr>
              <w:t xml:space="preserve"> </w:t>
            </w:r>
            <w:r w:rsidRPr="00477C84">
              <w:t>кв №3 от</w:t>
            </w:r>
            <w:r w:rsidRPr="00477C84">
              <w:rPr>
                <w:spacing w:val="1"/>
              </w:rPr>
              <w:t xml:space="preserve"> </w:t>
            </w:r>
            <w:r w:rsidRPr="00477C84">
              <w:t>подстан-</w:t>
            </w:r>
            <w:r w:rsidRPr="00477C84">
              <w:rPr>
                <w:spacing w:val="1"/>
              </w:rPr>
              <w:t xml:space="preserve"> </w:t>
            </w:r>
            <w:r w:rsidRPr="00477C84">
              <w:t>ции «Теп-</w:t>
            </w:r>
            <w:r w:rsidRPr="00477C84">
              <w:rPr>
                <w:spacing w:val="1"/>
              </w:rPr>
              <w:t xml:space="preserve"> </w:t>
            </w:r>
            <w:r w:rsidRPr="00477C84">
              <w:t>кинская»</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110/10</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10</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34:31:000000:126</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 объ-</w:t>
            </w:r>
            <w:r w:rsidRPr="00477C84">
              <w:rPr>
                <w:rFonts w:ascii="Times New Roman" w:hAnsi="Times New Roman" w:cs="Times New Roman"/>
                <w:spacing w:val="1"/>
                <w:sz w:val="22"/>
              </w:rPr>
              <w:t xml:space="preserve"> </w:t>
            </w:r>
            <w:r w:rsidRPr="00477C84">
              <w:rPr>
                <w:rFonts w:ascii="Times New Roman" w:hAnsi="Times New Roman" w:cs="Times New Roman"/>
                <w:sz w:val="22"/>
              </w:rPr>
              <w:t>екты энер-</w:t>
            </w:r>
            <w:r w:rsidRPr="00477C84">
              <w:rPr>
                <w:rFonts w:ascii="Times New Roman" w:hAnsi="Times New Roman" w:cs="Times New Roman"/>
                <w:spacing w:val="-57"/>
                <w:sz w:val="22"/>
              </w:rPr>
              <w:t xml:space="preserve"> </w:t>
            </w:r>
            <w:r w:rsidRPr="00477C84">
              <w:rPr>
                <w:rFonts w:ascii="Times New Roman" w:hAnsi="Times New Roman" w:cs="Times New Roman"/>
                <w:sz w:val="22"/>
              </w:rPr>
              <w:t>гетики</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Линейный</w:t>
            </w:r>
            <w:r w:rsidRPr="00477C84">
              <w:rPr>
                <w:rFonts w:ascii="Times New Roman" w:hAnsi="Times New Roman" w:cs="Times New Roman"/>
                <w:spacing w:val="-57"/>
                <w:sz w:val="22"/>
              </w:rPr>
              <w:t xml:space="preserve"> </w:t>
            </w:r>
            <w:r w:rsidRPr="00477C84">
              <w:rPr>
                <w:rFonts w:ascii="Times New Roman" w:hAnsi="Times New Roman" w:cs="Times New Roman"/>
                <w:sz w:val="22"/>
              </w:rPr>
              <w:t>объект</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 объ-</w:t>
            </w:r>
            <w:r w:rsidRPr="00477C84">
              <w:rPr>
                <w:rFonts w:ascii="Times New Roman" w:hAnsi="Times New Roman" w:cs="Times New Roman"/>
                <w:spacing w:val="1"/>
                <w:sz w:val="22"/>
              </w:rPr>
              <w:t xml:space="preserve"> </w:t>
            </w:r>
            <w:r w:rsidRPr="00477C84">
              <w:rPr>
                <w:rFonts w:ascii="Times New Roman" w:hAnsi="Times New Roman" w:cs="Times New Roman"/>
                <w:sz w:val="22"/>
              </w:rPr>
              <w:t>екты энер-</w:t>
            </w:r>
            <w:r w:rsidRPr="00477C84">
              <w:rPr>
                <w:rFonts w:ascii="Times New Roman" w:hAnsi="Times New Roman" w:cs="Times New Roman"/>
                <w:spacing w:val="-57"/>
                <w:sz w:val="22"/>
              </w:rPr>
              <w:t xml:space="preserve"> </w:t>
            </w:r>
            <w:r w:rsidRPr="00477C84">
              <w:rPr>
                <w:rFonts w:ascii="Times New Roman" w:hAnsi="Times New Roman" w:cs="Times New Roman"/>
                <w:sz w:val="22"/>
              </w:rPr>
              <w:t>гетики</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11</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34:31:010005:341</w:t>
            </w:r>
          </w:p>
        </w:tc>
        <w:tc>
          <w:tcPr>
            <w:tcW w:w="1185" w:type="dxa"/>
          </w:tcPr>
          <w:p w:rsidR="009F1C79" w:rsidRPr="00477C84" w:rsidRDefault="009F1C79" w:rsidP="00D53805">
            <w:pPr>
              <w:pStyle w:val="TableParagraph"/>
              <w:jc w:val="center"/>
            </w:pPr>
            <w:r w:rsidRPr="00477C84">
              <w:t>Комму-</w:t>
            </w:r>
            <w:r w:rsidRPr="00477C84">
              <w:rPr>
                <w:spacing w:val="1"/>
              </w:rPr>
              <w:t xml:space="preserve"> </w:t>
            </w:r>
            <w:r w:rsidRPr="00477C84">
              <w:t>нальное</w:t>
            </w:r>
            <w:r w:rsidRPr="00477C84">
              <w:rPr>
                <w:spacing w:val="1"/>
              </w:rPr>
              <w:t xml:space="preserve"> </w:t>
            </w:r>
            <w:r w:rsidRPr="00477C84">
              <w:rPr>
                <w:spacing w:val="-1"/>
              </w:rPr>
              <w:t>обслужива-</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ние</w:t>
            </w:r>
          </w:p>
        </w:tc>
        <w:tc>
          <w:tcPr>
            <w:tcW w:w="1701" w:type="dxa"/>
          </w:tcPr>
          <w:p w:rsidR="009F1C79" w:rsidRPr="00477C84" w:rsidRDefault="009F1C79" w:rsidP="00D53805">
            <w:pPr>
              <w:pStyle w:val="TableParagraph"/>
              <w:jc w:val="center"/>
            </w:pPr>
            <w:r w:rsidRPr="00477C84">
              <w:t>Зона инженер-ной инфра-структуры</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TableParagraph"/>
              <w:jc w:val="center"/>
            </w:pPr>
            <w:r w:rsidRPr="00477C84">
              <w:t>Комму-</w:t>
            </w:r>
            <w:r w:rsidRPr="00477C84">
              <w:rPr>
                <w:spacing w:val="1"/>
              </w:rPr>
              <w:t xml:space="preserve"> </w:t>
            </w:r>
            <w:r w:rsidRPr="00477C84">
              <w:t>нальное</w:t>
            </w:r>
            <w:r w:rsidRPr="00477C84">
              <w:rPr>
                <w:spacing w:val="1"/>
              </w:rPr>
              <w:t xml:space="preserve"> </w:t>
            </w:r>
            <w:r w:rsidRPr="00477C84">
              <w:t>обслужи-</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вание</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12</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34:31:010007:191</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транс-</w:t>
            </w:r>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val="restart"/>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промышленности, энергетики, </w:t>
            </w:r>
          </w:p>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транспорта, связи,</w:t>
            </w:r>
            <w:r w:rsidRPr="00477C84">
              <w:rPr>
                <w:rFonts w:ascii="Times New Roman" w:hAnsi="Times New Roman" w:cs="Times New Roman"/>
                <w:spacing w:val="-57"/>
                <w:sz w:val="22"/>
              </w:rPr>
              <w:t xml:space="preserve"> </w:t>
            </w:r>
            <w:r w:rsidRPr="00477C84">
              <w:rPr>
                <w:rFonts w:ascii="Times New Roman" w:hAnsi="Times New Roman" w:cs="Times New Roman"/>
                <w:sz w:val="22"/>
              </w:rPr>
              <w:t>радиовещания,</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телевидения,</w:t>
            </w:r>
          </w:p>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 xml:space="preserve"> информатики,</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земли для</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обеспечения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космической</w:t>
            </w:r>
            <w:r w:rsidRPr="00477C84">
              <w:rPr>
                <w:rFonts w:ascii="Times New Roman" w:hAnsi="Times New Roman" w:cs="Times New Roman"/>
                <w:spacing w:val="-57"/>
                <w:sz w:val="22"/>
              </w:rPr>
              <w:t xml:space="preserve"> </w:t>
            </w:r>
            <w:r w:rsidRPr="00477C84">
              <w:rPr>
                <w:rFonts w:ascii="Times New Roman" w:hAnsi="Times New Roman" w:cs="Times New Roman"/>
                <w:sz w:val="22"/>
              </w:rPr>
              <w:t xml:space="preserve">деятельности,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земли</w:t>
            </w:r>
            <w:r w:rsidRPr="00477C84">
              <w:rPr>
                <w:rFonts w:ascii="Times New Roman" w:hAnsi="Times New Roman" w:cs="Times New Roman"/>
                <w:spacing w:val="1"/>
                <w:sz w:val="22"/>
              </w:rPr>
              <w:t xml:space="preserve"> </w:t>
            </w:r>
            <w:r w:rsidRPr="00477C84">
              <w:rPr>
                <w:rFonts w:ascii="Times New Roman" w:hAnsi="Times New Roman" w:cs="Times New Roman"/>
                <w:sz w:val="22"/>
              </w:rPr>
              <w:t>обороны,</w:t>
            </w:r>
            <w:r w:rsidRPr="00477C84">
              <w:rPr>
                <w:rFonts w:ascii="Times New Roman" w:hAnsi="Times New Roman" w:cs="Times New Roman"/>
                <w:spacing w:val="1"/>
                <w:sz w:val="22"/>
              </w:rPr>
              <w:t xml:space="preserve"> </w:t>
            </w:r>
            <w:r w:rsidRPr="00477C84">
              <w:rPr>
                <w:rFonts w:ascii="Times New Roman" w:hAnsi="Times New Roman" w:cs="Times New Roman"/>
                <w:spacing w:val="-1"/>
                <w:sz w:val="22"/>
              </w:rPr>
              <w:t>безопасности</w:t>
            </w:r>
            <w:r w:rsidRPr="00477C84">
              <w:rPr>
                <w:rFonts w:ascii="Times New Roman" w:hAnsi="Times New Roman" w:cs="Times New Roman"/>
                <w:spacing w:val="-57"/>
                <w:sz w:val="22"/>
              </w:rPr>
              <w:t xml:space="preserve"> </w:t>
            </w:r>
            <w:r w:rsidRPr="00477C84">
              <w:rPr>
                <w:rFonts w:ascii="Times New Roman" w:hAnsi="Times New Roman" w:cs="Times New Roman"/>
                <w:sz w:val="22"/>
              </w:rPr>
              <w:t xml:space="preserve">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и земли</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иного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специального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назначения</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13</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34:31:010007:198</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транс-</w:t>
            </w:r>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14</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34:31:010005:223</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транс-</w:t>
            </w:r>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15</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34:31:010005:210</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транс-</w:t>
            </w:r>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16</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34:31:010005:221</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9F1C79" w:rsidRPr="00477C84" w:rsidRDefault="009F1C79" w:rsidP="00D53805">
            <w:pPr>
              <w:pStyle w:val="TableParagraph"/>
              <w:jc w:val="center"/>
            </w:pPr>
            <w:r w:rsidRPr="00477C84">
              <w:t>Зона транс-</w:t>
            </w:r>
            <w:r w:rsidRPr="00477C84">
              <w:rPr>
                <w:spacing w:val="-58"/>
              </w:rPr>
              <w:t xml:space="preserve"> </w:t>
            </w:r>
            <w:r w:rsidRPr="00477C84">
              <w:t>портной</w:t>
            </w:r>
            <w:r w:rsidRPr="00477C84">
              <w:rPr>
                <w:spacing w:val="1"/>
              </w:rPr>
              <w:t xml:space="preserve"> </w:t>
            </w:r>
            <w:r w:rsidRPr="00477C84">
              <w:t>инфра-</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структуры</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17</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34:31:010005:211</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транс-</w:t>
            </w:r>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18</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34:31:010005:222</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транс-</w:t>
            </w:r>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19</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34:31:010003:14</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9F1C79" w:rsidRPr="00477C84" w:rsidRDefault="009F1C79" w:rsidP="00D53805">
            <w:pPr>
              <w:pStyle w:val="TableParagraph"/>
              <w:jc w:val="center"/>
            </w:pPr>
            <w:r w:rsidRPr="00477C84">
              <w:t>Зона транс-</w:t>
            </w:r>
            <w:r w:rsidRPr="00477C84">
              <w:rPr>
                <w:spacing w:val="-58"/>
              </w:rPr>
              <w:t xml:space="preserve"> </w:t>
            </w:r>
            <w:r w:rsidRPr="00477C84">
              <w:t>портной</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val="restart"/>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промышленности, энергетики,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транспорта, связи,</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радиовещания,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телевидения, </w:t>
            </w:r>
          </w:p>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lastRenderedPageBreak/>
              <w:t>информатики,</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земли для</w:t>
            </w:r>
            <w:r w:rsidRPr="00477C84">
              <w:rPr>
                <w:rFonts w:ascii="Times New Roman" w:hAnsi="Times New Roman" w:cs="Times New Roman"/>
                <w:spacing w:val="1"/>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обеспечения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космической</w:t>
            </w:r>
            <w:r w:rsidRPr="00477C84">
              <w:rPr>
                <w:rFonts w:ascii="Times New Roman" w:hAnsi="Times New Roman" w:cs="Times New Roman"/>
                <w:spacing w:val="-57"/>
                <w:sz w:val="22"/>
              </w:rPr>
              <w:t xml:space="preserve"> </w:t>
            </w:r>
            <w:r w:rsidRPr="00477C84">
              <w:rPr>
                <w:rFonts w:ascii="Times New Roman" w:hAnsi="Times New Roman" w:cs="Times New Roman"/>
                <w:sz w:val="22"/>
              </w:rPr>
              <w:t xml:space="preserve">деятельности,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земли</w:t>
            </w:r>
            <w:r w:rsidRPr="00477C84">
              <w:rPr>
                <w:rFonts w:ascii="Times New Roman" w:hAnsi="Times New Roman" w:cs="Times New Roman"/>
                <w:spacing w:val="1"/>
                <w:sz w:val="22"/>
              </w:rPr>
              <w:t xml:space="preserve"> </w:t>
            </w:r>
            <w:r w:rsidRPr="00477C84">
              <w:rPr>
                <w:rFonts w:ascii="Times New Roman" w:hAnsi="Times New Roman" w:cs="Times New Roman"/>
                <w:sz w:val="22"/>
              </w:rPr>
              <w:t>обороны,</w:t>
            </w:r>
            <w:r w:rsidRPr="00477C84">
              <w:rPr>
                <w:rFonts w:ascii="Times New Roman" w:hAnsi="Times New Roman" w:cs="Times New Roman"/>
                <w:spacing w:val="1"/>
                <w:sz w:val="22"/>
              </w:rPr>
              <w:t xml:space="preserve"> </w:t>
            </w:r>
            <w:r w:rsidRPr="00477C84">
              <w:rPr>
                <w:rFonts w:ascii="Times New Roman" w:hAnsi="Times New Roman" w:cs="Times New Roman"/>
                <w:spacing w:val="-1"/>
                <w:sz w:val="22"/>
              </w:rPr>
              <w:t>безопасности</w:t>
            </w:r>
            <w:r w:rsidRPr="00477C84">
              <w:rPr>
                <w:rFonts w:ascii="Times New Roman" w:hAnsi="Times New Roman" w:cs="Times New Roman"/>
                <w:spacing w:val="-57"/>
                <w:sz w:val="22"/>
              </w:rPr>
              <w:t xml:space="preserve"> </w:t>
            </w:r>
            <w:r w:rsidRPr="00477C84">
              <w:rPr>
                <w:rFonts w:ascii="Times New Roman" w:hAnsi="Times New Roman" w:cs="Times New Roman"/>
                <w:sz w:val="22"/>
              </w:rPr>
              <w:t xml:space="preserve">и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и земли</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иного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специального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назначения</w:t>
            </w: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lastRenderedPageBreak/>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20</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34:31:010003:15</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lastRenderedPageBreak/>
              <w:t>транспорт</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lastRenderedPageBreak/>
              <w:t>Зона транс-</w:t>
            </w:r>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lastRenderedPageBreak/>
              <w:t>структуры</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lastRenderedPageBreak/>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lastRenderedPageBreak/>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lastRenderedPageBreak/>
              <w:t>21</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34:31:010003:16</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транс-</w:t>
            </w:r>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22</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34:31:010007:195</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9F1C79" w:rsidRPr="00477C84" w:rsidRDefault="009F1C79" w:rsidP="00D53805">
            <w:pPr>
              <w:pStyle w:val="TableParagraph"/>
              <w:jc w:val="center"/>
            </w:pPr>
            <w:r w:rsidRPr="00477C84">
              <w:t>Зона транс-</w:t>
            </w:r>
            <w:r w:rsidRPr="00477C84">
              <w:rPr>
                <w:spacing w:val="-58"/>
              </w:rPr>
              <w:t xml:space="preserve"> </w:t>
            </w:r>
            <w:r w:rsidRPr="00477C84">
              <w:t>портной</w:t>
            </w:r>
            <w:r w:rsidRPr="00477C84">
              <w:rPr>
                <w:spacing w:val="1"/>
              </w:rPr>
              <w:t xml:space="preserve"> </w:t>
            </w:r>
            <w:r w:rsidRPr="00477C84">
              <w:t>инфра-</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структуры</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23</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34:31:010007:200</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транс-</w:t>
            </w:r>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24</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34:31:010003:18</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транс-</w:t>
            </w:r>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9F1C79" w:rsidRPr="00477C84" w:rsidTr="00D53805">
        <w:tc>
          <w:tcPr>
            <w:tcW w:w="51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25</w:t>
            </w:r>
          </w:p>
        </w:tc>
        <w:tc>
          <w:tcPr>
            <w:tcW w:w="184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34:31:010003:19</w:t>
            </w:r>
          </w:p>
        </w:tc>
        <w:tc>
          <w:tcPr>
            <w:tcW w:w="118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shd w:val="clear" w:color="auto" w:fill="F8F8F9"/>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shd w:val="clear" w:color="auto" w:fill="F8F8F9"/>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shd w:val="clear" w:color="auto" w:fill="F8F8F9"/>
              </w:rPr>
              <w:t>транспорт</w:t>
            </w:r>
          </w:p>
        </w:tc>
        <w:tc>
          <w:tcPr>
            <w:tcW w:w="1701"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транс-</w:t>
            </w:r>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9F1C79" w:rsidRPr="00477C84" w:rsidRDefault="009F1C79" w:rsidP="00D53805">
            <w:pPr>
              <w:pStyle w:val="a4"/>
              <w:spacing w:after="0"/>
              <w:ind w:left="-57" w:right="-57"/>
              <w:jc w:val="center"/>
              <w:rPr>
                <w:rFonts w:ascii="Times New Roman" w:hAnsi="Times New Roman" w:cs="Times New Roman"/>
                <w:sz w:val="22"/>
              </w:rPr>
            </w:pPr>
          </w:p>
        </w:tc>
        <w:tc>
          <w:tcPr>
            <w:tcW w:w="1277"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bl>
    <w:p w:rsidR="009F1C79" w:rsidRPr="00F630C9" w:rsidRDefault="009F1C79" w:rsidP="009F1C79">
      <w:pPr>
        <w:pStyle w:val="a4"/>
        <w:spacing w:before="89"/>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57.</w:t>
      </w:r>
      <w:r w:rsidRPr="00477C84">
        <w:rPr>
          <w:rFonts w:ascii="Times New Roman" w:hAnsi="Times New Roman" w:cs="Times New Roman"/>
          <w:spacing w:val="-3"/>
        </w:rPr>
        <w:t xml:space="preserve"> </w:t>
      </w:r>
      <w:r w:rsidRPr="00477C84">
        <w:rPr>
          <w:rFonts w:ascii="Times New Roman" w:hAnsi="Times New Roman" w:cs="Times New Roman"/>
        </w:rPr>
        <w:t>Земельные</w:t>
      </w:r>
      <w:r w:rsidRPr="00477C84">
        <w:rPr>
          <w:rFonts w:ascii="Times New Roman" w:hAnsi="Times New Roman" w:cs="Times New Roman"/>
          <w:spacing w:val="-4"/>
        </w:rPr>
        <w:t xml:space="preserve"> </w:t>
      </w:r>
      <w:r w:rsidRPr="00477C84">
        <w:rPr>
          <w:rFonts w:ascii="Times New Roman" w:hAnsi="Times New Roman" w:cs="Times New Roman"/>
        </w:rPr>
        <w:t>участки,</w:t>
      </w:r>
      <w:r w:rsidRPr="00477C84">
        <w:rPr>
          <w:rFonts w:ascii="Times New Roman" w:hAnsi="Times New Roman" w:cs="Times New Roman"/>
          <w:spacing w:val="-2"/>
        </w:rPr>
        <w:t xml:space="preserve"> </w:t>
      </w:r>
      <w:r w:rsidRPr="00477C84">
        <w:rPr>
          <w:rFonts w:ascii="Times New Roman" w:hAnsi="Times New Roman" w:cs="Times New Roman"/>
        </w:rPr>
        <w:t>исключаемые</w:t>
      </w:r>
      <w:r w:rsidRPr="00477C84">
        <w:rPr>
          <w:rFonts w:ascii="Times New Roman" w:hAnsi="Times New Roman" w:cs="Times New Roman"/>
          <w:spacing w:val="-2"/>
        </w:rPr>
        <w:t xml:space="preserve"> </w:t>
      </w:r>
      <w:r w:rsidRPr="00477C84">
        <w:rPr>
          <w:rFonts w:ascii="Times New Roman" w:hAnsi="Times New Roman" w:cs="Times New Roman"/>
        </w:rPr>
        <w:t>из</w:t>
      </w:r>
      <w:r w:rsidRPr="00477C84">
        <w:rPr>
          <w:rFonts w:ascii="Times New Roman" w:hAnsi="Times New Roman" w:cs="Times New Roman"/>
          <w:spacing w:val="-2"/>
        </w:rPr>
        <w:t xml:space="preserve"> </w:t>
      </w:r>
      <w:r w:rsidRPr="00477C84">
        <w:rPr>
          <w:rFonts w:ascii="Times New Roman" w:hAnsi="Times New Roman" w:cs="Times New Roman"/>
        </w:rPr>
        <w:t>границ</w:t>
      </w:r>
      <w:r w:rsidRPr="00477C84">
        <w:rPr>
          <w:rFonts w:ascii="Times New Roman" w:hAnsi="Times New Roman" w:cs="Times New Roman"/>
          <w:spacing w:val="-1"/>
        </w:rPr>
        <w:t xml:space="preserve"> </w:t>
      </w:r>
      <w:r w:rsidRPr="00477C84">
        <w:rPr>
          <w:rFonts w:ascii="Times New Roman" w:hAnsi="Times New Roman" w:cs="Times New Roman"/>
        </w:rPr>
        <w:t>х.</w:t>
      </w:r>
      <w:r w:rsidRPr="00477C84">
        <w:rPr>
          <w:rFonts w:ascii="Times New Roman" w:hAnsi="Times New Roman" w:cs="Times New Roman"/>
          <w:spacing w:val="-5"/>
        </w:rPr>
        <w:t xml:space="preserve"> </w:t>
      </w:r>
      <w:r>
        <w:rPr>
          <w:rFonts w:ascii="Times New Roman" w:hAnsi="Times New Roman" w:cs="Times New Roman"/>
        </w:rPr>
        <w:t>Долговский</w:t>
      </w:r>
    </w:p>
    <w:tbl>
      <w:tblPr>
        <w:tblStyle w:val="aff1"/>
        <w:tblW w:w="10042" w:type="dxa"/>
        <w:tblInd w:w="-176" w:type="dxa"/>
        <w:tblLayout w:type="fixed"/>
        <w:tblLook w:val="04A0" w:firstRow="1" w:lastRow="0" w:firstColumn="1" w:lastColumn="0" w:noHBand="0" w:noVBand="1"/>
      </w:tblPr>
      <w:tblGrid>
        <w:gridCol w:w="602"/>
        <w:gridCol w:w="1808"/>
        <w:gridCol w:w="1275"/>
        <w:gridCol w:w="1560"/>
        <w:gridCol w:w="3543"/>
        <w:gridCol w:w="1254"/>
      </w:tblGrid>
      <w:tr w:rsidR="009F1C79" w:rsidRPr="00477C84" w:rsidTr="00D53805">
        <w:tc>
          <w:tcPr>
            <w:tcW w:w="602"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п/п</w:t>
            </w:r>
          </w:p>
        </w:tc>
        <w:tc>
          <w:tcPr>
            <w:tcW w:w="1808"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 xml:space="preserve">номер </w:t>
            </w:r>
          </w:p>
          <w:p w:rsidR="009F1C79" w:rsidRPr="00477C84" w:rsidRDefault="009F1C79" w:rsidP="00D53805">
            <w:pPr>
              <w:pStyle w:val="a4"/>
              <w:spacing w:after="0"/>
              <w:ind w:left="-57" w:right="-57"/>
              <w:jc w:val="center"/>
              <w:rPr>
                <w:rFonts w:ascii="Times New Roman" w:hAnsi="Times New Roman" w:cs="Times New Roman"/>
                <w:b/>
                <w:spacing w:val="-2"/>
                <w:sz w:val="20"/>
                <w:szCs w:val="20"/>
              </w:rPr>
            </w:pPr>
            <w:r w:rsidRPr="00477C84">
              <w:rPr>
                <w:rFonts w:ascii="Times New Roman" w:hAnsi="Times New Roman" w:cs="Times New Roman"/>
                <w:b/>
                <w:sz w:val="20"/>
                <w:szCs w:val="20"/>
              </w:rPr>
              <w:t>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r w:rsidRPr="00477C84">
              <w:rPr>
                <w:rFonts w:ascii="Times New Roman" w:hAnsi="Times New Roman" w:cs="Times New Roman"/>
                <w:b/>
                <w:spacing w:val="-2"/>
                <w:sz w:val="20"/>
                <w:szCs w:val="20"/>
              </w:rPr>
              <w:t xml:space="preserve"> </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участка</w:t>
            </w:r>
          </w:p>
        </w:tc>
        <w:tc>
          <w:tcPr>
            <w:tcW w:w="1275"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Сущест-вующее</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w:t>
            </w:r>
          </w:p>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зование</w:t>
            </w:r>
          </w:p>
        </w:tc>
        <w:tc>
          <w:tcPr>
            <w:tcW w:w="1560" w:type="dxa"/>
          </w:tcPr>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Функцио-</w:t>
            </w:r>
          </w:p>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 xml:space="preserve">нальная </w:t>
            </w:r>
          </w:p>
          <w:p w:rsidR="009F1C79" w:rsidRPr="00477C84" w:rsidRDefault="009F1C79" w:rsidP="00D53805">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зона по</w:t>
            </w:r>
            <w:r w:rsidRPr="00477C84">
              <w:rPr>
                <w:rFonts w:ascii="Times New Roman" w:hAnsi="Times New Roman" w:cs="Times New Roman"/>
                <w:b/>
                <w:spacing w:val="1"/>
                <w:sz w:val="20"/>
                <w:szCs w:val="20"/>
              </w:rPr>
              <w:t xml:space="preserve"> </w:t>
            </w:r>
          </w:p>
          <w:p w:rsidR="009F1C79" w:rsidRPr="00477C84" w:rsidRDefault="009F1C79" w:rsidP="00D53805">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генплану</w:t>
            </w:r>
          </w:p>
        </w:tc>
        <w:tc>
          <w:tcPr>
            <w:tcW w:w="3543" w:type="dxa"/>
          </w:tcPr>
          <w:p w:rsidR="009F1C79" w:rsidRPr="00477C84" w:rsidRDefault="009F1C79" w:rsidP="00D53805">
            <w:pPr>
              <w:pStyle w:val="TableParagraph"/>
              <w:jc w:val="center"/>
              <w:rPr>
                <w:b/>
                <w:sz w:val="20"/>
                <w:szCs w:val="20"/>
              </w:rPr>
            </w:pPr>
            <w:r w:rsidRPr="00477C84">
              <w:rPr>
                <w:b/>
                <w:sz w:val="20"/>
                <w:szCs w:val="20"/>
              </w:rPr>
              <w:t xml:space="preserve">Категория земель, к которой </w:t>
            </w:r>
            <w:r w:rsidRPr="00477C84">
              <w:rPr>
                <w:b/>
                <w:spacing w:val="-57"/>
                <w:sz w:val="20"/>
                <w:szCs w:val="20"/>
              </w:rPr>
              <w:t xml:space="preserve">  </w:t>
            </w:r>
            <w:r w:rsidRPr="00477C84">
              <w:rPr>
                <w:b/>
                <w:sz w:val="20"/>
                <w:szCs w:val="20"/>
              </w:rPr>
              <w:t>планируется отнести земельный</w:t>
            </w:r>
            <w:r w:rsidRPr="00477C84">
              <w:rPr>
                <w:b/>
                <w:spacing w:val="-1"/>
                <w:sz w:val="20"/>
                <w:szCs w:val="20"/>
              </w:rPr>
              <w:t xml:space="preserve"> </w:t>
            </w:r>
            <w:r w:rsidRPr="00477C84">
              <w:rPr>
                <w:b/>
                <w:sz w:val="20"/>
                <w:szCs w:val="20"/>
              </w:rPr>
              <w:t>участок</w:t>
            </w:r>
          </w:p>
        </w:tc>
        <w:tc>
          <w:tcPr>
            <w:tcW w:w="1254"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Цель</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пла-нируемого</w:t>
            </w: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исполь-зования</w:t>
            </w:r>
            <w:r w:rsidRPr="00477C84">
              <w:rPr>
                <w:rFonts w:ascii="Times New Roman" w:hAnsi="Times New Roman" w:cs="Times New Roman"/>
                <w:b/>
                <w:spacing w:val="-1"/>
                <w:sz w:val="20"/>
                <w:szCs w:val="20"/>
              </w:rPr>
              <w:t xml:space="preserve"> </w:t>
            </w:r>
          </w:p>
        </w:tc>
      </w:tr>
      <w:tr w:rsidR="009F1C79" w:rsidRPr="00477C84" w:rsidTr="00D53805">
        <w:tc>
          <w:tcPr>
            <w:tcW w:w="602"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1808"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275"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1560"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3543"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254" w:type="dxa"/>
          </w:tcPr>
          <w:p w:rsidR="009F1C79" w:rsidRPr="00477C84" w:rsidRDefault="009F1C79" w:rsidP="00D53805">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r>
      <w:tr w:rsidR="009F1C79" w:rsidRPr="00477C84" w:rsidTr="00D53805">
        <w:tc>
          <w:tcPr>
            <w:tcW w:w="60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80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34:31:000000:126</w:t>
            </w:r>
          </w:p>
        </w:tc>
        <w:tc>
          <w:tcPr>
            <w:tcW w:w="127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объекты энергетики</w:t>
            </w:r>
          </w:p>
        </w:tc>
        <w:tc>
          <w:tcPr>
            <w:tcW w:w="1560" w:type="dxa"/>
          </w:tcPr>
          <w:p w:rsidR="009F1C79" w:rsidRPr="00477C84" w:rsidRDefault="009F1C79" w:rsidP="00D53805">
            <w:pPr>
              <w:pStyle w:val="a4"/>
              <w:spacing w:after="0"/>
              <w:ind w:left="-57" w:right="-57"/>
              <w:jc w:val="center"/>
              <w:rPr>
                <w:rFonts w:ascii="Times New Roman" w:hAnsi="Times New Roman" w:cs="Times New Roman"/>
                <w:spacing w:val="-57"/>
                <w:sz w:val="22"/>
              </w:rPr>
            </w:pPr>
            <w:r w:rsidRPr="00477C84">
              <w:rPr>
                <w:rFonts w:ascii="Times New Roman" w:hAnsi="Times New Roman" w:cs="Times New Roman"/>
                <w:sz w:val="22"/>
              </w:rPr>
              <w:t>Линейный</w:t>
            </w:r>
            <w:r w:rsidRPr="00477C84">
              <w:rPr>
                <w:rFonts w:ascii="Times New Roman" w:hAnsi="Times New Roman" w:cs="Times New Roman"/>
                <w:spacing w:val="-57"/>
                <w:sz w:val="22"/>
              </w:rPr>
              <w:t xml:space="preserve">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объект</w:t>
            </w:r>
          </w:p>
        </w:tc>
        <w:tc>
          <w:tcPr>
            <w:tcW w:w="3543"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Земли промышленности, энерге-тики,</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транспорта, связи,</w:t>
            </w:r>
            <w:r w:rsidRPr="00477C84">
              <w:rPr>
                <w:rFonts w:ascii="Times New Roman" w:hAnsi="Times New Roman" w:cs="Times New Roman"/>
                <w:spacing w:val="1"/>
                <w:sz w:val="22"/>
              </w:rPr>
              <w:t xml:space="preserve"> </w:t>
            </w:r>
            <w:r w:rsidRPr="00477C84">
              <w:rPr>
                <w:rFonts w:ascii="Times New Roman" w:hAnsi="Times New Roman" w:cs="Times New Roman"/>
                <w:sz w:val="22"/>
              </w:rPr>
              <w:t>радиовеща-ния, телевидения, информатики, земли для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обеспечения космичес-кой деятельности, земли обороны,</w:t>
            </w:r>
            <w:r w:rsidRPr="00477C84">
              <w:rPr>
                <w:rFonts w:ascii="Times New Roman" w:hAnsi="Times New Roman" w:cs="Times New Roman"/>
                <w:spacing w:val="-57"/>
                <w:sz w:val="22"/>
              </w:rPr>
              <w:t xml:space="preserve"> </w:t>
            </w:r>
            <w:r w:rsidRPr="00477C84">
              <w:rPr>
                <w:rFonts w:ascii="Times New Roman" w:hAnsi="Times New Roman" w:cs="Times New Roman"/>
                <w:sz w:val="22"/>
              </w:rPr>
              <w:t>безопасности и</w:t>
            </w:r>
            <w:r w:rsidRPr="00477C84">
              <w:rPr>
                <w:rFonts w:ascii="Times New Roman" w:hAnsi="Times New Roman" w:cs="Times New Roman"/>
                <w:spacing w:val="1"/>
                <w:sz w:val="22"/>
              </w:rPr>
              <w:t xml:space="preserve"> </w:t>
            </w:r>
            <w:r w:rsidRPr="00477C84">
              <w:rPr>
                <w:rFonts w:ascii="Times New Roman" w:hAnsi="Times New Roman" w:cs="Times New Roman"/>
                <w:sz w:val="22"/>
              </w:rPr>
              <w:t>земли иного специ-</w:t>
            </w:r>
            <w:r w:rsidRPr="00477C84">
              <w:rPr>
                <w:rFonts w:ascii="Times New Roman" w:hAnsi="Times New Roman" w:cs="Times New Roman"/>
                <w:spacing w:val="1"/>
                <w:sz w:val="22"/>
              </w:rPr>
              <w:t xml:space="preserve"> </w:t>
            </w:r>
            <w:r w:rsidRPr="00477C84">
              <w:rPr>
                <w:rFonts w:ascii="Times New Roman" w:hAnsi="Times New Roman" w:cs="Times New Roman"/>
                <w:sz w:val="22"/>
              </w:rPr>
              <w:t>ального</w:t>
            </w:r>
            <w:r w:rsidRPr="00477C84">
              <w:rPr>
                <w:rFonts w:ascii="Times New Roman" w:hAnsi="Times New Roman" w:cs="Times New Roman"/>
                <w:spacing w:val="-4"/>
                <w:sz w:val="22"/>
              </w:rPr>
              <w:t xml:space="preserve"> </w:t>
            </w:r>
            <w:r w:rsidRPr="00477C84">
              <w:rPr>
                <w:rFonts w:ascii="Times New Roman" w:hAnsi="Times New Roman" w:cs="Times New Roman"/>
                <w:sz w:val="22"/>
              </w:rPr>
              <w:t>назначения</w:t>
            </w:r>
          </w:p>
        </w:tc>
        <w:tc>
          <w:tcPr>
            <w:tcW w:w="1254"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объекты</w:t>
            </w:r>
            <w:r w:rsidRPr="00477C84">
              <w:rPr>
                <w:rFonts w:ascii="Times New Roman" w:hAnsi="Times New Roman" w:cs="Times New Roman"/>
                <w:spacing w:val="-58"/>
                <w:sz w:val="22"/>
              </w:rPr>
              <w:t xml:space="preserve"> </w:t>
            </w:r>
            <w:r w:rsidRPr="00477C84">
              <w:rPr>
                <w:rFonts w:ascii="Times New Roman" w:hAnsi="Times New Roman" w:cs="Times New Roman"/>
                <w:sz w:val="22"/>
              </w:rPr>
              <w:t>энергетики</w:t>
            </w:r>
          </w:p>
        </w:tc>
      </w:tr>
      <w:tr w:rsidR="009F1C79" w:rsidRPr="00477C84" w:rsidTr="00D53805">
        <w:tc>
          <w:tcPr>
            <w:tcW w:w="60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80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34:31:010007:204</w:t>
            </w:r>
          </w:p>
        </w:tc>
        <w:tc>
          <w:tcPr>
            <w:tcW w:w="127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560" w:type="dxa"/>
          </w:tcPr>
          <w:p w:rsidR="009F1C79" w:rsidRPr="00477C84" w:rsidRDefault="009F1C79" w:rsidP="00D53805">
            <w:pPr>
              <w:pStyle w:val="TableParagraph"/>
              <w:jc w:val="center"/>
            </w:pPr>
            <w:r w:rsidRPr="00477C84">
              <w:t>Зона транс-</w:t>
            </w:r>
            <w:r w:rsidRPr="00477C84">
              <w:rPr>
                <w:spacing w:val="1"/>
              </w:rPr>
              <w:t xml:space="preserve"> </w:t>
            </w:r>
            <w:r w:rsidRPr="00477C84">
              <w:t>портной</w:t>
            </w:r>
            <w:r w:rsidRPr="00477C84">
              <w:rPr>
                <w:spacing w:val="-12"/>
              </w:rPr>
              <w:t xml:space="preserve"> </w:t>
            </w:r>
            <w:r w:rsidRPr="00477C84">
              <w:t>ин-</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фраструктуры</w:t>
            </w:r>
          </w:p>
        </w:tc>
        <w:tc>
          <w:tcPr>
            <w:tcW w:w="3543" w:type="dxa"/>
          </w:tcPr>
          <w:p w:rsidR="009F1C79" w:rsidRPr="00477C84" w:rsidRDefault="009F1C79" w:rsidP="00D53805">
            <w:pPr>
              <w:pStyle w:val="a4"/>
              <w:spacing w:after="0"/>
              <w:ind w:left="-57" w:right="-57"/>
              <w:jc w:val="center"/>
              <w:rPr>
                <w:rFonts w:ascii="Times New Roman" w:hAnsi="Times New Roman" w:cs="Times New Roman"/>
                <w:sz w:val="22"/>
              </w:rPr>
            </w:pPr>
          </w:p>
        </w:tc>
        <w:tc>
          <w:tcPr>
            <w:tcW w:w="1254"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бильный </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транспорт</w:t>
            </w:r>
          </w:p>
        </w:tc>
      </w:tr>
      <w:tr w:rsidR="009F1C79" w:rsidRPr="00477C84" w:rsidTr="00D53805">
        <w:tc>
          <w:tcPr>
            <w:tcW w:w="60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w:t>
            </w:r>
          </w:p>
        </w:tc>
        <w:tc>
          <w:tcPr>
            <w:tcW w:w="180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34:31:010007:194</w:t>
            </w:r>
          </w:p>
        </w:tc>
        <w:tc>
          <w:tcPr>
            <w:tcW w:w="127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560"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транс-</w:t>
            </w:r>
            <w:r w:rsidRPr="00477C84">
              <w:rPr>
                <w:rFonts w:ascii="Times New Roman" w:hAnsi="Times New Roman" w:cs="Times New Roman"/>
                <w:spacing w:val="1"/>
                <w:sz w:val="22"/>
              </w:rPr>
              <w:t xml:space="preserve"> </w:t>
            </w:r>
            <w:r w:rsidRPr="00477C84">
              <w:rPr>
                <w:rFonts w:ascii="Times New Roman" w:hAnsi="Times New Roman" w:cs="Times New Roman"/>
                <w:sz w:val="22"/>
              </w:rPr>
              <w:t>портной ин-</w:t>
            </w:r>
            <w:r w:rsidRPr="00477C84">
              <w:rPr>
                <w:rFonts w:ascii="Times New Roman" w:hAnsi="Times New Roman" w:cs="Times New Roman"/>
                <w:spacing w:val="-57"/>
                <w:sz w:val="22"/>
              </w:rPr>
              <w:t xml:space="preserve"> </w:t>
            </w:r>
            <w:r w:rsidRPr="00477C84">
              <w:rPr>
                <w:rFonts w:ascii="Times New Roman" w:hAnsi="Times New Roman" w:cs="Times New Roman"/>
                <w:sz w:val="22"/>
              </w:rPr>
              <w:t>фраструктуры</w:t>
            </w:r>
          </w:p>
        </w:tc>
        <w:tc>
          <w:tcPr>
            <w:tcW w:w="3543" w:type="dxa"/>
          </w:tcPr>
          <w:p w:rsidR="009F1C79" w:rsidRPr="00477C84" w:rsidRDefault="009F1C79" w:rsidP="00D53805">
            <w:pPr>
              <w:pStyle w:val="a4"/>
              <w:spacing w:after="0"/>
              <w:ind w:left="-57" w:right="-57"/>
              <w:jc w:val="center"/>
              <w:rPr>
                <w:rFonts w:ascii="Times New Roman" w:hAnsi="Times New Roman" w:cs="Times New Roman"/>
                <w:sz w:val="22"/>
              </w:rPr>
            </w:pPr>
          </w:p>
        </w:tc>
        <w:tc>
          <w:tcPr>
            <w:tcW w:w="1254"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бильный транспорт</w:t>
            </w:r>
          </w:p>
        </w:tc>
      </w:tr>
      <w:tr w:rsidR="009F1C79" w:rsidRPr="00477C84" w:rsidTr="00D53805">
        <w:tc>
          <w:tcPr>
            <w:tcW w:w="602"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4</w:t>
            </w:r>
          </w:p>
        </w:tc>
        <w:tc>
          <w:tcPr>
            <w:tcW w:w="1808"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34:31:010007:197</w:t>
            </w:r>
          </w:p>
        </w:tc>
        <w:tc>
          <w:tcPr>
            <w:tcW w:w="1275"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560"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транс-</w:t>
            </w:r>
            <w:r w:rsidRPr="00477C84">
              <w:rPr>
                <w:rFonts w:ascii="Times New Roman" w:hAnsi="Times New Roman" w:cs="Times New Roman"/>
                <w:spacing w:val="1"/>
                <w:sz w:val="22"/>
              </w:rPr>
              <w:t xml:space="preserve"> </w:t>
            </w:r>
            <w:r w:rsidRPr="00477C84">
              <w:rPr>
                <w:rFonts w:ascii="Times New Roman" w:hAnsi="Times New Roman" w:cs="Times New Roman"/>
                <w:sz w:val="22"/>
              </w:rPr>
              <w:t>портной ин-</w:t>
            </w:r>
            <w:r w:rsidRPr="00477C84">
              <w:rPr>
                <w:rFonts w:ascii="Times New Roman" w:hAnsi="Times New Roman" w:cs="Times New Roman"/>
                <w:spacing w:val="-57"/>
                <w:sz w:val="22"/>
              </w:rPr>
              <w:t xml:space="preserve"> </w:t>
            </w:r>
            <w:r w:rsidRPr="00477C84">
              <w:rPr>
                <w:rFonts w:ascii="Times New Roman" w:hAnsi="Times New Roman" w:cs="Times New Roman"/>
                <w:sz w:val="22"/>
              </w:rPr>
              <w:t>фраструктуры</w:t>
            </w:r>
          </w:p>
        </w:tc>
        <w:tc>
          <w:tcPr>
            <w:tcW w:w="3543" w:type="dxa"/>
          </w:tcPr>
          <w:p w:rsidR="009F1C79" w:rsidRPr="00477C84" w:rsidRDefault="009F1C79" w:rsidP="00D53805">
            <w:pPr>
              <w:pStyle w:val="a4"/>
              <w:spacing w:after="0"/>
              <w:ind w:left="-57" w:right="-57"/>
              <w:jc w:val="center"/>
              <w:rPr>
                <w:rFonts w:ascii="Times New Roman" w:hAnsi="Times New Roman" w:cs="Times New Roman"/>
                <w:sz w:val="22"/>
              </w:rPr>
            </w:pPr>
          </w:p>
        </w:tc>
        <w:tc>
          <w:tcPr>
            <w:tcW w:w="1254" w:type="dxa"/>
          </w:tcPr>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p>
          <w:p w:rsidR="009F1C79" w:rsidRPr="00477C84" w:rsidRDefault="009F1C79" w:rsidP="00D53805">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бильный транспорт</w:t>
            </w:r>
          </w:p>
        </w:tc>
      </w:tr>
    </w:tbl>
    <w:p w:rsidR="009F1C79" w:rsidRPr="00477C84" w:rsidRDefault="009F1C79" w:rsidP="009F1C79">
      <w:pPr>
        <w:pStyle w:val="a4"/>
        <w:spacing w:before="91"/>
        <w:jc w:val="center"/>
        <w:rPr>
          <w:rFonts w:ascii="Times New Roman" w:hAnsi="Times New Roman" w:cs="Times New Roman"/>
          <w:sz w:val="16"/>
          <w:szCs w:val="16"/>
        </w:rPr>
      </w:pPr>
    </w:p>
    <w:p w:rsidR="009F1C79" w:rsidRPr="00477C84" w:rsidRDefault="009F1C79" w:rsidP="009F1C79">
      <w:pPr>
        <w:pStyle w:val="a4"/>
        <w:spacing w:before="89"/>
        <w:ind w:left="821"/>
        <w:rPr>
          <w:rFonts w:ascii="Times New Roman" w:hAnsi="Times New Roman" w:cs="Times New Roman"/>
          <w:highlight w:val="yellow"/>
        </w:rPr>
      </w:pPr>
      <w:bookmarkStart w:id="45" w:name="_bookmark72"/>
      <w:bookmarkStart w:id="46" w:name="_bookmark76"/>
      <w:bookmarkStart w:id="47" w:name="_bookmark77"/>
      <w:bookmarkEnd w:id="45"/>
      <w:bookmarkEnd w:id="46"/>
      <w:bookmarkEnd w:id="47"/>
    </w:p>
    <w:p w:rsidR="009F1C79" w:rsidRPr="00477C84" w:rsidRDefault="009F1C79" w:rsidP="009F1C79">
      <w:pPr>
        <w:pStyle w:val="a4"/>
        <w:spacing w:before="89"/>
        <w:ind w:left="821"/>
        <w:rPr>
          <w:rFonts w:ascii="Times New Roman" w:hAnsi="Times New Roman" w:cs="Times New Roman"/>
          <w:highlight w:val="yellow"/>
        </w:rPr>
      </w:pPr>
    </w:p>
    <w:p w:rsidR="009F1C79" w:rsidRPr="00477C84" w:rsidRDefault="009F1C79" w:rsidP="009F1C79">
      <w:pPr>
        <w:pStyle w:val="a4"/>
        <w:spacing w:before="89"/>
        <w:ind w:left="821"/>
        <w:rPr>
          <w:rFonts w:ascii="Times New Roman" w:hAnsi="Times New Roman" w:cs="Times New Roman"/>
          <w:highlight w:val="yellow"/>
        </w:rPr>
      </w:pPr>
    </w:p>
    <w:p w:rsidR="009F1C79" w:rsidRPr="00477C84" w:rsidRDefault="009F1C79" w:rsidP="009F1C79">
      <w:pPr>
        <w:pStyle w:val="a4"/>
        <w:spacing w:before="89"/>
        <w:ind w:left="821"/>
        <w:rPr>
          <w:rFonts w:ascii="Times New Roman" w:hAnsi="Times New Roman" w:cs="Times New Roman"/>
          <w:highlight w:val="yellow"/>
        </w:rPr>
      </w:pPr>
    </w:p>
    <w:p w:rsidR="009F1C79" w:rsidRPr="00477C84" w:rsidRDefault="009F1C79" w:rsidP="009F1C79">
      <w:pPr>
        <w:pStyle w:val="a4"/>
        <w:spacing w:before="89"/>
        <w:ind w:left="821"/>
        <w:rPr>
          <w:rFonts w:ascii="Times New Roman" w:hAnsi="Times New Roman" w:cs="Times New Roman"/>
          <w:highlight w:val="yellow"/>
        </w:rPr>
      </w:pPr>
    </w:p>
    <w:p w:rsidR="009F1C79" w:rsidRPr="00477C84" w:rsidRDefault="009F1C79" w:rsidP="009F1C79">
      <w:pPr>
        <w:pStyle w:val="a4"/>
        <w:spacing w:before="89"/>
        <w:ind w:left="821"/>
        <w:rPr>
          <w:rFonts w:ascii="Times New Roman" w:hAnsi="Times New Roman" w:cs="Times New Roman"/>
          <w:highlight w:val="yellow"/>
        </w:rPr>
      </w:pPr>
    </w:p>
    <w:p w:rsidR="009F1C79" w:rsidRPr="00477C84" w:rsidRDefault="009F1C79" w:rsidP="009F1C79">
      <w:pPr>
        <w:pStyle w:val="a4"/>
        <w:spacing w:before="89"/>
        <w:ind w:left="821"/>
        <w:rPr>
          <w:rFonts w:ascii="Times New Roman" w:hAnsi="Times New Roman" w:cs="Times New Roman"/>
          <w:highlight w:val="yellow"/>
        </w:rPr>
      </w:pPr>
    </w:p>
    <w:p w:rsidR="009F1C79" w:rsidRPr="00477C84" w:rsidRDefault="009F1C79" w:rsidP="009F1C79">
      <w:pPr>
        <w:pStyle w:val="a4"/>
        <w:spacing w:before="89"/>
        <w:ind w:left="821"/>
        <w:rPr>
          <w:rFonts w:ascii="Times New Roman" w:hAnsi="Times New Roman" w:cs="Times New Roman"/>
          <w:highlight w:val="yellow"/>
        </w:rPr>
      </w:pPr>
    </w:p>
    <w:p w:rsidR="009F1C79" w:rsidRPr="00477C84" w:rsidRDefault="009F1C79" w:rsidP="009F1C79">
      <w:pPr>
        <w:pStyle w:val="a4"/>
        <w:spacing w:before="89"/>
        <w:ind w:left="821"/>
        <w:rPr>
          <w:rFonts w:ascii="Times New Roman" w:hAnsi="Times New Roman" w:cs="Times New Roman"/>
          <w:highlight w:val="yellow"/>
        </w:rPr>
      </w:pPr>
    </w:p>
    <w:p w:rsidR="009F1C79" w:rsidRPr="00477C84" w:rsidRDefault="009F1C79" w:rsidP="009F1C79">
      <w:pPr>
        <w:pStyle w:val="a4"/>
        <w:spacing w:before="89"/>
        <w:ind w:left="821"/>
        <w:rPr>
          <w:rFonts w:ascii="Times New Roman" w:hAnsi="Times New Roman" w:cs="Times New Roman"/>
          <w:highlight w:val="yellow"/>
        </w:rPr>
      </w:pPr>
    </w:p>
    <w:p w:rsidR="009F1C79" w:rsidRPr="00477C84" w:rsidRDefault="009F1C79" w:rsidP="009F1C79">
      <w:pPr>
        <w:pStyle w:val="a4"/>
        <w:spacing w:before="89"/>
        <w:ind w:left="821"/>
        <w:rPr>
          <w:rFonts w:ascii="Times New Roman" w:hAnsi="Times New Roman" w:cs="Times New Roman"/>
          <w:highlight w:val="yellow"/>
        </w:rPr>
      </w:pPr>
    </w:p>
    <w:p w:rsidR="009F1C79" w:rsidRPr="00173FD8" w:rsidRDefault="009F1C79" w:rsidP="009F1C79">
      <w:pPr>
        <w:tabs>
          <w:tab w:val="left" w:pos="6405"/>
        </w:tabs>
        <w:spacing w:after="0" w:line="240" w:lineRule="auto"/>
        <w:jc w:val="right"/>
        <w:rPr>
          <w:rFonts w:ascii="Times New Roman" w:hAnsi="Times New Roman" w:cs="Times New Roman"/>
          <w:sz w:val="24"/>
          <w:szCs w:val="24"/>
        </w:rPr>
      </w:pPr>
      <w:r w:rsidRPr="00477C84">
        <w:rPr>
          <w:rFonts w:ascii="Times New Roman" w:hAnsi="Times New Roman" w:cs="Times New Roman"/>
        </w:rPr>
        <w:lastRenderedPageBreak/>
        <w:tab/>
      </w:r>
      <w:r w:rsidRPr="00173FD8">
        <w:rPr>
          <w:rFonts w:ascii="Times New Roman" w:hAnsi="Times New Roman" w:cs="Times New Roman"/>
          <w:sz w:val="24"/>
          <w:szCs w:val="24"/>
        </w:rPr>
        <w:t>Приложение 1 к материалам по обоснованию Генерального плана</w:t>
      </w:r>
    </w:p>
    <w:p w:rsidR="009F1C79" w:rsidRPr="00173FD8" w:rsidRDefault="009F1C79" w:rsidP="009F1C79">
      <w:pPr>
        <w:tabs>
          <w:tab w:val="left" w:pos="6405"/>
        </w:tabs>
        <w:spacing w:after="0" w:line="240" w:lineRule="auto"/>
        <w:jc w:val="right"/>
        <w:rPr>
          <w:rFonts w:ascii="Times New Roman" w:hAnsi="Times New Roman" w:cs="Times New Roman"/>
          <w:sz w:val="24"/>
          <w:szCs w:val="24"/>
        </w:rPr>
      </w:pPr>
      <w:r w:rsidRPr="00173FD8">
        <w:rPr>
          <w:rFonts w:ascii="Times New Roman" w:hAnsi="Times New Roman" w:cs="Times New Roman"/>
          <w:sz w:val="24"/>
          <w:szCs w:val="24"/>
        </w:rPr>
        <w:t>Акчернского сельского поселения</w:t>
      </w:r>
    </w:p>
    <w:p w:rsidR="009F1C79" w:rsidRPr="00173FD8" w:rsidRDefault="009F1C79" w:rsidP="009F1C79">
      <w:pPr>
        <w:tabs>
          <w:tab w:val="left" w:pos="6405"/>
        </w:tabs>
        <w:spacing w:after="0" w:line="240" w:lineRule="auto"/>
        <w:jc w:val="right"/>
        <w:rPr>
          <w:rFonts w:ascii="Times New Roman" w:hAnsi="Times New Roman" w:cs="Times New Roman"/>
          <w:sz w:val="24"/>
          <w:szCs w:val="24"/>
        </w:rPr>
      </w:pPr>
      <w:r w:rsidRPr="00173FD8">
        <w:rPr>
          <w:rFonts w:ascii="Times New Roman" w:hAnsi="Times New Roman" w:cs="Times New Roman"/>
          <w:sz w:val="24"/>
          <w:szCs w:val="24"/>
        </w:rPr>
        <w:t>Урюпинского муниципального района</w:t>
      </w:r>
    </w:p>
    <w:p w:rsidR="009F1C79" w:rsidRDefault="009F1C79" w:rsidP="009F1C79">
      <w:pPr>
        <w:tabs>
          <w:tab w:val="left" w:pos="6405"/>
        </w:tabs>
        <w:spacing w:after="0" w:line="240" w:lineRule="auto"/>
        <w:jc w:val="right"/>
        <w:rPr>
          <w:rFonts w:ascii="Times New Roman" w:hAnsi="Times New Roman" w:cs="Times New Roman"/>
          <w:sz w:val="24"/>
          <w:szCs w:val="24"/>
        </w:rPr>
      </w:pPr>
      <w:r w:rsidRPr="00173FD8">
        <w:rPr>
          <w:rFonts w:ascii="Times New Roman" w:hAnsi="Times New Roman" w:cs="Times New Roman"/>
          <w:sz w:val="24"/>
          <w:szCs w:val="24"/>
        </w:rPr>
        <w:t>Волгоградской области</w:t>
      </w:r>
    </w:p>
    <w:p w:rsidR="009F1C79" w:rsidRPr="00173FD8" w:rsidRDefault="009F1C79" w:rsidP="009F1C79">
      <w:pPr>
        <w:tabs>
          <w:tab w:val="left" w:pos="6405"/>
        </w:tabs>
        <w:spacing w:after="0" w:line="240" w:lineRule="auto"/>
        <w:jc w:val="right"/>
        <w:rPr>
          <w:rFonts w:ascii="Times New Roman" w:hAnsi="Times New Roman" w:cs="Times New Roman"/>
          <w:sz w:val="24"/>
          <w:szCs w:val="24"/>
        </w:rPr>
      </w:pPr>
    </w:p>
    <w:p w:rsidR="009F1C79" w:rsidRPr="00477C84" w:rsidRDefault="009F1C79" w:rsidP="009F1C79">
      <w:pPr>
        <w:tabs>
          <w:tab w:val="left" w:pos="6405"/>
        </w:tabs>
        <w:jc w:val="right"/>
        <w:rPr>
          <w:rFonts w:ascii="Times New Roman" w:hAnsi="Times New Roman" w:cs="Times New Roman"/>
          <w:noProof/>
        </w:rPr>
      </w:pPr>
      <w:r w:rsidRPr="00477C84">
        <w:rPr>
          <w:rFonts w:ascii="Times New Roman" w:hAnsi="Times New Roman" w:cs="Times New Roman"/>
          <w:noProof/>
          <w:lang w:eastAsia="ru-RU"/>
        </w:rPr>
        <w:drawing>
          <wp:inline distT="0" distB="0" distL="0" distR="0" wp14:anchorId="169A6FA8" wp14:editId="3DBA3348">
            <wp:extent cx="5915181" cy="6671462"/>
            <wp:effectExtent l="0" t="0" r="9525"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916030" cy="6672420"/>
                    </a:xfrm>
                    <a:prstGeom prst="rect">
                      <a:avLst/>
                    </a:prstGeom>
                    <a:noFill/>
                    <a:ln>
                      <a:noFill/>
                    </a:ln>
                  </pic:spPr>
                </pic:pic>
              </a:graphicData>
            </a:graphic>
          </wp:inline>
        </w:drawing>
      </w:r>
    </w:p>
    <w:p w:rsidR="009F1C79" w:rsidRPr="00477C84" w:rsidRDefault="009F1C79" w:rsidP="009F1C79">
      <w:pPr>
        <w:rPr>
          <w:rFonts w:ascii="Times New Roman" w:hAnsi="Times New Roman" w:cs="Times New Roman"/>
        </w:rPr>
      </w:pPr>
    </w:p>
    <w:p w:rsidR="009F1C79" w:rsidRDefault="009F1C79" w:rsidP="009F1C79">
      <w:pPr>
        <w:rPr>
          <w:rFonts w:ascii="Times New Roman" w:hAnsi="Times New Roman" w:cs="Times New Roman"/>
          <w:noProof/>
        </w:rPr>
      </w:pPr>
    </w:p>
    <w:p w:rsidR="009F1C79" w:rsidRDefault="009F1C79" w:rsidP="009F1C79">
      <w:pPr>
        <w:rPr>
          <w:rFonts w:ascii="Times New Roman" w:hAnsi="Times New Roman" w:cs="Times New Roman"/>
          <w:noProof/>
        </w:rPr>
      </w:pPr>
    </w:p>
    <w:p w:rsidR="009F1C79" w:rsidRPr="00477C84" w:rsidRDefault="009F1C79" w:rsidP="009F1C79">
      <w:pPr>
        <w:rPr>
          <w:rFonts w:ascii="Times New Roman" w:hAnsi="Times New Roman" w:cs="Times New Roman"/>
          <w:noProof/>
        </w:rPr>
      </w:pP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Приложение 2 к материалам по</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9F1C79" w:rsidRPr="00477C84" w:rsidRDefault="009F1C79" w:rsidP="009F1C79">
      <w:pPr>
        <w:tabs>
          <w:tab w:val="left" w:pos="6405"/>
        </w:tabs>
        <w:spacing w:after="0" w:line="240" w:lineRule="auto"/>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07AB9355" wp14:editId="5C3FC8AB">
            <wp:extent cx="5800954" cy="6486740"/>
            <wp:effectExtent l="0" t="0" r="952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800664" cy="6486415"/>
                    </a:xfrm>
                    <a:prstGeom prst="rect">
                      <a:avLst/>
                    </a:prstGeom>
                    <a:noFill/>
                    <a:ln>
                      <a:noFill/>
                    </a:ln>
                  </pic:spPr>
                </pic:pic>
              </a:graphicData>
            </a:graphic>
          </wp:inline>
        </w:drawing>
      </w: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8190"/>
        </w:tabs>
        <w:rPr>
          <w:rFonts w:ascii="Times New Roman" w:hAnsi="Times New Roman" w:cs="Times New Roman"/>
        </w:rPr>
      </w:pPr>
    </w:p>
    <w:p w:rsidR="009F1C79" w:rsidRPr="00477C84" w:rsidRDefault="009F1C79" w:rsidP="009F1C79">
      <w:pPr>
        <w:tabs>
          <w:tab w:val="left" w:pos="8190"/>
        </w:tabs>
        <w:rPr>
          <w:rFonts w:ascii="Times New Roman" w:hAnsi="Times New Roman" w:cs="Times New Roman"/>
        </w:rPr>
      </w:pPr>
    </w:p>
    <w:p w:rsidR="009F1C79" w:rsidRPr="00477C84" w:rsidRDefault="009F1C79" w:rsidP="009F1C79">
      <w:pPr>
        <w:tabs>
          <w:tab w:val="left" w:pos="8190"/>
        </w:tabs>
        <w:rPr>
          <w:rFonts w:ascii="Times New Roman" w:hAnsi="Times New Roman" w:cs="Times New Roman"/>
        </w:rPr>
      </w:pP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Приложение 3 к материалам по</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9F1C79" w:rsidRDefault="009F1C79" w:rsidP="009F1C79">
      <w:pPr>
        <w:spacing w:after="0" w:line="240" w:lineRule="auto"/>
        <w:jc w:val="right"/>
        <w:rPr>
          <w:rFonts w:ascii="Times New Roman" w:hAnsi="Times New Roman" w:cs="Times New Roman"/>
        </w:rPr>
      </w:pPr>
      <w:r w:rsidRPr="005E641B">
        <w:rPr>
          <w:rFonts w:ascii="Times New Roman" w:hAnsi="Times New Roman" w:cs="Times New Roman"/>
          <w:sz w:val="24"/>
          <w:szCs w:val="24"/>
        </w:rPr>
        <w:t>Волгоградской области</w:t>
      </w: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18AF7846" wp14:editId="1EA5CF5A">
            <wp:extent cx="6079100" cy="5186477"/>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078796" cy="5186218"/>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Приложение 4 к материалам по</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9F1C79" w:rsidRDefault="009F1C79" w:rsidP="009F1C79">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9F1C79" w:rsidRPr="005E641B" w:rsidRDefault="009F1C79" w:rsidP="009F1C79">
      <w:pPr>
        <w:spacing w:after="0" w:line="240" w:lineRule="auto"/>
        <w:jc w:val="right"/>
        <w:rPr>
          <w:rFonts w:ascii="Times New Roman" w:hAnsi="Times New Roman" w:cs="Times New Roman"/>
          <w:sz w:val="24"/>
          <w:szCs w:val="24"/>
        </w:rPr>
      </w:pPr>
    </w:p>
    <w:p w:rsidR="009F1C79" w:rsidRPr="00477C84" w:rsidRDefault="009F1C79" w:rsidP="009F1C79">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5F9E19FC" wp14:editId="4F57C352">
            <wp:extent cx="5976518" cy="2883746"/>
            <wp:effectExtent l="0" t="0" r="5715"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76220" cy="2883602"/>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Приложение 5 к материалам по</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9F1C79" w:rsidRPr="005E641B" w:rsidRDefault="009F1C79" w:rsidP="009F1C79">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9F1C79" w:rsidRPr="00477C84" w:rsidRDefault="009F1C79" w:rsidP="009F1C79">
      <w:pPr>
        <w:spacing w:after="0" w:line="240" w:lineRule="auto"/>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56B33E9A" wp14:editId="35758B17">
            <wp:extent cx="5476015" cy="6500097"/>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478292" cy="6502800"/>
                    </a:xfrm>
                    <a:prstGeom prst="rect">
                      <a:avLst/>
                    </a:prstGeom>
                    <a:noFill/>
                    <a:ln>
                      <a:noFill/>
                    </a:ln>
                  </pic:spPr>
                </pic:pic>
              </a:graphicData>
            </a:graphic>
          </wp:inline>
        </w:drawing>
      </w:r>
    </w:p>
    <w:p w:rsidR="009F1C79" w:rsidRPr="00477C84" w:rsidRDefault="009F1C79" w:rsidP="009F1C79">
      <w:pPr>
        <w:tabs>
          <w:tab w:val="left" w:pos="6405"/>
        </w:tabs>
        <w:jc w:val="right"/>
        <w:rPr>
          <w:rFonts w:ascii="Times New Roman" w:hAnsi="Times New Roman" w:cs="Times New Roman"/>
        </w:rPr>
      </w:pPr>
    </w:p>
    <w:p w:rsidR="009F1C79" w:rsidRDefault="009F1C79" w:rsidP="009F1C79">
      <w:pPr>
        <w:tabs>
          <w:tab w:val="left" w:pos="6405"/>
        </w:tabs>
        <w:jc w:val="right"/>
        <w:rPr>
          <w:rFonts w:ascii="Times New Roman" w:hAnsi="Times New Roman" w:cs="Times New Roman"/>
        </w:rPr>
      </w:pPr>
    </w:p>
    <w:p w:rsidR="009F1C79" w:rsidRDefault="009F1C79" w:rsidP="009F1C79">
      <w:pPr>
        <w:tabs>
          <w:tab w:val="left" w:pos="6405"/>
        </w:tabs>
        <w:jc w:val="right"/>
        <w:rPr>
          <w:rFonts w:ascii="Times New Roman" w:hAnsi="Times New Roman" w:cs="Times New Roman"/>
        </w:rPr>
      </w:pPr>
    </w:p>
    <w:p w:rsidR="009F1C79"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Приложение 6 к материалам по</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9F1C79" w:rsidRPr="005E641B" w:rsidRDefault="009F1C79" w:rsidP="009F1C79">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1E0D80DC" wp14:editId="07154627">
            <wp:extent cx="5991149" cy="6699420"/>
            <wp:effectExtent l="0" t="0" r="0" b="635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990849" cy="6699085"/>
                    </a:xfrm>
                    <a:prstGeom prst="rect">
                      <a:avLst/>
                    </a:prstGeom>
                    <a:noFill/>
                    <a:ln>
                      <a:noFill/>
                    </a:ln>
                  </pic:spPr>
                </pic:pic>
              </a:graphicData>
            </a:graphic>
          </wp:inline>
        </w:drawing>
      </w: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Приложение 7 к материалам по</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9F1C79" w:rsidRPr="005E641B" w:rsidRDefault="009F1C79" w:rsidP="009F1C79">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277F1F8E" wp14:editId="52EA48DA">
            <wp:extent cx="6087675" cy="5193792"/>
            <wp:effectExtent l="0" t="0" r="8890" b="698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087370" cy="5193532"/>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Приложение 8 к материалам по</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9F1C79" w:rsidRPr="005E641B" w:rsidRDefault="009F1C79" w:rsidP="009F1C79">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5AC8189A" wp14:editId="4964BD89">
            <wp:extent cx="6146879" cy="2787091"/>
            <wp:effectExtent l="0" t="0" r="635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146879" cy="2787091"/>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Приложение 9 к материалам по</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9F1C79" w:rsidRPr="005E641B" w:rsidRDefault="009F1C79" w:rsidP="009F1C79">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687F0ED4" wp14:editId="6D68C9C2">
            <wp:extent cx="5830903" cy="5910681"/>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841076" cy="5920993"/>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Приложение 10 к материалам по</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9F1C79" w:rsidRPr="005E641B" w:rsidRDefault="009F1C79" w:rsidP="009F1C79">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1FF05DA6" wp14:editId="63455CC7">
            <wp:extent cx="5749747" cy="6429479"/>
            <wp:effectExtent l="0" t="0" r="381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749459" cy="6429157"/>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Приложение 11 к материалам по</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9F1C79" w:rsidRPr="005E641B" w:rsidRDefault="009F1C79" w:rsidP="009F1C79">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096368EB" wp14:editId="45BCC26F">
            <wp:extent cx="5828769" cy="6517843"/>
            <wp:effectExtent l="0" t="0" r="635"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828477" cy="6517517"/>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Приложение 12 к материалам по</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9F1C79" w:rsidRPr="005E641B" w:rsidRDefault="009F1C79" w:rsidP="009F1C79">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38B8B907" wp14:editId="219F219A">
            <wp:extent cx="6090336" cy="5223053"/>
            <wp:effectExtent l="0" t="0" r="571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096873" cy="5228659"/>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Приложение 13 к материалам по</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9F1C79" w:rsidRPr="005E641B" w:rsidRDefault="009F1C79" w:rsidP="009F1C79">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7110F81D" wp14:editId="330B71CA">
            <wp:extent cx="6093562" cy="2660173"/>
            <wp:effectExtent l="0" t="0" r="2540" b="698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6107174" cy="2666115"/>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Default="009F1C79" w:rsidP="009F1C79">
      <w:pPr>
        <w:tabs>
          <w:tab w:val="left" w:pos="6405"/>
        </w:tabs>
        <w:jc w:val="right"/>
        <w:rPr>
          <w:rFonts w:ascii="Times New Roman" w:hAnsi="Times New Roman" w:cs="Times New Roman"/>
        </w:rPr>
      </w:pPr>
    </w:p>
    <w:p w:rsidR="009F1C79" w:rsidRDefault="009F1C79" w:rsidP="009F1C79">
      <w:pPr>
        <w:tabs>
          <w:tab w:val="left" w:pos="6405"/>
        </w:tabs>
        <w:jc w:val="right"/>
        <w:rPr>
          <w:rFonts w:ascii="Times New Roman" w:hAnsi="Times New Roman" w:cs="Times New Roman"/>
        </w:rPr>
      </w:pPr>
    </w:p>
    <w:p w:rsidR="009F1C79" w:rsidRDefault="009F1C79" w:rsidP="009F1C79">
      <w:pPr>
        <w:tabs>
          <w:tab w:val="left" w:pos="6405"/>
        </w:tabs>
        <w:jc w:val="right"/>
        <w:rPr>
          <w:rFonts w:ascii="Times New Roman" w:hAnsi="Times New Roman" w:cs="Times New Roman"/>
        </w:rPr>
      </w:pPr>
    </w:p>
    <w:p w:rsidR="009F1C79" w:rsidRPr="00477C84" w:rsidRDefault="009F1C79" w:rsidP="009F1C79">
      <w:pPr>
        <w:tabs>
          <w:tab w:val="left" w:pos="6405"/>
        </w:tabs>
        <w:jc w:val="right"/>
        <w:rPr>
          <w:rFonts w:ascii="Times New Roman" w:hAnsi="Times New Roman" w:cs="Times New Roman"/>
        </w:rPr>
      </w:pP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Приложение 14 к материалам по</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9F1C79" w:rsidRPr="005E641B" w:rsidRDefault="009F1C79" w:rsidP="009F1C79">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9F1C79" w:rsidRPr="005E641B" w:rsidRDefault="009F1C79" w:rsidP="009F1C79">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657D1954" wp14:editId="0B418848">
            <wp:extent cx="5968020" cy="6049671"/>
            <wp:effectExtent l="0" t="0" r="0" b="825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969858" cy="6051534"/>
                    </a:xfrm>
                    <a:prstGeom prst="rect">
                      <a:avLst/>
                    </a:prstGeom>
                    <a:noFill/>
                    <a:ln>
                      <a:noFill/>
                    </a:ln>
                  </pic:spPr>
                </pic:pic>
              </a:graphicData>
            </a:graphic>
          </wp:inline>
        </w:drawing>
      </w: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p w:rsidR="009F1C79" w:rsidRPr="00477C84" w:rsidRDefault="009F1C79" w:rsidP="009F1C79">
      <w:pPr>
        <w:jc w:val="right"/>
        <w:rPr>
          <w:rFonts w:ascii="Times New Roman" w:hAnsi="Times New Roman" w:cs="Times New Roman"/>
        </w:rPr>
      </w:pPr>
    </w:p>
    <w:sectPr w:rsidR="009F1C79" w:rsidRPr="00477C8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5FD" w:rsidRDefault="006375FD">
      <w:pPr>
        <w:spacing w:after="0" w:line="240" w:lineRule="auto"/>
      </w:pPr>
      <w:r>
        <w:separator/>
      </w:r>
    </w:p>
  </w:endnote>
  <w:endnote w:type="continuationSeparator" w:id="0">
    <w:p w:rsidR="006375FD" w:rsidRDefault="00637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5FD" w:rsidRDefault="006375FD">
      <w:pPr>
        <w:spacing w:after="0" w:line="240" w:lineRule="auto"/>
      </w:pPr>
      <w:r>
        <w:separator/>
      </w:r>
    </w:p>
  </w:footnote>
  <w:footnote w:type="continuationSeparator" w:id="0">
    <w:p w:rsidR="006375FD" w:rsidRDefault="006375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184" w:rsidRDefault="006375FD">
    <w:pPr>
      <w:pStyle w:val="a4"/>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38952BF"/>
    <w:multiLevelType w:val="hybridMultilevel"/>
    <w:tmpl w:val="6C2C3482"/>
    <w:lvl w:ilvl="0" w:tplc="C5E4345A">
      <w:numFmt w:val="bullet"/>
      <w:lvlText w:val="–"/>
      <w:lvlJc w:val="left"/>
      <w:pPr>
        <w:ind w:left="112" w:hanging="207"/>
      </w:pPr>
      <w:rPr>
        <w:rFonts w:ascii="Times New Roman" w:eastAsia="Times New Roman" w:hAnsi="Times New Roman" w:cs="Times New Roman" w:hint="default"/>
        <w:w w:val="100"/>
        <w:sz w:val="28"/>
        <w:szCs w:val="28"/>
        <w:lang w:val="ru-RU" w:eastAsia="en-US" w:bidi="ar-SA"/>
      </w:rPr>
    </w:lvl>
    <w:lvl w:ilvl="1" w:tplc="B9D4AFA8">
      <w:numFmt w:val="bullet"/>
      <w:lvlText w:val="•"/>
      <w:lvlJc w:val="left"/>
      <w:pPr>
        <w:ind w:left="1152" w:hanging="207"/>
      </w:pPr>
      <w:rPr>
        <w:rFonts w:hint="default"/>
        <w:lang w:val="ru-RU" w:eastAsia="en-US" w:bidi="ar-SA"/>
      </w:rPr>
    </w:lvl>
    <w:lvl w:ilvl="2" w:tplc="56789B96">
      <w:numFmt w:val="bullet"/>
      <w:lvlText w:val="•"/>
      <w:lvlJc w:val="left"/>
      <w:pPr>
        <w:ind w:left="2185" w:hanging="207"/>
      </w:pPr>
      <w:rPr>
        <w:rFonts w:hint="default"/>
        <w:lang w:val="ru-RU" w:eastAsia="en-US" w:bidi="ar-SA"/>
      </w:rPr>
    </w:lvl>
    <w:lvl w:ilvl="3" w:tplc="4C7A667E">
      <w:numFmt w:val="bullet"/>
      <w:lvlText w:val="•"/>
      <w:lvlJc w:val="left"/>
      <w:pPr>
        <w:ind w:left="3217" w:hanging="207"/>
      </w:pPr>
      <w:rPr>
        <w:rFonts w:hint="default"/>
        <w:lang w:val="ru-RU" w:eastAsia="en-US" w:bidi="ar-SA"/>
      </w:rPr>
    </w:lvl>
    <w:lvl w:ilvl="4" w:tplc="5FEC537C">
      <w:numFmt w:val="bullet"/>
      <w:lvlText w:val="•"/>
      <w:lvlJc w:val="left"/>
      <w:pPr>
        <w:ind w:left="4250" w:hanging="207"/>
      </w:pPr>
      <w:rPr>
        <w:rFonts w:hint="default"/>
        <w:lang w:val="ru-RU" w:eastAsia="en-US" w:bidi="ar-SA"/>
      </w:rPr>
    </w:lvl>
    <w:lvl w:ilvl="5" w:tplc="5060E986">
      <w:numFmt w:val="bullet"/>
      <w:lvlText w:val="•"/>
      <w:lvlJc w:val="left"/>
      <w:pPr>
        <w:ind w:left="5283" w:hanging="207"/>
      </w:pPr>
      <w:rPr>
        <w:rFonts w:hint="default"/>
        <w:lang w:val="ru-RU" w:eastAsia="en-US" w:bidi="ar-SA"/>
      </w:rPr>
    </w:lvl>
    <w:lvl w:ilvl="6" w:tplc="7A581D86">
      <w:numFmt w:val="bullet"/>
      <w:lvlText w:val="•"/>
      <w:lvlJc w:val="left"/>
      <w:pPr>
        <w:ind w:left="6315" w:hanging="207"/>
      </w:pPr>
      <w:rPr>
        <w:rFonts w:hint="default"/>
        <w:lang w:val="ru-RU" w:eastAsia="en-US" w:bidi="ar-SA"/>
      </w:rPr>
    </w:lvl>
    <w:lvl w:ilvl="7" w:tplc="09BCB0E8">
      <w:numFmt w:val="bullet"/>
      <w:lvlText w:val="•"/>
      <w:lvlJc w:val="left"/>
      <w:pPr>
        <w:ind w:left="7348" w:hanging="207"/>
      </w:pPr>
      <w:rPr>
        <w:rFonts w:hint="default"/>
        <w:lang w:val="ru-RU" w:eastAsia="en-US" w:bidi="ar-SA"/>
      </w:rPr>
    </w:lvl>
    <w:lvl w:ilvl="8" w:tplc="27C65590">
      <w:numFmt w:val="bullet"/>
      <w:lvlText w:val="•"/>
      <w:lvlJc w:val="left"/>
      <w:pPr>
        <w:ind w:left="8381" w:hanging="207"/>
      </w:pPr>
      <w:rPr>
        <w:rFonts w:hint="default"/>
        <w:lang w:val="ru-RU" w:eastAsia="en-US" w:bidi="ar-SA"/>
      </w:rPr>
    </w:lvl>
  </w:abstractNum>
  <w:abstractNum w:abstractNumId="2">
    <w:nsid w:val="07F5756D"/>
    <w:multiLevelType w:val="hybridMultilevel"/>
    <w:tmpl w:val="7332C934"/>
    <w:lvl w:ilvl="0" w:tplc="52DE9974">
      <w:start w:val="1"/>
      <w:numFmt w:val="decimal"/>
      <w:lvlText w:val="%1)"/>
      <w:lvlJc w:val="left"/>
      <w:pPr>
        <w:ind w:left="112" w:hanging="291"/>
        <w:jc w:val="left"/>
      </w:pPr>
      <w:rPr>
        <w:rFonts w:ascii="Times New Roman" w:eastAsia="Times New Roman" w:hAnsi="Times New Roman" w:cs="Times New Roman" w:hint="default"/>
        <w:w w:val="100"/>
        <w:sz w:val="28"/>
        <w:szCs w:val="28"/>
        <w:lang w:val="ru-RU" w:eastAsia="en-US" w:bidi="ar-SA"/>
      </w:rPr>
    </w:lvl>
    <w:lvl w:ilvl="1" w:tplc="901603D0">
      <w:numFmt w:val="bullet"/>
      <w:lvlText w:val="•"/>
      <w:lvlJc w:val="left"/>
      <w:pPr>
        <w:ind w:left="1152" w:hanging="291"/>
      </w:pPr>
      <w:rPr>
        <w:rFonts w:hint="default"/>
        <w:lang w:val="ru-RU" w:eastAsia="en-US" w:bidi="ar-SA"/>
      </w:rPr>
    </w:lvl>
    <w:lvl w:ilvl="2" w:tplc="91B8C7A4">
      <w:numFmt w:val="bullet"/>
      <w:lvlText w:val="•"/>
      <w:lvlJc w:val="left"/>
      <w:pPr>
        <w:ind w:left="2185" w:hanging="291"/>
      </w:pPr>
      <w:rPr>
        <w:rFonts w:hint="default"/>
        <w:lang w:val="ru-RU" w:eastAsia="en-US" w:bidi="ar-SA"/>
      </w:rPr>
    </w:lvl>
    <w:lvl w:ilvl="3" w:tplc="7EC82178">
      <w:numFmt w:val="bullet"/>
      <w:lvlText w:val="•"/>
      <w:lvlJc w:val="left"/>
      <w:pPr>
        <w:ind w:left="3217" w:hanging="291"/>
      </w:pPr>
      <w:rPr>
        <w:rFonts w:hint="default"/>
        <w:lang w:val="ru-RU" w:eastAsia="en-US" w:bidi="ar-SA"/>
      </w:rPr>
    </w:lvl>
    <w:lvl w:ilvl="4" w:tplc="84342A2A">
      <w:numFmt w:val="bullet"/>
      <w:lvlText w:val="•"/>
      <w:lvlJc w:val="left"/>
      <w:pPr>
        <w:ind w:left="4250" w:hanging="291"/>
      </w:pPr>
      <w:rPr>
        <w:rFonts w:hint="default"/>
        <w:lang w:val="ru-RU" w:eastAsia="en-US" w:bidi="ar-SA"/>
      </w:rPr>
    </w:lvl>
    <w:lvl w:ilvl="5" w:tplc="E1E23EAE">
      <w:numFmt w:val="bullet"/>
      <w:lvlText w:val="•"/>
      <w:lvlJc w:val="left"/>
      <w:pPr>
        <w:ind w:left="5283" w:hanging="291"/>
      </w:pPr>
      <w:rPr>
        <w:rFonts w:hint="default"/>
        <w:lang w:val="ru-RU" w:eastAsia="en-US" w:bidi="ar-SA"/>
      </w:rPr>
    </w:lvl>
    <w:lvl w:ilvl="6" w:tplc="F0C8EDA2">
      <w:numFmt w:val="bullet"/>
      <w:lvlText w:val="•"/>
      <w:lvlJc w:val="left"/>
      <w:pPr>
        <w:ind w:left="6315" w:hanging="291"/>
      </w:pPr>
      <w:rPr>
        <w:rFonts w:hint="default"/>
        <w:lang w:val="ru-RU" w:eastAsia="en-US" w:bidi="ar-SA"/>
      </w:rPr>
    </w:lvl>
    <w:lvl w:ilvl="7" w:tplc="1B0ABDAC">
      <w:numFmt w:val="bullet"/>
      <w:lvlText w:val="•"/>
      <w:lvlJc w:val="left"/>
      <w:pPr>
        <w:ind w:left="7348" w:hanging="291"/>
      </w:pPr>
      <w:rPr>
        <w:rFonts w:hint="default"/>
        <w:lang w:val="ru-RU" w:eastAsia="en-US" w:bidi="ar-SA"/>
      </w:rPr>
    </w:lvl>
    <w:lvl w:ilvl="8" w:tplc="F274E840">
      <w:numFmt w:val="bullet"/>
      <w:lvlText w:val="•"/>
      <w:lvlJc w:val="left"/>
      <w:pPr>
        <w:ind w:left="8381" w:hanging="291"/>
      </w:pPr>
      <w:rPr>
        <w:rFonts w:hint="default"/>
        <w:lang w:val="ru-RU" w:eastAsia="en-US" w:bidi="ar-SA"/>
      </w:rPr>
    </w:lvl>
  </w:abstractNum>
  <w:abstractNum w:abstractNumId="3">
    <w:nsid w:val="0A771E46"/>
    <w:multiLevelType w:val="hybridMultilevel"/>
    <w:tmpl w:val="26B2D69C"/>
    <w:lvl w:ilvl="0" w:tplc="B43E3A76">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1" w:tplc="1ED2A42C">
      <w:numFmt w:val="bullet"/>
      <w:lvlText w:val="•"/>
      <w:lvlJc w:val="left"/>
      <w:pPr>
        <w:ind w:left="1152" w:hanging="164"/>
      </w:pPr>
      <w:rPr>
        <w:rFonts w:hint="default"/>
        <w:lang w:val="ru-RU" w:eastAsia="en-US" w:bidi="ar-SA"/>
      </w:rPr>
    </w:lvl>
    <w:lvl w:ilvl="2" w:tplc="DB584B56">
      <w:numFmt w:val="bullet"/>
      <w:lvlText w:val="•"/>
      <w:lvlJc w:val="left"/>
      <w:pPr>
        <w:ind w:left="2185" w:hanging="164"/>
      </w:pPr>
      <w:rPr>
        <w:rFonts w:hint="default"/>
        <w:lang w:val="ru-RU" w:eastAsia="en-US" w:bidi="ar-SA"/>
      </w:rPr>
    </w:lvl>
    <w:lvl w:ilvl="3" w:tplc="9B628E0E">
      <w:numFmt w:val="bullet"/>
      <w:lvlText w:val="•"/>
      <w:lvlJc w:val="left"/>
      <w:pPr>
        <w:ind w:left="3217" w:hanging="164"/>
      </w:pPr>
      <w:rPr>
        <w:rFonts w:hint="default"/>
        <w:lang w:val="ru-RU" w:eastAsia="en-US" w:bidi="ar-SA"/>
      </w:rPr>
    </w:lvl>
    <w:lvl w:ilvl="4" w:tplc="25661D08">
      <w:numFmt w:val="bullet"/>
      <w:lvlText w:val="•"/>
      <w:lvlJc w:val="left"/>
      <w:pPr>
        <w:ind w:left="4250" w:hanging="164"/>
      </w:pPr>
      <w:rPr>
        <w:rFonts w:hint="default"/>
        <w:lang w:val="ru-RU" w:eastAsia="en-US" w:bidi="ar-SA"/>
      </w:rPr>
    </w:lvl>
    <w:lvl w:ilvl="5" w:tplc="108875A0">
      <w:numFmt w:val="bullet"/>
      <w:lvlText w:val="•"/>
      <w:lvlJc w:val="left"/>
      <w:pPr>
        <w:ind w:left="5283" w:hanging="164"/>
      </w:pPr>
      <w:rPr>
        <w:rFonts w:hint="default"/>
        <w:lang w:val="ru-RU" w:eastAsia="en-US" w:bidi="ar-SA"/>
      </w:rPr>
    </w:lvl>
    <w:lvl w:ilvl="6" w:tplc="17601F6E">
      <w:numFmt w:val="bullet"/>
      <w:lvlText w:val="•"/>
      <w:lvlJc w:val="left"/>
      <w:pPr>
        <w:ind w:left="6315" w:hanging="164"/>
      </w:pPr>
      <w:rPr>
        <w:rFonts w:hint="default"/>
        <w:lang w:val="ru-RU" w:eastAsia="en-US" w:bidi="ar-SA"/>
      </w:rPr>
    </w:lvl>
    <w:lvl w:ilvl="7" w:tplc="1B28351C">
      <w:numFmt w:val="bullet"/>
      <w:lvlText w:val="•"/>
      <w:lvlJc w:val="left"/>
      <w:pPr>
        <w:ind w:left="7348" w:hanging="164"/>
      </w:pPr>
      <w:rPr>
        <w:rFonts w:hint="default"/>
        <w:lang w:val="ru-RU" w:eastAsia="en-US" w:bidi="ar-SA"/>
      </w:rPr>
    </w:lvl>
    <w:lvl w:ilvl="8" w:tplc="D3342026">
      <w:numFmt w:val="bullet"/>
      <w:lvlText w:val="•"/>
      <w:lvlJc w:val="left"/>
      <w:pPr>
        <w:ind w:left="8381" w:hanging="164"/>
      </w:pPr>
      <w:rPr>
        <w:rFonts w:hint="default"/>
        <w:lang w:val="ru-RU" w:eastAsia="en-US" w:bidi="ar-SA"/>
      </w:rPr>
    </w:lvl>
  </w:abstractNum>
  <w:abstractNum w:abstractNumId="4">
    <w:nsid w:val="0B796071"/>
    <w:multiLevelType w:val="hybridMultilevel"/>
    <w:tmpl w:val="42726DC2"/>
    <w:lvl w:ilvl="0" w:tplc="0CBE348C">
      <w:numFmt w:val="bullet"/>
      <w:lvlText w:val="-"/>
      <w:lvlJc w:val="left"/>
      <w:pPr>
        <w:ind w:left="113" w:hanging="118"/>
      </w:pPr>
      <w:rPr>
        <w:rFonts w:ascii="Times New Roman" w:eastAsia="Times New Roman" w:hAnsi="Times New Roman" w:cs="Times New Roman" w:hint="default"/>
        <w:w w:val="99"/>
        <w:sz w:val="20"/>
        <w:szCs w:val="20"/>
        <w:lang w:val="ru-RU" w:eastAsia="en-US" w:bidi="ar-SA"/>
      </w:rPr>
    </w:lvl>
    <w:lvl w:ilvl="1" w:tplc="49465BBC">
      <w:numFmt w:val="bullet"/>
      <w:lvlText w:val="•"/>
      <w:lvlJc w:val="left"/>
      <w:pPr>
        <w:ind w:left="275" w:hanging="118"/>
      </w:pPr>
      <w:rPr>
        <w:rFonts w:hint="default"/>
        <w:lang w:val="ru-RU" w:eastAsia="en-US" w:bidi="ar-SA"/>
      </w:rPr>
    </w:lvl>
    <w:lvl w:ilvl="2" w:tplc="927AFE14">
      <w:numFmt w:val="bullet"/>
      <w:lvlText w:val="•"/>
      <w:lvlJc w:val="left"/>
      <w:pPr>
        <w:ind w:left="430" w:hanging="118"/>
      </w:pPr>
      <w:rPr>
        <w:rFonts w:hint="default"/>
        <w:lang w:val="ru-RU" w:eastAsia="en-US" w:bidi="ar-SA"/>
      </w:rPr>
    </w:lvl>
    <w:lvl w:ilvl="3" w:tplc="FFD67C18">
      <w:numFmt w:val="bullet"/>
      <w:lvlText w:val="•"/>
      <w:lvlJc w:val="left"/>
      <w:pPr>
        <w:ind w:left="586" w:hanging="118"/>
      </w:pPr>
      <w:rPr>
        <w:rFonts w:hint="default"/>
        <w:lang w:val="ru-RU" w:eastAsia="en-US" w:bidi="ar-SA"/>
      </w:rPr>
    </w:lvl>
    <w:lvl w:ilvl="4" w:tplc="13E204C2">
      <w:numFmt w:val="bullet"/>
      <w:lvlText w:val="•"/>
      <w:lvlJc w:val="left"/>
      <w:pPr>
        <w:ind w:left="741" w:hanging="118"/>
      </w:pPr>
      <w:rPr>
        <w:rFonts w:hint="default"/>
        <w:lang w:val="ru-RU" w:eastAsia="en-US" w:bidi="ar-SA"/>
      </w:rPr>
    </w:lvl>
    <w:lvl w:ilvl="5" w:tplc="F46EA99C">
      <w:numFmt w:val="bullet"/>
      <w:lvlText w:val="•"/>
      <w:lvlJc w:val="left"/>
      <w:pPr>
        <w:ind w:left="897" w:hanging="118"/>
      </w:pPr>
      <w:rPr>
        <w:rFonts w:hint="default"/>
        <w:lang w:val="ru-RU" w:eastAsia="en-US" w:bidi="ar-SA"/>
      </w:rPr>
    </w:lvl>
    <w:lvl w:ilvl="6" w:tplc="62CA5FA4">
      <w:numFmt w:val="bullet"/>
      <w:lvlText w:val="•"/>
      <w:lvlJc w:val="left"/>
      <w:pPr>
        <w:ind w:left="1052" w:hanging="118"/>
      </w:pPr>
      <w:rPr>
        <w:rFonts w:hint="default"/>
        <w:lang w:val="ru-RU" w:eastAsia="en-US" w:bidi="ar-SA"/>
      </w:rPr>
    </w:lvl>
    <w:lvl w:ilvl="7" w:tplc="971EFC9A">
      <w:numFmt w:val="bullet"/>
      <w:lvlText w:val="•"/>
      <w:lvlJc w:val="left"/>
      <w:pPr>
        <w:ind w:left="1207" w:hanging="118"/>
      </w:pPr>
      <w:rPr>
        <w:rFonts w:hint="default"/>
        <w:lang w:val="ru-RU" w:eastAsia="en-US" w:bidi="ar-SA"/>
      </w:rPr>
    </w:lvl>
    <w:lvl w:ilvl="8" w:tplc="5394DF7C">
      <w:numFmt w:val="bullet"/>
      <w:lvlText w:val="•"/>
      <w:lvlJc w:val="left"/>
      <w:pPr>
        <w:ind w:left="1363" w:hanging="118"/>
      </w:pPr>
      <w:rPr>
        <w:rFonts w:hint="default"/>
        <w:lang w:val="ru-RU" w:eastAsia="en-US" w:bidi="ar-SA"/>
      </w:rPr>
    </w:lvl>
  </w:abstractNum>
  <w:abstractNum w:abstractNumId="5">
    <w:nsid w:val="175D6D05"/>
    <w:multiLevelType w:val="hybridMultilevel"/>
    <w:tmpl w:val="6BD08442"/>
    <w:lvl w:ilvl="0" w:tplc="8104F6A4">
      <w:start w:val="1"/>
      <w:numFmt w:val="decimal"/>
      <w:lvlText w:val="%1."/>
      <w:lvlJc w:val="left"/>
      <w:pPr>
        <w:ind w:left="720" w:hanging="360"/>
      </w:pPr>
      <w:rPr>
        <w:rFonts w:hint="default"/>
        <w:b w:val="0"/>
        <w:bCs w:val="0"/>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6C02AC"/>
    <w:multiLevelType w:val="multilevel"/>
    <w:tmpl w:val="47340E0E"/>
    <w:lvl w:ilvl="0">
      <w:start w:val="1"/>
      <w:numFmt w:val="decimal"/>
      <w:lvlText w:val="%1"/>
      <w:lvlJc w:val="left"/>
      <w:pPr>
        <w:ind w:left="1522" w:hanging="701"/>
        <w:jc w:val="left"/>
      </w:pPr>
      <w:rPr>
        <w:rFonts w:hint="default"/>
        <w:lang w:val="ru-RU" w:eastAsia="en-US" w:bidi="ar-SA"/>
      </w:rPr>
    </w:lvl>
    <w:lvl w:ilvl="1">
      <w:start w:val="2"/>
      <w:numFmt w:val="decimal"/>
      <w:lvlText w:val="%1.%2"/>
      <w:lvlJc w:val="left"/>
      <w:pPr>
        <w:ind w:left="1522" w:hanging="701"/>
        <w:jc w:val="left"/>
      </w:pPr>
      <w:rPr>
        <w:rFonts w:hint="default"/>
        <w:lang w:val="ru-RU" w:eastAsia="en-US" w:bidi="ar-SA"/>
      </w:rPr>
    </w:lvl>
    <w:lvl w:ilvl="2">
      <w:start w:val="5"/>
      <w:numFmt w:val="decimal"/>
      <w:lvlText w:val="%1.%2.%3."/>
      <w:lvlJc w:val="left"/>
      <w:pPr>
        <w:ind w:left="1522" w:hanging="701"/>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4197" w:hanging="701"/>
      </w:pPr>
      <w:rPr>
        <w:rFonts w:hint="default"/>
        <w:lang w:val="ru-RU" w:eastAsia="en-US" w:bidi="ar-SA"/>
      </w:rPr>
    </w:lvl>
    <w:lvl w:ilvl="4">
      <w:numFmt w:val="bullet"/>
      <w:lvlText w:val="•"/>
      <w:lvlJc w:val="left"/>
      <w:pPr>
        <w:ind w:left="5090" w:hanging="701"/>
      </w:pPr>
      <w:rPr>
        <w:rFonts w:hint="default"/>
        <w:lang w:val="ru-RU" w:eastAsia="en-US" w:bidi="ar-SA"/>
      </w:rPr>
    </w:lvl>
    <w:lvl w:ilvl="5">
      <w:numFmt w:val="bullet"/>
      <w:lvlText w:val="•"/>
      <w:lvlJc w:val="left"/>
      <w:pPr>
        <w:ind w:left="5983" w:hanging="701"/>
      </w:pPr>
      <w:rPr>
        <w:rFonts w:hint="default"/>
        <w:lang w:val="ru-RU" w:eastAsia="en-US" w:bidi="ar-SA"/>
      </w:rPr>
    </w:lvl>
    <w:lvl w:ilvl="6">
      <w:numFmt w:val="bullet"/>
      <w:lvlText w:val="•"/>
      <w:lvlJc w:val="left"/>
      <w:pPr>
        <w:ind w:left="6875" w:hanging="701"/>
      </w:pPr>
      <w:rPr>
        <w:rFonts w:hint="default"/>
        <w:lang w:val="ru-RU" w:eastAsia="en-US" w:bidi="ar-SA"/>
      </w:rPr>
    </w:lvl>
    <w:lvl w:ilvl="7">
      <w:numFmt w:val="bullet"/>
      <w:lvlText w:val="•"/>
      <w:lvlJc w:val="left"/>
      <w:pPr>
        <w:ind w:left="7768" w:hanging="701"/>
      </w:pPr>
      <w:rPr>
        <w:rFonts w:hint="default"/>
        <w:lang w:val="ru-RU" w:eastAsia="en-US" w:bidi="ar-SA"/>
      </w:rPr>
    </w:lvl>
    <w:lvl w:ilvl="8">
      <w:numFmt w:val="bullet"/>
      <w:lvlText w:val="•"/>
      <w:lvlJc w:val="left"/>
      <w:pPr>
        <w:ind w:left="8661" w:hanging="701"/>
      </w:pPr>
      <w:rPr>
        <w:rFonts w:hint="default"/>
        <w:lang w:val="ru-RU" w:eastAsia="en-US" w:bidi="ar-SA"/>
      </w:rPr>
    </w:lvl>
  </w:abstractNum>
  <w:abstractNum w:abstractNumId="7">
    <w:nsid w:val="249635E9"/>
    <w:multiLevelType w:val="multilevel"/>
    <w:tmpl w:val="D57EBB34"/>
    <w:lvl w:ilvl="0">
      <w:start w:val="5"/>
      <w:numFmt w:val="decimal"/>
      <w:lvlText w:val="%1"/>
      <w:lvlJc w:val="left"/>
      <w:pPr>
        <w:ind w:left="112" w:hanging="504"/>
        <w:jc w:val="left"/>
      </w:pPr>
      <w:rPr>
        <w:rFonts w:hint="default"/>
        <w:lang w:val="ru-RU" w:eastAsia="en-US" w:bidi="ar-SA"/>
      </w:rPr>
    </w:lvl>
    <w:lvl w:ilvl="1">
      <w:start w:val="1"/>
      <w:numFmt w:val="decimal"/>
      <w:lvlText w:val="%1.%2."/>
      <w:lvlJc w:val="left"/>
      <w:pPr>
        <w:ind w:left="112" w:hanging="504"/>
        <w:jc w:val="lef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541" w:hanging="720"/>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519" w:hanging="720"/>
      </w:pPr>
      <w:rPr>
        <w:rFonts w:hint="default"/>
        <w:lang w:val="ru-RU" w:eastAsia="en-US" w:bidi="ar-SA"/>
      </w:rPr>
    </w:lvl>
    <w:lvl w:ilvl="4">
      <w:numFmt w:val="bullet"/>
      <w:lvlText w:val="•"/>
      <w:lvlJc w:val="left"/>
      <w:pPr>
        <w:ind w:left="4508" w:hanging="720"/>
      </w:pPr>
      <w:rPr>
        <w:rFonts w:hint="default"/>
        <w:lang w:val="ru-RU" w:eastAsia="en-US" w:bidi="ar-SA"/>
      </w:rPr>
    </w:lvl>
    <w:lvl w:ilvl="5">
      <w:numFmt w:val="bullet"/>
      <w:lvlText w:val="•"/>
      <w:lvlJc w:val="left"/>
      <w:pPr>
        <w:ind w:left="5498" w:hanging="720"/>
      </w:pPr>
      <w:rPr>
        <w:rFonts w:hint="default"/>
        <w:lang w:val="ru-RU" w:eastAsia="en-US" w:bidi="ar-SA"/>
      </w:rPr>
    </w:lvl>
    <w:lvl w:ilvl="6">
      <w:numFmt w:val="bullet"/>
      <w:lvlText w:val="•"/>
      <w:lvlJc w:val="left"/>
      <w:pPr>
        <w:ind w:left="6488" w:hanging="720"/>
      </w:pPr>
      <w:rPr>
        <w:rFonts w:hint="default"/>
        <w:lang w:val="ru-RU" w:eastAsia="en-US" w:bidi="ar-SA"/>
      </w:rPr>
    </w:lvl>
    <w:lvl w:ilvl="7">
      <w:numFmt w:val="bullet"/>
      <w:lvlText w:val="•"/>
      <w:lvlJc w:val="left"/>
      <w:pPr>
        <w:ind w:left="7477" w:hanging="720"/>
      </w:pPr>
      <w:rPr>
        <w:rFonts w:hint="default"/>
        <w:lang w:val="ru-RU" w:eastAsia="en-US" w:bidi="ar-SA"/>
      </w:rPr>
    </w:lvl>
    <w:lvl w:ilvl="8">
      <w:numFmt w:val="bullet"/>
      <w:lvlText w:val="•"/>
      <w:lvlJc w:val="left"/>
      <w:pPr>
        <w:ind w:left="8467" w:hanging="720"/>
      </w:pPr>
      <w:rPr>
        <w:rFonts w:hint="default"/>
        <w:lang w:val="ru-RU" w:eastAsia="en-US" w:bidi="ar-SA"/>
      </w:rPr>
    </w:lvl>
  </w:abstractNum>
  <w:abstractNum w:abstractNumId="8">
    <w:nsid w:val="394A19E6"/>
    <w:multiLevelType w:val="hybridMultilevel"/>
    <w:tmpl w:val="915CFE22"/>
    <w:lvl w:ilvl="0" w:tplc="FFD2AD7A">
      <w:start w:val="1"/>
      <w:numFmt w:val="decimal"/>
      <w:lvlText w:val="%1)"/>
      <w:lvlJc w:val="left"/>
      <w:pPr>
        <w:ind w:left="112" w:hanging="524"/>
        <w:jc w:val="left"/>
      </w:pPr>
      <w:rPr>
        <w:rFonts w:ascii="Times New Roman" w:eastAsia="Times New Roman" w:hAnsi="Times New Roman" w:cs="Times New Roman" w:hint="default"/>
        <w:spacing w:val="0"/>
        <w:w w:val="100"/>
        <w:sz w:val="27"/>
        <w:szCs w:val="27"/>
        <w:lang w:val="ru-RU" w:eastAsia="en-US" w:bidi="ar-SA"/>
      </w:rPr>
    </w:lvl>
    <w:lvl w:ilvl="1" w:tplc="CF4C21D6">
      <w:numFmt w:val="bullet"/>
      <w:lvlText w:val="•"/>
      <w:lvlJc w:val="left"/>
      <w:pPr>
        <w:ind w:left="1152" w:hanging="524"/>
      </w:pPr>
      <w:rPr>
        <w:rFonts w:hint="default"/>
        <w:lang w:val="ru-RU" w:eastAsia="en-US" w:bidi="ar-SA"/>
      </w:rPr>
    </w:lvl>
    <w:lvl w:ilvl="2" w:tplc="93884CF8">
      <w:numFmt w:val="bullet"/>
      <w:lvlText w:val="•"/>
      <w:lvlJc w:val="left"/>
      <w:pPr>
        <w:ind w:left="2185" w:hanging="524"/>
      </w:pPr>
      <w:rPr>
        <w:rFonts w:hint="default"/>
        <w:lang w:val="ru-RU" w:eastAsia="en-US" w:bidi="ar-SA"/>
      </w:rPr>
    </w:lvl>
    <w:lvl w:ilvl="3" w:tplc="18D026F2">
      <w:numFmt w:val="bullet"/>
      <w:lvlText w:val="•"/>
      <w:lvlJc w:val="left"/>
      <w:pPr>
        <w:ind w:left="3217" w:hanging="524"/>
      </w:pPr>
      <w:rPr>
        <w:rFonts w:hint="default"/>
        <w:lang w:val="ru-RU" w:eastAsia="en-US" w:bidi="ar-SA"/>
      </w:rPr>
    </w:lvl>
    <w:lvl w:ilvl="4" w:tplc="6DDAAF94">
      <w:numFmt w:val="bullet"/>
      <w:lvlText w:val="•"/>
      <w:lvlJc w:val="left"/>
      <w:pPr>
        <w:ind w:left="4250" w:hanging="524"/>
      </w:pPr>
      <w:rPr>
        <w:rFonts w:hint="default"/>
        <w:lang w:val="ru-RU" w:eastAsia="en-US" w:bidi="ar-SA"/>
      </w:rPr>
    </w:lvl>
    <w:lvl w:ilvl="5" w:tplc="76E4A42C">
      <w:numFmt w:val="bullet"/>
      <w:lvlText w:val="•"/>
      <w:lvlJc w:val="left"/>
      <w:pPr>
        <w:ind w:left="5283" w:hanging="524"/>
      </w:pPr>
      <w:rPr>
        <w:rFonts w:hint="default"/>
        <w:lang w:val="ru-RU" w:eastAsia="en-US" w:bidi="ar-SA"/>
      </w:rPr>
    </w:lvl>
    <w:lvl w:ilvl="6" w:tplc="D152E4BC">
      <w:numFmt w:val="bullet"/>
      <w:lvlText w:val="•"/>
      <w:lvlJc w:val="left"/>
      <w:pPr>
        <w:ind w:left="6315" w:hanging="524"/>
      </w:pPr>
      <w:rPr>
        <w:rFonts w:hint="default"/>
        <w:lang w:val="ru-RU" w:eastAsia="en-US" w:bidi="ar-SA"/>
      </w:rPr>
    </w:lvl>
    <w:lvl w:ilvl="7" w:tplc="7EF02064">
      <w:numFmt w:val="bullet"/>
      <w:lvlText w:val="•"/>
      <w:lvlJc w:val="left"/>
      <w:pPr>
        <w:ind w:left="7348" w:hanging="524"/>
      </w:pPr>
      <w:rPr>
        <w:rFonts w:hint="default"/>
        <w:lang w:val="ru-RU" w:eastAsia="en-US" w:bidi="ar-SA"/>
      </w:rPr>
    </w:lvl>
    <w:lvl w:ilvl="8" w:tplc="E43A0B12">
      <w:numFmt w:val="bullet"/>
      <w:lvlText w:val="•"/>
      <w:lvlJc w:val="left"/>
      <w:pPr>
        <w:ind w:left="8381" w:hanging="524"/>
      </w:pPr>
      <w:rPr>
        <w:rFonts w:hint="default"/>
        <w:lang w:val="ru-RU" w:eastAsia="en-US" w:bidi="ar-SA"/>
      </w:rPr>
    </w:lvl>
  </w:abstractNum>
  <w:abstractNum w:abstractNumId="9">
    <w:nsid w:val="3DE82676"/>
    <w:multiLevelType w:val="hybridMultilevel"/>
    <w:tmpl w:val="5350B734"/>
    <w:lvl w:ilvl="0" w:tplc="E766BC1E">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5A06037E">
      <w:numFmt w:val="bullet"/>
      <w:lvlText w:val="•"/>
      <w:lvlJc w:val="left"/>
      <w:pPr>
        <w:ind w:left="1126" w:hanging="140"/>
      </w:pPr>
      <w:rPr>
        <w:rFonts w:hint="default"/>
        <w:lang w:val="ru-RU" w:eastAsia="en-US" w:bidi="ar-SA"/>
      </w:rPr>
    </w:lvl>
    <w:lvl w:ilvl="2" w:tplc="6482674E">
      <w:numFmt w:val="bullet"/>
      <w:lvlText w:val="•"/>
      <w:lvlJc w:val="left"/>
      <w:pPr>
        <w:ind w:left="2132" w:hanging="140"/>
      </w:pPr>
      <w:rPr>
        <w:rFonts w:hint="default"/>
        <w:lang w:val="ru-RU" w:eastAsia="en-US" w:bidi="ar-SA"/>
      </w:rPr>
    </w:lvl>
    <w:lvl w:ilvl="3" w:tplc="AD9006FE">
      <w:numFmt w:val="bullet"/>
      <w:lvlText w:val="•"/>
      <w:lvlJc w:val="left"/>
      <w:pPr>
        <w:ind w:left="3139" w:hanging="140"/>
      </w:pPr>
      <w:rPr>
        <w:rFonts w:hint="default"/>
        <w:lang w:val="ru-RU" w:eastAsia="en-US" w:bidi="ar-SA"/>
      </w:rPr>
    </w:lvl>
    <w:lvl w:ilvl="4" w:tplc="9F68F718">
      <w:numFmt w:val="bullet"/>
      <w:lvlText w:val="•"/>
      <w:lvlJc w:val="left"/>
      <w:pPr>
        <w:ind w:left="4145" w:hanging="140"/>
      </w:pPr>
      <w:rPr>
        <w:rFonts w:hint="default"/>
        <w:lang w:val="ru-RU" w:eastAsia="en-US" w:bidi="ar-SA"/>
      </w:rPr>
    </w:lvl>
    <w:lvl w:ilvl="5" w:tplc="F2401456">
      <w:numFmt w:val="bullet"/>
      <w:lvlText w:val="•"/>
      <w:lvlJc w:val="left"/>
      <w:pPr>
        <w:ind w:left="5152" w:hanging="140"/>
      </w:pPr>
      <w:rPr>
        <w:rFonts w:hint="default"/>
        <w:lang w:val="ru-RU" w:eastAsia="en-US" w:bidi="ar-SA"/>
      </w:rPr>
    </w:lvl>
    <w:lvl w:ilvl="6" w:tplc="98348526">
      <w:numFmt w:val="bullet"/>
      <w:lvlText w:val="•"/>
      <w:lvlJc w:val="left"/>
      <w:pPr>
        <w:ind w:left="6158" w:hanging="140"/>
      </w:pPr>
      <w:rPr>
        <w:rFonts w:hint="default"/>
        <w:lang w:val="ru-RU" w:eastAsia="en-US" w:bidi="ar-SA"/>
      </w:rPr>
    </w:lvl>
    <w:lvl w:ilvl="7" w:tplc="98DE055C">
      <w:numFmt w:val="bullet"/>
      <w:lvlText w:val="•"/>
      <w:lvlJc w:val="left"/>
      <w:pPr>
        <w:ind w:left="7165" w:hanging="140"/>
      </w:pPr>
      <w:rPr>
        <w:rFonts w:hint="default"/>
        <w:lang w:val="ru-RU" w:eastAsia="en-US" w:bidi="ar-SA"/>
      </w:rPr>
    </w:lvl>
    <w:lvl w:ilvl="8" w:tplc="D8803396">
      <w:numFmt w:val="bullet"/>
      <w:lvlText w:val="•"/>
      <w:lvlJc w:val="left"/>
      <w:pPr>
        <w:ind w:left="8171" w:hanging="140"/>
      </w:pPr>
      <w:rPr>
        <w:rFonts w:hint="default"/>
        <w:lang w:val="ru-RU" w:eastAsia="en-US" w:bidi="ar-SA"/>
      </w:rPr>
    </w:lvl>
  </w:abstractNum>
  <w:abstractNum w:abstractNumId="10">
    <w:nsid w:val="4D7E1336"/>
    <w:multiLevelType w:val="hybridMultilevel"/>
    <w:tmpl w:val="4C3E441E"/>
    <w:lvl w:ilvl="0" w:tplc="8F760EEC">
      <w:numFmt w:val="bullet"/>
      <w:lvlText w:val="-"/>
      <w:lvlJc w:val="left"/>
      <w:pPr>
        <w:ind w:left="113" w:hanging="118"/>
      </w:pPr>
      <w:rPr>
        <w:rFonts w:ascii="Times New Roman" w:eastAsia="Times New Roman" w:hAnsi="Times New Roman" w:cs="Times New Roman" w:hint="default"/>
        <w:w w:val="99"/>
        <w:sz w:val="20"/>
        <w:szCs w:val="20"/>
        <w:lang w:val="ru-RU" w:eastAsia="en-US" w:bidi="ar-SA"/>
      </w:rPr>
    </w:lvl>
    <w:lvl w:ilvl="1" w:tplc="C0FABEB6">
      <w:numFmt w:val="bullet"/>
      <w:lvlText w:val="•"/>
      <w:lvlJc w:val="left"/>
      <w:pPr>
        <w:ind w:left="275" w:hanging="118"/>
      </w:pPr>
      <w:rPr>
        <w:rFonts w:hint="default"/>
        <w:lang w:val="ru-RU" w:eastAsia="en-US" w:bidi="ar-SA"/>
      </w:rPr>
    </w:lvl>
    <w:lvl w:ilvl="2" w:tplc="D880577E">
      <w:numFmt w:val="bullet"/>
      <w:lvlText w:val="•"/>
      <w:lvlJc w:val="left"/>
      <w:pPr>
        <w:ind w:left="430" w:hanging="118"/>
      </w:pPr>
      <w:rPr>
        <w:rFonts w:hint="default"/>
        <w:lang w:val="ru-RU" w:eastAsia="en-US" w:bidi="ar-SA"/>
      </w:rPr>
    </w:lvl>
    <w:lvl w:ilvl="3" w:tplc="D5DCDF30">
      <w:numFmt w:val="bullet"/>
      <w:lvlText w:val="•"/>
      <w:lvlJc w:val="left"/>
      <w:pPr>
        <w:ind w:left="586" w:hanging="118"/>
      </w:pPr>
      <w:rPr>
        <w:rFonts w:hint="default"/>
        <w:lang w:val="ru-RU" w:eastAsia="en-US" w:bidi="ar-SA"/>
      </w:rPr>
    </w:lvl>
    <w:lvl w:ilvl="4" w:tplc="F4CE3A98">
      <w:numFmt w:val="bullet"/>
      <w:lvlText w:val="•"/>
      <w:lvlJc w:val="left"/>
      <w:pPr>
        <w:ind w:left="741" w:hanging="118"/>
      </w:pPr>
      <w:rPr>
        <w:rFonts w:hint="default"/>
        <w:lang w:val="ru-RU" w:eastAsia="en-US" w:bidi="ar-SA"/>
      </w:rPr>
    </w:lvl>
    <w:lvl w:ilvl="5" w:tplc="3814E00E">
      <w:numFmt w:val="bullet"/>
      <w:lvlText w:val="•"/>
      <w:lvlJc w:val="left"/>
      <w:pPr>
        <w:ind w:left="897" w:hanging="118"/>
      </w:pPr>
      <w:rPr>
        <w:rFonts w:hint="default"/>
        <w:lang w:val="ru-RU" w:eastAsia="en-US" w:bidi="ar-SA"/>
      </w:rPr>
    </w:lvl>
    <w:lvl w:ilvl="6" w:tplc="344CBBC6">
      <w:numFmt w:val="bullet"/>
      <w:lvlText w:val="•"/>
      <w:lvlJc w:val="left"/>
      <w:pPr>
        <w:ind w:left="1052" w:hanging="118"/>
      </w:pPr>
      <w:rPr>
        <w:rFonts w:hint="default"/>
        <w:lang w:val="ru-RU" w:eastAsia="en-US" w:bidi="ar-SA"/>
      </w:rPr>
    </w:lvl>
    <w:lvl w:ilvl="7" w:tplc="1A964162">
      <w:numFmt w:val="bullet"/>
      <w:lvlText w:val="•"/>
      <w:lvlJc w:val="left"/>
      <w:pPr>
        <w:ind w:left="1207" w:hanging="118"/>
      </w:pPr>
      <w:rPr>
        <w:rFonts w:hint="default"/>
        <w:lang w:val="ru-RU" w:eastAsia="en-US" w:bidi="ar-SA"/>
      </w:rPr>
    </w:lvl>
    <w:lvl w:ilvl="8" w:tplc="D332B3D6">
      <w:numFmt w:val="bullet"/>
      <w:lvlText w:val="•"/>
      <w:lvlJc w:val="left"/>
      <w:pPr>
        <w:ind w:left="1363" w:hanging="118"/>
      </w:pPr>
      <w:rPr>
        <w:rFonts w:hint="default"/>
        <w:lang w:val="ru-RU" w:eastAsia="en-US" w:bidi="ar-SA"/>
      </w:rPr>
    </w:lvl>
  </w:abstractNum>
  <w:abstractNum w:abstractNumId="11">
    <w:nsid w:val="4F3913E9"/>
    <w:multiLevelType w:val="multilevel"/>
    <w:tmpl w:val="F1EA55AE"/>
    <w:lvl w:ilvl="0">
      <w:start w:val="2"/>
      <w:numFmt w:val="decimal"/>
      <w:lvlText w:val="%1"/>
      <w:lvlJc w:val="left"/>
      <w:pPr>
        <w:ind w:left="112" w:hanging="483"/>
        <w:jc w:val="left"/>
      </w:pPr>
      <w:rPr>
        <w:rFonts w:hint="default"/>
        <w:lang w:val="ru-RU" w:eastAsia="en-US" w:bidi="ar-SA"/>
      </w:rPr>
    </w:lvl>
    <w:lvl w:ilvl="1">
      <w:start w:val="1"/>
      <w:numFmt w:val="decimal"/>
      <w:lvlText w:val="%1.%2."/>
      <w:lvlJc w:val="left"/>
      <w:pPr>
        <w:ind w:left="112" w:hanging="48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5" w:hanging="483"/>
      </w:pPr>
      <w:rPr>
        <w:rFonts w:hint="default"/>
        <w:lang w:val="ru-RU" w:eastAsia="en-US" w:bidi="ar-SA"/>
      </w:rPr>
    </w:lvl>
    <w:lvl w:ilvl="3">
      <w:numFmt w:val="bullet"/>
      <w:lvlText w:val="•"/>
      <w:lvlJc w:val="left"/>
      <w:pPr>
        <w:ind w:left="3217" w:hanging="483"/>
      </w:pPr>
      <w:rPr>
        <w:rFonts w:hint="default"/>
        <w:lang w:val="ru-RU" w:eastAsia="en-US" w:bidi="ar-SA"/>
      </w:rPr>
    </w:lvl>
    <w:lvl w:ilvl="4">
      <w:numFmt w:val="bullet"/>
      <w:lvlText w:val="•"/>
      <w:lvlJc w:val="left"/>
      <w:pPr>
        <w:ind w:left="4250" w:hanging="483"/>
      </w:pPr>
      <w:rPr>
        <w:rFonts w:hint="default"/>
        <w:lang w:val="ru-RU" w:eastAsia="en-US" w:bidi="ar-SA"/>
      </w:rPr>
    </w:lvl>
    <w:lvl w:ilvl="5">
      <w:numFmt w:val="bullet"/>
      <w:lvlText w:val="•"/>
      <w:lvlJc w:val="left"/>
      <w:pPr>
        <w:ind w:left="5283" w:hanging="483"/>
      </w:pPr>
      <w:rPr>
        <w:rFonts w:hint="default"/>
        <w:lang w:val="ru-RU" w:eastAsia="en-US" w:bidi="ar-SA"/>
      </w:rPr>
    </w:lvl>
    <w:lvl w:ilvl="6">
      <w:numFmt w:val="bullet"/>
      <w:lvlText w:val="•"/>
      <w:lvlJc w:val="left"/>
      <w:pPr>
        <w:ind w:left="6315" w:hanging="483"/>
      </w:pPr>
      <w:rPr>
        <w:rFonts w:hint="default"/>
        <w:lang w:val="ru-RU" w:eastAsia="en-US" w:bidi="ar-SA"/>
      </w:rPr>
    </w:lvl>
    <w:lvl w:ilvl="7">
      <w:numFmt w:val="bullet"/>
      <w:lvlText w:val="•"/>
      <w:lvlJc w:val="left"/>
      <w:pPr>
        <w:ind w:left="7348" w:hanging="483"/>
      </w:pPr>
      <w:rPr>
        <w:rFonts w:hint="default"/>
        <w:lang w:val="ru-RU" w:eastAsia="en-US" w:bidi="ar-SA"/>
      </w:rPr>
    </w:lvl>
    <w:lvl w:ilvl="8">
      <w:numFmt w:val="bullet"/>
      <w:lvlText w:val="•"/>
      <w:lvlJc w:val="left"/>
      <w:pPr>
        <w:ind w:left="8381" w:hanging="483"/>
      </w:pPr>
      <w:rPr>
        <w:rFonts w:hint="default"/>
        <w:lang w:val="ru-RU" w:eastAsia="en-US" w:bidi="ar-SA"/>
      </w:rPr>
    </w:lvl>
  </w:abstractNum>
  <w:abstractNum w:abstractNumId="12">
    <w:nsid w:val="5ED8414D"/>
    <w:multiLevelType w:val="hybridMultilevel"/>
    <w:tmpl w:val="CDD4D15A"/>
    <w:lvl w:ilvl="0" w:tplc="E04AF0CA">
      <w:start w:val="1"/>
      <w:numFmt w:val="decimal"/>
      <w:lvlText w:val="%1)"/>
      <w:lvlJc w:val="left"/>
      <w:pPr>
        <w:ind w:left="112" w:hanging="343"/>
        <w:jc w:val="left"/>
      </w:pPr>
      <w:rPr>
        <w:rFonts w:ascii="Times New Roman" w:eastAsia="Times New Roman" w:hAnsi="Times New Roman" w:cs="Times New Roman" w:hint="default"/>
        <w:w w:val="100"/>
        <w:sz w:val="28"/>
        <w:szCs w:val="28"/>
        <w:lang w:val="ru-RU" w:eastAsia="en-US" w:bidi="ar-SA"/>
      </w:rPr>
    </w:lvl>
    <w:lvl w:ilvl="1" w:tplc="14AC8086">
      <w:numFmt w:val="bullet"/>
      <w:lvlText w:val="•"/>
      <w:lvlJc w:val="left"/>
      <w:pPr>
        <w:ind w:left="1152" w:hanging="343"/>
      </w:pPr>
      <w:rPr>
        <w:rFonts w:hint="default"/>
        <w:lang w:val="ru-RU" w:eastAsia="en-US" w:bidi="ar-SA"/>
      </w:rPr>
    </w:lvl>
    <w:lvl w:ilvl="2" w:tplc="342C0DDC">
      <w:numFmt w:val="bullet"/>
      <w:lvlText w:val="•"/>
      <w:lvlJc w:val="left"/>
      <w:pPr>
        <w:ind w:left="2185" w:hanging="343"/>
      </w:pPr>
      <w:rPr>
        <w:rFonts w:hint="default"/>
        <w:lang w:val="ru-RU" w:eastAsia="en-US" w:bidi="ar-SA"/>
      </w:rPr>
    </w:lvl>
    <w:lvl w:ilvl="3" w:tplc="3378FBE8">
      <w:numFmt w:val="bullet"/>
      <w:lvlText w:val="•"/>
      <w:lvlJc w:val="left"/>
      <w:pPr>
        <w:ind w:left="3217" w:hanging="343"/>
      </w:pPr>
      <w:rPr>
        <w:rFonts w:hint="default"/>
        <w:lang w:val="ru-RU" w:eastAsia="en-US" w:bidi="ar-SA"/>
      </w:rPr>
    </w:lvl>
    <w:lvl w:ilvl="4" w:tplc="7EAABF3E">
      <w:numFmt w:val="bullet"/>
      <w:lvlText w:val="•"/>
      <w:lvlJc w:val="left"/>
      <w:pPr>
        <w:ind w:left="4250" w:hanging="343"/>
      </w:pPr>
      <w:rPr>
        <w:rFonts w:hint="default"/>
        <w:lang w:val="ru-RU" w:eastAsia="en-US" w:bidi="ar-SA"/>
      </w:rPr>
    </w:lvl>
    <w:lvl w:ilvl="5" w:tplc="601C97F0">
      <w:numFmt w:val="bullet"/>
      <w:lvlText w:val="•"/>
      <w:lvlJc w:val="left"/>
      <w:pPr>
        <w:ind w:left="5283" w:hanging="343"/>
      </w:pPr>
      <w:rPr>
        <w:rFonts w:hint="default"/>
        <w:lang w:val="ru-RU" w:eastAsia="en-US" w:bidi="ar-SA"/>
      </w:rPr>
    </w:lvl>
    <w:lvl w:ilvl="6" w:tplc="501E26A4">
      <w:numFmt w:val="bullet"/>
      <w:lvlText w:val="•"/>
      <w:lvlJc w:val="left"/>
      <w:pPr>
        <w:ind w:left="6315" w:hanging="343"/>
      </w:pPr>
      <w:rPr>
        <w:rFonts w:hint="default"/>
        <w:lang w:val="ru-RU" w:eastAsia="en-US" w:bidi="ar-SA"/>
      </w:rPr>
    </w:lvl>
    <w:lvl w:ilvl="7" w:tplc="BD4CA4AE">
      <w:numFmt w:val="bullet"/>
      <w:lvlText w:val="•"/>
      <w:lvlJc w:val="left"/>
      <w:pPr>
        <w:ind w:left="7348" w:hanging="343"/>
      </w:pPr>
      <w:rPr>
        <w:rFonts w:hint="default"/>
        <w:lang w:val="ru-RU" w:eastAsia="en-US" w:bidi="ar-SA"/>
      </w:rPr>
    </w:lvl>
    <w:lvl w:ilvl="8" w:tplc="462457B0">
      <w:numFmt w:val="bullet"/>
      <w:lvlText w:val="•"/>
      <w:lvlJc w:val="left"/>
      <w:pPr>
        <w:ind w:left="8381" w:hanging="343"/>
      </w:pPr>
      <w:rPr>
        <w:rFonts w:hint="default"/>
        <w:lang w:val="ru-RU" w:eastAsia="en-US" w:bidi="ar-SA"/>
      </w:rPr>
    </w:lvl>
  </w:abstractNum>
  <w:abstractNum w:abstractNumId="13">
    <w:nsid w:val="68420552"/>
    <w:multiLevelType w:val="multilevel"/>
    <w:tmpl w:val="0F28BCBC"/>
    <w:lvl w:ilvl="0">
      <w:start w:val="1"/>
      <w:numFmt w:val="decimal"/>
      <w:lvlText w:val="%1"/>
      <w:lvlJc w:val="left"/>
      <w:pPr>
        <w:ind w:left="1246" w:hanging="425"/>
        <w:jc w:val="left"/>
      </w:pPr>
      <w:rPr>
        <w:rFonts w:hint="default"/>
        <w:lang w:val="ru-RU" w:eastAsia="en-US" w:bidi="ar-SA"/>
      </w:rPr>
    </w:lvl>
    <w:lvl w:ilvl="1">
      <w:start w:val="1"/>
      <w:numFmt w:val="decimal"/>
      <w:lvlText w:val="%1.%2."/>
      <w:lvlJc w:val="left"/>
      <w:pPr>
        <w:ind w:left="1985" w:hanging="425"/>
        <w:jc w:val="lef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701" w:hanging="701"/>
        <w:jc w:val="left"/>
      </w:pPr>
      <w:rPr>
        <w:rFonts w:ascii="Times New Roman" w:eastAsia="Times New Roman" w:hAnsi="Times New Roman" w:cs="Times New Roman" w:hint="default"/>
        <w:spacing w:val="-4"/>
        <w:w w:val="100"/>
        <w:sz w:val="28"/>
        <w:szCs w:val="28"/>
        <w:lang w:val="ru-RU" w:eastAsia="en-US" w:bidi="ar-SA"/>
      </w:rPr>
    </w:lvl>
    <w:lvl w:ilvl="3">
      <w:start w:val="1"/>
      <w:numFmt w:val="decimal"/>
      <w:lvlText w:val="%1.%2.%3.%4."/>
      <w:lvlJc w:val="left"/>
      <w:pPr>
        <w:ind w:left="1872" w:hanging="1052"/>
        <w:jc w:val="left"/>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1560" w:hanging="1052"/>
      </w:pPr>
      <w:rPr>
        <w:rFonts w:hint="default"/>
        <w:lang w:val="ru-RU" w:eastAsia="en-US" w:bidi="ar-SA"/>
      </w:rPr>
    </w:lvl>
    <w:lvl w:ilvl="5">
      <w:numFmt w:val="bullet"/>
      <w:lvlText w:val="•"/>
      <w:lvlJc w:val="left"/>
      <w:pPr>
        <w:ind w:left="1880" w:hanging="1052"/>
      </w:pPr>
      <w:rPr>
        <w:rFonts w:hint="default"/>
        <w:lang w:val="ru-RU" w:eastAsia="en-US" w:bidi="ar-SA"/>
      </w:rPr>
    </w:lvl>
    <w:lvl w:ilvl="6">
      <w:numFmt w:val="bullet"/>
      <w:lvlText w:val="•"/>
      <w:lvlJc w:val="left"/>
      <w:pPr>
        <w:ind w:left="3593" w:hanging="1052"/>
      </w:pPr>
      <w:rPr>
        <w:rFonts w:hint="default"/>
        <w:lang w:val="ru-RU" w:eastAsia="en-US" w:bidi="ar-SA"/>
      </w:rPr>
    </w:lvl>
    <w:lvl w:ilvl="7">
      <w:numFmt w:val="bullet"/>
      <w:lvlText w:val="•"/>
      <w:lvlJc w:val="left"/>
      <w:pPr>
        <w:ind w:left="5306" w:hanging="1052"/>
      </w:pPr>
      <w:rPr>
        <w:rFonts w:hint="default"/>
        <w:lang w:val="ru-RU" w:eastAsia="en-US" w:bidi="ar-SA"/>
      </w:rPr>
    </w:lvl>
    <w:lvl w:ilvl="8">
      <w:numFmt w:val="bullet"/>
      <w:lvlText w:val="•"/>
      <w:lvlJc w:val="left"/>
      <w:pPr>
        <w:ind w:left="7019" w:hanging="1052"/>
      </w:pPr>
      <w:rPr>
        <w:rFonts w:hint="default"/>
        <w:lang w:val="ru-RU" w:eastAsia="en-US" w:bidi="ar-SA"/>
      </w:rPr>
    </w:lvl>
  </w:abstractNum>
  <w:abstractNum w:abstractNumId="14">
    <w:nsid w:val="6E3F344A"/>
    <w:multiLevelType w:val="hybridMultilevel"/>
    <w:tmpl w:val="57861016"/>
    <w:lvl w:ilvl="0" w:tplc="690EBD92">
      <w:start w:val="1"/>
      <w:numFmt w:val="decimal"/>
      <w:lvlText w:val="%1)"/>
      <w:lvlJc w:val="left"/>
      <w:pPr>
        <w:ind w:left="1126" w:hanging="305"/>
        <w:jc w:val="left"/>
      </w:pPr>
      <w:rPr>
        <w:rFonts w:ascii="Times New Roman" w:eastAsia="Times New Roman" w:hAnsi="Times New Roman" w:cs="Times New Roman" w:hint="default"/>
        <w:w w:val="100"/>
        <w:sz w:val="28"/>
        <w:szCs w:val="28"/>
        <w:lang w:val="ru-RU" w:eastAsia="en-US" w:bidi="ar-SA"/>
      </w:rPr>
    </w:lvl>
    <w:lvl w:ilvl="1" w:tplc="341EC766">
      <w:numFmt w:val="bullet"/>
      <w:lvlText w:val="•"/>
      <w:lvlJc w:val="left"/>
      <w:pPr>
        <w:ind w:left="2052" w:hanging="305"/>
      </w:pPr>
      <w:rPr>
        <w:rFonts w:hint="default"/>
        <w:lang w:val="ru-RU" w:eastAsia="en-US" w:bidi="ar-SA"/>
      </w:rPr>
    </w:lvl>
    <w:lvl w:ilvl="2" w:tplc="23CEF4F8">
      <w:numFmt w:val="bullet"/>
      <w:lvlText w:val="•"/>
      <w:lvlJc w:val="left"/>
      <w:pPr>
        <w:ind w:left="2985" w:hanging="305"/>
      </w:pPr>
      <w:rPr>
        <w:rFonts w:hint="default"/>
        <w:lang w:val="ru-RU" w:eastAsia="en-US" w:bidi="ar-SA"/>
      </w:rPr>
    </w:lvl>
    <w:lvl w:ilvl="3" w:tplc="82464B72">
      <w:numFmt w:val="bullet"/>
      <w:lvlText w:val="•"/>
      <w:lvlJc w:val="left"/>
      <w:pPr>
        <w:ind w:left="3917" w:hanging="305"/>
      </w:pPr>
      <w:rPr>
        <w:rFonts w:hint="default"/>
        <w:lang w:val="ru-RU" w:eastAsia="en-US" w:bidi="ar-SA"/>
      </w:rPr>
    </w:lvl>
    <w:lvl w:ilvl="4" w:tplc="CEA4E400">
      <w:numFmt w:val="bullet"/>
      <w:lvlText w:val="•"/>
      <w:lvlJc w:val="left"/>
      <w:pPr>
        <w:ind w:left="4850" w:hanging="305"/>
      </w:pPr>
      <w:rPr>
        <w:rFonts w:hint="default"/>
        <w:lang w:val="ru-RU" w:eastAsia="en-US" w:bidi="ar-SA"/>
      </w:rPr>
    </w:lvl>
    <w:lvl w:ilvl="5" w:tplc="587CFE40">
      <w:numFmt w:val="bullet"/>
      <w:lvlText w:val="•"/>
      <w:lvlJc w:val="left"/>
      <w:pPr>
        <w:ind w:left="5783" w:hanging="305"/>
      </w:pPr>
      <w:rPr>
        <w:rFonts w:hint="default"/>
        <w:lang w:val="ru-RU" w:eastAsia="en-US" w:bidi="ar-SA"/>
      </w:rPr>
    </w:lvl>
    <w:lvl w:ilvl="6" w:tplc="99640FC6">
      <w:numFmt w:val="bullet"/>
      <w:lvlText w:val="•"/>
      <w:lvlJc w:val="left"/>
      <w:pPr>
        <w:ind w:left="6715" w:hanging="305"/>
      </w:pPr>
      <w:rPr>
        <w:rFonts w:hint="default"/>
        <w:lang w:val="ru-RU" w:eastAsia="en-US" w:bidi="ar-SA"/>
      </w:rPr>
    </w:lvl>
    <w:lvl w:ilvl="7" w:tplc="6518A8DA">
      <w:numFmt w:val="bullet"/>
      <w:lvlText w:val="•"/>
      <w:lvlJc w:val="left"/>
      <w:pPr>
        <w:ind w:left="7648" w:hanging="305"/>
      </w:pPr>
      <w:rPr>
        <w:rFonts w:hint="default"/>
        <w:lang w:val="ru-RU" w:eastAsia="en-US" w:bidi="ar-SA"/>
      </w:rPr>
    </w:lvl>
    <w:lvl w:ilvl="8" w:tplc="1C94A57C">
      <w:numFmt w:val="bullet"/>
      <w:lvlText w:val="•"/>
      <w:lvlJc w:val="left"/>
      <w:pPr>
        <w:ind w:left="8581" w:hanging="305"/>
      </w:pPr>
      <w:rPr>
        <w:rFonts w:hint="default"/>
        <w:lang w:val="ru-RU" w:eastAsia="en-US" w:bidi="ar-SA"/>
      </w:rPr>
    </w:lvl>
  </w:abstractNum>
  <w:abstractNum w:abstractNumId="15">
    <w:nsid w:val="6E725502"/>
    <w:multiLevelType w:val="hybridMultilevel"/>
    <w:tmpl w:val="E0DAA87C"/>
    <w:lvl w:ilvl="0" w:tplc="0804D296">
      <w:numFmt w:val="bullet"/>
      <w:lvlText w:val="–"/>
      <w:lvlJc w:val="left"/>
      <w:pPr>
        <w:ind w:left="990" w:hanging="281"/>
      </w:pPr>
      <w:rPr>
        <w:rFonts w:ascii="Times New Roman" w:eastAsia="Times New Roman" w:hAnsi="Times New Roman" w:cs="Times New Roman" w:hint="default"/>
        <w:w w:val="100"/>
        <w:sz w:val="28"/>
        <w:szCs w:val="28"/>
        <w:lang w:val="ru-RU" w:eastAsia="en-US" w:bidi="ar-SA"/>
      </w:rPr>
    </w:lvl>
    <w:lvl w:ilvl="1" w:tplc="56383706">
      <w:numFmt w:val="bullet"/>
      <w:lvlText w:val="•"/>
      <w:lvlJc w:val="left"/>
      <w:pPr>
        <w:ind w:left="1152" w:hanging="281"/>
      </w:pPr>
      <w:rPr>
        <w:rFonts w:hint="default"/>
        <w:lang w:val="ru-RU" w:eastAsia="en-US" w:bidi="ar-SA"/>
      </w:rPr>
    </w:lvl>
    <w:lvl w:ilvl="2" w:tplc="51C0A42A">
      <w:numFmt w:val="bullet"/>
      <w:lvlText w:val="•"/>
      <w:lvlJc w:val="left"/>
      <w:pPr>
        <w:ind w:left="2185" w:hanging="281"/>
      </w:pPr>
      <w:rPr>
        <w:rFonts w:hint="default"/>
        <w:lang w:val="ru-RU" w:eastAsia="en-US" w:bidi="ar-SA"/>
      </w:rPr>
    </w:lvl>
    <w:lvl w:ilvl="3" w:tplc="83082776">
      <w:numFmt w:val="bullet"/>
      <w:lvlText w:val="•"/>
      <w:lvlJc w:val="left"/>
      <w:pPr>
        <w:ind w:left="3217" w:hanging="281"/>
      </w:pPr>
      <w:rPr>
        <w:rFonts w:hint="default"/>
        <w:lang w:val="ru-RU" w:eastAsia="en-US" w:bidi="ar-SA"/>
      </w:rPr>
    </w:lvl>
    <w:lvl w:ilvl="4" w:tplc="32BA60A0">
      <w:numFmt w:val="bullet"/>
      <w:lvlText w:val="•"/>
      <w:lvlJc w:val="left"/>
      <w:pPr>
        <w:ind w:left="4250" w:hanging="281"/>
      </w:pPr>
      <w:rPr>
        <w:rFonts w:hint="default"/>
        <w:lang w:val="ru-RU" w:eastAsia="en-US" w:bidi="ar-SA"/>
      </w:rPr>
    </w:lvl>
    <w:lvl w:ilvl="5" w:tplc="56AEA65A">
      <w:numFmt w:val="bullet"/>
      <w:lvlText w:val="•"/>
      <w:lvlJc w:val="left"/>
      <w:pPr>
        <w:ind w:left="5283" w:hanging="281"/>
      </w:pPr>
      <w:rPr>
        <w:rFonts w:hint="default"/>
        <w:lang w:val="ru-RU" w:eastAsia="en-US" w:bidi="ar-SA"/>
      </w:rPr>
    </w:lvl>
    <w:lvl w:ilvl="6" w:tplc="7E84FFEA">
      <w:numFmt w:val="bullet"/>
      <w:lvlText w:val="•"/>
      <w:lvlJc w:val="left"/>
      <w:pPr>
        <w:ind w:left="6315" w:hanging="281"/>
      </w:pPr>
      <w:rPr>
        <w:rFonts w:hint="default"/>
        <w:lang w:val="ru-RU" w:eastAsia="en-US" w:bidi="ar-SA"/>
      </w:rPr>
    </w:lvl>
    <w:lvl w:ilvl="7" w:tplc="3AA2A9D2">
      <w:numFmt w:val="bullet"/>
      <w:lvlText w:val="•"/>
      <w:lvlJc w:val="left"/>
      <w:pPr>
        <w:ind w:left="7348" w:hanging="281"/>
      </w:pPr>
      <w:rPr>
        <w:rFonts w:hint="default"/>
        <w:lang w:val="ru-RU" w:eastAsia="en-US" w:bidi="ar-SA"/>
      </w:rPr>
    </w:lvl>
    <w:lvl w:ilvl="8" w:tplc="80B40C00">
      <w:numFmt w:val="bullet"/>
      <w:lvlText w:val="•"/>
      <w:lvlJc w:val="left"/>
      <w:pPr>
        <w:ind w:left="8381" w:hanging="281"/>
      </w:pPr>
      <w:rPr>
        <w:rFonts w:hint="default"/>
        <w:lang w:val="ru-RU" w:eastAsia="en-US" w:bidi="ar-SA"/>
      </w:rPr>
    </w:lvl>
  </w:abstractNum>
  <w:abstractNum w:abstractNumId="16">
    <w:nsid w:val="7BBC2759"/>
    <w:multiLevelType w:val="hybridMultilevel"/>
    <w:tmpl w:val="62DE33E6"/>
    <w:lvl w:ilvl="0" w:tplc="8328393A">
      <w:start w:val="1"/>
      <w:numFmt w:val="decimal"/>
      <w:lvlText w:val="%1)"/>
      <w:lvlJc w:val="left"/>
      <w:pPr>
        <w:ind w:left="1130" w:hanging="339"/>
        <w:jc w:val="left"/>
      </w:pPr>
      <w:rPr>
        <w:rFonts w:ascii="Times New Roman" w:eastAsia="Times New Roman" w:hAnsi="Times New Roman" w:cs="Times New Roman" w:hint="default"/>
        <w:spacing w:val="0"/>
        <w:w w:val="100"/>
        <w:sz w:val="27"/>
        <w:szCs w:val="27"/>
        <w:lang w:val="ru-RU" w:eastAsia="en-US" w:bidi="ar-SA"/>
      </w:rPr>
    </w:lvl>
    <w:lvl w:ilvl="1" w:tplc="C9EE4154">
      <w:numFmt w:val="bullet"/>
      <w:lvlText w:val="•"/>
      <w:lvlJc w:val="left"/>
      <w:pPr>
        <w:ind w:left="2070" w:hanging="339"/>
      </w:pPr>
      <w:rPr>
        <w:rFonts w:hint="default"/>
        <w:lang w:val="ru-RU" w:eastAsia="en-US" w:bidi="ar-SA"/>
      </w:rPr>
    </w:lvl>
    <w:lvl w:ilvl="2" w:tplc="87D6A0DC">
      <w:numFmt w:val="bullet"/>
      <w:lvlText w:val="•"/>
      <w:lvlJc w:val="left"/>
      <w:pPr>
        <w:ind w:left="3001" w:hanging="339"/>
      </w:pPr>
      <w:rPr>
        <w:rFonts w:hint="default"/>
        <w:lang w:val="ru-RU" w:eastAsia="en-US" w:bidi="ar-SA"/>
      </w:rPr>
    </w:lvl>
    <w:lvl w:ilvl="3" w:tplc="BDDC581E">
      <w:numFmt w:val="bullet"/>
      <w:lvlText w:val="•"/>
      <w:lvlJc w:val="left"/>
      <w:pPr>
        <w:ind w:left="3931" w:hanging="339"/>
      </w:pPr>
      <w:rPr>
        <w:rFonts w:hint="default"/>
        <w:lang w:val="ru-RU" w:eastAsia="en-US" w:bidi="ar-SA"/>
      </w:rPr>
    </w:lvl>
    <w:lvl w:ilvl="4" w:tplc="D9F06C2E">
      <w:numFmt w:val="bullet"/>
      <w:lvlText w:val="•"/>
      <w:lvlJc w:val="left"/>
      <w:pPr>
        <w:ind w:left="4862" w:hanging="339"/>
      </w:pPr>
      <w:rPr>
        <w:rFonts w:hint="default"/>
        <w:lang w:val="ru-RU" w:eastAsia="en-US" w:bidi="ar-SA"/>
      </w:rPr>
    </w:lvl>
    <w:lvl w:ilvl="5" w:tplc="8170464C">
      <w:numFmt w:val="bullet"/>
      <w:lvlText w:val="•"/>
      <w:lvlJc w:val="left"/>
      <w:pPr>
        <w:ind w:left="5793" w:hanging="339"/>
      </w:pPr>
      <w:rPr>
        <w:rFonts w:hint="default"/>
        <w:lang w:val="ru-RU" w:eastAsia="en-US" w:bidi="ar-SA"/>
      </w:rPr>
    </w:lvl>
    <w:lvl w:ilvl="6" w:tplc="62BAE514">
      <w:numFmt w:val="bullet"/>
      <w:lvlText w:val="•"/>
      <w:lvlJc w:val="left"/>
      <w:pPr>
        <w:ind w:left="6723" w:hanging="339"/>
      </w:pPr>
      <w:rPr>
        <w:rFonts w:hint="default"/>
        <w:lang w:val="ru-RU" w:eastAsia="en-US" w:bidi="ar-SA"/>
      </w:rPr>
    </w:lvl>
    <w:lvl w:ilvl="7" w:tplc="CB527D3E">
      <w:numFmt w:val="bullet"/>
      <w:lvlText w:val="•"/>
      <w:lvlJc w:val="left"/>
      <w:pPr>
        <w:ind w:left="7654" w:hanging="339"/>
      </w:pPr>
      <w:rPr>
        <w:rFonts w:hint="default"/>
        <w:lang w:val="ru-RU" w:eastAsia="en-US" w:bidi="ar-SA"/>
      </w:rPr>
    </w:lvl>
    <w:lvl w:ilvl="8" w:tplc="54F24D08">
      <w:numFmt w:val="bullet"/>
      <w:lvlText w:val="•"/>
      <w:lvlJc w:val="left"/>
      <w:pPr>
        <w:ind w:left="8585" w:hanging="339"/>
      </w:pPr>
      <w:rPr>
        <w:rFonts w:hint="default"/>
        <w:lang w:val="ru-RU" w:eastAsia="en-US" w:bidi="ar-SA"/>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5"/>
  </w:num>
  <w:num w:numId="3">
    <w:abstractNumId w:val="7"/>
  </w:num>
  <w:num w:numId="4">
    <w:abstractNumId w:val="1"/>
  </w:num>
  <w:num w:numId="5">
    <w:abstractNumId w:val="9"/>
  </w:num>
  <w:num w:numId="6">
    <w:abstractNumId w:val="10"/>
  </w:num>
  <w:num w:numId="7">
    <w:abstractNumId w:val="4"/>
  </w:num>
  <w:num w:numId="8">
    <w:abstractNumId w:val="11"/>
  </w:num>
  <w:num w:numId="9">
    <w:abstractNumId w:val="12"/>
  </w:num>
  <w:num w:numId="10">
    <w:abstractNumId w:val="2"/>
  </w:num>
  <w:num w:numId="11">
    <w:abstractNumId w:val="14"/>
  </w:num>
  <w:num w:numId="12">
    <w:abstractNumId w:val="8"/>
  </w:num>
  <w:num w:numId="13">
    <w:abstractNumId w:val="16"/>
  </w:num>
  <w:num w:numId="14">
    <w:abstractNumId w:val="6"/>
  </w:num>
  <w:num w:numId="15">
    <w:abstractNumId w:val="15"/>
  </w:num>
  <w:num w:numId="16">
    <w:abstractNumId w:val="1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20F"/>
    <w:rsid w:val="006375FD"/>
    <w:rsid w:val="00985F43"/>
    <w:rsid w:val="009F1C79"/>
    <w:rsid w:val="00B01AF6"/>
    <w:rsid w:val="00F7420F"/>
    <w:rsid w:val="00F979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C79"/>
  </w:style>
  <w:style w:type="paragraph" w:styleId="1">
    <w:name w:val="heading 1"/>
    <w:basedOn w:val="a"/>
    <w:next w:val="a"/>
    <w:link w:val="10"/>
    <w:uiPriority w:val="9"/>
    <w:qFormat/>
    <w:rsid w:val="009F1C79"/>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9F1C79"/>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
    <w:qFormat/>
    <w:rsid w:val="009F1C79"/>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9F1C7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9F1C7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9F1C7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9F1C7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9F1C7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9F1C7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1C79"/>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9F1C79"/>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
    <w:qFormat/>
    <w:rsid w:val="009F1C79"/>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9F1C7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9F1C7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9F1C7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9F1C7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9F1C7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9F1C79"/>
    <w:rPr>
      <w:rFonts w:ascii="Times New Roman" w:eastAsia="Calibri" w:hAnsi="Times New Roman" w:cs="Times New Roman"/>
      <w:b/>
      <w:bCs/>
      <w:sz w:val="28"/>
      <w:szCs w:val="28"/>
      <w:lang w:eastAsia="ru-RU"/>
    </w:rPr>
  </w:style>
  <w:style w:type="paragraph" w:styleId="22">
    <w:name w:val="Body Text 2"/>
    <w:basedOn w:val="a"/>
    <w:link w:val="23"/>
    <w:uiPriority w:val="99"/>
    <w:rsid w:val="009F1C79"/>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9F1C79"/>
    <w:rPr>
      <w:rFonts w:ascii="Times New Roman" w:eastAsia="Calibri" w:hAnsi="Times New Roman" w:cs="Times New Roman"/>
      <w:sz w:val="28"/>
      <w:szCs w:val="28"/>
      <w:lang w:eastAsia="ru-RU"/>
    </w:rPr>
  </w:style>
  <w:style w:type="paragraph" w:customStyle="1" w:styleId="ConsNormal">
    <w:name w:val="ConsNormal"/>
    <w:uiPriority w:val="99"/>
    <w:rsid w:val="009F1C7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1"/>
    <w:locked/>
    <w:rsid w:val="009F1C79"/>
    <w:rPr>
      <w:sz w:val="24"/>
    </w:rPr>
  </w:style>
  <w:style w:type="paragraph" w:styleId="a4">
    <w:name w:val="Body Text"/>
    <w:aliases w:val="bt"/>
    <w:basedOn w:val="a"/>
    <w:link w:val="a3"/>
    <w:uiPriority w:val="1"/>
    <w:qFormat/>
    <w:rsid w:val="009F1C79"/>
    <w:pPr>
      <w:spacing w:after="120" w:line="240" w:lineRule="auto"/>
    </w:pPr>
    <w:rPr>
      <w:sz w:val="24"/>
    </w:rPr>
  </w:style>
  <w:style w:type="character" w:customStyle="1" w:styleId="11">
    <w:name w:val="Основной текст Знак1"/>
    <w:basedOn w:val="a0"/>
    <w:uiPriority w:val="99"/>
    <w:semiHidden/>
    <w:rsid w:val="009F1C79"/>
  </w:style>
  <w:style w:type="paragraph" w:customStyle="1" w:styleId="ConsPlusNormal">
    <w:name w:val="ConsPlusNormal"/>
    <w:link w:val="ConsPlusNormal0"/>
    <w:uiPriority w:val="99"/>
    <w:qFormat/>
    <w:rsid w:val="009F1C79"/>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qFormat/>
    <w:locked/>
    <w:rsid w:val="009F1C79"/>
    <w:rPr>
      <w:rFonts w:ascii="Arial" w:eastAsia="Times New Roman" w:hAnsi="Arial" w:cs="Times New Roman"/>
      <w:lang w:eastAsia="ru-RU"/>
    </w:rPr>
  </w:style>
  <w:style w:type="paragraph" w:styleId="24">
    <w:name w:val="Body Text Indent 2"/>
    <w:basedOn w:val="a"/>
    <w:link w:val="25"/>
    <w:uiPriority w:val="99"/>
    <w:rsid w:val="009F1C79"/>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9F1C79"/>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9F1C79"/>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9F1C79"/>
    <w:rPr>
      <w:rFonts w:ascii="Times New Roman" w:eastAsia="Calibri" w:hAnsi="Times New Roman" w:cs="Times New Roman"/>
      <w:sz w:val="24"/>
      <w:szCs w:val="24"/>
      <w:lang w:eastAsia="ru-RU"/>
    </w:rPr>
  </w:style>
  <w:style w:type="paragraph" w:styleId="31">
    <w:name w:val="Body Text 3"/>
    <w:basedOn w:val="a"/>
    <w:link w:val="32"/>
    <w:uiPriority w:val="99"/>
    <w:rsid w:val="009F1C7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9F1C7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9F1C7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9F1C79"/>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9F1C7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9F1C79"/>
    <w:rPr>
      <w:rFonts w:ascii="Times New Roman" w:eastAsia="Calibri" w:hAnsi="Times New Roman" w:cs="Times New Roman"/>
      <w:sz w:val="24"/>
      <w:szCs w:val="24"/>
      <w:lang w:eastAsia="ru-RU"/>
    </w:rPr>
  </w:style>
  <w:style w:type="paragraph" w:styleId="a9">
    <w:name w:val="Balloon Text"/>
    <w:basedOn w:val="a"/>
    <w:link w:val="aa"/>
    <w:uiPriority w:val="99"/>
    <w:rsid w:val="009F1C79"/>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9F1C79"/>
    <w:rPr>
      <w:rFonts w:ascii="Tahoma" w:eastAsia="Calibri" w:hAnsi="Tahoma" w:cs="Tahoma"/>
      <w:sz w:val="16"/>
      <w:szCs w:val="16"/>
      <w:lang w:eastAsia="ru-RU"/>
    </w:rPr>
  </w:style>
  <w:style w:type="paragraph" w:styleId="ab">
    <w:name w:val="footer"/>
    <w:basedOn w:val="a"/>
    <w:link w:val="ac"/>
    <w:uiPriority w:val="99"/>
    <w:rsid w:val="009F1C7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9F1C79"/>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9F1C79"/>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9F1C79"/>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9F1C79"/>
    <w:rPr>
      <w:b/>
      <w:bCs/>
    </w:rPr>
  </w:style>
  <w:style w:type="character" w:customStyle="1" w:styleId="af0">
    <w:name w:val="Тема примечания Знак"/>
    <w:basedOn w:val="ae"/>
    <w:link w:val="af"/>
    <w:uiPriority w:val="99"/>
    <w:semiHidden/>
    <w:rsid w:val="009F1C79"/>
    <w:rPr>
      <w:rFonts w:ascii="Times New Roman" w:eastAsia="Calibri" w:hAnsi="Times New Roman" w:cs="Times New Roman"/>
      <w:b/>
      <w:bCs/>
      <w:sz w:val="20"/>
      <w:szCs w:val="20"/>
      <w:lang w:eastAsia="ru-RU"/>
    </w:rPr>
  </w:style>
  <w:style w:type="paragraph" w:styleId="af1">
    <w:name w:val="Title"/>
    <w:basedOn w:val="a"/>
    <w:link w:val="af2"/>
    <w:uiPriority w:val="10"/>
    <w:qFormat/>
    <w:rsid w:val="009F1C79"/>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10"/>
    <w:rsid w:val="009F1C79"/>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9F1C79"/>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9F1C79"/>
    <w:rPr>
      <w:rFonts w:ascii="Calibri" w:eastAsia="Times New Roman" w:hAnsi="Calibri" w:cs="Times New Roman"/>
      <w:lang w:eastAsia="ru-RU"/>
    </w:rPr>
  </w:style>
  <w:style w:type="paragraph" w:styleId="af3">
    <w:name w:val="footnote text"/>
    <w:basedOn w:val="a"/>
    <w:link w:val="af4"/>
    <w:rsid w:val="009F1C79"/>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9F1C79"/>
    <w:rPr>
      <w:rFonts w:ascii="Times New Roman" w:eastAsia="Calibri" w:hAnsi="Times New Roman" w:cs="Times New Roman"/>
      <w:sz w:val="20"/>
      <w:szCs w:val="20"/>
      <w:lang w:eastAsia="ru-RU"/>
    </w:rPr>
  </w:style>
  <w:style w:type="paragraph" w:customStyle="1" w:styleId="13">
    <w:name w:val="1"/>
    <w:basedOn w:val="a"/>
    <w:rsid w:val="009F1C79"/>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9F1C79"/>
    <w:rPr>
      <w:color w:val="0000FF"/>
      <w:u w:val="single"/>
    </w:rPr>
  </w:style>
  <w:style w:type="character" w:styleId="af6">
    <w:name w:val="FollowedHyperlink"/>
    <w:uiPriority w:val="99"/>
    <w:unhideWhenUsed/>
    <w:rsid w:val="009F1C79"/>
    <w:rPr>
      <w:color w:val="800080"/>
      <w:u w:val="single"/>
    </w:rPr>
  </w:style>
  <w:style w:type="paragraph" w:customStyle="1" w:styleId="xl65">
    <w:name w:val="xl65"/>
    <w:basedOn w:val="a"/>
    <w:rsid w:val="009F1C7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9F1C7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9F1C7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9F1C7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9F1C7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1"/>
    <w:qFormat/>
    <w:rsid w:val="009F1C79"/>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1"/>
    <w:locked/>
    <w:rsid w:val="009F1C79"/>
    <w:rPr>
      <w:rFonts w:ascii="Times New Roman" w:eastAsia="Times New Roman" w:hAnsi="Times New Roman" w:cs="Times New Roman"/>
      <w:sz w:val="24"/>
      <w:szCs w:val="24"/>
      <w:lang w:eastAsia="ru-RU"/>
    </w:rPr>
  </w:style>
  <w:style w:type="character" w:styleId="af9">
    <w:name w:val="footnote reference"/>
    <w:link w:val="14"/>
    <w:rsid w:val="009F1C79"/>
    <w:rPr>
      <w:vertAlign w:val="superscript"/>
    </w:rPr>
  </w:style>
  <w:style w:type="character" w:customStyle="1" w:styleId="ConsPlusNormal1">
    <w:name w:val="ConsPlusNormal1"/>
    <w:uiPriority w:val="99"/>
    <w:locked/>
    <w:rsid w:val="009F1C79"/>
    <w:rPr>
      <w:rFonts w:ascii="Arial" w:eastAsia="Times New Roman" w:hAnsi="Arial" w:cs="Arial"/>
      <w:sz w:val="20"/>
      <w:szCs w:val="20"/>
      <w:lang w:eastAsia="ru-RU"/>
    </w:rPr>
  </w:style>
  <w:style w:type="paragraph" w:styleId="afa">
    <w:name w:val="Plain Text"/>
    <w:aliases w:val="TEXT"/>
    <w:basedOn w:val="a"/>
    <w:link w:val="afb"/>
    <w:unhideWhenUsed/>
    <w:qFormat/>
    <w:rsid w:val="009F1C79"/>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9F1C79"/>
    <w:rPr>
      <w:rFonts w:ascii="Courier New" w:eastAsia="Times New Roman" w:hAnsi="Courier New" w:cs="Times New Roman"/>
      <w:sz w:val="20"/>
      <w:szCs w:val="20"/>
      <w:lang w:eastAsia="ru-RU"/>
    </w:rPr>
  </w:style>
  <w:style w:type="paragraph" w:customStyle="1" w:styleId="ConsPlusTitle">
    <w:name w:val="ConsPlusTitle"/>
    <w:rsid w:val="009F1C7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9F1C79"/>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9F1C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9F1C79"/>
    <w:rPr>
      <w:color w:val="605E5C"/>
      <w:shd w:val="clear" w:color="auto" w:fill="E1DFDD"/>
    </w:rPr>
  </w:style>
  <w:style w:type="paragraph" w:customStyle="1" w:styleId="Style5">
    <w:name w:val="Style5"/>
    <w:basedOn w:val="a"/>
    <w:rsid w:val="009F1C7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9F1C79"/>
    <w:rPr>
      <w:rFonts w:ascii="Times New Roman" w:hAnsi="Times New Roman" w:cs="Times New Roman"/>
      <w:sz w:val="26"/>
      <w:szCs w:val="26"/>
    </w:rPr>
  </w:style>
  <w:style w:type="paragraph" w:customStyle="1" w:styleId="ConsTitle">
    <w:name w:val="ConsTitle"/>
    <w:rsid w:val="009F1C7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9F1C79"/>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9F1C79"/>
    <w:rPr>
      <w:rFonts w:ascii="Calibri" w:eastAsia="Times New Roman" w:hAnsi="Calibri" w:cs="Times New Roman"/>
      <w:lang w:eastAsia="ru-RU"/>
    </w:rPr>
  </w:style>
  <w:style w:type="paragraph" w:customStyle="1" w:styleId="aff0">
    <w:name w:val="Содержимое таблицы"/>
    <w:basedOn w:val="a"/>
    <w:uiPriority w:val="99"/>
    <w:rsid w:val="009F1C79"/>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39"/>
    <w:rsid w:val="009F1C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Знак Знак"/>
    <w:basedOn w:val="a"/>
    <w:rsid w:val="009F1C7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9F1C7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9F1C79"/>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9F1C7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9F1C79"/>
    <w:rPr>
      <w:vertAlign w:val="superscript"/>
    </w:rPr>
  </w:style>
  <w:style w:type="paragraph" w:customStyle="1" w:styleId="ConsPlusCell">
    <w:name w:val="ConsPlusCell"/>
    <w:uiPriority w:val="99"/>
    <w:rsid w:val="009F1C7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9F1C7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9F1C7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9F1C79"/>
    <w:rPr>
      <w:rFonts w:ascii="Times New Roman" w:eastAsia="Times New Roman" w:hAnsi="Times New Roman" w:cs="Times New Roman"/>
      <w:sz w:val="20"/>
      <w:szCs w:val="20"/>
      <w:lang w:eastAsia="ru-RU"/>
    </w:rPr>
  </w:style>
  <w:style w:type="paragraph" w:customStyle="1" w:styleId="Iauiue">
    <w:name w:val="Iau?iue"/>
    <w:uiPriority w:val="99"/>
    <w:rsid w:val="009F1C7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9F1C79"/>
    <w:rPr>
      <w:i/>
      <w:iCs/>
    </w:rPr>
  </w:style>
  <w:style w:type="paragraph" w:customStyle="1" w:styleId="3-016">
    <w:name w:val="Стиль Заголовок 3 + малые прописные Справа:  -01 см Перед:  6 пт..."/>
    <w:basedOn w:val="3"/>
    <w:rsid w:val="009F1C79"/>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9F1C79"/>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9F1C7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9F1C7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9F1C79"/>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9F1C7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9F1C79"/>
    <w:rPr>
      <w:rFonts w:ascii="Times New Roman" w:hAnsi="Times New Roman"/>
      <w:b/>
      <w:bCs/>
      <w:i w:val="0"/>
      <w:sz w:val="24"/>
      <w:u w:val="single"/>
    </w:rPr>
  </w:style>
  <w:style w:type="paragraph" w:styleId="35">
    <w:name w:val="toc 3"/>
    <w:basedOn w:val="a"/>
    <w:next w:val="a"/>
    <w:autoRedefine/>
    <w:uiPriority w:val="39"/>
    <w:unhideWhenUsed/>
    <w:qFormat/>
    <w:rsid w:val="009F1C7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9F1C7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9F1C7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9F1C7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9F1C79"/>
    <w:rPr>
      <w:b/>
      <w:bCs/>
      <w:color w:val="106BBE"/>
    </w:rPr>
  </w:style>
  <w:style w:type="paragraph" w:customStyle="1" w:styleId="aff8">
    <w:name w:val="Прижатый влево"/>
    <w:basedOn w:val="a"/>
    <w:next w:val="a"/>
    <w:uiPriority w:val="99"/>
    <w:rsid w:val="009F1C7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9F1C79"/>
    <w:rPr>
      <w:b/>
      <w:bCs/>
      <w:i/>
      <w:iCs/>
      <w:sz w:val="23"/>
      <w:szCs w:val="23"/>
      <w:u w:val="single"/>
      <w:shd w:val="clear" w:color="auto" w:fill="FFFFFF"/>
      <w:lang w:bidi="ar-SA"/>
    </w:rPr>
  </w:style>
  <w:style w:type="paragraph" w:customStyle="1" w:styleId="Heading">
    <w:name w:val="Heading"/>
    <w:rsid w:val="009F1C79"/>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9F1C79"/>
  </w:style>
  <w:style w:type="paragraph" w:styleId="affa">
    <w:name w:val="caption"/>
    <w:aliases w:val="подписи к таблице"/>
    <w:basedOn w:val="a"/>
    <w:next w:val="a"/>
    <w:link w:val="affb"/>
    <w:unhideWhenUsed/>
    <w:qFormat/>
    <w:rsid w:val="009F1C79"/>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9F1C7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9F1C79"/>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9F1C79"/>
  </w:style>
  <w:style w:type="paragraph" w:customStyle="1" w:styleId="19">
    <w:name w:val="Егор1"/>
    <w:basedOn w:val="a"/>
    <w:link w:val="1a"/>
    <w:qFormat/>
    <w:rsid w:val="009F1C7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9F1C79"/>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9F1C79"/>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9F1C79"/>
    <w:rPr>
      <w:rFonts w:ascii="Arial" w:eastAsiaTheme="minorEastAsia" w:hAnsi="Arial" w:cs="Arial"/>
      <w:color w:val="000000"/>
      <w:sz w:val="20"/>
      <w:szCs w:val="20"/>
      <w:lang w:eastAsia="ar-SA"/>
    </w:rPr>
  </w:style>
  <w:style w:type="paragraph" w:styleId="afff0">
    <w:name w:val="Body Text First Indent"/>
    <w:basedOn w:val="a"/>
    <w:link w:val="afff"/>
    <w:unhideWhenUsed/>
    <w:rsid w:val="009F1C79"/>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9F1C79"/>
  </w:style>
  <w:style w:type="paragraph" w:customStyle="1" w:styleId="36">
    <w:name w:val="Егор3"/>
    <w:basedOn w:val="affc"/>
    <w:qFormat/>
    <w:rsid w:val="009F1C79"/>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9F1C79"/>
    <w:rPr>
      <w:rFonts w:ascii="Tahoma" w:eastAsia="Calibri" w:hAnsi="Tahoma" w:cs="Tahoma"/>
      <w:shd w:val="clear" w:color="auto" w:fill="000080"/>
    </w:rPr>
  </w:style>
  <w:style w:type="paragraph" w:styleId="afff2">
    <w:name w:val="Document Map"/>
    <w:basedOn w:val="a"/>
    <w:link w:val="afff1"/>
    <w:uiPriority w:val="99"/>
    <w:rsid w:val="009F1C79"/>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9F1C79"/>
    <w:rPr>
      <w:rFonts w:ascii="Tahoma" w:hAnsi="Tahoma" w:cs="Tahoma"/>
      <w:sz w:val="16"/>
      <w:szCs w:val="16"/>
    </w:rPr>
  </w:style>
  <w:style w:type="paragraph" w:styleId="27">
    <w:name w:val="Quote"/>
    <w:basedOn w:val="a"/>
    <w:next w:val="a"/>
    <w:link w:val="28"/>
    <w:uiPriority w:val="29"/>
    <w:qFormat/>
    <w:rsid w:val="009F1C7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9F1C79"/>
    <w:rPr>
      <w:rFonts w:ascii="Calibri" w:eastAsia="Calibri" w:hAnsi="Calibri" w:cs="Times New Roman"/>
      <w:i/>
      <w:iCs/>
      <w:color w:val="000000"/>
      <w:sz w:val="24"/>
    </w:rPr>
  </w:style>
  <w:style w:type="paragraph" w:customStyle="1" w:styleId="afff3">
    <w:name w:val="ПодзаголовокКАТЯ"/>
    <w:basedOn w:val="a"/>
    <w:qFormat/>
    <w:rsid w:val="009F1C7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9F1C7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9F1C7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9F1C7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9F1C7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9F1C7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9F1C79"/>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9F1C79"/>
    <w:rPr>
      <w:rFonts w:ascii="Calibri" w:eastAsia="Calibri" w:hAnsi="Calibri"/>
    </w:rPr>
  </w:style>
  <w:style w:type="paragraph" w:styleId="afff5">
    <w:name w:val="endnote text"/>
    <w:basedOn w:val="a"/>
    <w:link w:val="afff4"/>
    <w:uiPriority w:val="99"/>
    <w:semiHidden/>
    <w:unhideWhenUsed/>
    <w:rsid w:val="009F1C79"/>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9F1C79"/>
    <w:rPr>
      <w:sz w:val="20"/>
      <w:szCs w:val="20"/>
    </w:rPr>
  </w:style>
  <w:style w:type="paragraph" w:customStyle="1" w:styleId="1e">
    <w:name w:val="Подзаголовок1катя"/>
    <w:basedOn w:val="a"/>
    <w:qFormat/>
    <w:rsid w:val="009F1C7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9F1C79"/>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9F1C7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9F1C7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9F1C79"/>
    <w:rPr>
      <w:rFonts w:ascii="Times New Roman" w:eastAsia="Calibri" w:hAnsi="Times New Roman" w:cs="Times New Roman"/>
      <w:color w:val="FF0000"/>
      <w:sz w:val="26"/>
      <w:szCs w:val="26"/>
      <w:lang w:eastAsia="ru-RU"/>
    </w:rPr>
  </w:style>
  <w:style w:type="paragraph" w:customStyle="1" w:styleId="Tabl">
    <w:name w:val="Tabl"/>
    <w:basedOn w:val="a"/>
    <w:rsid w:val="009F1C7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9F1C7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9F1C79"/>
    <w:rPr>
      <w:rFonts w:ascii="Trebuchet MS" w:eastAsia="Times New Roman" w:hAnsi="Trebuchet MS" w:cs="Times New Roman"/>
      <w:i/>
      <w:w w:val="103"/>
      <w:sz w:val="24"/>
      <w:szCs w:val="24"/>
    </w:rPr>
  </w:style>
  <w:style w:type="character" w:customStyle="1" w:styleId="FontStyle80">
    <w:name w:val="Font Style80"/>
    <w:rsid w:val="009F1C79"/>
    <w:rPr>
      <w:rFonts w:ascii="Times New Roman" w:hAnsi="Times New Roman" w:cs="Times New Roman"/>
      <w:b/>
      <w:bCs/>
      <w:sz w:val="26"/>
      <w:szCs w:val="26"/>
    </w:rPr>
  </w:style>
  <w:style w:type="paragraph" w:customStyle="1" w:styleId="oblasttxt">
    <w:name w:val="oblasttxt"/>
    <w:basedOn w:val="a"/>
    <w:rsid w:val="009F1C7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9F1C7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9F1C7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9F1C79"/>
    <w:rPr>
      <w:rFonts w:ascii="Times New Roman" w:hAnsi="Times New Roman" w:cs="Times New Roman"/>
      <w:sz w:val="26"/>
      <w:szCs w:val="26"/>
    </w:rPr>
  </w:style>
  <w:style w:type="paragraph" w:customStyle="1" w:styleId="Normal">
    <w:name w:val="Normal Знак Знак"/>
    <w:rsid w:val="009F1C7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9F1C79"/>
    <w:rPr>
      <w:i/>
      <w:iCs/>
      <w:color w:val="808080"/>
    </w:rPr>
  </w:style>
  <w:style w:type="paragraph" w:customStyle="1" w:styleId="afff7">
    <w:name w:val="Знак"/>
    <w:basedOn w:val="a"/>
    <w:uiPriority w:val="99"/>
    <w:rsid w:val="009F1C79"/>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9F1C79"/>
    <w:rPr>
      <w:rFonts w:ascii="Cambria" w:eastAsia="Times New Roman" w:hAnsi="Cambria" w:cs="Times New Roman"/>
      <w:b/>
      <w:bCs/>
      <w:i/>
      <w:iCs/>
      <w:smallCaps/>
      <w:color w:val="943634"/>
      <w:u w:val="single"/>
    </w:rPr>
  </w:style>
  <w:style w:type="paragraph" w:customStyle="1" w:styleId="2b">
    <w:name w:val="Текст2"/>
    <w:basedOn w:val="a"/>
    <w:rsid w:val="009F1C7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9F1C7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9F1C79"/>
    <w:rPr>
      <w:rFonts w:ascii="Trebuchet MS" w:hAnsi="Trebuchet MS" w:cs="Trebuchet MS"/>
      <w:b/>
      <w:bCs/>
      <w:sz w:val="22"/>
      <w:szCs w:val="22"/>
    </w:rPr>
  </w:style>
  <w:style w:type="paragraph" w:customStyle="1" w:styleId="s16">
    <w:name w:val="s_16"/>
    <w:basedOn w:val="a"/>
    <w:rsid w:val="009F1C7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9F1C7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9F1C79"/>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9F1C7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9F1C79"/>
  </w:style>
  <w:style w:type="paragraph" w:customStyle="1" w:styleId="210">
    <w:name w:val="Цитата 21"/>
    <w:basedOn w:val="a"/>
    <w:next w:val="a"/>
    <w:link w:val="QuoteChar"/>
    <w:uiPriority w:val="99"/>
    <w:qFormat/>
    <w:rsid w:val="009F1C7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9F1C79"/>
    <w:rPr>
      <w:rFonts w:ascii="Calibri" w:eastAsia="Times New Roman" w:hAnsi="Calibri" w:cs="Times New Roman"/>
      <w:i/>
      <w:iCs/>
      <w:color w:val="000000"/>
      <w:sz w:val="24"/>
    </w:rPr>
  </w:style>
  <w:style w:type="paragraph" w:customStyle="1" w:styleId="Standard">
    <w:name w:val="Standard"/>
    <w:rsid w:val="009F1C7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9F1C7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9F1C79"/>
    <w:rPr>
      <w:rFonts w:ascii="Times New Roman" w:eastAsia="Times New Roman" w:hAnsi="Times New Roman" w:cs="Times New Roman"/>
      <w:sz w:val="28"/>
      <w:lang w:val="en-US" w:eastAsia="ru-RU"/>
    </w:rPr>
  </w:style>
  <w:style w:type="paragraph" w:styleId="z-">
    <w:name w:val="HTML Bottom of Form"/>
    <w:basedOn w:val="a"/>
    <w:next w:val="a"/>
    <w:link w:val="z-0"/>
    <w:hidden/>
    <w:rsid w:val="009F1C7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9F1C7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F1C79"/>
    <w:rPr>
      <w:rFonts w:ascii="Courier New" w:eastAsia="Times New Roman" w:hAnsi="Courier New" w:cs="Courier New"/>
    </w:rPr>
  </w:style>
  <w:style w:type="paragraph" w:styleId="HTML0">
    <w:name w:val="HTML Preformatted"/>
    <w:basedOn w:val="a"/>
    <w:link w:val="HTML"/>
    <w:uiPriority w:val="99"/>
    <w:rsid w:val="009F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9F1C79"/>
    <w:rPr>
      <w:rFonts w:ascii="Consolas" w:hAnsi="Consolas" w:cs="Consolas"/>
      <w:sz w:val="20"/>
      <w:szCs w:val="20"/>
    </w:rPr>
  </w:style>
  <w:style w:type="character" w:customStyle="1" w:styleId="211">
    <w:name w:val="Основной текст 2 Знак1"/>
    <w:basedOn w:val="a0"/>
    <w:semiHidden/>
    <w:rsid w:val="009F1C79"/>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9F1C79"/>
    <w:rPr>
      <w:rFonts w:ascii="Times New Roman" w:eastAsia="Times New Roman" w:hAnsi="Times New Roman" w:cs="Times New Roman"/>
      <w:sz w:val="24"/>
      <w:szCs w:val="24"/>
      <w:lang w:eastAsia="ru-RU"/>
    </w:rPr>
  </w:style>
  <w:style w:type="paragraph" w:styleId="afffa">
    <w:name w:val="Subtitle"/>
    <w:basedOn w:val="a"/>
    <w:next w:val="a"/>
    <w:link w:val="afffb"/>
    <w:qFormat/>
    <w:rsid w:val="009F1C7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9F1C7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9F1C7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9F1C79"/>
    <w:rPr>
      <w:rFonts w:ascii="Calibri" w:eastAsia="Times New Roman" w:hAnsi="Calibri" w:cs="Calibri"/>
      <w:b/>
      <w:bCs/>
      <w:i/>
      <w:iCs/>
      <w:color w:val="4F81BD"/>
      <w:sz w:val="24"/>
      <w:lang w:val="en-US"/>
    </w:rPr>
  </w:style>
  <w:style w:type="paragraph" w:styleId="2c">
    <w:name w:val="List Bullet 2"/>
    <w:basedOn w:val="a"/>
    <w:rsid w:val="009F1C7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9F1C7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9F1C79"/>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9F1C79"/>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9F1C79"/>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9F1C79"/>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9F1C79"/>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9F1C7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9F1C7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9F1C7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9F1C79"/>
    <w:rPr>
      <w:rFonts w:ascii="Times New Roman" w:eastAsia="Times New Roman" w:hAnsi="Times New Roman" w:cs="Times New Roman"/>
      <w:b/>
      <w:bCs/>
      <w:sz w:val="20"/>
      <w:szCs w:val="20"/>
      <w:lang w:eastAsia="ru-RU"/>
    </w:rPr>
  </w:style>
  <w:style w:type="paragraph" w:customStyle="1" w:styleId="CharChar">
    <w:name w:val="Char Char"/>
    <w:basedOn w:val="a"/>
    <w:rsid w:val="009F1C7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9F1C7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9F1C7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9F1C7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9F1C79"/>
    <w:rPr>
      <w:sz w:val="21"/>
      <w:szCs w:val="21"/>
      <w:shd w:val="clear" w:color="auto" w:fill="FFFFFF"/>
    </w:rPr>
  </w:style>
  <w:style w:type="paragraph" w:customStyle="1" w:styleId="38">
    <w:name w:val="Основной текст (3)"/>
    <w:basedOn w:val="a"/>
    <w:link w:val="37"/>
    <w:rsid w:val="009F1C79"/>
    <w:pPr>
      <w:shd w:val="clear" w:color="auto" w:fill="FFFFFF"/>
      <w:spacing w:after="0" w:line="240" w:lineRule="atLeast"/>
      <w:ind w:left="-57" w:right="-57"/>
    </w:pPr>
    <w:rPr>
      <w:sz w:val="21"/>
      <w:szCs w:val="21"/>
    </w:rPr>
  </w:style>
  <w:style w:type="character" w:customStyle="1" w:styleId="head2">
    <w:name w:val="head2"/>
    <w:basedOn w:val="a0"/>
    <w:uiPriority w:val="99"/>
    <w:rsid w:val="009F1C79"/>
  </w:style>
  <w:style w:type="paragraph" w:customStyle="1" w:styleId="affff2">
    <w:name w:val="Солонешенский"/>
    <w:basedOn w:val="a"/>
    <w:rsid w:val="009F1C7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9F1C7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9F1C7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9F1C7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9F1C7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9F1C79"/>
    <w:rPr>
      <w:rFonts w:ascii="Times New Roman" w:hAnsi="Times New Roman" w:cs="Times New Roman" w:hint="default"/>
      <w:sz w:val="22"/>
      <w:szCs w:val="22"/>
    </w:rPr>
  </w:style>
  <w:style w:type="character" w:customStyle="1" w:styleId="FontStyle74">
    <w:name w:val="Font Style74"/>
    <w:basedOn w:val="a0"/>
    <w:uiPriority w:val="99"/>
    <w:rsid w:val="009F1C79"/>
    <w:rPr>
      <w:rFonts w:ascii="Times New Roman" w:hAnsi="Times New Roman" w:cs="Times New Roman" w:hint="default"/>
      <w:b/>
      <w:bCs/>
      <w:sz w:val="22"/>
      <w:szCs w:val="22"/>
    </w:rPr>
  </w:style>
  <w:style w:type="paragraph" w:customStyle="1" w:styleId="1f5">
    <w:name w:val="Без интервала1"/>
    <w:qFormat/>
    <w:rsid w:val="009F1C7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9F1C7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9F1C7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9F1C7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9F1C7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9F1C7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9F1C79"/>
    <w:rPr>
      <w:rFonts w:ascii="Times New Roman" w:hAnsi="Times New Roman" w:cs="Times New Roman"/>
      <w:sz w:val="18"/>
      <w:szCs w:val="18"/>
    </w:rPr>
  </w:style>
  <w:style w:type="paragraph" w:customStyle="1" w:styleId="TableParagraph">
    <w:name w:val="Table Paragraph"/>
    <w:basedOn w:val="a"/>
    <w:uiPriority w:val="1"/>
    <w:qFormat/>
    <w:rsid w:val="009F1C7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9F1C7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9F1C79"/>
    <w:rPr>
      <w:rFonts w:ascii="Times New Roman" w:hAnsi="Times New Roman" w:cs="Times New Roman"/>
      <w:sz w:val="16"/>
      <w:szCs w:val="16"/>
    </w:rPr>
  </w:style>
  <w:style w:type="character" w:customStyle="1" w:styleId="FontStyle15">
    <w:name w:val="Font Style15"/>
    <w:basedOn w:val="a0"/>
    <w:rsid w:val="009F1C7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9F1C79"/>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9F1C7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9F1C79"/>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9F1C7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9F1C79"/>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9F1C7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9F1C79"/>
    <w:rPr>
      <w:rFonts w:ascii="Arial" w:eastAsia="Times New Roman" w:hAnsi="Arial" w:cs="Times New Roman"/>
      <w:sz w:val="24"/>
      <w:szCs w:val="20"/>
      <w:lang w:eastAsia="ru-RU"/>
    </w:rPr>
  </w:style>
  <w:style w:type="paragraph" w:customStyle="1" w:styleId="42">
    <w:name w:val="Егор4"/>
    <w:basedOn w:val="a"/>
    <w:qFormat/>
    <w:rsid w:val="009F1C7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9F1C79"/>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9F1C79"/>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9F1C7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9F1C7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F1C7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9F1C7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9F1C7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9F1C7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9F1C79"/>
  </w:style>
  <w:style w:type="paragraph" w:customStyle="1" w:styleId="font10">
    <w:name w:val="font10"/>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9F1C79"/>
    <w:rPr>
      <w:rFonts w:ascii="Courier New" w:hAnsi="Courier New" w:cs="Courier New"/>
    </w:rPr>
  </w:style>
  <w:style w:type="character" w:customStyle="1" w:styleId="FontStyle38">
    <w:name w:val="Font Style38"/>
    <w:uiPriority w:val="99"/>
    <w:rsid w:val="009F1C79"/>
    <w:rPr>
      <w:rFonts w:ascii="Arial" w:hAnsi="Arial" w:cs="Arial"/>
      <w:sz w:val="22"/>
      <w:szCs w:val="22"/>
    </w:rPr>
  </w:style>
  <w:style w:type="paragraph" w:customStyle="1" w:styleId="uni">
    <w:name w:val="uni"/>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9F1C7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9F1C79"/>
    <w:rPr>
      <w:rFonts w:ascii="Arial" w:eastAsia="Times New Roman" w:hAnsi="Arial" w:cs="Times New Roman"/>
      <w:sz w:val="24"/>
      <w:szCs w:val="20"/>
      <w:lang w:eastAsia="ru-RU"/>
    </w:rPr>
  </w:style>
  <w:style w:type="character" w:customStyle="1" w:styleId="highlight">
    <w:name w:val="highlight"/>
    <w:basedOn w:val="a0"/>
    <w:rsid w:val="009F1C79"/>
  </w:style>
  <w:style w:type="paragraph" w:customStyle="1" w:styleId="headertext">
    <w:name w:val="headertext"/>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9F1C79"/>
  </w:style>
  <w:style w:type="paragraph" w:customStyle="1" w:styleId="formattext0">
    <w:name w:val="formattext"/>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9F1C79"/>
  </w:style>
  <w:style w:type="paragraph" w:customStyle="1" w:styleId="1f7">
    <w:name w:val="Стиль 1"/>
    <w:basedOn w:val="a"/>
    <w:rsid w:val="009F1C7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9F1C7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9F1C79"/>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9F1C79"/>
    <w:rPr>
      <w:rFonts w:ascii="Times New Roman" w:eastAsia="Times New Roman" w:hAnsi="Times New Roman" w:cs="Times New Roman"/>
      <w:lang w:eastAsia="ru-RU"/>
    </w:rPr>
  </w:style>
  <w:style w:type="paragraph" w:customStyle="1" w:styleId="Style12">
    <w:name w:val="Style12"/>
    <w:basedOn w:val="a"/>
    <w:rsid w:val="009F1C7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9F1C79"/>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9F1C79"/>
    <w:rPr>
      <w:color w:val="008080"/>
    </w:rPr>
  </w:style>
  <w:style w:type="paragraph" w:customStyle="1" w:styleId="affffc">
    <w:name w:val="Таблицы (моноширинный)"/>
    <w:basedOn w:val="a"/>
    <w:next w:val="a"/>
    <w:uiPriority w:val="99"/>
    <w:rsid w:val="009F1C7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9F1C79"/>
    <w:rPr>
      <w:rFonts w:ascii="TimesET" w:hAnsi="TimesET" w:cs="TimesET"/>
      <w:b/>
      <w:bCs/>
      <w:sz w:val="28"/>
      <w:szCs w:val="28"/>
    </w:rPr>
  </w:style>
  <w:style w:type="character" w:customStyle="1" w:styleId="113">
    <w:name w:val="Знак Знак11"/>
    <w:uiPriority w:val="99"/>
    <w:rsid w:val="009F1C79"/>
    <w:rPr>
      <w:sz w:val="24"/>
      <w:szCs w:val="24"/>
    </w:rPr>
  </w:style>
  <w:style w:type="paragraph" w:customStyle="1" w:styleId="1f9">
    <w:name w:val="Знак Знак Знак1"/>
    <w:basedOn w:val="a"/>
    <w:uiPriority w:val="99"/>
    <w:rsid w:val="009F1C7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9F1C7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F1C79"/>
    <w:rPr>
      <w:rFonts w:ascii="Arial" w:hAnsi="Arial" w:cs="Arial"/>
      <w:b/>
      <w:bCs/>
      <w:kern w:val="32"/>
      <w:sz w:val="32"/>
      <w:szCs w:val="32"/>
      <w:lang w:val="ru-RU" w:eastAsia="ru-RU"/>
    </w:rPr>
  </w:style>
  <w:style w:type="character" w:customStyle="1" w:styleId="170">
    <w:name w:val="Знак Знак17"/>
    <w:uiPriority w:val="99"/>
    <w:rsid w:val="009F1C79"/>
    <w:rPr>
      <w:rFonts w:ascii="TimesET" w:hAnsi="TimesET" w:cs="TimesET"/>
      <w:b/>
      <w:bCs/>
      <w:sz w:val="24"/>
      <w:szCs w:val="24"/>
      <w:lang w:val="ru-RU" w:eastAsia="ru-RU"/>
    </w:rPr>
  </w:style>
  <w:style w:type="character" w:customStyle="1" w:styleId="160">
    <w:name w:val="Знак Знак16"/>
    <w:uiPriority w:val="99"/>
    <w:rsid w:val="009F1C79"/>
    <w:rPr>
      <w:sz w:val="24"/>
      <w:szCs w:val="24"/>
      <w:lang w:val="ru-RU" w:eastAsia="ru-RU"/>
    </w:rPr>
  </w:style>
  <w:style w:type="character" w:customStyle="1" w:styleId="150">
    <w:name w:val="Знак Знак15"/>
    <w:uiPriority w:val="99"/>
    <w:rsid w:val="009F1C79"/>
    <w:rPr>
      <w:rFonts w:ascii="TimesET" w:hAnsi="TimesET" w:cs="TimesET"/>
      <w:b/>
      <w:bCs/>
      <w:sz w:val="24"/>
      <w:szCs w:val="24"/>
      <w:lang w:val="ru-RU" w:eastAsia="ru-RU"/>
    </w:rPr>
  </w:style>
  <w:style w:type="character" w:customStyle="1" w:styleId="140">
    <w:name w:val="Знак Знак14"/>
    <w:uiPriority w:val="99"/>
    <w:rsid w:val="009F1C79"/>
    <w:rPr>
      <w:rFonts w:ascii="TimesET" w:hAnsi="TimesET" w:cs="TimesET"/>
      <w:b/>
      <w:bCs/>
      <w:sz w:val="30"/>
      <w:szCs w:val="30"/>
      <w:lang w:val="ru-RU" w:eastAsia="ru-RU"/>
    </w:rPr>
  </w:style>
  <w:style w:type="character" w:customStyle="1" w:styleId="130">
    <w:name w:val="Знак Знак13"/>
    <w:uiPriority w:val="99"/>
    <w:rsid w:val="009F1C79"/>
    <w:rPr>
      <w:b/>
      <w:bCs/>
      <w:sz w:val="28"/>
      <w:szCs w:val="28"/>
      <w:lang w:val="ru-RU" w:eastAsia="ru-RU"/>
    </w:rPr>
  </w:style>
  <w:style w:type="character" w:customStyle="1" w:styleId="100">
    <w:name w:val="Знак Знак10"/>
    <w:uiPriority w:val="99"/>
    <w:rsid w:val="009F1C79"/>
    <w:rPr>
      <w:sz w:val="24"/>
      <w:szCs w:val="24"/>
      <w:lang w:val="ru-RU" w:eastAsia="ru-RU"/>
    </w:rPr>
  </w:style>
  <w:style w:type="character" w:customStyle="1" w:styleId="92">
    <w:name w:val="Знак Знак9"/>
    <w:uiPriority w:val="99"/>
    <w:locked/>
    <w:rsid w:val="009F1C79"/>
    <w:rPr>
      <w:sz w:val="24"/>
      <w:szCs w:val="24"/>
      <w:lang w:val="ru-RU" w:eastAsia="ru-RU"/>
    </w:rPr>
  </w:style>
  <w:style w:type="character" w:customStyle="1" w:styleId="82">
    <w:name w:val="Знак Знак8"/>
    <w:uiPriority w:val="99"/>
    <w:rsid w:val="009F1C79"/>
    <w:rPr>
      <w:sz w:val="16"/>
      <w:szCs w:val="16"/>
      <w:lang w:val="ru-RU" w:eastAsia="ru-RU"/>
    </w:rPr>
  </w:style>
  <w:style w:type="character" w:customStyle="1" w:styleId="72">
    <w:name w:val="Знак Знак7"/>
    <w:uiPriority w:val="99"/>
    <w:rsid w:val="009F1C79"/>
    <w:rPr>
      <w:sz w:val="24"/>
      <w:szCs w:val="24"/>
      <w:lang w:val="ru-RU" w:eastAsia="ru-RU"/>
    </w:rPr>
  </w:style>
  <w:style w:type="character" w:customStyle="1" w:styleId="62">
    <w:name w:val="Знак Знак6"/>
    <w:uiPriority w:val="99"/>
    <w:rsid w:val="009F1C79"/>
    <w:rPr>
      <w:sz w:val="24"/>
      <w:szCs w:val="24"/>
      <w:lang w:val="ru-RU" w:eastAsia="ru-RU"/>
    </w:rPr>
  </w:style>
  <w:style w:type="character" w:customStyle="1" w:styleId="53">
    <w:name w:val="Знак Знак5"/>
    <w:uiPriority w:val="99"/>
    <w:rsid w:val="009F1C79"/>
    <w:rPr>
      <w:sz w:val="24"/>
      <w:szCs w:val="24"/>
      <w:lang w:val="ru-RU" w:eastAsia="ru-RU"/>
    </w:rPr>
  </w:style>
  <w:style w:type="character" w:customStyle="1" w:styleId="3a">
    <w:name w:val="Знак Знак3"/>
    <w:uiPriority w:val="99"/>
    <w:rsid w:val="009F1C79"/>
    <w:rPr>
      <w:sz w:val="24"/>
      <w:szCs w:val="24"/>
      <w:lang w:val="ru-RU" w:eastAsia="ru-RU"/>
    </w:rPr>
  </w:style>
  <w:style w:type="character" w:customStyle="1" w:styleId="affffd">
    <w:name w:val="Знак Знак"/>
    <w:uiPriority w:val="99"/>
    <w:rsid w:val="009F1C79"/>
    <w:rPr>
      <w:sz w:val="28"/>
      <w:szCs w:val="28"/>
      <w:lang w:val="ru-RU" w:eastAsia="ru-RU"/>
    </w:rPr>
  </w:style>
  <w:style w:type="paragraph" w:customStyle="1" w:styleId="1fa">
    <w:name w:val="Знак1 Знак Знак Знак Знак Знак Знак"/>
    <w:basedOn w:val="a"/>
    <w:uiPriority w:val="99"/>
    <w:rsid w:val="009F1C79"/>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9F1C7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9F1C7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9F1C7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9F1C7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9F1C79"/>
    <w:rPr>
      <w:rFonts w:ascii="Times New Roman" w:hAnsi="Times New Roman" w:cs="Times New Roman"/>
      <w:sz w:val="28"/>
      <w:szCs w:val="28"/>
    </w:rPr>
  </w:style>
  <w:style w:type="paragraph" w:customStyle="1" w:styleId="Style9">
    <w:name w:val="Style9"/>
    <w:basedOn w:val="a"/>
    <w:rsid w:val="009F1C7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9F1C7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9F1C79"/>
    <w:rPr>
      <w:rFonts w:ascii="Times New Roman" w:hAnsi="Times New Roman" w:cs="Times New Roman"/>
      <w:spacing w:val="-10"/>
      <w:sz w:val="36"/>
      <w:szCs w:val="36"/>
    </w:rPr>
  </w:style>
  <w:style w:type="character" w:customStyle="1" w:styleId="FontStyle48">
    <w:name w:val="Font Style48"/>
    <w:rsid w:val="009F1C79"/>
    <w:rPr>
      <w:rFonts w:ascii="Times New Roman" w:hAnsi="Times New Roman" w:cs="Times New Roman"/>
      <w:b/>
      <w:bCs/>
      <w:sz w:val="28"/>
      <w:szCs w:val="28"/>
    </w:rPr>
  </w:style>
  <w:style w:type="paragraph" w:customStyle="1" w:styleId="Style18">
    <w:name w:val="Style18"/>
    <w:basedOn w:val="a"/>
    <w:rsid w:val="009F1C7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9F1C7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9F1C7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9F1C7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9F1C7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9F1C79"/>
    <w:rPr>
      <w:rFonts w:ascii="Times New Roman" w:hAnsi="Times New Roman" w:cs="Times New Roman"/>
      <w:b/>
      <w:bCs/>
      <w:sz w:val="24"/>
      <w:szCs w:val="24"/>
    </w:rPr>
  </w:style>
  <w:style w:type="paragraph" w:customStyle="1" w:styleId="Style28">
    <w:name w:val="Style28"/>
    <w:basedOn w:val="a"/>
    <w:rsid w:val="009F1C7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9F1C7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9F1C7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9F1C7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9F1C7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9F1C7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9F1C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9F1C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9F1C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9F1C7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9F1C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9F1C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F1C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9F1C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9F1C7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9F1C7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9F1C7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9F1C7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9F1C7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9F1C7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9F1C7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9F1C7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9F1C7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9F1C7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9F1C79"/>
    <w:rPr>
      <w:rFonts w:ascii="Times New Roman" w:hAnsi="Times New Roman" w:cs="Times New Roman"/>
      <w:sz w:val="34"/>
      <w:szCs w:val="34"/>
    </w:rPr>
  </w:style>
  <w:style w:type="paragraph" w:customStyle="1" w:styleId="Style3">
    <w:name w:val="Style3"/>
    <w:basedOn w:val="a"/>
    <w:uiPriority w:val="99"/>
    <w:rsid w:val="009F1C7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9F1C79"/>
    <w:rPr>
      <w:rFonts w:ascii="Times New Roman" w:hAnsi="Times New Roman" w:cs="Times New Roman"/>
      <w:b/>
      <w:bCs/>
      <w:sz w:val="22"/>
      <w:szCs w:val="22"/>
    </w:rPr>
  </w:style>
  <w:style w:type="paragraph" w:customStyle="1" w:styleId="Style6">
    <w:name w:val="Style6"/>
    <w:basedOn w:val="a"/>
    <w:uiPriority w:val="99"/>
    <w:rsid w:val="009F1C7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9F1C79"/>
    <w:rPr>
      <w:rFonts w:ascii="Times New Roman" w:hAnsi="Times New Roman" w:cs="Times New Roman"/>
      <w:sz w:val="22"/>
      <w:szCs w:val="22"/>
    </w:rPr>
  </w:style>
  <w:style w:type="character" w:customStyle="1" w:styleId="FontStyle57">
    <w:name w:val="Font Style57"/>
    <w:basedOn w:val="a0"/>
    <w:uiPriority w:val="99"/>
    <w:rsid w:val="009F1C79"/>
    <w:rPr>
      <w:rFonts w:ascii="Times New Roman" w:hAnsi="Times New Roman" w:cs="Times New Roman"/>
      <w:sz w:val="22"/>
      <w:szCs w:val="22"/>
    </w:rPr>
  </w:style>
  <w:style w:type="paragraph" w:customStyle="1" w:styleId="Style27">
    <w:name w:val="Style27"/>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9F1C79"/>
    <w:rPr>
      <w:rFonts w:ascii="Times New Roman" w:hAnsi="Times New Roman" w:cs="Times New Roman"/>
      <w:b/>
      <w:bCs/>
      <w:sz w:val="20"/>
      <w:szCs w:val="20"/>
    </w:rPr>
  </w:style>
  <w:style w:type="paragraph" w:customStyle="1" w:styleId="Style32">
    <w:name w:val="Style32"/>
    <w:basedOn w:val="a"/>
    <w:uiPriority w:val="99"/>
    <w:rsid w:val="009F1C7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9F1C79"/>
    <w:rPr>
      <w:rFonts w:ascii="Times New Roman" w:hAnsi="Times New Roman" w:cs="Times New Roman"/>
      <w:b/>
      <w:bCs/>
      <w:sz w:val="16"/>
      <w:szCs w:val="16"/>
    </w:rPr>
  </w:style>
  <w:style w:type="paragraph" w:customStyle="1" w:styleId="Style47">
    <w:name w:val="Style47"/>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9F1C79"/>
    <w:rPr>
      <w:rFonts w:ascii="Times New Roman" w:hAnsi="Times New Roman" w:cs="Times New Roman"/>
      <w:b/>
      <w:bCs/>
      <w:sz w:val="16"/>
      <w:szCs w:val="16"/>
    </w:rPr>
  </w:style>
  <w:style w:type="paragraph" w:customStyle="1" w:styleId="Style15">
    <w:name w:val="Style15"/>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9F1C79"/>
    <w:rPr>
      <w:rFonts w:ascii="Times New Roman" w:hAnsi="Times New Roman" w:cs="Times New Roman"/>
      <w:b/>
      <w:bCs/>
      <w:sz w:val="20"/>
      <w:szCs w:val="20"/>
    </w:rPr>
  </w:style>
  <w:style w:type="character" w:customStyle="1" w:styleId="FontStyle59">
    <w:name w:val="Font Style59"/>
    <w:basedOn w:val="a0"/>
    <w:uiPriority w:val="99"/>
    <w:rsid w:val="009F1C79"/>
    <w:rPr>
      <w:rFonts w:ascii="Times New Roman" w:hAnsi="Times New Roman" w:cs="Times New Roman"/>
      <w:b/>
      <w:bCs/>
      <w:sz w:val="20"/>
      <w:szCs w:val="20"/>
    </w:rPr>
  </w:style>
  <w:style w:type="paragraph" w:customStyle="1" w:styleId="Style8">
    <w:name w:val="Style8"/>
    <w:basedOn w:val="a"/>
    <w:uiPriority w:val="99"/>
    <w:rsid w:val="009F1C7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9F1C7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9F1C7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9F1C7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9F1C79"/>
    <w:rPr>
      <w:rFonts w:ascii="Times New Roman" w:hAnsi="Times New Roman" w:cs="Times New Roman"/>
      <w:b/>
      <w:bCs/>
      <w:sz w:val="16"/>
      <w:szCs w:val="16"/>
    </w:rPr>
  </w:style>
  <w:style w:type="character" w:customStyle="1" w:styleId="FontStyle61">
    <w:name w:val="Font Style61"/>
    <w:basedOn w:val="a0"/>
    <w:uiPriority w:val="99"/>
    <w:rsid w:val="009F1C79"/>
    <w:rPr>
      <w:rFonts w:ascii="Times New Roman" w:hAnsi="Times New Roman" w:cs="Times New Roman"/>
      <w:sz w:val="22"/>
      <w:szCs w:val="22"/>
    </w:rPr>
  </w:style>
  <w:style w:type="paragraph" w:customStyle="1" w:styleId="Style23">
    <w:name w:val="Style23"/>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9F1C79"/>
    <w:rPr>
      <w:rFonts w:ascii="Times New Roman" w:hAnsi="Times New Roman" w:cs="Times New Roman"/>
      <w:b/>
      <w:bCs/>
      <w:sz w:val="16"/>
      <w:szCs w:val="16"/>
    </w:rPr>
  </w:style>
  <w:style w:type="character" w:customStyle="1" w:styleId="FontStyle71">
    <w:name w:val="Font Style71"/>
    <w:basedOn w:val="a0"/>
    <w:uiPriority w:val="99"/>
    <w:rsid w:val="009F1C79"/>
    <w:rPr>
      <w:rFonts w:ascii="Times New Roman" w:hAnsi="Times New Roman" w:cs="Times New Roman"/>
      <w:sz w:val="20"/>
      <w:szCs w:val="20"/>
    </w:rPr>
  </w:style>
  <w:style w:type="paragraph" w:customStyle="1" w:styleId="Style26">
    <w:name w:val="Style26"/>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9F1C79"/>
    <w:rPr>
      <w:rFonts w:ascii="Times New Roman" w:hAnsi="Times New Roman" w:cs="Times New Roman"/>
      <w:b/>
      <w:bCs/>
      <w:sz w:val="20"/>
      <w:szCs w:val="20"/>
    </w:rPr>
  </w:style>
  <w:style w:type="paragraph" w:customStyle="1" w:styleId="Style22">
    <w:name w:val="Style22"/>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9F1C79"/>
    <w:rPr>
      <w:rFonts w:ascii="Times New Roman" w:hAnsi="Times New Roman" w:cs="Times New Roman"/>
      <w:b/>
      <w:bCs/>
      <w:sz w:val="12"/>
      <w:szCs w:val="12"/>
    </w:rPr>
  </w:style>
  <w:style w:type="paragraph" w:customStyle="1" w:styleId="Style49">
    <w:name w:val="Style49"/>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9F1C79"/>
    <w:rPr>
      <w:rFonts w:ascii="Times New Roman" w:hAnsi="Times New Roman" w:cs="Times New Roman"/>
      <w:i/>
      <w:iCs/>
      <w:sz w:val="22"/>
      <w:szCs w:val="22"/>
    </w:rPr>
  </w:style>
  <w:style w:type="paragraph" w:customStyle="1" w:styleId="xl99">
    <w:name w:val="xl99"/>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9F1C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9F1C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9F1C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9F1C79"/>
  </w:style>
  <w:style w:type="paragraph" w:customStyle="1" w:styleId="Style7">
    <w:name w:val="Style7"/>
    <w:basedOn w:val="a"/>
    <w:rsid w:val="009F1C7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9F1C7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9F1C79"/>
    <w:rPr>
      <w:rFonts w:eastAsia="MS Mincho"/>
      <w:sz w:val="16"/>
      <w:szCs w:val="16"/>
      <w:lang w:eastAsia="ja-JP"/>
    </w:rPr>
  </w:style>
  <w:style w:type="paragraph" w:customStyle="1" w:styleId="54">
    <w:name w:val="Стиль 5"/>
    <w:basedOn w:val="a"/>
    <w:next w:val="a"/>
    <w:link w:val="55"/>
    <w:rsid w:val="009F1C7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9F1C79"/>
    <w:rPr>
      <w:rFonts w:ascii="Arial" w:eastAsia="Times New Roman" w:hAnsi="Arial" w:cs="Times New Roman"/>
      <w:b/>
      <w:sz w:val="24"/>
      <w:szCs w:val="20"/>
      <w:lang w:eastAsia="ru-RU"/>
    </w:rPr>
  </w:style>
  <w:style w:type="paragraph" w:customStyle="1" w:styleId="73">
    <w:name w:val="Стиль 7"/>
    <w:basedOn w:val="a"/>
    <w:next w:val="a"/>
    <w:rsid w:val="009F1C7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9F1C7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9F1C79"/>
    <w:pPr>
      <w:spacing w:after="0" w:line="240" w:lineRule="auto"/>
    </w:pPr>
    <w:rPr>
      <w:rFonts w:ascii="Arial" w:eastAsia="Times New Roman" w:hAnsi="Arial" w:cs="Times New Roman"/>
      <w:szCs w:val="20"/>
      <w:lang w:eastAsia="ru-RU"/>
    </w:rPr>
  </w:style>
  <w:style w:type="paragraph" w:customStyle="1" w:styleId="3b">
    <w:name w:val="Стиль 3"/>
    <w:basedOn w:val="43"/>
    <w:rsid w:val="009F1C79"/>
    <w:pPr>
      <w:spacing w:before="20" w:after="20"/>
      <w:ind w:firstLine="709"/>
      <w:jc w:val="both"/>
    </w:pPr>
  </w:style>
  <w:style w:type="paragraph" w:customStyle="1" w:styleId="2">
    <w:name w:val="Стиль 2"/>
    <w:basedOn w:val="43"/>
    <w:rsid w:val="009F1C79"/>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9F1C79"/>
    <w:pPr>
      <w:spacing w:before="240"/>
      <w:ind w:left="0"/>
      <w:jc w:val="center"/>
    </w:pPr>
    <w:rPr>
      <w:i/>
      <w:sz w:val="22"/>
    </w:rPr>
  </w:style>
  <w:style w:type="paragraph" w:styleId="afffff">
    <w:name w:val="Block Text"/>
    <w:basedOn w:val="a"/>
    <w:rsid w:val="009F1C7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9F1C79"/>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9F1C7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9F1C7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9F1C7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9F1C7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9F1C79"/>
    <w:rPr>
      <w:b/>
      <w:i/>
      <w:noProof w:val="0"/>
      <w:sz w:val="24"/>
      <w:szCs w:val="24"/>
      <w:lang w:val="ru-RU" w:eastAsia="ru-RU" w:bidi="ar-SA"/>
    </w:rPr>
  </w:style>
  <w:style w:type="character" w:customStyle="1" w:styleId="3d">
    <w:name w:val="Стиль3 Знак"/>
    <w:rsid w:val="009F1C79"/>
    <w:rPr>
      <w:b/>
      <w:caps/>
      <w:noProof w:val="0"/>
      <w:lang w:val="ru-RU" w:eastAsia="ru-RU" w:bidi="ar-SA"/>
    </w:rPr>
  </w:style>
  <w:style w:type="character" w:customStyle="1" w:styleId="46">
    <w:name w:val="Стиль4 Знак"/>
    <w:rsid w:val="009F1C79"/>
    <w:rPr>
      <w:b/>
      <w:caps/>
      <w:noProof w:val="0"/>
      <w:sz w:val="18"/>
      <w:szCs w:val="18"/>
      <w:lang w:val="ru-RU" w:eastAsia="ru-RU" w:bidi="ar-SA"/>
    </w:rPr>
  </w:style>
  <w:style w:type="character" w:customStyle="1" w:styleId="1ff0">
    <w:name w:val="Стиль1 Знак"/>
    <w:rsid w:val="009F1C79"/>
    <w:rPr>
      <w:b/>
      <w:caps/>
      <w:noProof w:val="0"/>
      <w:sz w:val="24"/>
      <w:szCs w:val="24"/>
      <w:lang w:val="ru-RU" w:eastAsia="ru-RU" w:bidi="ar-SA"/>
    </w:rPr>
  </w:style>
  <w:style w:type="character" w:customStyle="1" w:styleId="2f1">
    <w:name w:val="Стиль2 Знак"/>
    <w:rsid w:val="009F1C79"/>
    <w:rPr>
      <w:b/>
      <w:caps/>
      <w:noProof w:val="0"/>
      <w:sz w:val="22"/>
      <w:szCs w:val="22"/>
      <w:lang w:val="ru-RU" w:eastAsia="ru-RU" w:bidi="ar-SA"/>
    </w:rPr>
  </w:style>
  <w:style w:type="paragraph" w:customStyle="1" w:styleId="afffff0">
    <w:name w:val="ТекстовойБ"/>
    <w:basedOn w:val="afffff1"/>
    <w:rsid w:val="009F1C79"/>
    <w:pPr>
      <w:ind w:firstLine="0"/>
    </w:pPr>
  </w:style>
  <w:style w:type="paragraph" w:customStyle="1" w:styleId="afffff1">
    <w:name w:val="ТекстовойА"/>
    <w:basedOn w:val="a"/>
    <w:rsid w:val="009F1C79"/>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9F1C79"/>
  </w:style>
  <w:style w:type="character" w:customStyle="1" w:styleId="1ff2">
    <w:name w:val="Основной шрифт абзаца1"/>
    <w:rsid w:val="009F1C79"/>
  </w:style>
  <w:style w:type="paragraph" w:customStyle="1" w:styleId="1ff3">
    <w:name w:val="Нижний колонтитул1"/>
    <w:basedOn w:val="2f2"/>
    <w:rsid w:val="009F1C79"/>
    <w:pPr>
      <w:tabs>
        <w:tab w:val="center" w:pos="4153"/>
        <w:tab w:val="right" w:pos="8306"/>
      </w:tabs>
    </w:pPr>
  </w:style>
  <w:style w:type="paragraph" w:customStyle="1" w:styleId="2f2">
    <w:name w:val="Обычный2"/>
    <w:rsid w:val="009F1C7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9F1C7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9F1C79"/>
    <w:pPr>
      <w:spacing w:before="240" w:after="240"/>
      <w:ind w:firstLine="0"/>
      <w:jc w:val="center"/>
    </w:pPr>
    <w:rPr>
      <w:b/>
      <w:caps/>
      <w:sz w:val="22"/>
    </w:rPr>
  </w:style>
  <w:style w:type="paragraph" w:customStyle="1" w:styleId="Noeeu3">
    <w:name w:val="Noeeu 3"/>
    <w:basedOn w:val="Noeeu1"/>
    <w:rsid w:val="009F1C79"/>
    <w:pPr>
      <w:ind w:left="283" w:hanging="283"/>
    </w:pPr>
  </w:style>
  <w:style w:type="paragraph" w:customStyle="1" w:styleId="Noeeu2">
    <w:name w:val="Noeeu 2"/>
    <w:basedOn w:val="Noeeu1"/>
    <w:rsid w:val="009F1C79"/>
    <w:pPr>
      <w:ind w:firstLine="0"/>
      <w:jc w:val="left"/>
    </w:pPr>
  </w:style>
  <w:style w:type="paragraph" w:customStyle="1" w:styleId="Noeeu4">
    <w:name w:val="Noeeu 4"/>
    <w:basedOn w:val="Noeeu2"/>
    <w:rsid w:val="009F1C79"/>
    <w:pPr>
      <w:ind w:firstLine="709"/>
    </w:pPr>
  </w:style>
  <w:style w:type="paragraph" w:customStyle="1" w:styleId="Noeeu6">
    <w:name w:val="Noeeu 6"/>
    <w:basedOn w:val="Noeeu1"/>
    <w:rsid w:val="009F1C79"/>
    <w:pPr>
      <w:spacing w:before="240" w:after="240"/>
      <w:ind w:firstLine="0"/>
      <w:jc w:val="center"/>
    </w:pPr>
    <w:rPr>
      <w:b/>
      <w:caps/>
      <w:sz w:val="20"/>
    </w:rPr>
  </w:style>
  <w:style w:type="character" w:customStyle="1" w:styleId="Iniiaiieoeoo">
    <w:name w:val="Iniiaiie o?eoo"/>
    <w:rsid w:val="009F1C79"/>
  </w:style>
  <w:style w:type="paragraph" w:customStyle="1" w:styleId="Noeeu5">
    <w:name w:val="Noeeu 5"/>
    <w:basedOn w:val="a"/>
    <w:rsid w:val="009F1C7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9F1C7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9F1C7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9F1C7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F1C79"/>
  </w:style>
  <w:style w:type="paragraph" w:customStyle="1" w:styleId="1ff5">
    <w:name w:val="заголовок 1"/>
    <w:basedOn w:val="a"/>
    <w:next w:val="a"/>
    <w:rsid w:val="009F1C7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9F1C7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9F1C7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9F1C7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9F1C7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9F1C7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9F1C7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9F1C7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9F1C7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9F1C79"/>
  </w:style>
  <w:style w:type="paragraph" w:customStyle="1" w:styleId="afffff3">
    <w:name w:val="текст сноски"/>
    <w:basedOn w:val="a"/>
    <w:rsid w:val="009F1C7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9F1C79"/>
    <w:rPr>
      <w:vertAlign w:val="superscript"/>
    </w:rPr>
  </w:style>
  <w:style w:type="character" w:customStyle="1" w:styleId="afffff5">
    <w:name w:val="номер страницы"/>
    <w:basedOn w:val="afffff2"/>
    <w:rsid w:val="009F1C79"/>
  </w:style>
  <w:style w:type="paragraph" w:customStyle="1" w:styleId="1ff6">
    <w:name w:val="указатель 1"/>
    <w:basedOn w:val="a"/>
    <w:next w:val="a"/>
    <w:autoRedefine/>
    <w:rsid w:val="009F1C7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9F1C7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9F1C7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9F1C79"/>
    <w:pPr>
      <w:ind w:left="720"/>
      <w:contextualSpacing/>
    </w:pPr>
    <w:rPr>
      <w:rFonts w:ascii="Calibri" w:eastAsia="Times New Roman" w:hAnsi="Calibri" w:cs="Times New Roman"/>
    </w:rPr>
  </w:style>
  <w:style w:type="character" w:styleId="afffff6">
    <w:name w:val="line number"/>
    <w:basedOn w:val="a0"/>
    <w:rsid w:val="009F1C79"/>
  </w:style>
  <w:style w:type="character" w:styleId="afffff7">
    <w:name w:val="annotation reference"/>
    <w:semiHidden/>
    <w:rsid w:val="009F1C79"/>
    <w:rPr>
      <w:sz w:val="16"/>
      <w:szCs w:val="16"/>
    </w:rPr>
  </w:style>
  <w:style w:type="character" w:customStyle="1" w:styleId="affb">
    <w:name w:val="Название объекта Знак"/>
    <w:aliases w:val="подписи к таблице Знак"/>
    <w:link w:val="affa"/>
    <w:rsid w:val="009F1C79"/>
    <w:rPr>
      <w:rFonts w:ascii="Calibri" w:eastAsia="Calibri" w:hAnsi="Calibri" w:cs="Times New Roman"/>
      <w:b/>
      <w:bCs/>
      <w:sz w:val="20"/>
      <w:szCs w:val="20"/>
    </w:rPr>
  </w:style>
  <w:style w:type="paragraph" w:customStyle="1" w:styleId="consnormal0">
    <w:name w:val="consnormal"/>
    <w:basedOn w:val="a"/>
    <w:rsid w:val="009F1C79"/>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9F1C7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9F1C7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9F1C7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9F1C7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9F1C79"/>
    <w:rPr>
      <w:rFonts w:ascii="Arial" w:eastAsia="Times New Roman" w:hAnsi="Arial" w:cs="Arial"/>
      <w:sz w:val="24"/>
      <w:szCs w:val="28"/>
      <w:lang w:eastAsia="ru-RU"/>
    </w:rPr>
  </w:style>
  <w:style w:type="paragraph" w:customStyle="1" w:styleId="1400">
    <w:name w:val="140"/>
    <w:basedOn w:val="a"/>
    <w:rsid w:val="009F1C7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9F1C7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9F1C79"/>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9F1C7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9F1C7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9F1C79"/>
    <w:rPr>
      <w:rFonts w:ascii="Arial" w:eastAsia="Times New Roman" w:hAnsi="Arial" w:cs="Times New Roman"/>
      <w:sz w:val="24"/>
      <w:szCs w:val="20"/>
      <w:lang w:eastAsia="ru-RU"/>
    </w:rPr>
  </w:style>
  <w:style w:type="paragraph" w:customStyle="1" w:styleId="afffffd">
    <w:name w:val="Заголовок части"/>
    <w:basedOn w:val="a"/>
    <w:rsid w:val="009F1C7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9F1C7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9F1C7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9F1C7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9F1C7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9F1C7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9F1C7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9F1C7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9F1C7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9F1C7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9F1C7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9F1C7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9F1C7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9F1C7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9F1C7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9F1C79"/>
    <w:rPr>
      <w:rFonts w:ascii="Times New Roman" w:hAnsi="Times New Roman" w:cs="Times New Roman"/>
      <w:b/>
      <w:bCs/>
      <w:i/>
      <w:iCs/>
      <w:sz w:val="64"/>
      <w:szCs w:val="64"/>
    </w:rPr>
  </w:style>
  <w:style w:type="character" w:customStyle="1" w:styleId="WW8Num1z0">
    <w:name w:val="WW8Num1z0"/>
    <w:rsid w:val="009F1C79"/>
    <w:rPr>
      <w:rFonts w:ascii="Times New Roman" w:hAnsi="Times New Roman"/>
      <w:i w:val="0"/>
      <w:color w:val="0000FF"/>
    </w:rPr>
  </w:style>
  <w:style w:type="character" w:customStyle="1" w:styleId="FontStyle93">
    <w:name w:val="Font Style93"/>
    <w:rsid w:val="009F1C79"/>
    <w:rPr>
      <w:rFonts w:ascii="Times New Roman" w:hAnsi="Times New Roman" w:cs="Times New Roman"/>
      <w:spacing w:val="20"/>
      <w:sz w:val="16"/>
      <w:szCs w:val="16"/>
    </w:rPr>
  </w:style>
  <w:style w:type="character" w:customStyle="1" w:styleId="WW-Absatz-Standardschriftart1">
    <w:name w:val="WW-Absatz-Standardschriftart1"/>
    <w:rsid w:val="009F1C79"/>
  </w:style>
  <w:style w:type="character" w:customStyle="1" w:styleId="FontStyle94">
    <w:name w:val="Font Style94"/>
    <w:rsid w:val="009F1C79"/>
    <w:rPr>
      <w:rFonts w:ascii="Times New Roman" w:hAnsi="Times New Roman" w:cs="Times New Roman"/>
      <w:b/>
      <w:bCs/>
      <w:spacing w:val="10"/>
      <w:sz w:val="16"/>
      <w:szCs w:val="16"/>
    </w:rPr>
  </w:style>
  <w:style w:type="character" w:customStyle="1" w:styleId="FontStyle29">
    <w:name w:val="Font Style29"/>
    <w:rsid w:val="009F1C79"/>
    <w:rPr>
      <w:rFonts w:ascii="Bookman Old Style" w:hAnsi="Bookman Old Style" w:cs="Bookman Old Style"/>
      <w:b/>
      <w:bCs/>
      <w:sz w:val="14"/>
      <w:szCs w:val="14"/>
    </w:rPr>
  </w:style>
  <w:style w:type="paragraph" w:customStyle="1" w:styleId="3f">
    <w:name w:val="Знак Знак3 Знак"/>
    <w:basedOn w:val="a"/>
    <w:rsid w:val="009F1C7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9F1C7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9F1C79"/>
    <w:rPr>
      <w:rFonts w:ascii="Arial" w:eastAsia="Times New Roman" w:hAnsi="Arial" w:cs="Arial"/>
      <w:sz w:val="20"/>
      <w:szCs w:val="20"/>
      <w:lang w:eastAsia="ru-RU"/>
    </w:rPr>
  </w:style>
  <w:style w:type="paragraph" w:customStyle="1" w:styleId="affffff7">
    <w:name w:val="название таблицы"/>
    <w:basedOn w:val="affa"/>
    <w:autoRedefine/>
    <w:rsid w:val="009F1C7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9F1C7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9F1C79"/>
    <w:rPr>
      <w:rFonts w:ascii="Arial" w:eastAsia="Times New Roman" w:hAnsi="Arial" w:cs="Times New Roman"/>
      <w:color w:val="000000"/>
      <w:sz w:val="20"/>
      <w:szCs w:val="20"/>
      <w:lang w:eastAsia="ru-RU"/>
    </w:rPr>
  </w:style>
  <w:style w:type="paragraph" w:customStyle="1" w:styleId="103">
    <w:name w:val="10_слева"/>
    <w:basedOn w:val="a"/>
    <w:link w:val="10Char"/>
    <w:rsid w:val="009F1C7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9F1C79"/>
    <w:rPr>
      <w:rFonts w:ascii="Arial" w:eastAsia="Times New Roman" w:hAnsi="Arial" w:cs="Times New Roman"/>
      <w:color w:val="000000"/>
      <w:sz w:val="20"/>
      <w:szCs w:val="20"/>
      <w:lang w:eastAsia="ru-RU"/>
    </w:rPr>
  </w:style>
  <w:style w:type="paragraph" w:customStyle="1" w:styleId="114">
    <w:name w:val="11_слева"/>
    <w:rsid w:val="009F1C79"/>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9F1C79"/>
    <w:pPr>
      <w:jc w:val="center"/>
    </w:pPr>
    <w:rPr>
      <w:szCs w:val="22"/>
    </w:rPr>
  </w:style>
  <w:style w:type="paragraph" w:customStyle="1" w:styleId="affffff8">
    <w:name w:val="подзаголовок"/>
    <w:basedOn w:val="afffffb"/>
    <w:link w:val="affffff9"/>
    <w:rsid w:val="009F1C79"/>
    <w:pPr>
      <w:tabs>
        <w:tab w:val="left" w:pos="10348"/>
      </w:tabs>
      <w:ind w:left="851" w:right="227" w:firstLine="567"/>
      <w:jc w:val="both"/>
    </w:pPr>
    <w:rPr>
      <w:b/>
      <w:bCs/>
    </w:rPr>
  </w:style>
  <w:style w:type="character" w:customStyle="1" w:styleId="affffff9">
    <w:name w:val="подзаголовок Знак"/>
    <w:link w:val="affffff8"/>
    <w:rsid w:val="009F1C79"/>
    <w:rPr>
      <w:rFonts w:ascii="Arial" w:eastAsia="Times New Roman" w:hAnsi="Arial" w:cs="Times New Roman"/>
      <w:b/>
      <w:bCs/>
      <w:sz w:val="24"/>
      <w:szCs w:val="20"/>
      <w:lang w:eastAsia="ru-RU"/>
    </w:rPr>
  </w:style>
  <w:style w:type="paragraph" w:customStyle="1" w:styleId="1-2">
    <w:name w:val="Заголовок 1-2"/>
    <w:basedOn w:val="a4"/>
    <w:rsid w:val="009F1C7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9F1C7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9F1C7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9F1C7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9F1C79"/>
    <w:rPr>
      <w:rFonts w:ascii="Arial" w:hAnsi="Arial"/>
      <w:shd w:val="clear" w:color="auto" w:fill="FFFFFF"/>
    </w:rPr>
  </w:style>
  <w:style w:type="paragraph" w:customStyle="1" w:styleId="affffffd">
    <w:name w:val="Подпись к таблице"/>
    <w:basedOn w:val="a"/>
    <w:link w:val="affffffc"/>
    <w:rsid w:val="009F1C79"/>
    <w:pPr>
      <w:shd w:val="clear" w:color="auto" w:fill="FFFFFF"/>
      <w:spacing w:after="0" w:line="178" w:lineRule="exact"/>
      <w:ind w:firstLine="480"/>
    </w:pPr>
    <w:rPr>
      <w:rFonts w:ascii="Arial" w:hAnsi="Arial"/>
    </w:rPr>
  </w:style>
  <w:style w:type="character" w:customStyle="1" w:styleId="48">
    <w:name w:val="Основной текст (4)_"/>
    <w:link w:val="49"/>
    <w:rsid w:val="009F1C79"/>
    <w:rPr>
      <w:rFonts w:ascii="Arial" w:hAnsi="Arial"/>
      <w:i/>
      <w:iCs/>
      <w:spacing w:val="-30"/>
      <w:sz w:val="28"/>
      <w:szCs w:val="28"/>
      <w:shd w:val="clear" w:color="auto" w:fill="FFFFFF"/>
    </w:rPr>
  </w:style>
  <w:style w:type="character" w:customStyle="1" w:styleId="66">
    <w:name w:val="Основной текст (6)_"/>
    <w:link w:val="67"/>
    <w:rsid w:val="009F1C79"/>
    <w:rPr>
      <w:rFonts w:ascii="Arial" w:hAnsi="Arial"/>
      <w:noProof/>
      <w:sz w:val="8"/>
      <w:szCs w:val="8"/>
      <w:shd w:val="clear" w:color="auto" w:fill="FFFFFF"/>
    </w:rPr>
  </w:style>
  <w:style w:type="character" w:customStyle="1" w:styleId="75">
    <w:name w:val="Основной текст (7)_"/>
    <w:link w:val="76"/>
    <w:rsid w:val="009F1C79"/>
    <w:rPr>
      <w:rFonts w:ascii="Arial" w:hAnsi="Arial"/>
      <w:noProof/>
      <w:sz w:val="8"/>
      <w:szCs w:val="8"/>
      <w:shd w:val="clear" w:color="auto" w:fill="FFFFFF"/>
    </w:rPr>
  </w:style>
  <w:style w:type="paragraph" w:customStyle="1" w:styleId="49">
    <w:name w:val="Основной текст (4)"/>
    <w:basedOn w:val="a"/>
    <w:link w:val="48"/>
    <w:rsid w:val="009F1C7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9F1C7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9F1C7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9F1C79"/>
    <w:rPr>
      <w:rFonts w:ascii="Arial" w:eastAsia="Times New Roman" w:hAnsi="Arial" w:cs="Times New Roman"/>
      <w:szCs w:val="20"/>
      <w:lang w:eastAsia="ru-RU"/>
    </w:rPr>
  </w:style>
  <w:style w:type="table" w:customStyle="1" w:styleId="affffffe">
    <w:name w:val="Стиль"/>
    <w:rsid w:val="009F1C7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9F1C7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9F1C7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9F1C7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9F1C79"/>
  </w:style>
  <w:style w:type="paragraph" w:customStyle="1" w:styleId="pc">
    <w:name w:val="pc"/>
    <w:basedOn w:val="a"/>
    <w:rsid w:val="009F1C7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9F1C7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C79"/>
  </w:style>
  <w:style w:type="paragraph" w:styleId="1">
    <w:name w:val="heading 1"/>
    <w:basedOn w:val="a"/>
    <w:next w:val="a"/>
    <w:link w:val="10"/>
    <w:uiPriority w:val="9"/>
    <w:qFormat/>
    <w:rsid w:val="009F1C79"/>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9F1C79"/>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
    <w:qFormat/>
    <w:rsid w:val="009F1C79"/>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9F1C7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9F1C7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9F1C7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9F1C7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9F1C7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9F1C7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1C79"/>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9F1C79"/>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
    <w:qFormat/>
    <w:rsid w:val="009F1C79"/>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9F1C7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9F1C7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9F1C7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9F1C7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9F1C7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9F1C79"/>
    <w:rPr>
      <w:rFonts w:ascii="Times New Roman" w:eastAsia="Calibri" w:hAnsi="Times New Roman" w:cs="Times New Roman"/>
      <w:b/>
      <w:bCs/>
      <w:sz w:val="28"/>
      <w:szCs w:val="28"/>
      <w:lang w:eastAsia="ru-RU"/>
    </w:rPr>
  </w:style>
  <w:style w:type="paragraph" w:styleId="22">
    <w:name w:val="Body Text 2"/>
    <w:basedOn w:val="a"/>
    <w:link w:val="23"/>
    <w:uiPriority w:val="99"/>
    <w:rsid w:val="009F1C79"/>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9F1C79"/>
    <w:rPr>
      <w:rFonts w:ascii="Times New Roman" w:eastAsia="Calibri" w:hAnsi="Times New Roman" w:cs="Times New Roman"/>
      <w:sz w:val="28"/>
      <w:szCs w:val="28"/>
      <w:lang w:eastAsia="ru-RU"/>
    </w:rPr>
  </w:style>
  <w:style w:type="paragraph" w:customStyle="1" w:styleId="ConsNormal">
    <w:name w:val="ConsNormal"/>
    <w:uiPriority w:val="99"/>
    <w:rsid w:val="009F1C7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1"/>
    <w:locked/>
    <w:rsid w:val="009F1C79"/>
    <w:rPr>
      <w:sz w:val="24"/>
    </w:rPr>
  </w:style>
  <w:style w:type="paragraph" w:styleId="a4">
    <w:name w:val="Body Text"/>
    <w:aliases w:val="bt"/>
    <w:basedOn w:val="a"/>
    <w:link w:val="a3"/>
    <w:uiPriority w:val="1"/>
    <w:qFormat/>
    <w:rsid w:val="009F1C79"/>
    <w:pPr>
      <w:spacing w:after="120" w:line="240" w:lineRule="auto"/>
    </w:pPr>
    <w:rPr>
      <w:sz w:val="24"/>
    </w:rPr>
  </w:style>
  <w:style w:type="character" w:customStyle="1" w:styleId="11">
    <w:name w:val="Основной текст Знак1"/>
    <w:basedOn w:val="a0"/>
    <w:uiPriority w:val="99"/>
    <w:semiHidden/>
    <w:rsid w:val="009F1C79"/>
  </w:style>
  <w:style w:type="paragraph" w:customStyle="1" w:styleId="ConsPlusNormal">
    <w:name w:val="ConsPlusNormal"/>
    <w:link w:val="ConsPlusNormal0"/>
    <w:uiPriority w:val="99"/>
    <w:qFormat/>
    <w:rsid w:val="009F1C79"/>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qFormat/>
    <w:locked/>
    <w:rsid w:val="009F1C79"/>
    <w:rPr>
      <w:rFonts w:ascii="Arial" w:eastAsia="Times New Roman" w:hAnsi="Arial" w:cs="Times New Roman"/>
      <w:lang w:eastAsia="ru-RU"/>
    </w:rPr>
  </w:style>
  <w:style w:type="paragraph" w:styleId="24">
    <w:name w:val="Body Text Indent 2"/>
    <w:basedOn w:val="a"/>
    <w:link w:val="25"/>
    <w:uiPriority w:val="99"/>
    <w:rsid w:val="009F1C79"/>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9F1C79"/>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9F1C79"/>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9F1C79"/>
    <w:rPr>
      <w:rFonts w:ascii="Times New Roman" w:eastAsia="Calibri" w:hAnsi="Times New Roman" w:cs="Times New Roman"/>
      <w:sz w:val="24"/>
      <w:szCs w:val="24"/>
      <w:lang w:eastAsia="ru-RU"/>
    </w:rPr>
  </w:style>
  <w:style w:type="paragraph" w:styleId="31">
    <w:name w:val="Body Text 3"/>
    <w:basedOn w:val="a"/>
    <w:link w:val="32"/>
    <w:uiPriority w:val="99"/>
    <w:rsid w:val="009F1C7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9F1C7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9F1C7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9F1C79"/>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9F1C7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9F1C79"/>
    <w:rPr>
      <w:rFonts w:ascii="Times New Roman" w:eastAsia="Calibri" w:hAnsi="Times New Roman" w:cs="Times New Roman"/>
      <w:sz w:val="24"/>
      <w:szCs w:val="24"/>
      <w:lang w:eastAsia="ru-RU"/>
    </w:rPr>
  </w:style>
  <w:style w:type="paragraph" w:styleId="a9">
    <w:name w:val="Balloon Text"/>
    <w:basedOn w:val="a"/>
    <w:link w:val="aa"/>
    <w:uiPriority w:val="99"/>
    <w:rsid w:val="009F1C79"/>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9F1C79"/>
    <w:rPr>
      <w:rFonts w:ascii="Tahoma" w:eastAsia="Calibri" w:hAnsi="Tahoma" w:cs="Tahoma"/>
      <w:sz w:val="16"/>
      <w:szCs w:val="16"/>
      <w:lang w:eastAsia="ru-RU"/>
    </w:rPr>
  </w:style>
  <w:style w:type="paragraph" w:styleId="ab">
    <w:name w:val="footer"/>
    <w:basedOn w:val="a"/>
    <w:link w:val="ac"/>
    <w:uiPriority w:val="99"/>
    <w:rsid w:val="009F1C7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9F1C79"/>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9F1C79"/>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9F1C79"/>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9F1C79"/>
    <w:rPr>
      <w:b/>
      <w:bCs/>
    </w:rPr>
  </w:style>
  <w:style w:type="character" w:customStyle="1" w:styleId="af0">
    <w:name w:val="Тема примечания Знак"/>
    <w:basedOn w:val="ae"/>
    <w:link w:val="af"/>
    <w:uiPriority w:val="99"/>
    <w:semiHidden/>
    <w:rsid w:val="009F1C79"/>
    <w:rPr>
      <w:rFonts w:ascii="Times New Roman" w:eastAsia="Calibri" w:hAnsi="Times New Roman" w:cs="Times New Roman"/>
      <w:b/>
      <w:bCs/>
      <w:sz w:val="20"/>
      <w:szCs w:val="20"/>
      <w:lang w:eastAsia="ru-RU"/>
    </w:rPr>
  </w:style>
  <w:style w:type="paragraph" w:styleId="af1">
    <w:name w:val="Title"/>
    <w:basedOn w:val="a"/>
    <w:link w:val="af2"/>
    <w:uiPriority w:val="10"/>
    <w:qFormat/>
    <w:rsid w:val="009F1C79"/>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10"/>
    <w:rsid w:val="009F1C79"/>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9F1C79"/>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9F1C79"/>
    <w:rPr>
      <w:rFonts w:ascii="Calibri" w:eastAsia="Times New Roman" w:hAnsi="Calibri" w:cs="Times New Roman"/>
      <w:lang w:eastAsia="ru-RU"/>
    </w:rPr>
  </w:style>
  <w:style w:type="paragraph" w:styleId="af3">
    <w:name w:val="footnote text"/>
    <w:basedOn w:val="a"/>
    <w:link w:val="af4"/>
    <w:rsid w:val="009F1C79"/>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9F1C79"/>
    <w:rPr>
      <w:rFonts w:ascii="Times New Roman" w:eastAsia="Calibri" w:hAnsi="Times New Roman" w:cs="Times New Roman"/>
      <w:sz w:val="20"/>
      <w:szCs w:val="20"/>
      <w:lang w:eastAsia="ru-RU"/>
    </w:rPr>
  </w:style>
  <w:style w:type="paragraph" w:customStyle="1" w:styleId="13">
    <w:name w:val="1"/>
    <w:basedOn w:val="a"/>
    <w:rsid w:val="009F1C79"/>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9F1C79"/>
    <w:rPr>
      <w:color w:val="0000FF"/>
      <w:u w:val="single"/>
    </w:rPr>
  </w:style>
  <w:style w:type="character" w:styleId="af6">
    <w:name w:val="FollowedHyperlink"/>
    <w:uiPriority w:val="99"/>
    <w:unhideWhenUsed/>
    <w:rsid w:val="009F1C79"/>
    <w:rPr>
      <w:color w:val="800080"/>
      <w:u w:val="single"/>
    </w:rPr>
  </w:style>
  <w:style w:type="paragraph" w:customStyle="1" w:styleId="xl65">
    <w:name w:val="xl65"/>
    <w:basedOn w:val="a"/>
    <w:rsid w:val="009F1C7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9F1C7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9F1C7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9F1C7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9F1C7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1"/>
    <w:qFormat/>
    <w:rsid w:val="009F1C79"/>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1"/>
    <w:locked/>
    <w:rsid w:val="009F1C79"/>
    <w:rPr>
      <w:rFonts w:ascii="Times New Roman" w:eastAsia="Times New Roman" w:hAnsi="Times New Roman" w:cs="Times New Roman"/>
      <w:sz w:val="24"/>
      <w:szCs w:val="24"/>
      <w:lang w:eastAsia="ru-RU"/>
    </w:rPr>
  </w:style>
  <w:style w:type="character" w:styleId="af9">
    <w:name w:val="footnote reference"/>
    <w:link w:val="14"/>
    <w:rsid w:val="009F1C79"/>
    <w:rPr>
      <w:vertAlign w:val="superscript"/>
    </w:rPr>
  </w:style>
  <w:style w:type="character" w:customStyle="1" w:styleId="ConsPlusNormal1">
    <w:name w:val="ConsPlusNormal1"/>
    <w:uiPriority w:val="99"/>
    <w:locked/>
    <w:rsid w:val="009F1C79"/>
    <w:rPr>
      <w:rFonts w:ascii="Arial" w:eastAsia="Times New Roman" w:hAnsi="Arial" w:cs="Arial"/>
      <w:sz w:val="20"/>
      <w:szCs w:val="20"/>
      <w:lang w:eastAsia="ru-RU"/>
    </w:rPr>
  </w:style>
  <w:style w:type="paragraph" w:styleId="afa">
    <w:name w:val="Plain Text"/>
    <w:aliases w:val="TEXT"/>
    <w:basedOn w:val="a"/>
    <w:link w:val="afb"/>
    <w:unhideWhenUsed/>
    <w:qFormat/>
    <w:rsid w:val="009F1C79"/>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9F1C79"/>
    <w:rPr>
      <w:rFonts w:ascii="Courier New" w:eastAsia="Times New Roman" w:hAnsi="Courier New" w:cs="Times New Roman"/>
      <w:sz w:val="20"/>
      <w:szCs w:val="20"/>
      <w:lang w:eastAsia="ru-RU"/>
    </w:rPr>
  </w:style>
  <w:style w:type="paragraph" w:customStyle="1" w:styleId="ConsPlusTitle">
    <w:name w:val="ConsPlusTitle"/>
    <w:rsid w:val="009F1C7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9F1C79"/>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9F1C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9F1C79"/>
    <w:rPr>
      <w:color w:val="605E5C"/>
      <w:shd w:val="clear" w:color="auto" w:fill="E1DFDD"/>
    </w:rPr>
  </w:style>
  <w:style w:type="paragraph" w:customStyle="1" w:styleId="Style5">
    <w:name w:val="Style5"/>
    <w:basedOn w:val="a"/>
    <w:rsid w:val="009F1C7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9F1C79"/>
    <w:rPr>
      <w:rFonts w:ascii="Times New Roman" w:hAnsi="Times New Roman" w:cs="Times New Roman"/>
      <w:sz w:val="26"/>
      <w:szCs w:val="26"/>
    </w:rPr>
  </w:style>
  <w:style w:type="paragraph" w:customStyle="1" w:styleId="ConsTitle">
    <w:name w:val="ConsTitle"/>
    <w:rsid w:val="009F1C7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9F1C79"/>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9F1C79"/>
    <w:rPr>
      <w:rFonts w:ascii="Calibri" w:eastAsia="Times New Roman" w:hAnsi="Calibri" w:cs="Times New Roman"/>
      <w:lang w:eastAsia="ru-RU"/>
    </w:rPr>
  </w:style>
  <w:style w:type="paragraph" w:customStyle="1" w:styleId="aff0">
    <w:name w:val="Содержимое таблицы"/>
    <w:basedOn w:val="a"/>
    <w:uiPriority w:val="99"/>
    <w:rsid w:val="009F1C79"/>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39"/>
    <w:rsid w:val="009F1C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Знак Знак"/>
    <w:basedOn w:val="a"/>
    <w:rsid w:val="009F1C7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9F1C7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9F1C79"/>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9F1C7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9F1C79"/>
    <w:rPr>
      <w:vertAlign w:val="superscript"/>
    </w:rPr>
  </w:style>
  <w:style w:type="paragraph" w:customStyle="1" w:styleId="ConsPlusCell">
    <w:name w:val="ConsPlusCell"/>
    <w:uiPriority w:val="99"/>
    <w:rsid w:val="009F1C7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9F1C7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9F1C7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9F1C79"/>
    <w:rPr>
      <w:rFonts w:ascii="Times New Roman" w:eastAsia="Times New Roman" w:hAnsi="Times New Roman" w:cs="Times New Roman"/>
      <w:sz w:val="20"/>
      <w:szCs w:val="20"/>
      <w:lang w:eastAsia="ru-RU"/>
    </w:rPr>
  </w:style>
  <w:style w:type="paragraph" w:customStyle="1" w:styleId="Iauiue">
    <w:name w:val="Iau?iue"/>
    <w:uiPriority w:val="99"/>
    <w:rsid w:val="009F1C7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9F1C79"/>
    <w:rPr>
      <w:i/>
      <w:iCs/>
    </w:rPr>
  </w:style>
  <w:style w:type="paragraph" w:customStyle="1" w:styleId="3-016">
    <w:name w:val="Стиль Заголовок 3 + малые прописные Справа:  -01 см Перед:  6 пт..."/>
    <w:basedOn w:val="3"/>
    <w:rsid w:val="009F1C79"/>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9F1C79"/>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9F1C7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9F1C7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9F1C79"/>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9F1C7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9F1C79"/>
    <w:rPr>
      <w:rFonts w:ascii="Times New Roman" w:hAnsi="Times New Roman"/>
      <w:b/>
      <w:bCs/>
      <w:i w:val="0"/>
      <w:sz w:val="24"/>
      <w:u w:val="single"/>
    </w:rPr>
  </w:style>
  <w:style w:type="paragraph" w:styleId="35">
    <w:name w:val="toc 3"/>
    <w:basedOn w:val="a"/>
    <w:next w:val="a"/>
    <w:autoRedefine/>
    <w:uiPriority w:val="39"/>
    <w:unhideWhenUsed/>
    <w:qFormat/>
    <w:rsid w:val="009F1C7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9F1C7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9F1C7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9F1C7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9F1C79"/>
    <w:rPr>
      <w:b/>
      <w:bCs/>
      <w:color w:val="106BBE"/>
    </w:rPr>
  </w:style>
  <w:style w:type="paragraph" w:customStyle="1" w:styleId="aff8">
    <w:name w:val="Прижатый влево"/>
    <w:basedOn w:val="a"/>
    <w:next w:val="a"/>
    <w:uiPriority w:val="99"/>
    <w:rsid w:val="009F1C7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9F1C79"/>
    <w:rPr>
      <w:b/>
      <w:bCs/>
      <w:i/>
      <w:iCs/>
      <w:sz w:val="23"/>
      <w:szCs w:val="23"/>
      <w:u w:val="single"/>
      <w:shd w:val="clear" w:color="auto" w:fill="FFFFFF"/>
      <w:lang w:bidi="ar-SA"/>
    </w:rPr>
  </w:style>
  <w:style w:type="paragraph" w:customStyle="1" w:styleId="Heading">
    <w:name w:val="Heading"/>
    <w:rsid w:val="009F1C79"/>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9F1C79"/>
  </w:style>
  <w:style w:type="paragraph" w:styleId="affa">
    <w:name w:val="caption"/>
    <w:aliases w:val="подписи к таблице"/>
    <w:basedOn w:val="a"/>
    <w:next w:val="a"/>
    <w:link w:val="affb"/>
    <w:unhideWhenUsed/>
    <w:qFormat/>
    <w:rsid w:val="009F1C79"/>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9F1C7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9F1C79"/>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9F1C79"/>
  </w:style>
  <w:style w:type="paragraph" w:customStyle="1" w:styleId="19">
    <w:name w:val="Егор1"/>
    <w:basedOn w:val="a"/>
    <w:link w:val="1a"/>
    <w:qFormat/>
    <w:rsid w:val="009F1C7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9F1C79"/>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9F1C79"/>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9F1C79"/>
    <w:rPr>
      <w:rFonts w:ascii="Arial" w:eastAsiaTheme="minorEastAsia" w:hAnsi="Arial" w:cs="Arial"/>
      <w:color w:val="000000"/>
      <w:sz w:val="20"/>
      <w:szCs w:val="20"/>
      <w:lang w:eastAsia="ar-SA"/>
    </w:rPr>
  </w:style>
  <w:style w:type="paragraph" w:styleId="afff0">
    <w:name w:val="Body Text First Indent"/>
    <w:basedOn w:val="a"/>
    <w:link w:val="afff"/>
    <w:unhideWhenUsed/>
    <w:rsid w:val="009F1C79"/>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9F1C79"/>
  </w:style>
  <w:style w:type="paragraph" w:customStyle="1" w:styleId="36">
    <w:name w:val="Егор3"/>
    <w:basedOn w:val="affc"/>
    <w:qFormat/>
    <w:rsid w:val="009F1C79"/>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9F1C79"/>
    <w:rPr>
      <w:rFonts w:ascii="Tahoma" w:eastAsia="Calibri" w:hAnsi="Tahoma" w:cs="Tahoma"/>
      <w:shd w:val="clear" w:color="auto" w:fill="000080"/>
    </w:rPr>
  </w:style>
  <w:style w:type="paragraph" w:styleId="afff2">
    <w:name w:val="Document Map"/>
    <w:basedOn w:val="a"/>
    <w:link w:val="afff1"/>
    <w:uiPriority w:val="99"/>
    <w:rsid w:val="009F1C79"/>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9F1C79"/>
    <w:rPr>
      <w:rFonts w:ascii="Tahoma" w:hAnsi="Tahoma" w:cs="Tahoma"/>
      <w:sz w:val="16"/>
      <w:szCs w:val="16"/>
    </w:rPr>
  </w:style>
  <w:style w:type="paragraph" w:styleId="27">
    <w:name w:val="Quote"/>
    <w:basedOn w:val="a"/>
    <w:next w:val="a"/>
    <w:link w:val="28"/>
    <w:uiPriority w:val="29"/>
    <w:qFormat/>
    <w:rsid w:val="009F1C7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9F1C79"/>
    <w:rPr>
      <w:rFonts w:ascii="Calibri" w:eastAsia="Calibri" w:hAnsi="Calibri" w:cs="Times New Roman"/>
      <w:i/>
      <w:iCs/>
      <w:color w:val="000000"/>
      <w:sz w:val="24"/>
    </w:rPr>
  </w:style>
  <w:style w:type="paragraph" w:customStyle="1" w:styleId="afff3">
    <w:name w:val="ПодзаголовокКАТЯ"/>
    <w:basedOn w:val="a"/>
    <w:qFormat/>
    <w:rsid w:val="009F1C7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9F1C7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9F1C7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9F1C7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9F1C7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9F1C7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9F1C79"/>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9F1C79"/>
    <w:rPr>
      <w:rFonts w:ascii="Calibri" w:eastAsia="Calibri" w:hAnsi="Calibri"/>
    </w:rPr>
  </w:style>
  <w:style w:type="paragraph" w:styleId="afff5">
    <w:name w:val="endnote text"/>
    <w:basedOn w:val="a"/>
    <w:link w:val="afff4"/>
    <w:uiPriority w:val="99"/>
    <w:semiHidden/>
    <w:unhideWhenUsed/>
    <w:rsid w:val="009F1C79"/>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9F1C79"/>
    <w:rPr>
      <w:sz w:val="20"/>
      <w:szCs w:val="20"/>
    </w:rPr>
  </w:style>
  <w:style w:type="paragraph" w:customStyle="1" w:styleId="1e">
    <w:name w:val="Подзаголовок1катя"/>
    <w:basedOn w:val="a"/>
    <w:qFormat/>
    <w:rsid w:val="009F1C7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9F1C79"/>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9F1C7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9F1C7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9F1C79"/>
    <w:rPr>
      <w:rFonts w:ascii="Times New Roman" w:eastAsia="Calibri" w:hAnsi="Times New Roman" w:cs="Times New Roman"/>
      <w:color w:val="FF0000"/>
      <w:sz w:val="26"/>
      <w:szCs w:val="26"/>
      <w:lang w:eastAsia="ru-RU"/>
    </w:rPr>
  </w:style>
  <w:style w:type="paragraph" w:customStyle="1" w:styleId="Tabl">
    <w:name w:val="Tabl"/>
    <w:basedOn w:val="a"/>
    <w:rsid w:val="009F1C7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9F1C7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9F1C79"/>
    <w:rPr>
      <w:rFonts w:ascii="Trebuchet MS" w:eastAsia="Times New Roman" w:hAnsi="Trebuchet MS" w:cs="Times New Roman"/>
      <w:i/>
      <w:w w:val="103"/>
      <w:sz w:val="24"/>
      <w:szCs w:val="24"/>
    </w:rPr>
  </w:style>
  <w:style w:type="character" w:customStyle="1" w:styleId="FontStyle80">
    <w:name w:val="Font Style80"/>
    <w:rsid w:val="009F1C79"/>
    <w:rPr>
      <w:rFonts w:ascii="Times New Roman" w:hAnsi="Times New Roman" w:cs="Times New Roman"/>
      <w:b/>
      <w:bCs/>
      <w:sz w:val="26"/>
      <w:szCs w:val="26"/>
    </w:rPr>
  </w:style>
  <w:style w:type="paragraph" w:customStyle="1" w:styleId="oblasttxt">
    <w:name w:val="oblasttxt"/>
    <w:basedOn w:val="a"/>
    <w:rsid w:val="009F1C7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9F1C7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9F1C7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9F1C79"/>
    <w:rPr>
      <w:rFonts w:ascii="Times New Roman" w:hAnsi="Times New Roman" w:cs="Times New Roman"/>
      <w:sz w:val="26"/>
      <w:szCs w:val="26"/>
    </w:rPr>
  </w:style>
  <w:style w:type="paragraph" w:customStyle="1" w:styleId="Normal">
    <w:name w:val="Normal Знак Знак"/>
    <w:rsid w:val="009F1C7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9F1C79"/>
    <w:rPr>
      <w:i/>
      <w:iCs/>
      <w:color w:val="808080"/>
    </w:rPr>
  </w:style>
  <w:style w:type="paragraph" w:customStyle="1" w:styleId="afff7">
    <w:name w:val="Знак"/>
    <w:basedOn w:val="a"/>
    <w:uiPriority w:val="99"/>
    <w:rsid w:val="009F1C79"/>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9F1C79"/>
    <w:rPr>
      <w:rFonts w:ascii="Cambria" w:eastAsia="Times New Roman" w:hAnsi="Cambria" w:cs="Times New Roman"/>
      <w:b/>
      <w:bCs/>
      <w:i/>
      <w:iCs/>
      <w:smallCaps/>
      <w:color w:val="943634"/>
      <w:u w:val="single"/>
    </w:rPr>
  </w:style>
  <w:style w:type="paragraph" w:customStyle="1" w:styleId="2b">
    <w:name w:val="Текст2"/>
    <w:basedOn w:val="a"/>
    <w:rsid w:val="009F1C7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9F1C7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9F1C79"/>
    <w:rPr>
      <w:rFonts w:ascii="Trebuchet MS" w:hAnsi="Trebuchet MS" w:cs="Trebuchet MS"/>
      <w:b/>
      <w:bCs/>
      <w:sz w:val="22"/>
      <w:szCs w:val="22"/>
    </w:rPr>
  </w:style>
  <w:style w:type="paragraph" w:customStyle="1" w:styleId="s16">
    <w:name w:val="s_16"/>
    <w:basedOn w:val="a"/>
    <w:rsid w:val="009F1C7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9F1C7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9F1C79"/>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9F1C7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9F1C79"/>
  </w:style>
  <w:style w:type="paragraph" w:customStyle="1" w:styleId="210">
    <w:name w:val="Цитата 21"/>
    <w:basedOn w:val="a"/>
    <w:next w:val="a"/>
    <w:link w:val="QuoteChar"/>
    <w:uiPriority w:val="99"/>
    <w:qFormat/>
    <w:rsid w:val="009F1C7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9F1C79"/>
    <w:rPr>
      <w:rFonts w:ascii="Calibri" w:eastAsia="Times New Roman" w:hAnsi="Calibri" w:cs="Times New Roman"/>
      <w:i/>
      <w:iCs/>
      <w:color w:val="000000"/>
      <w:sz w:val="24"/>
    </w:rPr>
  </w:style>
  <w:style w:type="paragraph" w:customStyle="1" w:styleId="Standard">
    <w:name w:val="Standard"/>
    <w:rsid w:val="009F1C7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9F1C7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9F1C79"/>
    <w:rPr>
      <w:rFonts w:ascii="Times New Roman" w:eastAsia="Times New Roman" w:hAnsi="Times New Roman" w:cs="Times New Roman"/>
      <w:sz w:val="28"/>
      <w:lang w:val="en-US" w:eastAsia="ru-RU"/>
    </w:rPr>
  </w:style>
  <w:style w:type="paragraph" w:styleId="z-">
    <w:name w:val="HTML Bottom of Form"/>
    <w:basedOn w:val="a"/>
    <w:next w:val="a"/>
    <w:link w:val="z-0"/>
    <w:hidden/>
    <w:rsid w:val="009F1C7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9F1C7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F1C79"/>
    <w:rPr>
      <w:rFonts w:ascii="Courier New" w:eastAsia="Times New Roman" w:hAnsi="Courier New" w:cs="Courier New"/>
    </w:rPr>
  </w:style>
  <w:style w:type="paragraph" w:styleId="HTML0">
    <w:name w:val="HTML Preformatted"/>
    <w:basedOn w:val="a"/>
    <w:link w:val="HTML"/>
    <w:uiPriority w:val="99"/>
    <w:rsid w:val="009F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9F1C79"/>
    <w:rPr>
      <w:rFonts w:ascii="Consolas" w:hAnsi="Consolas" w:cs="Consolas"/>
      <w:sz w:val="20"/>
      <w:szCs w:val="20"/>
    </w:rPr>
  </w:style>
  <w:style w:type="character" w:customStyle="1" w:styleId="211">
    <w:name w:val="Основной текст 2 Знак1"/>
    <w:basedOn w:val="a0"/>
    <w:semiHidden/>
    <w:rsid w:val="009F1C79"/>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9F1C79"/>
    <w:rPr>
      <w:rFonts w:ascii="Times New Roman" w:eastAsia="Times New Roman" w:hAnsi="Times New Roman" w:cs="Times New Roman"/>
      <w:sz w:val="24"/>
      <w:szCs w:val="24"/>
      <w:lang w:eastAsia="ru-RU"/>
    </w:rPr>
  </w:style>
  <w:style w:type="paragraph" w:styleId="afffa">
    <w:name w:val="Subtitle"/>
    <w:basedOn w:val="a"/>
    <w:next w:val="a"/>
    <w:link w:val="afffb"/>
    <w:qFormat/>
    <w:rsid w:val="009F1C7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9F1C7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9F1C7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9F1C79"/>
    <w:rPr>
      <w:rFonts w:ascii="Calibri" w:eastAsia="Times New Roman" w:hAnsi="Calibri" w:cs="Calibri"/>
      <w:b/>
      <w:bCs/>
      <w:i/>
      <w:iCs/>
      <w:color w:val="4F81BD"/>
      <w:sz w:val="24"/>
      <w:lang w:val="en-US"/>
    </w:rPr>
  </w:style>
  <w:style w:type="paragraph" w:styleId="2c">
    <w:name w:val="List Bullet 2"/>
    <w:basedOn w:val="a"/>
    <w:rsid w:val="009F1C7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9F1C7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9F1C79"/>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9F1C79"/>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9F1C79"/>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9F1C79"/>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9F1C79"/>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9F1C7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9F1C7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9F1C7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9F1C79"/>
    <w:rPr>
      <w:rFonts w:ascii="Times New Roman" w:eastAsia="Times New Roman" w:hAnsi="Times New Roman" w:cs="Times New Roman"/>
      <w:b/>
      <w:bCs/>
      <w:sz w:val="20"/>
      <w:szCs w:val="20"/>
      <w:lang w:eastAsia="ru-RU"/>
    </w:rPr>
  </w:style>
  <w:style w:type="paragraph" w:customStyle="1" w:styleId="CharChar">
    <w:name w:val="Char Char"/>
    <w:basedOn w:val="a"/>
    <w:rsid w:val="009F1C7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9F1C7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9F1C7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9F1C7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9F1C79"/>
    <w:rPr>
      <w:sz w:val="21"/>
      <w:szCs w:val="21"/>
      <w:shd w:val="clear" w:color="auto" w:fill="FFFFFF"/>
    </w:rPr>
  </w:style>
  <w:style w:type="paragraph" w:customStyle="1" w:styleId="38">
    <w:name w:val="Основной текст (3)"/>
    <w:basedOn w:val="a"/>
    <w:link w:val="37"/>
    <w:rsid w:val="009F1C79"/>
    <w:pPr>
      <w:shd w:val="clear" w:color="auto" w:fill="FFFFFF"/>
      <w:spacing w:after="0" w:line="240" w:lineRule="atLeast"/>
      <w:ind w:left="-57" w:right="-57"/>
    </w:pPr>
    <w:rPr>
      <w:sz w:val="21"/>
      <w:szCs w:val="21"/>
    </w:rPr>
  </w:style>
  <w:style w:type="character" w:customStyle="1" w:styleId="head2">
    <w:name w:val="head2"/>
    <w:basedOn w:val="a0"/>
    <w:uiPriority w:val="99"/>
    <w:rsid w:val="009F1C79"/>
  </w:style>
  <w:style w:type="paragraph" w:customStyle="1" w:styleId="affff2">
    <w:name w:val="Солонешенский"/>
    <w:basedOn w:val="a"/>
    <w:rsid w:val="009F1C7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9F1C7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9F1C7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9F1C7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9F1C7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9F1C79"/>
    <w:rPr>
      <w:rFonts w:ascii="Times New Roman" w:hAnsi="Times New Roman" w:cs="Times New Roman" w:hint="default"/>
      <w:sz w:val="22"/>
      <w:szCs w:val="22"/>
    </w:rPr>
  </w:style>
  <w:style w:type="character" w:customStyle="1" w:styleId="FontStyle74">
    <w:name w:val="Font Style74"/>
    <w:basedOn w:val="a0"/>
    <w:uiPriority w:val="99"/>
    <w:rsid w:val="009F1C79"/>
    <w:rPr>
      <w:rFonts w:ascii="Times New Roman" w:hAnsi="Times New Roman" w:cs="Times New Roman" w:hint="default"/>
      <w:b/>
      <w:bCs/>
      <w:sz w:val="22"/>
      <w:szCs w:val="22"/>
    </w:rPr>
  </w:style>
  <w:style w:type="paragraph" w:customStyle="1" w:styleId="1f5">
    <w:name w:val="Без интервала1"/>
    <w:qFormat/>
    <w:rsid w:val="009F1C7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9F1C7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9F1C7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9F1C7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9F1C7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9F1C7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9F1C79"/>
    <w:rPr>
      <w:rFonts w:ascii="Times New Roman" w:hAnsi="Times New Roman" w:cs="Times New Roman"/>
      <w:sz w:val="18"/>
      <w:szCs w:val="18"/>
    </w:rPr>
  </w:style>
  <w:style w:type="paragraph" w:customStyle="1" w:styleId="TableParagraph">
    <w:name w:val="Table Paragraph"/>
    <w:basedOn w:val="a"/>
    <w:uiPriority w:val="1"/>
    <w:qFormat/>
    <w:rsid w:val="009F1C7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9F1C7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9F1C79"/>
    <w:rPr>
      <w:rFonts w:ascii="Times New Roman" w:hAnsi="Times New Roman" w:cs="Times New Roman"/>
      <w:sz w:val="16"/>
      <w:szCs w:val="16"/>
    </w:rPr>
  </w:style>
  <w:style w:type="character" w:customStyle="1" w:styleId="FontStyle15">
    <w:name w:val="Font Style15"/>
    <w:basedOn w:val="a0"/>
    <w:rsid w:val="009F1C7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9F1C79"/>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9F1C7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9F1C79"/>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9F1C7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9F1C79"/>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9F1C7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9F1C79"/>
    <w:rPr>
      <w:rFonts w:ascii="Arial" w:eastAsia="Times New Roman" w:hAnsi="Arial" w:cs="Times New Roman"/>
      <w:sz w:val="24"/>
      <w:szCs w:val="20"/>
      <w:lang w:eastAsia="ru-RU"/>
    </w:rPr>
  </w:style>
  <w:style w:type="paragraph" w:customStyle="1" w:styleId="42">
    <w:name w:val="Егор4"/>
    <w:basedOn w:val="a"/>
    <w:qFormat/>
    <w:rsid w:val="009F1C7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9F1C79"/>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9F1C79"/>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9F1C7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9F1C7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F1C7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9F1C7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9F1C7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9F1C7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9F1C79"/>
  </w:style>
  <w:style w:type="paragraph" w:customStyle="1" w:styleId="font10">
    <w:name w:val="font10"/>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9F1C79"/>
    <w:rPr>
      <w:rFonts w:ascii="Courier New" w:hAnsi="Courier New" w:cs="Courier New"/>
    </w:rPr>
  </w:style>
  <w:style w:type="character" w:customStyle="1" w:styleId="FontStyle38">
    <w:name w:val="Font Style38"/>
    <w:uiPriority w:val="99"/>
    <w:rsid w:val="009F1C79"/>
    <w:rPr>
      <w:rFonts w:ascii="Arial" w:hAnsi="Arial" w:cs="Arial"/>
      <w:sz w:val="22"/>
      <w:szCs w:val="22"/>
    </w:rPr>
  </w:style>
  <w:style w:type="paragraph" w:customStyle="1" w:styleId="uni">
    <w:name w:val="uni"/>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9F1C7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9F1C79"/>
    <w:rPr>
      <w:rFonts w:ascii="Arial" w:eastAsia="Times New Roman" w:hAnsi="Arial" w:cs="Times New Roman"/>
      <w:sz w:val="24"/>
      <w:szCs w:val="20"/>
      <w:lang w:eastAsia="ru-RU"/>
    </w:rPr>
  </w:style>
  <w:style w:type="character" w:customStyle="1" w:styleId="highlight">
    <w:name w:val="highlight"/>
    <w:basedOn w:val="a0"/>
    <w:rsid w:val="009F1C79"/>
  </w:style>
  <w:style w:type="paragraph" w:customStyle="1" w:styleId="headertext">
    <w:name w:val="headertext"/>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9F1C79"/>
  </w:style>
  <w:style w:type="paragraph" w:customStyle="1" w:styleId="formattext0">
    <w:name w:val="formattext"/>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9F1C79"/>
  </w:style>
  <w:style w:type="paragraph" w:customStyle="1" w:styleId="1f7">
    <w:name w:val="Стиль 1"/>
    <w:basedOn w:val="a"/>
    <w:rsid w:val="009F1C7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9F1C7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9F1C79"/>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9F1C79"/>
    <w:rPr>
      <w:rFonts w:ascii="Times New Roman" w:eastAsia="Times New Roman" w:hAnsi="Times New Roman" w:cs="Times New Roman"/>
      <w:lang w:eastAsia="ru-RU"/>
    </w:rPr>
  </w:style>
  <w:style w:type="paragraph" w:customStyle="1" w:styleId="Style12">
    <w:name w:val="Style12"/>
    <w:basedOn w:val="a"/>
    <w:rsid w:val="009F1C7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9F1C79"/>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9F1C79"/>
    <w:rPr>
      <w:color w:val="008080"/>
    </w:rPr>
  </w:style>
  <w:style w:type="paragraph" w:customStyle="1" w:styleId="affffc">
    <w:name w:val="Таблицы (моноширинный)"/>
    <w:basedOn w:val="a"/>
    <w:next w:val="a"/>
    <w:uiPriority w:val="99"/>
    <w:rsid w:val="009F1C7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9F1C79"/>
    <w:rPr>
      <w:rFonts w:ascii="TimesET" w:hAnsi="TimesET" w:cs="TimesET"/>
      <w:b/>
      <w:bCs/>
      <w:sz w:val="28"/>
      <w:szCs w:val="28"/>
    </w:rPr>
  </w:style>
  <w:style w:type="character" w:customStyle="1" w:styleId="113">
    <w:name w:val="Знак Знак11"/>
    <w:uiPriority w:val="99"/>
    <w:rsid w:val="009F1C79"/>
    <w:rPr>
      <w:sz w:val="24"/>
      <w:szCs w:val="24"/>
    </w:rPr>
  </w:style>
  <w:style w:type="paragraph" w:customStyle="1" w:styleId="1f9">
    <w:name w:val="Знак Знак Знак1"/>
    <w:basedOn w:val="a"/>
    <w:uiPriority w:val="99"/>
    <w:rsid w:val="009F1C7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9F1C7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F1C79"/>
    <w:rPr>
      <w:rFonts w:ascii="Arial" w:hAnsi="Arial" w:cs="Arial"/>
      <w:b/>
      <w:bCs/>
      <w:kern w:val="32"/>
      <w:sz w:val="32"/>
      <w:szCs w:val="32"/>
      <w:lang w:val="ru-RU" w:eastAsia="ru-RU"/>
    </w:rPr>
  </w:style>
  <w:style w:type="character" w:customStyle="1" w:styleId="170">
    <w:name w:val="Знак Знак17"/>
    <w:uiPriority w:val="99"/>
    <w:rsid w:val="009F1C79"/>
    <w:rPr>
      <w:rFonts w:ascii="TimesET" w:hAnsi="TimesET" w:cs="TimesET"/>
      <w:b/>
      <w:bCs/>
      <w:sz w:val="24"/>
      <w:szCs w:val="24"/>
      <w:lang w:val="ru-RU" w:eastAsia="ru-RU"/>
    </w:rPr>
  </w:style>
  <w:style w:type="character" w:customStyle="1" w:styleId="160">
    <w:name w:val="Знак Знак16"/>
    <w:uiPriority w:val="99"/>
    <w:rsid w:val="009F1C79"/>
    <w:rPr>
      <w:sz w:val="24"/>
      <w:szCs w:val="24"/>
      <w:lang w:val="ru-RU" w:eastAsia="ru-RU"/>
    </w:rPr>
  </w:style>
  <w:style w:type="character" w:customStyle="1" w:styleId="150">
    <w:name w:val="Знак Знак15"/>
    <w:uiPriority w:val="99"/>
    <w:rsid w:val="009F1C79"/>
    <w:rPr>
      <w:rFonts w:ascii="TimesET" w:hAnsi="TimesET" w:cs="TimesET"/>
      <w:b/>
      <w:bCs/>
      <w:sz w:val="24"/>
      <w:szCs w:val="24"/>
      <w:lang w:val="ru-RU" w:eastAsia="ru-RU"/>
    </w:rPr>
  </w:style>
  <w:style w:type="character" w:customStyle="1" w:styleId="140">
    <w:name w:val="Знак Знак14"/>
    <w:uiPriority w:val="99"/>
    <w:rsid w:val="009F1C79"/>
    <w:rPr>
      <w:rFonts w:ascii="TimesET" w:hAnsi="TimesET" w:cs="TimesET"/>
      <w:b/>
      <w:bCs/>
      <w:sz w:val="30"/>
      <w:szCs w:val="30"/>
      <w:lang w:val="ru-RU" w:eastAsia="ru-RU"/>
    </w:rPr>
  </w:style>
  <w:style w:type="character" w:customStyle="1" w:styleId="130">
    <w:name w:val="Знак Знак13"/>
    <w:uiPriority w:val="99"/>
    <w:rsid w:val="009F1C79"/>
    <w:rPr>
      <w:b/>
      <w:bCs/>
      <w:sz w:val="28"/>
      <w:szCs w:val="28"/>
      <w:lang w:val="ru-RU" w:eastAsia="ru-RU"/>
    </w:rPr>
  </w:style>
  <w:style w:type="character" w:customStyle="1" w:styleId="100">
    <w:name w:val="Знак Знак10"/>
    <w:uiPriority w:val="99"/>
    <w:rsid w:val="009F1C79"/>
    <w:rPr>
      <w:sz w:val="24"/>
      <w:szCs w:val="24"/>
      <w:lang w:val="ru-RU" w:eastAsia="ru-RU"/>
    </w:rPr>
  </w:style>
  <w:style w:type="character" w:customStyle="1" w:styleId="92">
    <w:name w:val="Знак Знак9"/>
    <w:uiPriority w:val="99"/>
    <w:locked/>
    <w:rsid w:val="009F1C79"/>
    <w:rPr>
      <w:sz w:val="24"/>
      <w:szCs w:val="24"/>
      <w:lang w:val="ru-RU" w:eastAsia="ru-RU"/>
    </w:rPr>
  </w:style>
  <w:style w:type="character" w:customStyle="1" w:styleId="82">
    <w:name w:val="Знак Знак8"/>
    <w:uiPriority w:val="99"/>
    <w:rsid w:val="009F1C79"/>
    <w:rPr>
      <w:sz w:val="16"/>
      <w:szCs w:val="16"/>
      <w:lang w:val="ru-RU" w:eastAsia="ru-RU"/>
    </w:rPr>
  </w:style>
  <w:style w:type="character" w:customStyle="1" w:styleId="72">
    <w:name w:val="Знак Знак7"/>
    <w:uiPriority w:val="99"/>
    <w:rsid w:val="009F1C79"/>
    <w:rPr>
      <w:sz w:val="24"/>
      <w:szCs w:val="24"/>
      <w:lang w:val="ru-RU" w:eastAsia="ru-RU"/>
    </w:rPr>
  </w:style>
  <w:style w:type="character" w:customStyle="1" w:styleId="62">
    <w:name w:val="Знак Знак6"/>
    <w:uiPriority w:val="99"/>
    <w:rsid w:val="009F1C79"/>
    <w:rPr>
      <w:sz w:val="24"/>
      <w:szCs w:val="24"/>
      <w:lang w:val="ru-RU" w:eastAsia="ru-RU"/>
    </w:rPr>
  </w:style>
  <w:style w:type="character" w:customStyle="1" w:styleId="53">
    <w:name w:val="Знак Знак5"/>
    <w:uiPriority w:val="99"/>
    <w:rsid w:val="009F1C79"/>
    <w:rPr>
      <w:sz w:val="24"/>
      <w:szCs w:val="24"/>
      <w:lang w:val="ru-RU" w:eastAsia="ru-RU"/>
    </w:rPr>
  </w:style>
  <w:style w:type="character" w:customStyle="1" w:styleId="3a">
    <w:name w:val="Знак Знак3"/>
    <w:uiPriority w:val="99"/>
    <w:rsid w:val="009F1C79"/>
    <w:rPr>
      <w:sz w:val="24"/>
      <w:szCs w:val="24"/>
      <w:lang w:val="ru-RU" w:eastAsia="ru-RU"/>
    </w:rPr>
  </w:style>
  <w:style w:type="character" w:customStyle="1" w:styleId="affffd">
    <w:name w:val="Знак Знак"/>
    <w:uiPriority w:val="99"/>
    <w:rsid w:val="009F1C79"/>
    <w:rPr>
      <w:sz w:val="28"/>
      <w:szCs w:val="28"/>
      <w:lang w:val="ru-RU" w:eastAsia="ru-RU"/>
    </w:rPr>
  </w:style>
  <w:style w:type="paragraph" w:customStyle="1" w:styleId="1fa">
    <w:name w:val="Знак1 Знак Знак Знак Знак Знак Знак"/>
    <w:basedOn w:val="a"/>
    <w:uiPriority w:val="99"/>
    <w:rsid w:val="009F1C79"/>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9F1C7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9F1C7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9F1C7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9F1C7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9F1C79"/>
    <w:rPr>
      <w:rFonts w:ascii="Times New Roman" w:hAnsi="Times New Roman" w:cs="Times New Roman"/>
      <w:sz w:val="28"/>
      <w:szCs w:val="28"/>
    </w:rPr>
  </w:style>
  <w:style w:type="paragraph" w:customStyle="1" w:styleId="Style9">
    <w:name w:val="Style9"/>
    <w:basedOn w:val="a"/>
    <w:rsid w:val="009F1C7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9F1C7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9F1C79"/>
    <w:rPr>
      <w:rFonts w:ascii="Times New Roman" w:hAnsi="Times New Roman" w:cs="Times New Roman"/>
      <w:spacing w:val="-10"/>
      <w:sz w:val="36"/>
      <w:szCs w:val="36"/>
    </w:rPr>
  </w:style>
  <w:style w:type="character" w:customStyle="1" w:styleId="FontStyle48">
    <w:name w:val="Font Style48"/>
    <w:rsid w:val="009F1C79"/>
    <w:rPr>
      <w:rFonts w:ascii="Times New Roman" w:hAnsi="Times New Roman" w:cs="Times New Roman"/>
      <w:b/>
      <w:bCs/>
      <w:sz w:val="28"/>
      <w:szCs w:val="28"/>
    </w:rPr>
  </w:style>
  <w:style w:type="paragraph" w:customStyle="1" w:styleId="Style18">
    <w:name w:val="Style18"/>
    <w:basedOn w:val="a"/>
    <w:rsid w:val="009F1C7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9F1C7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9F1C7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9F1C7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9F1C7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9F1C79"/>
    <w:rPr>
      <w:rFonts w:ascii="Times New Roman" w:hAnsi="Times New Roman" w:cs="Times New Roman"/>
      <w:b/>
      <w:bCs/>
      <w:sz w:val="24"/>
      <w:szCs w:val="24"/>
    </w:rPr>
  </w:style>
  <w:style w:type="paragraph" w:customStyle="1" w:styleId="Style28">
    <w:name w:val="Style28"/>
    <w:basedOn w:val="a"/>
    <w:rsid w:val="009F1C7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9F1C7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9F1C7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9F1C7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9F1C7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9F1C7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9F1C7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9F1C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9F1C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9F1C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9F1C7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9F1C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9F1C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F1C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9F1C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9F1C7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9F1C7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9F1C7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9F1C7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9F1C7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9F1C7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9F1C7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9F1C7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9F1C7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9F1C7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9F1C79"/>
    <w:rPr>
      <w:rFonts w:ascii="Times New Roman" w:hAnsi="Times New Roman" w:cs="Times New Roman"/>
      <w:sz w:val="34"/>
      <w:szCs w:val="34"/>
    </w:rPr>
  </w:style>
  <w:style w:type="paragraph" w:customStyle="1" w:styleId="Style3">
    <w:name w:val="Style3"/>
    <w:basedOn w:val="a"/>
    <w:uiPriority w:val="99"/>
    <w:rsid w:val="009F1C7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9F1C79"/>
    <w:rPr>
      <w:rFonts w:ascii="Times New Roman" w:hAnsi="Times New Roman" w:cs="Times New Roman"/>
      <w:b/>
      <w:bCs/>
      <w:sz w:val="22"/>
      <w:szCs w:val="22"/>
    </w:rPr>
  </w:style>
  <w:style w:type="paragraph" w:customStyle="1" w:styleId="Style6">
    <w:name w:val="Style6"/>
    <w:basedOn w:val="a"/>
    <w:uiPriority w:val="99"/>
    <w:rsid w:val="009F1C7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9F1C79"/>
    <w:rPr>
      <w:rFonts w:ascii="Times New Roman" w:hAnsi="Times New Roman" w:cs="Times New Roman"/>
      <w:sz w:val="22"/>
      <w:szCs w:val="22"/>
    </w:rPr>
  </w:style>
  <w:style w:type="character" w:customStyle="1" w:styleId="FontStyle57">
    <w:name w:val="Font Style57"/>
    <w:basedOn w:val="a0"/>
    <w:uiPriority w:val="99"/>
    <w:rsid w:val="009F1C79"/>
    <w:rPr>
      <w:rFonts w:ascii="Times New Roman" w:hAnsi="Times New Roman" w:cs="Times New Roman"/>
      <w:sz w:val="22"/>
      <w:szCs w:val="22"/>
    </w:rPr>
  </w:style>
  <w:style w:type="paragraph" w:customStyle="1" w:styleId="Style27">
    <w:name w:val="Style27"/>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9F1C79"/>
    <w:rPr>
      <w:rFonts w:ascii="Times New Roman" w:hAnsi="Times New Roman" w:cs="Times New Roman"/>
      <w:b/>
      <w:bCs/>
      <w:sz w:val="20"/>
      <w:szCs w:val="20"/>
    </w:rPr>
  </w:style>
  <w:style w:type="paragraph" w:customStyle="1" w:styleId="Style32">
    <w:name w:val="Style32"/>
    <w:basedOn w:val="a"/>
    <w:uiPriority w:val="99"/>
    <w:rsid w:val="009F1C7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9F1C79"/>
    <w:rPr>
      <w:rFonts w:ascii="Times New Roman" w:hAnsi="Times New Roman" w:cs="Times New Roman"/>
      <w:b/>
      <w:bCs/>
      <w:sz w:val="16"/>
      <w:szCs w:val="16"/>
    </w:rPr>
  </w:style>
  <w:style w:type="paragraph" w:customStyle="1" w:styleId="Style47">
    <w:name w:val="Style47"/>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9F1C79"/>
    <w:rPr>
      <w:rFonts w:ascii="Times New Roman" w:hAnsi="Times New Roman" w:cs="Times New Roman"/>
      <w:b/>
      <w:bCs/>
      <w:sz w:val="16"/>
      <w:szCs w:val="16"/>
    </w:rPr>
  </w:style>
  <w:style w:type="paragraph" w:customStyle="1" w:styleId="Style15">
    <w:name w:val="Style15"/>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9F1C79"/>
    <w:rPr>
      <w:rFonts w:ascii="Times New Roman" w:hAnsi="Times New Roman" w:cs="Times New Roman"/>
      <w:b/>
      <w:bCs/>
      <w:sz w:val="20"/>
      <w:szCs w:val="20"/>
    </w:rPr>
  </w:style>
  <w:style w:type="character" w:customStyle="1" w:styleId="FontStyle59">
    <w:name w:val="Font Style59"/>
    <w:basedOn w:val="a0"/>
    <w:uiPriority w:val="99"/>
    <w:rsid w:val="009F1C79"/>
    <w:rPr>
      <w:rFonts w:ascii="Times New Roman" w:hAnsi="Times New Roman" w:cs="Times New Roman"/>
      <w:b/>
      <w:bCs/>
      <w:sz w:val="20"/>
      <w:szCs w:val="20"/>
    </w:rPr>
  </w:style>
  <w:style w:type="paragraph" w:customStyle="1" w:styleId="Style8">
    <w:name w:val="Style8"/>
    <w:basedOn w:val="a"/>
    <w:uiPriority w:val="99"/>
    <w:rsid w:val="009F1C7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9F1C7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9F1C7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9F1C7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9F1C79"/>
    <w:rPr>
      <w:rFonts w:ascii="Times New Roman" w:hAnsi="Times New Roman" w:cs="Times New Roman"/>
      <w:b/>
      <w:bCs/>
      <w:sz w:val="16"/>
      <w:szCs w:val="16"/>
    </w:rPr>
  </w:style>
  <w:style w:type="character" w:customStyle="1" w:styleId="FontStyle61">
    <w:name w:val="Font Style61"/>
    <w:basedOn w:val="a0"/>
    <w:uiPriority w:val="99"/>
    <w:rsid w:val="009F1C79"/>
    <w:rPr>
      <w:rFonts w:ascii="Times New Roman" w:hAnsi="Times New Roman" w:cs="Times New Roman"/>
      <w:sz w:val="22"/>
      <w:szCs w:val="22"/>
    </w:rPr>
  </w:style>
  <w:style w:type="paragraph" w:customStyle="1" w:styleId="Style23">
    <w:name w:val="Style23"/>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9F1C79"/>
    <w:rPr>
      <w:rFonts w:ascii="Times New Roman" w:hAnsi="Times New Roman" w:cs="Times New Roman"/>
      <w:b/>
      <w:bCs/>
      <w:sz w:val="16"/>
      <w:szCs w:val="16"/>
    </w:rPr>
  </w:style>
  <w:style w:type="character" w:customStyle="1" w:styleId="FontStyle71">
    <w:name w:val="Font Style71"/>
    <w:basedOn w:val="a0"/>
    <w:uiPriority w:val="99"/>
    <w:rsid w:val="009F1C79"/>
    <w:rPr>
      <w:rFonts w:ascii="Times New Roman" w:hAnsi="Times New Roman" w:cs="Times New Roman"/>
      <w:sz w:val="20"/>
      <w:szCs w:val="20"/>
    </w:rPr>
  </w:style>
  <w:style w:type="paragraph" w:customStyle="1" w:styleId="Style26">
    <w:name w:val="Style26"/>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9F1C79"/>
    <w:rPr>
      <w:rFonts w:ascii="Times New Roman" w:hAnsi="Times New Roman" w:cs="Times New Roman"/>
      <w:b/>
      <w:bCs/>
      <w:sz w:val="20"/>
      <w:szCs w:val="20"/>
    </w:rPr>
  </w:style>
  <w:style w:type="paragraph" w:customStyle="1" w:styleId="Style22">
    <w:name w:val="Style22"/>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9F1C79"/>
    <w:rPr>
      <w:rFonts w:ascii="Times New Roman" w:hAnsi="Times New Roman" w:cs="Times New Roman"/>
      <w:b/>
      <w:bCs/>
      <w:sz w:val="12"/>
      <w:szCs w:val="12"/>
    </w:rPr>
  </w:style>
  <w:style w:type="paragraph" w:customStyle="1" w:styleId="Style49">
    <w:name w:val="Style49"/>
    <w:basedOn w:val="a"/>
    <w:uiPriority w:val="99"/>
    <w:rsid w:val="009F1C7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9F1C79"/>
    <w:rPr>
      <w:rFonts w:ascii="Times New Roman" w:hAnsi="Times New Roman" w:cs="Times New Roman"/>
      <w:i/>
      <w:iCs/>
      <w:sz w:val="22"/>
      <w:szCs w:val="22"/>
    </w:rPr>
  </w:style>
  <w:style w:type="paragraph" w:customStyle="1" w:styleId="xl99">
    <w:name w:val="xl99"/>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9F1C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9F1C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9F1C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9F1C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9F1C79"/>
  </w:style>
  <w:style w:type="paragraph" w:customStyle="1" w:styleId="Style7">
    <w:name w:val="Style7"/>
    <w:basedOn w:val="a"/>
    <w:rsid w:val="009F1C7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9F1C7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9F1C79"/>
    <w:rPr>
      <w:rFonts w:eastAsia="MS Mincho"/>
      <w:sz w:val="16"/>
      <w:szCs w:val="16"/>
      <w:lang w:eastAsia="ja-JP"/>
    </w:rPr>
  </w:style>
  <w:style w:type="paragraph" w:customStyle="1" w:styleId="54">
    <w:name w:val="Стиль 5"/>
    <w:basedOn w:val="a"/>
    <w:next w:val="a"/>
    <w:link w:val="55"/>
    <w:rsid w:val="009F1C7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9F1C79"/>
    <w:rPr>
      <w:rFonts w:ascii="Arial" w:eastAsia="Times New Roman" w:hAnsi="Arial" w:cs="Times New Roman"/>
      <w:b/>
      <w:sz w:val="24"/>
      <w:szCs w:val="20"/>
      <w:lang w:eastAsia="ru-RU"/>
    </w:rPr>
  </w:style>
  <w:style w:type="paragraph" w:customStyle="1" w:styleId="73">
    <w:name w:val="Стиль 7"/>
    <w:basedOn w:val="a"/>
    <w:next w:val="a"/>
    <w:rsid w:val="009F1C7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9F1C7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9F1C79"/>
    <w:pPr>
      <w:spacing w:after="0" w:line="240" w:lineRule="auto"/>
    </w:pPr>
    <w:rPr>
      <w:rFonts w:ascii="Arial" w:eastAsia="Times New Roman" w:hAnsi="Arial" w:cs="Times New Roman"/>
      <w:szCs w:val="20"/>
      <w:lang w:eastAsia="ru-RU"/>
    </w:rPr>
  </w:style>
  <w:style w:type="paragraph" w:customStyle="1" w:styleId="3b">
    <w:name w:val="Стиль 3"/>
    <w:basedOn w:val="43"/>
    <w:rsid w:val="009F1C79"/>
    <w:pPr>
      <w:spacing w:before="20" w:after="20"/>
      <w:ind w:firstLine="709"/>
      <w:jc w:val="both"/>
    </w:pPr>
  </w:style>
  <w:style w:type="paragraph" w:customStyle="1" w:styleId="2">
    <w:name w:val="Стиль 2"/>
    <w:basedOn w:val="43"/>
    <w:rsid w:val="009F1C79"/>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9F1C79"/>
    <w:pPr>
      <w:spacing w:before="240"/>
      <w:ind w:left="0"/>
      <w:jc w:val="center"/>
    </w:pPr>
    <w:rPr>
      <w:i/>
      <w:sz w:val="22"/>
    </w:rPr>
  </w:style>
  <w:style w:type="paragraph" w:styleId="afffff">
    <w:name w:val="Block Text"/>
    <w:basedOn w:val="a"/>
    <w:rsid w:val="009F1C7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9F1C79"/>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9F1C7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9F1C7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9F1C7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9F1C7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9F1C79"/>
    <w:rPr>
      <w:b/>
      <w:i/>
      <w:noProof w:val="0"/>
      <w:sz w:val="24"/>
      <w:szCs w:val="24"/>
      <w:lang w:val="ru-RU" w:eastAsia="ru-RU" w:bidi="ar-SA"/>
    </w:rPr>
  </w:style>
  <w:style w:type="character" w:customStyle="1" w:styleId="3d">
    <w:name w:val="Стиль3 Знак"/>
    <w:rsid w:val="009F1C79"/>
    <w:rPr>
      <w:b/>
      <w:caps/>
      <w:noProof w:val="0"/>
      <w:lang w:val="ru-RU" w:eastAsia="ru-RU" w:bidi="ar-SA"/>
    </w:rPr>
  </w:style>
  <w:style w:type="character" w:customStyle="1" w:styleId="46">
    <w:name w:val="Стиль4 Знак"/>
    <w:rsid w:val="009F1C79"/>
    <w:rPr>
      <w:b/>
      <w:caps/>
      <w:noProof w:val="0"/>
      <w:sz w:val="18"/>
      <w:szCs w:val="18"/>
      <w:lang w:val="ru-RU" w:eastAsia="ru-RU" w:bidi="ar-SA"/>
    </w:rPr>
  </w:style>
  <w:style w:type="character" w:customStyle="1" w:styleId="1ff0">
    <w:name w:val="Стиль1 Знак"/>
    <w:rsid w:val="009F1C79"/>
    <w:rPr>
      <w:b/>
      <w:caps/>
      <w:noProof w:val="0"/>
      <w:sz w:val="24"/>
      <w:szCs w:val="24"/>
      <w:lang w:val="ru-RU" w:eastAsia="ru-RU" w:bidi="ar-SA"/>
    </w:rPr>
  </w:style>
  <w:style w:type="character" w:customStyle="1" w:styleId="2f1">
    <w:name w:val="Стиль2 Знак"/>
    <w:rsid w:val="009F1C79"/>
    <w:rPr>
      <w:b/>
      <w:caps/>
      <w:noProof w:val="0"/>
      <w:sz w:val="22"/>
      <w:szCs w:val="22"/>
      <w:lang w:val="ru-RU" w:eastAsia="ru-RU" w:bidi="ar-SA"/>
    </w:rPr>
  </w:style>
  <w:style w:type="paragraph" w:customStyle="1" w:styleId="afffff0">
    <w:name w:val="ТекстовойБ"/>
    <w:basedOn w:val="afffff1"/>
    <w:rsid w:val="009F1C79"/>
    <w:pPr>
      <w:ind w:firstLine="0"/>
    </w:pPr>
  </w:style>
  <w:style w:type="paragraph" w:customStyle="1" w:styleId="afffff1">
    <w:name w:val="ТекстовойА"/>
    <w:basedOn w:val="a"/>
    <w:rsid w:val="009F1C79"/>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9F1C79"/>
  </w:style>
  <w:style w:type="character" w:customStyle="1" w:styleId="1ff2">
    <w:name w:val="Основной шрифт абзаца1"/>
    <w:rsid w:val="009F1C79"/>
  </w:style>
  <w:style w:type="paragraph" w:customStyle="1" w:styleId="1ff3">
    <w:name w:val="Нижний колонтитул1"/>
    <w:basedOn w:val="2f2"/>
    <w:rsid w:val="009F1C79"/>
    <w:pPr>
      <w:tabs>
        <w:tab w:val="center" w:pos="4153"/>
        <w:tab w:val="right" w:pos="8306"/>
      </w:tabs>
    </w:pPr>
  </w:style>
  <w:style w:type="paragraph" w:customStyle="1" w:styleId="2f2">
    <w:name w:val="Обычный2"/>
    <w:rsid w:val="009F1C7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9F1C7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9F1C79"/>
    <w:pPr>
      <w:spacing w:before="240" w:after="240"/>
      <w:ind w:firstLine="0"/>
      <w:jc w:val="center"/>
    </w:pPr>
    <w:rPr>
      <w:b/>
      <w:caps/>
      <w:sz w:val="22"/>
    </w:rPr>
  </w:style>
  <w:style w:type="paragraph" w:customStyle="1" w:styleId="Noeeu3">
    <w:name w:val="Noeeu 3"/>
    <w:basedOn w:val="Noeeu1"/>
    <w:rsid w:val="009F1C79"/>
    <w:pPr>
      <w:ind w:left="283" w:hanging="283"/>
    </w:pPr>
  </w:style>
  <w:style w:type="paragraph" w:customStyle="1" w:styleId="Noeeu2">
    <w:name w:val="Noeeu 2"/>
    <w:basedOn w:val="Noeeu1"/>
    <w:rsid w:val="009F1C79"/>
    <w:pPr>
      <w:ind w:firstLine="0"/>
      <w:jc w:val="left"/>
    </w:pPr>
  </w:style>
  <w:style w:type="paragraph" w:customStyle="1" w:styleId="Noeeu4">
    <w:name w:val="Noeeu 4"/>
    <w:basedOn w:val="Noeeu2"/>
    <w:rsid w:val="009F1C79"/>
    <w:pPr>
      <w:ind w:firstLine="709"/>
    </w:pPr>
  </w:style>
  <w:style w:type="paragraph" w:customStyle="1" w:styleId="Noeeu6">
    <w:name w:val="Noeeu 6"/>
    <w:basedOn w:val="Noeeu1"/>
    <w:rsid w:val="009F1C79"/>
    <w:pPr>
      <w:spacing w:before="240" w:after="240"/>
      <w:ind w:firstLine="0"/>
      <w:jc w:val="center"/>
    </w:pPr>
    <w:rPr>
      <w:b/>
      <w:caps/>
      <w:sz w:val="20"/>
    </w:rPr>
  </w:style>
  <w:style w:type="character" w:customStyle="1" w:styleId="Iniiaiieoeoo">
    <w:name w:val="Iniiaiie o?eoo"/>
    <w:rsid w:val="009F1C79"/>
  </w:style>
  <w:style w:type="paragraph" w:customStyle="1" w:styleId="Noeeu5">
    <w:name w:val="Noeeu 5"/>
    <w:basedOn w:val="a"/>
    <w:rsid w:val="009F1C7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9F1C7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9F1C7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9F1C7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F1C79"/>
  </w:style>
  <w:style w:type="paragraph" w:customStyle="1" w:styleId="1ff5">
    <w:name w:val="заголовок 1"/>
    <w:basedOn w:val="a"/>
    <w:next w:val="a"/>
    <w:rsid w:val="009F1C7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9F1C7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9F1C7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9F1C7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9F1C7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9F1C7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9F1C7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9F1C7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9F1C7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9F1C79"/>
  </w:style>
  <w:style w:type="paragraph" w:customStyle="1" w:styleId="afffff3">
    <w:name w:val="текст сноски"/>
    <w:basedOn w:val="a"/>
    <w:rsid w:val="009F1C7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9F1C79"/>
    <w:rPr>
      <w:vertAlign w:val="superscript"/>
    </w:rPr>
  </w:style>
  <w:style w:type="character" w:customStyle="1" w:styleId="afffff5">
    <w:name w:val="номер страницы"/>
    <w:basedOn w:val="afffff2"/>
    <w:rsid w:val="009F1C79"/>
  </w:style>
  <w:style w:type="paragraph" w:customStyle="1" w:styleId="1ff6">
    <w:name w:val="указатель 1"/>
    <w:basedOn w:val="a"/>
    <w:next w:val="a"/>
    <w:autoRedefine/>
    <w:rsid w:val="009F1C7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9F1C7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9F1C7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9F1C79"/>
    <w:pPr>
      <w:ind w:left="720"/>
      <w:contextualSpacing/>
    </w:pPr>
    <w:rPr>
      <w:rFonts w:ascii="Calibri" w:eastAsia="Times New Roman" w:hAnsi="Calibri" w:cs="Times New Roman"/>
    </w:rPr>
  </w:style>
  <w:style w:type="character" w:styleId="afffff6">
    <w:name w:val="line number"/>
    <w:basedOn w:val="a0"/>
    <w:rsid w:val="009F1C79"/>
  </w:style>
  <w:style w:type="character" w:styleId="afffff7">
    <w:name w:val="annotation reference"/>
    <w:semiHidden/>
    <w:rsid w:val="009F1C79"/>
    <w:rPr>
      <w:sz w:val="16"/>
      <w:szCs w:val="16"/>
    </w:rPr>
  </w:style>
  <w:style w:type="character" w:customStyle="1" w:styleId="affb">
    <w:name w:val="Название объекта Знак"/>
    <w:aliases w:val="подписи к таблице Знак"/>
    <w:link w:val="affa"/>
    <w:rsid w:val="009F1C79"/>
    <w:rPr>
      <w:rFonts w:ascii="Calibri" w:eastAsia="Calibri" w:hAnsi="Calibri" w:cs="Times New Roman"/>
      <w:b/>
      <w:bCs/>
      <w:sz w:val="20"/>
      <w:szCs w:val="20"/>
    </w:rPr>
  </w:style>
  <w:style w:type="paragraph" w:customStyle="1" w:styleId="consnormal0">
    <w:name w:val="consnormal"/>
    <w:basedOn w:val="a"/>
    <w:rsid w:val="009F1C79"/>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9F1C7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9F1C7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9F1C7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9F1C7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9F1C79"/>
    <w:rPr>
      <w:rFonts w:ascii="Arial" w:eastAsia="Times New Roman" w:hAnsi="Arial" w:cs="Arial"/>
      <w:sz w:val="24"/>
      <w:szCs w:val="28"/>
      <w:lang w:eastAsia="ru-RU"/>
    </w:rPr>
  </w:style>
  <w:style w:type="paragraph" w:customStyle="1" w:styleId="1400">
    <w:name w:val="140"/>
    <w:basedOn w:val="a"/>
    <w:rsid w:val="009F1C7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9F1C7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9F1C79"/>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9F1C7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9F1C7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9F1C79"/>
    <w:rPr>
      <w:rFonts w:ascii="Arial" w:eastAsia="Times New Roman" w:hAnsi="Arial" w:cs="Times New Roman"/>
      <w:sz w:val="24"/>
      <w:szCs w:val="20"/>
      <w:lang w:eastAsia="ru-RU"/>
    </w:rPr>
  </w:style>
  <w:style w:type="paragraph" w:customStyle="1" w:styleId="afffffd">
    <w:name w:val="Заголовок части"/>
    <w:basedOn w:val="a"/>
    <w:rsid w:val="009F1C7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9F1C7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9F1C7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9F1C7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9F1C7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9F1C7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9F1C7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9F1C7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9F1C7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9F1C7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9F1C7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9F1C7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9F1C7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9F1C7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9F1C7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9F1C79"/>
    <w:rPr>
      <w:rFonts w:ascii="Times New Roman" w:hAnsi="Times New Roman" w:cs="Times New Roman"/>
      <w:b/>
      <w:bCs/>
      <w:i/>
      <w:iCs/>
      <w:sz w:val="64"/>
      <w:szCs w:val="64"/>
    </w:rPr>
  </w:style>
  <w:style w:type="character" w:customStyle="1" w:styleId="WW8Num1z0">
    <w:name w:val="WW8Num1z0"/>
    <w:rsid w:val="009F1C79"/>
    <w:rPr>
      <w:rFonts w:ascii="Times New Roman" w:hAnsi="Times New Roman"/>
      <w:i w:val="0"/>
      <w:color w:val="0000FF"/>
    </w:rPr>
  </w:style>
  <w:style w:type="character" w:customStyle="1" w:styleId="FontStyle93">
    <w:name w:val="Font Style93"/>
    <w:rsid w:val="009F1C79"/>
    <w:rPr>
      <w:rFonts w:ascii="Times New Roman" w:hAnsi="Times New Roman" w:cs="Times New Roman"/>
      <w:spacing w:val="20"/>
      <w:sz w:val="16"/>
      <w:szCs w:val="16"/>
    </w:rPr>
  </w:style>
  <w:style w:type="character" w:customStyle="1" w:styleId="WW-Absatz-Standardschriftart1">
    <w:name w:val="WW-Absatz-Standardschriftart1"/>
    <w:rsid w:val="009F1C79"/>
  </w:style>
  <w:style w:type="character" w:customStyle="1" w:styleId="FontStyle94">
    <w:name w:val="Font Style94"/>
    <w:rsid w:val="009F1C79"/>
    <w:rPr>
      <w:rFonts w:ascii="Times New Roman" w:hAnsi="Times New Roman" w:cs="Times New Roman"/>
      <w:b/>
      <w:bCs/>
      <w:spacing w:val="10"/>
      <w:sz w:val="16"/>
      <w:szCs w:val="16"/>
    </w:rPr>
  </w:style>
  <w:style w:type="character" w:customStyle="1" w:styleId="FontStyle29">
    <w:name w:val="Font Style29"/>
    <w:rsid w:val="009F1C79"/>
    <w:rPr>
      <w:rFonts w:ascii="Bookman Old Style" w:hAnsi="Bookman Old Style" w:cs="Bookman Old Style"/>
      <w:b/>
      <w:bCs/>
      <w:sz w:val="14"/>
      <w:szCs w:val="14"/>
    </w:rPr>
  </w:style>
  <w:style w:type="paragraph" w:customStyle="1" w:styleId="3f">
    <w:name w:val="Знак Знак3 Знак"/>
    <w:basedOn w:val="a"/>
    <w:rsid w:val="009F1C7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9F1C7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9F1C79"/>
    <w:rPr>
      <w:rFonts w:ascii="Arial" w:eastAsia="Times New Roman" w:hAnsi="Arial" w:cs="Arial"/>
      <w:sz w:val="20"/>
      <w:szCs w:val="20"/>
      <w:lang w:eastAsia="ru-RU"/>
    </w:rPr>
  </w:style>
  <w:style w:type="paragraph" w:customStyle="1" w:styleId="affffff7">
    <w:name w:val="название таблицы"/>
    <w:basedOn w:val="affa"/>
    <w:autoRedefine/>
    <w:rsid w:val="009F1C7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9F1C7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9F1C79"/>
    <w:rPr>
      <w:rFonts w:ascii="Arial" w:eastAsia="Times New Roman" w:hAnsi="Arial" w:cs="Times New Roman"/>
      <w:color w:val="000000"/>
      <w:sz w:val="20"/>
      <w:szCs w:val="20"/>
      <w:lang w:eastAsia="ru-RU"/>
    </w:rPr>
  </w:style>
  <w:style w:type="paragraph" w:customStyle="1" w:styleId="103">
    <w:name w:val="10_слева"/>
    <w:basedOn w:val="a"/>
    <w:link w:val="10Char"/>
    <w:rsid w:val="009F1C7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9F1C79"/>
    <w:rPr>
      <w:rFonts w:ascii="Arial" w:eastAsia="Times New Roman" w:hAnsi="Arial" w:cs="Times New Roman"/>
      <w:color w:val="000000"/>
      <w:sz w:val="20"/>
      <w:szCs w:val="20"/>
      <w:lang w:eastAsia="ru-RU"/>
    </w:rPr>
  </w:style>
  <w:style w:type="paragraph" w:customStyle="1" w:styleId="114">
    <w:name w:val="11_слева"/>
    <w:rsid w:val="009F1C79"/>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9F1C79"/>
    <w:pPr>
      <w:jc w:val="center"/>
    </w:pPr>
    <w:rPr>
      <w:szCs w:val="22"/>
    </w:rPr>
  </w:style>
  <w:style w:type="paragraph" w:customStyle="1" w:styleId="affffff8">
    <w:name w:val="подзаголовок"/>
    <w:basedOn w:val="afffffb"/>
    <w:link w:val="affffff9"/>
    <w:rsid w:val="009F1C79"/>
    <w:pPr>
      <w:tabs>
        <w:tab w:val="left" w:pos="10348"/>
      </w:tabs>
      <w:ind w:left="851" w:right="227" w:firstLine="567"/>
      <w:jc w:val="both"/>
    </w:pPr>
    <w:rPr>
      <w:b/>
      <w:bCs/>
    </w:rPr>
  </w:style>
  <w:style w:type="character" w:customStyle="1" w:styleId="affffff9">
    <w:name w:val="подзаголовок Знак"/>
    <w:link w:val="affffff8"/>
    <w:rsid w:val="009F1C79"/>
    <w:rPr>
      <w:rFonts w:ascii="Arial" w:eastAsia="Times New Roman" w:hAnsi="Arial" w:cs="Times New Roman"/>
      <w:b/>
      <w:bCs/>
      <w:sz w:val="24"/>
      <w:szCs w:val="20"/>
      <w:lang w:eastAsia="ru-RU"/>
    </w:rPr>
  </w:style>
  <w:style w:type="paragraph" w:customStyle="1" w:styleId="1-2">
    <w:name w:val="Заголовок 1-2"/>
    <w:basedOn w:val="a4"/>
    <w:rsid w:val="009F1C7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9F1C7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9F1C7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9F1C7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9F1C79"/>
    <w:rPr>
      <w:rFonts w:ascii="Arial" w:hAnsi="Arial"/>
      <w:shd w:val="clear" w:color="auto" w:fill="FFFFFF"/>
    </w:rPr>
  </w:style>
  <w:style w:type="paragraph" w:customStyle="1" w:styleId="affffffd">
    <w:name w:val="Подпись к таблице"/>
    <w:basedOn w:val="a"/>
    <w:link w:val="affffffc"/>
    <w:rsid w:val="009F1C79"/>
    <w:pPr>
      <w:shd w:val="clear" w:color="auto" w:fill="FFFFFF"/>
      <w:spacing w:after="0" w:line="178" w:lineRule="exact"/>
      <w:ind w:firstLine="480"/>
    </w:pPr>
    <w:rPr>
      <w:rFonts w:ascii="Arial" w:hAnsi="Arial"/>
    </w:rPr>
  </w:style>
  <w:style w:type="character" w:customStyle="1" w:styleId="48">
    <w:name w:val="Основной текст (4)_"/>
    <w:link w:val="49"/>
    <w:rsid w:val="009F1C79"/>
    <w:rPr>
      <w:rFonts w:ascii="Arial" w:hAnsi="Arial"/>
      <w:i/>
      <w:iCs/>
      <w:spacing w:val="-30"/>
      <w:sz w:val="28"/>
      <w:szCs w:val="28"/>
      <w:shd w:val="clear" w:color="auto" w:fill="FFFFFF"/>
    </w:rPr>
  </w:style>
  <w:style w:type="character" w:customStyle="1" w:styleId="66">
    <w:name w:val="Основной текст (6)_"/>
    <w:link w:val="67"/>
    <w:rsid w:val="009F1C79"/>
    <w:rPr>
      <w:rFonts w:ascii="Arial" w:hAnsi="Arial"/>
      <w:noProof/>
      <w:sz w:val="8"/>
      <w:szCs w:val="8"/>
      <w:shd w:val="clear" w:color="auto" w:fill="FFFFFF"/>
    </w:rPr>
  </w:style>
  <w:style w:type="character" w:customStyle="1" w:styleId="75">
    <w:name w:val="Основной текст (7)_"/>
    <w:link w:val="76"/>
    <w:rsid w:val="009F1C79"/>
    <w:rPr>
      <w:rFonts w:ascii="Arial" w:hAnsi="Arial"/>
      <w:noProof/>
      <w:sz w:val="8"/>
      <w:szCs w:val="8"/>
      <w:shd w:val="clear" w:color="auto" w:fill="FFFFFF"/>
    </w:rPr>
  </w:style>
  <w:style w:type="paragraph" w:customStyle="1" w:styleId="49">
    <w:name w:val="Основной текст (4)"/>
    <w:basedOn w:val="a"/>
    <w:link w:val="48"/>
    <w:rsid w:val="009F1C7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9F1C7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9F1C7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9F1C79"/>
    <w:rPr>
      <w:rFonts w:ascii="Arial" w:eastAsia="Times New Roman" w:hAnsi="Arial" w:cs="Times New Roman"/>
      <w:szCs w:val="20"/>
      <w:lang w:eastAsia="ru-RU"/>
    </w:rPr>
  </w:style>
  <w:style w:type="table" w:customStyle="1" w:styleId="affffffe">
    <w:name w:val="Стиль"/>
    <w:rsid w:val="009F1C7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9F1C7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9F1C7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9F1C7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9F1C79"/>
  </w:style>
  <w:style w:type="paragraph" w:customStyle="1" w:styleId="pc">
    <w:name w:val="pc"/>
    <w:basedOn w:val="a"/>
    <w:rsid w:val="009F1C7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9F1C7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9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94.jpeg"/><Relationship Id="rId16" Type="http://schemas.openxmlformats.org/officeDocument/2006/relationships/image" Target="media/image9.jpeg"/><Relationship Id="rId107" Type="http://schemas.openxmlformats.org/officeDocument/2006/relationships/image" Target="media/image89.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image" Target="media/image67.jpeg"/><Relationship Id="rId79" Type="http://schemas.openxmlformats.org/officeDocument/2006/relationships/image" Target="media/image72.jpeg"/><Relationship Id="rId87" Type="http://schemas.openxmlformats.org/officeDocument/2006/relationships/image" Target="media/image80.jpeg"/><Relationship Id="rId102" Type="http://schemas.openxmlformats.org/officeDocument/2006/relationships/image" Target="media/image85.jpeg"/><Relationship Id="rId110" Type="http://schemas.openxmlformats.org/officeDocument/2006/relationships/image" Target="media/image92.jpeg"/><Relationship Id="rId115" Type="http://schemas.openxmlformats.org/officeDocument/2006/relationships/image" Target="media/image97.jpeg"/><Relationship Id="rId5" Type="http://schemas.openxmlformats.org/officeDocument/2006/relationships/webSettings" Target="webSettings.xml"/><Relationship Id="rId61" Type="http://schemas.openxmlformats.org/officeDocument/2006/relationships/image" Target="media/image54.jpeg"/><Relationship Id="rId82" Type="http://schemas.openxmlformats.org/officeDocument/2006/relationships/image" Target="media/image75.jpeg"/><Relationship Id="rId90" Type="http://schemas.openxmlformats.org/officeDocument/2006/relationships/hyperlink" Target="http://www.consultant.ru/document/cons_doc_LAW_300892/5cc1c49fd81cc0437144e5ddf4902fdf0fe0a7ea/" TargetMode="External"/><Relationship Id="rId95" Type="http://schemas.openxmlformats.org/officeDocument/2006/relationships/image" Target="media/image8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jpeg"/><Relationship Id="rId100" Type="http://schemas.openxmlformats.org/officeDocument/2006/relationships/hyperlink" Target="http://www.consultant.ru/document/cons_doc_LAW_296562/ad220e9b23aa80e99ca66763d7c66996c42e11b5/" TargetMode="External"/><Relationship Id="rId105" Type="http://schemas.openxmlformats.org/officeDocument/2006/relationships/image" Target="media/image87.jpeg"/><Relationship Id="rId113" Type="http://schemas.openxmlformats.org/officeDocument/2006/relationships/image" Target="media/image95.jpeg"/><Relationship Id="rId11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jpeg"/><Relationship Id="rId80" Type="http://schemas.openxmlformats.org/officeDocument/2006/relationships/image" Target="media/image73.jpeg"/><Relationship Id="rId85" Type="http://schemas.openxmlformats.org/officeDocument/2006/relationships/image" Target="media/image78.jpeg"/><Relationship Id="rId93" Type="http://schemas.openxmlformats.org/officeDocument/2006/relationships/hyperlink" Target="http://www.consultant.ru/document/cons_doc_LAW_6884/" TargetMode="External"/><Relationship Id="rId98" Type="http://schemas.openxmlformats.org/officeDocument/2006/relationships/hyperlink" Target="http://www.consultant.ru/document/cons_doc_LAW_302963/" TargetMode="External"/><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103" Type="http://schemas.openxmlformats.org/officeDocument/2006/relationships/header" Target="header1.xml"/><Relationship Id="rId108" Type="http://schemas.openxmlformats.org/officeDocument/2006/relationships/image" Target="media/image90.jpeg"/><Relationship Id="rId116" Type="http://schemas.openxmlformats.org/officeDocument/2006/relationships/image" Target="media/image98.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jpeg"/><Relationship Id="rId91" Type="http://schemas.openxmlformats.org/officeDocument/2006/relationships/hyperlink" Target="http://www.consultant.ru/document/cons_doc_LAW_302963/" TargetMode="External"/><Relationship Id="rId96" Type="http://schemas.openxmlformats.org/officeDocument/2006/relationships/hyperlink" Target="http://www.consultant.ru/document/cons_doc_LAW_300892/5cc1c49fd81cc0437144e5ddf4902fdf0fe0a7ea/" TargetMode="External"/><Relationship Id="rId111" Type="http://schemas.openxmlformats.org/officeDocument/2006/relationships/image" Target="media/image93.jpe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6" Type="http://schemas.openxmlformats.org/officeDocument/2006/relationships/image" Target="media/image88.jpeg"/><Relationship Id="rId114" Type="http://schemas.openxmlformats.org/officeDocument/2006/relationships/image" Target="media/image96.jpeg"/><Relationship Id="rId119"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image" Target="media/image83.jpeg"/><Relationship Id="rId99" Type="http://schemas.openxmlformats.org/officeDocument/2006/relationships/hyperlink" Target="http://www.consultant.ru/document/cons_doc_LAW_6884/" TargetMode="External"/><Relationship Id="rId101" Type="http://schemas.openxmlformats.org/officeDocument/2006/relationships/hyperlink" Target="http://www.consultant.ru/document/cons_doc_LAW_300843/a8d403a36309256c21781d6fb8209de9e0c128aa/"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91.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hyperlink" Target="http://www.consultant.ru/document/cons_doc_LAW_302963/" TargetMode="External"/><Relationship Id="rId104" Type="http://schemas.openxmlformats.org/officeDocument/2006/relationships/image" Target="media/image86.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hyperlink" Target="http://www.consultant.ru/document/cons_doc_LAW_302963/" TargetMode="External"/><Relationship Id="rId2" Type="http://schemas.openxmlformats.org/officeDocument/2006/relationships/styles" Target="styles.xml"/><Relationship Id="rId29"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202</Pages>
  <Words>32189</Words>
  <Characters>183478</Characters>
  <Application>Microsoft Office Word</Application>
  <DocSecurity>0</DocSecurity>
  <Lines>1528</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215237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2023-06-21T06:30:00Z</dcterms:created>
  <dcterms:modified xsi:type="dcterms:W3CDTF">2023-06-21T09:52:00Z</dcterms:modified>
</cp:coreProperties>
</file>