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61" w:rsidRPr="00393105" w:rsidRDefault="00502461" w:rsidP="005024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23D3825" wp14:editId="719F9F4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0" name="Рисунок 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2461" w:rsidRPr="00393105" w:rsidRDefault="00502461" w:rsidP="00502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2461" w:rsidRPr="00393105" w:rsidRDefault="00502461" w:rsidP="005024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502461" w:rsidRPr="00393105" w:rsidRDefault="00502461" w:rsidP="005024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502461" w:rsidRPr="00393105" w:rsidRDefault="00502461" w:rsidP="005024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02461" w:rsidRPr="00393105" w:rsidRDefault="00502461" w:rsidP="005024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02461" w:rsidRPr="00393105" w:rsidRDefault="00502461" w:rsidP="005024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02461" w:rsidRPr="00393105" w:rsidRDefault="00502461" w:rsidP="0050246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02461" w:rsidRPr="00393105" w:rsidRDefault="00C63057" w:rsidP="005024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502461" w:rsidRPr="00393105" w:rsidRDefault="00502461" w:rsidP="00502461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502461" w:rsidRPr="00393105" w:rsidRDefault="00502461" w:rsidP="00502461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502461" w:rsidRPr="00393105" w:rsidRDefault="00502461" w:rsidP="00502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2461" w:rsidRPr="00393105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155</w:t>
      </w:r>
    </w:p>
    <w:p w:rsidR="00502461" w:rsidRDefault="00502461" w:rsidP="00502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2461" w:rsidRPr="00DA30BC" w:rsidRDefault="00502461" w:rsidP="00502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193</w:t>
      </w:r>
    </w:p>
    <w:p w:rsidR="00502461" w:rsidRPr="00DA30BC" w:rsidRDefault="00502461" w:rsidP="00502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2461" w:rsidRPr="00DA30BC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193, </w:t>
      </w:r>
      <w:r w:rsidR="00C6305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502461" w:rsidRPr="00DA30BC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502461" w:rsidRPr="00DA30BC" w:rsidRDefault="00502461" w:rsidP="00502461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Добринского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502461" w:rsidRPr="00DA30BC" w:rsidRDefault="00502461" w:rsidP="00502461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502461" w:rsidRPr="00DA30BC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502461" w:rsidRPr="00DA30BC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126"/>
        <w:gridCol w:w="1701"/>
        <w:gridCol w:w="1843"/>
      </w:tblGrid>
      <w:tr w:rsidR="00502461" w:rsidRPr="00DA30BC" w:rsidTr="004A543E">
        <w:tc>
          <w:tcPr>
            <w:tcW w:w="9923" w:type="dxa"/>
            <w:gridSpan w:val="5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502461" w:rsidRPr="00DA30BC" w:rsidTr="004A543E">
        <w:trPr>
          <w:trHeight w:val="747"/>
        </w:trPr>
        <w:tc>
          <w:tcPr>
            <w:tcW w:w="2552" w:type="dxa"/>
            <w:vMerge w:val="restart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7" w:type="dxa"/>
            <w:gridSpan w:val="2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4" w:type="dxa"/>
            <w:gridSpan w:val="2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502461" w:rsidRPr="00DA30BC" w:rsidTr="004A543E">
        <w:tc>
          <w:tcPr>
            <w:tcW w:w="2552" w:type="dxa"/>
            <w:vMerge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6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843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502461" w:rsidRPr="00DA30BC" w:rsidTr="004A543E">
        <w:tc>
          <w:tcPr>
            <w:tcW w:w="2552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6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843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502461" w:rsidRPr="00DA30BC" w:rsidTr="004A543E">
        <w:tc>
          <w:tcPr>
            <w:tcW w:w="2552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6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843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502461" w:rsidRPr="0087119B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02461" w:rsidRPr="00DA30BC" w:rsidRDefault="00502461" w:rsidP="00502461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02461" w:rsidRPr="00DA30BC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502461" w:rsidRPr="00D811A6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502461" w:rsidRPr="00DA30BC" w:rsidTr="004A543E">
        <w:tc>
          <w:tcPr>
            <w:tcW w:w="9923" w:type="dxa"/>
            <w:gridSpan w:val="5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502461" w:rsidRPr="00DA30BC" w:rsidTr="004A543E">
        <w:tc>
          <w:tcPr>
            <w:tcW w:w="2269" w:type="dxa"/>
            <w:vMerge w:val="restart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502461" w:rsidRPr="00DA30BC" w:rsidTr="004A543E">
        <w:tc>
          <w:tcPr>
            <w:tcW w:w="2269" w:type="dxa"/>
            <w:vMerge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502461" w:rsidRPr="00DA30BC" w:rsidTr="004A543E">
        <w:tc>
          <w:tcPr>
            <w:tcW w:w="2269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502461" w:rsidRPr="00DA30BC" w:rsidRDefault="0050246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502461" w:rsidRPr="00DA30BC" w:rsidTr="004A543E">
        <w:tc>
          <w:tcPr>
            <w:tcW w:w="2269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502461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противорадиационных укрытий;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3 – для противорадиационных укрытий</w:t>
            </w:r>
          </w:p>
        </w:tc>
      </w:tr>
    </w:tbl>
    <w:p w:rsidR="00502461" w:rsidRPr="00D811A6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D811A6">
        <w:rPr>
          <w:rFonts w:ascii="Times New Roman" w:hAnsi="Times New Roman" w:cs="Times New Roman"/>
          <w:sz w:val="8"/>
          <w:szCs w:val="8"/>
        </w:rPr>
        <w:t xml:space="preserve">        </w:t>
      </w:r>
    </w:p>
    <w:p w:rsidR="00502461" w:rsidRPr="00DA30BC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E670C5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502461" w:rsidRPr="00DA30BC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502461" w:rsidRPr="00DA30BC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502461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02461" w:rsidRPr="00E670C5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502461" w:rsidRPr="00DA30BC" w:rsidTr="004A543E">
        <w:tc>
          <w:tcPr>
            <w:tcW w:w="9923" w:type="dxa"/>
            <w:gridSpan w:val="3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502461" w:rsidRPr="00DA30BC" w:rsidTr="004A543E">
        <w:trPr>
          <w:trHeight w:val="272"/>
        </w:trPr>
        <w:tc>
          <w:tcPr>
            <w:tcW w:w="1418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502461" w:rsidRPr="00DA30BC" w:rsidTr="004A543E">
        <w:tc>
          <w:tcPr>
            <w:tcW w:w="1418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502461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Пешеходная доступность,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 - 500 м.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502461" w:rsidRPr="00EE5D80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02461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502461" w:rsidRPr="00EE5D80" w:rsidRDefault="00502461" w:rsidP="005024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02461" w:rsidRPr="00D811A6" w:rsidRDefault="00502461" w:rsidP="00502461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502461" w:rsidRPr="00DA30BC" w:rsidTr="004A543E">
        <w:tc>
          <w:tcPr>
            <w:tcW w:w="9923" w:type="dxa"/>
            <w:gridSpan w:val="3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2461" w:rsidRPr="00DA30BC" w:rsidTr="004A543E">
        <w:trPr>
          <w:trHeight w:val="1532"/>
        </w:trPr>
        <w:tc>
          <w:tcPr>
            <w:tcW w:w="1418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502461" w:rsidRPr="00DA30BC" w:rsidTr="004A543E">
        <w:trPr>
          <w:trHeight w:val="272"/>
        </w:trPr>
        <w:tc>
          <w:tcPr>
            <w:tcW w:w="1418" w:type="dxa"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502461" w:rsidRPr="00DA30BC" w:rsidRDefault="0050246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2461" w:rsidRPr="00DA30BC" w:rsidRDefault="00502461" w:rsidP="0050246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02461" w:rsidRPr="00DA30BC" w:rsidRDefault="00502461" w:rsidP="00502461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461" w:rsidRPr="00DA30BC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461" w:rsidRPr="00DA30BC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Глава</w:t>
      </w:r>
    </w:p>
    <w:p w:rsidR="00502461" w:rsidRPr="00DA30BC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рюпинской районной Думы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</w:p>
    <w:p w:rsidR="00502461" w:rsidRPr="00DA30BC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А.Ю. Максимов</w:t>
      </w: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461" w:rsidRDefault="00502461" w:rsidP="005024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2EAF"/>
    <w:rsid w:val="000106FA"/>
    <w:rsid w:val="004E2EAF"/>
    <w:rsid w:val="00502461"/>
    <w:rsid w:val="00C63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6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24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02461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4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02461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2025-07-29T10:55:00Z</dcterms:created>
  <dcterms:modified xsi:type="dcterms:W3CDTF">2025-07-31T04:52:00Z</dcterms:modified>
</cp:coreProperties>
</file>