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049" w:rsidRPr="00C479B7" w:rsidRDefault="000F7049" w:rsidP="000F704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479B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7113E96D" wp14:editId="23EEF6C2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1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F7049" w:rsidRPr="00C479B7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7049" w:rsidRPr="00C479B7" w:rsidRDefault="000F7049" w:rsidP="000F704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0F7049" w:rsidRPr="00C479B7" w:rsidRDefault="000F7049" w:rsidP="000F704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0F7049" w:rsidRPr="00C479B7" w:rsidRDefault="000F7049" w:rsidP="000F704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0F7049" w:rsidRPr="00C479B7" w:rsidRDefault="000F7049" w:rsidP="000F704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479B7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0F7049" w:rsidRPr="00C479B7" w:rsidRDefault="000F7049" w:rsidP="000F7049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0F7049" w:rsidRPr="00C479B7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C479B7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0F7049" w:rsidRPr="00C479B7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0F7049" w:rsidRPr="00C479B7" w:rsidRDefault="000F7049" w:rsidP="000F7049">
      <w:pPr>
        <w:pStyle w:val="3"/>
        <w:spacing w:before="0"/>
        <w:jc w:val="center"/>
        <w:rPr>
          <w:rFonts w:ascii="Times New Roman" w:hAnsi="Times New Roman" w:cs="Times New Roman"/>
          <w:i/>
          <w:color w:val="auto"/>
          <w:sz w:val="28"/>
          <w:szCs w:val="28"/>
        </w:rPr>
      </w:pPr>
    </w:p>
    <w:p w:rsidR="000F7049" w:rsidRPr="00C479B7" w:rsidRDefault="000F7049" w:rsidP="000F7049">
      <w:pPr>
        <w:pStyle w:val="3"/>
        <w:spacing w:before="0"/>
        <w:jc w:val="center"/>
        <w:rPr>
          <w:rFonts w:ascii="Times New Roman" w:hAnsi="Times New Roman" w:cs="Times New Roman"/>
          <w:b w:val="0"/>
          <w:i/>
          <w:color w:val="auto"/>
          <w:sz w:val="28"/>
          <w:szCs w:val="28"/>
        </w:rPr>
      </w:pPr>
      <w:proofErr w:type="gramStart"/>
      <w:r w:rsidRPr="00C479B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 Е </w:t>
      </w:r>
      <w:bookmarkStart w:id="0" w:name="_GoBack"/>
      <w:bookmarkEnd w:id="0"/>
      <w:r w:rsidRPr="00C479B7">
        <w:rPr>
          <w:rFonts w:ascii="Times New Roman" w:hAnsi="Times New Roman" w:cs="Times New Roman"/>
          <w:color w:val="auto"/>
          <w:sz w:val="28"/>
          <w:szCs w:val="28"/>
        </w:rPr>
        <w:t xml:space="preserve"> Ш  Е  Н  И  Е</w:t>
      </w:r>
    </w:p>
    <w:p w:rsidR="000F7049" w:rsidRPr="00C479B7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F7049" w:rsidRPr="00C479B7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29 января 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Pr="009D0F0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479B7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№ 22/258</w:t>
      </w:r>
    </w:p>
    <w:p w:rsidR="000F7049" w:rsidRDefault="000F7049" w:rsidP="000F7049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7049" w:rsidRPr="00251534" w:rsidRDefault="000F7049" w:rsidP="000F7049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7049" w:rsidRPr="00A83F0F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F0F">
        <w:rPr>
          <w:rFonts w:ascii="Times New Roman" w:hAnsi="Times New Roman" w:cs="Times New Roman"/>
          <w:b/>
          <w:sz w:val="28"/>
          <w:szCs w:val="28"/>
        </w:rPr>
        <w:t xml:space="preserve">О признании </w:t>
      </w:r>
      <w:proofErr w:type="gramStart"/>
      <w:r w:rsidRPr="00A83F0F">
        <w:rPr>
          <w:rFonts w:ascii="Times New Roman" w:hAnsi="Times New Roman" w:cs="Times New Roman"/>
          <w:b/>
          <w:sz w:val="28"/>
          <w:szCs w:val="28"/>
        </w:rPr>
        <w:t>утратившим</w:t>
      </w:r>
      <w:proofErr w:type="gramEnd"/>
      <w:r w:rsidRPr="00A83F0F">
        <w:rPr>
          <w:rFonts w:ascii="Times New Roman" w:hAnsi="Times New Roman" w:cs="Times New Roman"/>
          <w:b/>
          <w:sz w:val="28"/>
          <w:szCs w:val="28"/>
        </w:rPr>
        <w:t xml:space="preserve"> силу решения </w:t>
      </w:r>
    </w:p>
    <w:p w:rsidR="000F7049" w:rsidRPr="00A83F0F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F0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от 18 июля 2008 года № 30/225 </w:t>
      </w:r>
    </w:p>
    <w:p w:rsidR="000F7049" w:rsidRDefault="000F7049" w:rsidP="000F70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3F0F">
        <w:rPr>
          <w:rFonts w:ascii="Times New Roman" w:hAnsi="Times New Roman" w:cs="Times New Roman"/>
          <w:b/>
          <w:sz w:val="28"/>
          <w:szCs w:val="28"/>
        </w:rPr>
        <w:t>«Об утверждении величины арендной платы за объекты недвижимого имущества, находящегося в муниципальной собственности Урюпинского муниципального района»</w:t>
      </w:r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F7049" w:rsidRDefault="000F7049" w:rsidP="000F70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целях актуализации сведений о муниципальных нормативных правовых актах Урюпинской районной Думы, содержащихся в регистре муниципальных нормативных правовых актов Волгоградской области,                в соответствии с Уставом Урюпинского муниципального района Волгоградской области, Урюпинская районная Дума </w:t>
      </w:r>
      <w:r w:rsidRPr="00EA194B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94B">
        <w:rPr>
          <w:rFonts w:ascii="Times New Roman" w:hAnsi="Times New Roman" w:cs="Times New Roman"/>
          <w:b/>
          <w:sz w:val="28"/>
          <w:szCs w:val="28"/>
        </w:rPr>
        <w:t xml:space="preserve">        1.</w:t>
      </w:r>
      <w:r>
        <w:rPr>
          <w:rFonts w:ascii="Times New Roman" w:hAnsi="Times New Roman" w:cs="Times New Roman"/>
          <w:sz w:val="28"/>
          <w:szCs w:val="28"/>
        </w:rPr>
        <w:t xml:space="preserve"> Признать утратившим силу решение Урюпинской районной Думы </w:t>
      </w:r>
      <w:r w:rsidRPr="00A30F5B">
        <w:rPr>
          <w:rFonts w:ascii="Times New Roman" w:hAnsi="Times New Roman" w:cs="Times New Roman"/>
          <w:sz w:val="28"/>
          <w:szCs w:val="28"/>
        </w:rPr>
        <w:t>от 18 июля 2008 года № 30/225 «Об утверждении величины арендной платы за объекты недвижимого имущества, находящегося в муниципальной собственности Урюпинского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30F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94B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0F7049" w:rsidRPr="00EB7885" w:rsidRDefault="000F7049" w:rsidP="000F7049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411756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       3.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EB7885">
        <w:rPr>
          <w:rFonts w:ascii="Times New Roman" w:hAnsi="Times New Roman" w:cs="Times New Roman"/>
          <w:sz w:val="28"/>
          <w:szCs w:val="28"/>
        </w:rPr>
        <w:t xml:space="preserve">Направить настоящее решение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 </w:t>
      </w:r>
      <w:r w:rsidRPr="00314239">
        <w:rPr>
          <w:rFonts w:ascii="Times New Roman" w:hAnsi="Times New Roman" w:cs="Times New Roman"/>
          <w:sz w:val="28"/>
          <w:szCs w:val="28"/>
        </w:rPr>
        <w:t xml:space="preserve">главы Урюпинского муниципального района </w:t>
      </w:r>
      <w:proofErr w:type="spellStart"/>
      <w:r w:rsidRPr="00314239">
        <w:rPr>
          <w:rFonts w:ascii="Times New Roman" w:hAnsi="Times New Roman" w:cs="Times New Roman"/>
          <w:sz w:val="28"/>
          <w:szCs w:val="28"/>
        </w:rPr>
        <w:t>Хоняку</w:t>
      </w:r>
      <w:proofErr w:type="spellEnd"/>
      <w:r w:rsidRPr="00314239">
        <w:rPr>
          <w:rFonts w:ascii="Times New Roman" w:hAnsi="Times New Roman" w:cs="Times New Roman"/>
          <w:sz w:val="28"/>
          <w:szCs w:val="28"/>
        </w:rPr>
        <w:t xml:space="preserve"> Д.В. для подписания и официального опубликования в установленном порядке.</w:t>
      </w:r>
    </w:p>
    <w:p w:rsidR="000F7049" w:rsidRDefault="000F7049" w:rsidP="000F7049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F7049" w:rsidRPr="00EB7885" w:rsidRDefault="000F7049" w:rsidP="000F7049">
      <w:pPr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0F7049" w:rsidRPr="00DC765C" w:rsidRDefault="000F7049" w:rsidP="000F7049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314239">
        <w:rPr>
          <w:rFonts w:ascii="Times New Roman" w:hAnsi="Times New Roman" w:cs="Times New Roman"/>
          <w:b/>
          <w:sz w:val="28"/>
          <w:szCs w:val="28"/>
        </w:rPr>
        <w:t>Исполняющий обязанности  главы</w:t>
      </w:r>
    </w:p>
    <w:p w:rsidR="000F7049" w:rsidRPr="00EB7885" w:rsidRDefault="000F7049" w:rsidP="000F7049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>Урюпинской районной Думы          Урюпинского муниципального района</w:t>
      </w:r>
    </w:p>
    <w:p w:rsidR="000F7049" w:rsidRPr="00EB7885" w:rsidRDefault="000F7049" w:rsidP="000F7049">
      <w:pPr>
        <w:tabs>
          <w:tab w:val="left" w:pos="50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p w:rsidR="000F7049" w:rsidRDefault="000F7049" w:rsidP="000F7049">
      <w:pPr>
        <w:tabs>
          <w:tab w:val="left" w:pos="5040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EB7885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EB788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314239">
        <w:rPr>
          <w:rFonts w:ascii="Times New Roman" w:hAnsi="Times New Roman" w:cs="Times New Roman"/>
          <w:b/>
          <w:sz w:val="28"/>
          <w:szCs w:val="28"/>
        </w:rPr>
        <w:t xml:space="preserve">Д.В. </w:t>
      </w:r>
      <w:proofErr w:type="spellStart"/>
      <w:r w:rsidRPr="00314239">
        <w:rPr>
          <w:rFonts w:ascii="Times New Roman" w:hAnsi="Times New Roman" w:cs="Times New Roman"/>
          <w:b/>
          <w:sz w:val="28"/>
          <w:szCs w:val="28"/>
        </w:rPr>
        <w:t>Хоняк</w:t>
      </w:r>
      <w:proofErr w:type="spellEnd"/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7049" w:rsidRDefault="000F7049" w:rsidP="000F704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F7049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668F"/>
    <w:rsid w:val="000106FA"/>
    <w:rsid w:val="000F7049"/>
    <w:rsid w:val="006C6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049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F7049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F7049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customStyle="1" w:styleId="ConsNormal">
    <w:name w:val="ConsNormal"/>
    <w:uiPriority w:val="99"/>
    <w:qFormat/>
    <w:rsid w:val="000F70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2026-01-29T04:02:00Z</dcterms:created>
  <dcterms:modified xsi:type="dcterms:W3CDTF">2026-01-29T04:02:00Z</dcterms:modified>
</cp:coreProperties>
</file>