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03C" w:rsidRPr="00E8339F" w:rsidRDefault="0094203C" w:rsidP="009420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339F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50A820D" wp14:editId="2F2C23B6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8" name="Рисунок 28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203C" w:rsidRPr="00E8339F" w:rsidRDefault="0094203C" w:rsidP="0094203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4203C" w:rsidRPr="00E8339F" w:rsidRDefault="0094203C" w:rsidP="0094203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4203C" w:rsidRPr="00E8339F" w:rsidRDefault="0094203C" w:rsidP="0094203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8339F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94203C" w:rsidRPr="00E8339F" w:rsidRDefault="0094203C" w:rsidP="0094203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8339F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94203C" w:rsidRPr="00E8339F" w:rsidRDefault="0094203C" w:rsidP="0094203C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94203C" w:rsidRPr="00E8339F" w:rsidRDefault="0094203C" w:rsidP="0094203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8339F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94203C" w:rsidRPr="00E8339F" w:rsidRDefault="0094203C" w:rsidP="009420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339F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B62C1AD" wp14:editId="26ACEB68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E8339F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52CFBB4A" wp14:editId="0650DCCE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T9i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P+C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I&#10;ET9i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94203C" w:rsidRPr="009D1B53" w:rsidRDefault="0094203C" w:rsidP="0094203C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9D1B53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D1B53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4203C" w:rsidRPr="009D1B53" w:rsidRDefault="0094203C" w:rsidP="0094203C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94203C" w:rsidRPr="009D1B53" w:rsidRDefault="0094203C" w:rsidP="0094203C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94203C" w:rsidRPr="009D1B53" w:rsidRDefault="0094203C" w:rsidP="009420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B53">
        <w:rPr>
          <w:rFonts w:ascii="Times New Roman" w:hAnsi="Times New Roman" w:cs="Times New Roman"/>
          <w:b/>
          <w:sz w:val="28"/>
          <w:szCs w:val="28"/>
        </w:rPr>
        <w:t>23 октября  2023  года</w:t>
      </w:r>
      <w:r w:rsidRPr="009D1B53">
        <w:rPr>
          <w:rFonts w:ascii="Times New Roman" w:hAnsi="Times New Roman" w:cs="Times New Roman"/>
          <w:b/>
          <w:sz w:val="28"/>
          <w:szCs w:val="28"/>
        </w:rPr>
        <w:tab/>
        <w:t xml:space="preserve">                  № 36/</w:t>
      </w:r>
      <w:r>
        <w:rPr>
          <w:rFonts w:ascii="Times New Roman" w:hAnsi="Times New Roman" w:cs="Times New Roman"/>
          <w:b/>
          <w:sz w:val="28"/>
          <w:szCs w:val="28"/>
        </w:rPr>
        <w:t>569</w:t>
      </w:r>
    </w:p>
    <w:p w:rsidR="0094203C" w:rsidRPr="009D1B53" w:rsidRDefault="0094203C" w:rsidP="009420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203C" w:rsidRPr="00DC581C" w:rsidRDefault="0094203C" w:rsidP="009420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C581C">
        <w:rPr>
          <w:rFonts w:ascii="Times New Roman" w:hAnsi="Times New Roman" w:cs="Times New Roman"/>
          <w:b/>
          <w:sz w:val="28"/>
          <w:szCs w:val="28"/>
        </w:rPr>
        <w:t>О внесении изменения в приложение 1 к решению Урюпинской районной Думы от 28 декабря 2016 года № 33/253 «О порядке предоставления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иных межбюджетных трансфертов на решение вопросов местного</w:t>
      </w:r>
      <w:proofErr w:type="gramEnd"/>
      <w:r w:rsidRPr="00DC581C">
        <w:rPr>
          <w:rFonts w:ascii="Times New Roman" w:hAnsi="Times New Roman" w:cs="Times New Roman"/>
          <w:b/>
          <w:sz w:val="28"/>
          <w:szCs w:val="28"/>
        </w:rPr>
        <w:t xml:space="preserve"> значения сельских поселений в соответствии с заключенными соглашениями»</w:t>
      </w:r>
    </w:p>
    <w:p w:rsidR="0094203C" w:rsidRPr="009D1B53" w:rsidRDefault="0094203C" w:rsidP="0094203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4203C" w:rsidRPr="009D1B53" w:rsidRDefault="0094203C" w:rsidP="009420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9D1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обращение главы Урюпинского муниципального района о внесении изменения в </w:t>
      </w:r>
      <w:hyperlink r:id="rId6" w:history="1">
        <w:r w:rsidRPr="009D1B5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приложение 1</w:t>
        </w:r>
      </w:hyperlink>
      <w:r w:rsidRPr="009D1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решению Урюпинской районной Думы от 28 декабря 2016 года № 33/253 «О Порядке предоставления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иных</w:t>
      </w:r>
      <w:proofErr w:type="gramEnd"/>
      <w:r w:rsidRPr="009D1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D1B53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межбюджетных трансфертов на решение вопросов местного значения сельских поселений в соответствии с заключенными соглашениями» (в редакции решений Урюпинской районной Думы от 04 декабря 2017 года № 43/359, от 07 февраля 2019 года № 56/528, от 02 декабря 2019 года № 3/18, от 03 июня 2022 года № 362, от 26 декабря 2022 года № 26/476, от 31 мая 2023 года № 31</w:t>
      </w:r>
      <w:proofErr w:type="gramEnd"/>
      <w:r w:rsidRPr="009D1B53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gramStart"/>
      <w:r w:rsidRPr="009D1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511, от 22 июня 2023 года            № 32/522, от 23 августа 2023 года № 34/538), на основании </w:t>
      </w:r>
      <w:hyperlink r:id="rId7" w:history="1">
        <w:r w:rsidRPr="009D1B5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статей 9</w:t>
        </w:r>
      </w:hyperlink>
      <w:r w:rsidRPr="009D1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8" w:history="1">
        <w:r w:rsidRPr="009D1B5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142.4</w:t>
        </w:r>
      </w:hyperlink>
      <w:r w:rsidRPr="009D1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 </w:t>
      </w:r>
      <w:hyperlink r:id="rId9" w:history="1">
        <w:r w:rsidRPr="009D1B5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статьи 16.1</w:t>
        </w:r>
      </w:hyperlink>
      <w:r w:rsidRPr="009D1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Волгоградской области от 26 июля 2005 года № 1093-ОД «О межбюджетных отношениях в Волгоградской области» Урюпинская районная Дума </w:t>
      </w:r>
      <w:r w:rsidRPr="009D1B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РЕШИЛА:</w:t>
      </w:r>
      <w:proofErr w:type="gramEnd"/>
    </w:p>
    <w:p w:rsidR="0094203C" w:rsidRPr="009D1B53" w:rsidRDefault="0094203C" w:rsidP="009420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B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9D1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D1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</w:t>
      </w:r>
      <w:hyperlink r:id="rId10" w:history="1">
        <w:r w:rsidRPr="009D1B5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приложение 1</w:t>
        </w:r>
      </w:hyperlink>
      <w:r w:rsidRPr="009D1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«Порядок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</w:t>
      </w:r>
      <w:r w:rsidRPr="009D1B5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Урюпинским муниципальным районом полномочий по решению вопросов местного значения в соответствии с заключенными соглашениями» к решению Урюпинской районной Думы от 28 декабря 2016 года № 33/253          (в редакции решений Урюпинской районной Думы от</w:t>
      </w:r>
      <w:proofErr w:type="gramEnd"/>
      <w:r w:rsidRPr="009D1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D1B53">
        <w:rPr>
          <w:rFonts w:ascii="Times New Roman" w:eastAsia="Times New Roman" w:hAnsi="Times New Roman" w:cs="Times New Roman"/>
          <w:sz w:val="28"/>
          <w:szCs w:val="28"/>
          <w:lang w:eastAsia="ru-RU"/>
        </w:rPr>
        <w:t>04 декабря 2017 года № 43/359, от 07 февраля 2019 года № 56/528, от 02 декабря 2019 года № 3/18, от 03 июня 2022 года № 362, от 26 декабря 2022 года № 26/476, от 31 мая 2023 года № 31/511, от 22 июня 2023 года № 32/522, от 23 августа 2023 года              № 34/538) следующее изменение:</w:t>
      </w:r>
      <w:proofErr w:type="gramEnd"/>
    </w:p>
    <w:p w:rsidR="0094203C" w:rsidRPr="009D1B53" w:rsidRDefault="0094203C" w:rsidP="009420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hyperlink r:id="rId11" w:history="1">
        <w:r w:rsidRPr="009D1B5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4.3</w:t>
        </w:r>
      </w:hyperlink>
      <w:r w:rsidRPr="009D1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«в размере 20 000 рублей» заменить словами «в размере 25 000 рублей».</w:t>
      </w:r>
    </w:p>
    <w:p w:rsidR="0094203C" w:rsidRPr="009D1B53" w:rsidRDefault="0094203C" w:rsidP="009420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B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9D1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вступает в силу со дня его опубликования в информационном бюллетене администрации Урюпинского муниципального района «Районные ведомости».</w:t>
      </w:r>
    </w:p>
    <w:p w:rsidR="0094203C" w:rsidRPr="009D1B53" w:rsidRDefault="0094203C" w:rsidP="0094203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1B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Pr="009D1B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94203C" w:rsidRPr="009D1B53" w:rsidRDefault="0094203C" w:rsidP="009420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203C" w:rsidRPr="009D1B53" w:rsidRDefault="0094203C" w:rsidP="009420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203C" w:rsidRPr="009D1B53" w:rsidRDefault="0094203C" w:rsidP="009420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B53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</w:t>
      </w:r>
      <w:r w:rsidRPr="009D1B53">
        <w:rPr>
          <w:rFonts w:ascii="Times New Roman" w:hAnsi="Times New Roman" w:cs="Times New Roman"/>
          <w:b/>
          <w:sz w:val="28"/>
          <w:szCs w:val="28"/>
        </w:rPr>
        <w:tab/>
      </w:r>
      <w:r w:rsidRPr="009D1B53">
        <w:rPr>
          <w:rFonts w:ascii="Times New Roman" w:hAnsi="Times New Roman" w:cs="Times New Roman"/>
          <w:b/>
          <w:sz w:val="28"/>
          <w:szCs w:val="28"/>
        </w:rPr>
        <w:tab/>
      </w:r>
      <w:r w:rsidRPr="009D1B53">
        <w:rPr>
          <w:rFonts w:ascii="Times New Roman" w:hAnsi="Times New Roman" w:cs="Times New Roman"/>
          <w:b/>
          <w:sz w:val="28"/>
          <w:szCs w:val="28"/>
        </w:rPr>
        <w:tab/>
        <w:t xml:space="preserve">  Глава  </w:t>
      </w:r>
    </w:p>
    <w:p w:rsidR="0094203C" w:rsidRPr="009D1B53" w:rsidRDefault="0094203C" w:rsidP="009420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B53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94203C" w:rsidRPr="009D1B53" w:rsidRDefault="0094203C" w:rsidP="0094203C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4203C" w:rsidRPr="009D1B53" w:rsidRDefault="0094203C" w:rsidP="0094203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B53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9D1B53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9D1B5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 </w:t>
      </w:r>
    </w:p>
    <w:p w:rsidR="0094203C" w:rsidRPr="009D1B53" w:rsidRDefault="0094203C" w:rsidP="0094203C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203C" w:rsidRPr="009D1B53" w:rsidRDefault="0094203C" w:rsidP="0094203C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203C" w:rsidRDefault="0094203C" w:rsidP="0094203C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203C" w:rsidRDefault="0094203C" w:rsidP="0094203C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203C" w:rsidRDefault="0094203C" w:rsidP="0094203C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203C" w:rsidRDefault="0094203C" w:rsidP="0094203C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203C" w:rsidRPr="00E8339F" w:rsidRDefault="0094203C" w:rsidP="0094203C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203C" w:rsidRPr="00E8339F" w:rsidRDefault="0094203C" w:rsidP="0094203C"/>
    <w:p w:rsidR="00C549F5" w:rsidRDefault="00C549F5">
      <w:bookmarkStart w:id="0" w:name="_GoBack"/>
      <w:bookmarkEnd w:id="0"/>
    </w:p>
    <w:sectPr w:rsidR="00C549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6DC"/>
    <w:rsid w:val="0094203C"/>
    <w:rsid w:val="00C549F5"/>
    <w:rsid w:val="00FE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03C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4203C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4203C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03C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4203C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4203C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164A837EFF45C82A6AC4C21C210BDB85B74D590783256494D8773900832B653631F981936FDE37202CAC267277A8C17C7B64B3911FfFO2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8164A837EFF45C82A6AC4C21C210BDB85B74D590783256494D8773900832B653631F98C906FD5682539BD7E7E77B7DE7D6578B193f1OER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8164A837EFF45C82A6ADACF0A4D54DE81B917540C842831C18E716E5FD32D307671FFD1D22AD33D747DE8727C7DFD8E392E77B09003F0171F84080AfFO6R" TargetMode="External"/><Relationship Id="rId11" Type="http://schemas.openxmlformats.org/officeDocument/2006/relationships/hyperlink" Target="consultantplus://offline/ref=18164A837EFF45C82A6ADACF0A4D54DE81B917540C842831C18E716E5FD32D307671FFD1D22AD33D747DEB707A7DFD8E392E77B09003F0171F84080AfFO6R" TargetMode="Externa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18164A837EFF45C82A6ADACF0A4D54DE81B917540C842831C18E716E5FD32D307671FFD1D22AD33D747DE8727C7DFD8E392E77B09003F0171F84080AfFO6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8164A837EFF45C82A6ADACF0A4D54DE81B917540C81283BCA8F716E5FD32D307671FFD1D22AD33D747DE0767D7DFD8E392E77B09003F0171F84080AfFO6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636</Words>
  <Characters>3629</Characters>
  <Application>Microsoft Office Word</Application>
  <DocSecurity>0</DocSecurity>
  <Lines>30</Lines>
  <Paragraphs>8</Paragraphs>
  <ScaleCrop>false</ScaleCrop>
  <Company>Урюпинскуая районная Дума</Company>
  <LinksUpToDate>false</LinksUpToDate>
  <CharactersWithSpaces>4257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2023-10-24T04:51:00Z</dcterms:created>
  <dcterms:modified xsi:type="dcterms:W3CDTF">2023-10-24T04:52:00Z</dcterms:modified>
</cp:coreProperties>
</file>