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80F" w:rsidRPr="00C65145" w:rsidRDefault="0015080F" w:rsidP="0015080F">
      <w:pPr>
        <w:spacing w:after="0" w:line="240" w:lineRule="auto"/>
        <w:rPr>
          <w:rFonts w:ascii="Times New Roman" w:hAnsi="Times New Roman" w:cs="Times New Roman"/>
        </w:rPr>
      </w:pPr>
    </w:p>
    <w:p w:rsidR="0015080F" w:rsidRPr="00C65145" w:rsidRDefault="0015080F" w:rsidP="001508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C6514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5830DB25" wp14:editId="6553F03B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9" name="Рисунок 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5080F" w:rsidRPr="00C65145" w:rsidRDefault="0015080F" w:rsidP="001508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15080F" w:rsidRPr="00C65145" w:rsidRDefault="0015080F" w:rsidP="0015080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15080F" w:rsidRPr="00C65145" w:rsidRDefault="0015080F" w:rsidP="0015080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6514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15080F" w:rsidRPr="00C65145" w:rsidRDefault="0015080F" w:rsidP="0015080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6514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15080F" w:rsidRPr="00C65145" w:rsidRDefault="0015080F" w:rsidP="0015080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15080F" w:rsidRPr="00C65145" w:rsidRDefault="0015080F" w:rsidP="0015080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6514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15080F" w:rsidRPr="00C65145" w:rsidRDefault="0015080F" w:rsidP="00150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zh-CN"/>
        </w:rPr>
        <w:pict>
          <v:line id="_x0000_s1026" style="position:absolute;z-index:251660288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SlASP2gAAAAYBAAAPAAAAAAAAAAAAAAAAAKoEAABkcnMvZG93bnJldi54bWxQSwUGAAAAAAQA&#10;BADzAAAAsQUAAAAA&#10;" o:allowincell="f"/>
        </w:pict>
      </w:r>
      <w:r>
        <w:rPr>
          <w:rFonts w:ascii="Times New Roman" w:hAnsi="Times New Roman" w:cs="Times New Roman"/>
          <w:noProof/>
          <w:lang w:eastAsia="zh-CN"/>
        </w:rPr>
        <w:pict>
          <v:line id="_x0000_s1027" style="position:absolute;z-index:251661312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GDGeQjaAAAABgEAAA8AAAAAAAAAAAAAAAAAqQQAAGRycy9kb3ducmV2LnhtbFBLBQYAAAAABAAE&#10;APMAAACwBQAAAAA=&#10;" o:allowincell="f"/>
        </w:pict>
      </w:r>
    </w:p>
    <w:p w:rsidR="0015080F" w:rsidRPr="00C65145" w:rsidRDefault="0015080F" w:rsidP="0015080F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15080F" w:rsidRPr="00C65145" w:rsidRDefault="0015080F" w:rsidP="0015080F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C65145">
        <w:rPr>
          <w:rFonts w:ascii="Times New Roman" w:hAnsi="Times New Roman"/>
          <w:sz w:val="28"/>
          <w:szCs w:val="28"/>
        </w:rPr>
        <w:t>Р  Е  Ш  Е  Н  И  Е</w:t>
      </w:r>
    </w:p>
    <w:p w:rsidR="0015080F" w:rsidRPr="00C65145" w:rsidRDefault="0015080F" w:rsidP="0015080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080F" w:rsidRPr="00C65145" w:rsidRDefault="0015080F" w:rsidP="001508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22 мая 2026 г.</w:t>
      </w:r>
      <w:r w:rsidRPr="00C6514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C65145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26/290</w:t>
      </w:r>
      <w:r w:rsidRPr="00C6514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15080F" w:rsidRDefault="0015080F" w:rsidP="0015080F">
      <w:pPr>
        <w:pStyle w:val="Con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5080F" w:rsidRPr="006D2BDA" w:rsidRDefault="0015080F" w:rsidP="00150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2BDA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Положение о муниципальном дорожном фонде Урюпинского муниципального района, утвержденное решением Урюпинской районной Думы от 04 декабря 2013 года № 56/464 </w:t>
      </w:r>
    </w:p>
    <w:p w:rsidR="0015080F" w:rsidRPr="006D2BDA" w:rsidRDefault="0015080F" w:rsidP="001508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080F" w:rsidRPr="006D2BDA" w:rsidRDefault="0015080F" w:rsidP="001508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Pr="006D2B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со </w:t>
      </w:r>
      <w:hyperlink r:id="rId6" w:history="1">
        <w:r w:rsidRPr="006D2BD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статьей 179.4</w:t>
        </w:r>
      </w:hyperlink>
      <w:r w:rsidRPr="006D2B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Бюджетного кодекса Российской Федерации, Уставом Урюпинского муниципального района Волгоградской области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Урюпинская районная Дума </w:t>
      </w:r>
      <w:r w:rsidRPr="006D2BDA">
        <w:rPr>
          <w:rFonts w:ascii="Times New Roman" w:eastAsia="Times New Roman" w:hAnsi="Times New Roman" w:cs="Times New Roman"/>
          <w:b/>
          <w:sz w:val="28"/>
          <w:szCs w:val="28"/>
        </w:rPr>
        <w:t>РЕШИЛА:</w:t>
      </w:r>
    </w:p>
    <w:p w:rsidR="0015080F" w:rsidRPr="006D2BDA" w:rsidRDefault="0015080F" w:rsidP="0015080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59DB">
        <w:rPr>
          <w:rFonts w:ascii="Times New Roman" w:eastAsia="Times New Roman" w:hAnsi="Times New Roman" w:cs="Times New Roman"/>
          <w:b/>
          <w:sz w:val="28"/>
          <w:szCs w:val="28"/>
        </w:rPr>
        <w:t xml:space="preserve">1. </w:t>
      </w:r>
      <w:proofErr w:type="gramStart"/>
      <w:r w:rsidRPr="006D2BDA">
        <w:rPr>
          <w:rFonts w:ascii="Times New Roman" w:eastAsia="Times New Roman" w:hAnsi="Times New Roman" w:cs="Times New Roman"/>
          <w:sz w:val="28"/>
          <w:szCs w:val="28"/>
        </w:rPr>
        <w:t>Внести в Положение о муниципальном дорожном фонде Урюпинского муниципального района, утвержденное решением Урюпинской районной Думы от 04 дека</w:t>
      </w:r>
      <w:r>
        <w:rPr>
          <w:rFonts w:ascii="Times New Roman" w:eastAsia="Times New Roman" w:hAnsi="Times New Roman" w:cs="Times New Roman"/>
          <w:sz w:val="28"/>
          <w:szCs w:val="28"/>
        </w:rPr>
        <w:t>бря 2013 г.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 № 56/464 (в редакции решений Урюпинской рай</w:t>
      </w:r>
      <w:r>
        <w:rPr>
          <w:rFonts w:ascii="Times New Roman" w:eastAsia="Times New Roman" w:hAnsi="Times New Roman" w:cs="Times New Roman"/>
          <w:sz w:val="28"/>
          <w:szCs w:val="28"/>
        </w:rPr>
        <w:t>онной Думы от 30 марта 2022 г.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18/301, от 23 октября 2023 г.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 № 36/568</w:t>
      </w:r>
      <w:r>
        <w:rPr>
          <w:rFonts w:ascii="Times New Roman" w:eastAsia="Times New Roman" w:hAnsi="Times New Roman" w:cs="Times New Roman"/>
          <w:sz w:val="28"/>
          <w:szCs w:val="28"/>
        </w:rPr>
        <w:t>, от 28 декабря 2023 г.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40/600, от 27 сентября 2024 г.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 №1/5) (далее - Положение) следующие изменения</w:t>
      </w:r>
      <w:proofErr w:type="gramEnd"/>
      <w:r w:rsidRPr="006D2BD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5080F" w:rsidRPr="006D2BDA" w:rsidRDefault="0015080F" w:rsidP="0015080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BDA">
        <w:rPr>
          <w:rFonts w:ascii="Times New Roman" w:eastAsia="Times New Roman" w:hAnsi="Times New Roman" w:cs="Times New Roman"/>
          <w:sz w:val="28"/>
          <w:szCs w:val="28"/>
        </w:rPr>
        <w:t>1.1.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Пункт 3.1.5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15080F" w:rsidRPr="006D2BDA" w:rsidRDefault="0015080F" w:rsidP="0015080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>3.1.5. Предоставление иных межбюджетных трансфертов бюджетам поселений на реализацию мероприятий в сфере дорожной деятельности в отношении дорог местного значения поселений;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15080F" w:rsidRPr="006D2BDA" w:rsidRDefault="0015080F" w:rsidP="0015080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Пункт 3.1.6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15080F" w:rsidRPr="006D2BDA" w:rsidRDefault="0015080F" w:rsidP="0015080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>3.1.6. Предоставление иных межбюджетных трансфертов бюджетам поселений на реализацию мероприятий, связанных с организацией освещения улично-дорожной сети населённых пунктов;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15080F" w:rsidRPr="006D2BDA" w:rsidRDefault="0015080F" w:rsidP="001508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1.3. Пункт 3.1.9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15080F" w:rsidRPr="006D2BDA" w:rsidRDefault="0015080F" w:rsidP="001508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«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>3.1.9. Предоставление иных межбюджетных трансфертов бюджетам поселений на реализацию проектов местных инициатив в сфере дорожной деятельности;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15080F" w:rsidRDefault="0015080F" w:rsidP="0015080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2BDA">
        <w:rPr>
          <w:rFonts w:ascii="Times New Roman" w:eastAsia="Times New Roman" w:hAnsi="Times New Roman" w:cs="Times New Roman"/>
          <w:sz w:val="28"/>
          <w:szCs w:val="28"/>
        </w:rPr>
        <w:t>1.4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 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>Смета доходов и расходов муниципального дорожного фонда Ур</w:t>
      </w:r>
      <w:r>
        <w:rPr>
          <w:rFonts w:ascii="Times New Roman" w:eastAsia="Times New Roman" w:hAnsi="Times New Roman" w:cs="Times New Roman"/>
          <w:sz w:val="28"/>
          <w:szCs w:val="28"/>
        </w:rPr>
        <w:t>юпинского муниципального района»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 к Положению изложить в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следующей редакции:</w:t>
      </w:r>
    </w:p>
    <w:p w:rsidR="0015080F" w:rsidRPr="0096304F" w:rsidRDefault="0015080F" w:rsidP="001508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6304F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15080F" w:rsidRPr="0096304F" w:rsidRDefault="0015080F" w:rsidP="001508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6304F">
        <w:rPr>
          <w:rFonts w:ascii="Times New Roman" w:eastAsia="Times New Roman" w:hAnsi="Times New Roman" w:cs="Times New Roman"/>
          <w:sz w:val="24"/>
          <w:szCs w:val="24"/>
        </w:rPr>
        <w:t xml:space="preserve">к Положению о </w:t>
      </w:r>
      <w:proofErr w:type="gramStart"/>
      <w:r w:rsidRPr="0096304F">
        <w:rPr>
          <w:rFonts w:ascii="Times New Roman" w:eastAsia="Times New Roman" w:hAnsi="Times New Roman" w:cs="Times New Roman"/>
          <w:sz w:val="24"/>
          <w:szCs w:val="24"/>
        </w:rPr>
        <w:t>муниципальном</w:t>
      </w:r>
      <w:proofErr w:type="gramEnd"/>
    </w:p>
    <w:p w:rsidR="0015080F" w:rsidRPr="0096304F" w:rsidRDefault="0015080F" w:rsidP="001508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6304F">
        <w:rPr>
          <w:rFonts w:ascii="Times New Roman" w:eastAsia="Times New Roman" w:hAnsi="Times New Roman" w:cs="Times New Roman"/>
          <w:sz w:val="24"/>
          <w:szCs w:val="24"/>
        </w:rPr>
        <w:t xml:space="preserve">дорожном </w:t>
      </w:r>
      <w:proofErr w:type="gramStart"/>
      <w:r w:rsidRPr="0096304F">
        <w:rPr>
          <w:rFonts w:ascii="Times New Roman" w:eastAsia="Times New Roman" w:hAnsi="Times New Roman" w:cs="Times New Roman"/>
          <w:sz w:val="24"/>
          <w:szCs w:val="24"/>
        </w:rPr>
        <w:t>фонде</w:t>
      </w:r>
      <w:proofErr w:type="gramEnd"/>
      <w:r w:rsidRPr="0096304F">
        <w:rPr>
          <w:rFonts w:ascii="Times New Roman" w:eastAsia="Times New Roman" w:hAnsi="Times New Roman" w:cs="Times New Roman"/>
          <w:sz w:val="24"/>
          <w:szCs w:val="24"/>
        </w:rPr>
        <w:t xml:space="preserve"> Урюпинского</w:t>
      </w:r>
    </w:p>
    <w:p w:rsidR="0015080F" w:rsidRPr="0096304F" w:rsidRDefault="0015080F" w:rsidP="0015080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6304F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</w:p>
    <w:p w:rsidR="0015080F" w:rsidRPr="00CB5DD5" w:rsidRDefault="0015080F" w:rsidP="00150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5DD5">
        <w:rPr>
          <w:rFonts w:ascii="Times New Roman" w:eastAsia="Times New Roman" w:hAnsi="Times New Roman" w:cs="Times New Roman"/>
          <w:sz w:val="28"/>
          <w:szCs w:val="28"/>
        </w:rPr>
        <w:lastRenderedPageBreak/>
        <w:t>СМЕТА</w:t>
      </w:r>
    </w:p>
    <w:p w:rsidR="0015080F" w:rsidRPr="00CB5DD5" w:rsidRDefault="0015080F" w:rsidP="00150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5DD5">
        <w:rPr>
          <w:rFonts w:ascii="Times New Roman" w:eastAsia="Times New Roman" w:hAnsi="Times New Roman" w:cs="Times New Roman"/>
          <w:sz w:val="28"/>
          <w:szCs w:val="28"/>
        </w:rPr>
        <w:t>доходов и расходов муниципального дорожного фонда</w:t>
      </w:r>
    </w:p>
    <w:p w:rsidR="0015080F" w:rsidRPr="00CB5DD5" w:rsidRDefault="0015080F" w:rsidP="00150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5DD5">
        <w:rPr>
          <w:rFonts w:ascii="Times New Roman" w:eastAsia="Times New Roman" w:hAnsi="Times New Roman" w:cs="Times New Roman"/>
          <w:sz w:val="28"/>
          <w:szCs w:val="28"/>
        </w:rPr>
        <w:t>Урюпинского муниципального района</w:t>
      </w:r>
    </w:p>
    <w:p w:rsidR="0015080F" w:rsidRDefault="0015080F" w:rsidP="001508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7486"/>
        <w:gridCol w:w="1488"/>
      </w:tblGrid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630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630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04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04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304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- всего: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Остаток средств фонда на 1 января очередного финансового года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бюджета Урюпинского муниципального района в размере прогнозируемых поступлений </w:t>
            </w:r>
            <w:proofErr w:type="gramStart"/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инжекторных</w:t>
            </w:r>
            <w:proofErr w:type="spellEnd"/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) двигателей, производимые на территории Российской Федерации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доходов от использования имущества, входящего в состав автомобильных дорог общего пользования местного значения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в аренду земельных участков, расположенных в полосе отвода автомобильных дорог общего пользования местного значения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денежных средств, поступающих в местный бюджет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</w:t>
            </w:r>
            <w:proofErr w:type="gramEnd"/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платы по соглашениям об установлении частных сервитутов в отношении земельных участков в границах </w:t>
            </w:r>
            <w:proofErr w:type="gramStart"/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полос отвода автомобильных дорог общего пользования местного значения</w:t>
            </w:r>
            <w:proofErr w:type="gramEnd"/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платы по соглашениям об установлении публичных сервитутов в отношении земельных участков в границах </w:t>
            </w:r>
            <w:proofErr w:type="gramStart"/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полос отвода автомобильных дорог общего пользования местного значения</w:t>
            </w:r>
            <w:proofErr w:type="gramEnd"/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целях прокладки, переноса, переустройства инженерных коммуникаций, их эксплуатации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платы за оказание услуг по присоединению объектов дорожного сервиса к автомобильным дорогам общего пользования местного значения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платы за выдачу органом местного самоуправления специального разрешения на движение по автомобильной дороге транспортного средства, осуществляющего перевозки опасных, тяжеловесных и (или) крупногабаритных грузов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субсидий из областного бюджета на формирование муниципального дорожного фонда Урюпинского муниципального района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из областного бюджета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муниципальных образований Волгоградской области на реализацию мероприятий, связанных с организацией освещения улично-дорожной сети населенных пунктов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субсидий из областного бюджета бюджетам муниципальных образований бюджетам муниципальных образований на реализацию проектов местных инициатив (в части реализации проектов местных инициатив в сфере дорожной деятельности)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иных межбюджетных трансфертов, передаваемых в бюджет Урюпинского муниципального района из бюджетов сельских поселений, входящих в состав Урюпинского муниципального района, на обеспечение передаваемых полномочий для осуществления и реализации мероприятий в сфере дорожной деятельности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платы в счет возмещения вреда, причиняемого автомобильным дорогам местного значения тяжеловесными транспортными средствами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штрафов за нарушение правил движения тяжеловесного и (или) крупногабаритного транспортного средства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транспортного налога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поступления, не противоречащие законодательству Российской Федерации и Волгоградской области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- всего: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и ремонт действующей сети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 (реконструкция) и капитальный 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проектно-изыскательских работ в области дорожной деятельности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дорожно-строительной, иной техники и оборудования к нему, необходимой для осуществления дорожной деятельности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д)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иных межбюджетных трансфертов бюджетам поселений на реализацию мероприятий в сфере дорожной деятельности в отношении дорог местного значения поселений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е)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иных межбюджетных трансфертов бюджетам сельских поселений на  реализацию мероприятий, связанных с организацией освещения улично-дорожной сети населённых пунктов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ж)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иных межбюджетных трансфертов бюджетам поселений на реализацию проектов местных инициатив в сфере дорожной деятельности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з)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освещения улично-дорожной сети населенных пунктов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и)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прочих мероприятий, необходимых для развития и функционирования </w:t>
            </w:r>
            <w:proofErr w:type="gramStart"/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сети</w:t>
            </w:r>
            <w:proofErr w:type="gramEnd"/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5080F" w:rsidTr="000C3821">
        <w:tc>
          <w:tcPr>
            <w:tcW w:w="560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к)</w:t>
            </w:r>
          </w:p>
        </w:tc>
        <w:tc>
          <w:tcPr>
            <w:tcW w:w="7486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04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иных межбюджетных трансфертов бюджетам сельских поселений на приобретение навесного и прицепного оборудования для специальной дорожной техники</w:t>
            </w:r>
          </w:p>
        </w:tc>
        <w:tc>
          <w:tcPr>
            <w:tcW w:w="1488" w:type="dxa"/>
          </w:tcPr>
          <w:p w:rsidR="0015080F" w:rsidRPr="0096304F" w:rsidRDefault="0015080F" w:rsidP="000C382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5080F" w:rsidRPr="0096304F" w:rsidRDefault="0015080F" w:rsidP="001508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5080F" w:rsidRPr="006D2BDA" w:rsidRDefault="0015080F" w:rsidP="0015080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304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 Настоящие решение вступает в силу со дня его официального опубликования в информационном бюллетене администрации Урюпинского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>Районные ведомости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5080F" w:rsidRPr="006D2BDA" w:rsidRDefault="0015080F" w:rsidP="0015080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304F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Направить настоящие решение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исполняющему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обязанности главы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 xml:space="preserve"> Урюпинского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Хоняку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Д.В. </w:t>
      </w:r>
      <w:r w:rsidRPr="006D2BDA">
        <w:rPr>
          <w:rFonts w:ascii="Times New Roman" w:eastAsia="Times New Roman" w:hAnsi="Times New Roman" w:cs="Times New Roman"/>
          <w:sz w:val="28"/>
          <w:szCs w:val="28"/>
        </w:rPr>
        <w:t>для подписания и опубликования в установленном порядке.</w:t>
      </w:r>
    </w:p>
    <w:p w:rsidR="0015080F" w:rsidRDefault="0015080F" w:rsidP="0015080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080F" w:rsidRPr="006D2BDA" w:rsidRDefault="0015080F" w:rsidP="0015080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080F" w:rsidRPr="00FE051E" w:rsidRDefault="0015080F" w:rsidP="001508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E051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</w:t>
      </w:r>
      <w:proofErr w:type="gramStart"/>
      <w:r w:rsidRPr="00FE051E">
        <w:rPr>
          <w:rFonts w:ascii="Times New Roman" w:eastAsia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FE051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Исполняющий обязанности главы</w:t>
      </w:r>
    </w:p>
    <w:p w:rsidR="0015080F" w:rsidRPr="00FE051E" w:rsidRDefault="0015080F" w:rsidP="001508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E051E">
        <w:rPr>
          <w:rFonts w:ascii="Times New Roman" w:eastAsia="Times New Roman" w:hAnsi="Times New Roman" w:cs="Times New Roman"/>
          <w:b/>
          <w:sz w:val="28"/>
          <w:szCs w:val="28"/>
        </w:rPr>
        <w:t xml:space="preserve">Урюпинской районной Думы         Урюпинского муниципального района                         </w:t>
      </w:r>
    </w:p>
    <w:p w:rsidR="0015080F" w:rsidRPr="00FE051E" w:rsidRDefault="0015080F" w:rsidP="0015080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15080F" w:rsidRPr="00FE051E" w:rsidRDefault="0015080F" w:rsidP="0015080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</w:t>
      </w:r>
      <w:r w:rsidRPr="00FE051E">
        <w:rPr>
          <w:rFonts w:ascii="Times New Roman" w:eastAsia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FE051E">
        <w:rPr>
          <w:rFonts w:ascii="Times New Roman" w:eastAsia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Д.В.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Хоняк</w:t>
      </w:r>
      <w:proofErr w:type="spellEnd"/>
    </w:p>
    <w:p w:rsidR="0015080F" w:rsidRPr="006D2BDA" w:rsidRDefault="0015080F" w:rsidP="0015080F">
      <w:pPr>
        <w:pStyle w:val="Con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5080F" w:rsidRPr="006D2BDA" w:rsidRDefault="0015080F" w:rsidP="0015080F">
      <w:pPr>
        <w:pStyle w:val="Con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5080F" w:rsidRPr="006D2BDA" w:rsidRDefault="0015080F" w:rsidP="0015080F">
      <w:pPr>
        <w:pStyle w:val="Con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5080F" w:rsidRPr="006D2BDA" w:rsidRDefault="0015080F" w:rsidP="0015080F">
      <w:pPr>
        <w:pStyle w:val="Con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5080F" w:rsidRPr="006D2BDA" w:rsidRDefault="0015080F" w:rsidP="0015080F">
      <w:pPr>
        <w:pStyle w:val="ConsNormal"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17B6"/>
    <w:rsid w:val="000106FA"/>
    <w:rsid w:val="0015080F"/>
    <w:rsid w:val="00641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0F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15080F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15080F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Normal">
    <w:name w:val="ConsNormal"/>
    <w:uiPriority w:val="99"/>
    <w:qFormat/>
    <w:rsid w:val="0015080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aliases w:val="Table Grid Report"/>
    <w:basedOn w:val="a1"/>
    <w:uiPriority w:val="59"/>
    <w:rsid w:val="001508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KRF&amp;n=495710&amp;dst=357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1126</Words>
  <Characters>6424</Characters>
  <Application>Microsoft Office Word</Application>
  <DocSecurity>0</DocSecurity>
  <Lines>53</Lines>
  <Paragraphs>15</Paragraphs>
  <ScaleCrop>false</ScaleCrop>
  <Company/>
  <LinksUpToDate>false</LinksUpToDate>
  <CharactersWithSpaces>7535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2026-05-22T04:05:00Z</dcterms:created>
  <dcterms:modified xsi:type="dcterms:W3CDTF">2026-05-22T04:06:00Z</dcterms:modified>
</cp:coreProperties>
</file>