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7227" w:rsidRPr="00194FFA" w:rsidRDefault="00767227" w:rsidP="00767227">
      <w:pPr>
        <w:spacing w:after="0" w:line="240" w:lineRule="auto"/>
        <w:jc w:val="center"/>
        <w:rPr>
          <w:rFonts w:ascii="Times New Roman" w:hAnsi="Times New Roman" w:cs="Times New Roman"/>
        </w:rPr>
      </w:pPr>
      <w:r w:rsidRPr="00194FFA">
        <w:rPr>
          <w:rFonts w:ascii="Times New Roman" w:hAnsi="Times New Roman" w:cs="Times New Roman"/>
          <w:noProof/>
        </w:rPr>
        <w:drawing>
          <wp:anchor distT="0" distB="0" distL="114300" distR="114300" simplePos="0" relativeHeight="251662336" behindDoc="0" locked="0" layoutInCell="1" allowOverlap="1">
            <wp:simplePos x="0" y="0"/>
            <wp:positionH relativeFrom="column">
              <wp:posOffset>2613660</wp:posOffset>
            </wp:positionH>
            <wp:positionV relativeFrom="paragraph">
              <wp:posOffset>-151130</wp:posOffset>
            </wp:positionV>
            <wp:extent cx="526415" cy="812165"/>
            <wp:effectExtent l="0" t="0" r="6985" b="6985"/>
            <wp:wrapSquare wrapText="left"/>
            <wp:docPr id="15" name="Рисунок 21"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NewGerb"/>
                    <pic:cNvPicPr>
                      <a:picLocks noChangeAspect="1" noChangeArrowheads="1"/>
                    </pic:cNvPicPr>
                  </pic:nvPicPr>
                  <pic:blipFill>
                    <a:blip r:embed="rId5"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anchor>
        </w:drawing>
      </w:r>
    </w:p>
    <w:p w:rsidR="00767227" w:rsidRPr="00194FFA" w:rsidRDefault="00767227" w:rsidP="00767227">
      <w:pPr>
        <w:spacing w:after="0" w:line="240" w:lineRule="auto"/>
        <w:jc w:val="center"/>
        <w:rPr>
          <w:rFonts w:ascii="Times New Roman" w:hAnsi="Times New Roman" w:cs="Times New Roman"/>
          <w:b/>
          <w:bCs/>
          <w:sz w:val="28"/>
          <w:szCs w:val="28"/>
        </w:rPr>
      </w:pPr>
    </w:p>
    <w:p w:rsidR="00767227" w:rsidRPr="00194FFA" w:rsidRDefault="00767227" w:rsidP="00767227">
      <w:pPr>
        <w:tabs>
          <w:tab w:val="left" w:pos="1725"/>
          <w:tab w:val="center" w:pos="4677"/>
        </w:tabs>
        <w:spacing w:after="0" w:line="240" w:lineRule="auto"/>
        <w:jc w:val="center"/>
        <w:rPr>
          <w:rFonts w:ascii="Times New Roman" w:hAnsi="Times New Roman" w:cs="Times New Roman"/>
          <w:i/>
          <w:iCs/>
          <w:color w:val="000000"/>
          <w:sz w:val="32"/>
          <w:szCs w:val="32"/>
        </w:rPr>
      </w:pPr>
    </w:p>
    <w:p w:rsidR="00767227" w:rsidRPr="00194FFA" w:rsidRDefault="00767227" w:rsidP="00767227">
      <w:pPr>
        <w:tabs>
          <w:tab w:val="left" w:pos="1725"/>
          <w:tab w:val="center" w:pos="4677"/>
        </w:tabs>
        <w:spacing w:after="0" w:line="240" w:lineRule="auto"/>
        <w:jc w:val="center"/>
        <w:rPr>
          <w:rFonts w:ascii="Times New Roman" w:hAnsi="Times New Roman" w:cs="Times New Roman"/>
          <w:i/>
          <w:iCs/>
          <w:color w:val="000000"/>
        </w:rPr>
      </w:pPr>
    </w:p>
    <w:p w:rsidR="00767227" w:rsidRPr="00194FFA" w:rsidRDefault="00767227" w:rsidP="0076722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УРЮПИНСКИЙ МУНИЦИПАЛЬНЫЙ РАЙОН</w:t>
      </w:r>
    </w:p>
    <w:p w:rsidR="00767227" w:rsidRPr="00194FFA" w:rsidRDefault="00767227" w:rsidP="00767227">
      <w:pPr>
        <w:tabs>
          <w:tab w:val="left" w:pos="1725"/>
          <w:tab w:val="center" w:pos="4677"/>
        </w:tabs>
        <w:spacing w:after="0" w:line="240" w:lineRule="auto"/>
        <w:jc w:val="center"/>
        <w:rPr>
          <w:rFonts w:ascii="Times New Roman" w:hAnsi="Times New Roman" w:cs="Times New Roman"/>
          <w:i/>
          <w:iCs/>
          <w:sz w:val="28"/>
          <w:szCs w:val="28"/>
        </w:rPr>
      </w:pPr>
      <w:r w:rsidRPr="00194FFA">
        <w:rPr>
          <w:rFonts w:ascii="Times New Roman" w:hAnsi="Times New Roman" w:cs="Times New Roman"/>
          <w:i/>
          <w:iCs/>
          <w:sz w:val="28"/>
          <w:szCs w:val="28"/>
        </w:rPr>
        <w:t>ВОЛГОГРАДСКОЙ ОБЛАСТИ</w:t>
      </w:r>
    </w:p>
    <w:p w:rsidR="00767227" w:rsidRPr="00194FFA" w:rsidRDefault="00767227" w:rsidP="00767227">
      <w:pPr>
        <w:tabs>
          <w:tab w:val="left" w:pos="1725"/>
          <w:tab w:val="center" w:pos="4677"/>
        </w:tabs>
        <w:spacing w:after="0" w:line="240" w:lineRule="auto"/>
        <w:jc w:val="center"/>
        <w:rPr>
          <w:rFonts w:ascii="Times New Roman" w:hAnsi="Times New Roman" w:cs="Times New Roman"/>
          <w:i/>
          <w:iCs/>
          <w:sz w:val="16"/>
          <w:szCs w:val="16"/>
        </w:rPr>
      </w:pPr>
    </w:p>
    <w:p w:rsidR="00767227" w:rsidRPr="00194FFA" w:rsidRDefault="00767227" w:rsidP="00767227">
      <w:pPr>
        <w:spacing w:after="0" w:line="240" w:lineRule="auto"/>
        <w:jc w:val="center"/>
        <w:rPr>
          <w:rFonts w:ascii="Times New Roman" w:hAnsi="Times New Roman" w:cs="Times New Roman"/>
          <w:b/>
          <w:bCs/>
          <w:i/>
          <w:iCs/>
          <w:color w:val="000000"/>
          <w:sz w:val="28"/>
          <w:szCs w:val="28"/>
        </w:rPr>
      </w:pPr>
      <w:r w:rsidRPr="00194FFA">
        <w:rPr>
          <w:rFonts w:ascii="Times New Roman" w:hAnsi="Times New Roman" w:cs="Times New Roman"/>
          <w:b/>
          <w:bCs/>
          <w:i/>
          <w:iCs/>
          <w:color w:val="000000"/>
          <w:sz w:val="28"/>
          <w:szCs w:val="28"/>
        </w:rPr>
        <w:t>УРЮПИНСКАЯ  РАЙОННАЯ  ДУМА</w:t>
      </w:r>
    </w:p>
    <w:p w:rsidR="00767227" w:rsidRPr="00194FFA" w:rsidRDefault="00767227" w:rsidP="00767227">
      <w:pPr>
        <w:spacing w:after="0" w:line="240" w:lineRule="auto"/>
        <w:jc w:val="center"/>
        <w:rPr>
          <w:rFonts w:ascii="Times New Roman" w:hAnsi="Times New Roman" w:cs="Times New Roman"/>
          <w:color w:val="000000"/>
          <w:sz w:val="28"/>
          <w:szCs w:val="28"/>
        </w:rPr>
      </w:pPr>
      <w:r w:rsidRPr="002C650C">
        <w:rPr>
          <w:rFonts w:ascii="Times New Roman" w:hAnsi="Times New Roman" w:cs="Times New Roman"/>
          <w:noProof/>
          <w:sz w:val="24"/>
          <w:szCs w:val="24"/>
        </w:rPr>
        <w:pict>
          <v:line id="_x0000_s1026" style="position:absolute;left:0;text-align:left;z-index:251660288;visibility:visibl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p7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Tr&#10;SntPAgAAWgQAAA4AAAAAAAAAAAAAAAAALgIAAGRycy9lMm9Eb2MueG1sUEsBAi0AFAAGAAgAAAAh&#10;AFKUBI/aAAAABgEAAA8AAAAAAAAAAAAAAAAAqQQAAGRycy9kb3ducmV2LnhtbFBLBQYAAAAABAAE&#10;APMAAACwBQAAAAA=&#10;" o:allowincell="f"/>
        </w:pict>
      </w:r>
      <w:r w:rsidRPr="002C650C">
        <w:rPr>
          <w:rFonts w:ascii="Times New Roman" w:hAnsi="Times New Roman" w:cs="Times New Roman"/>
          <w:noProof/>
          <w:sz w:val="24"/>
          <w:szCs w:val="24"/>
        </w:rPr>
        <w:pict>
          <v:line id="_x0000_s1027" style="position:absolute;left:0;text-align:left;z-index:251661312;visibility:visibl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EtH&#10;CgFPAgAAWgQAAA4AAAAAAAAAAAAAAAAALgIAAGRycy9lMm9Eb2MueG1sUEsBAi0AFAAGAAgAAAAh&#10;AGDGeQjaAAAABgEAAA8AAAAAAAAAAAAAAAAAqQQAAGRycy9kb3ducmV2LnhtbFBLBQYAAAAABAAE&#10;APMAAACwBQAAAAA=&#10;" o:allowincell="f"/>
        </w:pict>
      </w:r>
    </w:p>
    <w:p w:rsidR="00767227" w:rsidRPr="00687C51" w:rsidRDefault="00767227" w:rsidP="00767227">
      <w:pPr>
        <w:pStyle w:val="3"/>
        <w:spacing w:before="0" w:line="240" w:lineRule="auto"/>
        <w:ind w:left="0" w:right="0"/>
        <w:jc w:val="center"/>
        <w:rPr>
          <w:rFonts w:ascii="Times New Roman" w:hAnsi="Times New Roman" w:cs="Times New Roman"/>
          <w:color w:val="auto"/>
          <w:sz w:val="20"/>
          <w:szCs w:val="20"/>
        </w:rPr>
      </w:pPr>
    </w:p>
    <w:p w:rsidR="00767227" w:rsidRPr="00194FFA" w:rsidRDefault="00767227" w:rsidP="00767227">
      <w:pPr>
        <w:pStyle w:val="3"/>
        <w:spacing w:before="0" w:line="240" w:lineRule="auto"/>
        <w:ind w:left="0" w:right="0"/>
        <w:jc w:val="center"/>
        <w:rPr>
          <w:rFonts w:ascii="Times New Roman" w:hAnsi="Times New Roman" w:cs="Times New Roman"/>
          <w:color w:val="auto"/>
          <w:sz w:val="28"/>
          <w:szCs w:val="28"/>
        </w:rPr>
      </w:pPr>
      <w:r w:rsidRPr="00194FFA">
        <w:rPr>
          <w:rFonts w:ascii="Times New Roman" w:hAnsi="Times New Roman" w:cs="Times New Roman"/>
          <w:color w:val="auto"/>
          <w:sz w:val="28"/>
          <w:szCs w:val="28"/>
        </w:rPr>
        <w:t>Р  Е  Ш  Е  Н  И  Е</w:t>
      </w:r>
    </w:p>
    <w:p w:rsidR="00767227" w:rsidRPr="00687C51" w:rsidRDefault="00767227" w:rsidP="00767227">
      <w:pPr>
        <w:spacing w:after="0" w:line="240" w:lineRule="auto"/>
        <w:jc w:val="center"/>
        <w:rPr>
          <w:rFonts w:ascii="Times New Roman" w:hAnsi="Times New Roman" w:cs="Times New Roman"/>
          <w:b/>
          <w:bCs/>
          <w:sz w:val="20"/>
          <w:szCs w:val="20"/>
        </w:rPr>
      </w:pPr>
    </w:p>
    <w:p w:rsidR="00767227" w:rsidRPr="00194FFA" w:rsidRDefault="00767227" w:rsidP="00767227">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27 ноября 2024</w:t>
      </w:r>
      <w:r w:rsidRPr="00194FFA">
        <w:rPr>
          <w:rFonts w:ascii="Times New Roman" w:hAnsi="Times New Roman" w:cs="Times New Roman"/>
          <w:b/>
          <w:bCs/>
          <w:sz w:val="28"/>
          <w:szCs w:val="28"/>
        </w:rPr>
        <w:t xml:space="preserve"> года            </w:t>
      </w:r>
      <w:r>
        <w:rPr>
          <w:rFonts w:ascii="Times New Roman" w:hAnsi="Times New Roman" w:cs="Times New Roman"/>
          <w:b/>
          <w:bCs/>
          <w:sz w:val="28"/>
          <w:szCs w:val="28"/>
        </w:rPr>
        <w:t xml:space="preserve">            № 3</w:t>
      </w:r>
      <w:r w:rsidRPr="00194FFA">
        <w:rPr>
          <w:rFonts w:ascii="Times New Roman" w:hAnsi="Times New Roman" w:cs="Times New Roman"/>
          <w:b/>
          <w:bCs/>
          <w:sz w:val="28"/>
          <w:szCs w:val="28"/>
        </w:rPr>
        <w:t>/</w:t>
      </w:r>
      <w:r>
        <w:rPr>
          <w:rFonts w:ascii="Times New Roman" w:hAnsi="Times New Roman" w:cs="Times New Roman"/>
          <w:b/>
          <w:bCs/>
          <w:sz w:val="28"/>
          <w:szCs w:val="28"/>
        </w:rPr>
        <w:t>39</w:t>
      </w:r>
    </w:p>
    <w:p w:rsidR="00767227" w:rsidRPr="00687C51" w:rsidRDefault="00767227" w:rsidP="00767227">
      <w:pPr>
        <w:spacing w:after="0" w:line="240" w:lineRule="auto"/>
        <w:jc w:val="center"/>
        <w:rPr>
          <w:rFonts w:ascii="Times New Roman" w:hAnsi="Times New Roman" w:cs="Times New Roman"/>
          <w:b/>
          <w:noProof/>
          <w:sz w:val="20"/>
          <w:szCs w:val="20"/>
        </w:rPr>
      </w:pPr>
    </w:p>
    <w:p w:rsidR="00767227" w:rsidRDefault="00767227" w:rsidP="0076722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О внесении изменений в Положение о бюджете </w:t>
      </w:r>
    </w:p>
    <w:p w:rsidR="00767227" w:rsidRDefault="00767227" w:rsidP="0076722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Урюпинского муниципального района на 2024 год</w:t>
      </w:r>
    </w:p>
    <w:p w:rsidR="00767227" w:rsidRDefault="00767227" w:rsidP="00767227">
      <w:pPr>
        <w:spacing w:after="0" w:line="240" w:lineRule="auto"/>
        <w:jc w:val="center"/>
        <w:rPr>
          <w:rFonts w:ascii="Times New Roman" w:hAnsi="Times New Roman" w:cs="Times New Roman"/>
          <w:b/>
          <w:noProof/>
          <w:sz w:val="28"/>
          <w:szCs w:val="28"/>
        </w:rPr>
      </w:pPr>
      <w:r>
        <w:rPr>
          <w:rFonts w:ascii="Times New Roman" w:hAnsi="Times New Roman" w:cs="Times New Roman"/>
          <w:b/>
          <w:noProof/>
          <w:sz w:val="28"/>
          <w:szCs w:val="28"/>
        </w:rPr>
        <w:t xml:space="preserve"> и плановый период 2025 и 2026 годов</w:t>
      </w:r>
    </w:p>
    <w:p w:rsidR="00767227" w:rsidRPr="00687C51" w:rsidRDefault="00767227" w:rsidP="00767227">
      <w:pPr>
        <w:spacing w:after="0" w:line="240" w:lineRule="auto"/>
        <w:jc w:val="center"/>
        <w:rPr>
          <w:rFonts w:ascii="Times New Roman" w:hAnsi="Times New Roman" w:cs="Times New Roman"/>
          <w:b/>
          <w:sz w:val="20"/>
          <w:szCs w:val="20"/>
        </w:rPr>
      </w:pPr>
    </w:p>
    <w:p w:rsidR="00767227" w:rsidRPr="005A4DB9" w:rsidRDefault="00767227" w:rsidP="00767227">
      <w:pPr>
        <w:spacing w:after="0" w:line="240" w:lineRule="auto"/>
        <w:jc w:val="both"/>
      </w:pPr>
      <w:r>
        <w:rPr>
          <w:rFonts w:ascii="Times New Roman" w:hAnsi="Times New Roman" w:cs="Times New Roman"/>
          <w:sz w:val="28"/>
          <w:szCs w:val="28"/>
        </w:rPr>
        <w:t xml:space="preserve">        </w:t>
      </w:r>
      <w:r w:rsidRPr="00267320">
        <w:rPr>
          <w:rFonts w:ascii="Times New Roman" w:hAnsi="Times New Roman" w:cs="Times New Roman"/>
          <w:sz w:val="28"/>
          <w:szCs w:val="28"/>
        </w:rPr>
        <w:t>Рассмотрев обращение главы Урюпинского муниципального района о внесении изменений в Положение о бюджете Урюпинского муниципального района на 2024 год и плановый период 2025 и 2026 годов, утвержденное решением Урюпинской районной Думы от 14 декабря 2023 года № 39/597</w:t>
      </w:r>
      <w:r>
        <w:rPr>
          <w:rFonts w:ascii="Times New Roman" w:hAnsi="Times New Roman" w:cs="Times New Roman"/>
          <w:sz w:val="28"/>
          <w:szCs w:val="28"/>
        </w:rPr>
        <w:t xml:space="preserve">         </w:t>
      </w:r>
      <w:r w:rsidRPr="00FB5A14">
        <w:rPr>
          <w:rFonts w:ascii="Times New Roman" w:hAnsi="Times New Roman" w:cs="Times New Roman"/>
          <w:sz w:val="28"/>
          <w:szCs w:val="28"/>
        </w:rPr>
        <w:t xml:space="preserve">(в редакции решений Урюпинской районной Думы от 29 января 2024 года  </w:t>
      </w:r>
      <w:r>
        <w:rPr>
          <w:rFonts w:ascii="Times New Roman" w:hAnsi="Times New Roman" w:cs="Times New Roman"/>
          <w:sz w:val="28"/>
          <w:szCs w:val="28"/>
        </w:rPr>
        <w:t xml:space="preserve">      </w:t>
      </w:r>
      <w:r w:rsidRPr="00FB5A14">
        <w:rPr>
          <w:rFonts w:ascii="Times New Roman" w:hAnsi="Times New Roman" w:cs="Times New Roman"/>
          <w:sz w:val="28"/>
          <w:szCs w:val="28"/>
        </w:rPr>
        <w:t xml:space="preserve">№ 41/602, от 27 февраля 2024 года № 42/606, от 26 апреля 2024 года </w:t>
      </w:r>
      <w:r>
        <w:rPr>
          <w:rFonts w:ascii="Times New Roman" w:hAnsi="Times New Roman" w:cs="Times New Roman"/>
          <w:sz w:val="28"/>
          <w:szCs w:val="28"/>
        </w:rPr>
        <w:t xml:space="preserve">               </w:t>
      </w:r>
      <w:r w:rsidRPr="00FB5A14">
        <w:rPr>
          <w:rFonts w:ascii="Times New Roman" w:hAnsi="Times New Roman" w:cs="Times New Roman"/>
          <w:sz w:val="28"/>
          <w:szCs w:val="28"/>
        </w:rPr>
        <w:t>№ 45/643, от 24 июня 2024 года № 47/660, от 11 июля 2024 года № 48/668</w:t>
      </w:r>
      <w:r>
        <w:rPr>
          <w:rFonts w:ascii="Times New Roman" w:hAnsi="Times New Roman" w:cs="Times New Roman"/>
          <w:sz w:val="28"/>
          <w:szCs w:val="28"/>
        </w:rPr>
        <w:t>, от 14 августа 2024 года № 49/677, от 27 сентября 2024 года № 1/7, от 29 октября 2024 года № 2/22</w:t>
      </w:r>
      <w:r w:rsidRPr="00FB5A14">
        <w:rPr>
          <w:rFonts w:ascii="Times New Roman" w:hAnsi="Times New Roman" w:cs="Times New Roman"/>
          <w:sz w:val="28"/>
          <w:szCs w:val="28"/>
        </w:rPr>
        <w:t>), руков</w:t>
      </w:r>
      <w:r w:rsidRPr="00267320">
        <w:rPr>
          <w:rFonts w:ascii="Times New Roman" w:hAnsi="Times New Roman" w:cs="Times New Roman"/>
          <w:sz w:val="28"/>
          <w:szCs w:val="28"/>
        </w:rPr>
        <w:t>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w:t>
      </w:r>
      <w:r>
        <w:rPr>
          <w:rFonts w:ascii="Times New Roman" w:hAnsi="Times New Roman" w:cs="Times New Roman"/>
          <w:sz w:val="28"/>
          <w:szCs w:val="28"/>
        </w:rPr>
        <w:t xml:space="preserve">, 29 марта 2024 года             № 44/632, </w:t>
      </w:r>
      <w:r w:rsidRPr="005A4DB9">
        <w:rPr>
          <w:rFonts w:ascii="Times New Roman" w:hAnsi="Times New Roman" w:cs="Times New Roman"/>
          <w:sz w:val="28"/>
          <w:szCs w:val="28"/>
        </w:rPr>
        <w:t>26.04.2024 года № 45/643)</w:t>
      </w:r>
      <w:r w:rsidRPr="00267320">
        <w:rPr>
          <w:rFonts w:ascii="Times New Roman" w:hAnsi="Times New Roman" w:cs="Times New Roman"/>
          <w:sz w:val="28"/>
          <w:szCs w:val="28"/>
        </w:rPr>
        <w:t xml:space="preserve">, Урюпинская районная Дума </w:t>
      </w:r>
      <w:r w:rsidRPr="00267320">
        <w:rPr>
          <w:rFonts w:ascii="Times New Roman" w:hAnsi="Times New Roman" w:cs="Times New Roman"/>
          <w:b/>
          <w:sz w:val="28"/>
          <w:szCs w:val="28"/>
        </w:rPr>
        <w:t>РЕШИЛА:</w:t>
      </w:r>
    </w:p>
    <w:p w:rsidR="00767227" w:rsidRPr="00267320" w:rsidRDefault="00767227" w:rsidP="00767227">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bCs/>
          <w:sz w:val="28"/>
          <w:szCs w:val="28"/>
        </w:rPr>
        <w:t xml:space="preserve"> Внести в Положение о бюджете Урюпинского муниципального района на 2024 год и плановый период 2025 и 2026 годов (далее по тексту - Положение) следующие изменения:</w:t>
      </w:r>
    </w:p>
    <w:p w:rsidR="00767227" w:rsidRPr="00267320" w:rsidRDefault="00767227" w:rsidP="00767227">
      <w:pPr>
        <w:tabs>
          <w:tab w:val="left" w:pos="5040"/>
        </w:tabs>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1.1. Статьи 1</w:t>
      </w:r>
      <w:r>
        <w:rPr>
          <w:rFonts w:ascii="Times New Roman" w:hAnsi="Times New Roman" w:cs="Times New Roman"/>
          <w:bCs/>
          <w:sz w:val="28"/>
          <w:szCs w:val="28"/>
        </w:rPr>
        <w:t xml:space="preserve"> и 2</w:t>
      </w:r>
      <w:r w:rsidRPr="00267320">
        <w:rPr>
          <w:rFonts w:ascii="Times New Roman" w:hAnsi="Times New Roman" w:cs="Times New Roman"/>
          <w:bCs/>
          <w:sz w:val="28"/>
          <w:szCs w:val="28"/>
        </w:rPr>
        <w:t xml:space="preserve"> изложить в следующей редакции:</w:t>
      </w:r>
    </w:p>
    <w:p w:rsidR="00767227" w:rsidRPr="00267320" w:rsidRDefault="00767227" w:rsidP="0076722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w:t>
      </w:r>
      <w:r w:rsidRPr="00267320">
        <w:rPr>
          <w:rFonts w:ascii="Times New Roman" w:hAnsi="Times New Roman" w:cs="Times New Roman"/>
          <w:b/>
          <w:bCs/>
          <w:sz w:val="28"/>
          <w:szCs w:val="28"/>
        </w:rPr>
        <w:t xml:space="preserve">Статья 1. </w:t>
      </w:r>
      <w:r w:rsidRPr="00267320">
        <w:rPr>
          <w:rFonts w:ascii="Times New Roman" w:hAnsi="Times New Roman" w:cs="Times New Roman"/>
          <w:bCs/>
          <w:sz w:val="28"/>
          <w:szCs w:val="28"/>
        </w:rPr>
        <w:t>Основные характеристики районного бюджета на 2024 год</w:t>
      </w:r>
    </w:p>
    <w:p w:rsidR="00767227" w:rsidRPr="00267320" w:rsidRDefault="00767227" w:rsidP="00767227">
      <w:pPr>
        <w:autoSpaceDE w:val="0"/>
        <w:autoSpaceDN w:val="0"/>
        <w:adjustRightInd w:val="0"/>
        <w:spacing w:after="0" w:line="240" w:lineRule="auto"/>
        <w:ind w:left="-57" w:right="-57"/>
        <w:jc w:val="both"/>
        <w:rPr>
          <w:rFonts w:ascii="Times New Roman" w:hAnsi="Times New Roman" w:cs="Times New Roman"/>
          <w:b/>
          <w:bCs/>
          <w:sz w:val="16"/>
          <w:szCs w:val="16"/>
        </w:rPr>
      </w:pPr>
    </w:p>
    <w:p w:rsidR="00767227" w:rsidRPr="00267320" w:rsidRDefault="00767227" w:rsidP="00767227">
      <w:pPr>
        <w:autoSpaceDE w:val="0"/>
        <w:autoSpaceDN w:val="0"/>
        <w:adjustRightInd w:val="0"/>
        <w:spacing w:after="0" w:line="240" w:lineRule="auto"/>
        <w:ind w:left="-57"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Утвердить основные характеристики районного бюджета на 2024 год: </w:t>
      </w:r>
    </w:p>
    <w:p w:rsidR="00767227" w:rsidRPr="00267320" w:rsidRDefault="00767227" w:rsidP="00767227">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 прогнозируемый общий объем доходов районного бюджета в сумме </w:t>
      </w:r>
      <w:r w:rsidRPr="00A55642">
        <w:rPr>
          <w:rFonts w:ascii="Times New Roman" w:hAnsi="Times New Roman" w:cs="Times New Roman"/>
          <w:bCs/>
          <w:sz w:val="28"/>
          <w:szCs w:val="28"/>
        </w:rPr>
        <w:t>915 072,572</w:t>
      </w:r>
      <w:r w:rsidRPr="00267320">
        <w:rPr>
          <w:rFonts w:ascii="Times New Roman" w:hAnsi="Times New Roman" w:cs="Times New Roman"/>
          <w:bCs/>
          <w:sz w:val="28"/>
          <w:szCs w:val="28"/>
        </w:rPr>
        <w:t xml:space="preserve"> тыс. рублей, в том числе: налоговые и неналоговые доходы в сумме </w:t>
      </w:r>
      <w:r w:rsidRPr="00A55642">
        <w:rPr>
          <w:rFonts w:ascii="Times New Roman" w:hAnsi="Times New Roman" w:cs="Times New Roman"/>
          <w:bCs/>
          <w:sz w:val="28"/>
          <w:szCs w:val="28"/>
        </w:rPr>
        <w:t>218 045,900</w:t>
      </w:r>
      <w:r w:rsidRPr="00267320">
        <w:rPr>
          <w:rFonts w:ascii="Times New Roman" w:hAnsi="Times New Roman" w:cs="Times New Roman"/>
          <w:bCs/>
          <w:sz w:val="28"/>
          <w:szCs w:val="28"/>
        </w:rPr>
        <w:t xml:space="preserve"> тыс. рублей; безвозмездные поступления в сумме</w:t>
      </w:r>
      <w:r w:rsidRPr="00A55642">
        <w:rPr>
          <w:rFonts w:ascii="Times New Roman" w:hAnsi="Times New Roman" w:cs="Times New Roman"/>
          <w:bCs/>
          <w:sz w:val="28"/>
          <w:szCs w:val="28"/>
        </w:rPr>
        <w:t>697 026,672</w:t>
      </w:r>
      <w:r w:rsidRPr="00267320">
        <w:rPr>
          <w:rFonts w:ascii="Times New Roman" w:hAnsi="Times New Roman" w:cs="Times New Roman"/>
          <w:bCs/>
          <w:sz w:val="28"/>
          <w:szCs w:val="28"/>
        </w:rPr>
        <w:t xml:space="preserve"> тыс. рублей;</w:t>
      </w:r>
    </w:p>
    <w:p w:rsidR="00767227" w:rsidRPr="00267320" w:rsidRDefault="00767227" w:rsidP="00767227">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lastRenderedPageBreak/>
        <w:t xml:space="preserve">        2) общий объем расходов районного бюджета в сумме </w:t>
      </w:r>
      <w:r w:rsidRPr="00EF7504">
        <w:rPr>
          <w:rFonts w:ascii="Times New Roman" w:hAnsi="Times New Roman" w:cs="Times New Roman"/>
          <w:bCs/>
          <w:sz w:val="28"/>
          <w:szCs w:val="28"/>
        </w:rPr>
        <w:t>935 301,917</w:t>
      </w:r>
      <w:r w:rsidRPr="00267320">
        <w:rPr>
          <w:rFonts w:ascii="Times New Roman" w:hAnsi="Times New Roman" w:cs="Times New Roman"/>
          <w:bCs/>
          <w:sz w:val="28"/>
          <w:szCs w:val="28"/>
        </w:rPr>
        <w:t>тыс. рублей;</w:t>
      </w:r>
    </w:p>
    <w:p w:rsidR="00767227" w:rsidRPr="00267320" w:rsidRDefault="00767227" w:rsidP="00767227">
      <w:pPr>
        <w:tabs>
          <w:tab w:val="left" w:pos="5040"/>
        </w:tabs>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3) прогнозируемый дефицит районного бюджета на 2024 год составляет </w:t>
      </w:r>
      <w:r>
        <w:rPr>
          <w:rFonts w:ascii="Times New Roman" w:eastAsia="Times New Roman" w:hAnsi="Times New Roman" w:cs="Times New Roman"/>
          <w:sz w:val="28"/>
          <w:szCs w:val="28"/>
        </w:rPr>
        <w:t>20 229,345</w:t>
      </w:r>
      <w:r w:rsidRPr="00267320">
        <w:rPr>
          <w:rFonts w:ascii="Times New Roman" w:hAnsi="Times New Roman" w:cs="Times New Roman"/>
          <w:bCs/>
          <w:sz w:val="28"/>
          <w:szCs w:val="28"/>
        </w:rPr>
        <w:t xml:space="preserve">тыс. рублей, в том числе, за счет остатков средств бюджета Урюпинского муниципального района на 01 января 2024 года в сумме </w:t>
      </w:r>
      <w:r>
        <w:rPr>
          <w:rFonts w:ascii="Times New Roman" w:hAnsi="Times New Roman" w:cs="Times New Roman"/>
          <w:bCs/>
          <w:sz w:val="28"/>
          <w:szCs w:val="28"/>
        </w:rPr>
        <w:t>3 375,941</w:t>
      </w:r>
      <w:r w:rsidRPr="00267320">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sidRPr="00267320">
        <w:rPr>
          <w:rFonts w:ascii="Times New Roman" w:eastAsia="Times New Roman" w:hAnsi="Times New Roman" w:cs="Times New Roman"/>
          <w:sz w:val="28"/>
          <w:szCs w:val="28"/>
        </w:rPr>
        <w:t xml:space="preserve">6853,404 </w:t>
      </w:r>
      <w:r w:rsidRPr="00267320">
        <w:rPr>
          <w:rFonts w:ascii="Times New Roman" w:hAnsi="Times New Roman" w:cs="Times New Roman"/>
          <w:bCs/>
          <w:sz w:val="28"/>
          <w:szCs w:val="28"/>
        </w:rPr>
        <w:t xml:space="preserve">тыс. рублей, за счет средств от  продажи акций и иных форм участия в капитале, находящихся в собственности Урюпинского муниципального района в сумме </w:t>
      </w:r>
      <w:r>
        <w:rPr>
          <w:rFonts w:ascii="Times New Roman" w:hAnsi="Times New Roman" w:cs="Times New Roman"/>
          <w:bCs/>
          <w:sz w:val="28"/>
          <w:szCs w:val="28"/>
        </w:rPr>
        <w:t xml:space="preserve">10 </w:t>
      </w:r>
      <w:r w:rsidRPr="00267320">
        <w:rPr>
          <w:rFonts w:ascii="Times New Roman" w:hAnsi="Times New Roman" w:cs="Times New Roman"/>
          <w:bCs/>
          <w:sz w:val="28"/>
          <w:szCs w:val="28"/>
        </w:rPr>
        <w:t>000,0 тыс. рублей;</w:t>
      </w:r>
    </w:p>
    <w:p w:rsidR="00767227" w:rsidRDefault="00767227" w:rsidP="00767227">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767227" w:rsidRDefault="00767227" w:rsidP="00767227">
      <w:pPr>
        <w:pStyle w:val="ConsNormal"/>
        <w:ind w:left="-57" w:right="-57" w:firstLine="766"/>
        <w:jc w:val="both"/>
        <w:rPr>
          <w:rFonts w:ascii="Times New Roman" w:hAnsi="Times New Roman" w:cs="Times New Roman"/>
          <w:b/>
          <w:bCs/>
          <w:sz w:val="28"/>
          <w:szCs w:val="28"/>
        </w:rPr>
      </w:pPr>
    </w:p>
    <w:p w:rsidR="00767227" w:rsidRPr="00267320" w:rsidRDefault="00767227" w:rsidP="00767227">
      <w:pPr>
        <w:pStyle w:val="ConsNormal"/>
        <w:ind w:left="-57" w:right="-57" w:firstLine="766"/>
        <w:jc w:val="both"/>
        <w:rPr>
          <w:rFonts w:ascii="Times New Roman" w:hAnsi="Times New Roman" w:cs="Times New Roman"/>
          <w:sz w:val="28"/>
          <w:szCs w:val="28"/>
        </w:rPr>
      </w:pPr>
      <w:r w:rsidRPr="00267320">
        <w:rPr>
          <w:rFonts w:ascii="Times New Roman" w:hAnsi="Times New Roman" w:cs="Times New Roman"/>
          <w:b/>
          <w:bCs/>
          <w:sz w:val="28"/>
          <w:szCs w:val="28"/>
        </w:rPr>
        <w:t xml:space="preserve">Статья 2. </w:t>
      </w:r>
      <w:r w:rsidRPr="00267320">
        <w:rPr>
          <w:rFonts w:ascii="Times New Roman" w:hAnsi="Times New Roman" w:cs="Times New Roman"/>
          <w:sz w:val="28"/>
          <w:szCs w:val="28"/>
        </w:rPr>
        <w:t>Основные характеристики районного бюджета на плановый период 2025 и 2026 годов</w:t>
      </w:r>
    </w:p>
    <w:p w:rsidR="00767227" w:rsidRPr="00267320" w:rsidRDefault="00767227" w:rsidP="00767227">
      <w:pPr>
        <w:pStyle w:val="ConsNormal"/>
        <w:ind w:left="-57" w:right="-57" w:firstLine="709"/>
        <w:jc w:val="both"/>
        <w:rPr>
          <w:rFonts w:ascii="Times New Roman" w:hAnsi="Times New Roman" w:cs="Times New Roman"/>
          <w:b/>
          <w:bCs/>
          <w:sz w:val="16"/>
          <w:szCs w:val="16"/>
        </w:rPr>
      </w:pPr>
    </w:p>
    <w:p w:rsidR="00767227" w:rsidRPr="00267320" w:rsidRDefault="00767227" w:rsidP="0076722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1.</w:t>
      </w:r>
      <w:r w:rsidRPr="00267320">
        <w:rPr>
          <w:rFonts w:ascii="Times New Roman" w:hAnsi="Times New Roman" w:cs="Times New Roman"/>
          <w:sz w:val="28"/>
          <w:szCs w:val="28"/>
        </w:rPr>
        <w:t xml:space="preserve"> Утвердить основные характеристики районного бюджета на 2025 год в следующих размерах:</w:t>
      </w:r>
    </w:p>
    <w:p w:rsidR="00767227" w:rsidRPr="00267320" w:rsidRDefault="00767227" w:rsidP="0076722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w:t>
      </w:r>
      <w:r w:rsidRPr="00063D4F">
        <w:rPr>
          <w:rFonts w:ascii="Times New Roman" w:hAnsi="Times New Roman" w:cs="Times New Roman"/>
          <w:sz w:val="28"/>
          <w:szCs w:val="28"/>
        </w:rPr>
        <w:t>532 956,608</w:t>
      </w:r>
      <w:r w:rsidRPr="00267320">
        <w:rPr>
          <w:rFonts w:ascii="Times New Roman" w:hAnsi="Times New Roman" w:cs="Times New Roman"/>
          <w:sz w:val="28"/>
          <w:szCs w:val="28"/>
        </w:rPr>
        <w:t xml:space="preserve"> тыс. рублей, в том числе: налоговые и неналоговые доходы в сумме 207 705,200 тыс. рублей; безвозмездные поступления от других бюджетов бюджетной системы Российской Федерации в сумме </w:t>
      </w:r>
      <w:r w:rsidRPr="00063D4F">
        <w:rPr>
          <w:rFonts w:ascii="Times New Roman" w:hAnsi="Times New Roman" w:cs="Times New Roman"/>
          <w:sz w:val="28"/>
          <w:szCs w:val="28"/>
        </w:rPr>
        <w:t>325 251,408</w:t>
      </w:r>
      <w:r w:rsidRPr="00267320">
        <w:rPr>
          <w:rFonts w:ascii="Times New Roman" w:hAnsi="Times New Roman" w:cs="Times New Roman"/>
          <w:sz w:val="28"/>
          <w:szCs w:val="28"/>
        </w:rPr>
        <w:t>тыс. рублей;</w:t>
      </w:r>
    </w:p>
    <w:p w:rsidR="00767227" w:rsidRPr="00267320" w:rsidRDefault="00767227" w:rsidP="0076722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w:t>
      </w:r>
      <w:r w:rsidRPr="00063D4F">
        <w:rPr>
          <w:rFonts w:ascii="Times New Roman" w:hAnsi="Times New Roman" w:cs="Times New Roman"/>
          <w:sz w:val="28"/>
          <w:szCs w:val="28"/>
        </w:rPr>
        <w:t>532 956,608</w:t>
      </w:r>
      <w:r w:rsidRPr="00267320">
        <w:rPr>
          <w:rFonts w:ascii="Times New Roman" w:hAnsi="Times New Roman" w:cs="Times New Roman"/>
          <w:sz w:val="28"/>
          <w:szCs w:val="28"/>
        </w:rPr>
        <w:t>тыс. рублей, в том числе условно-утвержденные расходы в сумме 6 612,000 тыс. рублей.</w:t>
      </w:r>
    </w:p>
    <w:p w:rsidR="00767227" w:rsidRPr="00267320" w:rsidRDefault="00767227" w:rsidP="0076722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3) прогнозируемый дефицит районного бюджета на 2025 год составляет 0,0 тыс. рублей.</w:t>
      </w:r>
    </w:p>
    <w:p w:rsidR="00767227" w:rsidRPr="00267320" w:rsidRDefault="00767227" w:rsidP="0076722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b/>
          <w:bCs/>
          <w:sz w:val="28"/>
          <w:szCs w:val="28"/>
        </w:rPr>
        <w:t xml:space="preserve">        2.</w:t>
      </w:r>
      <w:r w:rsidRPr="00267320">
        <w:rPr>
          <w:rFonts w:ascii="Times New Roman" w:hAnsi="Times New Roman" w:cs="Times New Roman"/>
          <w:sz w:val="28"/>
          <w:szCs w:val="28"/>
        </w:rPr>
        <w:t xml:space="preserve"> Утвердить основные характеристики районного бюджета на 2026 год в следующих размерах:</w:t>
      </w:r>
    </w:p>
    <w:p w:rsidR="00767227" w:rsidRPr="00267320" w:rsidRDefault="00767227" w:rsidP="0076722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 прогнозируемый общий объем доходов районного бюджета в сумме </w:t>
      </w:r>
      <w:r w:rsidRPr="00063D4F">
        <w:rPr>
          <w:rFonts w:ascii="Times New Roman" w:hAnsi="Times New Roman" w:cs="Times New Roman"/>
          <w:sz w:val="28"/>
          <w:szCs w:val="28"/>
        </w:rPr>
        <w:t>536 235,273</w:t>
      </w:r>
      <w:r w:rsidRPr="00267320">
        <w:rPr>
          <w:rFonts w:ascii="Times New Roman" w:hAnsi="Times New Roman" w:cs="Times New Roman"/>
          <w:sz w:val="28"/>
          <w:szCs w:val="28"/>
        </w:rPr>
        <w:t xml:space="preserve"> тыс. рублей, в том числе: налоговые и неналоговые доходы в сумме 212 083,100 тыс. рублей; безвозмездные поступления от других бюджетов бюджетной системы Российской Федерации в сумме </w:t>
      </w:r>
      <w:r w:rsidRPr="00063D4F">
        <w:rPr>
          <w:rFonts w:ascii="Times New Roman" w:hAnsi="Times New Roman" w:cs="Times New Roman"/>
          <w:sz w:val="28"/>
          <w:szCs w:val="28"/>
        </w:rPr>
        <w:t>324 152,173</w:t>
      </w:r>
      <w:r w:rsidRPr="00267320">
        <w:rPr>
          <w:rFonts w:ascii="Times New Roman" w:hAnsi="Times New Roman" w:cs="Times New Roman"/>
          <w:sz w:val="28"/>
          <w:szCs w:val="28"/>
        </w:rPr>
        <w:t>тыс. рублей;</w:t>
      </w:r>
    </w:p>
    <w:p w:rsidR="00767227" w:rsidRPr="00267320" w:rsidRDefault="00767227" w:rsidP="0076722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2) общий объем расходов районного бюджета в сумме </w:t>
      </w:r>
      <w:r w:rsidRPr="00063D4F">
        <w:rPr>
          <w:rFonts w:ascii="Times New Roman" w:hAnsi="Times New Roman" w:cs="Times New Roman"/>
          <w:sz w:val="28"/>
          <w:szCs w:val="28"/>
        </w:rPr>
        <w:t>536 235,273</w:t>
      </w:r>
      <w:r w:rsidRPr="00267320">
        <w:rPr>
          <w:rFonts w:ascii="Times New Roman" w:hAnsi="Times New Roman" w:cs="Times New Roman"/>
          <w:sz w:val="28"/>
          <w:szCs w:val="28"/>
        </w:rPr>
        <w:t>тыс. рублей, в том числе условно-утвержденные расходы в сумме 13 246,000 тыс. рублей.</w:t>
      </w:r>
    </w:p>
    <w:p w:rsidR="00767227" w:rsidRDefault="00767227" w:rsidP="00767227">
      <w:pPr>
        <w:pStyle w:val="ConsNormal"/>
        <w:ind w:left="-57" w:right="-57" w:firstLine="0"/>
        <w:jc w:val="both"/>
        <w:rPr>
          <w:rFonts w:ascii="Times New Roman" w:hAnsi="Times New Roman" w:cs="Times New Roman"/>
          <w:bCs/>
          <w:sz w:val="28"/>
          <w:szCs w:val="28"/>
        </w:rPr>
      </w:pPr>
      <w:r w:rsidRPr="00267320">
        <w:rPr>
          <w:rFonts w:ascii="Times New Roman" w:hAnsi="Times New Roman" w:cs="Times New Roman"/>
          <w:sz w:val="28"/>
          <w:szCs w:val="28"/>
        </w:rPr>
        <w:lastRenderedPageBreak/>
        <w:t xml:space="preserve">        3) прогнозируемый дефицит районного бюджета на 2026 год составляет 0,0 тыс. рублей.</w:t>
      </w:r>
      <w:r w:rsidRPr="00267320">
        <w:rPr>
          <w:rFonts w:ascii="Times New Roman" w:hAnsi="Times New Roman" w:cs="Times New Roman"/>
          <w:bCs/>
          <w:sz w:val="28"/>
          <w:szCs w:val="28"/>
        </w:rPr>
        <w:t>»;</w:t>
      </w:r>
    </w:p>
    <w:p w:rsidR="00767227" w:rsidRPr="00267320" w:rsidRDefault="00767227" w:rsidP="00767227">
      <w:pPr>
        <w:pStyle w:val="ConsNormal"/>
        <w:ind w:left="-57" w:right="-57" w:firstLine="0"/>
        <w:jc w:val="both"/>
        <w:rPr>
          <w:rFonts w:ascii="Times New Roman" w:hAnsi="Times New Roman" w:cs="Times New Roman"/>
          <w:sz w:val="28"/>
          <w:szCs w:val="28"/>
        </w:rPr>
      </w:pPr>
      <w:r w:rsidRPr="00267320">
        <w:rPr>
          <w:rFonts w:ascii="Times New Roman" w:hAnsi="Times New Roman" w:cs="Times New Roman"/>
          <w:sz w:val="28"/>
          <w:szCs w:val="28"/>
        </w:rPr>
        <w:t xml:space="preserve">        1.2. Пункт 6 статьи 7 изложить в следующей редакции:</w:t>
      </w:r>
    </w:p>
    <w:p w:rsidR="00767227" w:rsidRDefault="00767227" w:rsidP="00767227">
      <w:pPr>
        <w:autoSpaceDE w:val="0"/>
        <w:autoSpaceDN w:val="0"/>
        <w:adjustRightInd w:val="0"/>
        <w:spacing w:after="0" w:line="240" w:lineRule="auto"/>
        <w:ind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267320">
        <w:rPr>
          <w:rFonts w:ascii="Times New Roman" w:hAnsi="Times New Roman" w:cs="Times New Roman"/>
          <w:sz w:val="28"/>
          <w:szCs w:val="28"/>
        </w:rPr>
        <w:t xml:space="preserve">«6. Предусмотреть в расходной части бюджета Урюпинского муниципального района межбюджетные трансферты бюджетам муниципальных образований, входящих в состав Урюпинского муниципального района на 2024 год  в размере </w:t>
      </w:r>
      <w:r w:rsidRPr="00FE68F6">
        <w:rPr>
          <w:rFonts w:ascii="Times New Roman" w:hAnsi="Times New Roman" w:cs="Times New Roman"/>
          <w:sz w:val="28"/>
          <w:szCs w:val="28"/>
        </w:rPr>
        <w:t>78682,244</w:t>
      </w:r>
      <w:r w:rsidRPr="00267320">
        <w:rPr>
          <w:rFonts w:ascii="Times New Roman" w:hAnsi="Times New Roman" w:cs="Times New Roman"/>
          <w:sz w:val="28"/>
          <w:szCs w:val="28"/>
        </w:rPr>
        <w:t xml:space="preserve"> тыс. рублей, на 2025 год в размере </w:t>
      </w:r>
      <w:r w:rsidRPr="00FE68F6">
        <w:rPr>
          <w:rFonts w:ascii="Times New Roman" w:hAnsi="Times New Roman" w:cs="Times New Roman"/>
          <w:sz w:val="28"/>
          <w:szCs w:val="28"/>
        </w:rPr>
        <w:t>77442,023</w:t>
      </w:r>
      <w:r w:rsidRPr="00267320">
        <w:rPr>
          <w:rFonts w:ascii="Times New Roman" w:hAnsi="Times New Roman" w:cs="Times New Roman"/>
          <w:sz w:val="28"/>
          <w:szCs w:val="28"/>
        </w:rPr>
        <w:t xml:space="preserve"> тыс. рублей; на 2026 год в размере </w:t>
      </w:r>
      <w:r w:rsidRPr="00FE68F6">
        <w:rPr>
          <w:rFonts w:ascii="Times New Roman" w:hAnsi="Times New Roman" w:cs="Times New Roman"/>
          <w:sz w:val="28"/>
          <w:szCs w:val="28"/>
        </w:rPr>
        <w:t>77957,923</w:t>
      </w:r>
      <w:r w:rsidRPr="00267320">
        <w:rPr>
          <w:rFonts w:ascii="Times New Roman" w:hAnsi="Times New Roman" w:cs="Times New Roman"/>
          <w:sz w:val="28"/>
          <w:szCs w:val="28"/>
        </w:rPr>
        <w:t xml:space="preserve"> тыс. рублей.»;</w:t>
      </w:r>
    </w:p>
    <w:p w:rsidR="00767227" w:rsidRPr="00267320" w:rsidRDefault="00767227" w:rsidP="00767227">
      <w:pPr>
        <w:autoSpaceDE w:val="0"/>
        <w:autoSpaceDN w:val="0"/>
        <w:adjustRightInd w:val="0"/>
        <w:spacing w:after="0" w:line="240" w:lineRule="auto"/>
        <w:ind w:right="-57"/>
        <w:jc w:val="both"/>
        <w:rPr>
          <w:rFonts w:ascii="Times New Roman" w:hAnsi="Times New Roman" w:cs="Times New Roman"/>
          <w:bCs/>
          <w:sz w:val="28"/>
          <w:szCs w:val="28"/>
        </w:rPr>
      </w:pPr>
      <w:r w:rsidRPr="00267320">
        <w:rPr>
          <w:rFonts w:ascii="Times New Roman" w:hAnsi="Times New Roman" w:cs="Times New Roman"/>
          <w:bCs/>
          <w:sz w:val="28"/>
          <w:szCs w:val="28"/>
        </w:rPr>
        <w:t xml:space="preserve">        1.</w:t>
      </w:r>
      <w:r>
        <w:rPr>
          <w:rFonts w:ascii="Times New Roman" w:hAnsi="Times New Roman" w:cs="Times New Roman"/>
          <w:bCs/>
          <w:sz w:val="28"/>
          <w:szCs w:val="28"/>
        </w:rPr>
        <w:t>3</w:t>
      </w:r>
      <w:r w:rsidRPr="00267320">
        <w:rPr>
          <w:rFonts w:ascii="Times New Roman" w:hAnsi="Times New Roman" w:cs="Times New Roman"/>
          <w:bCs/>
          <w:sz w:val="28"/>
          <w:szCs w:val="28"/>
        </w:rPr>
        <w:t>. Приложение 1 к Положению изложить в следующей редакции:</w:t>
      </w:r>
    </w:p>
    <w:p w:rsidR="00767227" w:rsidRPr="00267320" w:rsidRDefault="00767227" w:rsidP="0076722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267320">
        <w:rPr>
          <w:rFonts w:ascii="Times New Roman" w:hAnsi="Times New Roman" w:cs="Times New Roman"/>
          <w:sz w:val="24"/>
          <w:szCs w:val="24"/>
        </w:rPr>
        <w:t>«Приложение 1</w:t>
      </w:r>
    </w:p>
    <w:p w:rsidR="00767227" w:rsidRPr="00267320"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 xml:space="preserve">к Положению о бюджете </w:t>
      </w: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Урюпинского муниципального</w:t>
      </w:r>
    </w:p>
    <w:p w:rsidR="00767227" w:rsidRPr="00267320"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267320">
        <w:rPr>
          <w:rFonts w:ascii="Times New Roman" w:eastAsia="Times New Roman" w:hAnsi="Times New Roman" w:cs="Times New Roman"/>
          <w:sz w:val="24"/>
          <w:szCs w:val="24"/>
        </w:rPr>
        <w:t>района на 2024 год и плановый период 2025 и 2026 годов</w:t>
      </w:r>
    </w:p>
    <w:p w:rsidR="00767227" w:rsidRPr="00267320" w:rsidRDefault="00767227" w:rsidP="00767227">
      <w:pPr>
        <w:spacing w:after="0" w:line="240" w:lineRule="auto"/>
        <w:ind w:left="-57" w:right="-57"/>
        <w:jc w:val="center"/>
        <w:rPr>
          <w:rFonts w:ascii="Times New Roman" w:hAnsi="Times New Roman" w:cs="Times New Roman"/>
          <w:b/>
          <w:bCs/>
          <w:sz w:val="16"/>
          <w:szCs w:val="16"/>
        </w:rPr>
      </w:pPr>
    </w:p>
    <w:p w:rsidR="00767227" w:rsidRDefault="00767227" w:rsidP="00767227">
      <w:pPr>
        <w:spacing w:after="0" w:line="240" w:lineRule="auto"/>
        <w:ind w:left="-57" w:right="-57"/>
        <w:jc w:val="center"/>
        <w:rPr>
          <w:rFonts w:ascii="Times New Roman" w:hAnsi="Times New Roman" w:cs="Times New Roman"/>
          <w:b/>
          <w:bCs/>
          <w:sz w:val="24"/>
          <w:szCs w:val="24"/>
        </w:rPr>
      </w:pPr>
      <w:r w:rsidRPr="00267320">
        <w:rPr>
          <w:rFonts w:ascii="Times New Roman" w:hAnsi="Times New Roman" w:cs="Times New Roman"/>
          <w:b/>
          <w:bCs/>
          <w:sz w:val="24"/>
          <w:szCs w:val="24"/>
        </w:rPr>
        <w:t>Поступление доходов в районный бюджет в 2024 году</w:t>
      </w:r>
    </w:p>
    <w:p w:rsidR="00767227" w:rsidRPr="00267320" w:rsidRDefault="00767227" w:rsidP="00767227">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410"/>
        <w:gridCol w:w="6379"/>
        <w:gridCol w:w="1276"/>
      </w:tblGrid>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Наименование</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 xml:space="preserve">2024 год </w:t>
            </w:r>
            <w:r w:rsidRPr="005E7D72">
              <w:rPr>
                <w:rFonts w:ascii="Times New Roman" w:eastAsia="Times New Roman" w:hAnsi="Times New Roman" w:cs="Times New Roman"/>
                <w:bCs/>
                <w:color w:val="000000"/>
              </w:rPr>
              <w:t>(тыс. руб.)</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000 1 00 00000 00 0000 000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НАЛОГОВЫЕ И НЕНАЛОГОВЫЕ ДОХОДЫ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218 045,900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000 1 01 00000 00 0000 000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НАЛОГИ НА ПРИБЫЛЬ, ДОХОДЫ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150 159,000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000 1 01 02000 01 0000 110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150 159,000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000 1 01 02010 01 0000 110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145 509,000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000 1 01 02020 01 0000 110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000 1 01 02030 01 0000 110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1 500,000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000 1 01 02040 01 0000 110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000 1 01 02080 01 0000 110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числе фиксированной прибыли контролируемой иностранной компании, а также налога на </w:t>
            </w:r>
            <w:r w:rsidRPr="005E7D72">
              <w:rPr>
                <w:rFonts w:ascii="Times New Roman" w:eastAsia="Times New Roman" w:hAnsi="Times New Roman" w:cs="Times New Roman"/>
                <w:color w:val="000000"/>
              </w:rPr>
              <w:lastRenderedPageBreak/>
              <w:t>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120,000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000 1 01 02130 01 0000 110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не превышающей 650 000 рублей)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000 1 01 02140 01 0000 110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в отношении доходов от долевого участия в организации, полученных физическим лицом - налоговым резидентом Российской Федерации в виде дивидендов (в части суммы налога, превышающей 650 000 рублей)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000 1 03 00000 00 0000 000 </w:t>
            </w:r>
          </w:p>
        </w:tc>
        <w:tc>
          <w:tcPr>
            <w:tcW w:w="6379" w:type="dxa"/>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НАЛОГИ НА ТОВАРЫ (РАБОТЫ, УСЛУГИ), РЕАЛИЗУЕМЫЕ </w:t>
            </w:r>
          </w:p>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 ТЕРРИТОРИИ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7 577,900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000 1 03 02000 01 0000 110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7 577,900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000 1 03 02230 01 0000 110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3 952,200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000 1 03 02231 01 0000 110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3 952,200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000 1 03 02240 01 0000 110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18,800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000 1 03 02241 01 0000 110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18,800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000 1 03 02250 01 0000 110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4 098,000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000 1 03 02251 01 0000 110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4 098,000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000 1 03 02260 01 0000 110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w:t>
            </w:r>
            <w:r w:rsidRPr="005E7D72">
              <w:rPr>
                <w:rFonts w:ascii="Times New Roman" w:eastAsia="Times New Roman" w:hAnsi="Times New Roman" w:cs="Times New Roman"/>
                <w:color w:val="000000"/>
              </w:rPr>
              <w:lastRenderedPageBreak/>
              <w:t>дифференцированных нормативов отчислений в местные бюджеты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-491,100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000 1 03 02261 01 0000 110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-491,100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000 1 05 00000 00 0000 000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НАЛОГИ НА СОВОКУПНЫЙ ДОХОД</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19 045,500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000 1 05 01000 00 0000 110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1 123,000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000 1 05 01010 01 0000 110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1 028,000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000 1 05 01011 01 0000 110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1 028,000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000 1 05 01020 01 0000 110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000 1 05 01021 01 0000 110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 уменьшенные на величину расходов (в том числе минимальный налог, зачисляемый в бюджеты субъектов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000 1 05 03000 01 0000 110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15 466,500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000 1 05 03010 01 0000 110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Единый сельскохозяйственный налог</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15 466,500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000 1 05 04000 02 0000 110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2 456,000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000 1 05 04020 02 0000 110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2 456,000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000 1 08 00000 00 0000 000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ГОСУДАРСТВЕННАЯ ПОШЛИНА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629,000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000 1 08 03000 01 0000 110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629,000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000 1 08 03010 01 0000 110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629,000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000 1 11 00000 00 0000 000 </w:t>
            </w:r>
          </w:p>
        </w:tc>
        <w:tc>
          <w:tcPr>
            <w:tcW w:w="6379" w:type="dxa"/>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w:t>
            </w:r>
          </w:p>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И МУНИЦИПАЛЬНОЙ СОБСТВЕННОСТИ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35 110,000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000 1 11 05000 00 0000 120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35 080,800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000 1 11 05010 00 0000 120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31 500,000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000 1 11 05013 05 0000 120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31 500,000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000 1 11 05020 00 0000 120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Доходы, получаемые в виде арендной платы за земли после разграничения государственной собственности на землю, а также </w:t>
            </w:r>
            <w:r w:rsidRPr="005E7D72">
              <w:rPr>
                <w:rFonts w:ascii="Times New Roman" w:eastAsia="Times New Roman" w:hAnsi="Times New Roman" w:cs="Times New Roman"/>
                <w:color w:val="000000"/>
              </w:rPr>
              <w:lastRenderedPageBreak/>
              <w:t>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3 500,000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000 1 11 05025 05 0000 120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3 500,000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000 1 11 05030 00 0000 120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80,800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000 1 11 05035 05 0000 120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80,800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000 1 11 05300 00 0000 120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000 1 11 05310 00 0000 120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000 1 11 05313 05 0000 120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по соглашениям об установлении сервитута, заключенным органами местного самоуправления муниципальных районов, органами местного самоуправления сельских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000 1 11 07000 00 0000 120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000 1 11 07010 00 0000 120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000 1 11 07015 05 0000 120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000 1 12 00000 00 0000 000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ПЛАТЕЖИ ПРИ ПОЛЬЗОВАНИИ ПРИРОДНЫМИ РЕСУРСАМИ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247,000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000 1 12 01000 01 0000 120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негативное воздействие на окружающую среду</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247,000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000 1 12 01010 01 0000 120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выбросы загрязняющих веществ в атмосферный воздух стационарными объектами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000 1 12 01040 01 0000 120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размещение отходов производства и потребления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12,000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000 1 12 01041 01 0000 120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размещение отходов производства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000 1 12 01042 01 0000 120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размещение твердых коммунальных отходов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2,900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000 1 13 00000 00 0000 000 </w:t>
            </w:r>
          </w:p>
        </w:tc>
        <w:tc>
          <w:tcPr>
            <w:tcW w:w="6379" w:type="dxa"/>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ДОХОДЫ ОТ ОКАЗАНИЯ ПЛАТНЫХ УСЛУГ </w:t>
            </w:r>
          </w:p>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И КОМПЕНСАЦИИ ЗАТРАТ ГОСУДАРСТВА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1 733,400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000 1 13 01000 00 0000 130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оказания платных услуг (работ)</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000 1 13 01990 00 0000 130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оказания платных услуг (работ)</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000 1 13 01995 05 0000 130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000 1 13 02000 00 0000 130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компенсации затрат государства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000 1 13 02990 00 0000 130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компенсации затрат государства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000 1 13 02995 05 0000 130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компенсации затрат бюджетов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000 1 14 00000 00 0000 000 </w:t>
            </w:r>
          </w:p>
        </w:tc>
        <w:tc>
          <w:tcPr>
            <w:tcW w:w="6379" w:type="dxa"/>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ДОХОДЫ ОТ ПРОДАЖИ МАТЕРИАЛЬНЫХ </w:t>
            </w:r>
          </w:p>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И НЕМАТЕРИАЛЬНЫХ АКТИВОВ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2 579,100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000 1 14 02000 00 0000 000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74,100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000 1 14 02050 05 0000 410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74,100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000 1 14 02052 05 0000 410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реализации имущества, находящегося в оперативном управлении учреждений, находящихся в ведении органов управления муниципальных районов (за исключением имущества муниципальных бюджетных и автономных учреждений), в части реализации основных средств по указанному имуществу</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74,100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000 1 14 06000 00 0000 430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продажи земельных участков, находящихся в государственной и муниципальной собственности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299,000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000 1 14 06010 00 0000 430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299,000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000 1 14 06013 05 0000 430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продажи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299,000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000 1 14 06300 00 0000 430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находящихся в государственной или муниципальной собственности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000 1 14 06310 00 0000 430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000 1 14 06313 05 0000 430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000 1 14 13000 00 0000 000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000 1 14 13050 05 0000 410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000 1 16 00000 00 0000 000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ШТРАФЫ, САНКЦИИ, ВОЗМЕЩЕНИЕ УЩЕРБА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813,000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000 1 16 02000 02 0000 140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000 1 16 02020 02 0000 140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000 1 16 07000 00 0000 140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Штрафы, неустойки, пени, уплаченные в соответствии с законом или договором в случае неисполнения или ненадлежащего </w:t>
            </w:r>
            <w:r w:rsidRPr="005E7D72">
              <w:rPr>
                <w:rFonts w:ascii="Times New Roman" w:eastAsia="Times New Roman" w:hAnsi="Times New Roman" w:cs="Times New Roman"/>
                <w:color w:val="000000"/>
              </w:rPr>
              <w:lastRenderedPageBreak/>
              <w:t>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175,000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000 1 16 07090 00 0000 140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казенным учреждением, Центральным банком Российской Федерации, государственной корпорацией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175,000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000 1 16 07090 05 0000 140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муниципального района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175,000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000 1 16 10000 00 0000 140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в целях возмещения причиненного ущерба (убытков)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000 1 16 10030 05 0000 140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по искам о возмещении ущерба, а также платежи, уплачиваемые при добровольном возмещении ущерба, причиненного муниципальному имуществу муниципального района (за исключением имущества, закрепленного за муниципальными бюджетными (автономными) учреждениями, унитарными предприятиями)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000 1 16 10031 05 0000 140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Возмещение ущерба при возникновении страховых случаев, когда выгодоприобретателями выступают получатели средств бюджета муниципального района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000 1 16 11000 01 0000 140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уплачиваемые в целях возмещения вреда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605,000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000 1 16 11050 01 0000 140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по искам о возмещении вреда, причиненного окружающей среде, а также платежи, уплачиваемые при добровольном возмещении вреда, причиненного окружающей среде (за исключением вреда, причиненного окружающей среде на особо охраняемых природных территориях, вреда, причиненного водным объектам, атмосферному воздуху, почвам, недрам, объектам животного мира, занесенным в Красную книгу Российской Федерации, а также иным объектам животного мира, не относящимся к объектам охоты и рыболовства и среде их обитания), подлежащие зачислению в бюджет муниципального образования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605,000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000 1 17 00000 00 0000 000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ПРОЧИЕ НЕНАЛОГОВЫЕ ДОХОДЫ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152,000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000 1 17 05000 00 0000 180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неналоговые доходы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000 1 17 05050 05 0000 180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неналоговые доходы бюджетов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000 1 17 15000 00 0000 150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000 1 17 15030 05 0011 150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 муниципальных районов (благоустройство центральной части х.Первомайского Урюпинского района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000 1 17 15030 05 0012 150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ул.</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Молодежная</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Дьяконовский 2-й Урюпинский муниципальный район</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000 1 17 15030 05 0013 150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 муниципальных районов (детская площадка"Корабль детства")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000 1 17 15030 05 0014 150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тротуара и съездов в х.</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Ольшанка</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2 Урюпинского района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000 1 17 15030 05 0015 150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Инициативные платежи, зачисляемые в бюджет муниципальных </w:t>
            </w:r>
            <w:r w:rsidRPr="005E7D72">
              <w:rPr>
                <w:rFonts w:ascii="Times New Roman" w:eastAsia="Times New Roman" w:hAnsi="Times New Roman" w:cs="Times New Roman"/>
                <w:color w:val="000000"/>
              </w:rPr>
              <w:lastRenderedPageBreak/>
              <w:t xml:space="preserve">районов (устройство тротуарной дорожки и парковки по </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пер.</w:t>
            </w:r>
            <w:r>
              <w:rPr>
                <w:rFonts w:ascii="Times New Roman" w:eastAsia="Times New Roman" w:hAnsi="Times New Roman" w:cs="Times New Roman"/>
                <w:color w:val="000000"/>
              </w:rPr>
              <w:t xml:space="preserve"> </w:t>
            </w:r>
            <w:r w:rsidRPr="005E7D72">
              <w:rPr>
                <w:rFonts w:ascii="Times New Roman" w:eastAsia="Times New Roman" w:hAnsi="Times New Roman" w:cs="Times New Roman"/>
                <w:color w:val="000000"/>
              </w:rPr>
              <w:t>Школьный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000 1 17 15030 05 0016 150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000 2 00 00000 00 0000 000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БЕЗВОЗМЕЗДНЫЕ ПОСТУПЛЕНИЯ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697 026,672</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000 2 02 00000 00 0000 000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683 517,349</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000 2 02 20000 00 0000 150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363 249,515</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42 754,000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42 754,000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8 000,000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34 754,000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8 252,203</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8 252,203</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8 252,203</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000 2 02 25372 00 0000 150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229 056,735</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000 2 02 25372 05 0000 150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229 056,735</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000 2 02 25372 05 0000 150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229 056,735</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000 2 02 25497 00 0000 150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000 2 02 25497 05 0000 150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000 2 02 25497 05 0000 150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Субсидия на улучшение жилищных условий молодых семей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000 2 02 25511 00 0000 150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962,376</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000 2 02 25511 05 0000 150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962,376</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000 2 02 25511 05 0000 150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Субсидии бюджетам муниципальных образований Волгоградской </w:t>
            </w:r>
            <w:r w:rsidRPr="005E7D72">
              <w:rPr>
                <w:rFonts w:ascii="Times New Roman" w:eastAsia="Times New Roman" w:hAnsi="Times New Roman" w:cs="Times New Roman"/>
                <w:color w:val="000000"/>
              </w:rPr>
              <w:lastRenderedPageBreak/>
              <w:t>области на проведение в 2022 году комплексных кадастровых работ</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962,376</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000 2 02 25576 00 0000 150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обеспечение комплексного развития сельских территорий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3 000,000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000 2 02 25576 05 0000 150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обеспечение комплексного развития сельских территорий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3 000,000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000 2 02 25576 05 0000 150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реализацию мероприятий по благоустройству сельских территорий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3 000,000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субсидии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79 000,200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субсидии бюджетам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79 000,200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1 641,400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2 465,400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52 936,000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5 451,800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Субсидия на приобретение и замену оконных блоков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514,600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5 350,000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1 097,000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4 844,000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замену кровли и выполнение необходимых для этого работ в зданиях муниципальных образовательных организаций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4 000,000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благоустройство площадок для проведения праздничных линеек и других мероприятий в муниципальных общеобразовательных организациях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000 2 02 30000 00 0000 150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276 884,351</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8 558,100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бюджетам муниципальных районов на предоставление </w:t>
            </w:r>
            <w:r w:rsidRPr="005E7D72">
              <w:rPr>
                <w:rFonts w:ascii="Times New Roman" w:eastAsia="Times New Roman" w:hAnsi="Times New Roman" w:cs="Times New Roman"/>
                <w:color w:val="000000"/>
              </w:rPr>
              <w:lastRenderedPageBreak/>
              <w:t>гражданам субсидий на оплату жилого помещения и коммунальных услуг</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8 558,100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000 2 02 30022 05 0000 150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8 558,100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253 039,451</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253 039,451</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413,400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w:t>
            </w:r>
            <w:r>
              <w:rPr>
                <w:rFonts w:ascii="Times New Roman" w:eastAsia="Times New Roman" w:hAnsi="Times New Roman" w:cs="Times New Roman"/>
                <w:color w:val="000000"/>
              </w:rPr>
              <w:t xml:space="preserve">льных административных комиссий </w:t>
            </w:r>
            <w:r w:rsidRPr="005E7D72">
              <w:rPr>
                <w:rFonts w:ascii="Times New Roman" w:eastAsia="Times New Roman" w:hAnsi="Times New Roman" w:cs="Times New Roman"/>
                <w:color w:val="000000"/>
              </w:rPr>
              <w:t>деятельности территориальных административных комиссий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381,400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1 684,200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677,500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222 680,100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4 319,600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8 272,000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68,300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14 446,700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48,800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работникам </w:t>
            </w:r>
            <w:r w:rsidRPr="005E7D72">
              <w:rPr>
                <w:rFonts w:ascii="Times New Roman" w:eastAsia="Times New Roman" w:hAnsi="Times New Roman" w:cs="Times New Roman"/>
                <w:color w:val="000000"/>
              </w:rPr>
              <w:lastRenderedPageBreak/>
              <w:t>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24,600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0,851</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13 945,100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13 945,100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9 840,900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4 104,200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202,100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202,100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202,100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на осуществление полномочий по составлению </w:t>
            </w:r>
            <w:r w:rsidRPr="005E7D72">
              <w:rPr>
                <w:rFonts w:ascii="Times New Roman" w:eastAsia="Times New Roman" w:hAnsi="Times New Roman" w:cs="Times New Roman"/>
                <w:color w:val="000000"/>
              </w:rPr>
              <w:lastRenderedPageBreak/>
              <w:t>(изменению) списков кандидатов в присяжные заседатели федеральных судов общей юрисдикции в Российской Федерации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5,000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000 2 02 35930 00 0000 150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1 134,600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1 134,600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1 134,600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000 2 02 40000 00 0000 150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43 383,483</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000 2 02 40014 00 0000 150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2 704,234</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000 2 02 40014 05 0000 150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2 704,234</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000 2 02 45050 00 0000 150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364,560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000 2 02 45050 05 0000 150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364,560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30 844,380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000 2 02 45303 05 0000 150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30 844,380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30 844,380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000 2 02 45519 00 0000 150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поддержку отрасли культуры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102,041</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000 2 02 45519 05 0000 150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поддержку отрасли культуры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102,041</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000 2 02 45519 05 0000 150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государственную поддержку лучших муниципальных учреждений культуры, находящихся на территориях сельских поселений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102,041</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межбюджетные трансферты, передаваемые бюджетам</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5 939,100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5 939,100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поощрение муниципальной управленческой команды</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441,000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Средства резервного фонда Администрации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5 408,100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000 2 03 00000 00 0000 000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БЕЗВОЗМЕЗДНЫЕ ПОСТУПЛЕНИЯ ОТ ГОСУДАРСТВЕННЫХ (МУНИЦИПАЛЬНЫХ) ОРГАНИЗАЦИЙ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400,000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000 2 03 05000 05 0000 150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000 2 03 05099 05 0000 150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безвозмездные поступления от государственных (муниципальных) организаций в бюджеты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000 2 03 05099 05 0000 150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Денежная премия победителям конкурса лучших проектов для детей и молодежи «Конкурс первичных отделений Движения Первых»</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400,000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000 2 07 00000 00 0000 000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ПРОЧИЕ БЕЗВОЗМЕЗДНЫЕ ПОСТУПЛЕНИЯ</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12 789,323</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000 2 07 05000 05 0000 150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12 789,323</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000 2 07 05010 05 0000 150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12 789,323</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000 2 07 05010 05 0000 150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"Урюпинск-</w:t>
            </w:r>
            <w:r w:rsidRPr="005E7D72">
              <w:rPr>
                <w:rFonts w:ascii="Times New Roman" w:eastAsia="Times New Roman" w:hAnsi="Times New Roman" w:cs="Times New Roman"/>
                <w:color w:val="000000"/>
              </w:rPr>
              <w:lastRenderedPageBreak/>
              <w:t>Дубовский-Алексеевская" к х. Лучновский в Урюпинском муниципальном районе Волгоградской области)</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12 789,323</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lastRenderedPageBreak/>
              <w:t xml:space="preserve">000 2 18 00000 00 0000 000 </w:t>
            </w:r>
          </w:p>
        </w:tc>
        <w:tc>
          <w:tcPr>
            <w:tcW w:w="6379"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ДОХОДЫ БЮДЖЕТОВ БЮДЖЕТНОЙ СИСТЕМЫ РОССИЙСКОЙ ФЕДЕРАЦИИ ОТ ВОЗВРАТА ОСТАТКОВ СУБСИДИЙ, СУБВЕНЦИЙ И ИНЫХ МЕЖБЮДЖЕТНЫХ ТРАНСФЕРТОВ, ИМЕЮЩИХ ЦЕЛЕВОЕ НАЗНАЧЕНИЕ, ПРОШЛЫХ ЛЕТ</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000 2 18 00000 00 0000 150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бюджетов бюджетной системы Российской Федерации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320,000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000 2 18 00000 05 0000 150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бюджетов муниципальных районов от возврата бюджетами бюджетной системы Российской Федерации остатков субсидий, субвенций и иных межбюджетных трансфертов, имеющих целевое назначение, прошлых лет, а также от возврата организациями остатков субсидий прошлых лет</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320,000</w:t>
            </w:r>
          </w:p>
        </w:tc>
      </w:tr>
      <w:tr w:rsidR="00767227" w:rsidRPr="00630E29" w:rsidTr="00D427DB">
        <w:trPr>
          <w:trHeight w:val="20"/>
        </w:trPr>
        <w:tc>
          <w:tcPr>
            <w:tcW w:w="2410"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000 2 18 60010 05 0000 150 </w:t>
            </w:r>
          </w:p>
        </w:tc>
        <w:tc>
          <w:tcPr>
            <w:tcW w:w="6379" w:type="dxa"/>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бюджетов муниципальных районов от возврата прочих остатков субсидий, субвенций и иных межбюджетных трансфертов, имеющих целевое назначение, прошлых лет из бюджетов поселений</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320,000</w:t>
            </w:r>
          </w:p>
        </w:tc>
      </w:tr>
      <w:tr w:rsidR="00767227" w:rsidRPr="003570B0" w:rsidTr="00D427DB">
        <w:trPr>
          <w:trHeight w:val="20"/>
        </w:trPr>
        <w:tc>
          <w:tcPr>
            <w:tcW w:w="8789" w:type="dxa"/>
            <w:gridSpan w:val="2"/>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w:t>
            </w:r>
            <w:r w:rsidRPr="005E7D7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915 072,572</w:t>
            </w:r>
          </w:p>
        </w:tc>
      </w:tr>
    </w:tbl>
    <w:p w:rsidR="00767227" w:rsidRPr="00863451" w:rsidRDefault="00767227" w:rsidP="00767227">
      <w:pPr>
        <w:pStyle w:val="ConsNormal"/>
        <w:ind w:left="-57" w:right="-57" w:firstLine="0"/>
        <w:jc w:val="both"/>
        <w:rPr>
          <w:rFonts w:ascii="Times New Roman" w:hAnsi="Times New Roman" w:cs="Times New Roman"/>
          <w:sz w:val="16"/>
          <w:szCs w:val="16"/>
        </w:rPr>
      </w:pPr>
    </w:p>
    <w:p w:rsidR="00767227" w:rsidRPr="00863451" w:rsidRDefault="00767227" w:rsidP="00767227">
      <w:pPr>
        <w:autoSpaceDE w:val="0"/>
        <w:autoSpaceDN w:val="0"/>
        <w:adjustRightInd w:val="0"/>
        <w:spacing w:after="0" w:line="240" w:lineRule="auto"/>
        <w:ind w:left="-57" w:right="-57"/>
        <w:jc w:val="both"/>
        <w:rPr>
          <w:rFonts w:ascii="Times New Roman" w:hAnsi="Times New Roman" w:cs="Times New Roman"/>
          <w:bCs/>
          <w:sz w:val="28"/>
          <w:szCs w:val="28"/>
        </w:rPr>
      </w:pPr>
      <w:r w:rsidRPr="00863451">
        <w:rPr>
          <w:rFonts w:ascii="Times New Roman" w:hAnsi="Times New Roman" w:cs="Times New Roman"/>
          <w:bCs/>
          <w:sz w:val="28"/>
          <w:szCs w:val="28"/>
        </w:rPr>
        <w:t xml:space="preserve">        1.</w:t>
      </w:r>
      <w:r>
        <w:rPr>
          <w:rFonts w:ascii="Times New Roman" w:hAnsi="Times New Roman" w:cs="Times New Roman"/>
          <w:bCs/>
          <w:sz w:val="28"/>
          <w:szCs w:val="28"/>
        </w:rPr>
        <w:t>4</w:t>
      </w:r>
      <w:r w:rsidRPr="00863451">
        <w:rPr>
          <w:rFonts w:ascii="Times New Roman" w:hAnsi="Times New Roman" w:cs="Times New Roman"/>
          <w:bCs/>
          <w:sz w:val="28"/>
          <w:szCs w:val="28"/>
        </w:rPr>
        <w:t>. Приложение 2 к Положению изложить в следующей редакции:</w:t>
      </w:r>
    </w:p>
    <w:p w:rsidR="00767227" w:rsidRPr="00863451" w:rsidRDefault="00767227" w:rsidP="0076722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2</w:t>
      </w:r>
    </w:p>
    <w:p w:rsidR="00767227" w:rsidRPr="00863451"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 xml:space="preserve">к Положению о 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767227" w:rsidRPr="00863451"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86345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767227" w:rsidRPr="00863451" w:rsidRDefault="00767227" w:rsidP="00767227">
      <w:pPr>
        <w:spacing w:after="0" w:line="240" w:lineRule="auto"/>
        <w:ind w:left="-57" w:right="-57"/>
        <w:jc w:val="center"/>
        <w:rPr>
          <w:rFonts w:ascii="Times New Roman" w:hAnsi="Times New Roman" w:cs="Times New Roman"/>
          <w:b/>
          <w:bCs/>
          <w:sz w:val="16"/>
          <w:szCs w:val="16"/>
        </w:rPr>
      </w:pPr>
    </w:p>
    <w:p w:rsidR="00767227" w:rsidRDefault="00767227" w:rsidP="00767227">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Поступление доходов в районный бюджет в плановом периоде 2025 и 2026 годов</w:t>
      </w:r>
    </w:p>
    <w:p w:rsidR="00767227" w:rsidRPr="000B7765" w:rsidRDefault="00767227" w:rsidP="00767227">
      <w:pPr>
        <w:tabs>
          <w:tab w:val="left" w:pos="5040"/>
        </w:tabs>
        <w:spacing w:after="0" w:line="240" w:lineRule="auto"/>
        <w:ind w:right="-57"/>
        <w:jc w:val="both"/>
        <w:rPr>
          <w:rFonts w:ascii="Times New Roman" w:hAnsi="Times New Roman" w:cs="Times New Roman"/>
          <w:bCs/>
          <w:sz w:val="16"/>
          <w:szCs w:val="16"/>
        </w:rPr>
      </w:pPr>
    </w:p>
    <w:tbl>
      <w:tblPr>
        <w:tblW w:w="10288" w:type="dxa"/>
        <w:tblInd w:w="-176" w:type="dxa"/>
        <w:tblLook w:val="04A0"/>
      </w:tblPr>
      <w:tblGrid>
        <w:gridCol w:w="2411"/>
        <w:gridCol w:w="5103"/>
        <w:gridCol w:w="1276"/>
        <w:gridCol w:w="1276"/>
        <w:gridCol w:w="222"/>
      </w:tblGrid>
      <w:tr w:rsidR="00767227" w:rsidRPr="003570B0" w:rsidTr="00D427DB">
        <w:trPr>
          <w:gridAfter w:val="1"/>
          <w:wAfter w:w="222" w:type="dxa"/>
          <w:trHeight w:val="464"/>
        </w:trPr>
        <w:tc>
          <w:tcPr>
            <w:tcW w:w="24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510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2025 год </w:t>
            </w:r>
            <w:r w:rsidRPr="005E7D72">
              <w:rPr>
                <w:rFonts w:ascii="Times New Roman" w:eastAsia="Times New Roman" w:hAnsi="Times New Roman" w:cs="Times New Roman"/>
                <w:bCs/>
                <w:color w:val="000000"/>
                <w:sz w:val="20"/>
                <w:szCs w:val="20"/>
              </w:rPr>
              <w:t>(тыс.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2026 год </w:t>
            </w:r>
            <w:r w:rsidRPr="005E7D72">
              <w:rPr>
                <w:rFonts w:ascii="Times New Roman" w:eastAsia="Times New Roman" w:hAnsi="Times New Roman" w:cs="Times New Roman"/>
                <w:bCs/>
                <w:color w:val="000000"/>
                <w:sz w:val="20"/>
                <w:szCs w:val="20"/>
              </w:rPr>
              <w:t>(тыс. руб.)</w:t>
            </w:r>
          </w:p>
        </w:tc>
      </w:tr>
      <w:tr w:rsidR="00767227" w:rsidRPr="003570B0" w:rsidTr="00D427DB">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767227" w:rsidRPr="005E7D72" w:rsidRDefault="00767227" w:rsidP="00D427DB">
            <w:pPr>
              <w:spacing w:after="0" w:line="240" w:lineRule="auto"/>
              <w:ind w:left="-57" w:right="-57"/>
              <w:rPr>
                <w:rFonts w:ascii="Times New Roman" w:eastAsia="Times New Roman" w:hAnsi="Times New Roman" w:cs="Times New Roman"/>
                <w:b/>
                <w:bCs/>
                <w:color w:val="000000"/>
                <w:sz w:val="20"/>
                <w:szCs w:val="20"/>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767227" w:rsidRPr="005E7D72" w:rsidRDefault="00767227" w:rsidP="00D427DB">
            <w:pPr>
              <w:spacing w:after="0" w:line="240" w:lineRule="auto"/>
              <w:ind w:left="-57" w:right="-57"/>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single" w:sz="4" w:space="0" w:color="auto"/>
              <w:bottom w:val="nil"/>
              <w:right w:val="nil"/>
            </w:tcBorders>
            <w:shd w:val="clear" w:color="auto" w:fill="auto"/>
            <w:noWrap/>
            <w:vAlign w:val="bottom"/>
            <w:hideMark/>
          </w:tcPr>
          <w:p w:rsidR="00767227" w:rsidRPr="003570B0" w:rsidRDefault="00767227" w:rsidP="00D427DB">
            <w:pPr>
              <w:spacing w:after="0" w:line="240" w:lineRule="auto"/>
              <w:jc w:val="center"/>
              <w:rPr>
                <w:rFonts w:ascii="Times New Roman" w:eastAsia="Times New Roman" w:hAnsi="Times New Roman" w:cs="Times New Roman"/>
                <w:b/>
                <w:bCs/>
                <w:color w:val="000000"/>
                <w:sz w:val="20"/>
                <w:szCs w:val="20"/>
              </w:rPr>
            </w:pPr>
          </w:p>
        </w:tc>
      </w:tr>
      <w:tr w:rsidR="00767227" w:rsidRPr="003570B0" w:rsidTr="00D427DB">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767227" w:rsidRPr="005E7D72" w:rsidRDefault="00767227" w:rsidP="00D427DB">
            <w:pPr>
              <w:spacing w:after="0" w:line="240" w:lineRule="auto"/>
              <w:ind w:left="-57" w:right="-57"/>
              <w:rPr>
                <w:rFonts w:ascii="Times New Roman" w:eastAsia="Times New Roman" w:hAnsi="Times New Roman" w:cs="Times New Roman"/>
                <w:b/>
                <w:bCs/>
                <w:color w:val="000000"/>
                <w:sz w:val="20"/>
                <w:szCs w:val="20"/>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767227" w:rsidRPr="005E7D72" w:rsidRDefault="00767227" w:rsidP="00D427DB">
            <w:pPr>
              <w:spacing w:after="0" w:line="240" w:lineRule="auto"/>
              <w:ind w:left="-57" w:right="-57"/>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single" w:sz="4" w:space="0" w:color="auto"/>
              <w:bottom w:val="nil"/>
              <w:right w:val="nil"/>
            </w:tcBorders>
            <w:shd w:val="clear" w:color="auto" w:fill="auto"/>
            <w:noWrap/>
            <w:vAlign w:val="bottom"/>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000 1 00 00000 00 0000 000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НАЛОГОВЫЕ И НЕНАЛОГОВЫЕ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207 705,200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212 083,100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000 1 01 00000 00 0000 000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НАЛОГИ НА ПРИБЫЛЬ,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153 341,000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156 883,000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000 1 01 02000 01 0000 110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153 341,000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156 883,000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000 1 01 02010 01 0000 110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физическим лицом - налоговым резидентом Российской Федерации в виде дивидендов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153 341,000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156 883,000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000 1 03 00000 00 0000 000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767227" w:rsidRPr="003D7129"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7 920,800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8 436,700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000 1 03 02000 01 0000 110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7 920,800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8 436,700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000 1 03 02230 01 0000 110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4 120,800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4 394,700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000 1 03 02231 01 0000 110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4 120,800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4 394,700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000 1 03 02240 01 0000 110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23,300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000 1 03 02241 01 0000 110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23,300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000 1 03 02250 01 0000 110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4 290,500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4 577,100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000 1 03 02251 01 0000 110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4 290,500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4 577,100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000 1 03 02260 01 0000 110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-512,200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-558,400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000 1 03 02261 01 0000 110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-512,200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-558,400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000 1 05 00000 00 0000 000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3D7129"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НАЛОГИ НА СОВОКУПНЫЙ ДОХОД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14 571,000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14 825,000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000 1 05 01000 00 0000 110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1 189,000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1 260,000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000 1 05 01010 01 0000 110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1 189,000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1 260,000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000 1 05 01011 01 0000 110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1 189,000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1 260,000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000 1 05 03000 01 0000 110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11 387,000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11 490,000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000 1 05 03010 01 0000 110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Единый сельскохозяйственный налог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11 387,000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11 490,000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000 1 05 04000 02 0000 110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1 995,000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2 075,000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000 1 05 04020 02 0000 110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1 995,000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2 075,000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000 1 08 00000 00 0000 000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3D7129"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ГОСУДАРСТВЕННАЯ ПОШЛИНА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1 638,000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1 704,000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000 1 08 03000 01 0000 110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1 638,000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1 704,000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000 1 08 03010 01 0000 110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1 638,000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1 704,000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000 1 11 00000 00 0000 000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 xml:space="preserve">ДОХОДЫ ОТ ИСПОЛЬЗОВАНИЯ ИМУЩЕСТВА, НАХОДЯЩЕГОСЯ В ГОСУДАРСТВЕННОЙ </w:t>
            </w:r>
          </w:p>
          <w:p w:rsidR="00767227" w:rsidRPr="003D7129"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27 525,000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27 525,000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000 1 11 05000 00 0000 120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27 515,000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27 515,000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000 1 11 05010 00 0000 120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24 000,000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000 1 11 05013 05 0000 120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24 000,000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000 1 11 05020 00 0000 120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3 500,000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3 500,000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000 1 11 05025 05 0000 120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w:t>
            </w:r>
            <w:r w:rsidRPr="005E7D72">
              <w:rPr>
                <w:rFonts w:ascii="Times New Roman" w:eastAsia="Times New Roman" w:hAnsi="Times New Roman" w:cs="Times New Roman"/>
                <w:color w:val="000000"/>
              </w:rPr>
              <w:lastRenderedPageBreak/>
              <w:t>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3 500,000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3 500,000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000 1 11 05030 00 0000 120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000 1 11 05035 05 0000 120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000 1 11 07000 00 0000 120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000 1 11 07010 00 0000 120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000 1 11 07015 05 0000 120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000 1 13 00000 00 0000 000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 xml:space="preserve">ДОХОДЫ ОТ ОКАЗАНИЯ ПЛАТНЫХ УСЛУГ </w:t>
            </w:r>
          </w:p>
          <w:p w:rsidR="00767227" w:rsidRPr="003D7129"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И КОМПЕНСАЦИИ ЗАТРАТ ГОСУДАРСТВА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1 709,400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1 709,400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000 1 13 01000 00 0000 130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000 1 13 01990 00 0000 130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оказания платных услуг (работ)</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000 1 13 01995 05 0000 130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1 709,400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000 1 14 00000 00 0000 000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 xml:space="preserve">ДОХОДЫ ОТ ПРОДАЖИ МАТЕРИАЛЬНЫХ </w:t>
            </w:r>
          </w:p>
          <w:p w:rsidR="00767227" w:rsidRPr="003D7129"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И НЕМАТЕРИАЛЬНЫХ АКТИВОВ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1 000,000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000 1 14 13000 00 0000 000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1 000,000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000 1 14 13050 05 0000 410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1 000,000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000 2 00 00000 00 0000 000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3D7129"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БЕЗВОЗМЕЗДНЫЕ ПОСТУПЛЕНИЯ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325 251,408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324 152,173</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xml:space="preserve">000 2 02 00000 00 0000 000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3D7129"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3D7129">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325 251,408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324 152,173</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000 2 02 20000 00 0000 150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93 837,206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92 540,818</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000 2 02 20041 05 0000 150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Субсидии бюджетам муниципальных образований </w:t>
            </w:r>
            <w:r w:rsidRPr="005E7D72">
              <w:rPr>
                <w:rFonts w:ascii="Times New Roman" w:eastAsia="Times New Roman" w:hAnsi="Times New Roman" w:cs="Times New Roman"/>
                <w:color w:val="000000"/>
              </w:rPr>
              <w:lastRenderedPageBreak/>
              <w:t>Волгоградской области на реализацию мероприятий в сфере дорожной деятельности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23 954,000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23 954,000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000 2 02 25304 00 0000 150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7 994,706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7 838,318</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7 994,706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7 838,318</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000 2 02 25304 05 0000 150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7 994,706</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7 838,318</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субсидии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61 888,500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60 748,500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субсидии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61 888,500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60 748,500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1 641,400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1 641,400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2 295,400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2 295,400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42 368,000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42 368,000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w:t>
            </w:r>
            <w:r>
              <w:rPr>
                <w:rFonts w:ascii="Times New Roman" w:eastAsia="Times New Roman" w:hAnsi="Times New Roman" w:cs="Times New Roman"/>
                <w:color w:val="000000"/>
              </w:rPr>
              <w:t xml:space="preserve">          2015 г. </w:t>
            </w:r>
            <w:r w:rsidRPr="005E7D72">
              <w:rPr>
                <w:rFonts w:ascii="Times New Roman" w:eastAsia="Times New Roman" w:hAnsi="Times New Roman" w:cs="Times New Roman"/>
                <w:color w:val="000000"/>
              </w:rPr>
              <w:t>№ 246-ОД</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5 451,800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5 451,800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1 985,900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1 985,900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902,000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962,000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Субсидии из областного бюджета бюджетам муниципальных образований Волгоградской </w:t>
            </w:r>
            <w:r w:rsidRPr="005E7D72">
              <w:rPr>
                <w:rFonts w:ascii="Times New Roman" w:eastAsia="Times New Roman" w:hAnsi="Times New Roman" w:cs="Times New Roman"/>
                <w:color w:val="000000"/>
              </w:rPr>
              <w:lastRenderedPageBreak/>
              <w:t>области на содержание объектов благоустройства</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4 844,000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4 844,000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000 2 02 29999 05 0000 150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2 400,000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1 200,000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000 2 02 30000 00 0000 150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211 105,474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210 736,574</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10 963,600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6 979,500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10 963,600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6 979,500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000 2 02 30022 05 0000 150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10 963,600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6 979,500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184 952,474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188 414,274</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184 952,474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188 414,274</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413,400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413,400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w:t>
            </w:r>
            <w:r>
              <w:rPr>
                <w:rFonts w:ascii="Times New Roman" w:eastAsia="Times New Roman" w:hAnsi="Times New Roman" w:cs="Times New Roman"/>
                <w:color w:val="000000"/>
              </w:rPr>
              <w:t xml:space="preserve">льных административных комиссий </w:t>
            </w:r>
            <w:r w:rsidRPr="005E7D72">
              <w:rPr>
                <w:rFonts w:ascii="Times New Roman" w:eastAsia="Times New Roman" w:hAnsi="Times New Roman" w:cs="Times New Roman"/>
                <w:color w:val="000000"/>
              </w:rPr>
              <w:t>деятельности территориальных административных комиссий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344,000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344,000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1 452,500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1 452,500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675,700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675,700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215,400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224,000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154 626,800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158 096,800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на оплату жилого помещения и </w:t>
            </w:r>
            <w:r w:rsidRPr="005E7D72">
              <w:rPr>
                <w:rFonts w:ascii="Times New Roman" w:eastAsia="Times New Roman" w:hAnsi="Times New Roman" w:cs="Times New Roman"/>
                <w:color w:val="000000"/>
              </w:rPr>
              <w:lastRenderedPageBreak/>
              <w:t>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4 319,600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4 319,600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7 927,300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7 910,500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68,300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68,300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14 532,400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14 532,400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48,800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48,800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24,600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24,600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19,800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19,800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283,874</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283,874</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13 763,100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13 763,100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w:t>
            </w:r>
            <w:r w:rsidRPr="005E7D72">
              <w:rPr>
                <w:rFonts w:ascii="Times New Roman" w:eastAsia="Times New Roman" w:hAnsi="Times New Roman" w:cs="Times New Roman"/>
                <w:color w:val="000000"/>
              </w:rPr>
              <w:lastRenderedPageBreak/>
              <w:t>родителю</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13 763,100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13 763,100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000 2 02 30027 05 0000 150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9 840,900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9 840,900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000 2 02 30027 05 0000 150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3 922,200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3 922,200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254,500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254,500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000 2 02 30029 05 0000 150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227,500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254,500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92,000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92,000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000 2 02 35120 05 0000 150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8,100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92,000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1 190,700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1 233,200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1 190,700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1 233,200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000 2 02 35930 05 0000 150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1 190,700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1 233,200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000 2 02 40000 00 0000 150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20 308,728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20 874,781</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000 2 02 40014 00 0000 150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000 2 02 40014 05 0000 150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150,000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4 145,221</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4 145,221</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000 2 02 45179 05 0000 150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3 429,168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4 145,221</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000 2 02 45303 05 0000 150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 xml:space="preserve">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w:t>
            </w:r>
            <w:r w:rsidRPr="005E7D72">
              <w:rPr>
                <w:rFonts w:ascii="Times New Roman" w:eastAsia="Times New Roman" w:hAnsi="Times New Roman" w:cs="Times New Roman"/>
                <w:color w:val="000000"/>
              </w:rPr>
              <w:lastRenderedPageBreak/>
              <w:t>программы среднего общего образования</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lastRenderedPageBreak/>
              <w:t>16 639,560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16 639,560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lastRenderedPageBreak/>
              <w:t xml:space="preserve">000 2 02 49999 00 0000 150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межбюджетные трансферты, передаваемые бюджетам</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3570B0" w:rsidTr="00D427DB">
        <w:trPr>
          <w:trHeight w:val="20"/>
        </w:trPr>
        <w:tc>
          <w:tcPr>
            <w:tcW w:w="241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5E7D72">
              <w:rPr>
                <w:rFonts w:ascii="Times New Roman" w:eastAsia="Times New Roman" w:hAnsi="Times New Roman" w:cs="Times New Roman"/>
                <w:color w:val="000000"/>
                <w:sz w:val="20"/>
                <w:szCs w:val="20"/>
              </w:rPr>
              <w:t xml:space="preserve">000 2 02 49999 05 0000 150 </w:t>
            </w:r>
          </w:p>
        </w:tc>
        <w:tc>
          <w:tcPr>
            <w:tcW w:w="510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both"/>
              <w:rPr>
                <w:rFonts w:ascii="Times New Roman" w:eastAsia="Times New Roman" w:hAnsi="Times New Roman" w:cs="Times New Roman"/>
                <w:color w:val="000000"/>
              </w:rPr>
            </w:pPr>
            <w:r w:rsidRPr="005E7D72">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color w:val="000000"/>
              </w:rPr>
            </w:pPr>
            <w:r w:rsidRPr="005E7D72">
              <w:rPr>
                <w:rFonts w:ascii="Times New Roman" w:eastAsia="Times New Roman" w:hAnsi="Times New Roman" w:cs="Times New Roman"/>
                <w:color w:val="000000"/>
              </w:rPr>
              <w:t>90,000</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sz w:val="20"/>
                <w:szCs w:val="20"/>
              </w:rPr>
            </w:pPr>
          </w:p>
        </w:tc>
      </w:tr>
      <w:tr w:rsidR="00767227" w:rsidRPr="00E96D18" w:rsidTr="00D427DB">
        <w:trPr>
          <w:trHeight w:val="20"/>
        </w:trPr>
        <w:tc>
          <w:tcPr>
            <w:tcW w:w="751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3D7129"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5E7D72">
              <w:rPr>
                <w:rFonts w:ascii="Times New Roman" w:eastAsia="Times New Roman" w:hAnsi="Times New Roman" w:cs="Times New Roman"/>
                <w:b/>
                <w:bCs/>
                <w:color w:val="000000"/>
                <w:sz w:val="20"/>
                <w:szCs w:val="20"/>
              </w:rPr>
              <w:t> </w:t>
            </w:r>
            <w:r w:rsidRPr="005E7D72">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532 956,608</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7227" w:rsidRPr="005E7D72" w:rsidRDefault="00767227" w:rsidP="00D427DB">
            <w:pPr>
              <w:spacing w:after="0" w:line="240" w:lineRule="auto"/>
              <w:ind w:left="-57" w:right="-57"/>
              <w:jc w:val="center"/>
              <w:rPr>
                <w:rFonts w:ascii="Times New Roman" w:eastAsia="Times New Roman" w:hAnsi="Times New Roman" w:cs="Times New Roman"/>
                <w:b/>
                <w:bCs/>
                <w:color w:val="000000"/>
              </w:rPr>
            </w:pPr>
            <w:r w:rsidRPr="005E7D72">
              <w:rPr>
                <w:rFonts w:ascii="Times New Roman" w:eastAsia="Times New Roman" w:hAnsi="Times New Roman" w:cs="Times New Roman"/>
                <w:b/>
                <w:bCs/>
                <w:color w:val="000000"/>
              </w:rPr>
              <w:t>536 235,273</w:t>
            </w:r>
          </w:p>
        </w:tc>
        <w:tc>
          <w:tcPr>
            <w:tcW w:w="222" w:type="dxa"/>
            <w:tcBorders>
              <w:left w:val="single" w:sz="4" w:space="0" w:color="auto"/>
            </w:tcBorders>
            <w:vAlign w:val="center"/>
            <w:hideMark/>
          </w:tcPr>
          <w:p w:rsidR="00767227" w:rsidRPr="003570B0" w:rsidRDefault="00767227" w:rsidP="00D427DB">
            <w:pPr>
              <w:spacing w:after="0" w:line="240" w:lineRule="auto"/>
              <w:rPr>
                <w:rFonts w:ascii="Times New Roman" w:eastAsia="Times New Roman" w:hAnsi="Times New Roman" w:cs="Times New Roman"/>
                <w:b/>
                <w:bCs/>
                <w:sz w:val="20"/>
                <w:szCs w:val="20"/>
              </w:rPr>
            </w:pPr>
          </w:p>
        </w:tc>
      </w:tr>
    </w:tbl>
    <w:p w:rsidR="00767227" w:rsidRPr="006B53F8" w:rsidRDefault="00767227" w:rsidP="00767227">
      <w:pPr>
        <w:tabs>
          <w:tab w:val="left" w:pos="5040"/>
        </w:tabs>
        <w:spacing w:after="0" w:line="240" w:lineRule="auto"/>
        <w:ind w:right="-57"/>
        <w:jc w:val="both"/>
        <w:rPr>
          <w:rFonts w:ascii="Times New Roman" w:hAnsi="Times New Roman" w:cs="Times New Roman"/>
          <w:bCs/>
          <w:sz w:val="16"/>
          <w:szCs w:val="16"/>
        </w:rPr>
      </w:pPr>
    </w:p>
    <w:p w:rsidR="00767227" w:rsidRDefault="00767227" w:rsidP="00767227">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63451">
        <w:rPr>
          <w:rFonts w:ascii="Times New Roman" w:hAnsi="Times New Roman" w:cs="Times New Roman"/>
          <w:bCs/>
          <w:sz w:val="28"/>
          <w:szCs w:val="28"/>
        </w:rPr>
        <w:t>1.</w:t>
      </w:r>
      <w:r>
        <w:rPr>
          <w:rFonts w:ascii="Times New Roman" w:hAnsi="Times New Roman" w:cs="Times New Roman"/>
          <w:bCs/>
          <w:sz w:val="28"/>
          <w:szCs w:val="28"/>
        </w:rPr>
        <w:t>5</w:t>
      </w:r>
      <w:r w:rsidRPr="00863451">
        <w:rPr>
          <w:rFonts w:ascii="Times New Roman" w:hAnsi="Times New Roman" w:cs="Times New Roman"/>
          <w:bCs/>
          <w:sz w:val="28"/>
          <w:szCs w:val="28"/>
        </w:rPr>
        <w:t>. Приложение 5 к Положению изложить в следующей редакции:</w:t>
      </w:r>
    </w:p>
    <w:p w:rsidR="00767227" w:rsidRPr="00863451" w:rsidRDefault="00767227" w:rsidP="00767227">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863451">
        <w:rPr>
          <w:rFonts w:ascii="Times New Roman" w:hAnsi="Times New Roman" w:cs="Times New Roman"/>
          <w:sz w:val="24"/>
          <w:szCs w:val="24"/>
        </w:rPr>
        <w:t>«Приложение 5</w:t>
      </w:r>
    </w:p>
    <w:p w:rsidR="00767227" w:rsidRPr="00863451"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863451">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Урюпинского муниципального</w:t>
      </w:r>
    </w:p>
    <w:p w:rsidR="00767227" w:rsidRPr="00863451"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863451">
        <w:rPr>
          <w:rFonts w:ascii="Times New Roman" w:eastAsia="Times New Roman" w:hAnsi="Times New Roman" w:cs="Times New Roman"/>
          <w:sz w:val="24"/>
          <w:szCs w:val="24"/>
        </w:rPr>
        <w:t>района на 2024 год и плановый период 2025 и 2026 годов</w:t>
      </w:r>
    </w:p>
    <w:p w:rsidR="00767227" w:rsidRPr="00863451" w:rsidRDefault="00767227" w:rsidP="00767227">
      <w:pPr>
        <w:spacing w:after="0" w:line="240" w:lineRule="auto"/>
        <w:ind w:left="-57" w:right="-57"/>
        <w:rPr>
          <w:rFonts w:ascii="Times New Roman" w:hAnsi="Times New Roman" w:cs="Times New Roman"/>
          <w:sz w:val="16"/>
          <w:szCs w:val="16"/>
        </w:rPr>
      </w:pPr>
    </w:p>
    <w:p w:rsidR="00767227" w:rsidRPr="00863451" w:rsidRDefault="00767227" w:rsidP="00767227">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 xml:space="preserve">Распределение бюджетных ассигнований  по разделам и подразделам </w:t>
      </w:r>
    </w:p>
    <w:p w:rsidR="00767227" w:rsidRPr="00863451" w:rsidRDefault="00767227" w:rsidP="00767227">
      <w:pPr>
        <w:spacing w:after="0" w:line="240" w:lineRule="auto"/>
        <w:ind w:left="-57" w:right="-57"/>
        <w:jc w:val="center"/>
        <w:rPr>
          <w:rFonts w:ascii="Times New Roman" w:hAnsi="Times New Roman" w:cs="Times New Roman"/>
          <w:b/>
          <w:bCs/>
          <w:sz w:val="24"/>
          <w:szCs w:val="24"/>
        </w:rPr>
      </w:pPr>
      <w:r w:rsidRPr="00863451">
        <w:rPr>
          <w:rFonts w:ascii="Times New Roman" w:hAnsi="Times New Roman" w:cs="Times New Roman"/>
          <w:b/>
          <w:bCs/>
          <w:sz w:val="24"/>
          <w:szCs w:val="24"/>
        </w:rPr>
        <w:t>классификации расходов районного бюджета на 2024 год</w:t>
      </w:r>
    </w:p>
    <w:p w:rsidR="00767227" w:rsidRPr="00616955" w:rsidRDefault="00767227" w:rsidP="00767227">
      <w:pPr>
        <w:spacing w:after="0" w:line="240" w:lineRule="auto"/>
        <w:ind w:left="-57" w:right="-57"/>
        <w:jc w:val="center"/>
        <w:rPr>
          <w:rFonts w:ascii="Times New Roman" w:hAnsi="Times New Roman" w:cs="Times New Roman"/>
          <w:b/>
          <w:bCs/>
          <w:sz w:val="16"/>
          <w:szCs w:val="16"/>
        </w:rPr>
      </w:pPr>
    </w:p>
    <w:tbl>
      <w:tblPr>
        <w:tblW w:w="1009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81"/>
        <w:gridCol w:w="325"/>
        <w:gridCol w:w="459"/>
        <w:gridCol w:w="1227"/>
      </w:tblGrid>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Наименование</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Ра</w:t>
            </w:r>
          </w:p>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зд</w:t>
            </w:r>
          </w:p>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Под</w:t>
            </w:r>
          </w:p>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раз</w:t>
            </w:r>
          </w:p>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дел</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 xml:space="preserve">2024 год </w:t>
            </w:r>
            <w:r w:rsidRPr="00997461">
              <w:rPr>
                <w:rFonts w:ascii="Times New Roman" w:eastAsia="Times New Roman" w:hAnsi="Times New Roman" w:cs="Times New Roman"/>
                <w:bCs/>
                <w:color w:val="000000"/>
                <w:sz w:val="20"/>
                <w:szCs w:val="20"/>
              </w:rPr>
              <w:t>(тыс. руб.)</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ОБЩЕГОСУДАРСТВЕННЫЕ ВОПРОСЫ</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81 433,502</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02</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2 104,477</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2 159,100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36 783,272</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Судебная система</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5,000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06</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6 830,989</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Резервные фонды</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11</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500,000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общегосударственные вопросы</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13</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33 050,663</w:t>
            </w:r>
          </w:p>
        </w:tc>
      </w:tr>
      <w:tr w:rsidR="00767227" w:rsidRPr="00E96D18" w:rsidTr="00D427DB">
        <w:trPr>
          <w:trHeight w:val="20"/>
        </w:trPr>
        <w:tc>
          <w:tcPr>
            <w:tcW w:w="8081" w:type="dxa"/>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 xml:space="preserve">НАЦИОНАЛЬНАЯ БЕЗОПАСНОСТЬ </w:t>
            </w:r>
          </w:p>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И ПРАВООХРАНИТЕЛЬНАЯ ДЕЯТЕЛЬНОСТЬ</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2 741,718</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2 547,387</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14</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194,331</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НАЦИОНАЛЬНАЯ ЭКОНОМИКА</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303 923,778</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Сельское хозяйство и рыболовство</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68,300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Дорожное хозяйство (дорожные фонды)</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09</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302 426,171</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вопросы в области национальной экономики</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12</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1 429,307</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ЖИЛИЩНО-КОММУНАЛЬНОЕ ХОЗЯЙСТВО</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23 628,804</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Жилищное хозяйство</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6,600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Коммунальное хозяйство</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02</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1 052,534</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Благоустройство</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11 546,650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вопросы в области жилищно-коммунального хозяйства</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05</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11 023,020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ОБРАЗОВАНИЕ</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426 681,362</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Дошкольное образование</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41 492,723</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Общее образование</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02</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355 535,484</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Дополнительное образование детей</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22 013,290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Молодежная политика</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510,000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lastRenderedPageBreak/>
              <w:t>Другие вопросы в области образования</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09</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7 129,864</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КУЛЬТУРА, КИНЕМАТОГРАФИЯ</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19 079,727</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Культура</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19 079,727</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СОЦИАЛЬНАЯ ПОЛИТИКА</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36 848,027</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Пенсионное обеспечение</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01</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1 575,800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Социальное обеспечение населения</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17 944,564</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Охрана семьи и детства</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04</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14 442,051</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Другие вопросы в области социальной политики</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06</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2 885,611</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ФИЗИЧЕСКАЯ КУЛЬТУРА И СПОРТ</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10,000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Массовый спорт</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02</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10,000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97461">
              <w:rPr>
                <w:rFonts w:ascii="Times New Roman" w:eastAsia="Times New Roman" w:hAnsi="Times New Roman" w:cs="Times New Roman"/>
                <w:b/>
                <w:bCs/>
                <w:color w:val="000000"/>
                <w:sz w:val="20"/>
                <w:szCs w:val="20"/>
              </w:rPr>
              <w:t>00</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40 955,000</w:t>
            </w:r>
          </w:p>
        </w:tc>
      </w:tr>
      <w:tr w:rsidR="00767227" w:rsidRPr="00E96D18" w:rsidTr="00D427DB">
        <w:trPr>
          <w:trHeight w:val="20"/>
        </w:trPr>
        <w:tc>
          <w:tcPr>
            <w:tcW w:w="8081" w:type="dxa"/>
            <w:shd w:val="clear" w:color="auto" w:fill="auto"/>
            <w:vAlign w:val="center"/>
            <w:hideMark/>
          </w:tcPr>
          <w:p w:rsidR="00767227" w:rsidRPr="00997461" w:rsidRDefault="00767227" w:rsidP="00D427DB">
            <w:pPr>
              <w:spacing w:after="0" w:line="240" w:lineRule="auto"/>
              <w:ind w:left="-57" w:right="-57"/>
              <w:jc w:val="both"/>
              <w:rPr>
                <w:rFonts w:ascii="Times New Roman" w:eastAsia="Times New Roman" w:hAnsi="Times New Roman" w:cs="Times New Roman"/>
                <w:color w:val="000000"/>
              </w:rPr>
            </w:pPr>
            <w:r w:rsidRPr="00997461">
              <w:rPr>
                <w:rFonts w:ascii="Times New Roman" w:eastAsia="Times New Roman" w:hAnsi="Times New Roman" w:cs="Times New Roman"/>
                <w:color w:val="000000"/>
              </w:rPr>
              <w:t>Прочие межбюджетные трансферты общего характера</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997461">
              <w:rPr>
                <w:rFonts w:ascii="Times New Roman" w:eastAsia="Times New Roman" w:hAnsi="Times New Roman" w:cs="Times New Roman"/>
                <w:color w:val="000000"/>
                <w:sz w:val="20"/>
                <w:szCs w:val="20"/>
              </w:rPr>
              <w:t>03</w:t>
            </w: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color w:val="000000"/>
              </w:rPr>
            </w:pPr>
            <w:r w:rsidRPr="00997461">
              <w:rPr>
                <w:rFonts w:ascii="Times New Roman" w:eastAsia="Times New Roman" w:hAnsi="Times New Roman" w:cs="Times New Roman"/>
                <w:color w:val="000000"/>
              </w:rPr>
              <w:t>40 955,000</w:t>
            </w:r>
          </w:p>
        </w:tc>
      </w:tr>
      <w:tr w:rsidR="00767227" w:rsidRPr="00E96D18" w:rsidTr="00D427DB">
        <w:trPr>
          <w:trHeight w:val="20"/>
        </w:trPr>
        <w:tc>
          <w:tcPr>
            <w:tcW w:w="8081"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325"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p>
        </w:tc>
        <w:tc>
          <w:tcPr>
            <w:tcW w:w="1227" w:type="dxa"/>
            <w:shd w:val="clear" w:color="auto" w:fill="auto"/>
            <w:noWrap/>
            <w:vAlign w:val="center"/>
            <w:hideMark/>
          </w:tcPr>
          <w:p w:rsidR="00767227" w:rsidRPr="00997461" w:rsidRDefault="00767227" w:rsidP="00D427DB">
            <w:pPr>
              <w:spacing w:after="0" w:line="240" w:lineRule="auto"/>
              <w:ind w:left="-57" w:right="-57"/>
              <w:jc w:val="center"/>
              <w:rPr>
                <w:rFonts w:ascii="Times New Roman" w:eastAsia="Times New Roman" w:hAnsi="Times New Roman" w:cs="Times New Roman"/>
                <w:b/>
                <w:bCs/>
                <w:color w:val="000000"/>
              </w:rPr>
            </w:pPr>
            <w:r w:rsidRPr="00997461">
              <w:rPr>
                <w:rFonts w:ascii="Times New Roman" w:eastAsia="Times New Roman" w:hAnsi="Times New Roman" w:cs="Times New Roman"/>
                <w:b/>
                <w:bCs/>
                <w:color w:val="000000"/>
              </w:rPr>
              <w:t>935 301,917</w:t>
            </w:r>
          </w:p>
        </w:tc>
      </w:tr>
    </w:tbl>
    <w:p w:rsidR="00767227" w:rsidRPr="00C52687" w:rsidRDefault="00767227" w:rsidP="00767227">
      <w:pPr>
        <w:spacing w:after="0" w:line="240" w:lineRule="auto"/>
        <w:ind w:left="-57" w:right="-57"/>
        <w:rPr>
          <w:rFonts w:ascii="Times New Roman" w:hAnsi="Times New Roman" w:cs="Times New Roman"/>
          <w:b/>
          <w:bCs/>
          <w:sz w:val="16"/>
          <w:szCs w:val="16"/>
        </w:rPr>
      </w:pPr>
    </w:p>
    <w:p w:rsidR="00767227" w:rsidRPr="00C52687" w:rsidRDefault="00767227" w:rsidP="00767227">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C52687">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6</w:t>
      </w:r>
      <w:r w:rsidRPr="00C52687">
        <w:rPr>
          <w:rFonts w:ascii="Times New Roman" w:eastAsia="Calibri" w:hAnsi="Times New Roman" w:cs="Times New Roman"/>
          <w:bCs/>
          <w:sz w:val="28"/>
          <w:szCs w:val="28"/>
          <w:lang w:eastAsia="en-US"/>
        </w:rPr>
        <w:t>. Приложение 6 к Положению изложить в следующей редакции:</w:t>
      </w:r>
    </w:p>
    <w:p w:rsidR="00767227" w:rsidRPr="00C52687" w:rsidRDefault="00767227" w:rsidP="00767227">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C52687">
        <w:rPr>
          <w:rFonts w:ascii="Times New Roman" w:eastAsia="Calibri" w:hAnsi="Times New Roman" w:cs="Times New Roman"/>
          <w:sz w:val="24"/>
          <w:szCs w:val="24"/>
          <w:lang w:eastAsia="en-US"/>
        </w:rPr>
        <w:t>«Приложение 6</w:t>
      </w:r>
    </w:p>
    <w:p w:rsidR="00767227" w:rsidRPr="00C52687"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C52687">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Урюпинского муниципального</w:t>
      </w:r>
    </w:p>
    <w:p w:rsidR="00767227" w:rsidRPr="00C52687"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767227" w:rsidRPr="00314E22" w:rsidRDefault="00767227" w:rsidP="00767227">
      <w:pPr>
        <w:spacing w:after="0" w:line="240" w:lineRule="auto"/>
        <w:ind w:left="-57" w:right="-57"/>
        <w:jc w:val="center"/>
        <w:rPr>
          <w:rFonts w:ascii="Times New Roman" w:eastAsia="Calibri" w:hAnsi="Times New Roman" w:cs="Times New Roman"/>
          <w:b/>
          <w:bCs/>
          <w:sz w:val="16"/>
          <w:szCs w:val="16"/>
          <w:lang w:eastAsia="en-US"/>
        </w:rPr>
      </w:pPr>
    </w:p>
    <w:p w:rsidR="00767227" w:rsidRPr="00C52687" w:rsidRDefault="00767227" w:rsidP="00767227">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767227" w:rsidRPr="00C52687" w:rsidRDefault="00767227" w:rsidP="00767227">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767227" w:rsidRDefault="00767227" w:rsidP="00767227">
      <w:pPr>
        <w:spacing w:after="0" w:line="240" w:lineRule="auto"/>
        <w:ind w:left="-57" w:right="-57"/>
        <w:jc w:val="center"/>
        <w:rPr>
          <w:rFonts w:ascii="Times New Roman" w:eastAsia="Calibri" w:hAnsi="Times New Roman" w:cs="Times New Roman"/>
          <w:b/>
          <w:bCs/>
          <w:sz w:val="24"/>
          <w:szCs w:val="24"/>
          <w:lang w:eastAsia="en-US"/>
        </w:rPr>
      </w:pPr>
      <w:r w:rsidRPr="00C52687">
        <w:rPr>
          <w:rFonts w:ascii="Times New Roman" w:eastAsia="Calibri" w:hAnsi="Times New Roman" w:cs="Times New Roman"/>
          <w:b/>
          <w:bCs/>
          <w:sz w:val="24"/>
          <w:szCs w:val="24"/>
          <w:lang w:eastAsia="en-US"/>
        </w:rPr>
        <w:t>на плановый период 2025 и 2026 годов</w:t>
      </w:r>
    </w:p>
    <w:p w:rsidR="00767227" w:rsidRPr="00124D19" w:rsidRDefault="00767227" w:rsidP="00767227">
      <w:pPr>
        <w:tabs>
          <w:tab w:val="left" w:pos="5040"/>
        </w:tabs>
        <w:spacing w:after="0" w:line="240" w:lineRule="auto"/>
        <w:ind w:right="-57"/>
        <w:jc w:val="both"/>
        <w:rPr>
          <w:rFonts w:ascii="Times New Roman" w:hAnsi="Times New Roman" w:cs="Times New Roman"/>
          <w:bCs/>
          <w:sz w:val="16"/>
          <w:szCs w:val="16"/>
        </w:rPr>
      </w:pPr>
    </w:p>
    <w:tbl>
      <w:tblPr>
        <w:tblW w:w="1000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521"/>
        <w:gridCol w:w="439"/>
        <w:gridCol w:w="459"/>
        <w:gridCol w:w="1314"/>
        <w:gridCol w:w="1276"/>
      </w:tblGrid>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Наименование</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Ра</w:t>
            </w:r>
          </w:p>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зд</w:t>
            </w:r>
          </w:p>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Под</w:t>
            </w:r>
          </w:p>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раз</w:t>
            </w:r>
          </w:p>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дел</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 xml:space="preserve">2025 год </w:t>
            </w:r>
            <w:r w:rsidRPr="00761730">
              <w:rPr>
                <w:rFonts w:ascii="Times New Roman" w:eastAsia="Times New Roman" w:hAnsi="Times New Roman" w:cs="Times New Roman"/>
                <w:bCs/>
                <w:color w:val="000000"/>
                <w:sz w:val="20"/>
                <w:szCs w:val="20"/>
              </w:rPr>
              <w:t>(тыс. руб.)</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 xml:space="preserve">2026 год </w:t>
            </w:r>
            <w:r w:rsidRPr="00761730">
              <w:rPr>
                <w:rFonts w:ascii="Times New Roman" w:eastAsia="Times New Roman" w:hAnsi="Times New Roman" w:cs="Times New Roman"/>
                <w:bCs/>
                <w:color w:val="000000"/>
                <w:sz w:val="20"/>
                <w:szCs w:val="20"/>
              </w:rPr>
              <w:t>(тыс. руб.)</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ОБЩЕГОСУДАРСТВЕННЫЕ ВОПРОСЫ</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78 104,911</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81 485,945</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02</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1 988,900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1 886,900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2 204,100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2 088,100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04</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34 760,011</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33 165,645</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Судебная система</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8,100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92,000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06</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5 680,800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5 388,800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Резервные фонды</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11</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500,000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500,000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Другие общегосударственные вопросы</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13</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32 963,000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38 364,500</w:t>
            </w:r>
          </w:p>
        </w:tc>
      </w:tr>
      <w:tr w:rsidR="00767227" w:rsidRPr="00E96D18" w:rsidTr="00D427DB">
        <w:trPr>
          <w:trHeight w:val="20"/>
        </w:trPr>
        <w:tc>
          <w:tcPr>
            <w:tcW w:w="6521" w:type="dxa"/>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 xml:space="preserve">НАЦИОНАЛЬНАЯ БЕЗОПАСНОСТЬ </w:t>
            </w:r>
          </w:p>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И ПРАВООХРАНИТЕЛЬНАЯ ДЕЯТЕЛЬНОСТЬ</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2 484,600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2 358,600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2 484,600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2 358,600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НАЦИОНАЛЬНАЯ ЭКОНОМИКА</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34 149,656</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34 665,556</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Сельское хозяйство и рыболовство</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2 274,856</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2 274,856</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Дорожное хозяйство (дорожные фонды)</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09</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31 874,800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32 390,700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ЖИЛИЩНО-КОММУНАЛЬНОЕ ХОЗЯЙСТВО</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8 420,890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6 946,157</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Жилищное хозяйство</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6,600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6,600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Коммунальное хозяйство</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02</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2 882,067</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1 557,334</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Благоустройство</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5 532,223</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5 382,223</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ОБРАЗОВАНИЕ</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320 875,377</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326 332,141</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Дошкольное образование</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38 901,248</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37 796,748</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Общее образование</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02</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256 474,425</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262 710,869</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Дополнительное образование детей</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19 485,700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19 094,467</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lastRenderedPageBreak/>
              <w:t>Другие вопросы в области образования</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09</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6 014,004</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6 730,057</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КУЛЬТУРА, КИНЕМАТОГРАФИЯ</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15 336,400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15 019,200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Культура</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15 336,400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15 019,200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СОЦИАЛЬНАЯ ПОЛИТИКА</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33 399,774</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29 242,674</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Пенсионное обеспечение</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01</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2 075,800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2 075,800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Социальное обеспечение населения</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14 301,054</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10 316,954</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Охрана семьи и детства</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04</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14 474,474</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14 301,474</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Другие вопросы в области социальной политики</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06</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2 548,446</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2 548,446</w:t>
            </w:r>
          </w:p>
        </w:tc>
      </w:tr>
      <w:tr w:rsidR="00767227" w:rsidRPr="00E96D18" w:rsidTr="00D427DB">
        <w:trPr>
          <w:trHeight w:val="20"/>
        </w:trPr>
        <w:tc>
          <w:tcPr>
            <w:tcW w:w="6521" w:type="dxa"/>
            <w:shd w:val="clear" w:color="auto" w:fill="auto"/>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РОССИЙСКОЙ ФЕДЕРАЦИИ</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761730">
              <w:rPr>
                <w:rFonts w:ascii="Times New Roman" w:eastAsia="Times New Roman" w:hAnsi="Times New Roman" w:cs="Times New Roman"/>
                <w:b/>
                <w:bCs/>
                <w:color w:val="000000"/>
                <w:sz w:val="20"/>
                <w:szCs w:val="20"/>
              </w:rPr>
              <w:t>00</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40 185,000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40 185,000</w:t>
            </w:r>
          </w:p>
        </w:tc>
      </w:tr>
      <w:tr w:rsidR="00767227" w:rsidRPr="00E96D18" w:rsidTr="00D427DB">
        <w:trPr>
          <w:trHeight w:val="20"/>
        </w:trPr>
        <w:tc>
          <w:tcPr>
            <w:tcW w:w="6521" w:type="dxa"/>
            <w:shd w:val="clear" w:color="auto" w:fill="auto"/>
            <w:vAlign w:val="center"/>
            <w:hideMark/>
          </w:tcPr>
          <w:p w:rsidR="00767227" w:rsidRPr="00761730" w:rsidRDefault="00767227" w:rsidP="00D427DB">
            <w:pPr>
              <w:spacing w:after="0" w:line="240" w:lineRule="auto"/>
              <w:ind w:left="-57" w:right="-57"/>
              <w:jc w:val="both"/>
              <w:rPr>
                <w:rFonts w:ascii="Times New Roman" w:eastAsia="Times New Roman" w:hAnsi="Times New Roman" w:cs="Times New Roman"/>
                <w:color w:val="000000"/>
              </w:rPr>
            </w:pPr>
            <w:r w:rsidRPr="00761730">
              <w:rPr>
                <w:rFonts w:ascii="Times New Roman" w:eastAsia="Times New Roman" w:hAnsi="Times New Roman" w:cs="Times New Roman"/>
                <w:color w:val="000000"/>
              </w:rPr>
              <w:t>Прочие межбюджетные трансферты общего характера</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761730">
              <w:rPr>
                <w:rFonts w:ascii="Times New Roman" w:eastAsia="Times New Roman" w:hAnsi="Times New Roman" w:cs="Times New Roman"/>
                <w:color w:val="000000"/>
                <w:sz w:val="20"/>
                <w:szCs w:val="20"/>
              </w:rPr>
              <w:t>03</w:t>
            </w: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40 185,000</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color w:val="000000"/>
              </w:rPr>
            </w:pPr>
            <w:r w:rsidRPr="00761730">
              <w:rPr>
                <w:rFonts w:ascii="Times New Roman" w:eastAsia="Times New Roman" w:hAnsi="Times New Roman" w:cs="Times New Roman"/>
                <w:color w:val="000000"/>
              </w:rPr>
              <w:t>40 185,000</w:t>
            </w:r>
          </w:p>
        </w:tc>
      </w:tr>
      <w:tr w:rsidR="00767227" w:rsidRPr="00E96D18" w:rsidTr="00D427DB">
        <w:trPr>
          <w:trHeight w:val="20"/>
        </w:trPr>
        <w:tc>
          <w:tcPr>
            <w:tcW w:w="6521"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p>
        </w:tc>
        <w:tc>
          <w:tcPr>
            <w:tcW w:w="1314"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532 956,608</w:t>
            </w:r>
          </w:p>
        </w:tc>
        <w:tc>
          <w:tcPr>
            <w:tcW w:w="1276" w:type="dxa"/>
            <w:shd w:val="clear" w:color="auto" w:fill="auto"/>
            <w:noWrap/>
            <w:vAlign w:val="center"/>
            <w:hideMark/>
          </w:tcPr>
          <w:p w:rsidR="00767227" w:rsidRPr="00761730" w:rsidRDefault="00767227" w:rsidP="00D427DB">
            <w:pPr>
              <w:spacing w:after="0" w:line="240" w:lineRule="auto"/>
              <w:ind w:left="-57" w:right="-57"/>
              <w:jc w:val="center"/>
              <w:rPr>
                <w:rFonts w:ascii="Times New Roman" w:eastAsia="Times New Roman" w:hAnsi="Times New Roman" w:cs="Times New Roman"/>
                <w:b/>
                <w:bCs/>
                <w:color w:val="000000"/>
              </w:rPr>
            </w:pPr>
            <w:r w:rsidRPr="00761730">
              <w:rPr>
                <w:rFonts w:ascii="Times New Roman" w:eastAsia="Times New Roman" w:hAnsi="Times New Roman" w:cs="Times New Roman"/>
                <w:b/>
                <w:bCs/>
                <w:color w:val="000000"/>
              </w:rPr>
              <w:t>536 235,273</w:t>
            </w:r>
          </w:p>
        </w:tc>
      </w:tr>
    </w:tbl>
    <w:p w:rsidR="00767227" w:rsidRPr="00124D19" w:rsidRDefault="00767227" w:rsidP="00767227">
      <w:pPr>
        <w:tabs>
          <w:tab w:val="left" w:pos="5040"/>
        </w:tabs>
        <w:spacing w:after="0" w:line="240" w:lineRule="auto"/>
        <w:ind w:right="-57"/>
        <w:jc w:val="both"/>
        <w:rPr>
          <w:rFonts w:ascii="Times New Roman" w:hAnsi="Times New Roman" w:cs="Times New Roman"/>
          <w:bCs/>
          <w:sz w:val="16"/>
          <w:szCs w:val="16"/>
        </w:rPr>
      </w:pPr>
    </w:p>
    <w:p w:rsidR="00767227" w:rsidRPr="00C52687" w:rsidRDefault="00767227" w:rsidP="00767227">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C52687">
        <w:rPr>
          <w:rFonts w:ascii="Times New Roman" w:hAnsi="Times New Roman" w:cs="Times New Roman"/>
          <w:bCs/>
          <w:sz w:val="28"/>
          <w:szCs w:val="28"/>
        </w:rPr>
        <w:t>1.</w:t>
      </w:r>
      <w:r>
        <w:rPr>
          <w:rFonts w:ascii="Times New Roman" w:hAnsi="Times New Roman" w:cs="Times New Roman"/>
          <w:bCs/>
          <w:sz w:val="28"/>
          <w:szCs w:val="28"/>
        </w:rPr>
        <w:t>7</w:t>
      </w:r>
      <w:r w:rsidRPr="00C52687">
        <w:rPr>
          <w:rFonts w:ascii="Times New Roman" w:hAnsi="Times New Roman" w:cs="Times New Roman"/>
          <w:bCs/>
          <w:sz w:val="28"/>
          <w:szCs w:val="28"/>
        </w:rPr>
        <w:t>. Приложение 7 к Положению изложить в следующей редакции:</w:t>
      </w:r>
    </w:p>
    <w:p w:rsidR="00767227" w:rsidRPr="00C52687" w:rsidRDefault="00767227" w:rsidP="00767227">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C52687">
        <w:rPr>
          <w:rFonts w:ascii="Times New Roman" w:hAnsi="Times New Roman" w:cs="Times New Roman"/>
          <w:sz w:val="24"/>
          <w:szCs w:val="24"/>
        </w:rPr>
        <w:t>«Приложение 7</w:t>
      </w:r>
    </w:p>
    <w:p w:rsidR="00767227" w:rsidRPr="00C52687"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C52687">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Урюпинского муниципального</w:t>
      </w:r>
    </w:p>
    <w:p w:rsidR="00767227" w:rsidRPr="00C52687"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C52687">
        <w:rPr>
          <w:rFonts w:ascii="Times New Roman" w:eastAsia="Times New Roman" w:hAnsi="Times New Roman" w:cs="Times New Roman"/>
          <w:sz w:val="24"/>
          <w:szCs w:val="24"/>
        </w:rPr>
        <w:t>района на 2024 год и плановый период 2025 и 2026 годов</w:t>
      </w:r>
    </w:p>
    <w:p w:rsidR="00767227" w:rsidRPr="00027E01" w:rsidRDefault="00767227" w:rsidP="00767227">
      <w:pPr>
        <w:spacing w:after="0" w:line="240" w:lineRule="auto"/>
        <w:ind w:left="-57" w:right="-57"/>
        <w:rPr>
          <w:rFonts w:ascii="Times New Roman" w:hAnsi="Times New Roman" w:cs="Times New Roman"/>
          <w:sz w:val="16"/>
          <w:szCs w:val="16"/>
        </w:rPr>
      </w:pPr>
    </w:p>
    <w:p w:rsidR="00767227" w:rsidRDefault="00767227" w:rsidP="00767227">
      <w:pPr>
        <w:spacing w:after="0" w:line="240" w:lineRule="auto"/>
        <w:ind w:right="-57"/>
        <w:jc w:val="center"/>
        <w:rPr>
          <w:rFonts w:ascii="Times New Roman" w:hAnsi="Times New Roman" w:cs="Times New Roman"/>
          <w:b/>
          <w:bCs/>
          <w:sz w:val="24"/>
          <w:szCs w:val="24"/>
        </w:rPr>
      </w:pPr>
      <w:r w:rsidRPr="00C5268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767227" w:rsidRPr="00C67EE5" w:rsidRDefault="00767227" w:rsidP="00767227">
      <w:pPr>
        <w:spacing w:after="0" w:line="240" w:lineRule="auto"/>
        <w:ind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6"/>
      </w:tblGrid>
      <w:tr w:rsidR="00767227" w:rsidRPr="00D54D5A" w:rsidTr="00D427DB">
        <w:trPr>
          <w:trHeight w:val="20"/>
        </w:trPr>
        <w:tc>
          <w:tcPr>
            <w:tcW w:w="32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Ра</w:t>
            </w:r>
          </w:p>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зд</w:t>
            </w:r>
          </w:p>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Под</w:t>
            </w:r>
          </w:p>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раз</w:t>
            </w:r>
          </w:p>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 xml:space="preserve">Код </w:t>
            </w:r>
          </w:p>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Код вида расх</w:t>
            </w:r>
          </w:p>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одов</w:t>
            </w:r>
          </w:p>
        </w:tc>
        <w:tc>
          <w:tcPr>
            <w:tcW w:w="609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 xml:space="preserve">2024 год </w:t>
            </w:r>
            <w:r w:rsidRPr="00171014">
              <w:rPr>
                <w:rFonts w:ascii="Times New Roman" w:eastAsia="Times New Roman" w:hAnsi="Times New Roman" w:cs="Times New Roman"/>
                <w:bCs/>
                <w:color w:val="000000"/>
                <w:sz w:val="20"/>
                <w:szCs w:val="20"/>
              </w:rPr>
              <w:t>(тыс. руб.)</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81 433,502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2 104,477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2 104,477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2 096,900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7,577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2 159,100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2 159,100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1 187,000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Председатель представительного органа муниципального образования (Расходы на выплаты персоналу в целях </w:t>
            </w:r>
            <w:r w:rsidRPr="00C67EE5">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967,100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36 783,272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36 550,072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32 786,959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1 958,637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332,177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381,400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413,400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677,500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233,200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233,200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w:t>
            </w:r>
            <w:r w:rsidRPr="00C67EE5">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6 830,989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6 825,989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5 398,670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353,545</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1 021,300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52,474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33 050,663</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1 156,282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7,496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1 134,600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w:t>
            </w:r>
            <w:r w:rsidRPr="00C67EE5">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10,124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4,062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31 894,381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10 864,076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8 819,982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40,294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10 829,056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812,785</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3,144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0,100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7,814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113,130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201,500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57,500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lastRenderedPageBreak/>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2 741,718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2 547,387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2 547,387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2 416,100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131,287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194,331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16,950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16,950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177,381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177,381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303 923,778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68,300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68,300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68,300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302 426,171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8 080,808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8 080,808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255 786,419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255 786,419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31 763,252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6 075,810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10 957,333</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11 736,108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C67EE5">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896,000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1 198,000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6 795,692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6 770,692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1 429,307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1 429,307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360,000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1 069,307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23 628,804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6,600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6,600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6,600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1 052,534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1 052,534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987,534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11 546,650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3 448,550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w:t>
            </w:r>
            <w:r w:rsidRPr="00C67EE5">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3 448,550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7 174,223</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896,000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896,000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5 382,223</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923,877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923,877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11 023,020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11 023,020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6 200,000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4 823,020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426 681,362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41 492,723</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461,520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461,520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1 118,448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1 118,448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60,016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w:t>
            </w:r>
            <w:r w:rsidRPr="00C67EE5">
              <w:rPr>
                <w:rFonts w:ascii="Times New Roman" w:eastAsia="Times New Roman" w:hAnsi="Times New Roman" w:cs="Times New Roman"/>
                <w:color w:val="000000"/>
              </w:rPr>
              <w:lastRenderedPageBreak/>
              <w:t>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60,016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39 852,739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10 257,621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5 712,539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1,241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2,838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6 205,500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2 041,000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25,500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1 148,700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C67EE5">
              <w:rPr>
                <w:rFonts w:ascii="Times New Roman" w:eastAsia="Times New Roman" w:hAnsi="Times New Roman" w:cs="Times New Roman"/>
                <w:color w:val="000000"/>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9 689,000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334,900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3 229,600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4,176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40,324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118,000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200,100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241,700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355 535,484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573,979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573,979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2 397,407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748,070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1 450,630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Предоставление бюджетным образовательным организациям </w:t>
            </w:r>
            <w:r w:rsidRPr="00C67EE5">
              <w:rPr>
                <w:rFonts w:ascii="Times New Roman" w:eastAsia="Times New Roman" w:hAnsi="Times New Roman" w:cs="Times New Roman"/>
                <w:color w:val="000000"/>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198,707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22 234,483</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709,393</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40,080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3 236,563</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2 863,049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8 078,616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w:t>
            </w:r>
            <w:r>
              <w:rPr>
                <w:rFonts w:ascii="Times New Roman" w:eastAsia="Times New Roman" w:hAnsi="Times New Roman" w:cs="Times New Roman"/>
                <w:color w:val="000000"/>
              </w:rPr>
              <w:t>олгоградской области</w:t>
            </w:r>
            <w:r w:rsidRPr="00C67EE5">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2 021,404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C67EE5">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5 285,379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1 420,859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294,691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244,752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881,416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5 472,470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367,347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157,755</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4 210,526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736,842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31 449,380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11 527,435</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19 316,945</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330,000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275,000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291 986,905</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4 338,882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18 201,654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39,950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40 600,322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5 249,098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55 022,400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110 560,500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15 163,200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30 285,700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3 885,200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на осуществление образовательного процесса по </w:t>
            </w:r>
            <w:r w:rsidRPr="00C67EE5">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7 763,100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22,500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67,500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786,900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22 013,290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4 289,584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1 246,917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811,099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1 012,678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507,000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711,889</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17 723,707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10 041,363</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Обеспечение деятельности казенных организаций </w:t>
            </w:r>
            <w:r w:rsidRPr="00C67EE5">
              <w:rPr>
                <w:rFonts w:ascii="Times New Roman" w:eastAsia="Times New Roman" w:hAnsi="Times New Roman" w:cs="Times New Roman"/>
                <w:color w:val="000000"/>
              </w:rPr>
              <w:lastRenderedPageBreak/>
              <w:t>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1 306,737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11,000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280,000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6 054,607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510,000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18,000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358,000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353,000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w:t>
            </w:r>
            <w:r w:rsidRPr="00C67EE5">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40,000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7 129,864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3 973,728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80,000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156,240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208,320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1 342,431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2 086,737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C67EE5">
              <w:rPr>
                <w:rFonts w:ascii="Times New Roman" w:eastAsia="Times New Roman" w:hAnsi="Times New Roman" w:cs="Times New Roman"/>
                <w:color w:val="000000"/>
              </w:rPr>
              <w:lastRenderedPageBreak/>
              <w:t>муниципальном районе»</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2 754,486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946,566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1 807,920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401,650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99.0.00.94520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1,650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19 079,727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Культура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19 079,727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1 102,041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1 000,000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102,041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50,000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17 857,686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w:t>
            </w:r>
            <w:r w:rsidRPr="00C67EE5">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1 999,500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2 049,898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6,524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2 509,000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424,995</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0,250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3 501,622</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123,801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10,996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7 231,100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36 848,027</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1 575,800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1 575,800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1 575,800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17 944,564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17 944,564</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31,600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14,000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на оплату жилого помещения и отдельных видов </w:t>
            </w:r>
            <w:r w:rsidRPr="00C67EE5">
              <w:rPr>
                <w:rFonts w:ascii="Times New Roman" w:eastAsia="Times New Roman" w:hAnsi="Times New Roman" w:cs="Times New Roman"/>
                <w:color w:val="000000"/>
              </w:rPr>
              <w:lastRenderedPageBreak/>
              <w:t>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42,800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4 276,800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0,200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24,400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0,500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48,300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73,248</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C67EE5">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7 324,716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108,000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6 000,000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14 442,051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294,000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294,000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0,851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0,851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14 147,200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200,100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9 840,900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3 954,900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w:t>
            </w:r>
            <w:r w:rsidRPr="00C67EE5">
              <w:rPr>
                <w:rFonts w:ascii="Times New Roman" w:eastAsia="Times New Roman" w:hAnsi="Times New Roman" w:cs="Times New Roman"/>
                <w:color w:val="000000"/>
              </w:rPr>
              <w:lastRenderedPageBreak/>
              <w:t>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lastRenderedPageBreak/>
              <w:t>149,300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2 885,611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2 885,611</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41,275</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1 684,200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1 160,136</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10,000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10,000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C67EE5">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67227" w:rsidRPr="00171014"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171014">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40 955,000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40 955,000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40 955,000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770,000</w:t>
            </w:r>
          </w:p>
        </w:tc>
      </w:tr>
      <w:tr w:rsidR="00767227" w:rsidRPr="00D54D5A" w:rsidTr="00D427DB">
        <w:trPr>
          <w:trHeight w:val="20"/>
        </w:trPr>
        <w:tc>
          <w:tcPr>
            <w:tcW w:w="325"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C67EE5">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C67EE5" w:rsidRDefault="00767227" w:rsidP="00D427DB">
            <w:pPr>
              <w:spacing w:after="0" w:line="240" w:lineRule="auto"/>
              <w:ind w:left="-57" w:right="-57"/>
              <w:jc w:val="both"/>
              <w:rPr>
                <w:rFonts w:ascii="Times New Roman" w:eastAsia="Times New Roman" w:hAnsi="Times New Roman" w:cs="Times New Roman"/>
                <w:color w:val="000000"/>
              </w:rPr>
            </w:pPr>
            <w:r w:rsidRPr="00C67EE5">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color w:val="000000"/>
              </w:rPr>
            </w:pPr>
            <w:r w:rsidRPr="00C67EE5">
              <w:rPr>
                <w:rFonts w:ascii="Times New Roman" w:eastAsia="Times New Roman" w:hAnsi="Times New Roman" w:cs="Times New Roman"/>
                <w:color w:val="000000"/>
              </w:rPr>
              <w:t>40 185,000</w:t>
            </w:r>
          </w:p>
        </w:tc>
      </w:tr>
      <w:tr w:rsidR="00767227" w:rsidRPr="00D54D5A" w:rsidTr="00D427DB">
        <w:trPr>
          <w:trHeight w:val="20"/>
        </w:trPr>
        <w:tc>
          <w:tcPr>
            <w:tcW w:w="8789" w:type="dxa"/>
            <w:gridSpan w:val="5"/>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shd w:val="clear" w:color="auto" w:fill="auto"/>
            <w:noWrap/>
            <w:vAlign w:val="center"/>
            <w:hideMark/>
          </w:tcPr>
          <w:p w:rsidR="00767227" w:rsidRPr="00C67EE5" w:rsidRDefault="00767227" w:rsidP="00D427DB">
            <w:pPr>
              <w:spacing w:after="0" w:line="240" w:lineRule="auto"/>
              <w:ind w:left="-57" w:right="-57"/>
              <w:jc w:val="center"/>
              <w:rPr>
                <w:rFonts w:ascii="Times New Roman" w:eastAsia="Times New Roman" w:hAnsi="Times New Roman" w:cs="Times New Roman"/>
                <w:b/>
                <w:bCs/>
                <w:color w:val="000000"/>
              </w:rPr>
            </w:pPr>
            <w:r w:rsidRPr="00C67EE5">
              <w:rPr>
                <w:rFonts w:ascii="Times New Roman" w:eastAsia="Times New Roman" w:hAnsi="Times New Roman" w:cs="Times New Roman"/>
                <w:b/>
                <w:bCs/>
                <w:color w:val="000000"/>
              </w:rPr>
              <w:t>935 301,917</w:t>
            </w:r>
          </w:p>
        </w:tc>
      </w:tr>
    </w:tbl>
    <w:p w:rsidR="00767227" w:rsidRPr="00BF20BD" w:rsidRDefault="00767227" w:rsidP="00767227">
      <w:pPr>
        <w:tabs>
          <w:tab w:val="left" w:pos="5040"/>
        </w:tabs>
        <w:spacing w:after="0" w:line="240" w:lineRule="auto"/>
        <w:ind w:right="-57"/>
        <w:jc w:val="both"/>
        <w:rPr>
          <w:rFonts w:ascii="Times New Roman" w:hAnsi="Times New Roman" w:cs="Times New Roman"/>
          <w:bCs/>
          <w:sz w:val="16"/>
          <w:szCs w:val="16"/>
        </w:rPr>
      </w:pPr>
      <w:r w:rsidRPr="00AF65AA">
        <w:rPr>
          <w:rFonts w:ascii="Times New Roman" w:hAnsi="Times New Roman" w:cs="Times New Roman"/>
          <w:bCs/>
          <w:sz w:val="28"/>
          <w:szCs w:val="28"/>
        </w:rPr>
        <w:t xml:space="preserve">        </w:t>
      </w:r>
    </w:p>
    <w:p w:rsidR="00767227" w:rsidRPr="00AF65AA" w:rsidRDefault="00767227" w:rsidP="00767227">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F65AA">
        <w:rPr>
          <w:rFonts w:ascii="Times New Roman" w:hAnsi="Times New Roman" w:cs="Times New Roman"/>
          <w:bCs/>
          <w:sz w:val="28"/>
          <w:szCs w:val="28"/>
        </w:rPr>
        <w:t>1.</w:t>
      </w:r>
      <w:r>
        <w:rPr>
          <w:rFonts w:ascii="Times New Roman" w:hAnsi="Times New Roman" w:cs="Times New Roman"/>
          <w:bCs/>
          <w:sz w:val="28"/>
          <w:szCs w:val="28"/>
        </w:rPr>
        <w:t>8.</w:t>
      </w:r>
      <w:r w:rsidRPr="00AF65AA">
        <w:rPr>
          <w:rFonts w:ascii="Times New Roman" w:hAnsi="Times New Roman" w:cs="Times New Roman"/>
          <w:bCs/>
          <w:sz w:val="28"/>
          <w:szCs w:val="28"/>
        </w:rPr>
        <w:t xml:space="preserve"> Приложение 8 к Положению изложить в следующей редакции:</w:t>
      </w:r>
    </w:p>
    <w:p w:rsidR="00767227" w:rsidRPr="00AF65AA" w:rsidRDefault="00767227" w:rsidP="0076722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AF65AA">
        <w:rPr>
          <w:rFonts w:ascii="Times New Roman" w:hAnsi="Times New Roman" w:cs="Times New Roman"/>
          <w:sz w:val="24"/>
          <w:szCs w:val="24"/>
        </w:rPr>
        <w:t>«Приложение 8</w:t>
      </w:r>
    </w:p>
    <w:p w:rsidR="00767227" w:rsidRPr="00AF65AA"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AF65AA">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AF65AA">
        <w:rPr>
          <w:rFonts w:ascii="Times New Roman" w:eastAsia="Times New Roman" w:hAnsi="Times New Roman" w:cs="Times New Roman"/>
          <w:sz w:val="24"/>
          <w:szCs w:val="24"/>
        </w:rPr>
        <w:t>Урюпинского муниципального</w:t>
      </w:r>
    </w:p>
    <w:p w:rsidR="00767227" w:rsidRPr="00AF65AA"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Pr="00AF65AA">
        <w:rPr>
          <w:rFonts w:ascii="Times New Roman" w:eastAsia="Times New Roman" w:hAnsi="Times New Roman" w:cs="Times New Roman"/>
          <w:sz w:val="24"/>
          <w:szCs w:val="24"/>
        </w:rPr>
        <w:t>района на 2024 год и плановый период 2025 и 2026 годов</w:t>
      </w:r>
    </w:p>
    <w:p w:rsidR="00767227" w:rsidRPr="00AF65AA" w:rsidRDefault="00767227" w:rsidP="00767227">
      <w:pPr>
        <w:spacing w:after="0" w:line="240" w:lineRule="auto"/>
        <w:ind w:left="-57" w:right="-57"/>
        <w:rPr>
          <w:rFonts w:ascii="Times New Roman" w:hAnsi="Times New Roman" w:cs="Times New Roman"/>
          <w:sz w:val="16"/>
          <w:szCs w:val="16"/>
        </w:rPr>
      </w:pPr>
    </w:p>
    <w:p w:rsidR="00767227" w:rsidRPr="00A42A51" w:rsidRDefault="00767227" w:rsidP="00767227">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Распределение бюджетных ассигнований по разделам и подразделам,</w:t>
      </w:r>
    </w:p>
    <w:p w:rsidR="00767227" w:rsidRPr="00A42A51" w:rsidRDefault="00767227" w:rsidP="00767227">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целевым статьям и видам расходов классификации расходов</w:t>
      </w:r>
    </w:p>
    <w:p w:rsidR="00767227" w:rsidRPr="00A42A51" w:rsidRDefault="00767227" w:rsidP="00767227">
      <w:pPr>
        <w:spacing w:after="0" w:line="240" w:lineRule="auto"/>
        <w:ind w:left="-57" w:right="-57"/>
        <w:jc w:val="center"/>
        <w:rPr>
          <w:rFonts w:ascii="Times New Roman" w:hAnsi="Times New Roman" w:cs="Times New Roman"/>
          <w:b/>
          <w:bCs/>
          <w:sz w:val="24"/>
          <w:szCs w:val="24"/>
        </w:rPr>
      </w:pPr>
      <w:r w:rsidRPr="00A42A51">
        <w:rPr>
          <w:rFonts w:ascii="Times New Roman" w:hAnsi="Times New Roman" w:cs="Times New Roman"/>
          <w:b/>
          <w:bCs/>
          <w:sz w:val="24"/>
          <w:szCs w:val="24"/>
        </w:rPr>
        <w:t>районного бюджета на плановый период 2025 и 2026 годов</w:t>
      </w:r>
    </w:p>
    <w:p w:rsidR="00767227" w:rsidRPr="00AF65AA" w:rsidRDefault="00767227" w:rsidP="00767227">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4820"/>
        <w:gridCol w:w="1288"/>
        <w:gridCol w:w="1263"/>
      </w:tblGrid>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Ра</w:t>
            </w:r>
          </w:p>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зд</w:t>
            </w:r>
          </w:p>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Под</w:t>
            </w:r>
          </w:p>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раз</w:t>
            </w:r>
          </w:p>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 xml:space="preserve">Код </w:t>
            </w:r>
          </w:p>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Код вида расх</w:t>
            </w:r>
          </w:p>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одов</w:t>
            </w:r>
          </w:p>
        </w:tc>
        <w:tc>
          <w:tcPr>
            <w:tcW w:w="4820"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Наименование</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 xml:space="preserve">2025 год </w:t>
            </w:r>
            <w:r w:rsidRPr="00214338">
              <w:rPr>
                <w:rFonts w:ascii="Times New Roman" w:eastAsia="Times New Roman" w:hAnsi="Times New Roman" w:cs="Times New Roman"/>
                <w:bCs/>
                <w:color w:val="000000"/>
                <w:sz w:val="20"/>
                <w:szCs w:val="20"/>
              </w:rPr>
              <w:t>(тыс. руб.)</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 xml:space="preserve">2026 год </w:t>
            </w:r>
            <w:r w:rsidRPr="00214338">
              <w:rPr>
                <w:rFonts w:ascii="Times New Roman" w:eastAsia="Times New Roman" w:hAnsi="Times New Roman" w:cs="Times New Roman"/>
                <w:bCs/>
                <w:color w:val="000000"/>
                <w:sz w:val="20"/>
                <w:szCs w:val="20"/>
              </w:rPr>
              <w:t>(тыс. руб.)</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ОБЩЕГОСУДАРСТВЕННЫЕ ВОПРОСЫ</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78 104,911</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81 485,945</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1 988,900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1 886,900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1 988,900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1 886,900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1 988,900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1 886,900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2 204,100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2 088,100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2 204,100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2 088,100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1 240,000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1 175,000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964,100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913,100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34 760,011</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33 165,645</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34 760,011</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33 165,645</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32 411,011</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30 816,645</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915,900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915,900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344,000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344,000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413,400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413,400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675,700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675,700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Судебная система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92,000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92,000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92,000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5 680,800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5 388,800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5 680,800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5 388,800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4 657,500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4 413,500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w:t>
            </w:r>
            <w:r w:rsidRPr="00214338">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933,300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885,300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Резервные фонды</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Резервный фонд (Иные бюджетные ассигнования)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500,000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Другие общегосударственные вопросы</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32 963,000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38 364,500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1 202,686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1 245,186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1 190,700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1 233,200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7,924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7,924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4,062</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4,062</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31 760,314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37 119,314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9 811,300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9 301,300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4 513,000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4 313,000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Обеспечение деятельности МКУ </w:t>
            </w:r>
            <w:r w:rsidRPr="00214338">
              <w:rPr>
                <w:rFonts w:ascii="Times New Roman" w:eastAsia="Times New Roman" w:hAnsi="Times New Roman" w:cs="Times New Roman"/>
                <w:color w:val="000000"/>
              </w:rPr>
              <w:lastRenderedPageBreak/>
              <w:t>"Централизованная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10 733,200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10 168,200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83,000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83,000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7,814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7,814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Условно-утвержденные расходы (Иные бюджетные ассигнования)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6 612,000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13 246,000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2 484,600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2 358,600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2 484,600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2 358,600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2 484,600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2 358,600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2 413,100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2 287,100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71,500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71,500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НАЦИОНАЛЬНАЯ ЭКОНОМИКА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34 149,656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34 665,556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Сельское хозяйство и рыболовство</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2 274,856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2 274,856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2 206,556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2 206,556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214338">
              <w:rPr>
                <w:rFonts w:ascii="Times New Roman" w:eastAsia="Times New Roman" w:hAnsi="Times New Roman" w:cs="Times New Roman"/>
                <w:color w:val="000000"/>
              </w:rPr>
              <w:lastRenderedPageBreak/>
              <w:t>(организаций)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68,300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2 274,856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68,300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68,300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2 206,556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Дорожное хозяйство (дорожные фонды)</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31 874,800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32 390,700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31 874,800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32 390,700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7 678,840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8 194,740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24 195,960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24 195,960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ЖИЛИЩНО-КОММУНАЛЬНОЕ ХОЗЯЙСТВО</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8 420,890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6 946,157</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Жилищное хозяйство</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Коммунальное хозяйство</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2 882,067</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1 557,334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2 882,067</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1 557,334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215,400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224,000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обеспечению питьевым водоснабжением населения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2 666,667</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1 333,334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Благоустройство</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5 532,223</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5 382,223</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МП «Формирование современной комфортной </w:t>
            </w:r>
            <w:r w:rsidRPr="00214338">
              <w:rPr>
                <w:rFonts w:ascii="Times New Roman" w:eastAsia="Times New Roman" w:hAnsi="Times New Roman" w:cs="Times New Roman"/>
                <w:color w:val="000000"/>
              </w:rPr>
              <w:lastRenderedPageBreak/>
              <w:t>среды Урюпинского муниципального района Волгоградской области»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5 382,223</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5 382,223</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5 382,223</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5 382,223</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ОБРАЗОВАНИЕ</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320 875,377</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326 332,141</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Дошкольное образование</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38 901,248</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37 796,748</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601,700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601,700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1 118,448</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1 118,448</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1 118,448</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1 118,448</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37 181,100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36 678,300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9 766,100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9 280,100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4 955,300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4 955,300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5 887,800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5 887,800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2 015,300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2 015,300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24,200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7,400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1 523,600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1 523,600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9 270,000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9 270,000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549,400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549,400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3 145,100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3 145,100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Субвенции на осуществление образовательного </w:t>
            </w:r>
            <w:r w:rsidRPr="00214338">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38,000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38,000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Общее образование</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256 474,425</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262 710,869</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4 544,300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1 368,900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3 175,400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21 893,065</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21 685,709</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749,473</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749,473</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3 236,563</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3 236,563</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2 773,843</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2 719,594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7 826,404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7 673,296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14338">
              <w:rPr>
                <w:rFonts w:ascii="Times New Roman" w:eastAsia="Times New Roman" w:hAnsi="Times New Roman" w:cs="Times New Roman"/>
                <w:color w:val="000000"/>
              </w:rPr>
              <w:t xml:space="preserve"> (Закупка товаров, работ и </w:t>
            </w:r>
            <w:r w:rsidRPr="00214338">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1 892,404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1 892,404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214338">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5 414,379</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5 414,379</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16 639,560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16 639,560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5 904,360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5 904,360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10 735,200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10 735,200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213 397,500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224 385,600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7 785,700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7 416,700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13 323,400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22 053,500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w:t>
            </w:r>
            <w:r w:rsidRPr="00214338">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37 571,600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36 728,600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38 171,500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39 103,700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81 060,000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83 039,900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10 793,700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11 057,300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23 187,900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23 754,300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451,800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364,900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961,900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776,700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w:t>
            </w:r>
            <w:r w:rsidRPr="00214338">
              <w:rPr>
                <w:rFonts w:ascii="Times New Roman" w:eastAsia="Times New Roman" w:hAnsi="Times New Roman" w:cs="Times New Roman"/>
                <w:color w:val="000000"/>
              </w:rPr>
              <w:lastRenderedPageBreak/>
              <w:t>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22,500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22,500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67,500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67,500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Дополнительное образование детей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19 485,700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19 094,467</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2 826,000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2 892,667</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911,111</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911,111</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912,667</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912,667</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602,000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662,000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400,222</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406,889</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16 659,700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16 201,800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15 710,440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14 886,440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521,300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887,400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w:t>
            </w:r>
            <w:r w:rsidRPr="00214338">
              <w:rPr>
                <w:rFonts w:ascii="Times New Roman" w:eastAsia="Times New Roman" w:hAnsi="Times New Roman" w:cs="Times New Roman"/>
                <w:color w:val="000000"/>
              </w:rPr>
              <w:lastRenderedPageBreak/>
              <w:t>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427,960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427,960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Другие вопросы в области образования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6 014,004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6 730,057</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3 429,168</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4 145,221</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1 469,644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1 776,523</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1 959,525</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2 368,697</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2 584,836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2 584,836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915,626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915,626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1 669,210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1 669,210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КУЛЬТУРА, КИНЕМАТОГРАФИЯ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15 336,400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15 019,200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Культура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15 336,400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15 019,200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15 336,400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15 019,200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6 129,600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5 709,600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Обеспечение деятельности учреждений культуры </w:t>
            </w:r>
            <w:r w:rsidRPr="00214338">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949,000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1 310,600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2 354,000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2 230,000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345,800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345,800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3 375,000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3 240,200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2 183,000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2 183,000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СОЦИАЛЬНАЯ ПОЛИТИКА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33 399,774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29 242,674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Пенсионное обеспечение</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2 075,800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Социальное обеспечение населения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14 301,054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10 316,954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14 301,054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10 316,954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26,400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26,400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w:t>
            </w:r>
            <w:r w:rsidRPr="00214338">
              <w:rPr>
                <w:rFonts w:ascii="Times New Roman" w:eastAsia="Times New Roman" w:hAnsi="Times New Roman" w:cs="Times New Roman"/>
                <w:color w:val="000000"/>
              </w:rPr>
              <w:lastRenderedPageBreak/>
              <w:t>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42,800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42,800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4 276,800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4 276,800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0,200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0,200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24,400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24,400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0,500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0,500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48,300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48,300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w:t>
            </w:r>
            <w:r w:rsidRPr="00214338">
              <w:rPr>
                <w:rFonts w:ascii="Times New Roman" w:eastAsia="Times New Roman" w:hAnsi="Times New Roman" w:cs="Times New Roman"/>
                <w:color w:val="000000"/>
              </w:rPr>
              <w:lastRenderedPageBreak/>
              <w:t xml:space="preserve">Волгоградской области от 12 декабря 2005 г. </w:t>
            </w:r>
            <w:r>
              <w:rPr>
                <w:rFonts w:ascii="Times New Roman" w:eastAsia="Times New Roman" w:hAnsi="Times New Roman" w:cs="Times New Roman"/>
                <w:color w:val="000000"/>
              </w:rPr>
              <w:t xml:space="preserve">          </w:t>
            </w:r>
            <w:r w:rsidRPr="00214338">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lastRenderedPageBreak/>
              <w:t>97,700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58,253</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9 769,954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5 825,301</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Охрана семьи и детства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14 474,474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14 301,474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200,000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200,000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283,874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283,874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283,874</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283,874</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13 990,600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14 017,600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2,500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225,200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252,000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9 840,900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9 840,900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3 772,900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3 772,900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149,300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149,300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Другие вопросы в области социальной политики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2 548,446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2 548,446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2 548,446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2 548,446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1 452,500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1 452,500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214338">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1 095,946</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1 095,946</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214338">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40 185,000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40 185,000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lastRenderedPageBreak/>
              <w:t>14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Прочие межбюджетные трансферты общего характера</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r>
      <w:tr w:rsidR="00767227" w:rsidRPr="00CC221E" w:rsidTr="00D427DB">
        <w:trPr>
          <w:trHeight w:val="20"/>
        </w:trPr>
        <w:tc>
          <w:tcPr>
            <w:tcW w:w="325"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214338">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214338" w:rsidRDefault="00767227" w:rsidP="00D427DB">
            <w:pPr>
              <w:spacing w:after="0" w:line="240" w:lineRule="auto"/>
              <w:ind w:left="-57" w:right="-57"/>
              <w:jc w:val="both"/>
              <w:rPr>
                <w:rFonts w:ascii="Times New Roman" w:eastAsia="Times New Roman" w:hAnsi="Times New Roman" w:cs="Times New Roman"/>
                <w:color w:val="000000"/>
              </w:rPr>
            </w:pPr>
            <w:r w:rsidRPr="00214338">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color w:val="000000"/>
              </w:rPr>
            </w:pPr>
            <w:r w:rsidRPr="00214338">
              <w:rPr>
                <w:rFonts w:ascii="Times New Roman" w:eastAsia="Times New Roman" w:hAnsi="Times New Roman" w:cs="Times New Roman"/>
                <w:color w:val="000000"/>
              </w:rPr>
              <w:t>40 185,000</w:t>
            </w:r>
          </w:p>
        </w:tc>
      </w:tr>
      <w:tr w:rsidR="00767227" w:rsidRPr="00CC221E" w:rsidTr="00D427DB">
        <w:trPr>
          <w:trHeight w:val="20"/>
        </w:trPr>
        <w:tc>
          <w:tcPr>
            <w:tcW w:w="7514" w:type="dxa"/>
            <w:gridSpan w:val="5"/>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88"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532 956,608</w:t>
            </w:r>
          </w:p>
        </w:tc>
        <w:tc>
          <w:tcPr>
            <w:tcW w:w="1263" w:type="dxa"/>
            <w:shd w:val="clear" w:color="auto" w:fill="auto"/>
            <w:noWrap/>
            <w:vAlign w:val="center"/>
            <w:hideMark/>
          </w:tcPr>
          <w:p w:rsidR="00767227" w:rsidRPr="00214338" w:rsidRDefault="00767227" w:rsidP="00D427DB">
            <w:pPr>
              <w:spacing w:after="0" w:line="240" w:lineRule="auto"/>
              <w:ind w:left="-57" w:right="-57"/>
              <w:jc w:val="center"/>
              <w:rPr>
                <w:rFonts w:ascii="Times New Roman" w:eastAsia="Times New Roman" w:hAnsi="Times New Roman" w:cs="Times New Roman"/>
                <w:b/>
                <w:bCs/>
                <w:color w:val="000000"/>
              </w:rPr>
            </w:pPr>
            <w:r w:rsidRPr="00214338">
              <w:rPr>
                <w:rFonts w:ascii="Times New Roman" w:eastAsia="Times New Roman" w:hAnsi="Times New Roman" w:cs="Times New Roman"/>
                <w:b/>
                <w:bCs/>
                <w:color w:val="000000"/>
              </w:rPr>
              <w:t>536 235,273</w:t>
            </w:r>
          </w:p>
        </w:tc>
      </w:tr>
    </w:tbl>
    <w:p w:rsidR="00767227" w:rsidRPr="00AA729C" w:rsidRDefault="00767227" w:rsidP="00767227">
      <w:pPr>
        <w:tabs>
          <w:tab w:val="left" w:pos="5040"/>
        </w:tabs>
        <w:spacing w:after="0" w:line="240" w:lineRule="auto"/>
        <w:ind w:right="-57"/>
        <w:jc w:val="both"/>
        <w:rPr>
          <w:rFonts w:ascii="Times New Roman" w:hAnsi="Times New Roman" w:cs="Times New Roman"/>
          <w:bCs/>
          <w:sz w:val="16"/>
          <w:szCs w:val="16"/>
        </w:rPr>
      </w:pPr>
    </w:p>
    <w:p w:rsidR="00767227" w:rsidRPr="007D6D16" w:rsidRDefault="00767227" w:rsidP="00767227">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7D6D16">
        <w:rPr>
          <w:rFonts w:ascii="Times New Roman" w:hAnsi="Times New Roman" w:cs="Times New Roman"/>
          <w:bCs/>
          <w:sz w:val="28"/>
          <w:szCs w:val="28"/>
        </w:rPr>
        <w:t>1.</w:t>
      </w:r>
      <w:r>
        <w:rPr>
          <w:rFonts w:ascii="Times New Roman" w:hAnsi="Times New Roman" w:cs="Times New Roman"/>
          <w:bCs/>
          <w:sz w:val="28"/>
          <w:szCs w:val="28"/>
        </w:rPr>
        <w:t>9</w:t>
      </w:r>
      <w:r w:rsidRPr="007D6D16">
        <w:rPr>
          <w:rFonts w:ascii="Times New Roman" w:hAnsi="Times New Roman" w:cs="Times New Roman"/>
          <w:bCs/>
          <w:sz w:val="28"/>
          <w:szCs w:val="28"/>
        </w:rPr>
        <w:t>. Приложение 9 к Положению изложить в следующей редакции:</w:t>
      </w:r>
    </w:p>
    <w:p w:rsidR="00767227" w:rsidRPr="007D6D16" w:rsidRDefault="00767227" w:rsidP="00767227">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7D6D16">
        <w:rPr>
          <w:rFonts w:ascii="Times New Roman" w:hAnsi="Times New Roman" w:cs="Times New Roman"/>
          <w:sz w:val="24"/>
          <w:szCs w:val="24"/>
        </w:rPr>
        <w:t>«Приложение 9</w:t>
      </w:r>
    </w:p>
    <w:p w:rsidR="00767227" w:rsidRPr="007D6D16"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7D6D16">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Урюпинского муниципального</w:t>
      </w:r>
    </w:p>
    <w:p w:rsidR="00767227" w:rsidRPr="007D6D16"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7D6D16">
        <w:rPr>
          <w:rFonts w:ascii="Times New Roman" w:eastAsia="Times New Roman" w:hAnsi="Times New Roman" w:cs="Times New Roman"/>
          <w:sz w:val="24"/>
          <w:szCs w:val="24"/>
        </w:rPr>
        <w:t>района на 2024 год и плановый период 2025 и 2026 годов</w:t>
      </w:r>
    </w:p>
    <w:p w:rsidR="00767227" w:rsidRPr="007D6D16" w:rsidRDefault="00767227" w:rsidP="00767227">
      <w:pPr>
        <w:spacing w:after="0" w:line="240" w:lineRule="auto"/>
        <w:ind w:right="-57"/>
        <w:jc w:val="center"/>
        <w:rPr>
          <w:rFonts w:ascii="Times New Roman" w:eastAsia="Arial" w:hAnsi="Times New Roman" w:cs="Times New Roman"/>
          <w:b/>
          <w:bCs/>
          <w:sz w:val="16"/>
          <w:szCs w:val="16"/>
          <w:lang w:eastAsia="ar-SA"/>
        </w:rPr>
      </w:pPr>
    </w:p>
    <w:p w:rsidR="00767227" w:rsidRPr="007D6D16" w:rsidRDefault="00767227" w:rsidP="00767227">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 xml:space="preserve">Ведомственная структура расходов </w:t>
      </w:r>
    </w:p>
    <w:p w:rsidR="00767227" w:rsidRDefault="00767227" w:rsidP="00767227">
      <w:pPr>
        <w:spacing w:after="0" w:line="240" w:lineRule="auto"/>
        <w:ind w:right="-57"/>
        <w:jc w:val="center"/>
        <w:rPr>
          <w:rFonts w:ascii="Times New Roman" w:hAnsi="Times New Roman" w:cs="Times New Roman"/>
          <w:b/>
          <w:bCs/>
          <w:sz w:val="24"/>
          <w:szCs w:val="24"/>
        </w:rPr>
      </w:pPr>
      <w:r w:rsidRPr="007D6D16">
        <w:rPr>
          <w:rFonts w:ascii="Times New Roman" w:hAnsi="Times New Roman" w:cs="Times New Roman"/>
          <w:b/>
          <w:bCs/>
          <w:sz w:val="24"/>
          <w:szCs w:val="24"/>
        </w:rPr>
        <w:t>Урюпинского муниципального района на 2024 год</w:t>
      </w:r>
    </w:p>
    <w:p w:rsidR="00767227" w:rsidRPr="00815E73" w:rsidRDefault="00767227" w:rsidP="00767227">
      <w:pPr>
        <w:spacing w:after="0" w:line="240" w:lineRule="auto"/>
        <w:ind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6095"/>
        <w:gridCol w:w="1276"/>
      </w:tblGrid>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Ра</w:t>
            </w:r>
          </w:p>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зд</w:t>
            </w:r>
          </w:p>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Под</w:t>
            </w:r>
          </w:p>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раз</w:t>
            </w:r>
          </w:p>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 xml:space="preserve">Код </w:t>
            </w:r>
          </w:p>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Код вида расх</w:t>
            </w:r>
          </w:p>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одов</w:t>
            </w:r>
          </w:p>
        </w:tc>
        <w:tc>
          <w:tcPr>
            <w:tcW w:w="609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Наименование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 xml:space="preserve">2024 год </w:t>
            </w:r>
            <w:r w:rsidRPr="00815E73">
              <w:rPr>
                <w:rFonts w:ascii="Times New Roman" w:eastAsia="Times New Roman" w:hAnsi="Times New Roman" w:cs="Times New Roman"/>
                <w:bCs/>
                <w:color w:val="000000"/>
                <w:sz w:val="20"/>
                <w:szCs w:val="20"/>
              </w:rPr>
              <w:t>(тыс. руб.)</w:t>
            </w:r>
          </w:p>
        </w:tc>
      </w:tr>
      <w:tr w:rsidR="00767227" w:rsidRPr="00D54D5A" w:rsidTr="00D427DB">
        <w:trPr>
          <w:trHeight w:val="20"/>
        </w:trPr>
        <w:tc>
          <w:tcPr>
            <w:tcW w:w="8789" w:type="dxa"/>
            <w:gridSpan w:val="5"/>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902 – Администрация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935 301,917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ОБЩЕГОСУДАРСТВЕННЫЕ ВОПРОСЫ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81 433,502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2 104,477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2 104,477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2 096,900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7,577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2 159,100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2 159,100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1 187,000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Председатель представительного органа муниципального образования (Расходы на выплаты персоналу в целях </w:t>
            </w:r>
            <w:r w:rsidRPr="00815E73">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967,100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36 783,272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36 550,072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32 786,959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1 958,637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332,177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381,400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413,400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677,500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233,200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233,200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Судебная система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w:t>
            </w:r>
            <w:r w:rsidRPr="00815E73">
              <w:rPr>
                <w:rFonts w:ascii="Times New Roman" w:eastAsia="Times New Roman" w:hAnsi="Times New Roman" w:cs="Times New Roman"/>
                <w:color w:val="000000"/>
              </w:rPr>
              <w:lastRenderedPageBreak/>
              <w:t>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6 830,989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6 825,989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5 398,670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353,545</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1 021,300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52,474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Резервные фонды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общегосударственные вопросы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33 050,663</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1 156,282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7,496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1 134,600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w:t>
            </w:r>
            <w:r w:rsidRPr="00815E73">
              <w:rPr>
                <w:rFonts w:ascii="Times New Roman" w:eastAsia="Times New Roman" w:hAnsi="Times New Roman" w:cs="Times New Roman"/>
                <w:color w:val="000000"/>
              </w:rPr>
              <w:lastRenderedPageBreak/>
              <w:t>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10,124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4,062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31 894,381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10 864,076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8 819,982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40,294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10 829,056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812,785</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МКУ "Централизованная бухгалтерия"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3,144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МКУ "Централизованная бухгалтерия"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0,100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7,814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113,130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99.0.00.90020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201,500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99.0.00.92030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расходы в области общегосударственных вопросов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57,500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lastRenderedPageBreak/>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2 741,718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2 547,387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2 547,387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2 416,100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131,287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194,331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16,950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16,950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177,381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99.0.00.17600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177,381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НАЦИОНАЛЬНАЯ ЭКОНОМИКА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303 923,778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Сельское хозяйство и рыболовство</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68,300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68,300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68,300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Дорожное хозяйство (дорожные фонды)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302 426,171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8 080,808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01.0.00.S1930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8 080,808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255 786,419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33.0.00.L3720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255 786,419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31 763,252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34.0.00.77210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"Повышение безопасности дорожного движения на территории Урюпинского муниципального района"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6 075,810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10 957,333</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34.0.00.S1740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11 736,108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34.0.00.S177Е</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муниципальный район»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34.0.00.S177И</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w:t>
            </w:r>
            <w:r>
              <w:rPr>
                <w:rFonts w:ascii="Times New Roman" w:eastAsia="Times New Roman" w:hAnsi="Times New Roman" w:cs="Times New Roman"/>
                <w:color w:val="000000"/>
              </w:rPr>
              <w:t xml:space="preserve"> </w:t>
            </w:r>
            <w:r w:rsidRPr="00815E73">
              <w:rPr>
                <w:rFonts w:ascii="Times New Roman" w:eastAsia="Times New Roman" w:hAnsi="Times New Roman" w:cs="Times New Roman"/>
                <w:color w:val="000000"/>
              </w:rPr>
              <w:t>2 Урюпинского района Волгоградской области»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896,000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34.0.00.S177К</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1 198,000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6 795,692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99.0.00.41020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6 770,692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национальной экономики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1 429,307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1 429,307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99.0.00.93400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360,000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99.0.00.Д5110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1 069,307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9B61C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ЖИЛИЩНО-КОММУНАЛЬНОЕ ХОЗЯЙСТВО</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23 628,804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Жилищное хозяйство</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6,600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6,600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6,600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Коммунальное хозяйство</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1 052,534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1 052,534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99.0.00.71210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межбюджетные трансферты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99.0.00.78210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987,534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Благоустройство</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11 546,650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3 448,550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w:t>
            </w:r>
            <w:r w:rsidRPr="00815E73">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3 448,550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«Формирование современной комфортной среды Урюпинского муниципального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7 174,223</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38.0.00.S177Д</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896,000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38.0.00.S177Ж</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896,000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5 382,223</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923,877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99.0.00.72210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923,877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жилищно-коммунального хозяйства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11 023,020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11 023,020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99.0.00.66210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6 200,000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99.0.00.66220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автономным учреждениям в сфере жилищно-коммунального хозяйства субсидий не связанные с обеспечение муниципального задания на оказание муниципальных работ (выполнение услуг)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4 823,020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9B61C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ОБРАЗОВАНИЕ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426 681,362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Дошкольное образование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41 492,723</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461,520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461,520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1 118,448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1 118,448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60,016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МП «Обеспечение безопасности муниципальных образовательных учреждений Урюпинского муниципального </w:t>
            </w:r>
            <w:r w:rsidRPr="00815E73">
              <w:rPr>
                <w:rFonts w:ascii="Times New Roman" w:eastAsia="Times New Roman" w:hAnsi="Times New Roman" w:cs="Times New Roman"/>
                <w:color w:val="000000"/>
              </w:rPr>
              <w:lastRenderedPageBreak/>
              <w:t>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60,016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39 852,739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10 257,621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5 712,539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дошкольных образовательных организаций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1,241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2,838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6 205,500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2 041,000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25,500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1 148,700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w:t>
            </w:r>
            <w:r w:rsidRPr="00815E73">
              <w:rPr>
                <w:rFonts w:ascii="Times New Roman" w:eastAsia="Times New Roman" w:hAnsi="Times New Roman" w:cs="Times New Roman"/>
                <w:color w:val="000000"/>
              </w:rPr>
              <w:lastRenderedPageBreak/>
              <w:t>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9 689,000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334,900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3 229,600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4,176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40,324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118,000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Администрации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200,100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241,700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Общее образование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355 535,484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573,979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"Энергосбережение и повышению энергетической эффективности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573,979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2 397,407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748,070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1 450,630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Предоставление бюджетным образовательным организациям </w:t>
            </w:r>
            <w:r w:rsidRPr="00815E73">
              <w:rPr>
                <w:rFonts w:ascii="Times New Roman" w:eastAsia="Times New Roman" w:hAnsi="Times New Roman" w:cs="Times New Roman"/>
                <w:color w:val="000000"/>
              </w:rPr>
              <w:lastRenderedPageBreak/>
              <w:t>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198,707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22 234,483</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709,393</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40,080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06.0.00.66110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3 236,563</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2 863,049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8 078,616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815E73">
              <w:rPr>
                <w:rFonts w:ascii="Times New Roman" w:eastAsia="Times New Roman" w:hAnsi="Times New Roman" w:cs="Times New Roman"/>
                <w:color w:val="000000"/>
              </w:rPr>
              <w:t xml:space="preserve">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2 021,404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w:t>
            </w:r>
            <w:r>
              <w:rPr>
                <w:rFonts w:ascii="Times New Roman" w:eastAsia="Times New Roman" w:hAnsi="Times New Roman" w:cs="Times New Roman"/>
                <w:color w:val="000000"/>
              </w:rPr>
              <w:t>Волгоградской области</w:t>
            </w:r>
            <w:r w:rsidRPr="00815E73">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5 285,379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1 420,859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294,691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08.0.00.66110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244,752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881,416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"Модернизация зданий, сооружений и благоустройство территорий образовательных организаций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5 472,470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367,347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10.0.00.S0980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157,755</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10.0.00.S1850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замене кровли и выполнение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4 210,526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10.0.00.S1890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736,842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31 449,380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11 527,435</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19 316,945</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17.0.00.S177В</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330,000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17.0.00.S177Г</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275,000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291 986,905</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4 338,882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18 201,654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39,950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40 600,322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5 249,098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55 022,400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110 560,500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15 163,200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30 285,700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3 885,200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на осуществление образовательного процесса по </w:t>
            </w:r>
            <w:r w:rsidRPr="00815E73">
              <w:rPr>
                <w:rFonts w:ascii="Times New Roman" w:eastAsia="Times New Roman" w:hAnsi="Times New Roman" w:cs="Times New Roman"/>
                <w:color w:val="000000"/>
              </w:rPr>
              <w:lastRenderedPageBreak/>
              <w:t>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7 763,100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22,500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67,500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786,900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Дополнительное образование детей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22 013,290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4 289,584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17.0.00.04240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1 246,917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811,099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1 012,678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507,000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711,889</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17 723,707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10 041,363</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Обеспечение деятельности казенных организаций </w:t>
            </w:r>
            <w:r w:rsidRPr="00815E73">
              <w:rPr>
                <w:rFonts w:ascii="Times New Roman" w:eastAsia="Times New Roman" w:hAnsi="Times New Roman" w:cs="Times New Roman"/>
                <w:color w:val="000000"/>
              </w:rPr>
              <w:lastRenderedPageBreak/>
              <w:t>дополнительного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1 306,737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казенных организаций дополнительного образования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11,000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280,000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6 054,607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Молодежная политика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510,000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18,000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«Комплексные меры противодействия злоупотреблению наркотиками и их незаконному обороту на территории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358,000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353,000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w:t>
            </w:r>
            <w:r w:rsidRPr="00815E73">
              <w:rPr>
                <w:rFonts w:ascii="Times New Roman" w:eastAsia="Times New Roman" w:hAnsi="Times New Roman" w:cs="Times New Roman"/>
                <w:color w:val="000000"/>
              </w:rPr>
              <w:lastRenderedPageBreak/>
              <w:t>(муниципальных)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40,000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45.0.00.00000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45.0.00.20010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«Формирование доступной среды жизнедеятельности для инвалидов и маломобильных групп населения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образования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7 129,864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3 973,728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80,000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17.0.00.66120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156,240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17.0.00.L0501</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Ежемесячное денежное вознаграждение советникам директоров по воспитанию и взаимодействию с детскими общественными объединениями (государственных и муниципальных общеобразовательных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208,320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1 342,431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2 086,737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МП «Организация и обеспечение отдыха, оздоровления и занятости детей, подростков и молодежи в Урюпинском </w:t>
            </w:r>
            <w:r w:rsidRPr="00815E73">
              <w:rPr>
                <w:rFonts w:ascii="Times New Roman" w:eastAsia="Times New Roman" w:hAnsi="Times New Roman" w:cs="Times New Roman"/>
                <w:color w:val="000000"/>
              </w:rPr>
              <w:lastRenderedPageBreak/>
              <w:t>муниципальном районе»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2 754,486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946,566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1 807,920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401,650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99.0.00.93500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развитию первичного отделения Движения Первых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99.0.00.94520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мероприятия в области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1,650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9B61C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КУЛЬТУРА, КИНЕМАТОГРАФИЯ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19 079,727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Культура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19 079,727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«Профилактика правонарушений на территории Урюпинского муниципального района» на 2023-2025 годы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48.0.00.00000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"Сохранение и развитие культуры и искусства на территории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1 102,041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48.0.00.S177Л</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1 000,000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48.0.A2.55196</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Государственная поддержка отрасли культуры (оказание государственной поддержки лучшим сельским учреждениям культуры)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102,041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49.0.00.20010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"Поддержка социально-ориентированных некоммерческих организаций, осуществляющих деятельность на территории Урюпинского муниципального района"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50,000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17 857,686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w:t>
            </w:r>
            <w:r w:rsidRPr="00815E73">
              <w:rPr>
                <w:rFonts w:ascii="Times New Roman" w:eastAsia="Times New Roman" w:hAnsi="Times New Roman" w:cs="Times New Roman"/>
                <w:color w:val="000000"/>
              </w:rPr>
              <w:lastRenderedPageBreak/>
              <w:t>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1 999,500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2 049,898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6,524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2 509,000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424,995</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Обеспечение деятельности учреждений библиотечного обслуживания населения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0,250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3 501,622</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99.0.00.66620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6.0.0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123,801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99.0.00.80990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8.0.0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Уплата налога на имущество (Иные бюджетные ассигнования)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10,996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7 231,100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9B61C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СОЦИАЛЬНАЯ ПОЛИТИКА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36 848,027</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Пенсионное обеспечение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1 575,800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1 575,800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1 575,800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Социальное обеспечение населения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17 944,564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17 944,564</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31,600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14,000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на оплату жилого помещения и отдельных видов </w:t>
            </w:r>
            <w:r w:rsidRPr="00815E73">
              <w:rPr>
                <w:rFonts w:ascii="Times New Roman" w:eastAsia="Times New Roman" w:hAnsi="Times New Roman" w:cs="Times New Roman"/>
                <w:color w:val="000000"/>
              </w:rPr>
              <w:lastRenderedPageBreak/>
              <w:t>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42,800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4 276,800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0,200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24,400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0,500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48,300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73,248</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w:t>
            </w:r>
            <w:r w:rsidRPr="00815E73">
              <w:rPr>
                <w:rFonts w:ascii="Times New Roman" w:eastAsia="Times New Roman" w:hAnsi="Times New Roman" w:cs="Times New Roman"/>
                <w:color w:val="000000"/>
              </w:rPr>
              <w:lastRenderedPageBreak/>
              <w:t>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7 324,716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Администрации Волгоградской области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108,000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99.0.00.80670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Резервный фонд Администрации Волгоградской области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6 000,000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Охрана семьи и детства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14 442,051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294,000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294,000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0,851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0,851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14 147,200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200,100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9 840,900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3 954,900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3.0.0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w:t>
            </w:r>
            <w:r w:rsidRPr="00815E73">
              <w:rPr>
                <w:rFonts w:ascii="Times New Roman" w:eastAsia="Times New Roman" w:hAnsi="Times New Roman" w:cs="Times New Roman"/>
                <w:color w:val="000000"/>
              </w:rPr>
              <w:lastRenderedPageBreak/>
              <w:t>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lastRenderedPageBreak/>
              <w:t>149,300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Другие вопросы в области социальной политики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2 885,611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2 885,611</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90.0.00.55490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Достижение показателей деятельности органов исполнительной власти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41,275</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1 684,200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1 160,136</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11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Pr="009B61C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ФИЗИЧЕСКАЯ КУЛЬТУРА И СПОРТ</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10,000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Массовый спорт</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11</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13.0.00.20010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2.0.0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МП "Героико-патриотическое воспитание молодежи в Урюпинском муниципальном районе" (Закупка товаров, работ и услуг для обеспечения государственных (муниципальных) нужд)</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10,000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15E73">
              <w:rPr>
                <w:rFonts w:ascii="Times New Roman" w:eastAsia="Times New Roman" w:hAnsi="Times New Roman" w:cs="Times New Roman"/>
                <w:b/>
                <w:bCs/>
                <w:color w:val="000000"/>
                <w:sz w:val="20"/>
                <w:szCs w:val="20"/>
              </w:rPr>
              <w:t>0.0.0</w:t>
            </w:r>
          </w:p>
        </w:tc>
        <w:tc>
          <w:tcPr>
            <w:tcW w:w="6095" w:type="dxa"/>
            <w:shd w:val="clear" w:color="auto" w:fill="auto"/>
            <w:noWrap/>
            <w:vAlign w:val="center"/>
            <w:hideMark/>
          </w:tcPr>
          <w:p w:rsidR="00767227"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767227" w:rsidRPr="009B61C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РОССИЙСКОЙ ФЕДЕРАЦИИ</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40 955,000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Прочие межбюджетные трансферты общего характера</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40 955,000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40 955,000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99.0.00.79310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Иные межбюджетные трансферты бюджетам сельских поселений Урюпинского муниципального района на оказание финансовой поддержки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770,000</w:t>
            </w:r>
          </w:p>
        </w:tc>
      </w:tr>
      <w:tr w:rsidR="00767227" w:rsidRPr="00D54D5A" w:rsidTr="00D427DB">
        <w:trPr>
          <w:trHeight w:val="20"/>
        </w:trPr>
        <w:tc>
          <w:tcPr>
            <w:tcW w:w="325"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15E73">
              <w:rPr>
                <w:rFonts w:ascii="Times New Roman" w:eastAsia="Times New Roman" w:hAnsi="Times New Roman" w:cs="Times New Roman"/>
                <w:color w:val="000000"/>
                <w:sz w:val="20"/>
                <w:szCs w:val="20"/>
              </w:rPr>
              <w:t>5.0.0</w:t>
            </w:r>
          </w:p>
        </w:tc>
        <w:tc>
          <w:tcPr>
            <w:tcW w:w="6095" w:type="dxa"/>
            <w:shd w:val="clear" w:color="auto" w:fill="auto"/>
            <w:vAlign w:val="center"/>
            <w:hideMark/>
          </w:tcPr>
          <w:p w:rsidR="00767227" w:rsidRPr="00815E73" w:rsidRDefault="00767227" w:rsidP="00D427DB">
            <w:pPr>
              <w:spacing w:after="0" w:line="240" w:lineRule="auto"/>
              <w:ind w:left="-57" w:right="-57"/>
              <w:jc w:val="both"/>
              <w:rPr>
                <w:rFonts w:ascii="Times New Roman" w:eastAsia="Times New Roman" w:hAnsi="Times New Roman" w:cs="Times New Roman"/>
                <w:color w:val="000000"/>
              </w:rPr>
            </w:pPr>
            <w:r w:rsidRPr="00815E73">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color w:val="000000"/>
              </w:rPr>
            </w:pPr>
            <w:r w:rsidRPr="00815E73">
              <w:rPr>
                <w:rFonts w:ascii="Times New Roman" w:eastAsia="Times New Roman" w:hAnsi="Times New Roman" w:cs="Times New Roman"/>
                <w:color w:val="000000"/>
              </w:rPr>
              <w:t>40 185,000</w:t>
            </w:r>
          </w:p>
        </w:tc>
      </w:tr>
      <w:tr w:rsidR="00767227" w:rsidRPr="00D54D5A" w:rsidTr="00D427DB">
        <w:trPr>
          <w:trHeight w:val="20"/>
        </w:trPr>
        <w:tc>
          <w:tcPr>
            <w:tcW w:w="8789" w:type="dxa"/>
            <w:gridSpan w:val="5"/>
            <w:shd w:val="clear" w:color="auto" w:fill="auto"/>
            <w:noWrap/>
            <w:vAlign w:val="center"/>
            <w:hideMark/>
          </w:tcPr>
          <w:p w:rsidR="00767227" w:rsidRPr="009B61C0"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9B61C0">
              <w:rPr>
                <w:rFonts w:ascii="Times New Roman" w:eastAsia="Times New Roman" w:hAnsi="Times New Roman" w:cs="Times New Roman"/>
                <w:b/>
                <w:bCs/>
                <w:color w:val="000000"/>
                <w:sz w:val="20"/>
                <w:szCs w:val="20"/>
              </w:rPr>
              <w:t>ИТОГО</w:t>
            </w:r>
            <w:r>
              <w:rPr>
                <w:rFonts w:ascii="Times New Roman" w:eastAsia="Times New Roman" w:hAnsi="Times New Roman" w:cs="Times New Roman"/>
                <w:b/>
                <w:bCs/>
                <w:color w:val="000000"/>
                <w:sz w:val="20"/>
                <w:szCs w:val="20"/>
              </w:rPr>
              <w:t>:</w:t>
            </w:r>
          </w:p>
        </w:tc>
        <w:tc>
          <w:tcPr>
            <w:tcW w:w="1276" w:type="dxa"/>
            <w:shd w:val="clear" w:color="auto" w:fill="auto"/>
            <w:noWrap/>
            <w:vAlign w:val="center"/>
            <w:hideMark/>
          </w:tcPr>
          <w:p w:rsidR="00767227" w:rsidRPr="00815E73" w:rsidRDefault="00767227" w:rsidP="00D427DB">
            <w:pPr>
              <w:spacing w:after="0" w:line="240" w:lineRule="auto"/>
              <w:ind w:left="-57" w:right="-57"/>
              <w:jc w:val="center"/>
              <w:rPr>
                <w:rFonts w:ascii="Times New Roman" w:eastAsia="Times New Roman" w:hAnsi="Times New Roman" w:cs="Times New Roman"/>
                <w:b/>
                <w:bCs/>
                <w:color w:val="000000"/>
              </w:rPr>
            </w:pPr>
            <w:r w:rsidRPr="00815E73">
              <w:rPr>
                <w:rFonts w:ascii="Times New Roman" w:eastAsia="Times New Roman" w:hAnsi="Times New Roman" w:cs="Times New Roman"/>
                <w:b/>
                <w:bCs/>
                <w:color w:val="000000"/>
              </w:rPr>
              <w:t>935 301,917</w:t>
            </w:r>
          </w:p>
        </w:tc>
      </w:tr>
    </w:tbl>
    <w:p w:rsidR="00767227" w:rsidRPr="007D6D16" w:rsidRDefault="00767227" w:rsidP="00767227">
      <w:pPr>
        <w:spacing w:after="0" w:line="240" w:lineRule="auto"/>
        <w:ind w:left="-57" w:right="-57"/>
        <w:jc w:val="center"/>
        <w:rPr>
          <w:rFonts w:ascii="Times New Roman" w:hAnsi="Times New Roman" w:cs="Times New Roman"/>
          <w:b/>
          <w:bCs/>
          <w:sz w:val="16"/>
          <w:szCs w:val="16"/>
        </w:rPr>
      </w:pPr>
    </w:p>
    <w:p w:rsidR="00767227" w:rsidRPr="00F715FD" w:rsidRDefault="00767227" w:rsidP="0076722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F715FD">
        <w:rPr>
          <w:rFonts w:ascii="Times New Roman" w:hAnsi="Times New Roman" w:cs="Times New Roman"/>
          <w:bCs/>
          <w:sz w:val="28"/>
          <w:szCs w:val="28"/>
        </w:rPr>
        <w:t>1.1</w:t>
      </w:r>
      <w:r>
        <w:rPr>
          <w:rFonts w:ascii="Times New Roman" w:hAnsi="Times New Roman" w:cs="Times New Roman"/>
          <w:bCs/>
          <w:sz w:val="28"/>
          <w:szCs w:val="28"/>
        </w:rPr>
        <w:t>0</w:t>
      </w:r>
      <w:r w:rsidRPr="00F715FD">
        <w:rPr>
          <w:rFonts w:ascii="Times New Roman" w:hAnsi="Times New Roman" w:cs="Times New Roman"/>
          <w:bCs/>
          <w:sz w:val="28"/>
          <w:szCs w:val="28"/>
        </w:rPr>
        <w:t>. Приложение 10 к Положению изложить в следующей редакции:</w:t>
      </w:r>
    </w:p>
    <w:p w:rsidR="00767227" w:rsidRPr="00F715FD" w:rsidRDefault="00767227" w:rsidP="00767227">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F715FD">
        <w:rPr>
          <w:rFonts w:ascii="Times New Roman" w:hAnsi="Times New Roman" w:cs="Times New Roman"/>
          <w:sz w:val="24"/>
          <w:szCs w:val="24"/>
        </w:rPr>
        <w:t>«Приложение 10</w:t>
      </w:r>
    </w:p>
    <w:p w:rsidR="00767227" w:rsidRPr="00F715FD" w:rsidRDefault="00767227" w:rsidP="00767227">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w:t>
      </w:r>
      <w:r w:rsidRPr="00F715FD">
        <w:rPr>
          <w:rFonts w:ascii="Times New Roman" w:hAnsi="Times New Roman" w:cs="Times New Roman"/>
          <w:sz w:val="24"/>
          <w:szCs w:val="24"/>
        </w:rPr>
        <w:t xml:space="preserve">бюджете </w:t>
      </w:r>
      <w:r>
        <w:rPr>
          <w:rFonts w:ascii="Times New Roman" w:hAnsi="Times New Roman" w:cs="Times New Roman"/>
          <w:sz w:val="24"/>
          <w:szCs w:val="24"/>
        </w:rPr>
        <w:t xml:space="preserve"> </w:t>
      </w:r>
      <w:r w:rsidRPr="00F715FD">
        <w:rPr>
          <w:rFonts w:ascii="Times New Roman" w:hAnsi="Times New Roman" w:cs="Times New Roman"/>
          <w:sz w:val="24"/>
          <w:szCs w:val="24"/>
        </w:rPr>
        <w:t>Урюпинского муниципального</w:t>
      </w:r>
    </w:p>
    <w:p w:rsidR="00767227" w:rsidRPr="00F715FD" w:rsidRDefault="00767227" w:rsidP="00767227">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F715FD">
        <w:rPr>
          <w:rFonts w:ascii="Times New Roman" w:hAnsi="Times New Roman" w:cs="Times New Roman"/>
          <w:sz w:val="24"/>
          <w:szCs w:val="24"/>
        </w:rPr>
        <w:t>района на 2024 год и плановый период 2025 и 2026 годов</w:t>
      </w:r>
    </w:p>
    <w:p w:rsidR="00767227" w:rsidRPr="00F715FD" w:rsidRDefault="00767227" w:rsidP="00767227">
      <w:pPr>
        <w:spacing w:after="0" w:line="240" w:lineRule="auto"/>
        <w:ind w:left="-57" w:right="-57"/>
        <w:rPr>
          <w:rFonts w:ascii="Times New Roman" w:hAnsi="Times New Roman" w:cs="Times New Roman"/>
          <w:b/>
          <w:bCs/>
          <w:sz w:val="16"/>
          <w:szCs w:val="16"/>
        </w:rPr>
      </w:pPr>
    </w:p>
    <w:p w:rsidR="00767227" w:rsidRPr="00F715FD" w:rsidRDefault="00767227" w:rsidP="00767227">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 xml:space="preserve">Ведомственная структура расходов Урюпинского муниципального </w:t>
      </w:r>
    </w:p>
    <w:p w:rsidR="00767227" w:rsidRDefault="00767227" w:rsidP="00767227">
      <w:pPr>
        <w:spacing w:after="0" w:line="240" w:lineRule="auto"/>
        <w:ind w:left="-57" w:right="-57"/>
        <w:jc w:val="center"/>
        <w:rPr>
          <w:rFonts w:ascii="Times New Roman" w:hAnsi="Times New Roman" w:cs="Times New Roman"/>
          <w:b/>
          <w:bCs/>
          <w:sz w:val="24"/>
          <w:szCs w:val="24"/>
        </w:rPr>
      </w:pPr>
      <w:r w:rsidRPr="00F715FD">
        <w:rPr>
          <w:rFonts w:ascii="Times New Roman" w:hAnsi="Times New Roman" w:cs="Times New Roman"/>
          <w:b/>
          <w:bCs/>
          <w:sz w:val="24"/>
          <w:szCs w:val="24"/>
        </w:rPr>
        <w:t>района на плановый период 2025 и 2026 годов</w:t>
      </w:r>
    </w:p>
    <w:p w:rsidR="00767227" w:rsidRPr="00A32B05" w:rsidRDefault="00767227" w:rsidP="00767227">
      <w:pPr>
        <w:spacing w:after="0" w:line="240" w:lineRule="auto"/>
        <w:ind w:left="-57" w:right="-57"/>
        <w:jc w:val="center"/>
        <w:rPr>
          <w:rFonts w:ascii="Times New Roman" w:hAnsi="Times New Roman" w:cs="Times New Roman"/>
          <w:b/>
          <w:bCs/>
          <w:sz w:val="16"/>
          <w:szCs w:val="16"/>
        </w:rPr>
      </w:pPr>
    </w:p>
    <w:tbl>
      <w:tblPr>
        <w:tblW w:w="1006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5"/>
        <w:gridCol w:w="459"/>
        <w:gridCol w:w="1343"/>
        <w:gridCol w:w="567"/>
        <w:gridCol w:w="4820"/>
        <w:gridCol w:w="1288"/>
        <w:gridCol w:w="1263"/>
      </w:tblGrid>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Ра</w:t>
            </w:r>
          </w:p>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зд</w:t>
            </w:r>
          </w:p>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ел</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Под</w:t>
            </w:r>
          </w:p>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раз</w:t>
            </w:r>
          </w:p>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дел</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 xml:space="preserve">Код </w:t>
            </w:r>
          </w:p>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целевой статьи расходов</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Код вида расх</w:t>
            </w:r>
          </w:p>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одов</w:t>
            </w:r>
          </w:p>
        </w:tc>
        <w:tc>
          <w:tcPr>
            <w:tcW w:w="4820"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Наименование</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 xml:space="preserve">2025 год </w:t>
            </w:r>
            <w:r w:rsidRPr="008D19CA">
              <w:rPr>
                <w:rFonts w:ascii="Times New Roman" w:eastAsia="Times New Roman" w:hAnsi="Times New Roman" w:cs="Times New Roman"/>
                <w:bCs/>
                <w:color w:val="000000"/>
                <w:sz w:val="20"/>
                <w:szCs w:val="20"/>
              </w:rPr>
              <w:t>(тыс. руб.)</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 xml:space="preserve">2026 год </w:t>
            </w:r>
            <w:r w:rsidRPr="008D19CA">
              <w:rPr>
                <w:rFonts w:ascii="Times New Roman" w:eastAsia="Times New Roman" w:hAnsi="Times New Roman" w:cs="Times New Roman"/>
                <w:bCs/>
                <w:color w:val="000000"/>
                <w:sz w:val="20"/>
                <w:szCs w:val="20"/>
              </w:rPr>
              <w:t>(тыс. руб.)</w:t>
            </w:r>
          </w:p>
        </w:tc>
      </w:tr>
      <w:tr w:rsidR="00767227" w:rsidRPr="00CC221E" w:rsidTr="00D427DB">
        <w:trPr>
          <w:trHeight w:val="20"/>
        </w:trPr>
        <w:tc>
          <w:tcPr>
            <w:tcW w:w="7514" w:type="dxa"/>
            <w:gridSpan w:val="5"/>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902 – Администрация Урюпинского муниципального района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532 956,608</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536 235,273</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ОБЩЕГОСУДАРСТВЕННЫЕ ВОПРОСЫ</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78 104,911</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81 485,945</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1 988,900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1 886,900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1 988,900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1 886,900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1 988,900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1 886,900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2 204,100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2 088,100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2 204,100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2 088,100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1 240,000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1 175,000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90.0.00.00050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964,100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913,100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34 760,011</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33 165,645</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34 760,011</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33 165,645</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32 411,011</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30 816,645</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915,900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915,900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344,000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344,000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90.0.00.70030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413,400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413,400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90.0.00.70040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675,700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675,700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Судебная система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92,000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92,000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90.0.00.51200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92,000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5 680,800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5 388,800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5 680,800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5 388,800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4 657,500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4 413,500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w:t>
            </w:r>
            <w:r w:rsidRPr="008D19CA">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933,300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885,300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Резервные фонды</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99.0.00.89990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Резервный фонд (Иные бюджетные ассигнования)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500,000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Другие общегосударственные вопросы</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32 963,000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38 364,500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1 202,686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1 245,186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90.0.00.59320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1 190,700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1 233,200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7,924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7,924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90.0.00.72370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4,062</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4,062</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31 760,314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37 119,314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9 811,300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9 301,300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99.0.00.03990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4 513,000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4 313,000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Обеспечение деятельности МКУ </w:t>
            </w:r>
            <w:r w:rsidRPr="008D19CA">
              <w:rPr>
                <w:rFonts w:ascii="Times New Roman" w:eastAsia="Times New Roman" w:hAnsi="Times New Roman" w:cs="Times New Roman"/>
                <w:color w:val="000000"/>
              </w:rPr>
              <w:lastRenderedPageBreak/>
              <w:t>"Централизованная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10 733,200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10 168,200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99.0.00.04520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83,000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83,000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99.0.00.72370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7,814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7,814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99.0.00.88880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Условно-утвержденные расходы (Иные бюджетные ассигнования)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6 612,000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13 246,000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03</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2 484,600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2 358,600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2 484,600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2 358,600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2 484,600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2 358,600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2 413,100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2 287,100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99.0.00.02180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71,500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71,500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НАЦИОНАЛЬНАЯ ЭКОНОМИКА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34 149,656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34 665,556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Сельское хозяйство и рыболовство</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2 274,856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2 274,856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52.0.00.00000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2 206,556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52.0.00.L5990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2 206,556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8D19CA">
              <w:rPr>
                <w:rFonts w:ascii="Times New Roman" w:eastAsia="Times New Roman" w:hAnsi="Times New Roman" w:cs="Times New Roman"/>
                <w:color w:val="000000"/>
              </w:rPr>
              <w:lastRenderedPageBreak/>
              <w:t>(организаций)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68,300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2 274,856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99.0.00.70270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68,300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68,300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99.0.00.L5990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2 206,556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Дорожное хозяйство (дорожные фонды)</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31 874,800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32 390,700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31 874,800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32 390,700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99.0.00.77210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7 678,840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8 194,740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99.0.00.S1740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24 195,960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24 195,960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ЖИЛИЩНО-КОММУНАЛЬНОЕ ХОЗЯЙСТВО</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8 420,890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6 946,157</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Жилищное хозяйство</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99.0.00.88990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Коммунальное хозяйство</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2 882,067</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1 557,334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2 882,067</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1 557,334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99.0.00.70510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8.0.0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215,400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224,000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99.0.00.S1970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обеспечению питьевым водоснабжением населения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2 666,667</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1 333,334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Благоустройство</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5 532,223</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5 382,223</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33.0.00.00000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«Комплексное развитие сельских территорий Урюпинского района Волгоградской области»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33.0.00.L5765</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комплексного развития сельских территорий (поддержка общественно значимых проектов по благоустройству сельских территорий)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38.0.00.00000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МП «Формирование современной комфортной </w:t>
            </w:r>
            <w:r w:rsidRPr="008D19CA">
              <w:rPr>
                <w:rFonts w:ascii="Times New Roman" w:eastAsia="Times New Roman" w:hAnsi="Times New Roman" w:cs="Times New Roman"/>
                <w:color w:val="000000"/>
              </w:rPr>
              <w:lastRenderedPageBreak/>
              <w:t>среды Урюпинского муниципального района Волгоградской области»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5 382,223</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38.0.00.S2270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5 382,223</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5 382,223</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05</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99.0.00.S2270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5 382,223</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ОБРАЗОВАНИЕ</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320 875,377</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326 332,141</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Дошкольное образование</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38 901,248</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37 796,748</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601,700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601,700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1 118,448</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1 118,448</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1 118,448</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1 118,448</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37 181,100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36 678,300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9 766,100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9 280,100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4 955,300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4 955,300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99.0.00.70351</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5 887,800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5 887,800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99.0.00.70352</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2 015,300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2 015,300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99.0.00.70353</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24,200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7,400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1 523,600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1 523,600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99.0.00.71491</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9 270,000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9 270,000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549,400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549,400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99.0.00.71492</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3 145,100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3 145,100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99.0.00.71493</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Субвенции на осуществление образовательного </w:t>
            </w:r>
            <w:r w:rsidRPr="008D19CA">
              <w:rPr>
                <w:rFonts w:ascii="Times New Roman" w:eastAsia="Times New Roman" w:hAnsi="Times New Roman" w:cs="Times New Roman"/>
                <w:color w:val="000000"/>
              </w:rPr>
              <w:lastRenderedPageBreak/>
              <w:t>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38,000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38,000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Общее образование</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256 474,425</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262 710,869</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4 544,300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02.0.00.20010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1 368,900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02.0.00.66110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3 175,400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21 893,065</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21 685,709</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06.0.00.20010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749,473</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749,473</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06.0.00.66120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3 236,563</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3 236,563</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2 773,843</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2 719,594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06.0.00.L3040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7 826,404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7 673,296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8D19CA">
              <w:rPr>
                <w:rFonts w:ascii="Times New Roman" w:eastAsia="Times New Roman" w:hAnsi="Times New Roman" w:cs="Times New Roman"/>
                <w:color w:val="000000"/>
              </w:rPr>
              <w:t xml:space="preserve"> (Закупка товаров, работ и </w:t>
            </w:r>
            <w:r w:rsidRPr="008D19CA">
              <w:rPr>
                <w:rFonts w:ascii="Times New Roman" w:eastAsia="Times New Roman" w:hAnsi="Times New Roman" w:cs="Times New Roman"/>
                <w:color w:val="000000"/>
              </w:rPr>
              <w:lastRenderedPageBreak/>
              <w:t>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1 892,404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1 892,404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06.0.00.S3370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w:t>
            </w:r>
            <w:r>
              <w:rPr>
                <w:rFonts w:ascii="Times New Roman" w:eastAsia="Times New Roman" w:hAnsi="Times New Roman" w:cs="Times New Roman"/>
                <w:color w:val="000000"/>
              </w:rPr>
              <w:t>статьи 46 Социального кодекса Волгоградской области</w:t>
            </w:r>
            <w:r w:rsidRPr="008D19CA">
              <w:rPr>
                <w:rFonts w:ascii="Times New Roman" w:eastAsia="Times New Roman" w:hAnsi="Times New Roman" w:cs="Times New Roman"/>
                <w:color w:val="000000"/>
              </w:rPr>
              <w:t xml:space="preserve">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5 414,379</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5 414,379</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16 639,560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16 639,560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5 904,360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5 904,360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17.0.00.L3030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10 735,200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10 735,200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213 397,500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224 385,600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7 785,700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7 416,700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13 323,400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22 053,500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99.0.00.66110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w:t>
            </w:r>
            <w:r w:rsidRPr="008D19CA">
              <w:rPr>
                <w:rFonts w:ascii="Times New Roman" w:eastAsia="Times New Roman" w:hAnsi="Times New Roman" w:cs="Times New Roman"/>
                <w:color w:val="000000"/>
              </w:rPr>
              <w:lastRenderedPageBreak/>
              <w:t>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37 571,600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36 728,600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38 171,500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39 103,700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99.0.00.70361</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81 060,000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83 039,900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10 793,700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11 057,300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99.0.00.70362</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23 187,900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23 754,300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451,800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364,900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99.0.00.70363</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961,900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776,700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w:t>
            </w:r>
            <w:r w:rsidRPr="008D19CA">
              <w:rPr>
                <w:rFonts w:ascii="Times New Roman" w:eastAsia="Times New Roman" w:hAnsi="Times New Roman" w:cs="Times New Roman"/>
                <w:color w:val="000000"/>
              </w:rPr>
              <w:lastRenderedPageBreak/>
              <w:t>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22,500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22,500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02</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99.0.00.70870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67,500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67,500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Дополнительное образование детей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19 485,700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19 094,467</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2 826,000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2 892,667</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911,111</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911,111</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17.0.00.S1170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912,667</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912,667</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602,000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662,000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17.0.00.S2620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400,222</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406,889</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16 659,700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16 201,800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15 710,440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14 886,440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99.0.00.04230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521,300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887,400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Реализация мероприятий в рамках соглашения о предоставлении из областного бюджета бюджету Урюпинского муниципального района </w:t>
            </w:r>
            <w:r w:rsidRPr="008D19CA">
              <w:rPr>
                <w:rFonts w:ascii="Times New Roman" w:eastAsia="Times New Roman" w:hAnsi="Times New Roman" w:cs="Times New Roman"/>
                <w:color w:val="000000"/>
              </w:rPr>
              <w:lastRenderedPageBreak/>
              <w:t>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427,960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427,960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Другие вопросы в области образования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6 014,004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6 730,057</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«Развитие образования на территории Урюпинского муниципального района Волгоградской области»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3 429,168</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4 145,221</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1 469,644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1 776,523</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17.0.EВ.51790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1 959,525</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2 368,697</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47.0.00.00000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«Организация и обеспечение отдыха, оздоровления и занятости детей, подростков и молодежи в Урюпинском муниципальном районе»</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2 584,836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2 584,836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915,626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915,626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07</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09</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47.0.00.S0390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1 669,210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1 669,210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08</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КУЛЬТУРА, КИНЕМАТОГРАФИЯ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15 336,400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15 019,200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Культура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15 336,400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15 019,200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15 336,400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15 019,200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6 129,600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5 709,600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99.0.00.04400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Обеспечение деятельности учреждений культуры </w:t>
            </w:r>
            <w:r w:rsidRPr="008D19CA">
              <w:rPr>
                <w:rFonts w:ascii="Times New Roman" w:eastAsia="Times New Roman" w:hAnsi="Times New Roman" w:cs="Times New Roman"/>
                <w:color w:val="000000"/>
              </w:rPr>
              <w:lastRenderedPageBreak/>
              <w:t>(Закупка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949,000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1 310,600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08</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2 354,000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2 230,000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99.0.00.04420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345,800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345,800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99.0.00.66610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6.0.0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3 375,000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3 240,200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08</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2 183,000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2 183,000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СОЦИАЛЬНАЯ ПОЛИТИКА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33 399,774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29 242,674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Пенсионное обеспечение</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01</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99.0.00.14910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2 075,800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Социальное обеспечение населения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14 301,054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10 316,954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14 301,054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10 316,954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99.0.00.15140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26,400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26,400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99.0.00.15650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w:t>
            </w:r>
            <w:r w:rsidRPr="008D19CA">
              <w:rPr>
                <w:rFonts w:ascii="Times New Roman" w:eastAsia="Times New Roman" w:hAnsi="Times New Roman" w:cs="Times New Roman"/>
                <w:color w:val="000000"/>
              </w:rPr>
              <w:lastRenderedPageBreak/>
              <w:t>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42,800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42,800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4 276,800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4 276,800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0,200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0,200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24,400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24,400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0,500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0,500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99.0.00.70450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48,300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48,300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w:t>
            </w:r>
            <w:r w:rsidRPr="008D19CA">
              <w:rPr>
                <w:rFonts w:ascii="Times New Roman" w:eastAsia="Times New Roman" w:hAnsi="Times New Roman" w:cs="Times New Roman"/>
                <w:color w:val="000000"/>
              </w:rPr>
              <w:lastRenderedPageBreak/>
              <w:t xml:space="preserve">Волгоградской области от 12 декабря 2005 г. </w:t>
            </w:r>
            <w:r>
              <w:rPr>
                <w:rFonts w:ascii="Times New Roman" w:eastAsia="Times New Roman" w:hAnsi="Times New Roman" w:cs="Times New Roman"/>
                <w:color w:val="000000"/>
              </w:rPr>
              <w:t xml:space="preserve">          </w:t>
            </w:r>
            <w:r w:rsidRPr="008D19CA">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lastRenderedPageBreak/>
              <w:t>97,700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58,253</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99.0.00.70530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8D19CA">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9 769,954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5 825,301</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Охрана семьи и детства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14 474,474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14 301,474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43.0.00.00000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МП «Улучшение жилищных условий молодых семей Урюпинского муниципального района»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200,000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43.0.00.L4970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200,000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0,000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283,874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283,874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90.0.00.72300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283,874</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283,874</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13 990,600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14 017,600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2,500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99.0.00.70340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225,200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252,000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9 840,900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9 840,900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2.0.0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3 772,900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3 772,900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04</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99.0.00.70410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3.0.0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149,300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149,300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Другие вопросы в области социальной политики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2 548,446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2 548,446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2 548,446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2 548,446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90.0.00.70020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1 452,500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1 452,500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06</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90.0.00.70530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8D19CA">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1 095,946</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1 095,946</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14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0.0.0</w:t>
            </w:r>
          </w:p>
        </w:tc>
        <w:tc>
          <w:tcPr>
            <w:tcW w:w="4820"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sz w:val="20"/>
                <w:szCs w:val="20"/>
              </w:rPr>
            </w:pPr>
            <w:r w:rsidRPr="008D19CA">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40 185,000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40 185,000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lastRenderedPageBreak/>
              <w:t>14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Прочие межбюджетные трансферты общего характера</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99.0.00.00000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r>
      <w:tr w:rsidR="00767227" w:rsidRPr="00CC221E" w:rsidTr="00D427DB">
        <w:trPr>
          <w:trHeight w:val="20"/>
        </w:trPr>
        <w:tc>
          <w:tcPr>
            <w:tcW w:w="325"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14</w:t>
            </w:r>
          </w:p>
        </w:tc>
        <w:tc>
          <w:tcPr>
            <w:tcW w:w="459"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03</w:t>
            </w:r>
          </w:p>
        </w:tc>
        <w:tc>
          <w:tcPr>
            <w:tcW w:w="134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99.0.00.S1150</w:t>
            </w:r>
          </w:p>
        </w:tc>
        <w:tc>
          <w:tcPr>
            <w:tcW w:w="567"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sz w:val="20"/>
                <w:szCs w:val="20"/>
              </w:rPr>
            </w:pPr>
            <w:r w:rsidRPr="008D19CA">
              <w:rPr>
                <w:rFonts w:ascii="Times New Roman" w:eastAsia="Times New Roman" w:hAnsi="Times New Roman" w:cs="Times New Roman"/>
                <w:color w:val="000000"/>
                <w:sz w:val="20"/>
                <w:szCs w:val="20"/>
              </w:rPr>
              <w:t>5.0.0</w:t>
            </w:r>
          </w:p>
        </w:tc>
        <w:tc>
          <w:tcPr>
            <w:tcW w:w="4820" w:type="dxa"/>
            <w:shd w:val="clear" w:color="auto" w:fill="auto"/>
            <w:vAlign w:val="center"/>
            <w:hideMark/>
          </w:tcPr>
          <w:p w:rsidR="00767227" w:rsidRPr="008D19CA" w:rsidRDefault="00767227" w:rsidP="00D427DB">
            <w:pPr>
              <w:spacing w:after="0" w:line="240" w:lineRule="auto"/>
              <w:ind w:left="-57" w:right="-57"/>
              <w:jc w:val="both"/>
              <w:rPr>
                <w:rFonts w:ascii="Times New Roman" w:eastAsia="Times New Roman" w:hAnsi="Times New Roman" w:cs="Times New Roman"/>
                <w:color w:val="000000"/>
              </w:rPr>
            </w:pPr>
            <w:r w:rsidRPr="008D19CA">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color w:val="000000"/>
              </w:rPr>
            </w:pPr>
            <w:r w:rsidRPr="008D19CA">
              <w:rPr>
                <w:rFonts w:ascii="Times New Roman" w:eastAsia="Times New Roman" w:hAnsi="Times New Roman" w:cs="Times New Roman"/>
                <w:color w:val="000000"/>
              </w:rPr>
              <w:t>40 185,000</w:t>
            </w:r>
          </w:p>
        </w:tc>
      </w:tr>
      <w:tr w:rsidR="00767227" w:rsidRPr="00CC221E" w:rsidTr="00D427DB">
        <w:trPr>
          <w:trHeight w:val="20"/>
        </w:trPr>
        <w:tc>
          <w:tcPr>
            <w:tcW w:w="7514" w:type="dxa"/>
            <w:gridSpan w:val="5"/>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88"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532 956,608</w:t>
            </w:r>
          </w:p>
        </w:tc>
        <w:tc>
          <w:tcPr>
            <w:tcW w:w="1263" w:type="dxa"/>
            <w:shd w:val="clear" w:color="auto" w:fill="auto"/>
            <w:noWrap/>
            <w:vAlign w:val="center"/>
            <w:hideMark/>
          </w:tcPr>
          <w:p w:rsidR="00767227" w:rsidRPr="008D19CA" w:rsidRDefault="00767227" w:rsidP="00D427DB">
            <w:pPr>
              <w:spacing w:after="0" w:line="240" w:lineRule="auto"/>
              <w:ind w:left="-57" w:right="-57"/>
              <w:jc w:val="center"/>
              <w:rPr>
                <w:rFonts w:ascii="Times New Roman" w:eastAsia="Times New Roman" w:hAnsi="Times New Roman" w:cs="Times New Roman"/>
                <w:b/>
                <w:bCs/>
                <w:color w:val="000000"/>
              </w:rPr>
            </w:pPr>
            <w:r w:rsidRPr="008D19CA">
              <w:rPr>
                <w:rFonts w:ascii="Times New Roman" w:eastAsia="Times New Roman" w:hAnsi="Times New Roman" w:cs="Times New Roman"/>
                <w:b/>
                <w:bCs/>
                <w:color w:val="000000"/>
              </w:rPr>
              <w:t>536 235,273</w:t>
            </w:r>
          </w:p>
        </w:tc>
      </w:tr>
    </w:tbl>
    <w:p w:rsidR="00767227" w:rsidRPr="00B41641" w:rsidRDefault="00767227" w:rsidP="00767227">
      <w:pPr>
        <w:tabs>
          <w:tab w:val="left" w:pos="5040"/>
        </w:tabs>
        <w:spacing w:after="0" w:line="240" w:lineRule="auto"/>
        <w:ind w:right="-57"/>
        <w:jc w:val="both"/>
        <w:rPr>
          <w:rFonts w:ascii="Times New Roman" w:hAnsi="Times New Roman" w:cs="Times New Roman"/>
          <w:bCs/>
          <w:sz w:val="16"/>
          <w:szCs w:val="16"/>
        </w:rPr>
      </w:pPr>
    </w:p>
    <w:p w:rsidR="00767227" w:rsidRPr="00B41641" w:rsidRDefault="00767227" w:rsidP="00767227">
      <w:pPr>
        <w:tabs>
          <w:tab w:val="left" w:pos="5040"/>
        </w:tabs>
        <w:spacing w:after="0" w:line="240" w:lineRule="auto"/>
        <w:ind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B41641">
        <w:rPr>
          <w:rFonts w:ascii="Times New Roman" w:eastAsia="Calibri" w:hAnsi="Times New Roman" w:cs="Times New Roman"/>
          <w:bCs/>
          <w:sz w:val="28"/>
          <w:szCs w:val="28"/>
          <w:lang w:eastAsia="en-US"/>
        </w:rPr>
        <w:t>1.</w:t>
      </w:r>
      <w:r>
        <w:rPr>
          <w:rFonts w:ascii="Times New Roman" w:eastAsia="Calibri" w:hAnsi="Times New Roman" w:cs="Times New Roman"/>
          <w:bCs/>
          <w:sz w:val="28"/>
          <w:szCs w:val="28"/>
          <w:lang w:eastAsia="en-US"/>
        </w:rPr>
        <w:t>11</w:t>
      </w:r>
      <w:r w:rsidRPr="00B41641">
        <w:rPr>
          <w:rFonts w:ascii="Times New Roman" w:eastAsia="Calibri" w:hAnsi="Times New Roman" w:cs="Times New Roman"/>
          <w:bCs/>
          <w:sz w:val="28"/>
          <w:szCs w:val="28"/>
          <w:lang w:eastAsia="en-US"/>
        </w:rPr>
        <w:t>. Приложение 12 к Положению изложить в следующей редакции:</w:t>
      </w:r>
    </w:p>
    <w:p w:rsidR="00767227" w:rsidRPr="00B41641" w:rsidRDefault="00767227" w:rsidP="00767227">
      <w:pPr>
        <w:spacing w:after="0" w:line="240" w:lineRule="auto"/>
        <w:ind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41641">
        <w:rPr>
          <w:rFonts w:ascii="Times New Roman" w:eastAsia="Calibri" w:hAnsi="Times New Roman" w:cs="Times New Roman"/>
          <w:sz w:val="24"/>
          <w:szCs w:val="24"/>
          <w:lang w:eastAsia="en-US"/>
        </w:rPr>
        <w:t>«Приложение 12</w:t>
      </w:r>
    </w:p>
    <w:p w:rsidR="00767227" w:rsidRPr="00B41641"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B41641">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767227" w:rsidRPr="00B41641"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767227" w:rsidRPr="00B41641" w:rsidRDefault="00767227" w:rsidP="00767227">
      <w:pPr>
        <w:spacing w:after="0" w:line="240" w:lineRule="auto"/>
        <w:ind w:right="-57"/>
        <w:rPr>
          <w:rFonts w:ascii="Times New Roman" w:eastAsia="Calibri" w:hAnsi="Times New Roman" w:cs="Times New Roman"/>
          <w:b/>
          <w:bCs/>
          <w:sz w:val="16"/>
          <w:szCs w:val="16"/>
          <w:lang w:eastAsia="en-US"/>
        </w:rPr>
      </w:pPr>
    </w:p>
    <w:p w:rsidR="00767227" w:rsidRPr="00B41641" w:rsidRDefault="00767227" w:rsidP="00767227">
      <w:pPr>
        <w:spacing w:after="0" w:line="240" w:lineRule="auto"/>
        <w:ind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Перечень финансируемых в 2024 году муниципальных программ</w:t>
      </w:r>
    </w:p>
    <w:p w:rsidR="00767227" w:rsidRPr="00B41641" w:rsidRDefault="00767227" w:rsidP="00767227">
      <w:pPr>
        <w:spacing w:after="0" w:line="240" w:lineRule="auto"/>
        <w:ind w:right="-57"/>
        <w:jc w:val="center"/>
        <w:rPr>
          <w:rFonts w:ascii="Times New Roman" w:eastAsia="Calibri" w:hAnsi="Times New Roman" w:cs="Times New Roman"/>
          <w:b/>
          <w:bCs/>
          <w:sz w:val="16"/>
          <w:szCs w:val="16"/>
          <w:lang w:eastAsia="en-US"/>
        </w:rPr>
      </w:pPr>
    </w:p>
    <w:tbl>
      <w:tblPr>
        <w:tblW w:w="997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367"/>
        <w:gridCol w:w="1238"/>
      </w:tblGrid>
      <w:tr w:rsidR="00767227" w:rsidRPr="00267320" w:rsidTr="00D427DB">
        <w:tc>
          <w:tcPr>
            <w:tcW w:w="7372" w:type="dxa"/>
            <w:vAlign w:val="center"/>
          </w:tcPr>
          <w:p w:rsidR="00767227" w:rsidRPr="00463015" w:rsidRDefault="00767227" w:rsidP="00D427DB">
            <w:pPr>
              <w:spacing w:after="0" w:line="240" w:lineRule="auto"/>
              <w:ind w:left="-57" w:right="-57"/>
              <w:jc w:val="center"/>
              <w:rPr>
                <w:rFonts w:ascii="Times New Roman" w:hAnsi="Times New Roman" w:cs="Times New Roman"/>
                <w:b/>
                <w:bCs/>
                <w:sz w:val="20"/>
                <w:szCs w:val="20"/>
              </w:rPr>
            </w:pPr>
            <w:bookmarkStart w:id="0" w:name="_Hlk164771083"/>
            <w:r w:rsidRPr="00463015">
              <w:rPr>
                <w:rFonts w:ascii="Times New Roman" w:hAnsi="Times New Roman" w:cs="Times New Roman"/>
                <w:b/>
                <w:bCs/>
                <w:sz w:val="20"/>
                <w:szCs w:val="20"/>
              </w:rPr>
              <w:t xml:space="preserve">Наименование </w:t>
            </w:r>
            <w:r w:rsidRPr="00463015">
              <w:rPr>
                <w:rFonts w:ascii="Times New Roman" w:hAnsi="Times New Roman" w:cs="Times New Roman"/>
                <w:b/>
                <w:bCs/>
                <w:sz w:val="20"/>
                <w:szCs w:val="20"/>
                <w:lang w:val="en-US"/>
              </w:rPr>
              <w:t>муниципальнойпрограммы</w:t>
            </w:r>
            <w:r w:rsidRPr="00463015">
              <w:rPr>
                <w:rFonts w:ascii="Times New Roman" w:hAnsi="Times New Roman" w:cs="Times New Roman"/>
                <w:b/>
                <w:bCs/>
                <w:sz w:val="20"/>
                <w:szCs w:val="20"/>
              </w:rPr>
              <w:t xml:space="preserve"> (МП)</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Код целевой </w:t>
            </w:r>
          </w:p>
          <w:p w:rsidR="00767227" w:rsidRPr="00463015" w:rsidRDefault="00767227" w:rsidP="00D427DB">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статьи расходов</w:t>
            </w:r>
          </w:p>
        </w:tc>
        <w:tc>
          <w:tcPr>
            <w:tcW w:w="1238" w:type="dxa"/>
            <w:vAlign w:val="center"/>
          </w:tcPr>
          <w:p w:rsidR="00767227" w:rsidRPr="00463015" w:rsidRDefault="00767227" w:rsidP="00D427DB">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b/>
                <w:bCs/>
                <w:sz w:val="20"/>
                <w:szCs w:val="20"/>
              </w:rPr>
              <w:t xml:space="preserve">Сумма </w:t>
            </w:r>
          </w:p>
          <w:p w:rsidR="00767227" w:rsidRPr="00463015" w:rsidRDefault="00767227" w:rsidP="00D427DB">
            <w:pPr>
              <w:spacing w:after="0" w:line="240" w:lineRule="auto"/>
              <w:ind w:left="-57" w:right="-57"/>
              <w:jc w:val="center"/>
              <w:rPr>
                <w:rFonts w:ascii="Times New Roman" w:hAnsi="Times New Roman" w:cs="Times New Roman"/>
                <w:b/>
                <w:bCs/>
                <w:sz w:val="20"/>
                <w:szCs w:val="20"/>
              </w:rPr>
            </w:pPr>
            <w:r w:rsidRPr="00463015">
              <w:rPr>
                <w:rFonts w:ascii="Times New Roman" w:hAnsi="Times New Roman" w:cs="Times New Roman"/>
                <w:sz w:val="20"/>
                <w:szCs w:val="20"/>
              </w:rPr>
              <w:t>(тыс. руб.)</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МП«Программа по энергосбережению и повышению энергетической эффективности Урюпинского муниципального района»</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01.0.00.00000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sidRPr="00A32BD0">
              <w:rPr>
                <w:rFonts w:ascii="Times New Roman" w:hAnsi="Times New Roman" w:cs="Times New Roman"/>
              </w:rPr>
              <w:t>8654,787</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02.0.00.00000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2858,927</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3338C7">
              <w:rPr>
                <w:rFonts w:ascii="Times New Roman" w:hAnsi="Times New Roman" w:cs="Times New Roman"/>
              </w:rPr>
              <w:t>МП «Комплексные меры противодействия злоупотреблению наркотиками и их незаконному обороту на территории Урюпинского муниципального района»</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04.0.00.00000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20,0</w:t>
            </w:r>
          </w:p>
        </w:tc>
      </w:tr>
      <w:tr w:rsidR="00767227" w:rsidRPr="00267320" w:rsidTr="00D427DB">
        <w:tc>
          <w:tcPr>
            <w:tcW w:w="7372" w:type="dxa"/>
            <w:shd w:val="clear" w:color="auto" w:fill="auto"/>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367" w:type="dxa"/>
            <w:shd w:val="clear" w:color="auto" w:fill="auto"/>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06.0.00.00000</w:t>
            </w:r>
          </w:p>
        </w:tc>
        <w:tc>
          <w:tcPr>
            <w:tcW w:w="1238" w:type="dxa"/>
            <w:shd w:val="clear" w:color="auto" w:fill="auto"/>
            <w:vAlign w:val="center"/>
          </w:tcPr>
          <w:p w:rsidR="00767227" w:rsidRPr="00A32BD0" w:rsidRDefault="00767227" w:rsidP="00D427DB">
            <w:pPr>
              <w:spacing w:after="0" w:line="240" w:lineRule="auto"/>
              <w:ind w:left="-57" w:right="-57"/>
              <w:jc w:val="center"/>
              <w:rPr>
                <w:rFonts w:ascii="Times New Roman" w:hAnsi="Times New Roman" w:cs="Times New Roman"/>
              </w:rPr>
            </w:pPr>
            <w:r w:rsidRPr="00A32BD0">
              <w:rPr>
                <w:rFonts w:ascii="Times New Roman" w:hAnsi="Times New Roman" w:cs="Times New Roman"/>
              </w:rPr>
              <w:t>23352,931</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b/>
                <w:bCs/>
              </w:rPr>
            </w:pPr>
            <w:r w:rsidRPr="00A32BD0">
              <w:rPr>
                <w:rFonts w:ascii="Times New Roman" w:hAnsi="Times New Roman" w:cs="Times New Roman"/>
              </w:rPr>
              <w:t>МП</w:t>
            </w:r>
            <w:r w:rsidRPr="00A32BD0">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08.0.00.00000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1</w:t>
            </w:r>
            <w:r>
              <w:rPr>
                <w:rFonts w:ascii="Times New Roman" w:hAnsi="Times New Roman" w:cs="Times New Roman"/>
                <w:bCs/>
              </w:rPr>
              <w:t>48</w:t>
            </w:r>
            <w:r w:rsidRPr="00A32BD0">
              <w:rPr>
                <w:rFonts w:ascii="Times New Roman" w:hAnsi="Times New Roman" w:cs="Times New Roman"/>
                <w:bCs/>
              </w:rPr>
              <w:t>0,875</w:t>
            </w:r>
          </w:p>
        </w:tc>
      </w:tr>
      <w:tr w:rsidR="00767227" w:rsidRPr="00267320" w:rsidTr="00D427DB">
        <w:tc>
          <w:tcPr>
            <w:tcW w:w="7372" w:type="dxa"/>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 "Модернизация зданий, сооружений и благоустройство территорий образовательных организаций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10.0.00.00000</w:t>
            </w:r>
          </w:p>
        </w:tc>
        <w:tc>
          <w:tcPr>
            <w:tcW w:w="1238" w:type="dxa"/>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5472,47</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 «Профилактика правонарушений на территорииУрюпинского муниципального района»</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11.0.00.00000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bCs/>
              </w:rPr>
            </w:pPr>
            <w:r w:rsidRPr="00A32BD0">
              <w:rPr>
                <w:rFonts w:ascii="Times New Roman" w:hAnsi="Times New Roman" w:cs="Times New Roman"/>
                <w:bCs/>
              </w:rPr>
              <w:t>60,950</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 "Героико-патриотическое воспитание молодежи в Урюпинском муниципальном районе на 2022-2024 годы"</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13.0.00.00000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sidRPr="00A32BD0">
              <w:rPr>
                <w:rFonts w:ascii="Times New Roman" w:hAnsi="Times New Roman" w:cs="Times New Roman"/>
                <w:bCs/>
              </w:rPr>
              <w:t>3</w:t>
            </w:r>
            <w:r>
              <w:rPr>
                <w:rFonts w:ascii="Times New Roman" w:hAnsi="Times New Roman" w:cs="Times New Roman"/>
                <w:bCs/>
              </w:rPr>
              <w:t>98</w:t>
            </w:r>
            <w:r w:rsidRPr="00A32BD0">
              <w:rPr>
                <w:rFonts w:ascii="Times New Roman" w:hAnsi="Times New Roman" w:cs="Times New Roman"/>
                <w:bCs/>
              </w:rPr>
              <w:t>,0</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w:t>
            </w:r>
            <w:r w:rsidRPr="00A32BD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17.0.00.00000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39752,692</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  «Комплексное  развитие  сельских территорий Урюпинского района Волгоградской области»</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33.0.00.00000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sidRPr="00A32BD0">
              <w:rPr>
                <w:rFonts w:ascii="Times New Roman" w:hAnsi="Times New Roman" w:cs="Times New Roman"/>
              </w:rPr>
              <w:t>259234,969</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34.0.00.00000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31763,252</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38.0.00.00000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sidRPr="00A32BD0">
              <w:rPr>
                <w:rFonts w:ascii="Times New Roman" w:hAnsi="Times New Roman" w:cs="Times New Roman"/>
              </w:rPr>
              <w:t>7174,223</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43.0.00.00000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294</w:t>
            </w:r>
            <w:r w:rsidRPr="00A32BD0">
              <w:rPr>
                <w:rFonts w:ascii="Times New Roman" w:hAnsi="Times New Roman" w:cs="Times New Roman"/>
              </w:rPr>
              <w:t>,0</w:t>
            </w:r>
          </w:p>
        </w:tc>
      </w:tr>
      <w:tr w:rsidR="00767227" w:rsidRPr="00267320" w:rsidTr="00D427DB">
        <w:tc>
          <w:tcPr>
            <w:tcW w:w="7372" w:type="dxa"/>
            <w:vAlign w:val="center"/>
          </w:tcPr>
          <w:p w:rsidR="00767227" w:rsidRPr="00A32BD0" w:rsidRDefault="00767227" w:rsidP="00D427DB">
            <w:pPr>
              <w:spacing w:after="0" w:line="240" w:lineRule="auto"/>
              <w:ind w:left="-57" w:right="-57"/>
              <w:jc w:val="both"/>
              <w:rPr>
                <w:rFonts w:ascii="Times New Roman" w:hAnsi="Times New Roman" w:cs="Times New Roman"/>
              </w:rPr>
            </w:pPr>
            <w:r w:rsidRPr="003338C7">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c>
          <w:tcPr>
            <w:tcW w:w="1367" w:type="dxa"/>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45.0.00.00000</w:t>
            </w:r>
          </w:p>
        </w:tc>
        <w:tc>
          <w:tcPr>
            <w:tcW w:w="1238" w:type="dxa"/>
            <w:vAlign w:val="center"/>
          </w:tcPr>
          <w:p w:rsidR="00767227" w:rsidRPr="00A32BD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80,0</w:t>
            </w:r>
          </w:p>
        </w:tc>
      </w:tr>
      <w:tr w:rsidR="00767227" w:rsidRPr="00267320" w:rsidTr="00D427DB">
        <w:tc>
          <w:tcPr>
            <w:tcW w:w="7372" w:type="dxa"/>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367" w:type="dxa"/>
            <w:tcBorders>
              <w:top w:val="single" w:sz="4" w:space="0" w:color="auto"/>
              <w:left w:val="single" w:sz="4" w:space="0" w:color="auto"/>
              <w:bottom w:val="single" w:sz="4" w:space="0" w:color="auto"/>
              <w:right w:val="single" w:sz="4" w:space="0" w:color="auto"/>
            </w:tcBorders>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47.0.00.00000</w:t>
            </w:r>
          </w:p>
        </w:tc>
        <w:tc>
          <w:tcPr>
            <w:tcW w:w="1238" w:type="dxa"/>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center"/>
              <w:rPr>
                <w:rFonts w:ascii="Times New Roman" w:hAnsi="Times New Roman" w:cs="Times New Roman"/>
              </w:rPr>
            </w:pPr>
            <w:r w:rsidRPr="00A32BD0">
              <w:rPr>
                <w:rFonts w:ascii="Times New Roman" w:hAnsi="Times New Roman" w:cs="Times New Roman"/>
              </w:rPr>
              <w:t>2754,486</w:t>
            </w:r>
          </w:p>
        </w:tc>
      </w:tr>
      <w:tr w:rsidR="00767227" w:rsidRPr="00267320" w:rsidTr="00D427DB">
        <w:tc>
          <w:tcPr>
            <w:tcW w:w="7372" w:type="dxa"/>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48.0.00.00000</w:t>
            </w:r>
          </w:p>
        </w:tc>
        <w:tc>
          <w:tcPr>
            <w:tcW w:w="1238" w:type="dxa"/>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center"/>
              <w:rPr>
                <w:rFonts w:ascii="Times New Roman" w:hAnsi="Times New Roman" w:cs="Times New Roman"/>
              </w:rPr>
            </w:pPr>
            <w:r w:rsidRPr="00A32BD0">
              <w:rPr>
                <w:rFonts w:ascii="Times New Roman" w:hAnsi="Times New Roman" w:cs="Times New Roman"/>
              </w:rPr>
              <w:t>1102,041</w:t>
            </w:r>
          </w:p>
        </w:tc>
      </w:tr>
      <w:tr w:rsidR="00767227" w:rsidRPr="00267320" w:rsidTr="00D427DB">
        <w:tc>
          <w:tcPr>
            <w:tcW w:w="7372" w:type="dxa"/>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both"/>
              <w:rPr>
                <w:rFonts w:ascii="Times New Roman" w:hAnsi="Times New Roman" w:cs="Times New Roman"/>
              </w:rPr>
            </w:pPr>
            <w:r w:rsidRPr="00A32BD0">
              <w:rPr>
                <w:rFonts w:ascii="Times New Roman" w:hAnsi="Times New Roman" w:cs="Times New Roman"/>
              </w:rPr>
              <w:lastRenderedPageBreak/>
              <w:t>МП«Поддержка социально-ориентированных некоммерческих организаций, осуществляющих деятельность на территории  Урюпинского муниципального района»</w:t>
            </w:r>
          </w:p>
        </w:tc>
        <w:tc>
          <w:tcPr>
            <w:tcW w:w="1367" w:type="dxa"/>
            <w:tcBorders>
              <w:top w:val="single" w:sz="4" w:space="0" w:color="auto"/>
              <w:left w:val="single" w:sz="4" w:space="0" w:color="auto"/>
              <w:bottom w:val="single" w:sz="4" w:space="0" w:color="auto"/>
              <w:right w:val="single" w:sz="4" w:space="0" w:color="auto"/>
            </w:tcBorders>
            <w:vAlign w:val="center"/>
          </w:tcPr>
          <w:p w:rsidR="00767227" w:rsidRPr="00463015" w:rsidRDefault="00767227" w:rsidP="00D427DB">
            <w:pPr>
              <w:spacing w:after="0" w:line="240" w:lineRule="auto"/>
              <w:ind w:left="-57" w:right="-57"/>
              <w:jc w:val="center"/>
              <w:rPr>
                <w:rFonts w:ascii="Times New Roman" w:hAnsi="Times New Roman" w:cs="Times New Roman"/>
                <w:sz w:val="20"/>
                <w:szCs w:val="20"/>
              </w:rPr>
            </w:pPr>
            <w:r w:rsidRPr="00463015">
              <w:rPr>
                <w:rFonts w:ascii="Times New Roman" w:hAnsi="Times New Roman" w:cs="Times New Roman"/>
                <w:sz w:val="20"/>
                <w:szCs w:val="20"/>
              </w:rPr>
              <w:t>49.0.00.00000</w:t>
            </w:r>
          </w:p>
        </w:tc>
        <w:tc>
          <w:tcPr>
            <w:tcW w:w="1238" w:type="dxa"/>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center"/>
              <w:rPr>
                <w:rFonts w:ascii="Times New Roman" w:hAnsi="Times New Roman" w:cs="Times New Roman"/>
              </w:rPr>
            </w:pPr>
            <w:r w:rsidRPr="00A32BD0">
              <w:rPr>
                <w:rFonts w:ascii="Times New Roman" w:hAnsi="Times New Roman" w:cs="Times New Roman"/>
              </w:rPr>
              <w:t>58,0</w:t>
            </w:r>
          </w:p>
        </w:tc>
      </w:tr>
      <w:tr w:rsidR="00767227" w:rsidRPr="00267320" w:rsidTr="00D427DB">
        <w:tc>
          <w:tcPr>
            <w:tcW w:w="8739" w:type="dxa"/>
            <w:gridSpan w:val="2"/>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center"/>
              <w:rPr>
                <w:rFonts w:ascii="Times New Roman" w:hAnsi="Times New Roman" w:cs="Times New Roman"/>
                <w:b/>
              </w:rPr>
            </w:pPr>
            <w:r w:rsidRPr="00A32BD0">
              <w:rPr>
                <w:rFonts w:ascii="Times New Roman" w:hAnsi="Times New Roman" w:cs="Times New Roman"/>
                <w:b/>
              </w:rPr>
              <w:t>ИТОГО:</w:t>
            </w:r>
          </w:p>
        </w:tc>
        <w:tc>
          <w:tcPr>
            <w:tcW w:w="1238" w:type="dxa"/>
            <w:tcBorders>
              <w:top w:val="single" w:sz="4" w:space="0" w:color="auto"/>
              <w:left w:val="single" w:sz="4" w:space="0" w:color="auto"/>
              <w:bottom w:val="single" w:sz="4" w:space="0" w:color="auto"/>
              <w:right w:val="single" w:sz="4" w:space="0" w:color="auto"/>
            </w:tcBorders>
            <w:vAlign w:val="center"/>
          </w:tcPr>
          <w:p w:rsidR="00767227" w:rsidRPr="00A32BD0" w:rsidRDefault="00767227" w:rsidP="00D427DB">
            <w:pPr>
              <w:spacing w:after="0" w:line="240" w:lineRule="auto"/>
              <w:ind w:left="-57" w:right="-57"/>
              <w:jc w:val="center"/>
              <w:rPr>
                <w:rFonts w:ascii="Times New Roman" w:hAnsi="Times New Roman" w:cs="Times New Roman"/>
                <w:b/>
              </w:rPr>
            </w:pPr>
            <w:r w:rsidRPr="00B17647">
              <w:rPr>
                <w:rFonts w:ascii="Times New Roman" w:hAnsi="Times New Roman" w:cs="Times New Roman"/>
                <w:b/>
              </w:rPr>
              <w:t>384512,603</w:t>
            </w:r>
          </w:p>
        </w:tc>
      </w:tr>
      <w:bookmarkEnd w:id="0"/>
    </w:tbl>
    <w:p w:rsidR="00767227" w:rsidRPr="00A32BD0" w:rsidRDefault="00767227" w:rsidP="00767227">
      <w:pPr>
        <w:tabs>
          <w:tab w:val="left" w:pos="5040"/>
        </w:tabs>
        <w:spacing w:after="0" w:line="240" w:lineRule="auto"/>
        <w:ind w:right="-57"/>
        <w:jc w:val="both"/>
        <w:rPr>
          <w:rFonts w:ascii="Times New Roman" w:hAnsi="Times New Roman" w:cs="Times New Roman"/>
          <w:bCs/>
          <w:sz w:val="16"/>
          <w:szCs w:val="16"/>
        </w:rPr>
      </w:pPr>
    </w:p>
    <w:p w:rsidR="00767227" w:rsidRPr="00B41641" w:rsidRDefault="00767227" w:rsidP="00767227">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w:t>
      </w:r>
      <w:r w:rsidRPr="00B41641">
        <w:rPr>
          <w:rFonts w:ascii="Times New Roman" w:eastAsia="MS Mincho" w:hAnsi="Times New Roman" w:cs="Times New Roman"/>
          <w:bCs/>
          <w:sz w:val="28"/>
          <w:szCs w:val="28"/>
          <w:lang w:eastAsia="ja-JP"/>
        </w:rPr>
        <w:t>1.1</w:t>
      </w:r>
      <w:r>
        <w:rPr>
          <w:rFonts w:ascii="Times New Roman" w:eastAsia="MS Mincho" w:hAnsi="Times New Roman" w:cs="Times New Roman"/>
          <w:bCs/>
          <w:sz w:val="28"/>
          <w:szCs w:val="28"/>
          <w:lang w:eastAsia="ja-JP"/>
        </w:rPr>
        <w:t>2</w:t>
      </w:r>
      <w:r w:rsidRPr="00B41641">
        <w:rPr>
          <w:rFonts w:ascii="Times New Roman" w:eastAsia="MS Mincho" w:hAnsi="Times New Roman" w:cs="Times New Roman"/>
          <w:bCs/>
          <w:sz w:val="28"/>
          <w:szCs w:val="28"/>
          <w:lang w:eastAsia="ja-JP"/>
        </w:rPr>
        <w:t>. Приложение 14 к Положению изложить в следующей редакции:</w:t>
      </w:r>
    </w:p>
    <w:p w:rsidR="00767227" w:rsidRPr="00B41641" w:rsidRDefault="00767227" w:rsidP="00767227">
      <w:pPr>
        <w:spacing w:after="0" w:line="240" w:lineRule="auto"/>
        <w:ind w:left="-57" w:right="-57"/>
        <w:rPr>
          <w:rFonts w:ascii="Times New Roman" w:eastAsia="Arial" w:hAnsi="Times New Roman" w:cs="Times New Roman"/>
          <w:sz w:val="24"/>
          <w:szCs w:val="24"/>
          <w:lang w:eastAsia="ar-SA"/>
        </w:rPr>
      </w:pPr>
      <w:r w:rsidRPr="00B41641">
        <w:rPr>
          <w:rFonts w:ascii="Times New Roman" w:eastAsia="MS Mincho" w:hAnsi="Times New Roman" w:cs="Times New Roman"/>
          <w:sz w:val="24"/>
          <w:szCs w:val="24"/>
          <w:lang w:eastAsia="ja-JP"/>
        </w:rPr>
        <w:t xml:space="preserve">                       </w:t>
      </w:r>
      <w:r>
        <w:rPr>
          <w:rFonts w:ascii="Times New Roman" w:eastAsia="MS Mincho" w:hAnsi="Times New Roman" w:cs="Times New Roman"/>
          <w:sz w:val="24"/>
          <w:szCs w:val="24"/>
          <w:lang w:eastAsia="ja-JP"/>
        </w:rPr>
        <w:t xml:space="preserve">                                                                       </w:t>
      </w:r>
      <w:r w:rsidRPr="00B41641">
        <w:rPr>
          <w:rFonts w:ascii="Times New Roman" w:eastAsia="MS Mincho" w:hAnsi="Times New Roman" w:cs="Times New Roman"/>
          <w:sz w:val="24"/>
          <w:szCs w:val="24"/>
          <w:lang w:eastAsia="ja-JP"/>
        </w:rPr>
        <w:t>«</w:t>
      </w:r>
      <w:r w:rsidRPr="00B41641">
        <w:rPr>
          <w:rFonts w:ascii="Times New Roman" w:eastAsia="Calibri" w:hAnsi="Times New Roman" w:cs="Times New Roman"/>
          <w:sz w:val="24"/>
          <w:szCs w:val="24"/>
          <w:lang w:eastAsia="en-US"/>
        </w:rPr>
        <w:t>Приложение 14</w:t>
      </w:r>
    </w:p>
    <w:p w:rsidR="00767227" w:rsidRPr="00B41641"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w:t>
      </w:r>
      <w:r w:rsidRPr="00B41641">
        <w:rPr>
          <w:rFonts w:ascii="Times New Roman" w:eastAsia="Times New Roman" w:hAnsi="Times New Roman" w:cs="Times New Roman"/>
          <w:sz w:val="24"/>
          <w:szCs w:val="24"/>
        </w:rPr>
        <w:t xml:space="preserve"> 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767227" w:rsidRPr="00B41641"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41641">
        <w:rPr>
          <w:rFonts w:ascii="Times New Roman" w:eastAsia="Times New Roman" w:hAnsi="Times New Roman" w:cs="Times New Roman"/>
          <w:sz w:val="24"/>
          <w:szCs w:val="24"/>
        </w:rPr>
        <w:t xml:space="preserve">                                                           района на 2024 год и плановый период 2025 и 2026 годов</w:t>
      </w:r>
    </w:p>
    <w:p w:rsidR="00767227" w:rsidRPr="00B41641" w:rsidRDefault="00767227" w:rsidP="00767227">
      <w:pPr>
        <w:spacing w:after="0" w:line="240" w:lineRule="auto"/>
        <w:ind w:left="-57" w:right="-57"/>
        <w:rPr>
          <w:rFonts w:ascii="Times New Roman" w:eastAsia="Calibri" w:hAnsi="Times New Roman" w:cs="Times New Roman"/>
          <w:b/>
          <w:bCs/>
          <w:sz w:val="16"/>
          <w:szCs w:val="16"/>
          <w:lang w:eastAsia="en-US"/>
        </w:rPr>
      </w:pPr>
    </w:p>
    <w:p w:rsidR="00767227" w:rsidRPr="00B41641" w:rsidRDefault="00767227" w:rsidP="00767227">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 xml:space="preserve">Перечень действующих муниципальных программ </w:t>
      </w:r>
    </w:p>
    <w:p w:rsidR="00767227" w:rsidRPr="00B41641" w:rsidRDefault="00767227" w:rsidP="00767227">
      <w:pPr>
        <w:spacing w:after="0" w:line="240" w:lineRule="auto"/>
        <w:ind w:left="-57" w:right="-57"/>
        <w:jc w:val="center"/>
        <w:rPr>
          <w:rFonts w:ascii="Times New Roman" w:eastAsia="Calibri" w:hAnsi="Times New Roman" w:cs="Times New Roman"/>
          <w:b/>
          <w:bCs/>
          <w:sz w:val="24"/>
          <w:szCs w:val="24"/>
          <w:lang w:eastAsia="en-US"/>
        </w:rPr>
      </w:pPr>
      <w:r w:rsidRPr="00B41641">
        <w:rPr>
          <w:rFonts w:ascii="Times New Roman" w:eastAsia="Calibri" w:hAnsi="Times New Roman" w:cs="Times New Roman"/>
          <w:b/>
          <w:bCs/>
          <w:sz w:val="24"/>
          <w:szCs w:val="24"/>
          <w:lang w:eastAsia="en-US"/>
        </w:rPr>
        <w:t xml:space="preserve">на плановый период 2025 и 2026 годов </w:t>
      </w:r>
    </w:p>
    <w:p w:rsidR="00767227" w:rsidRPr="00B41641" w:rsidRDefault="00767227" w:rsidP="00767227">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767227" w:rsidRPr="00267320" w:rsidTr="00D427DB">
        <w:tc>
          <w:tcPr>
            <w:tcW w:w="6380" w:type="dxa"/>
            <w:vAlign w:val="center"/>
          </w:tcPr>
          <w:p w:rsidR="00767227" w:rsidRPr="00B41641" w:rsidRDefault="00767227" w:rsidP="00D427DB">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Наименование муниципальной программы (МП)</w:t>
            </w:r>
          </w:p>
        </w:tc>
        <w:tc>
          <w:tcPr>
            <w:tcW w:w="1290" w:type="dxa"/>
            <w:vAlign w:val="center"/>
          </w:tcPr>
          <w:p w:rsidR="00767227" w:rsidRPr="00B41641" w:rsidRDefault="00767227" w:rsidP="00D427DB">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Код целевой </w:t>
            </w:r>
          </w:p>
          <w:p w:rsidR="00767227" w:rsidRPr="00B41641" w:rsidRDefault="00767227" w:rsidP="00D427DB">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статьи расходов</w:t>
            </w:r>
          </w:p>
        </w:tc>
        <w:tc>
          <w:tcPr>
            <w:tcW w:w="1122" w:type="dxa"/>
            <w:vAlign w:val="center"/>
          </w:tcPr>
          <w:p w:rsidR="00767227" w:rsidRPr="00B41641" w:rsidRDefault="00767227" w:rsidP="00D427DB">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2025 год </w:t>
            </w:r>
            <w:r w:rsidRPr="00B41641">
              <w:rPr>
                <w:rFonts w:ascii="Times New Roman" w:hAnsi="Times New Roman" w:cs="Times New Roman"/>
                <w:sz w:val="20"/>
                <w:szCs w:val="20"/>
              </w:rPr>
              <w:t>(тыс. руб.)</w:t>
            </w:r>
          </w:p>
        </w:tc>
        <w:tc>
          <w:tcPr>
            <w:tcW w:w="1122" w:type="dxa"/>
            <w:vAlign w:val="center"/>
          </w:tcPr>
          <w:p w:rsidR="00767227" w:rsidRPr="00B41641" w:rsidRDefault="00767227" w:rsidP="00D427DB">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2026 год </w:t>
            </w:r>
            <w:r w:rsidRPr="00B41641">
              <w:rPr>
                <w:rFonts w:ascii="Times New Roman" w:hAnsi="Times New Roman" w:cs="Times New Roman"/>
                <w:sz w:val="20"/>
                <w:szCs w:val="20"/>
              </w:rPr>
              <w:t>(тыс. руб.)</w:t>
            </w:r>
          </w:p>
        </w:tc>
      </w:tr>
      <w:tr w:rsidR="00767227" w:rsidRPr="00267320" w:rsidTr="00D427DB">
        <w:tc>
          <w:tcPr>
            <w:tcW w:w="6380" w:type="dxa"/>
            <w:vAlign w:val="center"/>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02.0.00.00000</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5146,000</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67227" w:rsidRPr="00267320" w:rsidTr="00D427DB">
        <w:tc>
          <w:tcPr>
            <w:tcW w:w="6380" w:type="dxa"/>
            <w:shd w:val="clear" w:color="auto" w:fill="auto"/>
            <w:vAlign w:val="center"/>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06.0.00.00000</w:t>
            </w:r>
          </w:p>
        </w:tc>
        <w:tc>
          <w:tcPr>
            <w:tcW w:w="1122" w:type="dxa"/>
            <w:shd w:val="clear" w:color="auto" w:fill="auto"/>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23011,513</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22804,157</w:t>
            </w:r>
          </w:p>
        </w:tc>
      </w:tr>
      <w:tr w:rsidR="00767227" w:rsidRPr="00267320" w:rsidTr="00D427DB">
        <w:tc>
          <w:tcPr>
            <w:tcW w:w="6380" w:type="dxa"/>
            <w:vAlign w:val="center"/>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МП</w:t>
            </w:r>
            <w:r w:rsidRPr="00267320">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17.0.00.00000</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22894,72</w:t>
            </w:r>
            <w:r>
              <w:rPr>
                <w:rFonts w:ascii="Times New Roman" w:hAnsi="Times New Roman" w:cs="Times New Roman"/>
              </w:rPr>
              <w:t>8</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23677,448</w:t>
            </w:r>
          </w:p>
        </w:tc>
      </w:tr>
      <w:tr w:rsidR="00767227" w:rsidRPr="00267320" w:rsidTr="00D427DB">
        <w:tc>
          <w:tcPr>
            <w:tcW w:w="6380" w:type="dxa"/>
            <w:vAlign w:val="center"/>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МП  «Комплексное  развитие  сельских территорий Урюпинского района Волгоградской области»</w:t>
            </w:r>
          </w:p>
        </w:tc>
        <w:tc>
          <w:tcPr>
            <w:tcW w:w="1290" w:type="dxa"/>
            <w:vAlign w:val="center"/>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33.0.00.00000</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150,0</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67227" w:rsidRPr="00267320" w:rsidTr="00D427DB">
        <w:tc>
          <w:tcPr>
            <w:tcW w:w="6380" w:type="dxa"/>
            <w:vAlign w:val="center"/>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38.0.00.00000</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5382,223</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67227" w:rsidRPr="00267320" w:rsidTr="00D427DB">
        <w:tc>
          <w:tcPr>
            <w:tcW w:w="6380" w:type="dxa"/>
            <w:vAlign w:val="center"/>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43.0.00.00000</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200,000</w:t>
            </w:r>
          </w:p>
        </w:tc>
        <w:tc>
          <w:tcPr>
            <w:tcW w:w="1122" w:type="dxa"/>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67227" w:rsidRPr="00267320" w:rsidTr="00D427DB">
        <w:tc>
          <w:tcPr>
            <w:tcW w:w="6380"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2584,</w:t>
            </w:r>
            <w:r>
              <w:rPr>
                <w:rFonts w:ascii="Times New Roman" w:hAnsi="Times New Roman" w:cs="Times New Roman"/>
              </w:rPr>
              <w:t>83</w:t>
            </w:r>
            <w:r w:rsidRPr="00267320">
              <w:rPr>
                <w:rFonts w:ascii="Times New Roman" w:hAnsi="Times New Roman" w:cs="Times New Roman"/>
              </w:rPr>
              <w:t>6</w:t>
            </w:r>
          </w:p>
        </w:tc>
        <w:tc>
          <w:tcPr>
            <w:tcW w:w="1122"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2584,</w:t>
            </w:r>
            <w:r>
              <w:rPr>
                <w:rFonts w:ascii="Times New Roman" w:hAnsi="Times New Roman" w:cs="Times New Roman"/>
              </w:rPr>
              <w:t>83</w:t>
            </w:r>
            <w:r w:rsidRPr="00267320">
              <w:rPr>
                <w:rFonts w:ascii="Times New Roman" w:hAnsi="Times New Roman" w:cs="Times New Roman"/>
              </w:rPr>
              <w:t>6</w:t>
            </w:r>
          </w:p>
        </w:tc>
      </w:tr>
      <w:tr w:rsidR="00767227" w:rsidRPr="00267320" w:rsidTr="00D427DB">
        <w:tc>
          <w:tcPr>
            <w:tcW w:w="6380" w:type="dxa"/>
            <w:shd w:val="clear" w:color="auto" w:fill="auto"/>
            <w:vAlign w:val="center"/>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w:t>
            </w:r>
          </w:p>
        </w:tc>
      </w:tr>
      <w:tr w:rsidR="00767227" w:rsidRPr="00267320" w:rsidTr="00D427DB">
        <w:tc>
          <w:tcPr>
            <w:tcW w:w="7670" w:type="dxa"/>
            <w:gridSpan w:val="2"/>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b/>
              </w:rPr>
            </w:pPr>
            <w:r w:rsidRPr="00267320">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767227" w:rsidRPr="00267320" w:rsidRDefault="00767227" w:rsidP="00D427DB">
            <w:pPr>
              <w:spacing w:after="0" w:line="240" w:lineRule="auto"/>
              <w:ind w:left="-57" w:right="-57"/>
              <w:jc w:val="center"/>
              <w:rPr>
                <w:rFonts w:ascii="Times New Roman" w:hAnsi="Times New Roman" w:cs="Times New Roman"/>
                <w:b/>
                <w:bCs/>
              </w:rPr>
            </w:pPr>
            <w:r w:rsidRPr="00267320">
              <w:rPr>
                <w:rFonts w:ascii="Times New Roman" w:hAnsi="Times New Roman" w:cs="Times New Roman"/>
                <w:b/>
                <w:bCs/>
              </w:rPr>
              <w:t>61575,</w:t>
            </w:r>
            <w:r>
              <w:rPr>
                <w:rFonts w:ascii="Times New Roman" w:hAnsi="Times New Roman" w:cs="Times New Roman"/>
                <w:b/>
                <w:bCs/>
              </w:rPr>
              <w:t>856</w:t>
            </w:r>
          </w:p>
        </w:tc>
        <w:tc>
          <w:tcPr>
            <w:tcW w:w="1122" w:type="dxa"/>
            <w:tcBorders>
              <w:top w:val="single" w:sz="4" w:space="0" w:color="auto"/>
              <w:left w:val="single" w:sz="4" w:space="0" w:color="auto"/>
              <w:bottom w:val="single" w:sz="4" w:space="0" w:color="auto"/>
              <w:right w:val="single" w:sz="4" w:space="0" w:color="auto"/>
            </w:tcBorders>
          </w:tcPr>
          <w:p w:rsidR="00767227" w:rsidRPr="00267320" w:rsidRDefault="00767227" w:rsidP="00D427DB">
            <w:pPr>
              <w:spacing w:after="0" w:line="240" w:lineRule="auto"/>
              <w:ind w:left="-57" w:right="-57"/>
              <w:jc w:val="center"/>
              <w:rPr>
                <w:rFonts w:ascii="Times New Roman" w:hAnsi="Times New Roman" w:cs="Times New Roman"/>
                <w:b/>
                <w:bCs/>
              </w:rPr>
            </w:pPr>
            <w:r w:rsidRPr="00267320">
              <w:rPr>
                <w:rFonts w:ascii="Times New Roman" w:hAnsi="Times New Roman" w:cs="Times New Roman"/>
                <w:b/>
                <w:bCs/>
              </w:rPr>
              <w:t>49066,</w:t>
            </w:r>
            <w:r>
              <w:rPr>
                <w:rFonts w:ascii="Times New Roman" w:hAnsi="Times New Roman" w:cs="Times New Roman"/>
                <w:b/>
                <w:bCs/>
              </w:rPr>
              <w:t>44</w:t>
            </w:r>
            <w:r w:rsidRPr="00267320">
              <w:rPr>
                <w:rFonts w:ascii="Times New Roman" w:hAnsi="Times New Roman" w:cs="Times New Roman"/>
                <w:b/>
                <w:bCs/>
              </w:rPr>
              <w:t>1</w:t>
            </w:r>
          </w:p>
        </w:tc>
      </w:tr>
    </w:tbl>
    <w:p w:rsidR="00767227" w:rsidRPr="008D19CA" w:rsidRDefault="00767227" w:rsidP="00767227">
      <w:pPr>
        <w:tabs>
          <w:tab w:val="left" w:pos="5040"/>
        </w:tabs>
        <w:spacing w:after="0" w:line="240" w:lineRule="auto"/>
        <w:ind w:right="-57"/>
        <w:jc w:val="both"/>
        <w:rPr>
          <w:rFonts w:ascii="Times New Roman" w:hAnsi="Times New Roman" w:cs="Times New Roman"/>
          <w:bCs/>
          <w:sz w:val="16"/>
          <w:szCs w:val="16"/>
        </w:rPr>
      </w:pPr>
    </w:p>
    <w:p w:rsidR="00767227" w:rsidRPr="00B41641" w:rsidRDefault="00767227" w:rsidP="00767227">
      <w:pPr>
        <w:tabs>
          <w:tab w:val="left" w:pos="5040"/>
        </w:tabs>
        <w:spacing w:after="0" w:line="240" w:lineRule="auto"/>
        <w:ind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41641">
        <w:rPr>
          <w:rFonts w:ascii="Times New Roman" w:hAnsi="Times New Roman" w:cs="Times New Roman"/>
          <w:bCs/>
          <w:sz w:val="28"/>
          <w:szCs w:val="28"/>
        </w:rPr>
        <w:t>1.</w:t>
      </w:r>
      <w:r>
        <w:rPr>
          <w:rFonts w:ascii="Times New Roman" w:hAnsi="Times New Roman" w:cs="Times New Roman"/>
          <w:bCs/>
          <w:sz w:val="28"/>
          <w:szCs w:val="28"/>
        </w:rPr>
        <w:t>13</w:t>
      </w:r>
      <w:r w:rsidRPr="00B41641">
        <w:rPr>
          <w:rFonts w:ascii="Times New Roman" w:hAnsi="Times New Roman" w:cs="Times New Roman"/>
          <w:bCs/>
          <w:sz w:val="28"/>
          <w:szCs w:val="28"/>
        </w:rPr>
        <w:t>. Приложение 16 к Положению изложить в следующей редакции:</w:t>
      </w:r>
    </w:p>
    <w:p w:rsidR="00767227" w:rsidRPr="00B41641" w:rsidRDefault="00767227" w:rsidP="00767227">
      <w:pPr>
        <w:spacing w:after="0" w:line="240" w:lineRule="auto"/>
        <w:ind w:right="-57"/>
        <w:jc w:val="both"/>
        <w:rPr>
          <w:rFonts w:ascii="Times New Roman" w:hAnsi="Times New Roman" w:cs="Times New Roman"/>
          <w:b/>
          <w:bCs/>
          <w:sz w:val="24"/>
          <w:szCs w:val="24"/>
        </w:rPr>
      </w:pPr>
      <w:r>
        <w:rPr>
          <w:rFonts w:ascii="Times New Roman" w:hAnsi="Times New Roman" w:cs="Times New Roman"/>
          <w:sz w:val="24"/>
          <w:szCs w:val="24"/>
        </w:rPr>
        <w:t xml:space="preserve">                                                                                             </w:t>
      </w:r>
      <w:r w:rsidRPr="00B41641">
        <w:rPr>
          <w:rFonts w:ascii="Times New Roman" w:hAnsi="Times New Roman" w:cs="Times New Roman"/>
          <w:sz w:val="24"/>
          <w:szCs w:val="24"/>
        </w:rPr>
        <w:t>«Приложение 16</w:t>
      </w:r>
    </w:p>
    <w:p w:rsidR="00767227" w:rsidRPr="00B41641"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B41641">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Урюпинского муниципального</w:t>
      </w:r>
    </w:p>
    <w:p w:rsidR="00767227" w:rsidRPr="00B41641" w:rsidRDefault="00767227" w:rsidP="00767227">
      <w:pPr>
        <w:autoSpaceDE w:val="0"/>
        <w:autoSpaceDN w:val="0"/>
        <w:adjustRightInd w:val="0"/>
        <w:spacing w:after="0" w:line="240" w:lineRule="auto"/>
        <w:ind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1641">
        <w:rPr>
          <w:rFonts w:ascii="Times New Roman" w:eastAsia="Times New Roman" w:hAnsi="Times New Roman" w:cs="Times New Roman"/>
          <w:sz w:val="24"/>
          <w:szCs w:val="24"/>
        </w:rPr>
        <w:t>района на 2024 год и плановый период 2025 и 2026 годов</w:t>
      </w:r>
    </w:p>
    <w:p w:rsidR="00767227" w:rsidRPr="00B41641" w:rsidRDefault="00767227" w:rsidP="00767227">
      <w:pPr>
        <w:spacing w:after="0" w:line="240" w:lineRule="auto"/>
        <w:ind w:right="-57"/>
        <w:rPr>
          <w:rFonts w:ascii="Times New Roman" w:hAnsi="Times New Roman" w:cs="Times New Roman"/>
          <w:bCs/>
          <w:sz w:val="16"/>
          <w:szCs w:val="16"/>
        </w:rPr>
      </w:pPr>
    </w:p>
    <w:p w:rsidR="00767227" w:rsidRPr="00B41641" w:rsidRDefault="00767227" w:rsidP="00767227">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 xml:space="preserve">Источники внутреннего финансирования дефицита бюджета </w:t>
      </w:r>
    </w:p>
    <w:p w:rsidR="00767227" w:rsidRPr="00B41641" w:rsidRDefault="00767227" w:rsidP="00767227">
      <w:pPr>
        <w:spacing w:after="0" w:line="240" w:lineRule="auto"/>
        <w:ind w:right="-57"/>
        <w:jc w:val="center"/>
        <w:rPr>
          <w:rFonts w:ascii="Times New Roman" w:hAnsi="Times New Roman" w:cs="Times New Roman"/>
          <w:b/>
          <w:bCs/>
          <w:sz w:val="24"/>
          <w:szCs w:val="24"/>
        </w:rPr>
      </w:pPr>
      <w:r w:rsidRPr="00B41641">
        <w:rPr>
          <w:rFonts w:ascii="Times New Roman" w:hAnsi="Times New Roman" w:cs="Times New Roman"/>
          <w:b/>
          <w:bCs/>
          <w:sz w:val="24"/>
          <w:szCs w:val="24"/>
        </w:rPr>
        <w:t>Урюпинского муниципального района на 2024 год</w:t>
      </w:r>
    </w:p>
    <w:p w:rsidR="00767227" w:rsidRPr="00B41641" w:rsidRDefault="00767227" w:rsidP="00767227">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 xml:space="preserve">Наименование кода </w:t>
            </w:r>
          </w:p>
          <w:p w:rsidR="00767227" w:rsidRPr="00B41641" w:rsidRDefault="00767227" w:rsidP="00D427D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b/>
                <w:bCs/>
                <w:sz w:val="20"/>
                <w:szCs w:val="20"/>
              </w:rPr>
            </w:pPr>
            <w:r w:rsidRPr="00B41641">
              <w:rPr>
                <w:rFonts w:ascii="Times New Roman" w:hAnsi="Times New Roman" w:cs="Times New Roman"/>
                <w:b/>
                <w:bCs/>
                <w:sz w:val="20"/>
                <w:szCs w:val="20"/>
              </w:rPr>
              <w:t xml:space="preserve">Сумма </w:t>
            </w:r>
          </w:p>
          <w:p w:rsidR="00767227" w:rsidRPr="00B41641" w:rsidRDefault="00767227" w:rsidP="00D427DB">
            <w:pPr>
              <w:spacing w:after="0" w:line="240" w:lineRule="auto"/>
              <w:ind w:left="-57" w:right="-57"/>
              <w:jc w:val="center"/>
              <w:rPr>
                <w:rFonts w:ascii="Times New Roman" w:hAnsi="Times New Roman" w:cs="Times New Roman"/>
                <w:b/>
                <w:sz w:val="20"/>
                <w:szCs w:val="20"/>
              </w:rPr>
            </w:pPr>
            <w:r w:rsidRPr="00B41641">
              <w:rPr>
                <w:rFonts w:ascii="Times New Roman" w:hAnsi="Times New Roman" w:cs="Times New Roman"/>
                <w:sz w:val="20"/>
                <w:szCs w:val="20"/>
              </w:rPr>
              <w:t>(тыс. руб.)</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Default="00767227" w:rsidP="00D427DB">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 xml:space="preserve">ИСТОЧНИКИ ВНУТРЕННЕГО </w:t>
            </w:r>
          </w:p>
          <w:p w:rsidR="00767227" w:rsidRPr="00A32BD0" w:rsidRDefault="00767227" w:rsidP="00D427DB">
            <w:pPr>
              <w:spacing w:after="0" w:line="240" w:lineRule="auto"/>
              <w:ind w:left="-57" w:right="-57"/>
              <w:jc w:val="center"/>
              <w:rPr>
                <w:rFonts w:ascii="Times New Roman" w:hAnsi="Times New Roman" w:cs="Times New Roman"/>
                <w:sz w:val="20"/>
                <w:szCs w:val="20"/>
              </w:rPr>
            </w:pPr>
            <w:r w:rsidRPr="00A32BD0">
              <w:rPr>
                <w:rFonts w:ascii="Times New Roman" w:hAnsi="Times New Roman" w:cs="Times New Roman"/>
                <w:sz w:val="20"/>
                <w:szCs w:val="20"/>
              </w:rPr>
              <w:t>ФИНАНСИРОВАНИЯ 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20 229,345</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10 229,345</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67320">
              <w:rPr>
                <w:rFonts w:ascii="Times New Roman" w:hAnsi="Times New Roman" w:cs="Times New Roman"/>
              </w:rPr>
              <w:t>-</w:t>
            </w:r>
            <w:r w:rsidRPr="00652DAA">
              <w:rPr>
                <w:rFonts w:ascii="Times New Roman" w:hAnsi="Times New Roman" w:cs="Times New Roman"/>
              </w:rPr>
              <w:t>915 072,572</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652DAA">
              <w:rPr>
                <w:rFonts w:ascii="Times New Roman" w:hAnsi="Times New Roman" w:cs="Times New Roman"/>
              </w:rPr>
              <w:t>915 072,572</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652DAA">
              <w:rPr>
                <w:rFonts w:ascii="Times New Roman" w:hAnsi="Times New Roman" w:cs="Times New Roman"/>
              </w:rPr>
              <w:t>915 072,572</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2D3D7C">
              <w:rPr>
                <w:rFonts w:ascii="Times New Roman" w:hAnsi="Times New Roman" w:cs="Times New Roman"/>
              </w:rPr>
              <w:t>-</w:t>
            </w:r>
            <w:r w:rsidRPr="00652DAA">
              <w:rPr>
                <w:rFonts w:ascii="Times New Roman" w:hAnsi="Times New Roman" w:cs="Times New Roman"/>
              </w:rPr>
              <w:t>915 072,572</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lastRenderedPageBreak/>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0F25BE">
              <w:rPr>
                <w:rFonts w:ascii="Times New Roman" w:hAnsi="Times New Roman" w:cs="Times New Roman"/>
              </w:rPr>
              <w:t>9</w:t>
            </w:r>
            <w:r>
              <w:rPr>
                <w:rFonts w:ascii="Times New Roman" w:hAnsi="Times New Roman" w:cs="Times New Roman"/>
              </w:rPr>
              <w:t>2</w:t>
            </w:r>
            <w:r w:rsidRPr="000F25BE">
              <w:rPr>
                <w:rFonts w:ascii="Times New Roman" w:hAnsi="Times New Roman" w:cs="Times New Roman"/>
              </w:rPr>
              <w:t>5 301,917</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0F25BE">
              <w:rPr>
                <w:rFonts w:ascii="Times New Roman" w:hAnsi="Times New Roman" w:cs="Times New Roman"/>
              </w:rPr>
              <w:t>9</w:t>
            </w:r>
            <w:r>
              <w:rPr>
                <w:rFonts w:ascii="Times New Roman" w:hAnsi="Times New Roman" w:cs="Times New Roman"/>
              </w:rPr>
              <w:t>2</w:t>
            </w:r>
            <w:r w:rsidRPr="000F25BE">
              <w:rPr>
                <w:rFonts w:ascii="Times New Roman" w:hAnsi="Times New Roman" w:cs="Times New Roman"/>
              </w:rPr>
              <w:t>5 301,917</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0F25BE">
              <w:rPr>
                <w:rFonts w:ascii="Times New Roman" w:hAnsi="Times New Roman" w:cs="Times New Roman"/>
              </w:rPr>
              <w:t>9</w:t>
            </w:r>
            <w:r>
              <w:rPr>
                <w:rFonts w:ascii="Times New Roman" w:hAnsi="Times New Roman" w:cs="Times New Roman"/>
              </w:rPr>
              <w:t>2</w:t>
            </w:r>
            <w:r w:rsidRPr="000F25BE">
              <w:rPr>
                <w:rFonts w:ascii="Times New Roman" w:hAnsi="Times New Roman" w:cs="Times New Roman"/>
              </w:rPr>
              <w:t>5 301,917</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767227" w:rsidRPr="00267320" w:rsidRDefault="00767227" w:rsidP="00D427DB">
            <w:pPr>
              <w:spacing w:after="0" w:line="240" w:lineRule="auto"/>
              <w:ind w:left="-57" w:right="-57"/>
              <w:jc w:val="center"/>
              <w:rPr>
                <w:rFonts w:ascii="Times New Roman" w:hAnsi="Times New Roman" w:cs="Times New Roman"/>
              </w:rPr>
            </w:pPr>
            <w:r w:rsidRPr="000F25BE">
              <w:rPr>
                <w:rFonts w:ascii="Times New Roman" w:hAnsi="Times New Roman" w:cs="Times New Roman"/>
              </w:rPr>
              <w:t>9</w:t>
            </w:r>
            <w:r>
              <w:rPr>
                <w:rFonts w:ascii="Times New Roman" w:hAnsi="Times New Roman" w:cs="Times New Roman"/>
              </w:rPr>
              <w:t>2</w:t>
            </w:r>
            <w:r w:rsidRPr="000F25BE">
              <w:rPr>
                <w:rFonts w:ascii="Times New Roman" w:hAnsi="Times New Roman" w:cs="Times New Roman"/>
              </w:rPr>
              <w:t>5 301,917</w:t>
            </w:r>
          </w:p>
        </w:tc>
      </w:tr>
      <w:tr w:rsidR="00767227" w:rsidRPr="00267320" w:rsidTr="00D427DB">
        <w:tc>
          <w:tcPr>
            <w:tcW w:w="2553" w:type="dxa"/>
            <w:tcBorders>
              <w:top w:val="single" w:sz="4" w:space="0" w:color="auto"/>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767227" w:rsidRPr="0026732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w:t>
            </w:r>
            <w:r w:rsidRPr="00267320">
              <w:rPr>
                <w:rFonts w:ascii="Times New Roman" w:hAnsi="Times New Roman" w:cs="Times New Roman"/>
                <w:lang w:val="en-US"/>
              </w:rPr>
              <w:t>0</w:t>
            </w:r>
            <w:r w:rsidRPr="00267320">
              <w:rPr>
                <w:rFonts w:ascii="Times New Roman" w:hAnsi="Times New Roman" w:cs="Times New Roman"/>
              </w:rPr>
              <w:t>00</w:t>
            </w:r>
          </w:p>
        </w:tc>
      </w:tr>
      <w:tr w:rsidR="00767227" w:rsidRPr="00267320" w:rsidTr="00D427DB">
        <w:tc>
          <w:tcPr>
            <w:tcW w:w="2553" w:type="dxa"/>
            <w:tcBorders>
              <w:top w:val="nil"/>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767227" w:rsidRPr="0026732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767227" w:rsidRPr="00267320" w:rsidTr="00D427DB">
        <w:tc>
          <w:tcPr>
            <w:tcW w:w="2553" w:type="dxa"/>
            <w:tcBorders>
              <w:top w:val="nil"/>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767227" w:rsidRPr="0026732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r w:rsidR="00767227" w:rsidRPr="00267320" w:rsidTr="00D427DB">
        <w:tc>
          <w:tcPr>
            <w:tcW w:w="2553" w:type="dxa"/>
            <w:tcBorders>
              <w:top w:val="nil"/>
              <w:left w:val="single" w:sz="4" w:space="0" w:color="auto"/>
              <w:bottom w:val="single" w:sz="4" w:space="0" w:color="auto"/>
              <w:right w:val="single" w:sz="4" w:space="0" w:color="auto"/>
            </w:tcBorders>
            <w:vAlign w:val="center"/>
            <w:hideMark/>
          </w:tcPr>
          <w:p w:rsidR="00767227" w:rsidRPr="00B41641" w:rsidRDefault="00767227" w:rsidP="00D427DB">
            <w:pPr>
              <w:spacing w:after="0" w:line="240" w:lineRule="auto"/>
              <w:ind w:left="-57" w:right="-57"/>
              <w:jc w:val="center"/>
              <w:rPr>
                <w:rFonts w:ascii="Times New Roman" w:hAnsi="Times New Roman" w:cs="Times New Roman"/>
                <w:sz w:val="20"/>
                <w:szCs w:val="20"/>
              </w:rPr>
            </w:pPr>
            <w:r w:rsidRPr="00B41641">
              <w:rPr>
                <w:rFonts w:ascii="Times New Roman" w:hAnsi="Times New Roman" w:cs="Times New Roman"/>
                <w:sz w:val="20"/>
                <w:szCs w:val="20"/>
                <w:lang w:val="en-US"/>
              </w:rPr>
              <w:t xml:space="preserve">000 </w:t>
            </w:r>
            <w:r w:rsidRPr="00B41641">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767227" w:rsidRPr="00267320" w:rsidRDefault="00767227" w:rsidP="00D427DB">
            <w:pPr>
              <w:spacing w:after="0" w:line="240" w:lineRule="auto"/>
              <w:ind w:left="-57" w:right="-57"/>
              <w:jc w:val="both"/>
              <w:rPr>
                <w:rFonts w:ascii="Times New Roman" w:hAnsi="Times New Roman" w:cs="Times New Roman"/>
              </w:rPr>
            </w:pPr>
            <w:r w:rsidRPr="00267320">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767227" w:rsidRPr="00267320" w:rsidRDefault="00767227" w:rsidP="00D427DB">
            <w:pPr>
              <w:spacing w:after="0" w:line="240" w:lineRule="auto"/>
              <w:ind w:left="-57" w:right="-57"/>
              <w:jc w:val="center"/>
              <w:rPr>
                <w:rFonts w:ascii="Times New Roman" w:hAnsi="Times New Roman" w:cs="Times New Roman"/>
              </w:rPr>
            </w:pPr>
            <w:r>
              <w:rPr>
                <w:rFonts w:ascii="Times New Roman" w:hAnsi="Times New Roman" w:cs="Times New Roman"/>
              </w:rPr>
              <w:t>10</w:t>
            </w:r>
            <w:r w:rsidRPr="00267320">
              <w:rPr>
                <w:rFonts w:ascii="Times New Roman" w:hAnsi="Times New Roman" w:cs="Times New Roman"/>
              </w:rPr>
              <w:t xml:space="preserve"> 000,000</w:t>
            </w:r>
          </w:p>
        </w:tc>
      </w:tr>
    </w:tbl>
    <w:p w:rsidR="00767227" w:rsidRPr="00A32BD0" w:rsidRDefault="00767227" w:rsidP="00767227">
      <w:pPr>
        <w:tabs>
          <w:tab w:val="left" w:pos="5040"/>
        </w:tabs>
        <w:spacing w:after="0" w:line="240" w:lineRule="auto"/>
        <w:ind w:left="-57" w:right="-57"/>
        <w:jc w:val="both"/>
        <w:rPr>
          <w:rFonts w:ascii="Times New Roman" w:hAnsi="Times New Roman" w:cs="Times New Roman"/>
          <w:bCs/>
          <w:sz w:val="16"/>
          <w:szCs w:val="16"/>
        </w:rPr>
      </w:pPr>
    </w:p>
    <w:p w:rsidR="00767227" w:rsidRPr="00AA068A" w:rsidRDefault="00767227" w:rsidP="00767227">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AA068A">
        <w:rPr>
          <w:rFonts w:ascii="Times New Roman" w:hAnsi="Times New Roman" w:cs="Times New Roman"/>
          <w:bCs/>
          <w:sz w:val="28"/>
          <w:szCs w:val="28"/>
        </w:rPr>
        <w:t>1.1</w:t>
      </w:r>
      <w:r>
        <w:rPr>
          <w:rFonts w:ascii="Times New Roman" w:hAnsi="Times New Roman" w:cs="Times New Roman"/>
          <w:bCs/>
          <w:sz w:val="28"/>
          <w:szCs w:val="28"/>
        </w:rPr>
        <w:t>4</w:t>
      </w:r>
      <w:r w:rsidRPr="00AA068A">
        <w:rPr>
          <w:rFonts w:ascii="Times New Roman" w:hAnsi="Times New Roman" w:cs="Times New Roman"/>
          <w:bCs/>
          <w:sz w:val="28"/>
          <w:szCs w:val="28"/>
        </w:rPr>
        <w:t>. Приложение 17 к Положению изложить в следующей редакции:</w:t>
      </w:r>
    </w:p>
    <w:p w:rsidR="00767227" w:rsidRPr="00AA068A" w:rsidRDefault="00767227" w:rsidP="00767227">
      <w:pPr>
        <w:spacing w:after="0" w:line="240" w:lineRule="auto"/>
        <w:ind w:left="-57" w:right="-57"/>
        <w:jc w:val="both"/>
        <w:rPr>
          <w:rFonts w:ascii="Times New Roman" w:hAnsi="Times New Roman" w:cs="Times New Roman"/>
          <w:b/>
          <w:bCs/>
          <w:sz w:val="24"/>
          <w:szCs w:val="24"/>
        </w:rPr>
      </w:pPr>
      <w:r w:rsidRPr="00AA068A">
        <w:rPr>
          <w:rFonts w:ascii="Times New Roman" w:hAnsi="Times New Roman" w:cs="Times New Roman"/>
          <w:sz w:val="24"/>
          <w:szCs w:val="24"/>
        </w:rPr>
        <w:t xml:space="preserve">                                                                                              «Приложение 17</w:t>
      </w:r>
    </w:p>
    <w:p w:rsidR="00767227" w:rsidRPr="00AA068A"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w:t>
      </w:r>
      <w:r w:rsidRPr="00AA068A">
        <w:rPr>
          <w:rFonts w:ascii="Times New Roman" w:eastAsia="Times New Roman" w:hAnsi="Times New Roman" w:cs="Times New Roman"/>
          <w:sz w:val="24"/>
          <w:szCs w:val="24"/>
        </w:rPr>
        <w:t xml:space="preserve">бюджете </w:t>
      </w: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Урюпинского муниципального</w:t>
      </w:r>
    </w:p>
    <w:p w:rsidR="00767227" w:rsidRPr="00AA068A" w:rsidRDefault="00767227" w:rsidP="00767227">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AA068A">
        <w:rPr>
          <w:rFonts w:ascii="Times New Roman" w:eastAsia="Times New Roman" w:hAnsi="Times New Roman" w:cs="Times New Roman"/>
          <w:sz w:val="24"/>
          <w:szCs w:val="24"/>
        </w:rPr>
        <w:t>района на 2024 год и плановый период 2025 и 2026 годов</w:t>
      </w:r>
    </w:p>
    <w:p w:rsidR="00767227" w:rsidRPr="00A32BD0" w:rsidRDefault="00767227" w:rsidP="00767227">
      <w:pPr>
        <w:spacing w:after="0" w:line="240" w:lineRule="auto"/>
        <w:ind w:left="-57" w:right="-57"/>
        <w:rPr>
          <w:rFonts w:ascii="Times New Roman" w:hAnsi="Times New Roman" w:cs="Times New Roman"/>
          <w:bCs/>
          <w:sz w:val="16"/>
          <w:szCs w:val="16"/>
        </w:rPr>
      </w:pPr>
    </w:p>
    <w:p w:rsidR="00767227" w:rsidRPr="00AA068A" w:rsidRDefault="00767227" w:rsidP="00767227">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767227" w:rsidRPr="00AA068A" w:rsidRDefault="00767227" w:rsidP="00767227">
      <w:pPr>
        <w:spacing w:after="0" w:line="240" w:lineRule="auto"/>
        <w:ind w:left="-57" w:right="-57"/>
        <w:jc w:val="center"/>
        <w:rPr>
          <w:rFonts w:ascii="Times New Roman" w:eastAsia="Calibri" w:hAnsi="Times New Roman" w:cs="Times New Roman"/>
          <w:b/>
          <w:bCs/>
          <w:sz w:val="24"/>
          <w:szCs w:val="24"/>
          <w:lang w:eastAsia="en-US"/>
        </w:rPr>
      </w:pPr>
      <w:r w:rsidRPr="00AA068A">
        <w:rPr>
          <w:rFonts w:ascii="Times New Roman" w:eastAsia="Calibri" w:hAnsi="Times New Roman" w:cs="Times New Roman"/>
          <w:b/>
          <w:bCs/>
          <w:sz w:val="24"/>
          <w:szCs w:val="24"/>
          <w:lang w:eastAsia="en-US"/>
        </w:rPr>
        <w:t>Урюпинского муниципального района на плановый период 2025 и 2026 годов</w:t>
      </w:r>
    </w:p>
    <w:p w:rsidR="00767227" w:rsidRPr="00616955" w:rsidRDefault="00767227" w:rsidP="00767227">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767227" w:rsidRPr="00267320" w:rsidTr="00D427DB">
        <w:trPr>
          <w:trHeight w:val="263"/>
        </w:trPr>
        <w:tc>
          <w:tcPr>
            <w:tcW w:w="2575" w:type="dxa"/>
            <w:vMerge w:val="restart"/>
            <w:vAlign w:val="center"/>
          </w:tcPr>
          <w:p w:rsidR="00767227" w:rsidRPr="00AA068A" w:rsidRDefault="00767227" w:rsidP="00D427DB">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767227" w:rsidRPr="00AA068A" w:rsidRDefault="00767227" w:rsidP="00D427DB">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 xml:space="preserve">Наименование кода </w:t>
            </w:r>
          </w:p>
          <w:p w:rsidR="00767227" w:rsidRPr="00AA068A" w:rsidRDefault="00767227" w:rsidP="00D427DB">
            <w:pPr>
              <w:spacing w:after="0" w:line="240" w:lineRule="auto"/>
              <w:ind w:left="-57" w:right="-57"/>
              <w:jc w:val="center"/>
              <w:rPr>
                <w:rFonts w:ascii="Times New Roman" w:eastAsia="Calibri" w:hAnsi="Times New Roman" w:cs="Times New Roman"/>
                <w:b/>
                <w:sz w:val="20"/>
                <w:szCs w:val="20"/>
                <w:lang w:eastAsia="en-US"/>
              </w:rPr>
            </w:pPr>
            <w:r w:rsidRPr="00AA068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767227" w:rsidRPr="00AA068A" w:rsidRDefault="00767227" w:rsidP="00D427DB">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 xml:space="preserve">Сумма </w:t>
            </w:r>
            <w:r w:rsidRPr="00AA068A">
              <w:rPr>
                <w:rFonts w:ascii="Times New Roman" w:eastAsia="Calibri" w:hAnsi="Times New Roman" w:cs="Times New Roman"/>
                <w:sz w:val="20"/>
                <w:szCs w:val="20"/>
                <w:lang w:eastAsia="en-US"/>
              </w:rPr>
              <w:t>(тыс. руб.)</w:t>
            </w:r>
          </w:p>
        </w:tc>
      </w:tr>
      <w:tr w:rsidR="00767227" w:rsidRPr="00267320" w:rsidTr="00D427DB">
        <w:trPr>
          <w:trHeight w:val="263"/>
        </w:trPr>
        <w:tc>
          <w:tcPr>
            <w:tcW w:w="2575" w:type="dxa"/>
            <w:vMerge/>
            <w:vAlign w:val="center"/>
          </w:tcPr>
          <w:p w:rsidR="00767227" w:rsidRPr="00AA068A" w:rsidRDefault="00767227" w:rsidP="00D427DB">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767227" w:rsidRPr="00AA068A" w:rsidRDefault="00767227" w:rsidP="00D427DB">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2025 год</w:t>
            </w:r>
          </w:p>
        </w:tc>
        <w:tc>
          <w:tcPr>
            <w:tcW w:w="1417"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b/>
                <w:bCs/>
                <w:sz w:val="20"/>
                <w:szCs w:val="20"/>
                <w:lang w:eastAsia="en-US"/>
              </w:rPr>
            </w:pPr>
            <w:r w:rsidRPr="00AA068A">
              <w:rPr>
                <w:rFonts w:ascii="Times New Roman" w:eastAsia="Calibri" w:hAnsi="Times New Roman" w:cs="Times New Roman"/>
                <w:b/>
                <w:bCs/>
                <w:sz w:val="20"/>
                <w:szCs w:val="20"/>
                <w:lang w:eastAsia="en-US"/>
              </w:rPr>
              <w:t>2026 год</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000 01 00 00 00 00 0000 000</w:t>
            </w:r>
          </w:p>
        </w:tc>
        <w:tc>
          <w:tcPr>
            <w:tcW w:w="4655" w:type="dxa"/>
            <w:vAlign w:val="center"/>
          </w:tcPr>
          <w:p w:rsidR="00767227" w:rsidRPr="00A32BD0"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32BD0">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000 01 05 00 00 00 0000 000</w:t>
            </w:r>
          </w:p>
        </w:tc>
        <w:tc>
          <w:tcPr>
            <w:tcW w:w="4655" w:type="dxa"/>
            <w:vAlign w:val="center"/>
          </w:tcPr>
          <w:p w:rsidR="00767227" w:rsidRPr="00267320" w:rsidRDefault="00767227" w:rsidP="00D427D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267320">
              <w:rPr>
                <w:rFonts w:ascii="Times New Roman" w:eastAsia="Calibri" w:hAnsi="Times New Roman" w:cs="Times New Roman"/>
                <w:lang w:eastAsia="en-US"/>
              </w:rPr>
              <w:t>0,000</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000 01 05 00 00 00 0000 500</w:t>
            </w:r>
          </w:p>
        </w:tc>
        <w:tc>
          <w:tcPr>
            <w:tcW w:w="4655" w:type="dxa"/>
            <w:vAlign w:val="center"/>
          </w:tcPr>
          <w:p w:rsidR="00767227" w:rsidRPr="00267320" w:rsidRDefault="00767227" w:rsidP="00D427D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средств бюджетов</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652DAA">
              <w:rPr>
                <w:rFonts w:ascii="Times New Roman" w:eastAsia="Calibri" w:hAnsi="Times New Roman" w:cs="Times New Roman"/>
                <w:lang w:eastAsia="en-US"/>
              </w:rPr>
              <w:t>532 956,608</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000 01 05 02 00 00 0000 500</w:t>
            </w:r>
          </w:p>
        </w:tc>
        <w:tc>
          <w:tcPr>
            <w:tcW w:w="4655" w:type="dxa"/>
            <w:vAlign w:val="center"/>
          </w:tcPr>
          <w:p w:rsidR="00767227" w:rsidRPr="00267320" w:rsidRDefault="00767227" w:rsidP="00D427D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000 01 05 02 01 00 0000 510</w:t>
            </w:r>
          </w:p>
        </w:tc>
        <w:tc>
          <w:tcPr>
            <w:tcW w:w="4655" w:type="dxa"/>
            <w:vAlign w:val="center"/>
          </w:tcPr>
          <w:p w:rsidR="00767227" w:rsidRPr="00267320" w:rsidRDefault="00767227" w:rsidP="00D427D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000 01 05 02 01 05 0000 510</w:t>
            </w:r>
          </w:p>
        </w:tc>
        <w:tc>
          <w:tcPr>
            <w:tcW w:w="4655" w:type="dxa"/>
            <w:vAlign w:val="center"/>
          </w:tcPr>
          <w:p w:rsidR="00767227" w:rsidRPr="00267320" w:rsidRDefault="00767227" w:rsidP="00D427D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w:t>
            </w:r>
            <w:r>
              <w:rPr>
                <w:rFonts w:ascii="Times New Roman" w:eastAsia="Calibri" w:hAnsi="Times New Roman" w:cs="Times New Roman"/>
                <w:lang w:eastAsia="en-US"/>
              </w:rPr>
              <w:t>73</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000 01 05 00 00 00 0000 600</w:t>
            </w:r>
          </w:p>
        </w:tc>
        <w:tc>
          <w:tcPr>
            <w:tcW w:w="4655" w:type="dxa"/>
            <w:vAlign w:val="center"/>
          </w:tcPr>
          <w:p w:rsidR="00767227" w:rsidRPr="00267320" w:rsidRDefault="00767227" w:rsidP="00D427D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остатков средств бюджетов</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000 01 05 02 00 00 0000 600</w:t>
            </w:r>
          </w:p>
        </w:tc>
        <w:tc>
          <w:tcPr>
            <w:tcW w:w="4655" w:type="dxa"/>
            <w:vAlign w:val="center"/>
          </w:tcPr>
          <w:p w:rsidR="00767227" w:rsidRPr="00267320" w:rsidRDefault="00767227" w:rsidP="00D427D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000 01 05 02 01 00 0000 610</w:t>
            </w:r>
          </w:p>
        </w:tc>
        <w:tc>
          <w:tcPr>
            <w:tcW w:w="4655" w:type="dxa"/>
            <w:vAlign w:val="center"/>
          </w:tcPr>
          <w:p w:rsidR="00767227" w:rsidRPr="00267320" w:rsidRDefault="00767227" w:rsidP="00D427D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r w:rsidR="00767227" w:rsidRPr="00267320" w:rsidTr="00D427DB">
        <w:tc>
          <w:tcPr>
            <w:tcW w:w="2575" w:type="dxa"/>
            <w:vAlign w:val="center"/>
          </w:tcPr>
          <w:p w:rsidR="00767227" w:rsidRPr="00AA068A" w:rsidRDefault="00767227" w:rsidP="00D427DB">
            <w:pPr>
              <w:spacing w:after="0" w:line="240" w:lineRule="auto"/>
              <w:ind w:left="-57" w:right="-57"/>
              <w:jc w:val="center"/>
              <w:rPr>
                <w:rFonts w:ascii="Times New Roman" w:eastAsia="Calibri" w:hAnsi="Times New Roman" w:cs="Times New Roman"/>
                <w:sz w:val="20"/>
                <w:szCs w:val="20"/>
                <w:lang w:eastAsia="en-US"/>
              </w:rPr>
            </w:pPr>
            <w:r w:rsidRPr="00AA068A">
              <w:rPr>
                <w:rFonts w:ascii="Times New Roman" w:eastAsia="Calibri" w:hAnsi="Times New Roman" w:cs="Times New Roman"/>
                <w:sz w:val="20"/>
                <w:szCs w:val="20"/>
                <w:lang w:eastAsia="en-US"/>
              </w:rPr>
              <w:t>000 01 05 02 01 05 0000 610</w:t>
            </w:r>
          </w:p>
        </w:tc>
        <w:tc>
          <w:tcPr>
            <w:tcW w:w="4655" w:type="dxa"/>
            <w:vAlign w:val="center"/>
          </w:tcPr>
          <w:p w:rsidR="00767227" w:rsidRPr="00267320" w:rsidRDefault="00767227" w:rsidP="00D427DB">
            <w:pPr>
              <w:spacing w:after="0" w:line="240" w:lineRule="auto"/>
              <w:ind w:left="-57" w:right="-57"/>
              <w:jc w:val="both"/>
              <w:rPr>
                <w:rFonts w:ascii="Times New Roman" w:eastAsia="Calibri" w:hAnsi="Times New Roman" w:cs="Times New Roman"/>
                <w:lang w:eastAsia="en-US"/>
              </w:rPr>
            </w:pPr>
            <w:r w:rsidRPr="00267320">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532 956,6</w:t>
            </w:r>
            <w:r>
              <w:rPr>
                <w:rFonts w:ascii="Times New Roman" w:eastAsia="Calibri" w:hAnsi="Times New Roman" w:cs="Times New Roman"/>
                <w:lang w:eastAsia="en-US"/>
              </w:rPr>
              <w:t>08</w:t>
            </w:r>
          </w:p>
        </w:tc>
        <w:tc>
          <w:tcPr>
            <w:tcW w:w="1417" w:type="dxa"/>
            <w:vAlign w:val="center"/>
          </w:tcPr>
          <w:p w:rsidR="00767227" w:rsidRPr="00267320" w:rsidRDefault="00767227" w:rsidP="00D427DB">
            <w:pPr>
              <w:spacing w:after="0" w:line="240" w:lineRule="auto"/>
              <w:ind w:left="-57" w:right="-57"/>
              <w:jc w:val="center"/>
              <w:rPr>
                <w:rFonts w:ascii="Times New Roman" w:eastAsia="Calibri" w:hAnsi="Times New Roman" w:cs="Times New Roman"/>
                <w:lang w:eastAsia="en-US"/>
              </w:rPr>
            </w:pPr>
            <w:r w:rsidRPr="00B13699">
              <w:rPr>
                <w:rFonts w:ascii="Times New Roman" w:eastAsia="Calibri" w:hAnsi="Times New Roman" w:cs="Times New Roman"/>
                <w:lang w:eastAsia="en-US"/>
              </w:rPr>
              <w:t>536 235,27</w:t>
            </w:r>
            <w:r>
              <w:rPr>
                <w:rFonts w:ascii="Times New Roman" w:eastAsia="Calibri" w:hAnsi="Times New Roman" w:cs="Times New Roman"/>
                <w:lang w:eastAsia="en-US"/>
              </w:rPr>
              <w:t>3</w:t>
            </w:r>
          </w:p>
        </w:tc>
      </w:tr>
    </w:tbl>
    <w:p w:rsidR="00767227" w:rsidRPr="00AA068A" w:rsidRDefault="00767227" w:rsidP="00767227">
      <w:pPr>
        <w:tabs>
          <w:tab w:val="left" w:pos="5040"/>
        </w:tabs>
        <w:spacing w:after="0" w:line="240" w:lineRule="auto"/>
        <w:ind w:right="-57"/>
        <w:jc w:val="both"/>
        <w:rPr>
          <w:rFonts w:ascii="Times New Roman" w:hAnsi="Times New Roman" w:cs="Times New Roman"/>
          <w:bCs/>
          <w:sz w:val="16"/>
          <w:szCs w:val="16"/>
        </w:rPr>
      </w:pPr>
    </w:p>
    <w:p w:rsidR="00767227" w:rsidRPr="00AA068A" w:rsidRDefault="00767227" w:rsidP="00767227">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2. </w:t>
      </w:r>
      <w:r w:rsidRPr="00AA068A">
        <w:rPr>
          <w:rFonts w:ascii="Times New Roman" w:hAnsi="Times New Roman" w:cs="Times New Roman"/>
          <w:sz w:val="28"/>
          <w:szCs w:val="28"/>
        </w:rPr>
        <w:t>Настоящее решение вступает в силу со дня его официального опубликования в информационном бюллетене администрации Урюпинского муниципального района «Районные ведомости».</w:t>
      </w:r>
    </w:p>
    <w:p w:rsidR="00767227" w:rsidRPr="00AA068A" w:rsidRDefault="00767227" w:rsidP="00767227">
      <w:pPr>
        <w:spacing w:after="0" w:line="240" w:lineRule="auto"/>
        <w:ind w:right="-57"/>
        <w:jc w:val="both"/>
        <w:rPr>
          <w:rFonts w:ascii="Times New Roman" w:hAnsi="Times New Roman" w:cs="Times New Roman"/>
          <w:sz w:val="28"/>
          <w:szCs w:val="28"/>
        </w:rPr>
      </w:pPr>
      <w:r w:rsidRPr="00AA068A">
        <w:rPr>
          <w:rFonts w:ascii="Times New Roman" w:hAnsi="Times New Roman" w:cs="Times New Roman"/>
          <w:b/>
          <w:sz w:val="28"/>
          <w:szCs w:val="28"/>
        </w:rPr>
        <w:t xml:space="preserve">        3.</w:t>
      </w:r>
      <w:r w:rsidRPr="00AA068A">
        <w:rPr>
          <w:rFonts w:ascii="Times New Roman" w:hAnsi="Times New Roman" w:cs="Times New Roman"/>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767227" w:rsidRDefault="00767227" w:rsidP="00767227">
      <w:pPr>
        <w:spacing w:after="0" w:line="240" w:lineRule="auto"/>
        <w:ind w:right="-57"/>
        <w:jc w:val="both"/>
        <w:rPr>
          <w:rFonts w:ascii="Times New Roman" w:hAnsi="Times New Roman" w:cs="Times New Roman"/>
          <w:sz w:val="28"/>
          <w:szCs w:val="28"/>
        </w:rPr>
      </w:pPr>
    </w:p>
    <w:p w:rsidR="00767227" w:rsidRPr="00AA068A" w:rsidRDefault="00767227" w:rsidP="00767227">
      <w:pPr>
        <w:spacing w:after="0" w:line="240" w:lineRule="auto"/>
        <w:ind w:right="-57"/>
        <w:jc w:val="both"/>
        <w:rPr>
          <w:rFonts w:ascii="Times New Roman" w:hAnsi="Times New Roman" w:cs="Times New Roman"/>
          <w:sz w:val="28"/>
          <w:szCs w:val="28"/>
        </w:rPr>
      </w:pPr>
    </w:p>
    <w:p w:rsidR="00767227" w:rsidRPr="00AA068A" w:rsidRDefault="00767227" w:rsidP="00767227">
      <w:pPr>
        <w:tabs>
          <w:tab w:val="left" w:pos="5040"/>
        </w:tabs>
        <w:spacing w:after="0" w:line="240" w:lineRule="auto"/>
        <w:ind w:right="-57"/>
        <w:jc w:val="both"/>
        <w:rPr>
          <w:rFonts w:ascii="Times New Roman" w:hAnsi="Times New Roman" w:cs="Times New Roman"/>
          <w:b/>
          <w:sz w:val="28"/>
          <w:szCs w:val="28"/>
        </w:rPr>
      </w:pPr>
      <w:r w:rsidRPr="00AA068A">
        <w:rPr>
          <w:rFonts w:ascii="Times New Roman" w:hAnsi="Times New Roman" w:cs="Times New Roman"/>
          <w:b/>
          <w:sz w:val="28"/>
          <w:szCs w:val="28"/>
        </w:rPr>
        <w:t xml:space="preserve">               Председатель</w:t>
      </w:r>
      <w:r w:rsidRPr="00AA068A">
        <w:rPr>
          <w:rFonts w:ascii="Times New Roman" w:hAnsi="Times New Roman" w:cs="Times New Roman"/>
          <w:b/>
          <w:sz w:val="28"/>
          <w:szCs w:val="28"/>
        </w:rPr>
        <w:tab/>
      </w:r>
      <w:r w:rsidRPr="00AA068A">
        <w:rPr>
          <w:rFonts w:ascii="Times New Roman" w:hAnsi="Times New Roman" w:cs="Times New Roman"/>
          <w:b/>
          <w:sz w:val="28"/>
          <w:szCs w:val="28"/>
        </w:rPr>
        <w:tab/>
      </w:r>
      <w:r>
        <w:rPr>
          <w:rFonts w:ascii="Times New Roman" w:hAnsi="Times New Roman" w:cs="Times New Roman"/>
          <w:b/>
          <w:sz w:val="28"/>
          <w:szCs w:val="28"/>
        </w:rPr>
        <w:t xml:space="preserve">             </w:t>
      </w:r>
      <w:r w:rsidRPr="00AA068A">
        <w:rPr>
          <w:rFonts w:ascii="Times New Roman" w:hAnsi="Times New Roman" w:cs="Times New Roman"/>
          <w:b/>
          <w:sz w:val="28"/>
          <w:szCs w:val="28"/>
        </w:rPr>
        <w:t>Глава</w:t>
      </w:r>
    </w:p>
    <w:p w:rsidR="00767227" w:rsidRPr="00AA068A" w:rsidRDefault="00767227" w:rsidP="00767227">
      <w:pPr>
        <w:tabs>
          <w:tab w:val="left" w:pos="5040"/>
        </w:tabs>
        <w:spacing w:after="0" w:line="240" w:lineRule="auto"/>
        <w:ind w:right="-57"/>
        <w:jc w:val="both"/>
        <w:rPr>
          <w:rFonts w:ascii="Times New Roman" w:hAnsi="Times New Roman" w:cs="Times New Roman"/>
          <w:b/>
          <w:sz w:val="28"/>
          <w:szCs w:val="28"/>
          <w:highlight w:val="yellow"/>
        </w:rPr>
      </w:pPr>
      <w:r w:rsidRPr="00AA068A">
        <w:rPr>
          <w:rFonts w:ascii="Times New Roman" w:hAnsi="Times New Roman" w:cs="Times New Roman"/>
          <w:b/>
          <w:sz w:val="28"/>
          <w:szCs w:val="28"/>
        </w:rPr>
        <w:t>Урю</w:t>
      </w:r>
      <w:r>
        <w:rPr>
          <w:rFonts w:ascii="Times New Roman" w:hAnsi="Times New Roman" w:cs="Times New Roman"/>
          <w:b/>
          <w:sz w:val="28"/>
          <w:szCs w:val="28"/>
        </w:rPr>
        <w:t xml:space="preserve">пинской районной Думы          </w:t>
      </w:r>
      <w:r w:rsidRPr="00AA068A">
        <w:rPr>
          <w:rFonts w:ascii="Times New Roman" w:hAnsi="Times New Roman" w:cs="Times New Roman"/>
          <w:b/>
          <w:sz w:val="28"/>
          <w:szCs w:val="28"/>
        </w:rPr>
        <w:t>Урюпинского муниципального района</w:t>
      </w:r>
    </w:p>
    <w:p w:rsidR="00767227" w:rsidRPr="00AA068A" w:rsidRDefault="00767227" w:rsidP="00767227">
      <w:pPr>
        <w:tabs>
          <w:tab w:val="left" w:pos="5040"/>
        </w:tabs>
        <w:spacing w:after="0" w:line="240" w:lineRule="auto"/>
        <w:ind w:left="-57" w:right="-57"/>
        <w:jc w:val="both"/>
        <w:rPr>
          <w:rFonts w:ascii="Times New Roman" w:hAnsi="Times New Roman" w:cs="Times New Roman"/>
          <w:b/>
          <w:sz w:val="16"/>
          <w:szCs w:val="16"/>
          <w:highlight w:val="yellow"/>
        </w:rPr>
      </w:pPr>
    </w:p>
    <w:p w:rsidR="00767227" w:rsidRPr="00AA068A" w:rsidRDefault="00767227" w:rsidP="00767227">
      <w:pPr>
        <w:tabs>
          <w:tab w:val="left" w:pos="5040"/>
        </w:tabs>
        <w:spacing w:after="0" w:line="240" w:lineRule="auto"/>
        <w:ind w:right="-57"/>
        <w:jc w:val="both"/>
        <w:rPr>
          <w:rFonts w:ascii="Times New Roman" w:hAnsi="Times New Roman" w:cs="Times New Roman"/>
          <w:b/>
          <w:sz w:val="28"/>
          <w:szCs w:val="28"/>
        </w:rPr>
      </w:pPr>
      <w:r>
        <w:rPr>
          <w:rFonts w:ascii="Times New Roman" w:hAnsi="Times New Roman" w:cs="Times New Roman"/>
          <w:b/>
          <w:sz w:val="28"/>
          <w:szCs w:val="28"/>
        </w:rPr>
        <w:t xml:space="preserve">                         </w:t>
      </w:r>
      <w:r w:rsidRPr="00AA068A">
        <w:rPr>
          <w:rFonts w:ascii="Times New Roman" w:hAnsi="Times New Roman" w:cs="Times New Roman"/>
          <w:b/>
          <w:sz w:val="28"/>
          <w:szCs w:val="28"/>
        </w:rPr>
        <w:t>Т.Е. Матыкина                                                   А.Ю. Максимов</w:t>
      </w:r>
    </w:p>
    <w:sectPr w:rsidR="00767227" w:rsidRPr="00AA068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1E970B3"/>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4">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0C0C60E4"/>
    <w:multiLevelType w:val="hybridMultilevel"/>
    <w:tmpl w:val="9F04CD90"/>
    <w:lvl w:ilvl="0" w:tplc="CB9C9A8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0E0B7BCC"/>
    <w:multiLevelType w:val="hybridMultilevel"/>
    <w:tmpl w:val="0EFE7914"/>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8">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15564B56"/>
    <w:multiLevelType w:val="hybridMultilevel"/>
    <w:tmpl w:val="C2804040"/>
    <w:lvl w:ilvl="0" w:tplc="04190001">
      <w:start w:val="1"/>
      <w:numFmt w:val="bullet"/>
      <w:lvlText w:val=""/>
      <w:lvlJc w:val="left"/>
      <w:pPr>
        <w:ind w:left="1500" w:hanging="360"/>
      </w:pPr>
      <w:rPr>
        <w:rFonts w:ascii="Symbol" w:hAnsi="Symbol" w:hint="default"/>
      </w:rPr>
    </w:lvl>
    <w:lvl w:ilvl="1" w:tplc="04190003">
      <w:start w:val="1"/>
      <w:numFmt w:val="bullet"/>
      <w:lvlText w:val="o"/>
      <w:lvlJc w:val="left"/>
      <w:pPr>
        <w:ind w:left="2220" w:hanging="360"/>
      </w:pPr>
      <w:rPr>
        <w:rFonts w:ascii="Courier New" w:hAnsi="Courier New" w:cs="Courier New" w:hint="default"/>
      </w:rPr>
    </w:lvl>
    <w:lvl w:ilvl="2" w:tplc="04190005">
      <w:start w:val="1"/>
      <w:numFmt w:val="bullet"/>
      <w:lvlText w:val=""/>
      <w:lvlJc w:val="left"/>
      <w:pPr>
        <w:ind w:left="2940" w:hanging="360"/>
      </w:pPr>
      <w:rPr>
        <w:rFonts w:ascii="Wingdings" w:hAnsi="Wingdings" w:hint="default"/>
      </w:rPr>
    </w:lvl>
    <w:lvl w:ilvl="3" w:tplc="04190001">
      <w:start w:val="1"/>
      <w:numFmt w:val="bullet"/>
      <w:lvlText w:val=""/>
      <w:lvlJc w:val="left"/>
      <w:pPr>
        <w:ind w:left="3660" w:hanging="360"/>
      </w:pPr>
      <w:rPr>
        <w:rFonts w:ascii="Symbol" w:hAnsi="Symbol" w:hint="default"/>
      </w:rPr>
    </w:lvl>
    <w:lvl w:ilvl="4" w:tplc="04190003">
      <w:start w:val="1"/>
      <w:numFmt w:val="bullet"/>
      <w:lvlText w:val="o"/>
      <w:lvlJc w:val="left"/>
      <w:pPr>
        <w:ind w:left="4380" w:hanging="360"/>
      </w:pPr>
      <w:rPr>
        <w:rFonts w:ascii="Courier New" w:hAnsi="Courier New" w:cs="Courier New" w:hint="default"/>
      </w:rPr>
    </w:lvl>
    <w:lvl w:ilvl="5" w:tplc="04190005">
      <w:start w:val="1"/>
      <w:numFmt w:val="bullet"/>
      <w:lvlText w:val=""/>
      <w:lvlJc w:val="left"/>
      <w:pPr>
        <w:ind w:left="5100" w:hanging="360"/>
      </w:pPr>
      <w:rPr>
        <w:rFonts w:ascii="Wingdings" w:hAnsi="Wingdings" w:hint="default"/>
      </w:rPr>
    </w:lvl>
    <w:lvl w:ilvl="6" w:tplc="04190001">
      <w:start w:val="1"/>
      <w:numFmt w:val="bullet"/>
      <w:lvlText w:val=""/>
      <w:lvlJc w:val="left"/>
      <w:pPr>
        <w:ind w:left="5820" w:hanging="360"/>
      </w:pPr>
      <w:rPr>
        <w:rFonts w:ascii="Symbol" w:hAnsi="Symbol" w:hint="default"/>
      </w:rPr>
    </w:lvl>
    <w:lvl w:ilvl="7" w:tplc="04190003">
      <w:start w:val="1"/>
      <w:numFmt w:val="bullet"/>
      <w:lvlText w:val="o"/>
      <w:lvlJc w:val="left"/>
      <w:pPr>
        <w:ind w:left="6540" w:hanging="360"/>
      </w:pPr>
      <w:rPr>
        <w:rFonts w:ascii="Courier New" w:hAnsi="Courier New" w:cs="Courier New" w:hint="default"/>
      </w:rPr>
    </w:lvl>
    <w:lvl w:ilvl="8" w:tplc="04190005">
      <w:start w:val="1"/>
      <w:numFmt w:val="bullet"/>
      <w:lvlText w:val=""/>
      <w:lvlJc w:val="left"/>
      <w:pPr>
        <w:ind w:left="7260" w:hanging="360"/>
      </w:pPr>
      <w:rPr>
        <w:rFonts w:ascii="Wingdings" w:hAnsi="Wingdings" w:hint="default"/>
      </w:rPr>
    </w:lvl>
  </w:abstractNum>
  <w:abstractNum w:abstractNumId="10">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1">
    <w:nsid w:val="23437144"/>
    <w:multiLevelType w:val="hybridMultilevel"/>
    <w:tmpl w:val="8D0A3E18"/>
    <w:lvl w:ilvl="0" w:tplc="CC068930">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5">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6">
    <w:nsid w:val="37613FB0"/>
    <w:multiLevelType w:val="hybridMultilevel"/>
    <w:tmpl w:val="08669B32"/>
    <w:lvl w:ilvl="0" w:tplc="5F8855B2">
      <w:start w:val="26"/>
      <w:numFmt w:val="decimal"/>
      <w:lvlText w:val="%1"/>
      <w:lvlJc w:val="left"/>
      <w:pPr>
        <w:ind w:left="303" w:hanging="360"/>
      </w:pPr>
      <w:rPr>
        <w:rFonts w:hint="default"/>
        <w:color w:val="000000"/>
      </w:rPr>
    </w:lvl>
    <w:lvl w:ilvl="1" w:tplc="04190019" w:tentative="1">
      <w:start w:val="1"/>
      <w:numFmt w:val="lowerLetter"/>
      <w:lvlText w:val="%2."/>
      <w:lvlJc w:val="left"/>
      <w:pPr>
        <w:ind w:left="1023" w:hanging="360"/>
      </w:pPr>
    </w:lvl>
    <w:lvl w:ilvl="2" w:tplc="0419001B" w:tentative="1">
      <w:start w:val="1"/>
      <w:numFmt w:val="lowerRoman"/>
      <w:lvlText w:val="%3."/>
      <w:lvlJc w:val="right"/>
      <w:pPr>
        <w:ind w:left="1743" w:hanging="180"/>
      </w:pPr>
    </w:lvl>
    <w:lvl w:ilvl="3" w:tplc="0419000F" w:tentative="1">
      <w:start w:val="1"/>
      <w:numFmt w:val="decimal"/>
      <w:lvlText w:val="%4."/>
      <w:lvlJc w:val="left"/>
      <w:pPr>
        <w:ind w:left="2463" w:hanging="360"/>
      </w:pPr>
    </w:lvl>
    <w:lvl w:ilvl="4" w:tplc="04190019" w:tentative="1">
      <w:start w:val="1"/>
      <w:numFmt w:val="lowerLetter"/>
      <w:lvlText w:val="%5."/>
      <w:lvlJc w:val="left"/>
      <w:pPr>
        <w:ind w:left="3183" w:hanging="360"/>
      </w:pPr>
    </w:lvl>
    <w:lvl w:ilvl="5" w:tplc="0419001B" w:tentative="1">
      <w:start w:val="1"/>
      <w:numFmt w:val="lowerRoman"/>
      <w:lvlText w:val="%6."/>
      <w:lvlJc w:val="right"/>
      <w:pPr>
        <w:ind w:left="3903" w:hanging="180"/>
      </w:pPr>
    </w:lvl>
    <w:lvl w:ilvl="6" w:tplc="0419000F" w:tentative="1">
      <w:start w:val="1"/>
      <w:numFmt w:val="decimal"/>
      <w:lvlText w:val="%7."/>
      <w:lvlJc w:val="left"/>
      <w:pPr>
        <w:ind w:left="4623" w:hanging="360"/>
      </w:pPr>
    </w:lvl>
    <w:lvl w:ilvl="7" w:tplc="04190019" w:tentative="1">
      <w:start w:val="1"/>
      <w:numFmt w:val="lowerLetter"/>
      <w:lvlText w:val="%8."/>
      <w:lvlJc w:val="left"/>
      <w:pPr>
        <w:ind w:left="5343" w:hanging="360"/>
      </w:pPr>
    </w:lvl>
    <w:lvl w:ilvl="8" w:tplc="0419001B" w:tentative="1">
      <w:start w:val="1"/>
      <w:numFmt w:val="lowerRoman"/>
      <w:lvlText w:val="%9."/>
      <w:lvlJc w:val="right"/>
      <w:pPr>
        <w:ind w:left="6063" w:hanging="180"/>
      </w:pPr>
    </w:lvl>
  </w:abstractNum>
  <w:abstractNum w:abstractNumId="17">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8">
    <w:nsid w:val="3E1D18FC"/>
    <w:multiLevelType w:val="hybridMultilevel"/>
    <w:tmpl w:val="48BA561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19">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1">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3">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24">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5">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6">
    <w:nsid w:val="70931473"/>
    <w:multiLevelType w:val="hybridMultilevel"/>
    <w:tmpl w:val="CDFA6CF8"/>
    <w:lvl w:ilvl="0" w:tplc="153CF2F2">
      <w:start w:val="5"/>
      <w:numFmt w:val="decimal"/>
      <w:lvlText w:val="%1)"/>
      <w:lvlJc w:val="left"/>
      <w:pPr>
        <w:ind w:left="690" w:hanging="360"/>
      </w:pPr>
      <w:rPr>
        <w:rFonts w:hint="default"/>
      </w:rPr>
    </w:lvl>
    <w:lvl w:ilvl="1" w:tplc="04190019" w:tentative="1">
      <w:start w:val="1"/>
      <w:numFmt w:val="lowerLetter"/>
      <w:lvlText w:val="%2."/>
      <w:lvlJc w:val="left"/>
      <w:pPr>
        <w:ind w:left="1410" w:hanging="360"/>
      </w:pPr>
    </w:lvl>
    <w:lvl w:ilvl="2" w:tplc="0419001B" w:tentative="1">
      <w:start w:val="1"/>
      <w:numFmt w:val="lowerRoman"/>
      <w:lvlText w:val="%3."/>
      <w:lvlJc w:val="right"/>
      <w:pPr>
        <w:ind w:left="2130" w:hanging="180"/>
      </w:pPr>
    </w:lvl>
    <w:lvl w:ilvl="3" w:tplc="0419000F" w:tentative="1">
      <w:start w:val="1"/>
      <w:numFmt w:val="decimal"/>
      <w:lvlText w:val="%4."/>
      <w:lvlJc w:val="left"/>
      <w:pPr>
        <w:ind w:left="2850" w:hanging="360"/>
      </w:pPr>
    </w:lvl>
    <w:lvl w:ilvl="4" w:tplc="04190019" w:tentative="1">
      <w:start w:val="1"/>
      <w:numFmt w:val="lowerLetter"/>
      <w:lvlText w:val="%5."/>
      <w:lvlJc w:val="left"/>
      <w:pPr>
        <w:ind w:left="3570" w:hanging="360"/>
      </w:pPr>
    </w:lvl>
    <w:lvl w:ilvl="5" w:tplc="0419001B" w:tentative="1">
      <w:start w:val="1"/>
      <w:numFmt w:val="lowerRoman"/>
      <w:lvlText w:val="%6."/>
      <w:lvlJc w:val="right"/>
      <w:pPr>
        <w:ind w:left="4290" w:hanging="180"/>
      </w:pPr>
    </w:lvl>
    <w:lvl w:ilvl="6" w:tplc="0419000F" w:tentative="1">
      <w:start w:val="1"/>
      <w:numFmt w:val="decimal"/>
      <w:lvlText w:val="%7."/>
      <w:lvlJc w:val="left"/>
      <w:pPr>
        <w:ind w:left="5010" w:hanging="360"/>
      </w:pPr>
    </w:lvl>
    <w:lvl w:ilvl="7" w:tplc="04190019" w:tentative="1">
      <w:start w:val="1"/>
      <w:numFmt w:val="lowerLetter"/>
      <w:lvlText w:val="%8."/>
      <w:lvlJc w:val="left"/>
      <w:pPr>
        <w:ind w:left="5730" w:hanging="360"/>
      </w:pPr>
    </w:lvl>
    <w:lvl w:ilvl="8" w:tplc="0419001B" w:tentative="1">
      <w:start w:val="1"/>
      <w:numFmt w:val="lowerRoman"/>
      <w:lvlText w:val="%9."/>
      <w:lvlJc w:val="right"/>
      <w:pPr>
        <w:ind w:left="6450" w:hanging="180"/>
      </w:pPr>
    </w:lvl>
  </w:abstractNum>
  <w:abstractNum w:abstractNumId="27">
    <w:nsid w:val="7B2B6D3C"/>
    <w:multiLevelType w:val="hybridMultilevel"/>
    <w:tmpl w:val="97982A58"/>
    <w:lvl w:ilvl="0" w:tplc="069ABAD2">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8"/>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7"/>
  </w:num>
  <w:num w:numId="5">
    <w:abstractNumId w:val="22"/>
  </w:num>
  <w:num w:numId="6">
    <w:abstractNumId w:val="18"/>
  </w:num>
  <w:num w:numId="7">
    <w:abstractNumId w:val="23"/>
  </w:num>
  <w:num w:numId="8">
    <w:abstractNumId w:val="21"/>
  </w:num>
  <w:num w:numId="9">
    <w:abstractNumId w:val="14"/>
  </w:num>
  <w:num w:numId="10">
    <w:abstractNumId w:val="25"/>
  </w:num>
  <w:num w:numId="11">
    <w:abstractNumId w:val="12"/>
  </w:num>
  <w:num w:numId="12">
    <w:abstractNumId w:val="19"/>
  </w:num>
  <w:num w:numId="13">
    <w:abstractNumId w:val="2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num>
  <w:num w:numId="15">
    <w:abstractNumId w:val="7"/>
  </w:num>
  <w:num w:numId="16">
    <w:abstractNumId w:val="9"/>
  </w:num>
  <w:num w:numId="17">
    <w:abstractNumId w:val="20"/>
  </w:num>
  <w:num w:numId="18">
    <w:abstractNumId w:val="26"/>
  </w:num>
  <w:num w:numId="19">
    <w:abstractNumId w:val="3"/>
  </w:num>
  <w:num w:numId="2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21">
    <w:abstractNumId w:val="16"/>
  </w:num>
  <w:num w:numId="22">
    <w:abstractNumId w:val="11"/>
  </w:num>
  <w:num w:numId="23">
    <w:abstractNumId w:val="6"/>
  </w:num>
  <w:num w:numId="24">
    <w:abstractNumId w:val="8"/>
  </w:num>
  <w:num w:numId="25">
    <w:abstractNumId w:val="24"/>
  </w:num>
  <w:num w:numId="26">
    <w:abstractNumId w:val="4"/>
  </w:num>
  <w:num w:numId="27">
    <w:abstractNumId w:val="13"/>
  </w:num>
  <w:num w:numId="28">
    <w:abstractNumId w:val="15"/>
  </w:num>
  <w:num w:numId="29">
    <w:abstractNumId w:val="10"/>
  </w:num>
  <w:num w:numId="30">
    <w:abstractNumId w:val="0"/>
  </w:num>
  <w:num w:numId="31">
    <w:abstractNumId w:val="1"/>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767227"/>
    <w:rsid w:val="007672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qFormat="1"/>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qFormat="1"/>
    <w:lsdException w:name="HTML Bottom of Form" w:uiPriority="0"/>
    <w:lsdException w:name="Normal (Web)"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7672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9"/>
    <w:unhideWhenUsed/>
    <w:qFormat/>
    <w:rsid w:val="007672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767227"/>
    <w:pPr>
      <w:keepNext/>
      <w:keepLines/>
      <w:spacing w:before="200" w:after="0"/>
      <w:ind w:left="-57" w:right="-57"/>
      <w:outlineLvl w:val="2"/>
    </w:pPr>
    <w:rPr>
      <w:rFonts w:ascii="Cambria" w:eastAsia="Times New Roman" w:hAnsi="Cambria" w:cs="Cambria"/>
      <w:b/>
      <w:bCs/>
      <w:color w:val="4F81BD"/>
      <w:sz w:val="24"/>
      <w:szCs w:val="24"/>
    </w:rPr>
  </w:style>
  <w:style w:type="paragraph" w:styleId="4">
    <w:name w:val="heading 4"/>
    <w:basedOn w:val="a"/>
    <w:next w:val="a"/>
    <w:link w:val="40"/>
    <w:uiPriority w:val="99"/>
    <w:qFormat/>
    <w:rsid w:val="00767227"/>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767227"/>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767227"/>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767227"/>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unhideWhenUsed/>
    <w:qFormat/>
    <w:rsid w:val="00767227"/>
    <w:pPr>
      <w:keepNext/>
      <w:keepLines/>
      <w:spacing w:before="200" w:after="0"/>
      <w:outlineLvl w:val="7"/>
    </w:pPr>
    <w:rPr>
      <w:rFonts w:asciiTheme="majorHAnsi" w:eastAsiaTheme="majorEastAsia" w:hAnsiTheme="majorHAnsi" w:cstheme="majorBidi"/>
      <w:color w:val="404040" w:themeColor="text1" w:themeTint="BF"/>
      <w:sz w:val="20"/>
      <w:szCs w:val="20"/>
      <w:lang w:eastAsia="en-US"/>
    </w:rPr>
  </w:style>
  <w:style w:type="paragraph" w:styleId="9">
    <w:name w:val="heading 9"/>
    <w:basedOn w:val="a"/>
    <w:next w:val="a"/>
    <w:link w:val="90"/>
    <w:uiPriority w:val="99"/>
    <w:qFormat/>
    <w:rsid w:val="00767227"/>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67227"/>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9"/>
    <w:rsid w:val="00767227"/>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uiPriority w:val="99"/>
    <w:qFormat/>
    <w:rsid w:val="00767227"/>
    <w:rPr>
      <w:rFonts w:ascii="Cambria" w:eastAsia="Times New Roman" w:hAnsi="Cambria" w:cs="Cambria"/>
      <w:b/>
      <w:bCs/>
      <w:color w:val="4F81BD"/>
      <w:sz w:val="24"/>
      <w:szCs w:val="24"/>
    </w:rPr>
  </w:style>
  <w:style w:type="character" w:customStyle="1" w:styleId="40">
    <w:name w:val="Заголовок 4 Знак"/>
    <w:basedOn w:val="a0"/>
    <w:link w:val="4"/>
    <w:uiPriority w:val="99"/>
    <w:rsid w:val="00767227"/>
    <w:rPr>
      <w:rFonts w:ascii="TimesET" w:eastAsia="Calibri" w:hAnsi="TimesET" w:cs="TimesET"/>
      <w:b/>
      <w:bCs/>
      <w:sz w:val="24"/>
      <w:szCs w:val="24"/>
    </w:rPr>
  </w:style>
  <w:style w:type="character" w:customStyle="1" w:styleId="50">
    <w:name w:val="Заголовок 5 Знак"/>
    <w:basedOn w:val="a0"/>
    <w:link w:val="5"/>
    <w:uiPriority w:val="99"/>
    <w:rsid w:val="00767227"/>
    <w:rPr>
      <w:rFonts w:ascii="Times New Roman" w:eastAsia="Calibri" w:hAnsi="Times New Roman" w:cs="Times New Roman"/>
      <w:sz w:val="28"/>
      <w:szCs w:val="28"/>
    </w:rPr>
  </w:style>
  <w:style w:type="character" w:customStyle="1" w:styleId="60">
    <w:name w:val="Заголовок 6 Знак"/>
    <w:basedOn w:val="a0"/>
    <w:link w:val="6"/>
    <w:uiPriority w:val="99"/>
    <w:rsid w:val="00767227"/>
    <w:rPr>
      <w:rFonts w:ascii="TimesET" w:eastAsia="Calibri" w:hAnsi="TimesET" w:cs="TimesET"/>
      <w:b/>
      <w:bCs/>
      <w:sz w:val="24"/>
      <w:szCs w:val="24"/>
    </w:rPr>
  </w:style>
  <w:style w:type="character" w:customStyle="1" w:styleId="70">
    <w:name w:val="Заголовок 7 Знак"/>
    <w:basedOn w:val="a0"/>
    <w:link w:val="7"/>
    <w:uiPriority w:val="99"/>
    <w:rsid w:val="00767227"/>
    <w:rPr>
      <w:rFonts w:ascii="TimesET" w:eastAsia="Calibri" w:hAnsi="TimesET" w:cs="TimesET"/>
      <w:b/>
      <w:bCs/>
      <w:sz w:val="30"/>
      <w:szCs w:val="30"/>
    </w:rPr>
  </w:style>
  <w:style w:type="character" w:customStyle="1" w:styleId="80">
    <w:name w:val="Заголовок 8 Знак"/>
    <w:basedOn w:val="a0"/>
    <w:link w:val="8"/>
    <w:uiPriority w:val="99"/>
    <w:rsid w:val="00767227"/>
    <w:rPr>
      <w:rFonts w:asciiTheme="majorHAnsi" w:eastAsiaTheme="majorEastAsia" w:hAnsiTheme="majorHAnsi" w:cstheme="majorBidi"/>
      <w:color w:val="404040" w:themeColor="text1" w:themeTint="BF"/>
      <w:sz w:val="20"/>
      <w:szCs w:val="20"/>
      <w:lang w:eastAsia="en-US"/>
    </w:rPr>
  </w:style>
  <w:style w:type="character" w:customStyle="1" w:styleId="90">
    <w:name w:val="Заголовок 9 Знак"/>
    <w:basedOn w:val="a0"/>
    <w:link w:val="9"/>
    <w:uiPriority w:val="99"/>
    <w:rsid w:val="00767227"/>
    <w:rPr>
      <w:rFonts w:ascii="Times New Roman" w:eastAsia="Calibri" w:hAnsi="Times New Roman" w:cs="Times New Roman"/>
      <w:b/>
      <w:bCs/>
      <w:sz w:val="28"/>
      <w:szCs w:val="28"/>
    </w:rPr>
  </w:style>
  <w:style w:type="paragraph" w:customStyle="1" w:styleId="ConsNormal">
    <w:name w:val="ConsNormal"/>
    <w:uiPriority w:val="99"/>
    <w:qFormat/>
    <w:rsid w:val="00767227"/>
    <w:pPr>
      <w:autoSpaceDE w:val="0"/>
      <w:autoSpaceDN w:val="0"/>
      <w:adjustRightInd w:val="0"/>
      <w:spacing w:after="0" w:line="240" w:lineRule="auto"/>
      <w:ind w:firstLine="720"/>
    </w:pPr>
    <w:rPr>
      <w:rFonts w:ascii="Arial" w:eastAsia="Times New Roman" w:hAnsi="Arial" w:cs="Arial"/>
      <w:sz w:val="20"/>
      <w:szCs w:val="20"/>
    </w:rPr>
  </w:style>
  <w:style w:type="paragraph" w:styleId="a3">
    <w:name w:val="List Paragraph"/>
    <w:basedOn w:val="a"/>
    <w:link w:val="a4"/>
    <w:uiPriority w:val="34"/>
    <w:qFormat/>
    <w:rsid w:val="00767227"/>
    <w:pPr>
      <w:ind w:left="720"/>
      <w:contextualSpacing/>
    </w:pPr>
  </w:style>
  <w:style w:type="paragraph" w:customStyle="1" w:styleId="formattext">
    <w:name w:val="formattext"/>
    <w:basedOn w:val="a"/>
    <w:uiPriority w:val="99"/>
    <w:qFormat/>
    <w:rsid w:val="007672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qFormat/>
    <w:rsid w:val="00767227"/>
    <w:pPr>
      <w:widowControl w:val="0"/>
      <w:autoSpaceDE w:val="0"/>
      <w:autoSpaceDN w:val="0"/>
      <w:adjustRightInd w:val="0"/>
      <w:spacing w:after="0" w:line="240" w:lineRule="auto"/>
    </w:pPr>
    <w:rPr>
      <w:rFonts w:ascii="Arial" w:hAnsi="Arial" w:cs="Arial"/>
      <w:sz w:val="16"/>
      <w:szCs w:val="16"/>
    </w:rPr>
  </w:style>
  <w:style w:type="table" w:styleId="a5">
    <w:name w:val="Table Grid"/>
    <w:aliases w:val="Table Grid Report"/>
    <w:basedOn w:val="a1"/>
    <w:uiPriority w:val="59"/>
    <w:rsid w:val="0076722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Абзац списка Знак"/>
    <w:link w:val="a3"/>
    <w:uiPriority w:val="34"/>
    <w:locked/>
    <w:rsid w:val="00767227"/>
  </w:style>
  <w:style w:type="paragraph" w:customStyle="1" w:styleId="ConsTitle">
    <w:name w:val="ConsTitle"/>
    <w:qFormat/>
    <w:rsid w:val="00767227"/>
    <w:pPr>
      <w:widowControl w:val="0"/>
      <w:autoSpaceDE w:val="0"/>
      <w:autoSpaceDN w:val="0"/>
      <w:adjustRightInd w:val="0"/>
      <w:spacing w:after="0" w:line="240" w:lineRule="auto"/>
      <w:ind w:left="-57" w:right="19772"/>
    </w:pPr>
    <w:rPr>
      <w:rFonts w:ascii="Arial" w:eastAsia="Times New Roman" w:hAnsi="Arial" w:cs="Arial"/>
      <w:b/>
      <w:bCs/>
      <w:sz w:val="16"/>
      <w:szCs w:val="16"/>
    </w:rPr>
  </w:style>
  <w:style w:type="character" w:customStyle="1" w:styleId="ConsPlusNormal0">
    <w:name w:val="ConsPlusNormal Знак"/>
    <w:link w:val="ConsPlusNormal"/>
    <w:qFormat/>
    <w:locked/>
    <w:rsid w:val="00767227"/>
    <w:rPr>
      <w:rFonts w:ascii="Arial" w:hAnsi="Arial" w:cs="Arial"/>
      <w:sz w:val="16"/>
      <w:szCs w:val="16"/>
    </w:rPr>
  </w:style>
  <w:style w:type="paragraph" w:customStyle="1" w:styleId="ConsPlusCell">
    <w:name w:val="ConsPlusCell"/>
    <w:uiPriority w:val="99"/>
    <w:qFormat/>
    <w:rsid w:val="0076722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767227"/>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PlusNonformat">
    <w:name w:val="ConsPlusNonformat"/>
    <w:link w:val="ConsPlusNonformat1"/>
    <w:qFormat/>
    <w:rsid w:val="00767227"/>
    <w:pPr>
      <w:widowControl w:val="0"/>
      <w:autoSpaceDE w:val="0"/>
      <w:autoSpaceDN w:val="0"/>
      <w:adjustRightInd w:val="0"/>
      <w:spacing w:after="0" w:line="240" w:lineRule="auto"/>
    </w:pPr>
    <w:rPr>
      <w:rFonts w:ascii="Courier New" w:eastAsia="Calibri" w:hAnsi="Courier New" w:cs="Courier New"/>
      <w:sz w:val="20"/>
      <w:szCs w:val="20"/>
    </w:rPr>
  </w:style>
  <w:style w:type="character" w:customStyle="1" w:styleId="a6">
    <w:name w:val="Без интервала Знак"/>
    <w:aliases w:val="основа Знак"/>
    <w:link w:val="a7"/>
    <w:uiPriority w:val="99"/>
    <w:qFormat/>
    <w:locked/>
    <w:rsid w:val="00767227"/>
    <w:rPr>
      <w:rFonts w:ascii="Calibri" w:eastAsia="Times New Roman" w:hAnsi="Calibri" w:cs="Calibri"/>
    </w:rPr>
  </w:style>
  <w:style w:type="paragraph" w:styleId="a7">
    <w:name w:val="No Spacing"/>
    <w:aliases w:val="основа"/>
    <w:link w:val="a6"/>
    <w:uiPriority w:val="99"/>
    <w:qFormat/>
    <w:rsid w:val="00767227"/>
    <w:pPr>
      <w:spacing w:after="0" w:line="240" w:lineRule="auto"/>
    </w:pPr>
    <w:rPr>
      <w:rFonts w:ascii="Calibri" w:eastAsia="Times New Roman" w:hAnsi="Calibri" w:cs="Calibri"/>
    </w:rPr>
  </w:style>
  <w:style w:type="character" w:styleId="a8">
    <w:name w:val="Strong"/>
    <w:aliases w:val="ОГЛАВЛЕНИЕ"/>
    <w:basedOn w:val="a0"/>
    <w:uiPriority w:val="99"/>
    <w:qFormat/>
    <w:rsid w:val="00767227"/>
    <w:rPr>
      <w:rFonts w:ascii="Times New Roman" w:hAnsi="Times New Roman" w:cs="Times New Roman" w:hint="default"/>
      <w:b/>
      <w:bCs/>
    </w:rPr>
  </w:style>
  <w:style w:type="paragraph" w:styleId="a9">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a"/>
    <w:uiPriority w:val="99"/>
    <w:qFormat/>
    <w:rsid w:val="007672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nsPlusNormal1">
    <w:name w:val="ConsPlusNormal1"/>
    <w:uiPriority w:val="99"/>
    <w:locked/>
    <w:rsid w:val="00767227"/>
    <w:rPr>
      <w:rFonts w:ascii="Arial" w:eastAsia="Times New Roman" w:hAnsi="Arial" w:cs="Arial"/>
      <w:sz w:val="20"/>
      <w:szCs w:val="20"/>
      <w:lang w:eastAsia="zh-CN"/>
    </w:rPr>
  </w:style>
  <w:style w:type="character" w:customStyle="1" w:styleId="aa">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9"/>
    <w:uiPriority w:val="99"/>
    <w:locked/>
    <w:rsid w:val="00767227"/>
    <w:rPr>
      <w:rFonts w:ascii="Times New Roman" w:eastAsia="Times New Roman" w:hAnsi="Times New Roman" w:cs="Times New Roman"/>
      <w:sz w:val="24"/>
      <w:szCs w:val="24"/>
    </w:rPr>
  </w:style>
  <w:style w:type="character" w:customStyle="1" w:styleId="ab">
    <w:name w:val="Основной текст Знак"/>
    <w:aliases w:val="bt Знак"/>
    <w:link w:val="ac"/>
    <w:uiPriority w:val="99"/>
    <w:locked/>
    <w:rsid w:val="00767227"/>
    <w:rPr>
      <w:sz w:val="24"/>
    </w:rPr>
  </w:style>
  <w:style w:type="paragraph" w:styleId="ac">
    <w:name w:val="Body Text"/>
    <w:aliases w:val="bt"/>
    <w:basedOn w:val="a"/>
    <w:link w:val="ab"/>
    <w:uiPriority w:val="99"/>
    <w:qFormat/>
    <w:rsid w:val="00767227"/>
    <w:pPr>
      <w:spacing w:after="120" w:line="240" w:lineRule="auto"/>
    </w:pPr>
    <w:rPr>
      <w:sz w:val="24"/>
    </w:rPr>
  </w:style>
  <w:style w:type="character" w:customStyle="1" w:styleId="11">
    <w:name w:val="Основной текст Знак1"/>
    <w:aliases w:val="bt Знак1"/>
    <w:basedOn w:val="a0"/>
    <w:link w:val="ac"/>
    <w:uiPriority w:val="99"/>
    <w:semiHidden/>
    <w:rsid w:val="00767227"/>
  </w:style>
  <w:style w:type="paragraph" w:styleId="22">
    <w:name w:val="Body Text Indent 2"/>
    <w:basedOn w:val="a"/>
    <w:link w:val="23"/>
    <w:uiPriority w:val="99"/>
    <w:rsid w:val="00767227"/>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767227"/>
    <w:rPr>
      <w:rFonts w:ascii="Times New Roman" w:eastAsia="Calibri" w:hAnsi="Times New Roman" w:cs="Times New Roman"/>
      <w:sz w:val="24"/>
      <w:szCs w:val="24"/>
    </w:rPr>
  </w:style>
  <w:style w:type="paragraph" w:styleId="ad">
    <w:name w:val="Body Text Indent"/>
    <w:aliases w:val="Основной текст 1,Нумерованный список !!,Надин стиль"/>
    <w:basedOn w:val="a"/>
    <w:link w:val="ae"/>
    <w:uiPriority w:val="99"/>
    <w:qFormat/>
    <w:rsid w:val="00767227"/>
    <w:pPr>
      <w:spacing w:after="120" w:line="240" w:lineRule="auto"/>
      <w:ind w:left="283"/>
    </w:pPr>
    <w:rPr>
      <w:rFonts w:ascii="Times New Roman" w:eastAsia="Calibri" w:hAnsi="Times New Roman" w:cs="Times New Roman"/>
      <w:sz w:val="24"/>
      <w:szCs w:val="24"/>
    </w:rPr>
  </w:style>
  <w:style w:type="character" w:customStyle="1" w:styleId="ae">
    <w:name w:val="Основной текст с отступом Знак"/>
    <w:aliases w:val="Основной текст 1 Знак,Нумерованный список !! Знак,Надин стиль Знак"/>
    <w:basedOn w:val="a0"/>
    <w:link w:val="ad"/>
    <w:uiPriority w:val="99"/>
    <w:rsid w:val="00767227"/>
    <w:rPr>
      <w:rFonts w:ascii="Times New Roman" w:eastAsia="Calibri" w:hAnsi="Times New Roman" w:cs="Times New Roman"/>
      <w:sz w:val="24"/>
      <w:szCs w:val="24"/>
    </w:rPr>
  </w:style>
  <w:style w:type="paragraph" w:styleId="24">
    <w:name w:val="Body Text 2"/>
    <w:basedOn w:val="a"/>
    <w:link w:val="25"/>
    <w:uiPriority w:val="99"/>
    <w:rsid w:val="00767227"/>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767227"/>
    <w:rPr>
      <w:rFonts w:ascii="Times New Roman" w:eastAsia="Calibri" w:hAnsi="Times New Roman" w:cs="Times New Roman"/>
      <w:sz w:val="28"/>
      <w:szCs w:val="28"/>
    </w:rPr>
  </w:style>
  <w:style w:type="paragraph" w:styleId="31">
    <w:name w:val="Body Text 3"/>
    <w:basedOn w:val="a"/>
    <w:link w:val="32"/>
    <w:uiPriority w:val="99"/>
    <w:rsid w:val="00767227"/>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767227"/>
    <w:rPr>
      <w:rFonts w:ascii="Times New Roman" w:eastAsia="Calibri" w:hAnsi="Times New Roman" w:cs="Times New Roman"/>
      <w:color w:val="CC99FF"/>
      <w:sz w:val="28"/>
      <w:szCs w:val="28"/>
    </w:rPr>
  </w:style>
  <w:style w:type="paragraph" w:styleId="33">
    <w:name w:val="Body Text Indent 3"/>
    <w:basedOn w:val="a"/>
    <w:link w:val="34"/>
    <w:uiPriority w:val="99"/>
    <w:rsid w:val="00767227"/>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767227"/>
    <w:rPr>
      <w:rFonts w:ascii="Times New Roman" w:eastAsia="Calibri" w:hAnsi="Times New Roman" w:cs="Times New Roman"/>
      <w:sz w:val="28"/>
      <w:szCs w:val="28"/>
    </w:rPr>
  </w:style>
  <w:style w:type="paragraph" w:styleId="af">
    <w:name w:val="header"/>
    <w:aliases w:val="ВерхКолонтитул,ВерхКолонтитул1,ВерхКолонтитул2,ВерхКолонтитул3,ВерхКолонтитул4"/>
    <w:basedOn w:val="a"/>
    <w:link w:val="af0"/>
    <w:uiPriority w:val="99"/>
    <w:qFormat/>
    <w:rsid w:val="00767227"/>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0">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
    <w:uiPriority w:val="99"/>
    <w:rsid w:val="00767227"/>
    <w:rPr>
      <w:rFonts w:ascii="Times New Roman" w:eastAsia="Calibri" w:hAnsi="Times New Roman" w:cs="Times New Roman"/>
      <w:sz w:val="24"/>
      <w:szCs w:val="24"/>
    </w:rPr>
  </w:style>
  <w:style w:type="character" w:customStyle="1" w:styleId="af1">
    <w:name w:val="Текст выноски Знак"/>
    <w:basedOn w:val="a0"/>
    <w:link w:val="af2"/>
    <w:uiPriority w:val="99"/>
    <w:rsid w:val="00767227"/>
    <w:rPr>
      <w:rFonts w:ascii="Tahoma" w:eastAsia="Calibri" w:hAnsi="Tahoma" w:cs="Tahoma"/>
      <w:sz w:val="16"/>
      <w:szCs w:val="16"/>
    </w:rPr>
  </w:style>
  <w:style w:type="paragraph" w:styleId="af2">
    <w:name w:val="Balloon Text"/>
    <w:basedOn w:val="a"/>
    <w:link w:val="af1"/>
    <w:uiPriority w:val="99"/>
    <w:rsid w:val="00767227"/>
    <w:pPr>
      <w:spacing w:after="0" w:line="240" w:lineRule="auto"/>
    </w:pPr>
    <w:rPr>
      <w:rFonts w:ascii="Tahoma" w:eastAsia="Calibri" w:hAnsi="Tahoma" w:cs="Tahoma"/>
      <w:sz w:val="16"/>
      <w:szCs w:val="16"/>
    </w:rPr>
  </w:style>
  <w:style w:type="character" w:customStyle="1" w:styleId="12">
    <w:name w:val="Текст выноски Знак1"/>
    <w:basedOn w:val="a0"/>
    <w:link w:val="af2"/>
    <w:uiPriority w:val="99"/>
    <w:semiHidden/>
    <w:rsid w:val="00767227"/>
    <w:rPr>
      <w:rFonts w:ascii="Tahoma" w:hAnsi="Tahoma" w:cs="Tahoma"/>
      <w:sz w:val="16"/>
      <w:szCs w:val="16"/>
    </w:rPr>
  </w:style>
  <w:style w:type="paragraph" w:styleId="af3">
    <w:name w:val="footer"/>
    <w:basedOn w:val="a"/>
    <w:link w:val="af4"/>
    <w:uiPriority w:val="99"/>
    <w:rsid w:val="00767227"/>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4">
    <w:name w:val="Нижний колонтитул Знак"/>
    <w:basedOn w:val="a0"/>
    <w:link w:val="af3"/>
    <w:uiPriority w:val="99"/>
    <w:rsid w:val="00767227"/>
    <w:rPr>
      <w:rFonts w:ascii="Times New Roman" w:eastAsia="Calibri" w:hAnsi="Times New Roman" w:cs="Times New Roman"/>
      <w:sz w:val="24"/>
      <w:szCs w:val="24"/>
    </w:rPr>
  </w:style>
  <w:style w:type="character" w:customStyle="1" w:styleId="af5">
    <w:name w:val="Текст примечания Знак"/>
    <w:basedOn w:val="a0"/>
    <w:link w:val="af6"/>
    <w:uiPriority w:val="99"/>
    <w:semiHidden/>
    <w:rsid w:val="00767227"/>
    <w:rPr>
      <w:rFonts w:ascii="Times New Roman" w:eastAsia="Calibri" w:hAnsi="Times New Roman" w:cs="Times New Roman"/>
      <w:sz w:val="20"/>
      <w:szCs w:val="20"/>
    </w:rPr>
  </w:style>
  <w:style w:type="paragraph" w:styleId="af6">
    <w:name w:val="annotation text"/>
    <w:basedOn w:val="a"/>
    <w:link w:val="af5"/>
    <w:uiPriority w:val="99"/>
    <w:semiHidden/>
    <w:rsid w:val="00767227"/>
    <w:pPr>
      <w:spacing w:after="0" w:line="240" w:lineRule="auto"/>
    </w:pPr>
    <w:rPr>
      <w:rFonts w:ascii="Times New Roman" w:eastAsia="Calibri" w:hAnsi="Times New Roman" w:cs="Times New Roman"/>
      <w:sz w:val="20"/>
      <w:szCs w:val="20"/>
    </w:rPr>
  </w:style>
  <w:style w:type="character" w:customStyle="1" w:styleId="13">
    <w:name w:val="Текст примечания Знак1"/>
    <w:basedOn w:val="a0"/>
    <w:link w:val="af6"/>
    <w:uiPriority w:val="99"/>
    <w:semiHidden/>
    <w:rsid w:val="00767227"/>
    <w:rPr>
      <w:sz w:val="20"/>
      <w:szCs w:val="20"/>
    </w:rPr>
  </w:style>
  <w:style w:type="character" w:customStyle="1" w:styleId="af7">
    <w:name w:val="Тема примечания Знак"/>
    <w:basedOn w:val="af5"/>
    <w:link w:val="af8"/>
    <w:uiPriority w:val="99"/>
    <w:semiHidden/>
    <w:rsid w:val="00767227"/>
    <w:rPr>
      <w:b/>
      <w:bCs/>
    </w:rPr>
  </w:style>
  <w:style w:type="paragraph" w:styleId="af8">
    <w:name w:val="annotation subject"/>
    <w:basedOn w:val="af6"/>
    <w:next w:val="af6"/>
    <w:link w:val="af7"/>
    <w:uiPriority w:val="99"/>
    <w:semiHidden/>
    <w:rsid w:val="00767227"/>
    <w:rPr>
      <w:b/>
      <w:bCs/>
    </w:rPr>
  </w:style>
  <w:style w:type="character" w:customStyle="1" w:styleId="14">
    <w:name w:val="Тема примечания Знак1"/>
    <w:basedOn w:val="13"/>
    <w:link w:val="af8"/>
    <w:uiPriority w:val="99"/>
    <w:semiHidden/>
    <w:rsid w:val="00767227"/>
    <w:rPr>
      <w:b/>
      <w:bCs/>
    </w:rPr>
  </w:style>
  <w:style w:type="paragraph" w:styleId="af9">
    <w:name w:val="Title"/>
    <w:basedOn w:val="a"/>
    <w:link w:val="afa"/>
    <w:uiPriority w:val="99"/>
    <w:qFormat/>
    <w:rsid w:val="00767227"/>
    <w:pPr>
      <w:spacing w:after="0" w:line="240" w:lineRule="auto"/>
      <w:ind w:left="3969"/>
      <w:jc w:val="center"/>
    </w:pPr>
    <w:rPr>
      <w:rFonts w:ascii="Times New Roman" w:eastAsia="Calibri" w:hAnsi="Times New Roman" w:cs="Times New Roman"/>
      <w:sz w:val="28"/>
      <w:szCs w:val="28"/>
    </w:rPr>
  </w:style>
  <w:style w:type="character" w:customStyle="1" w:styleId="afa">
    <w:name w:val="Название Знак"/>
    <w:basedOn w:val="a0"/>
    <w:link w:val="af9"/>
    <w:uiPriority w:val="99"/>
    <w:rsid w:val="00767227"/>
    <w:rPr>
      <w:rFonts w:ascii="Times New Roman" w:eastAsia="Calibri" w:hAnsi="Times New Roman" w:cs="Times New Roman"/>
      <w:sz w:val="28"/>
      <w:szCs w:val="28"/>
    </w:rPr>
  </w:style>
  <w:style w:type="paragraph" w:customStyle="1" w:styleId="15">
    <w:name w:val="Абзац списка1"/>
    <w:basedOn w:val="a"/>
    <w:link w:val="ListParagraphChar"/>
    <w:uiPriority w:val="99"/>
    <w:qFormat/>
    <w:rsid w:val="00767227"/>
    <w:pPr>
      <w:ind w:left="720"/>
    </w:pPr>
    <w:rPr>
      <w:rFonts w:ascii="Calibri" w:eastAsia="Times New Roman" w:hAnsi="Calibri" w:cs="Times New Roman"/>
    </w:rPr>
  </w:style>
  <w:style w:type="character" w:customStyle="1" w:styleId="ListParagraphChar">
    <w:name w:val="List Paragraph Char"/>
    <w:link w:val="15"/>
    <w:uiPriority w:val="99"/>
    <w:locked/>
    <w:rsid w:val="00767227"/>
    <w:rPr>
      <w:rFonts w:ascii="Calibri" w:eastAsia="Times New Roman" w:hAnsi="Calibri" w:cs="Times New Roman"/>
    </w:rPr>
  </w:style>
  <w:style w:type="character" w:customStyle="1" w:styleId="afb">
    <w:name w:val="Текст сноски Знак"/>
    <w:basedOn w:val="a0"/>
    <w:link w:val="afc"/>
    <w:rsid w:val="00767227"/>
    <w:rPr>
      <w:rFonts w:ascii="Times New Roman" w:eastAsia="Calibri" w:hAnsi="Times New Roman" w:cs="Times New Roman"/>
      <w:sz w:val="20"/>
      <w:szCs w:val="20"/>
    </w:rPr>
  </w:style>
  <w:style w:type="paragraph" w:styleId="afc">
    <w:name w:val="footnote text"/>
    <w:basedOn w:val="a"/>
    <w:link w:val="afb"/>
    <w:rsid w:val="00767227"/>
    <w:pPr>
      <w:spacing w:after="0" w:line="240" w:lineRule="auto"/>
    </w:pPr>
    <w:rPr>
      <w:rFonts w:ascii="Times New Roman" w:eastAsia="Calibri" w:hAnsi="Times New Roman" w:cs="Times New Roman"/>
      <w:sz w:val="20"/>
      <w:szCs w:val="20"/>
    </w:rPr>
  </w:style>
  <w:style w:type="character" w:customStyle="1" w:styleId="16">
    <w:name w:val="Текст сноски Знак1"/>
    <w:basedOn w:val="a0"/>
    <w:link w:val="afc"/>
    <w:uiPriority w:val="99"/>
    <w:semiHidden/>
    <w:rsid w:val="00767227"/>
    <w:rPr>
      <w:sz w:val="20"/>
      <w:szCs w:val="20"/>
    </w:rPr>
  </w:style>
  <w:style w:type="paragraph" w:customStyle="1" w:styleId="17">
    <w:name w:val="1"/>
    <w:basedOn w:val="a"/>
    <w:uiPriority w:val="99"/>
    <w:qFormat/>
    <w:rsid w:val="00767227"/>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d">
    <w:name w:val="Hyperlink"/>
    <w:uiPriority w:val="99"/>
    <w:unhideWhenUsed/>
    <w:rsid w:val="00767227"/>
    <w:rPr>
      <w:color w:val="0000FF"/>
      <w:u w:val="single"/>
    </w:rPr>
  </w:style>
  <w:style w:type="character" w:styleId="afe">
    <w:name w:val="FollowedHyperlink"/>
    <w:uiPriority w:val="99"/>
    <w:unhideWhenUsed/>
    <w:rsid w:val="00767227"/>
    <w:rPr>
      <w:color w:val="800080"/>
      <w:u w:val="single"/>
    </w:rPr>
  </w:style>
  <w:style w:type="paragraph" w:customStyle="1" w:styleId="xl65">
    <w:name w:val="xl65"/>
    <w:basedOn w:val="a"/>
    <w:qFormat/>
    <w:rsid w:val="0076722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76722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76722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76722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ConsNonformat">
    <w:name w:val="ConsNonformat"/>
    <w:uiPriority w:val="99"/>
    <w:qFormat/>
    <w:rsid w:val="00767227"/>
    <w:pPr>
      <w:autoSpaceDE w:val="0"/>
      <w:autoSpaceDN w:val="0"/>
      <w:adjustRightInd w:val="0"/>
      <w:spacing w:after="0" w:line="240" w:lineRule="auto"/>
    </w:pPr>
    <w:rPr>
      <w:rFonts w:ascii="Courier New" w:eastAsia="Times New Roman" w:hAnsi="Courier New" w:cs="Courier New"/>
      <w:sz w:val="20"/>
      <w:szCs w:val="20"/>
    </w:rPr>
  </w:style>
  <w:style w:type="paragraph" w:customStyle="1" w:styleId="0">
    <w:name w:val="КК0"/>
    <w:basedOn w:val="a"/>
    <w:link w:val="00"/>
    <w:qFormat/>
    <w:rsid w:val="00767227"/>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767227"/>
    <w:rPr>
      <w:rFonts w:ascii="Times New Roman" w:eastAsia="Times New Roman" w:hAnsi="Times New Roman" w:cs="Times New Roman"/>
      <w:sz w:val="26"/>
      <w:szCs w:val="26"/>
    </w:rPr>
  </w:style>
  <w:style w:type="character" w:customStyle="1" w:styleId="FontStyle15">
    <w:name w:val="Font Style15"/>
    <w:rsid w:val="00767227"/>
    <w:rPr>
      <w:rFonts w:ascii="Times New Roman" w:hAnsi="Times New Roman" w:cs="Times New Roman"/>
      <w:b/>
      <w:bCs/>
      <w:sz w:val="26"/>
      <w:szCs w:val="26"/>
    </w:rPr>
  </w:style>
  <w:style w:type="paragraph" w:customStyle="1" w:styleId="dt-p">
    <w:name w:val="dt-p"/>
    <w:basedOn w:val="a"/>
    <w:rsid w:val="007672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f">
    <w:name w:val="Содержимое таблицы"/>
    <w:basedOn w:val="a"/>
    <w:uiPriority w:val="99"/>
    <w:qFormat/>
    <w:rsid w:val="00767227"/>
    <w:pPr>
      <w:suppressLineNumbers/>
      <w:suppressAutoHyphens/>
      <w:spacing w:after="0" w:line="240" w:lineRule="auto"/>
    </w:pPr>
    <w:rPr>
      <w:rFonts w:ascii="Times New Roman" w:eastAsia="Times New Roman" w:hAnsi="Times New Roman" w:cs="Times New Roman"/>
      <w:sz w:val="24"/>
      <w:szCs w:val="24"/>
      <w:lang w:eastAsia="zh-CN"/>
    </w:rPr>
  </w:style>
  <w:style w:type="paragraph" w:customStyle="1" w:styleId="aff0">
    <w:name w:val="Егор+"/>
    <w:basedOn w:val="a"/>
    <w:uiPriority w:val="99"/>
    <w:qFormat/>
    <w:rsid w:val="00767227"/>
    <w:pPr>
      <w:spacing w:before="120" w:after="120"/>
      <w:ind w:left="-57" w:right="-57" w:firstLine="709"/>
      <w:jc w:val="center"/>
    </w:pPr>
    <w:rPr>
      <w:rFonts w:ascii="Times New Roman" w:eastAsia="Calibri" w:hAnsi="Times New Roman" w:cs="Times New Roman"/>
      <w:b/>
      <w:sz w:val="32"/>
      <w:szCs w:val="28"/>
      <w:lang w:eastAsia="en-US"/>
    </w:rPr>
  </w:style>
  <w:style w:type="paragraph" w:customStyle="1" w:styleId="aff1">
    <w:name w:val="Прижатый влево"/>
    <w:basedOn w:val="a"/>
    <w:next w:val="a"/>
    <w:uiPriority w:val="99"/>
    <w:qFormat/>
    <w:rsid w:val="00767227"/>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767227"/>
    <w:rPr>
      <w:rFonts w:ascii="Times New Roman" w:hAnsi="Times New Roman" w:cs="Times New Roman"/>
      <w:sz w:val="28"/>
      <w:szCs w:val="28"/>
    </w:rPr>
  </w:style>
  <w:style w:type="paragraph" w:customStyle="1" w:styleId="Iauiue">
    <w:name w:val="Iau?iue"/>
    <w:uiPriority w:val="99"/>
    <w:qFormat/>
    <w:rsid w:val="00767227"/>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character" w:styleId="aff2">
    <w:name w:val="Emphasis"/>
    <w:basedOn w:val="a0"/>
    <w:qFormat/>
    <w:rsid w:val="00767227"/>
    <w:rPr>
      <w:i/>
      <w:iCs/>
    </w:rPr>
  </w:style>
  <w:style w:type="paragraph" w:customStyle="1" w:styleId="3-016">
    <w:name w:val="Стиль Заголовок 3 + малые прописные Справа:  -01 см Перед:  6 пт..."/>
    <w:basedOn w:val="3"/>
    <w:uiPriority w:val="99"/>
    <w:qFormat/>
    <w:rsid w:val="00767227"/>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uiPriority w:val="99"/>
    <w:qFormat/>
    <w:rsid w:val="00767227"/>
    <w:pPr>
      <w:suppressAutoHyphens/>
      <w:spacing w:before="15" w:after="15"/>
      <w:ind w:left="15" w:right="15"/>
    </w:pPr>
    <w:rPr>
      <w:rFonts w:ascii="Verdana" w:eastAsia="Times New Roman" w:hAnsi="Verdana" w:cs="Arial"/>
      <w:color w:val="000000"/>
      <w:sz w:val="17"/>
      <w:szCs w:val="17"/>
      <w:lang w:eastAsia="ar-SA"/>
    </w:rPr>
  </w:style>
  <w:style w:type="paragraph" w:customStyle="1" w:styleId="18">
    <w:name w:val="Текст1"/>
    <w:basedOn w:val="a"/>
    <w:uiPriority w:val="99"/>
    <w:qFormat/>
    <w:rsid w:val="00767227"/>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0">
    <w:name w:val=".FORMATTEXT"/>
    <w:uiPriority w:val="99"/>
    <w:qFormat/>
    <w:rsid w:val="00767227"/>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19">
    <w:name w:val="toc 1"/>
    <w:basedOn w:val="a"/>
    <w:next w:val="a"/>
    <w:autoRedefine/>
    <w:uiPriority w:val="39"/>
    <w:qFormat/>
    <w:rsid w:val="00767227"/>
    <w:pPr>
      <w:tabs>
        <w:tab w:val="right" w:leader="dot" w:pos="9061"/>
      </w:tabs>
      <w:spacing w:after="0"/>
      <w:ind w:left="-57" w:right="-57"/>
    </w:pPr>
    <w:rPr>
      <w:rFonts w:ascii="Times New Roman" w:eastAsia="Times New Roman" w:hAnsi="Times New Roman" w:cs="Times New Roman"/>
      <w:b/>
      <w:bCs/>
      <w:noProof/>
      <w:sz w:val="24"/>
      <w:szCs w:val="24"/>
    </w:rPr>
  </w:style>
  <w:style w:type="paragraph" w:styleId="35">
    <w:name w:val="toc 3"/>
    <w:basedOn w:val="a"/>
    <w:next w:val="a"/>
    <w:autoRedefine/>
    <w:uiPriority w:val="39"/>
    <w:unhideWhenUsed/>
    <w:qFormat/>
    <w:rsid w:val="00767227"/>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767227"/>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767227"/>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76722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767227"/>
    <w:rPr>
      <w:b/>
      <w:bCs/>
      <w:color w:val="106BBE"/>
    </w:rPr>
  </w:style>
  <w:style w:type="character" w:customStyle="1" w:styleId="51">
    <w:name w:val="Основной текст (5)"/>
    <w:uiPriority w:val="99"/>
    <w:rsid w:val="00767227"/>
    <w:rPr>
      <w:b/>
      <w:bCs/>
      <w:i/>
      <w:iCs/>
      <w:sz w:val="23"/>
      <w:szCs w:val="23"/>
      <w:u w:val="single"/>
      <w:shd w:val="clear" w:color="auto" w:fill="FFFFFF"/>
      <w:lang w:bidi="ar-SA"/>
    </w:rPr>
  </w:style>
  <w:style w:type="paragraph" w:customStyle="1" w:styleId="Heading">
    <w:name w:val="Heading"/>
    <w:uiPriority w:val="99"/>
    <w:qFormat/>
    <w:rsid w:val="00767227"/>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767227"/>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767227"/>
    <w:rPr>
      <w:rFonts w:ascii="Courier New" w:eastAsia="Times New Roman" w:hAnsi="Courier New" w:cs="Times New Roman"/>
      <w:sz w:val="20"/>
      <w:szCs w:val="20"/>
    </w:rPr>
  </w:style>
  <w:style w:type="character" w:styleId="aff8">
    <w:name w:val="page number"/>
    <w:basedOn w:val="a0"/>
    <w:uiPriority w:val="99"/>
    <w:rsid w:val="00767227"/>
  </w:style>
  <w:style w:type="paragraph" w:styleId="aff9">
    <w:name w:val="caption"/>
    <w:aliases w:val="подписи к таблице"/>
    <w:basedOn w:val="a"/>
    <w:next w:val="a"/>
    <w:link w:val="affa"/>
    <w:unhideWhenUsed/>
    <w:qFormat/>
    <w:rsid w:val="00767227"/>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767227"/>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a">
    <w:name w:val="Егор1+"/>
    <w:basedOn w:val="aff0"/>
    <w:uiPriority w:val="99"/>
    <w:qFormat/>
    <w:rsid w:val="00767227"/>
  </w:style>
  <w:style w:type="paragraph" w:customStyle="1" w:styleId="1b">
    <w:name w:val="Егор1"/>
    <w:basedOn w:val="a"/>
    <w:link w:val="1c"/>
    <w:qFormat/>
    <w:rsid w:val="00767227"/>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c">
    <w:name w:val="Егор1 Знак"/>
    <w:basedOn w:val="a0"/>
    <w:link w:val="1b"/>
    <w:rsid w:val="00767227"/>
    <w:rPr>
      <w:rFonts w:ascii="Times New Roman" w:eastAsia="Times New Roman" w:hAnsi="Times New Roman" w:cs="Times New Roman"/>
      <w:b/>
      <w:i/>
      <w:sz w:val="28"/>
      <w:szCs w:val="26"/>
    </w:rPr>
  </w:style>
  <w:style w:type="paragraph" w:styleId="affc">
    <w:name w:val="TOC Heading"/>
    <w:basedOn w:val="1"/>
    <w:next w:val="a"/>
    <w:uiPriority w:val="39"/>
    <w:qFormat/>
    <w:rsid w:val="00767227"/>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b"/>
    <w:link w:val="affe"/>
    <w:rsid w:val="00767227"/>
    <w:rPr>
      <w:rFonts w:ascii="Arial" w:hAnsi="Arial" w:cs="Arial"/>
      <w:color w:val="000000"/>
      <w:sz w:val="20"/>
      <w:szCs w:val="20"/>
      <w:lang w:eastAsia="ar-SA"/>
    </w:rPr>
  </w:style>
  <w:style w:type="paragraph" w:styleId="affe">
    <w:name w:val="Body Text First Indent"/>
    <w:basedOn w:val="a"/>
    <w:link w:val="affd"/>
    <w:unhideWhenUsed/>
    <w:rsid w:val="00767227"/>
    <w:pPr>
      <w:spacing w:after="0"/>
      <w:ind w:left="-57" w:right="-57" w:firstLine="360"/>
    </w:pPr>
    <w:rPr>
      <w:rFonts w:ascii="Arial" w:hAnsi="Arial" w:cs="Arial"/>
      <w:color w:val="000000"/>
      <w:sz w:val="20"/>
      <w:szCs w:val="20"/>
      <w:lang w:eastAsia="ar-SA"/>
    </w:rPr>
  </w:style>
  <w:style w:type="character" w:customStyle="1" w:styleId="1d">
    <w:name w:val="Красная строка Знак1"/>
    <w:basedOn w:val="11"/>
    <w:link w:val="affe"/>
    <w:uiPriority w:val="99"/>
    <w:semiHidden/>
    <w:rsid w:val="00767227"/>
  </w:style>
  <w:style w:type="paragraph" w:customStyle="1" w:styleId="36">
    <w:name w:val="Егор3"/>
    <w:basedOn w:val="affb"/>
    <w:uiPriority w:val="99"/>
    <w:qFormat/>
    <w:rsid w:val="00767227"/>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767227"/>
    <w:rPr>
      <w:rFonts w:ascii="Tahoma" w:eastAsia="Calibri" w:hAnsi="Tahoma" w:cs="Tahoma"/>
      <w:shd w:val="clear" w:color="auto" w:fill="000080"/>
    </w:rPr>
  </w:style>
  <w:style w:type="paragraph" w:styleId="afff0">
    <w:name w:val="Document Map"/>
    <w:basedOn w:val="a"/>
    <w:link w:val="afff"/>
    <w:uiPriority w:val="99"/>
    <w:rsid w:val="00767227"/>
    <w:pPr>
      <w:shd w:val="clear" w:color="auto" w:fill="000080"/>
      <w:spacing w:after="0"/>
      <w:ind w:left="-57" w:right="-57" w:firstLine="709"/>
    </w:pPr>
    <w:rPr>
      <w:rFonts w:ascii="Tahoma" w:eastAsia="Calibri" w:hAnsi="Tahoma" w:cs="Tahoma"/>
    </w:rPr>
  </w:style>
  <w:style w:type="character" w:customStyle="1" w:styleId="1e">
    <w:name w:val="Схема документа Знак1"/>
    <w:basedOn w:val="a0"/>
    <w:link w:val="afff0"/>
    <w:uiPriority w:val="99"/>
    <w:semiHidden/>
    <w:rsid w:val="00767227"/>
    <w:rPr>
      <w:rFonts w:ascii="Tahoma" w:hAnsi="Tahoma" w:cs="Tahoma"/>
      <w:sz w:val="16"/>
      <w:szCs w:val="16"/>
    </w:rPr>
  </w:style>
  <w:style w:type="paragraph" w:styleId="27">
    <w:name w:val="Quote"/>
    <w:basedOn w:val="a"/>
    <w:next w:val="a"/>
    <w:link w:val="28"/>
    <w:uiPriority w:val="29"/>
    <w:qFormat/>
    <w:rsid w:val="00767227"/>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767227"/>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767227"/>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767227"/>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767227"/>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767227"/>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767227"/>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767227"/>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767227"/>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767227"/>
    <w:rPr>
      <w:rFonts w:ascii="Calibri" w:eastAsia="Calibri" w:hAnsi="Calibri"/>
    </w:rPr>
  </w:style>
  <w:style w:type="paragraph" w:styleId="afff3">
    <w:name w:val="endnote text"/>
    <w:basedOn w:val="a"/>
    <w:link w:val="afff2"/>
    <w:uiPriority w:val="99"/>
    <w:semiHidden/>
    <w:unhideWhenUsed/>
    <w:rsid w:val="00767227"/>
    <w:pPr>
      <w:spacing w:after="0"/>
      <w:ind w:left="-57" w:right="-57" w:firstLine="709"/>
    </w:pPr>
    <w:rPr>
      <w:rFonts w:ascii="Calibri" w:eastAsia="Calibri" w:hAnsi="Calibri"/>
    </w:rPr>
  </w:style>
  <w:style w:type="character" w:customStyle="1" w:styleId="1f">
    <w:name w:val="Текст концевой сноски Знак1"/>
    <w:basedOn w:val="a0"/>
    <w:link w:val="afff3"/>
    <w:uiPriority w:val="99"/>
    <w:semiHidden/>
    <w:rsid w:val="00767227"/>
    <w:rPr>
      <w:sz w:val="20"/>
      <w:szCs w:val="20"/>
    </w:rPr>
  </w:style>
  <w:style w:type="paragraph" w:customStyle="1" w:styleId="1f0">
    <w:name w:val="Подзаголовок1катя"/>
    <w:basedOn w:val="a"/>
    <w:uiPriority w:val="99"/>
    <w:qFormat/>
    <w:rsid w:val="00767227"/>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767227"/>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a">
    <w:name w:val="Егор2 Знак"/>
    <w:link w:val="29"/>
    <w:rsid w:val="00767227"/>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767227"/>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767227"/>
    <w:rPr>
      <w:rFonts w:ascii="Times New Roman" w:eastAsia="Calibri" w:hAnsi="Times New Roman" w:cs="Times New Roman"/>
      <w:color w:val="FF0000"/>
      <w:sz w:val="26"/>
      <w:szCs w:val="26"/>
    </w:rPr>
  </w:style>
  <w:style w:type="paragraph" w:customStyle="1" w:styleId="Tabl">
    <w:name w:val="Tabl"/>
    <w:basedOn w:val="a"/>
    <w:uiPriority w:val="99"/>
    <w:qFormat/>
    <w:rsid w:val="00767227"/>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767227"/>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767227"/>
    <w:rPr>
      <w:rFonts w:ascii="Trebuchet MS" w:eastAsia="Times New Roman" w:hAnsi="Trebuchet MS" w:cs="Times New Roman"/>
      <w:i/>
      <w:w w:val="103"/>
      <w:sz w:val="24"/>
      <w:szCs w:val="24"/>
      <w:lang w:eastAsia="en-US"/>
    </w:rPr>
  </w:style>
  <w:style w:type="character" w:customStyle="1" w:styleId="FontStyle80">
    <w:name w:val="Font Style80"/>
    <w:rsid w:val="00767227"/>
    <w:rPr>
      <w:rFonts w:ascii="Times New Roman" w:hAnsi="Times New Roman" w:cs="Times New Roman"/>
      <w:b/>
      <w:bCs/>
      <w:sz w:val="26"/>
      <w:szCs w:val="26"/>
    </w:rPr>
  </w:style>
  <w:style w:type="paragraph" w:customStyle="1" w:styleId="oblasttxt">
    <w:name w:val="oblasttxt"/>
    <w:basedOn w:val="a"/>
    <w:uiPriority w:val="99"/>
    <w:qFormat/>
    <w:rsid w:val="0076722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767227"/>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f1"/>
    <w:rsid w:val="00767227"/>
    <w:rPr>
      <w:vertAlign w:val="superscript"/>
    </w:rPr>
  </w:style>
  <w:style w:type="paragraph" w:customStyle="1" w:styleId="Style14">
    <w:name w:val="Style14"/>
    <w:basedOn w:val="a"/>
    <w:uiPriority w:val="99"/>
    <w:qFormat/>
    <w:rsid w:val="00767227"/>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767227"/>
    <w:rPr>
      <w:rFonts w:ascii="Times New Roman" w:hAnsi="Times New Roman" w:cs="Times New Roman"/>
      <w:sz w:val="26"/>
      <w:szCs w:val="26"/>
    </w:rPr>
  </w:style>
  <w:style w:type="paragraph" w:customStyle="1" w:styleId="Normal">
    <w:name w:val="Normal Знак Знак"/>
    <w:uiPriority w:val="99"/>
    <w:qFormat/>
    <w:rsid w:val="00767227"/>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767227"/>
    <w:rPr>
      <w:i/>
      <w:iCs/>
      <w:color w:val="808080"/>
    </w:rPr>
  </w:style>
  <w:style w:type="paragraph" w:customStyle="1" w:styleId="afff6">
    <w:name w:val="Знак"/>
    <w:basedOn w:val="a"/>
    <w:uiPriority w:val="99"/>
    <w:qFormat/>
    <w:rsid w:val="00767227"/>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767227"/>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767227"/>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767227"/>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767227"/>
    <w:rPr>
      <w:rFonts w:ascii="Trebuchet MS" w:hAnsi="Trebuchet MS" w:cs="Trebuchet MS"/>
      <w:b/>
      <w:bCs/>
      <w:sz w:val="22"/>
      <w:szCs w:val="22"/>
    </w:rPr>
  </w:style>
  <w:style w:type="paragraph" w:customStyle="1" w:styleId="s16">
    <w:name w:val="s_16"/>
    <w:basedOn w:val="a"/>
    <w:uiPriority w:val="99"/>
    <w:qFormat/>
    <w:rsid w:val="00767227"/>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767227"/>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767227"/>
    <w:rPr>
      <w:rFonts w:ascii="Times New Roman" w:eastAsia="Times New Roman" w:hAnsi="Times New Roman" w:cs="Times New Roman"/>
      <w:w w:val="109"/>
      <w:sz w:val="24"/>
      <w:szCs w:val="24"/>
    </w:rPr>
  </w:style>
  <w:style w:type="paragraph" w:customStyle="1" w:styleId="afff8">
    <w:name w:val="Мария"/>
    <w:basedOn w:val="a"/>
    <w:uiPriority w:val="99"/>
    <w:qFormat/>
    <w:rsid w:val="00767227"/>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767227"/>
  </w:style>
  <w:style w:type="paragraph" w:customStyle="1" w:styleId="210">
    <w:name w:val="Цитата 21"/>
    <w:basedOn w:val="a"/>
    <w:next w:val="a"/>
    <w:link w:val="QuoteChar"/>
    <w:uiPriority w:val="99"/>
    <w:qFormat/>
    <w:rsid w:val="00767227"/>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767227"/>
    <w:rPr>
      <w:rFonts w:ascii="Calibri" w:eastAsia="Times New Roman" w:hAnsi="Calibri" w:cs="Times New Roman"/>
      <w:i/>
      <w:iCs/>
      <w:color w:val="000000"/>
      <w:sz w:val="24"/>
      <w:lang w:eastAsia="en-US"/>
    </w:rPr>
  </w:style>
  <w:style w:type="paragraph" w:customStyle="1" w:styleId="Standard">
    <w:name w:val="Standard"/>
    <w:uiPriority w:val="99"/>
    <w:qFormat/>
    <w:rsid w:val="00767227"/>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767227"/>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767227"/>
    <w:rPr>
      <w:rFonts w:ascii="Times New Roman" w:eastAsia="Times New Roman" w:hAnsi="Times New Roman" w:cs="Times New Roman"/>
      <w:sz w:val="28"/>
      <w:lang w:val="en-US"/>
    </w:rPr>
  </w:style>
  <w:style w:type="paragraph" w:styleId="z-">
    <w:name w:val="HTML Bottom of Form"/>
    <w:basedOn w:val="a"/>
    <w:next w:val="a"/>
    <w:link w:val="z-0"/>
    <w:hidden/>
    <w:rsid w:val="00767227"/>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767227"/>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767227"/>
    <w:rPr>
      <w:rFonts w:ascii="Courier New" w:eastAsia="Times New Roman" w:hAnsi="Courier New" w:cs="Courier New"/>
    </w:rPr>
  </w:style>
  <w:style w:type="paragraph" w:styleId="HTML0">
    <w:name w:val="HTML Preformatted"/>
    <w:basedOn w:val="a"/>
    <w:link w:val="HTML"/>
    <w:uiPriority w:val="99"/>
    <w:rsid w:val="007672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767227"/>
    <w:rPr>
      <w:rFonts w:ascii="Consolas" w:hAnsi="Consolas" w:cs="Consolas"/>
      <w:sz w:val="20"/>
      <w:szCs w:val="20"/>
    </w:rPr>
  </w:style>
  <w:style w:type="character" w:customStyle="1" w:styleId="211">
    <w:name w:val="Основной текст 2 Знак1"/>
    <w:basedOn w:val="a0"/>
    <w:uiPriority w:val="99"/>
    <w:semiHidden/>
    <w:rsid w:val="00767227"/>
    <w:rPr>
      <w:rFonts w:ascii="Times New Roman" w:eastAsia="Times New Roman" w:hAnsi="Times New Roman" w:cs="Times New Roman"/>
      <w:sz w:val="24"/>
      <w:szCs w:val="24"/>
      <w:lang w:eastAsia="ru-RU"/>
    </w:rPr>
  </w:style>
  <w:style w:type="character" w:customStyle="1" w:styleId="1f2">
    <w:name w:val="Основной текст с отступом Знак1"/>
    <w:aliases w:val="Основной текст 1 Знак1,Нумерованный список !! Знак1,Надин стиль Знак1"/>
    <w:basedOn w:val="a0"/>
    <w:uiPriority w:val="99"/>
    <w:semiHidden/>
    <w:rsid w:val="00767227"/>
    <w:rPr>
      <w:rFonts w:ascii="Times New Roman" w:eastAsia="Times New Roman" w:hAnsi="Times New Roman" w:cs="Times New Roman"/>
      <w:sz w:val="24"/>
      <w:szCs w:val="24"/>
      <w:lang w:eastAsia="ru-RU"/>
    </w:rPr>
  </w:style>
  <w:style w:type="paragraph" w:styleId="afff9">
    <w:name w:val="Subtitle"/>
    <w:basedOn w:val="a"/>
    <w:next w:val="a"/>
    <w:link w:val="afffa"/>
    <w:qFormat/>
    <w:rsid w:val="00767227"/>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767227"/>
    <w:rPr>
      <w:rFonts w:ascii="Cambria" w:eastAsia="Times New Roman" w:hAnsi="Cambria" w:cs="Cambria"/>
      <w:i/>
      <w:iCs/>
      <w:color w:val="4F81BD"/>
      <w:spacing w:val="15"/>
      <w:sz w:val="24"/>
      <w:szCs w:val="24"/>
      <w:lang w:val="en-US" w:eastAsia="en-US"/>
    </w:rPr>
  </w:style>
  <w:style w:type="paragraph" w:customStyle="1" w:styleId="1f3">
    <w:name w:val="Выделенная цитата1"/>
    <w:basedOn w:val="a"/>
    <w:next w:val="a"/>
    <w:link w:val="IntenseQuoteChar"/>
    <w:semiHidden/>
    <w:qFormat/>
    <w:rsid w:val="00767227"/>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3"/>
    <w:semiHidden/>
    <w:locked/>
    <w:rsid w:val="00767227"/>
    <w:rPr>
      <w:rFonts w:ascii="Calibri" w:eastAsia="Times New Roman" w:hAnsi="Calibri" w:cs="Calibri"/>
      <w:b/>
      <w:bCs/>
      <w:i/>
      <w:iCs/>
      <w:color w:val="4F81BD"/>
      <w:sz w:val="24"/>
      <w:lang w:val="en-US" w:eastAsia="en-US"/>
    </w:rPr>
  </w:style>
  <w:style w:type="paragraph" w:styleId="2c">
    <w:name w:val="List Bullet 2"/>
    <w:basedOn w:val="a"/>
    <w:rsid w:val="00767227"/>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767227"/>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767227"/>
    <w:rPr>
      <w:rFonts w:ascii="Times New Roman" w:eastAsia="Times New Roman" w:hAnsi="Times New Roman" w:cs="Times New Roman"/>
      <w:b/>
      <w:sz w:val="28"/>
      <w:szCs w:val="28"/>
    </w:rPr>
  </w:style>
  <w:style w:type="paragraph" w:customStyle="1" w:styleId="afffd">
    <w:name w:val="Обычный (ПЗ)"/>
    <w:basedOn w:val="a"/>
    <w:link w:val="afffe"/>
    <w:qFormat/>
    <w:rsid w:val="00767227"/>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767227"/>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767227"/>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767227"/>
    <w:pPr>
      <w:spacing w:after="0"/>
      <w:ind w:left="-57" w:right="-57" w:firstLine="709"/>
    </w:pPr>
    <w:rPr>
      <w:rFonts w:ascii="Verdana" w:eastAsia="Times New Roman" w:hAnsi="Verdana" w:cs="Verdana"/>
      <w:sz w:val="20"/>
      <w:szCs w:val="20"/>
      <w:lang w:val="en-US" w:eastAsia="en-US"/>
    </w:rPr>
  </w:style>
  <w:style w:type="paragraph" w:customStyle="1" w:styleId="1f4">
    <w:name w:val="Обычный1"/>
    <w:link w:val="Normal0"/>
    <w:qFormat/>
    <w:rsid w:val="00767227"/>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4"/>
    <w:rsid w:val="00767227"/>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767227"/>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767227"/>
    <w:rPr>
      <w:rFonts w:ascii="Times New Roman" w:eastAsia="Times New Roman" w:hAnsi="Times New Roman" w:cs="Times New Roman"/>
      <w:b/>
      <w:bCs/>
      <w:sz w:val="20"/>
      <w:szCs w:val="20"/>
    </w:rPr>
  </w:style>
  <w:style w:type="paragraph" w:customStyle="1" w:styleId="CharChar">
    <w:name w:val="Char Char"/>
    <w:basedOn w:val="a"/>
    <w:uiPriority w:val="99"/>
    <w:qFormat/>
    <w:rsid w:val="00767227"/>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767227"/>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37">
    <w:name w:val="Основной текст (3)_"/>
    <w:basedOn w:val="a0"/>
    <w:link w:val="38"/>
    <w:rsid w:val="00767227"/>
    <w:rPr>
      <w:sz w:val="21"/>
      <w:szCs w:val="21"/>
      <w:shd w:val="clear" w:color="auto" w:fill="FFFFFF"/>
    </w:rPr>
  </w:style>
  <w:style w:type="paragraph" w:customStyle="1" w:styleId="38">
    <w:name w:val="Основной текст (3)"/>
    <w:basedOn w:val="a"/>
    <w:link w:val="37"/>
    <w:qFormat/>
    <w:rsid w:val="00767227"/>
    <w:pPr>
      <w:shd w:val="clear" w:color="auto" w:fill="FFFFFF"/>
      <w:spacing w:after="0" w:line="240" w:lineRule="atLeast"/>
      <w:ind w:left="-57" w:right="-57"/>
    </w:pPr>
    <w:rPr>
      <w:sz w:val="21"/>
      <w:szCs w:val="21"/>
    </w:rPr>
  </w:style>
  <w:style w:type="character" w:customStyle="1" w:styleId="head2">
    <w:name w:val="head2"/>
    <w:basedOn w:val="a0"/>
    <w:uiPriority w:val="99"/>
    <w:rsid w:val="00767227"/>
  </w:style>
  <w:style w:type="paragraph" w:customStyle="1" w:styleId="affff1">
    <w:name w:val="Солонешенский"/>
    <w:basedOn w:val="a"/>
    <w:uiPriority w:val="99"/>
    <w:qFormat/>
    <w:rsid w:val="00767227"/>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5">
    <w:name w:val="Маркированный_1"/>
    <w:basedOn w:val="a"/>
    <w:uiPriority w:val="99"/>
    <w:qFormat/>
    <w:rsid w:val="00767227"/>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767227"/>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767227"/>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767227"/>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767227"/>
    <w:rPr>
      <w:rFonts w:ascii="Times New Roman" w:hAnsi="Times New Roman" w:cs="Times New Roman" w:hint="default"/>
      <w:sz w:val="22"/>
      <w:szCs w:val="22"/>
    </w:rPr>
  </w:style>
  <w:style w:type="character" w:customStyle="1" w:styleId="FontStyle74">
    <w:name w:val="Font Style74"/>
    <w:basedOn w:val="a0"/>
    <w:uiPriority w:val="99"/>
    <w:rsid w:val="00767227"/>
    <w:rPr>
      <w:rFonts w:ascii="Times New Roman" w:hAnsi="Times New Roman" w:cs="Times New Roman" w:hint="default"/>
      <w:b/>
      <w:bCs/>
      <w:sz w:val="22"/>
      <w:szCs w:val="22"/>
    </w:rPr>
  </w:style>
  <w:style w:type="paragraph" w:customStyle="1" w:styleId="1f6">
    <w:name w:val="Без интервала1"/>
    <w:uiPriority w:val="99"/>
    <w:qFormat/>
    <w:rsid w:val="00767227"/>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767227"/>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767227"/>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767227"/>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767227"/>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767227"/>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767227"/>
    <w:rPr>
      <w:rFonts w:ascii="Times New Roman" w:hAnsi="Times New Roman" w:cs="Times New Roman"/>
      <w:sz w:val="18"/>
      <w:szCs w:val="18"/>
    </w:rPr>
  </w:style>
  <w:style w:type="paragraph" w:customStyle="1" w:styleId="TableParagraph">
    <w:name w:val="Table Paragraph"/>
    <w:basedOn w:val="a"/>
    <w:uiPriority w:val="1"/>
    <w:qFormat/>
    <w:rsid w:val="00767227"/>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767227"/>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767227"/>
    <w:rPr>
      <w:rFonts w:ascii="Times New Roman" w:hAnsi="Times New Roman" w:cs="Times New Roman"/>
      <w:sz w:val="16"/>
      <w:szCs w:val="16"/>
    </w:rPr>
  </w:style>
  <w:style w:type="paragraph" w:customStyle="1" w:styleId="2e">
    <w:name w:val="Знак Знак Знак2 Знак Знак Знак Знак Знак Знак Знак"/>
    <w:basedOn w:val="a"/>
    <w:uiPriority w:val="99"/>
    <w:qFormat/>
    <w:rsid w:val="00767227"/>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767227"/>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767227"/>
    <w:rPr>
      <w:rFonts w:ascii="Times New Roman" w:eastAsia="Times New Roman" w:hAnsi="Times New Roman" w:cs="Times New Roman"/>
      <w:b/>
      <w:sz w:val="26"/>
      <w:szCs w:val="24"/>
    </w:rPr>
  </w:style>
  <w:style w:type="paragraph" w:customStyle="1" w:styleId="affff5">
    <w:name w:val="Основной"/>
    <w:basedOn w:val="a"/>
    <w:link w:val="affff6"/>
    <w:qFormat/>
    <w:rsid w:val="00767227"/>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767227"/>
    <w:rPr>
      <w:rFonts w:ascii="Times New Roman" w:eastAsia="Times New Roman" w:hAnsi="Times New Roman" w:cs="Times New Roman"/>
      <w:sz w:val="28"/>
      <w:szCs w:val="24"/>
    </w:rPr>
  </w:style>
  <w:style w:type="paragraph" w:customStyle="1" w:styleId="affff7">
    <w:name w:val="Новый абзац"/>
    <w:basedOn w:val="a"/>
    <w:link w:val="2f"/>
    <w:qFormat/>
    <w:rsid w:val="00767227"/>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767227"/>
    <w:rPr>
      <w:rFonts w:ascii="Arial" w:eastAsia="Times New Roman" w:hAnsi="Arial" w:cs="Times New Roman"/>
      <w:sz w:val="24"/>
      <w:szCs w:val="20"/>
    </w:rPr>
  </w:style>
  <w:style w:type="paragraph" w:customStyle="1" w:styleId="42">
    <w:name w:val="Егор4"/>
    <w:basedOn w:val="a"/>
    <w:uiPriority w:val="99"/>
    <w:qFormat/>
    <w:rsid w:val="00767227"/>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76722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767227"/>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767227"/>
    <w:pPr>
      <w:suppressAutoHyphens/>
      <w:spacing w:after="0"/>
      <w:ind w:left="-57" w:right="-57"/>
    </w:pPr>
    <w:rPr>
      <w:rFonts w:ascii="Times New Roman" w:eastAsia="Times New Roman" w:hAnsi="Times New Roman" w:cs="Calibri"/>
      <w:sz w:val="20"/>
      <w:szCs w:val="24"/>
      <w:lang w:eastAsia="ar-SA"/>
    </w:rPr>
  </w:style>
  <w:style w:type="paragraph" w:customStyle="1" w:styleId="1f7">
    <w:name w:val="Маркированный список1"/>
    <w:basedOn w:val="a"/>
    <w:uiPriority w:val="99"/>
    <w:qFormat/>
    <w:rsid w:val="00767227"/>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767227"/>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767227"/>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767227"/>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767227"/>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767227"/>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767227"/>
  </w:style>
  <w:style w:type="paragraph" w:customStyle="1" w:styleId="font10">
    <w:name w:val="font10"/>
    <w:basedOn w:val="a"/>
    <w:uiPriority w:val="99"/>
    <w:qFormat/>
    <w:rsid w:val="0076722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76722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76722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76722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767227"/>
    <w:rPr>
      <w:rFonts w:ascii="Courier New" w:hAnsi="Courier New" w:cs="Courier New"/>
    </w:rPr>
  </w:style>
  <w:style w:type="character" w:customStyle="1" w:styleId="FontStyle38">
    <w:name w:val="Font Style38"/>
    <w:uiPriority w:val="99"/>
    <w:rsid w:val="00767227"/>
    <w:rPr>
      <w:rFonts w:ascii="Arial" w:hAnsi="Arial" w:cs="Arial"/>
      <w:sz w:val="22"/>
      <w:szCs w:val="22"/>
    </w:rPr>
  </w:style>
  <w:style w:type="paragraph" w:customStyle="1" w:styleId="uni">
    <w:name w:val="uni"/>
    <w:basedOn w:val="a"/>
    <w:uiPriority w:val="99"/>
    <w:qFormat/>
    <w:rsid w:val="0076722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76722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76722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767227"/>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767227"/>
    <w:rPr>
      <w:rFonts w:ascii="Arial" w:eastAsia="Times New Roman" w:hAnsi="Arial" w:cs="Times New Roman"/>
      <w:sz w:val="24"/>
      <w:szCs w:val="20"/>
    </w:rPr>
  </w:style>
  <w:style w:type="character" w:customStyle="1" w:styleId="highlight">
    <w:name w:val="highlight"/>
    <w:basedOn w:val="a0"/>
    <w:rsid w:val="00767227"/>
  </w:style>
  <w:style w:type="paragraph" w:customStyle="1" w:styleId="headertext">
    <w:name w:val="headertext"/>
    <w:basedOn w:val="a"/>
    <w:uiPriority w:val="99"/>
    <w:qFormat/>
    <w:rsid w:val="00767227"/>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767227"/>
  </w:style>
  <w:style w:type="character" w:customStyle="1" w:styleId="plagiat">
    <w:name w:val="plagiat"/>
    <w:basedOn w:val="a0"/>
    <w:rsid w:val="00767227"/>
  </w:style>
  <w:style w:type="paragraph" w:customStyle="1" w:styleId="1f8">
    <w:name w:val="Стиль 1"/>
    <w:basedOn w:val="a"/>
    <w:uiPriority w:val="99"/>
    <w:qFormat/>
    <w:rsid w:val="00767227"/>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9">
    <w:name w:val="Стиль 1 Знак"/>
    <w:basedOn w:val="a"/>
    <w:autoRedefine/>
    <w:uiPriority w:val="99"/>
    <w:qFormat/>
    <w:rsid w:val="00767227"/>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767227"/>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767227"/>
    <w:rPr>
      <w:rFonts w:ascii="Times New Roman" w:eastAsia="Times New Roman" w:hAnsi="Times New Roman" w:cs="Times New Roman"/>
    </w:rPr>
  </w:style>
  <w:style w:type="paragraph" w:customStyle="1" w:styleId="Style12">
    <w:name w:val="Style12"/>
    <w:basedOn w:val="a"/>
    <w:uiPriority w:val="99"/>
    <w:qFormat/>
    <w:rsid w:val="00767227"/>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767227"/>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767227"/>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767227"/>
    <w:rPr>
      <w:color w:val="008080"/>
    </w:rPr>
  </w:style>
  <w:style w:type="paragraph" w:customStyle="1" w:styleId="affffc">
    <w:name w:val="Таблицы (моноширинный)"/>
    <w:basedOn w:val="a"/>
    <w:next w:val="a"/>
    <w:uiPriority w:val="99"/>
    <w:qFormat/>
    <w:rsid w:val="00767227"/>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767227"/>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767227"/>
    <w:rPr>
      <w:rFonts w:ascii="TimesET" w:hAnsi="TimesET" w:cs="TimesET"/>
      <w:b/>
      <w:bCs/>
      <w:sz w:val="28"/>
      <w:szCs w:val="28"/>
    </w:rPr>
  </w:style>
  <w:style w:type="character" w:customStyle="1" w:styleId="112">
    <w:name w:val="Знак Знак11"/>
    <w:uiPriority w:val="99"/>
    <w:rsid w:val="00767227"/>
    <w:rPr>
      <w:sz w:val="24"/>
      <w:szCs w:val="24"/>
    </w:rPr>
  </w:style>
  <w:style w:type="paragraph" w:customStyle="1" w:styleId="1fa">
    <w:name w:val="Знак Знак Знак1"/>
    <w:basedOn w:val="a"/>
    <w:uiPriority w:val="99"/>
    <w:qFormat/>
    <w:rsid w:val="00767227"/>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767227"/>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767227"/>
    <w:rPr>
      <w:rFonts w:ascii="Arial" w:hAnsi="Arial" w:cs="Arial"/>
      <w:b/>
      <w:bCs/>
      <w:kern w:val="32"/>
      <w:sz w:val="32"/>
      <w:szCs w:val="32"/>
      <w:lang w:val="ru-RU" w:eastAsia="ru-RU"/>
    </w:rPr>
  </w:style>
  <w:style w:type="character" w:customStyle="1" w:styleId="170">
    <w:name w:val="Знак Знак17"/>
    <w:uiPriority w:val="99"/>
    <w:rsid w:val="00767227"/>
    <w:rPr>
      <w:rFonts w:ascii="TimesET" w:hAnsi="TimesET" w:cs="TimesET"/>
      <w:b/>
      <w:bCs/>
      <w:sz w:val="24"/>
      <w:szCs w:val="24"/>
      <w:lang w:val="ru-RU" w:eastAsia="ru-RU"/>
    </w:rPr>
  </w:style>
  <w:style w:type="character" w:customStyle="1" w:styleId="160">
    <w:name w:val="Знак Знак16"/>
    <w:uiPriority w:val="99"/>
    <w:rsid w:val="00767227"/>
    <w:rPr>
      <w:sz w:val="24"/>
      <w:szCs w:val="24"/>
      <w:lang w:val="ru-RU" w:eastAsia="ru-RU"/>
    </w:rPr>
  </w:style>
  <w:style w:type="character" w:customStyle="1" w:styleId="150">
    <w:name w:val="Знак Знак15"/>
    <w:uiPriority w:val="99"/>
    <w:rsid w:val="00767227"/>
    <w:rPr>
      <w:rFonts w:ascii="TimesET" w:hAnsi="TimesET" w:cs="TimesET"/>
      <w:b/>
      <w:bCs/>
      <w:sz w:val="24"/>
      <w:szCs w:val="24"/>
      <w:lang w:val="ru-RU" w:eastAsia="ru-RU"/>
    </w:rPr>
  </w:style>
  <w:style w:type="character" w:customStyle="1" w:styleId="140">
    <w:name w:val="Знак Знак14"/>
    <w:uiPriority w:val="99"/>
    <w:rsid w:val="00767227"/>
    <w:rPr>
      <w:rFonts w:ascii="TimesET" w:hAnsi="TimesET" w:cs="TimesET"/>
      <w:b/>
      <w:bCs/>
      <w:sz w:val="30"/>
      <w:szCs w:val="30"/>
      <w:lang w:val="ru-RU" w:eastAsia="ru-RU"/>
    </w:rPr>
  </w:style>
  <w:style w:type="character" w:customStyle="1" w:styleId="130">
    <w:name w:val="Знак Знак13"/>
    <w:uiPriority w:val="99"/>
    <w:rsid w:val="00767227"/>
    <w:rPr>
      <w:b/>
      <w:bCs/>
      <w:sz w:val="28"/>
      <w:szCs w:val="28"/>
      <w:lang w:val="ru-RU" w:eastAsia="ru-RU"/>
    </w:rPr>
  </w:style>
  <w:style w:type="character" w:customStyle="1" w:styleId="100">
    <w:name w:val="Знак Знак10"/>
    <w:uiPriority w:val="99"/>
    <w:rsid w:val="00767227"/>
    <w:rPr>
      <w:sz w:val="24"/>
      <w:szCs w:val="24"/>
      <w:lang w:val="ru-RU" w:eastAsia="ru-RU"/>
    </w:rPr>
  </w:style>
  <w:style w:type="character" w:customStyle="1" w:styleId="92">
    <w:name w:val="Знак Знак9"/>
    <w:uiPriority w:val="99"/>
    <w:locked/>
    <w:rsid w:val="00767227"/>
    <w:rPr>
      <w:sz w:val="24"/>
      <w:szCs w:val="24"/>
      <w:lang w:val="ru-RU" w:eastAsia="ru-RU"/>
    </w:rPr>
  </w:style>
  <w:style w:type="character" w:customStyle="1" w:styleId="82">
    <w:name w:val="Знак Знак8"/>
    <w:uiPriority w:val="99"/>
    <w:rsid w:val="00767227"/>
    <w:rPr>
      <w:sz w:val="16"/>
      <w:szCs w:val="16"/>
      <w:lang w:val="ru-RU" w:eastAsia="ru-RU"/>
    </w:rPr>
  </w:style>
  <w:style w:type="character" w:customStyle="1" w:styleId="72">
    <w:name w:val="Знак Знак7"/>
    <w:uiPriority w:val="99"/>
    <w:rsid w:val="00767227"/>
    <w:rPr>
      <w:sz w:val="24"/>
      <w:szCs w:val="24"/>
      <w:lang w:val="ru-RU" w:eastAsia="ru-RU"/>
    </w:rPr>
  </w:style>
  <w:style w:type="character" w:customStyle="1" w:styleId="62">
    <w:name w:val="Знак Знак6"/>
    <w:uiPriority w:val="99"/>
    <w:rsid w:val="00767227"/>
    <w:rPr>
      <w:sz w:val="24"/>
      <w:szCs w:val="24"/>
      <w:lang w:val="ru-RU" w:eastAsia="ru-RU"/>
    </w:rPr>
  </w:style>
  <w:style w:type="character" w:customStyle="1" w:styleId="53">
    <w:name w:val="Знак Знак5"/>
    <w:uiPriority w:val="99"/>
    <w:rsid w:val="00767227"/>
    <w:rPr>
      <w:sz w:val="24"/>
      <w:szCs w:val="24"/>
      <w:lang w:val="ru-RU" w:eastAsia="ru-RU"/>
    </w:rPr>
  </w:style>
  <w:style w:type="character" w:customStyle="1" w:styleId="3a">
    <w:name w:val="Знак Знак3"/>
    <w:uiPriority w:val="99"/>
    <w:rsid w:val="00767227"/>
    <w:rPr>
      <w:sz w:val="24"/>
      <w:szCs w:val="24"/>
      <w:lang w:val="ru-RU" w:eastAsia="ru-RU"/>
    </w:rPr>
  </w:style>
  <w:style w:type="character" w:customStyle="1" w:styleId="affffd">
    <w:name w:val="Знак Знак"/>
    <w:uiPriority w:val="99"/>
    <w:rsid w:val="00767227"/>
    <w:rPr>
      <w:sz w:val="28"/>
      <w:szCs w:val="28"/>
      <w:lang w:val="ru-RU" w:eastAsia="ru-RU"/>
    </w:rPr>
  </w:style>
  <w:style w:type="paragraph" w:customStyle="1" w:styleId="1fb">
    <w:name w:val="Знак1 Знак Знак Знак Знак Знак Знак"/>
    <w:basedOn w:val="a"/>
    <w:uiPriority w:val="99"/>
    <w:qFormat/>
    <w:rsid w:val="00767227"/>
    <w:pPr>
      <w:spacing w:after="160" w:line="240" w:lineRule="exact"/>
      <w:ind w:left="-57" w:right="-57"/>
    </w:pPr>
    <w:rPr>
      <w:rFonts w:ascii="Verdana" w:eastAsia="Times New Roman" w:hAnsi="Verdana" w:cs="Verdana"/>
      <w:sz w:val="24"/>
      <w:szCs w:val="24"/>
      <w:lang w:val="en-US" w:eastAsia="en-US"/>
    </w:rPr>
  </w:style>
  <w:style w:type="paragraph" w:customStyle="1" w:styleId="1fc">
    <w:name w:val="Знак1"/>
    <w:basedOn w:val="a"/>
    <w:uiPriority w:val="99"/>
    <w:qFormat/>
    <w:rsid w:val="00767227"/>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d">
    <w:name w:val="Знак Знак Знак Знак1 Знак Знак Знак"/>
    <w:basedOn w:val="a"/>
    <w:uiPriority w:val="99"/>
    <w:qFormat/>
    <w:rsid w:val="00767227"/>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e">
    <w:name w:val="Знак Знак1 Знак Знак"/>
    <w:basedOn w:val="a"/>
    <w:uiPriority w:val="99"/>
    <w:qFormat/>
    <w:rsid w:val="00767227"/>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767227"/>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767227"/>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767227"/>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767227"/>
    <w:rPr>
      <w:rFonts w:ascii="Times New Roman" w:hAnsi="Times New Roman" w:cs="Times New Roman"/>
      <w:spacing w:val="-10"/>
      <w:sz w:val="36"/>
      <w:szCs w:val="36"/>
    </w:rPr>
  </w:style>
  <w:style w:type="character" w:customStyle="1" w:styleId="FontStyle48">
    <w:name w:val="Font Style48"/>
    <w:rsid w:val="00767227"/>
    <w:rPr>
      <w:rFonts w:ascii="Times New Roman" w:hAnsi="Times New Roman" w:cs="Times New Roman"/>
      <w:b/>
      <w:bCs/>
      <w:sz w:val="28"/>
      <w:szCs w:val="28"/>
    </w:rPr>
  </w:style>
  <w:style w:type="paragraph" w:customStyle="1" w:styleId="Style18">
    <w:name w:val="Style18"/>
    <w:basedOn w:val="a"/>
    <w:uiPriority w:val="99"/>
    <w:qFormat/>
    <w:rsid w:val="00767227"/>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767227"/>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767227"/>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767227"/>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767227"/>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767227"/>
    <w:rPr>
      <w:rFonts w:ascii="Times New Roman" w:hAnsi="Times New Roman" w:cs="Times New Roman"/>
      <w:b/>
      <w:bCs/>
      <w:sz w:val="24"/>
      <w:szCs w:val="24"/>
    </w:rPr>
  </w:style>
  <w:style w:type="paragraph" w:customStyle="1" w:styleId="Style28">
    <w:name w:val="Style28"/>
    <w:basedOn w:val="a"/>
    <w:uiPriority w:val="99"/>
    <w:qFormat/>
    <w:rsid w:val="00767227"/>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767227"/>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767227"/>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767227"/>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767227"/>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767227"/>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767227"/>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7672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7672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qFormat/>
    <w:rsid w:val="007672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qFormat/>
    <w:rsid w:val="00767227"/>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qFormat/>
    <w:rsid w:val="007672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qFormat/>
    <w:rsid w:val="007672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7672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76722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767227"/>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767227"/>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767227"/>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767227"/>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767227"/>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767227"/>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767227"/>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767227"/>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767227"/>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767227"/>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767227"/>
    <w:rPr>
      <w:rFonts w:ascii="Times New Roman" w:hAnsi="Times New Roman" w:cs="Times New Roman"/>
      <w:sz w:val="34"/>
      <w:szCs w:val="34"/>
    </w:rPr>
  </w:style>
  <w:style w:type="paragraph" w:customStyle="1" w:styleId="Style3">
    <w:name w:val="Style3"/>
    <w:basedOn w:val="a"/>
    <w:uiPriority w:val="99"/>
    <w:qFormat/>
    <w:rsid w:val="00767227"/>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767227"/>
    <w:rPr>
      <w:rFonts w:ascii="Times New Roman" w:hAnsi="Times New Roman" w:cs="Times New Roman"/>
      <w:b/>
      <w:bCs/>
      <w:sz w:val="22"/>
      <w:szCs w:val="22"/>
    </w:rPr>
  </w:style>
  <w:style w:type="paragraph" w:customStyle="1" w:styleId="Style5">
    <w:name w:val="Style5"/>
    <w:basedOn w:val="a"/>
    <w:uiPriority w:val="99"/>
    <w:qFormat/>
    <w:rsid w:val="00767227"/>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767227"/>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767227"/>
    <w:rPr>
      <w:rFonts w:ascii="Times New Roman" w:hAnsi="Times New Roman" w:cs="Times New Roman"/>
      <w:sz w:val="22"/>
      <w:szCs w:val="22"/>
    </w:rPr>
  </w:style>
  <w:style w:type="character" w:customStyle="1" w:styleId="FontStyle57">
    <w:name w:val="Font Style57"/>
    <w:basedOn w:val="a0"/>
    <w:uiPriority w:val="99"/>
    <w:rsid w:val="00767227"/>
    <w:rPr>
      <w:rFonts w:ascii="Times New Roman" w:hAnsi="Times New Roman" w:cs="Times New Roman"/>
      <w:sz w:val="22"/>
      <w:szCs w:val="22"/>
    </w:rPr>
  </w:style>
  <w:style w:type="paragraph" w:customStyle="1" w:styleId="Style27">
    <w:name w:val="Style27"/>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767227"/>
    <w:rPr>
      <w:rFonts w:ascii="Times New Roman" w:hAnsi="Times New Roman" w:cs="Times New Roman"/>
      <w:b/>
      <w:bCs/>
      <w:sz w:val="20"/>
      <w:szCs w:val="20"/>
    </w:rPr>
  </w:style>
  <w:style w:type="paragraph" w:customStyle="1" w:styleId="Style32">
    <w:name w:val="Style32"/>
    <w:basedOn w:val="a"/>
    <w:uiPriority w:val="99"/>
    <w:qFormat/>
    <w:rsid w:val="00767227"/>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767227"/>
    <w:rPr>
      <w:rFonts w:ascii="Times New Roman" w:hAnsi="Times New Roman" w:cs="Times New Roman"/>
      <w:b/>
      <w:bCs/>
      <w:sz w:val="16"/>
      <w:szCs w:val="16"/>
    </w:rPr>
  </w:style>
  <w:style w:type="paragraph" w:customStyle="1" w:styleId="Style47">
    <w:name w:val="Style47"/>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767227"/>
    <w:rPr>
      <w:rFonts w:ascii="Times New Roman" w:hAnsi="Times New Roman" w:cs="Times New Roman"/>
      <w:b/>
      <w:bCs/>
      <w:sz w:val="16"/>
      <w:szCs w:val="16"/>
    </w:rPr>
  </w:style>
  <w:style w:type="paragraph" w:customStyle="1" w:styleId="Style15">
    <w:name w:val="Style15"/>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767227"/>
    <w:rPr>
      <w:rFonts w:ascii="Times New Roman" w:hAnsi="Times New Roman" w:cs="Times New Roman"/>
      <w:b/>
      <w:bCs/>
      <w:sz w:val="20"/>
      <w:szCs w:val="20"/>
    </w:rPr>
  </w:style>
  <w:style w:type="character" w:customStyle="1" w:styleId="FontStyle59">
    <w:name w:val="Font Style59"/>
    <w:basedOn w:val="a0"/>
    <w:uiPriority w:val="99"/>
    <w:rsid w:val="00767227"/>
    <w:rPr>
      <w:rFonts w:ascii="Times New Roman" w:hAnsi="Times New Roman" w:cs="Times New Roman"/>
      <w:b/>
      <w:bCs/>
      <w:sz w:val="20"/>
      <w:szCs w:val="20"/>
    </w:rPr>
  </w:style>
  <w:style w:type="paragraph" w:customStyle="1" w:styleId="Style8">
    <w:name w:val="Style8"/>
    <w:basedOn w:val="a"/>
    <w:uiPriority w:val="99"/>
    <w:qFormat/>
    <w:rsid w:val="00767227"/>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767227"/>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767227"/>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767227"/>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767227"/>
    <w:rPr>
      <w:rFonts w:ascii="Times New Roman" w:hAnsi="Times New Roman" w:cs="Times New Roman"/>
      <w:b/>
      <w:bCs/>
      <w:sz w:val="16"/>
      <w:szCs w:val="16"/>
    </w:rPr>
  </w:style>
  <w:style w:type="character" w:customStyle="1" w:styleId="FontStyle61">
    <w:name w:val="Font Style61"/>
    <w:basedOn w:val="a0"/>
    <w:uiPriority w:val="99"/>
    <w:rsid w:val="00767227"/>
    <w:rPr>
      <w:rFonts w:ascii="Times New Roman" w:hAnsi="Times New Roman" w:cs="Times New Roman"/>
      <w:sz w:val="22"/>
      <w:szCs w:val="22"/>
    </w:rPr>
  </w:style>
  <w:style w:type="paragraph" w:customStyle="1" w:styleId="Style23">
    <w:name w:val="Style23"/>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767227"/>
    <w:rPr>
      <w:rFonts w:ascii="Times New Roman" w:hAnsi="Times New Roman" w:cs="Times New Roman"/>
      <w:b/>
      <w:bCs/>
      <w:sz w:val="16"/>
      <w:szCs w:val="16"/>
    </w:rPr>
  </w:style>
  <w:style w:type="character" w:customStyle="1" w:styleId="FontStyle71">
    <w:name w:val="Font Style71"/>
    <w:basedOn w:val="a0"/>
    <w:uiPriority w:val="99"/>
    <w:rsid w:val="00767227"/>
    <w:rPr>
      <w:rFonts w:ascii="Times New Roman" w:hAnsi="Times New Roman" w:cs="Times New Roman"/>
      <w:sz w:val="20"/>
      <w:szCs w:val="20"/>
    </w:rPr>
  </w:style>
  <w:style w:type="paragraph" w:customStyle="1" w:styleId="Style26">
    <w:name w:val="Style26"/>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767227"/>
    <w:rPr>
      <w:rFonts w:ascii="Times New Roman" w:hAnsi="Times New Roman" w:cs="Times New Roman"/>
      <w:b/>
      <w:bCs/>
      <w:sz w:val="20"/>
      <w:szCs w:val="20"/>
    </w:rPr>
  </w:style>
  <w:style w:type="paragraph" w:customStyle="1" w:styleId="Style22">
    <w:name w:val="Style22"/>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767227"/>
    <w:rPr>
      <w:rFonts w:ascii="Times New Roman" w:hAnsi="Times New Roman" w:cs="Times New Roman"/>
      <w:b/>
      <w:bCs/>
      <w:sz w:val="12"/>
      <w:szCs w:val="12"/>
    </w:rPr>
  </w:style>
  <w:style w:type="paragraph" w:customStyle="1" w:styleId="Style49">
    <w:name w:val="Style49"/>
    <w:basedOn w:val="a"/>
    <w:uiPriority w:val="99"/>
    <w:qFormat/>
    <w:rsid w:val="00767227"/>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767227"/>
    <w:rPr>
      <w:rFonts w:ascii="Times New Roman" w:hAnsi="Times New Roman" w:cs="Times New Roman"/>
      <w:i/>
      <w:iCs/>
      <w:sz w:val="22"/>
      <w:szCs w:val="22"/>
    </w:rPr>
  </w:style>
  <w:style w:type="paragraph" w:customStyle="1" w:styleId="xl99">
    <w:name w:val="xl99"/>
    <w:basedOn w:val="a"/>
    <w:uiPriority w:val="99"/>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76722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76722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767227"/>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767227"/>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f">
    <w:name w:val="Нет списка1"/>
    <w:next w:val="a2"/>
    <w:semiHidden/>
    <w:unhideWhenUsed/>
    <w:rsid w:val="00767227"/>
  </w:style>
  <w:style w:type="paragraph" w:customStyle="1" w:styleId="Style7">
    <w:name w:val="Style7"/>
    <w:basedOn w:val="a"/>
    <w:uiPriority w:val="99"/>
    <w:qFormat/>
    <w:rsid w:val="00767227"/>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767227"/>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767227"/>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767227"/>
    <w:rPr>
      <w:rFonts w:eastAsia="MS Mincho"/>
      <w:sz w:val="16"/>
      <w:szCs w:val="16"/>
      <w:lang w:eastAsia="ja-JP"/>
    </w:rPr>
  </w:style>
  <w:style w:type="paragraph" w:customStyle="1" w:styleId="54">
    <w:name w:val="Стиль 5"/>
    <w:basedOn w:val="a"/>
    <w:next w:val="a"/>
    <w:link w:val="55"/>
    <w:qFormat/>
    <w:rsid w:val="00767227"/>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767227"/>
    <w:rPr>
      <w:rFonts w:ascii="Arial" w:eastAsia="Times New Roman" w:hAnsi="Arial" w:cs="Times New Roman"/>
      <w:b/>
      <w:sz w:val="24"/>
      <w:szCs w:val="20"/>
    </w:rPr>
  </w:style>
  <w:style w:type="paragraph" w:customStyle="1" w:styleId="73">
    <w:name w:val="Стиль 7"/>
    <w:basedOn w:val="a"/>
    <w:next w:val="a"/>
    <w:uiPriority w:val="99"/>
    <w:qFormat/>
    <w:rsid w:val="00767227"/>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767227"/>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767227"/>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767227"/>
    <w:pPr>
      <w:spacing w:before="20" w:after="20"/>
      <w:ind w:firstLine="709"/>
      <w:jc w:val="both"/>
    </w:pPr>
  </w:style>
  <w:style w:type="paragraph" w:customStyle="1" w:styleId="2">
    <w:name w:val="Стиль 2"/>
    <w:basedOn w:val="43"/>
    <w:uiPriority w:val="99"/>
    <w:qFormat/>
    <w:rsid w:val="00767227"/>
    <w:pPr>
      <w:numPr>
        <w:numId w:val="20"/>
      </w:numPr>
      <w:tabs>
        <w:tab w:val="num" w:pos="0"/>
        <w:tab w:val="num" w:pos="1440"/>
        <w:tab w:val="num" w:pos="2149"/>
      </w:tabs>
      <w:spacing w:before="20" w:after="20"/>
      <w:ind w:left="0" w:firstLine="567"/>
      <w:jc w:val="both"/>
    </w:pPr>
  </w:style>
  <w:style w:type="paragraph" w:customStyle="1" w:styleId="63">
    <w:name w:val="Стиль 6"/>
    <w:basedOn w:val="54"/>
    <w:uiPriority w:val="99"/>
    <w:qFormat/>
    <w:rsid w:val="00767227"/>
    <w:pPr>
      <w:spacing w:before="240"/>
      <w:ind w:left="0"/>
      <w:jc w:val="center"/>
    </w:pPr>
    <w:rPr>
      <w:i/>
      <w:sz w:val="22"/>
    </w:rPr>
  </w:style>
  <w:style w:type="paragraph" w:styleId="afffff">
    <w:name w:val="Block Text"/>
    <w:basedOn w:val="a"/>
    <w:rsid w:val="00767227"/>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767227"/>
    <w:pPr>
      <w:spacing w:after="0" w:line="240" w:lineRule="auto"/>
      <w:ind w:firstLine="709"/>
      <w:jc w:val="center"/>
    </w:pPr>
    <w:rPr>
      <w:rFonts w:ascii="Arial" w:eastAsia="Times New Roman" w:hAnsi="Arial" w:cs="Times New Roman"/>
      <w:b/>
      <w:caps/>
    </w:rPr>
  </w:style>
  <w:style w:type="paragraph" w:customStyle="1" w:styleId="1ff0">
    <w:name w:val="Стиль1"/>
    <w:basedOn w:val="a"/>
    <w:uiPriority w:val="99"/>
    <w:qFormat/>
    <w:rsid w:val="00767227"/>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767227"/>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767227"/>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767227"/>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767227"/>
    <w:rPr>
      <w:b/>
      <w:i/>
      <w:noProof w:val="0"/>
      <w:sz w:val="24"/>
      <w:szCs w:val="24"/>
      <w:lang w:val="ru-RU" w:eastAsia="ru-RU" w:bidi="ar-SA"/>
    </w:rPr>
  </w:style>
  <w:style w:type="character" w:customStyle="1" w:styleId="3d">
    <w:name w:val="Стиль3 Знак"/>
    <w:rsid w:val="00767227"/>
    <w:rPr>
      <w:b/>
      <w:caps/>
      <w:noProof w:val="0"/>
      <w:lang w:val="ru-RU" w:eastAsia="ru-RU" w:bidi="ar-SA"/>
    </w:rPr>
  </w:style>
  <w:style w:type="character" w:customStyle="1" w:styleId="46">
    <w:name w:val="Стиль4 Знак"/>
    <w:rsid w:val="00767227"/>
    <w:rPr>
      <w:b/>
      <w:caps/>
      <w:noProof w:val="0"/>
      <w:sz w:val="18"/>
      <w:szCs w:val="18"/>
      <w:lang w:val="ru-RU" w:eastAsia="ru-RU" w:bidi="ar-SA"/>
    </w:rPr>
  </w:style>
  <w:style w:type="character" w:customStyle="1" w:styleId="1ff1">
    <w:name w:val="Стиль1 Знак"/>
    <w:rsid w:val="00767227"/>
    <w:rPr>
      <w:b/>
      <w:caps/>
      <w:noProof w:val="0"/>
      <w:sz w:val="24"/>
      <w:szCs w:val="24"/>
      <w:lang w:val="ru-RU" w:eastAsia="ru-RU" w:bidi="ar-SA"/>
    </w:rPr>
  </w:style>
  <w:style w:type="character" w:customStyle="1" w:styleId="2f1">
    <w:name w:val="Стиль2 Знак"/>
    <w:rsid w:val="00767227"/>
    <w:rPr>
      <w:b/>
      <w:caps/>
      <w:noProof w:val="0"/>
      <w:sz w:val="22"/>
      <w:szCs w:val="22"/>
      <w:lang w:val="ru-RU" w:eastAsia="ru-RU" w:bidi="ar-SA"/>
    </w:rPr>
  </w:style>
  <w:style w:type="paragraph" w:customStyle="1" w:styleId="afffff0">
    <w:name w:val="ТекстовойБ"/>
    <w:basedOn w:val="afffff1"/>
    <w:uiPriority w:val="99"/>
    <w:qFormat/>
    <w:rsid w:val="00767227"/>
    <w:pPr>
      <w:ind w:firstLine="0"/>
    </w:pPr>
  </w:style>
  <w:style w:type="paragraph" w:customStyle="1" w:styleId="afffff1">
    <w:name w:val="ТекстовойА"/>
    <w:basedOn w:val="a"/>
    <w:uiPriority w:val="99"/>
    <w:qFormat/>
    <w:rsid w:val="00767227"/>
    <w:pPr>
      <w:spacing w:before="60" w:after="60" w:line="240" w:lineRule="auto"/>
      <w:ind w:firstLine="567"/>
      <w:jc w:val="both"/>
    </w:pPr>
    <w:rPr>
      <w:rFonts w:ascii="Arial" w:eastAsia="Times New Roman" w:hAnsi="Arial" w:cs="Times New Roman"/>
      <w:sz w:val="24"/>
      <w:szCs w:val="20"/>
    </w:rPr>
  </w:style>
  <w:style w:type="character" w:customStyle="1" w:styleId="1ff2">
    <w:name w:val="Номер страницы1"/>
    <w:basedOn w:val="1ff3"/>
    <w:rsid w:val="00767227"/>
  </w:style>
  <w:style w:type="character" w:customStyle="1" w:styleId="1ff3">
    <w:name w:val="Основной шрифт абзаца1"/>
    <w:rsid w:val="00767227"/>
  </w:style>
  <w:style w:type="paragraph" w:customStyle="1" w:styleId="1ff4">
    <w:name w:val="Нижний колонтитул1"/>
    <w:basedOn w:val="2f2"/>
    <w:uiPriority w:val="99"/>
    <w:qFormat/>
    <w:rsid w:val="00767227"/>
    <w:pPr>
      <w:tabs>
        <w:tab w:val="center" w:pos="4153"/>
        <w:tab w:val="right" w:pos="8306"/>
      </w:tabs>
    </w:pPr>
  </w:style>
  <w:style w:type="paragraph" w:customStyle="1" w:styleId="2f2">
    <w:name w:val="Обычный2"/>
    <w:uiPriority w:val="99"/>
    <w:qFormat/>
    <w:rsid w:val="00767227"/>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767227"/>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767227"/>
    <w:pPr>
      <w:spacing w:before="240" w:after="240"/>
      <w:ind w:firstLine="0"/>
      <w:jc w:val="center"/>
    </w:pPr>
    <w:rPr>
      <w:b/>
      <w:caps/>
      <w:sz w:val="22"/>
    </w:rPr>
  </w:style>
  <w:style w:type="paragraph" w:customStyle="1" w:styleId="Noeeu3">
    <w:name w:val="Noeeu 3"/>
    <w:basedOn w:val="Noeeu1"/>
    <w:uiPriority w:val="99"/>
    <w:qFormat/>
    <w:rsid w:val="00767227"/>
    <w:pPr>
      <w:ind w:left="283" w:hanging="283"/>
    </w:pPr>
  </w:style>
  <w:style w:type="paragraph" w:customStyle="1" w:styleId="Noeeu2">
    <w:name w:val="Noeeu 2"/>
    <w:basedOn w:val="Noeeu1"/>
    <w:uiPriority w:val="99"/>
    <w:qFormat/>
    <w:rsid w:val="00767227"/>
    <w:pPr>
      <w:ind w:firstLine="0"/>
      <w:jc w:val="left"/>
    </w:pPr>
  </w:style>
  <w:style w:type="paragraph" w:customStyle="1" w:styleId="Noeeu4">
    <w:name w:val="Noeeu 4"/>
    <w:basedOn w:val="Noeeu2"/>
    <w:uiPriority w:val="99"/>
    <w:qFormat/>
    <w:rsid w:val="00767227"/>
    <w:pPr>
      <w:ind w:firstLine="709"/>
    </w:pPr>
  </w:style>
  <w:style w:type="paragraph" w:customStyle="1" w:styleId="Noeeu6">
    <w:name w:val="Noeeu 6"/>
    <w:basedOn w:val="Noeeu1"/>
    <w:uiPriority w:val="99"/>
    <w:qFormat/>
    <w:rsid w:val="00767227"/>
    <w:pPr>
      <w:spacing w:before="240" w:after="240"/>
      <w:ind w:firstLine="0"/>
      <w:jc w:val="center"/>
    </w:pPr>
    <w:rPr>
      <w:b/>
      <w:caps/>
      <w:sz w:val="20"/>
    </w:rPr>
  </w:style>
  <w:style w:type="character" w:customStyle="1" w:styleId="Iniiaiieoeoo">
    <w:name w:val="Iniiaiie o?eoo"/>
    <w:rsid w:val="00767227"/>
  </w:style>
  <w:style w:type="paragraph" w:customStyle="1" w:styleId="Noeeu5">
    <w:name w:val="Noeeu 5"/>
    <w:basedOn w:val="a"/>
    <w:uiPriority w:val="99"/>
    <w:qFormat/>
    <w:rsid w:val="00767227"/>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767227"/>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767227"/>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5">
    <w:name w:val="Стиль1а"/>
    <w:basedOn w:val="1f8"/>
    <w:autoRedefine/>
    <w:uiPriority w:val="99"/>
    <w:qFormat/>
    <w:rsid w:val="00767227"/>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767227"/>
  </w:style>
  <w:style w:type="paragraph" w:customStyle="1" w:styleId="1ff6">
    <w:name w:val="заголовок 1"/>
    <w:basedOn w:val="a"/>
    <w:next w:val="a"/>
    <w:uiPriority w:val="99"/>
    <w:qFormat/>
    <w:rsid w:val="00767227"/>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767227"/>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767227"/>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767227"/>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767227"/>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767227"/>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76722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767227"/>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767227"/>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767227"/>
  </w:style>
  <w:style w:type="paragraph" w:customStyle="1" w:styleId="afffff3">
    <w:name w:val="текст сноски"/>
    <w:basedOn w:val="a"/>
    <w:uiPriority w:val="99"/>
    <w:qFormat/>
    <w:rsid w:val="00767227"/>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767227"/>
    <w:rPr>
      <w:vertAlign w:val="superscript"/>
    </w:rPr>
  </w:style>
  <w:style w:type="character" w:customStyle="1" w:styleId="afffff5">
    <w:name w:val="номер страницы"/>
    <w:basedOn w:val="afffff2"/>
    <w:rsid w:val="00767227"/>
  </w:style>
  <w:style w:type="paragraph" w:customStyle="1" w:styleId="1ff7">
    <w:name w:val="указатель 1"/>
    <w:basedOn w:val="a"/>
    <w:next w:val="a"/>
    <w:autoRedefine/>
    <w:uiPriority w:val="99"/>
    <w:qFormat/>
    <w:rsid w:val="00767227"/>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767227"/>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76722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767227"/>
    <w:pPr>
      <w:ind w:left="720"/>
      <w:contextualSpacing/>
    </w:pPr>
    <w:rPr>
      <w:rFonts w:ascii="Calibri" w:eastAsia="Times New Roman" w:hAnsi="Calibri" w:cs="Times New Roman"/>
      <w:lang w:eastAsia="en-US"/>
    </w:rPr>
  </w:style>
  <w:style w:type="character" w:styleId="afffff6">
    <w:name w:val="line number"/>
    <w:basedOn w:val="a0"/>
    <w:rsid w:val="00767227"/>
  </w:style>
  <w:style w:type="character" w:styleId="afffff7">
    <w:name w:val="annotation reference"/>
    <w:semiHidden/>
    <w:rsid w:val="00767227"/>
    <w:rPr>
      <w:sz w:val="16"/>
      <w:szCs w:val="16"/>
    </w:rPr>
  </w:style>
  <w:style w:type="character" w:customStyle="1" w:styleId="affa">
    <w:name w:val="Название объекта Знак"/>
    <w:aliases w:val="подписи к таблице Знак"/>
    <w:link w:val="aff9"/>
    <w:rsid w:val="00767227"/>
    <w:rPr>
      <w:rFonts w:ascii="Calibri" w:eastAsia="Calibri" w:hAnsi="Calibri" w:cs="Times New Roman"/>
      <w:b/>
      <w:bCs/>
      <w:sz w:val="20"/>
      <w:szCs w:val="20"/>
      <w:lang w:eastAsia="en-US"/>
    </w:rPr>
  </w:style>
  <w:style w:type="paragraph" w:customStyle="1" w:styleId="consnormal0">
    <w:name w:val="consnormal"/>
    <w:basedOn w:val="a"/>
    <w:uiPriority w:val="99"/>
    <w:qFormat/>
    <w:rsid w:val="00767227"/>
    <w:pPr>
      <w:autoSpaceDE w:val="0"/>
      <w:autoSpaceDN w:val="0"/>
      <w:spacing w:after="0" w:line="240" w:lineRule="auto"/>
      <w:ind w:firstLine="720"/>
    </w:pPr>
    <w:rPr>
      <w:rFonts w:ascii="Arial" w:eastAsia="Times New Roman" w:hAnsi="Arial" w:cs="Arial"/>
      <w:sz w:val="20"/>
      <w:szCs w:val="20"/>
    </w:rPr>
  </w:style>
  <w:style w:type="paragraph" w:styleId="1ff8">
    <w:name w:val="index 1"/>
    <w:basedOn w:val="a"/>
    <w:next w:val="a"/>
    <w:autoRedefine/>
    <w:semiHidden/>
    <w:rsid w:val="00767227"/>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767227"/>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767227"/>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767227"/>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767227"/>
    <w:rPr>
      <w:rFonts w:ascii="Arial" w:eastAsia="Times New Roman" w:hAnsi="Arial" w:cs="Arial"/>
      <w:sz w:val="24"/>
      <w:szCs w:val="28"/>
    </w:rPr>
  </w:style>
  <w:style w:type="paragraph" w:customStyle="1" w:styleId="1400">
    <w:name w:val="140"/>
    <w:basedOn w:val="a"/>
    <w:uiPriority w:val="99"/>
    <w:qFormat/>
    <w:rsid w:val="00767227"/>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767227"/>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
    <w:uiPriority w:val="99"/>
    <w:qFormat/>
    <w:rsid w:val="00767227"/>
    <w:pPr>
      <w:jc w:val="center"/>
    </w:pPr>
    <w:rPr>
      <w:b/>
      <w:bCs/>
      <w:i/>
      <w:iCs/>
      <w:lang w:eastAsia="ar-SA"/>
    </w:rPr>
  </w:style>
  <w:style w:type="paragraph" w:customStyle="1" w:styleId="2110">
    <w:name w:val="Знак2 Знак Знак1 Знак1 Знак Знак Знак Знак Знак Знак Знак Знак Знак Знак Знак Знак"/>
    <w:basedOn w:val="a"/>
    <w:uiPriority w:val="99"/>
    <w:qFormat/>
    <w:rsid w:val="00767227"/>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767227"/>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767227"/>
    <w:rPr>
      <w:rFonts w:ascii="Arial" w:eastAsia="Times New Roman" w:hAnsi="Arial" w:cs="Times New Roman"/>
      <w:sz w:val="24"/>
      <w:szCs w:val="20"/>
    </w:rPr>
  </w:style>
  <w:style w:type="paragraph" w:customStyle="1" w:styleId="afffffd">
    <w:name w:val="Заголовок части"/>
    <w:basedOn w:val="a"/>
    <w:uiPriority w:val="99"/>
    <w:qFormat/>
    <w:rsid w:val="00767227"/>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767227"/>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767227"/>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9">
    <w:name w:val="Красная строка1"/>
    <w:basedOn w:val="ac"/>
    <w:uiPriority w:val="99"/>
    <w:qFormat/>
    <w:rsid w:val="00767227"/>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767227"/>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767227"/>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767227"/>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767227"/>
    <w:pPr>
      <w:spacing w:after="0" w:line="240" w:lineRule="auto"/>
      <w:jc w:val="both"/>
    </w:pPr>
    <w:rPr>
      <w:rFonts w:ascii="Times New Roman" w:eastAsia="Times New Roman" w:hAnsi="Times New Roman" w:cs="Times New Roman"/>
      <w:sz w:val="24"/>
      <w:szCs w:val="24"/>
    </w:rPr>
  </w:style>
  <w:style w:type="paragraph" w:styleId="affffff0">
    <w:name w:val="List"/>
    <w:basedOn w:val="ac"/>
    <w:rsid w:val="00767227"/>
    <w:pPr>
      <w:widowControl w:val="0"/>
      <w:suppressAutoHyphens/>
    </w:pPr>
    <w:rPr>
      <w:rFonts w:ascii="Times New Roman" w:eastAsia="Lucida Sans Unicode" w:hAnsi="Times New Roman" w:cs="Tahoma"/>
      <w:szCs w:val="24"/>
      <w:lang w:bidi="ru-RU"/>
    </w:rPr>
  </w:style>
  <w:style w:type="paragraph" w:customStyle="1" w:styleId="1ffa">
    <w:name w:val="Название1"/>
    <w:basedOn w:val="a"/>
    <w:uiPriority w:val="99"/>
    <w:qFormat/>
    <w:rsid w:val="00767227"/>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b">
    <w:name w:val="Указатель1"/>
    <w:basedOn w:val="a"/>
    <w:uiPriority w:val="99"/>
    <w:qFormat/>
    <w:rsid w:val="00767227"/>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767227"/>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767227"/>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767227"/>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767227"/>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767227"/>
    <w:rPr>
      <w:rFonts w:ascii="Times New Roman" w:hAnsi="Times New Roman" w:cs="Times New Roman"/>
      <w:b/>
      <w:bCs/>
      <w:i/>
      <w:iCs/>
      <w:sz w:val="64"/>
      <w:szCs w:val="64"/>
    </w:rPr>
  </w:style>
  <w:style w:type="character" w:customStyle="1" w:styleId="WW8Num1z0">
    <w:name w:val="WW8Num1z0"/>
    <w:rsid w:val="00767227"/>
    <w:rPr>
      <w:rFonts w:ascii="Times New Roman" w:hAnsi="Times New Roman"/>
      <w:i w:val="0"/>
      <w:color w:val="0000FF"/>
    </w:rPr>
  </w:style>
  <w:style w:type="character" w:customStyle="1" w:styleId="FontStyle93">
    <w:name w:val="Font Style93"/>
    <w:rsid w:val="00767227"/>
    <w:rPr>
      <w:rFonts w:ascii="Times New Roman" w:hAnsi="Times New Roman" w:cs="Times New Roman"/>
      <w:spacing w:val="20"/>
      <w:sz w:val="16"/>
      <w:szCs w:val="16"/>
    </w:rPr>
  </w:style>
  <w:style w:type="character" w:customStyle="1" w:styleId="WW-Absatz-Standardschriftart1">
    <w:name w:val="WW-Absatz-Standardschriftart1"/>
    <w:rsid w:val="00767227"/>
  </w:style>
  <w:style w:type="character" w:customStyle="1" w:styleId="FontStyle94">
    <w:name w:val="Font Style94"/>
    <w:rsid w:val="00767227"/>
    <w:rPr>
      <w:rFonts w:ascii="Times New Roman" w:hAnsi="Times New Roman" w:cs="Times New Roman"/>
      <w:b/>
      <w:bCs/>
      <w:spacing w:val="10"/>
      <w:sz w:val="16"/>
      <w:szCs w:val="16"/>
    </w:rPr>
  </w:style>
  <w:style w:type="character" w:customStyle="1" w:styleId="FontStyle29">
    <w:name w:val="Font Style29"/>
    <w:rsid w:val="00767227"/>
    <w:rPr>
      <w:rFonts w:ascii="Bookman Old Style" w:hAnsi="Bookman Old Style" w:cs="Bookman Old Style"/>
      <w:b/>
      <w:bCs/>
      <w:sz w:val="14"/>
      <w:szCs w:val="14"/>
    </w:rPr>
  </w:style>
  <w:style w:type="paragraph" w:customStyle="1" w:styleId="3f">
    <w:name w:val="Знак Знак3 Знак"/>
    <w:basedOn w:val="a"/>
    <w:uiPriority w:val="99"/>
    <w:qFormat/>
    <w:rsid w:val="00767227"/>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767227"/>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767227"/>
    <w:rPr>
      <w:rFonts w:ascii="Arial" w:eastAsia="Times New Roman" w:hAnsi="Arial" w:cs="Arial"/>
      <w:sz w:val="20"/>
      <w:szCs w:val="20"/>
    </w:rPr>
  </w:style>
  <w:style w:type="paragraph" w:customStyle="1" w:styleId="affffff7">
    <w:name w:val="название таблицы"/>
    <w:basedOn w:val="aff9"/>
    <w:autoRedefine/>
    <w:uiPriority w:val="99"/>
    <w:qFormat/>
    <w:rsid w:val="00767227"/>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767227"/>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767227"/>
    <w:rPr>
      <w:rFonts w:ascii="Arial" w:eastAsia="Times New Roman" w:hAnsi="Arial" w:cs="Times New Roman"/>
      <w:color w:val="000000"/>
      <w:sz w:val="20"/>
      <w:szCs w:val="20"/>
    </w:rPr>
  </w:style>
  <w:style w:type="paragraph" w:customStyle="1" w:styleId="103">
    <w:name w:val="10_слева"/>
    <w:basedOn w:val="a"/>
    <w:link w:val="10Char"/>
    <w:qFormat/>
    <w:rsid w:val="00767227"/>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767227"/>
    <w:rPr>
      <w:rFonts w:ascii="Arial" w:eastAsia="Times New Roman" w:hAnsi="Arial" w:cs="Times New Roman"/>
      <w:color w:val="000000"/>
      <w:sz w:val="20"/>
      <w:szCs w:val="20"/>
    </w:rPr>
  </w:style>
  <w:style w:type="paragraph" w:customStyle="1" w:styleId="113">
    <w:name w:val="11_слева"/>
    <w:uiPriority w:val="99"/>
    <w:qFormat/>
    <w:rsid w:val="00767227"/>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767227"/>
    <w:pPr>
      <w:jc w:val="center"/>
    </w:pPr>
    <w:rPr>
      <w:szCs w:val="22"/>
    </w:rPr>
  </w:style>
  <w:style w:type="paragraph" w:customStyle="1" w:styleId="affffff8">
    <w:name w:val="подзаголовок"/>
    <w:basedOn w:val="afffffb"/>
    <w:link w:val="affffff9"/>
    <w:qFormat/>
    <w:rsid w:val="00767227"/>
    <w:pPr>
      <w:tabs>
        <w:tab w:val="left" w:pos="10348"/>
      </w:tabs>
      <w:ind w:left="851" w:right="227" w:firstLine="567"/>
      <w:jc w:val="both"/>
    </w:pPr>
    <w:rPr>
      <w:b/>
      <w:bCs/>
    </w:rPr>
  </w:style>
  <w:style w:type="character" w:customStyle="1" w:styleId="affffff9">
    <w:name w:val="подзаголовок Знак"/>
    <w:link w:val="affffff8"/>
    <w:rsid w:val="00767227"/>
    <w:rPr>
      <w:rFonts w:ascii="Arial" w:eastAsia="Times New Roman" w:hAnsi="Arial" w:cs="Times New Roman"/>
      <w:b/>
      <w:bCs/>
      <w:sz w:val="24"/>
      <w:szCs w:val="20"/>
    </w:rPr>
  </w:style>
  <w:style w:type="paragraph" w:customStyle="1" w:styleId="1-2">
    <w:name w:val="Заголовок 1-2"/>
    <w:basedOn w:val="ac"/>
    <w:uiPriority w:val="99"/>
    <w:qFormat/>
    <w:rsid w:val="00767227"/>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767227"/>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767227"/>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767227"/>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767227"/>
    <w:rPr>
      <w:rFonts w:ascii="Arial" w:hAnsi="Arial"/>
      <w:shd w:val="clear" w:color="auto" w:fill="FFFFFF"/>
    </w:rPr>
  </w:style>
  <w:style w:type="paragraph" w:customStyle="1" w:styleId="affffffd">
    <w:name w:val="Подпись к таблице"/>
    <w:basedOn w:val="a"/>
    <w:link w:val="affffffc"/>
    <w:qFormat/>
    <w:rsid w:val="00767227"/>
    <w:pPr>
      <w:shd w:val="clear" w:color="auto" w:fill="FFFFFF"/>
      <w:spacing w:after="0" w:line="178" w:lineRule="exact"/>
      <w:ind w:firstLine="480"/>
    </w:pPr>
    <w:rPr>
      <w:rFonts w:ascii="Arial" w:hAnsi="Arial"/>
    </w:rPr>
  </w:style>
  <w:style w:type="character" w:customStyle="1" w:styleId="48">
    <w:name w:val="Основной текст (4)_"/>
    <w:link w:val="49"/>
    <w:rsid w:val="00767227"/>
    <w:rPr>
      <w:rFonts w:ascii="Arial" w:hAnsi="Arial"/>
      <w:i/>
      <w:iCs/>
      <w:spacing w:val="-30"/>
      <w:sz w:val="28"/>
      <w:szCs w:val="28"/>
      <w:shd w:val="clear" w:color="auto" w:fill="FFFFFF"/>
    </w:rPr>
  </w:style>
  <w:style w:type="character" w:customStyle="1" w:styleId="66">
    <w:name w:val="Основной текст (6)_"/>
    <w:link w:val="67"/>
    <w:rsid w:val="00767227"/>
    <w:rPr>
      <w:rFonts w:ascii="Arial" w:hAnsi="Arial"/>
      <w:noProof/>
      <w:sz w:val="8"/>
      <w:szCs w:val="8"/>
      <w:shd w:val="clear" w:color="auto" w:fill="FFFFFF"/>
    </w:rPr>
  </w:style>
  <w:style w:type="character" w:customStyle="1" w:styleId="75">
    <w:name w:val="Основной текст (7)_"/>
    <w:link w:val="76"/>
    <w:rsid w:val="00767227"/>
    <w:rPr>
      <w:rFonts w:ascii="Arial" w:hAnsi="Arial"/>
      <w:noProof/>
      <w:sz w:val="8"/>
      <w:szCs w:val="8"/>
      <w:shd w:val="clear" w:color="auto" w:fill="FFFFFF"/>
    </w:rPr>
  </w:style>
  <w:style w:type="paragraph" w:customStyle="1" w:styleId="49">
    <w:name w:val="Основной текст (4)"/>
    <w:basedOn w:val="a"/>
    <w:link w:val="48"/>
    <w:qFormat/>
    <w:rsid w:val="00767227"/>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767227"/>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767227"/>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767227"/>
    <w:rPr>
      <w:rFonts w:ascii="Arial" w:eastAsia="Times New Roman" w:hAnsi="Arial" w:cs="Times New Roman"/>
      <w:szCs w:val="20"/>
    </w:rPr>
  </w:style>
  <w:style w:type="table" w:customStyle="1" w:styleId="affffffe">
    <w:name w:val="Стиль"/>
    <w:rsid w:val="0076722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c">
    <w:name w:val="Знак Знак1"/>
    <w:basedOn w:val="a"/>
    <w:uiPriority w:val="99"/>
    <w:qFormat/>
    <w:rsid w:val="00767227"/>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5"/>
    <w:uiPriority w:val="59"/>
    <w:rsid w:val="00767227"/>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767227"/>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767227"/>
    <w:rPr>
      <w:rFonts w:asciiTheme="majorHAnsi" w:eastAsiaTheme="majorEastAsia" w:hAnsiTheme="majorHAnsi" w:cstheme="majorBidi"/>
      <w:b/>
      <w:bCs/>
      <w:color w:val="4F81BD" w:themeColor="accent1"/>
      <w:sz w:val="26"/>
      <w:szCs w:val="26"/>
      <w:lang w:eastAsia="ja-JP"/>
    </w:rPr>
  </w:style>
  <w:style w:type="character" w:customStyle="1" w:styleId="1ffd">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767227"/>
    <w:rPr>
      <w:rFonts w:ascii="Times New Roman" w:eastAsia="MS Mincho" w:hAnsi="Times New Roman" w:cs="Times New Roman"/>
      <w:sz w:val="24"/>
      <w:szCs w:val="24"/>
      <w:lang w:eastAsia="ja-JP"/>
    </w:rPr>
  </w:style>
  <w:style w:type="character" w:customStyle="1" w:styleId="1ffe">
    <w:name w:val="Текст Знак1"/>
    <w:aliases w:val="TEXT Знак1"/>
    <w:basedOn w:val="a0"/>
    <w:semiHidden/>
    <w:rsid w:val="00767227"/>
    <w:rPr>
      <w:rFonts w:ascii="Consolas" w:eastAsia="MS Mincho" w:hAnsi="Consolas" w:cs="Consolas"/>
      <w:sz w:val="21"/>
      <w:szCs w:val="21"/>
      <w:lang w:eastAsia="ja-JP"/>
    </w:rPr>
  </w:style>
  <w:style w:type="paragraph" w:customStyle="1" w:styleId="115">
    <w:name w:val="Заголовок 11"/>
    <w:basedOn w:val="a"/>
    <w:uiPriority w:val="1"/>
    <w:qFormat/>
    <w:rsid w:val="00767227"/>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f1">
    <w:name w:val="Знак сноски1"/>
    <w:basedOn w:val="a"/>
    <w:link w:val="afff4"/>
    <w:qFormat/>
    <w:rsid w:val="00767227"/>
    <w:rPr>
      <w:vertAlign w:val="superscript"/>
    </w:rPr>
  </w:style>
  <w:style w:type="paragraph" w:customStyle="1" w:styleId="caaieiaie2">
    <w:name w:val="caaieiaie 2"/>
    <w:basedOn w:val="a"/>
    <w:next w:val="a"/>
    <w:uiPriority w:val="99"/>
    <w:qFormat/>
    <w:rsid w:val="00767227"/>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767227"/>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767227"/>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767227"/>
    <w:rPr>
      <w:rFonts w:asciiTheme="majorHAnsi" w:eastAsiaTheme="majorEastAsia" w:hAnsiTheme="majorHAnsi" w:cstheme="majorBidi"/>
      <w:i/>
      <w:iCs/>
      <w:color w:val="404040" w:themeColor="text1" w:themeTint="BF"/>
      <w:lang w:eastAsia="ja-JP"/>
    </w:rPr>
  </w:style>
  <w:style w:type="character" w:customStyle="1" w:styleId="214">
    <w:name w:val="Основной текст с отступом 2 Знак1"/>
    <w:basedOn w:val="a0"/>
    <w:uiPriority w:val="99"/>
    <w:semiHidden/>
    <w:rsid w:val="00767227"/>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767227"/>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767227"/>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767227"/>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767227"/>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767227"/>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767227"/>
  </w:style>
  <w:style w:type="paragraph" w:customStyle="1" w:styleId="msonormal0">
    <w:name w:val="msonormal"/>
    <w:basedOn w:val="a"/>
    <w:qFormat/>
    <w:rsid w:val="0076722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7672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767227"/>
    <w:rPr>
      <w:rFonts w:ascii="Calibri" w:eastAsia="Calibri" w:hAnsi="Calibri" w:cs="Times New Roman"/>
      <w:i/>
      <w:iCs/>
      <w:color w:val="000000"/>
      <w:sz w:val="24"/>
      <w:lang w:eastAsia="en-US"/>
    </w:rPr>
  </w:style>
  <w:style w:type="character" w:customStyle="1" w:styleId="afffffff">
    <w:name w:val="Основной текст_"/>
    <w:basedOn w:val="a0"/>
    <w:link w:val="2f7"/>
    <w:rsid w:val="00767227"/>
    <w:rPr>
      <w:sz w:val="27"/>
      <w:szCs w:val="27"/>
      <w:shd w:val="clear" w:color="auto" w:fill="FFFFFF"/>
    </w:rPr>
  </w:style>
  <w:style w:type="paragraph" w:customStyle="1" w:styleId="2f7">
    <w:name w:val="Основной текст2"/>
    <w:basedOn w:val="a"/>
    <w:link w:val="afffffff"/>
    <w:rsid w:val="00767227"/>
    <w:pPr>
      <w:widowControl w:val="0"/>
      <w:shd w:val="clear" w:color="auto" w:fill="FFFFFF"/>
      <w:spacing w:before="1020" w:after="0" w:line="0" w:lineRule="atLeast"/>
    </w:pPr>
    <w:rPr>
      <w:sz w:val="27"/>
      <w:szCs w:val="27"/>
    </w:rPr>
  </w:style>
  <w:style w:type="character" w:customStyle="1" w:styleId="ConsPlusNonformat1">
    <w:name w:val="ConsPlusNonformat1"/>
    <w:link w:val="ConsPlusNonformat"/>
    <w:locked/>
    <w:rsid w:val="00767227"/>
    <w:rPr>
      <w:rFonts w:ascii="Courier New" w:eastAsia="Calibri" w:hAnsi="Courier New" w:cs="Courier New"/>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100</Pages>
  <Words>44252</Words>
  <Characters>252241</Characters>
  <Application>Microsoft Office Word</Application>
  <DocSecurity>0</DocSecurity>
  <Lines>2102</Lines>
  <Paragraphs>591</Paragraphs>
  <ScaleCrop>false</ScaleCrop>
  <Company/>
  <LinksUpToDate>false</LinksUpToDate>
  <CharactersWithSpaces>295902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2024-11-28T05:06:00Z</dcterms:created>
  <dcterms:modified xsi:type="dcterms:W3CDTF">2024-11-28T05:07:00Z</dcterms:modified>
</cp:coreProperties>
</file>