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F2" w:rsidRDefault="00494FF2" w:rsidP="00494FF2">
      <w:pPr>
        <w:ind w:left="-57" w:right="-57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84D4AB8" wp14:editId="4838601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11" name="Рисунок 11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FF2" w:rsidRPr="006F3263" w:rsidRDefault="00494FF2" w:rsidP="00494FF2">
      <w:pPr>
        <w:ind w:left="-57" w:right="-57"/>
        <w:rPr>
          <w:b/>
          <w:bCs/>
          <w:sz w:val="28"/>
          <w:szCs w:val="28"/>
        </w:rPr>
      </w:pPr>
    </w:p>
    <w:p w:rsidR="00494FF2" w:rsidRPr="006F3263" w:rsidRDefault="00494FF2" w:rsidP="00494FF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494FF2" w:rsidRPr="00D66058" w:rsidRDefault="00494FF2" w:rsidP="00494FF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494FF2" w:rsidRPr="009524C1" w:rsidRDefault="00494FF2" w:rsidP="00494FF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494FF2" w:rsidRPr="009524C1" w:rsidRDefault="00494FF2" w:rsidP="00494FF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494FF2" w:rsidRPr="006F3263" w:rsidRDefault="00494FF2" w:rsidP="00494FF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494FF2" w:rsidRPr="006F3263" w:rsidRDefault="00494FF2" w:rsidP="00494FF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94FF2" w:rsidRPr="006F3263" w:rsidRDefault="00494FF2" w:rsidP="00494FF2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CA4351" wp14:editId="2B855DC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66B95F4" wp14:editId="5864726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94FF2" w:rsidRPr="00D66058" w:rsidRDefault="00494FF2" w:rsidP="00494FF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6058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494FF2" w:rsidRDefault="00494FF2" w:rsidP="00494FF2">
      <w:pPr>
        <w:ind w:left="-57" w:right="-57"/>
        <w:rPr>
          <w:b/>
          <w:bCs/>
          <w:sz w:val="28"/>
          <w:szCs w:val="28"/>
        </w:rPr>
      </w:pPr>
    </w:p>
    <w:p w:rsidR="00494FF2" w:rsidRDefault="00494FF2" w:rsidP="00494FF2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июня 2018 года                          № 48/434</w:t>
      </w:r>
    </w:p>
    <w:p w:rsidR="00494FF2" w:rsidRDefault="00494FF2" w:rsidP="00494FF2">
      <w:pPr>
        <w:ind w:left="-57" w:right="-57"/>
      </w:pPr>
    </w:p>
    <w:p w:rsidR="00494FF2" w:rsidRDefault="00494FF2" w:rsidP="00494FF2">
      <w:pPr>
        <w:ind w:left="-57" w:right="-57"/>
      </w:pPr>
    </w:p>
    <w:p w:rsidR="00494FF2" w:rsidRPr="00517906" w:rsidRDefault="00494FF2" w:rsidP="00494FF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 xml:space="preserve">О внесении изменений в Положение о бюджете </w:t>
      </w:r>
    </w:p>
    <w:p w:rsidR="00494FF2" w:rsidRPr="00517906" w:rsidRDefault="00494FF2" w:rsidP="00494FF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Урюпинского муниципального района на 201</w:t>
      </w:r>
      <w:r>
        <w:rPr>
          <w:b/>
          <w:sz w:val="28"/>
          <w:szCs w:val="28"/>
        </w:rPr>
        <w:t>8</w:t>
      </w:r>
      <w:r w:rsidRPr="00517906">
        <w:rPr>
          <w:b/>
          <w:sz w:val="28"/>
          <w:szCs w:val="28"/>
        </w:rPr>
        <w:t xml:space="preserve"> год </w:t>
      </w:r>
    </w:p>
    <w:p w:rsidR="00494FF2" w:rsidRPr="00517906" w:rsidRDefault="00494FF2" w:rsidP="00494FF2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и плановый период 201</w:t>
      </w:r>
      <w:r>
        <w:rPr>
          <w:b/>
          <w:sz w:val="28"/>
          <w:szCs w:val="28"/>
        </w:rPr>
        <w:t>9</w:t>
      </w:r>
      <w:r w:rsidRPr="00517906">
        <w:rPr>
          <w:b/>
          <w:sz w:val="28"/>
          <w:szCs w:val="28"/>
        </w:rPr>
        <w:t xml:space="preserve"> и 20</w:t>
      </w:r>
      <w:r>
        <w:rPr>
          <w:b/>
          <w:sz w:val="28"/>
          <w:szCs w:val="28"/>
        </w:rPr>
        <w:t>20</w:t>
      </w:r>
      <w:r w:rsidRPr="00517906">
        <w:rPr>
          <w:b/>
          <w:sz w:val="28"/>
          <w:szCs w:val="28"/>
        </w:rPr>
        <w:t xml:space="preserve"> годов</w:t>
      </w:r>
    </w:p>
    <w:p w:rsidR="00494FF2" w:rsidRDefault="00494FF2" w:rsidP="00494FF2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494FF2" w:rsidRPr="006F3263" w:rsidRDefault="00494FF2" w:rsidP="00494FF2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494FF2" w:rsidRPr="00722850" w:rsidRDefault="00494FF2" w:rsidP="00494FF2">
      <w:pPr>
        <w:tabs>
          <w:tab w:val="left" w:pos="5040"/>
        </w:tabs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«О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722850">
        <w:rPr>
          <w:sz w:val="28"/>
          <w:szCs w:val="28"/>
        </w:rPr>
        <w:t xml:space="preserve"> годов»</w:t>
      </w:r>
      <w:r w:rsidRPr="007767A1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решений</w:t>
      </w:r>
      <w:r w:rsidRPr="00722850">
        <w:rPr>
          <w:sz w:val="28"/>
          <w:szCs w:val="28"/>
        </w:rPr>
        <w:t xml:space="preserve"> Урюпинской районной Думы от 2</w:t>
      </w:r>
      <w:r>
        <w:rPr>
          <w:sz w:val="28"/>
          <w:szCs w:val="28"/>
        </w:rPr>
        <w:t>1</w:t>
      </w:r>
      <w:r w:rsidRPr="0072285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722850">
        <w:rPr>
          <w:sz w:val="28"/>
          <w:szCs w:val="28"/>
        </w:rPr>
        <w:t>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45/411, от 12 апреля 2018 года № 46/416, от 28 мая 2018 года № 47/426</w:t>
      </w:r>
      <w:r w:rsidRPr="00722850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722850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22850">
        <w:rPr>
          <w:b/>
          <w:sz w:val="28"/>
          <w:szCs w:val="28"/>
        </w:rPr>
        <w:t>РЕШИЛА:</w:t>
      </w:r>
    </w:p>
    <w:p w:rsidR="00494FF2" w:rsidRPr="00722850" w:rsidRDefault="00494FF2" w:rsidP="00494FF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/>
          <w:bCs/>
          <w:sz w:val="28"/>
          <w:szCs w:val="28"/>
        </w:rPr>
        <w:t xml:space="preserve">        1.</w:t>
      </w:r>
      <w:r w:rsidRPr="00722850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и 20</w:t>
      </w:r>
      <w:r>
        <w:rPr>
          <w:bCs/>
          <w:sz w:val="28"/>
          <w:szCs w:val="28"/>
        </w:rPr>
        <w:t>20</w:t>
      </w:r>
      <w:r w:rsidRPr="00722850">
        <w:rPr>
          <w:bCs/>
          <w:sz w:val="28"/>
          <w:szCs w:val="28"/>
        </w:rPr>
        <w:t xml:space="preserve"> годов (далее по тексту - Положение) следующие изменения и дополнения:</w:t>
      </w:r>
    </w:p>
    <w:p w:rsidR="00494FF2" w:rsidRPr="00722850" w:rsidRDefault="00494FF2" w:rsidP="00494FF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494FF2" w:rsidRPr="00722850" w:rsidRDefault="00494FF2" w:rsidP="00494FF2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</w:t>
      </w:r>
      <w:r>
        <w:rPr>
          <w:rFonts w:eastAsia="Times New Roman"/>
          <w:sz w:val="28"/>
          <w:szCs w:val="28"/>
        </w:rPr>
        <w:t xml:space="preserve">Статья 1. </w:t>
      </w:r>
      <w:r w:rsidRPr="00722850">
        <w:rPr>
          <w:rFonts w:eastAsia="Times New Roman"/>
          <w:sz w:val="28"/>
          <w:szCs w:val="28"/>
        </w:rPr>
        <w:t>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8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494FF2" w:rsidRPr="00722850" w:rsidRDefault="00494FF2" w:rsidP="00494FF2">
      <w:pPr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>
        <w:rPr>
          <w:bCs/>
          <w:sz w:val="28"/>
          <w:szCs w:val="28"/>
        </w:rPr>
        <w:t>462028,284</w:t>
      </w:r>
      <w:r w:rsidRPr="00722850">
        <w:rPr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sz w:val="28"/>
          <w:szCs w:val="28"/>
        </w:rPr>
        <w:t>2000</w:t>
      </w:r>
      <w:r w:rsidRPr="00772849">
        <w:rPr>
          <w:sz w:val="28"/>
          <w:szCs w:val="28"/>
        </w:rPr>
        <w:t>31,275</w:t>
      </w:r>
      <w:r w:rsidRPr="00722850">
        <w:rPr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261069,082</w:t>
      </w:r>
      <w:r w:rsidRPr="00722850">
        <w:rPr>
          <w:sz w:val="28"/>
          <w:szCs w:val="28"/>
        </w:rPr>
        <w:t xml:space="preserve"> тыс. рублей; </w:t>
      </w:r>
      <w:r w:rsidRPr="00FC5B88">
        <w:rPr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</w:t>
      </w:r>
      <w:r>
        <w:rPr>
          <w:sz w:val="28"/>
          <w:szCs w:val="28"/>
        </w:rPr>
        <w:t>Р</w:t>
      </w:r>
      <w:r w:rsidRPr="00FC5B8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FC5B88">
        <w:rPr>
          <w:sz w:val="28"/>
          <w:szCs w:val="28"/>
        </w:rPr>
        <w:t xml:space="preserve">едерации и организациями остатков субсидий, субвенций и иных межбюджетных </w:t>
      </w:r>
      <w:r w:rsidRPr="00FC5B88">
        <w:rPr>
          <w:sz w:val="28"/>
          <w:szCs w:val="28"/>
        </w:rPr>
        <w:lastRenderedPageBreak/>
        <w:t>трансфертов, имеющих целевое назначение, прошлых лет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927,927</w:t>
      </w:r>
      <w:r w:rsidRPr="00722850">
        <w:rPr>
          <w:sz w:val="28"/>
          <w:szCs w:val="28"/>
        </w:rPr>
        <w:t xml:space="preserve"> тыс. рублей;</w:t>
      </w:r>
    </w:p>
    <w:p w:rsidR="00494FF2" w:rsidRPr="00722850" w:rsidRDefault="00494FF2" w:rsidP="00494FF2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2) общий объем расходов районного бюджета в сумме </w:t>
      </w:r>
      <w:r>
        <w:rPr>
          <w:rFonts w:eastAsia="Times New Roman"/>
          <w:sz w:val="28"/>
          <w:szCs w:val="28"/>
        </w:rPr>
        <w:t>474</w:t>
      </w:r>
      <w:r w:rsidRPr="00A5514C">
        <w:rPr>
          <w:rFonts w:eastAsia="Times New Roman"/>
          <w:sz w:val="28"/>
          <w:szCs w:val="28"/>
        </w:rPr>
        <w:t>030,648</w:t>
      </w:r>
      <w:r>
        <w:rPr>
          <w:rFonts w:eastAsia="Times New Roman"/>
          <w:sz w:val="28"/>
          <w:szCs w:val="28"/>
        </w:rPr>
        <w:t xml:space="preserve">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494FF2" w:rsidRPr="00722850" w:rsidRDefault="00494FF2" w:rsidP="00494FF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составляет </w:t>
      </w:r>
      <w:r>
        <w:rPr>
          <w:bCs/>
          <w:sz w:val="28"/>
          <w:szCs w:val="28"/>
        </w:rPr>
        <w:t>12002,364</w:t>
      </w:r>
      <w:r w:rsidRPr="00722850">
        <w:rPr>
          <w:bCs/>
          <w:sz w:val="28"/>
          <w:szCs w:val="28"/>
        </w:rPr>
        <w:t xml:space="preserve"> 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 xml:space="preserve">11602,364 </w:t>
      </w:r>
      <w:r w:rsidRPr="00722850">
        <w:rPr>
          <w:bCs/>
          <w:sz w:val="28"/>
          <w:szCs w:val="28"/>
        </w:rPr>
        <w:t xml:space="preserve">тыс. рублей; за счет </w:t>
      </w:r>
      <w:r w:rsidRPr="00722850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494FF2" w:rsidRDefault="00494FF2" w:rsidP="00494FF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722850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722850">
        <w:rPr>
          <w:bCs/>
          <w:sz w:val="28"/>
          <w:szCs w:val="28"/>
        </w:rPr>
        <w:t>.»;</w:t>
      </w:r>
    </w:p>
    <w:p w:rsidR="00494FF2" w:rsidRDefault="00494FF2" w:rsidP="00494FF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1.2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 пункте 6 статьи 9 слова «в размере </w:t>
      </w:r>
      <w:r w:rsidRPr="00F7116E">
        <w:rPr>
          <w:bCs/>
          <w:sz w:val="28"/>
          <w:szCs w:val="28"/>
        </w:rPr>
        <w:t xml:space="preserve">62 086,815 </w:t>
      </w:r>
      <w:r>
        <w:rPr>
          <w:bCs/>
          <w:sz w:val="28"/>
          <w:szCs w:val="28"/>
        </w:rPr>
        <w:t>тыс. рублей» заменить словами «в размере 61 996,815 тыс. рублей»;</w:t>
      </w:r>
    </w:p>
    <w:p w:rsidR="00494FF2" w:rsidRDefault="00494FF2" w:rsidP="00494FF2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1.3. В пункте 1 статьи 11 слова «</w:t>
      </w:r>
      <w:r>
        <w:rPr>
          <w:sz w:val="28"/>
          <w:szCs w:val="28"/>
          <w:lang w:eastAsia="en-US"/>
        </w:rPr>
        <w:t>в сумме 76 474,375 тыс. рублей</w:t>
      </w:r>
      <w:r>
        <w:rPr>
          <w:bCs/>
          <w:sz w:val="28"/>
          <w:szCs w:val="28"/>
        </w:rPr>
        <w:t>» заменить словами «</w:t>
      </w:r>
      <w:r>
        <w:rPr>
          <w:sz w:val="28"/>
          <w:szCs w:val="28"/>
          <w:lang w:eastAsia="en-US"/>
        </w:rPr>
        <w:t>в сумме 14 537,275 тыс. рублей</w:t>
      </w:r>
      <w:r>
        <w:rPr>
          <w:bCs/>
          <w:sz w:val="28"/>
          <w:szCs w:val="28"/>
        </w:rPr>
        <w:t>»;</w:t>
      </w:r>
    </w:p>
    <w:p w:rsidR="00494FF2" w:rsidRPr="00795EB2" w:rsidRDefault="00494FF2" w:rsidP="00494FF2">
      <w:pPr>
        <w:tabs>
          <w:tab w:val="left" w:pos="504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1.4. Приложение 5 изложить в следующей редакции:</w:t>
      </w:r>
    </w:p>
    <w:p w:rsidR="00494FF2" w:rsidRPr="00C34FE6" w:rsidRDefault="00494FF2" w:rsidP="00494FF2">
      <w:pPr>
        <w:ind w:left="-57" w:right="-57"/>
        <w:jc w:val="both"/>
        <w:rPr>
          <w:b/>
          <w:bCs/>
        </w:rPr>
      </w:pPr>
      <w:r>
        <w:t xml:space="preserve">                                                                                          «</w:t>
      </w:r>
      <w:r w:rsidRPr="00A836B5">
        <w:t>Приложение 5</w:t>
      </w:r>
    </w:p>
    <w:p w:rsidR="00494FF2" w:rsidRPr="00A836B5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494FF2" w:rsidRPr="00A836B5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94FF2" w:rsidRPr="00A836B5" w:rsidRDefault="00494FF2" w:rsidP="00494FF2">
      <w:pPr>
        <w:ind w:left="-57" w:right="-57"/>
        <w:jc w:val="center"/>
        <w:rPr>
          <w:b/>
          <w:bCs/>
          <w:sz w:val="16"/>
          <w:szCs w:val="16"/>
        </w:rPr>
      </w:pPr>
    </w:p>
    <w:p w:rsidR="00494FF2" w:rsidRPr="00A836B5" w:rsidRDefault="00494FF2" w:rsidP="00494FF2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494FF2" w:rsidRPr="006F3263" w:rsidRDefault="00494FF2" w:rsidP="00494FF2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99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096"/>
        <w:gridCol w:w="1333"/>
      </w:tblGrid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F6ABE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F6ABE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F6ABE">
              <w:rPr>
                <w:rFonts w:eastAsia="Times New Roman"/>
                <w:b/>
                <w:bCs/>
                <w:sz w:val="20"/>
                <w:szCs w:val="20"/>
              </w:rPr>
              <w:t>2018 год</w:t>
            </w:r>
          </w:p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F6ABE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F6ABE">
              <w:rPr>
                <w:rFonts w:eastAsia="Times New Roman"/>
                <w:b/>
                <w:bCs/>
                <w:sz w:val="22"/>
                <w:szCs w:val="22"/>
              </w:rPr>
              <w:t>200 031,275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000 1 03 02250 01 0000 110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 xml:space="preserve">Доходы от уплаты акцизов на прямогонный бензин, </w:t>
            </w:r>
            <w:r w:rsidRPr="00CF6ABE">
              <w:rPr>
                <w:rFonts w:eastAsia="Times New Roman"/>
                <w:sz w:val="22"/>
                <w:szCs w:val="22"/>
              </w:rPr>
              <w:lastRenderedPageBreak/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lastRenderedPageBreak/>
              <w:t>-435,000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000 1 05 00000 00 0000 000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13 727,000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9 080,000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39 262,275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33 902,275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510,000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115,000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395,000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2 980,000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2 880,000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473,000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57,000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000 1 16 35000 00 0000 140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096" w:type="dxa"/>
            <w:shd w:val="clear" w:color="auto" w:fill="auto"/>
            <w:vAlign w:val="bottom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414,000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F6ABE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000 2 00 00000 00 0000 000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F6ABE">
              <w:rPr>
                <w:rFonts w:eastAsia="Times New Roman"/>
                <w:b/>
                <w:bCs/>
                <w:sz w:val="22"/>
                <w:szCs w:val="22"/>
              </w:rPr>
              <w:t>261 997,009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5 379,500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5 039,500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50 889,560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13 974,835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000 2 02 25097 05 0000 151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197 427,370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6 877,170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</w:t>
            </w:r>
            <w:r w:rsidRPr="00CF6ABE">
              <w:rPr>
                <w:rFonts w:eastAsia="Times New Roman"/>
                <w:sz w:val="22"/>
                <w:szCs w:val="22"/>
              </w:rPr>
              <w:lastRenderedPageBreak/>
              <w:t>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lastRenderedPageBreak/>
              <w:t>742,900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1 614,600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000 2 02 40000 00 0000 000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7 372,652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F6ABE">
              <w:rPr>
                <w:rFonts w:eastAsia="Times New Roman"/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795EB2">
              <w:rPr>
                <w:rFonts w:eastAsia="Times New Roman"/>
                <w:i/>
                <w:iCs/>
                <w:sz w:val="20"/>
                <w:szCs w:val="2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F6ABE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494FF2" w:rsidRPr="00CF6ABE" w:rsidTr="007A6AA4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CF6ABE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CF6ABE">
              <w:rPr>
                <w:rFonts w:eastAsia="Times New Roman"/>
                <w:sz w:val="22"/>
                <w:szCs w:val="22"/>
              </w:rPr>
              <w:t>927,927</w:t>
            </w:r>
          </w:p>
        </w:tc>
      </w:tr>
      <w:tr w:rsidR="00494FF2" w:rsidRPr="00CF6ABE" w:rsidTr="007A6AA4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95EB2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3" w:type="dxa"/>
            <w:shd w:val="clear" w:color="000000" w:fill="FFFFFF"/>
            <w:vAlign w:val="center"/>
            <w:hideMark/>
          </w:tcPr>
          <w:p w:rsidR="00494FF2" w:rsidRPr="00CF6AB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F6ABE">
              <w:rPr>
                <w:rFonts w:eastAsia="Times New Roman"/>
                <w:b/>
                <w:bCs/>
                <w:sz w:val="22"/>
                <w:szCs w:val="22"/>
              </w:rPr>
              <w:t>462 028,284</w:t>
            </w:r>
          </w:p>
        </w:tc>
      </w:tr>
    </w:tbl>
    <w:p w:rsidR="00494FF2" w:rsidRPr="00795EB2" w:rsidRDefault="00494FF2" w:rsidP="00494FF2">
      <w:pPr>
        <w:pStyle w:val="ConsNormal"/>
        <w:ind w:left="-57" w:right="-57" w:firstLine="0"/>
        <w:jc w:val="both"/>
        <w:rPr>
          <w:b/>
          <w:bCs/>
          <w:sz w:val="16"/>
          <w:szCs w:val="16"/>
        </w:rPr>
      </w:pPr>
    </w:p>
    <w:p w:rsidR="00494FF2" w:rsidRPr="00795EB2" w:rsidRDefault="00494FF2" w:rsidP="00494FF2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9 изложить в следующей редакции:</w:t>
      </w:r>
      <w:r>
        <w:rPr>
          <w:b/>
          <w:bCs/>
        </w:rPr>
        <w:t xml:space="preserve">                                                                                       </w:t>
      </w:r>
    </w:p>
    <w:p w:rsidR="00494FF2" w:rsidRPr="008B4582" w:rsidRDefault="00494FF2" w:rsidP="00494FF2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494FF2" w:rsidRPr="00C914A5" w:rsidRDefault="00494FF2" w:rsidP="00494F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494FF2" w:rsidRDefault="00494FF2" w:rsidP="00494F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494FF2" w:rsidRPr="000C43A4" w:rsidRDefault="00494FF2" w:rsidP="00494FF2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494FF2" w:rsidRPr="00C914A5" w:rsidRDefault="00494FF2" w:rsidP="00494FF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494FF2" w:rsidRDefault="00494FF2" w:rsidP="00494FF2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494FF2" w:rsidRPr="008B4582" w:rsidRDefault="00494FF2" w:rsidP="00494FF2">
      <w:pPr>
        <w:ind w:left="-57" w:right="-57"/>
        <w:rPr>
          <w:b/>
          <w:bCs/>
          <w:sz w:val="16"/>
          <w:szCs w:val="16"/>
        </w:rPr>
      </w:pPr>
    </w:p>
    <w:tbl>
      <w:tblPr>
        <w:tblW w:w="100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567"/>
        <w:gridCol w:w="6379"/>
        <w:gridCol w:w="1303"/>
        <w:gridCol w:w="1335"/>
      </w:tblGrid>
      <w:tr w:rsidR="00494FF2" w:rsidRPr="00C0050A" w:rsidTr="007A6AA4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379" w:type="dxa"/>
            <w:vMerge w:val="restart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38" w:type="dxa"/>
            <w:gridSpan w:val="2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95EB2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494FF2" w:rsidRPr="00C0050A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94FF2" w:rsidRPr="00C0050A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  <w:vMerge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7 685,414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55 329,664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792,252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4 841,952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3 482,353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21 060,103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549,600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1 698,800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489,600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1 638,800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33 793,640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33 793,640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33 463,140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33 463,140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41 993,005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276 368,255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16 577,397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31 428,791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28 562,243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214 077,828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-3 624,025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20 610,646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234,900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8 777,100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743,044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17 883,044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743,044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17 883,044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3 263,970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26 807,370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1 550,214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13 128,714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005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494FF2" w:rsidRPr="00C0050A" w:rsidTr="007A6AA4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C005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494FF2" w:rsidRPr="00C0050A" w:rsidRDefault="00494FF2" w:rsidP="007A6AA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C0050A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494FF2" w:rsidRPr="00C0050A" w:rsidTr="007A6AA4">
        <w:trPr>
          <w:trHeight w:val="2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95EB2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03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142 301,548</w:t>
            </w:r>
          </w:p>
        </w:tc>
        <w:tc>
          <w:tcPr>
            <w:tcW w:w="1335" w:type="dxa"/>
            <w:shd w:val="clear" w:color="auto" w:fill="auto"/>
            <w:vAlign w:val="center"/>
            <w:hideMark/>
          </w:tcPr>
          <w:p w:rsidR="00494FF2" w:rsidRPr="00C0050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0050A">
              <w:rPr>
                <w:rFonts w:eastAsia="Times New Roman"/>
                <w:b/>
                <w:bCs/>
                <w:sz w:val="22"/>
                <w:szCs w:val="22"/>
              </w:rPr>
              <w:t>474 030,648</w:t>
            </w:r>
          </w:p>
        </w:tc>
      </w:tr>
    </w:tbl>
    <w:p w:rsidR="00494FF2" w:rsidRPr="00795EB2" w:rsidRDefault="00494FF2" w:rsidP="00494FF2">
      <w:pPr>
        <w:ind w:left="-57" w:right="-57"/>
        <w:rPr>
          <w:rFonts w:eastAsia="Times New Roman"/>
          <w:sz w:val="16"/>
          <w:szCs w:val="16"/>
        </w:rPr>
      </w:pPr>
    </w:p>
    <w:p w:rsidR="00494FF2" w:rsidRPr="00795EB2" w:rsidRDefault="00494FF2" w:rsidP="00494FF2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1.6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изложить в следующей редакции:</w:t>
      </w:r>
    </w:p>
    <w:p w:rsidR="00494FF2" w:rsidRPr="00C34FE6" w:rsidRDefault="00494FF2" w:rsidP="00494FF2">
      <w:pPr>
        <w:ind w:left="-57" w:right="-57"/>
      </w:pPr>
      <w:r>
        <w:t xml:space="preserve"> 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494FF2" w:rsidRPr="004F5F89" w:rsidRDefault="00494FF2" w:rsidP="00494F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494FF2" w:rsidRPr="004F5F89" w:rsidRDefault="00494FF2" w:rsidP="00494F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94FF2" w:rsidRPr="004F5F89" w:rsidRDefault="00494FF2" w:rsidP="00494FF2">
      <w:pPr>
        <w:ind w:left="-57" w:right="-57"/>
        <w:rPr>
          <w:b/>
          <w:bCs/>
          <w:sz w:val="16"/>
          <w:szCs w:val="16"/>
        </w:rPr>
      </w:pPr>
    </w:p>
    <w:p w:rsidR="00494FF2" w:rsidRDefault="00494FF2" w:rsidP="00494FF2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494FF2" w:rsidRDefault="00494FF2" w:rsidP="00494FF2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494FF2" w:rsidRPr="00795EB2" w:rsidRDefault="00494FF2" w:rsidP="00494F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709"/>
        <w:gridCol w:w="4536"/>
        <w:gridCol w:w="1279"/>
        <w:gridCol w:w="1418"/>
      </w:tblGrid>
      <w:tr w:rsidR="00494FF2" w:rsidRPr="001908A9" w:rsidTr="007A6AA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</w:t>
            </w: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аз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вида расх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7" w:type="dxa"/>
            <w:gridSpan w:val="2"/>
            <w:shd w:val="clear" w:color="auto" w:fill="auto"/>
            <w:noWrap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95EB2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494FF2" w:rsidRPr="001908A9" w:rsidTr="007A6AA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 w:val="restart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494FF2" w:rsidRPr="001908A9" w:rsidTr="007A6AA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795EB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95EB2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7 685,414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55 329,664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54,700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3 358,309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"Развитие культуры и туризма в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455,160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1 647,760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51,300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359,700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407,500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1 277,500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787,052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4 209,952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430,600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3 482,353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21 060,103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3 381,353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20 959,103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3 333,053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14 918,153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-1 444,100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4 926,500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4 773,950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9 988,450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3,203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3,203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453,700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1 614,600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477,100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1 596,500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Другие расходы в области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 xml:space="preserve">общегосударственных вопросов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4 075,900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4 157,650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4 064,000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29,150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EC7351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C7351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549,600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1 698,800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489,600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1 638,800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489,600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1 638,800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1 297,400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EC7351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C7351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санитарного благополучия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EC7351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C7351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33 793,640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33 793,640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33 463,140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33 463,140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33 463,140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33 463,140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21 390,130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EC7351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C7351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41 993,005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276 368,255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16 577,397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31 428,791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ного процесса муниципальными дошколь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2 617,601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Муниципальные программы</w:t>
            </w:r>
            <w:r>
              <w:rPr>
                <w:rFonts w:eastAsia="Times New Roman"/>
                <w:sz w:val="22"/>
                <w:szCs w:val="22"/>
              </w:rPr>
              <w:t xml:space="preserve"> (МП)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-12,672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10 452,722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1908A9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-318,872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10 146,522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-272,000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4 318,200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-54,364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5 820,830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7,492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7,492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28 562,243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214 077,828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28 569,200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150 933,000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27 020,000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149 383,800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-3 355,993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703,507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38 755,149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100 384,649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839,400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417,600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1 920,800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5 999,047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5 999,047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района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956,510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-6 006,004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57 145,781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-14 289,808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22 656,544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431,000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3 366,000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-14 801,097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19 210,255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80,289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80,289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4 562,846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30 768,279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4 562,846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30 768,279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3,684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-3 624,025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20 610,646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-5,475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63,225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52,275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189,675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-3 765,825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20 262,746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-3 915,215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20 113,356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-4 130,471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1 952,100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0,256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0,256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субсидии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25,290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234,900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8 777,100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8 777,100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8 777,100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484,500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EC7351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C7351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743,044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17 883,044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743,044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17 883,044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молодежи в Урюпинском муниципальном районе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376,044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17 516,044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-2 056,799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5 535,201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-1 351,700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4 335,900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-705,100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1 199,300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4 972,700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10 098,300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5 895,900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9 362,800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-923,300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735,400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EC7351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C7351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3 263,970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26 807,370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 xml:space="preserve">служащих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1 550,214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13 128,714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ния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-162,010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62,890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848,924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6 288,524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пального района «Почетный гражданин Урюпинского муниципального района»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07D9A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07D9A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07D9A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607D9A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07D9A">
              <w:rPr>
                <w:rFonts w:eastAsia="Times New Roman"/>
                <w:bCs/>
                <w:i/>
                <w:sz w:val="22"/>
                <w:szCs w:val="22"/>
              </w:rPr>
              <w:t xml:space="preserve">Другие вопросы в области </w:t>
            </w:r>
          </w:p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07D9A">
              <w:rPr>
                <w:rFonts w:eastAsia="Times New Roman"/>
                <w:bCs/>
                <w:i/>
                <w:sz w:val="22"/>
                <w:szCs w:val="22"/>
              </w:rPr>
              <w:t>социальной политики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07D9A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607D9A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07D9A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07D9A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07D9A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607D9A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both"/>
              <w:rPr>
                <w:rFonts w:eastAsia="Times New Roman"/>
                <w:iCs/>
                <w:sz w:val="22"/>
                <w:szCs w:val="22"/>
              </w:rPr>
            </w:pPr>
            <w:r w:rsidRPr="00607D9A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607D9A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607D9A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517,256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517,256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07D9A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07D9A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 </w:t>
            </w:r>
            <w:r w:rsidRPr="001908A9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1908A9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07D9A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07D9A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494FF2" w:rsidRPr="001908A9" w:rsidTr="007A6AA4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07D9A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142 301,548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474 030,648</w:t>
            </w:r>
          </w:p>
        </w:tc>
      </w:tr>
    </w:tbl>
    <w:p w:rsidR="00494FF2" w:rsidRPr="00607D9A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4FF2" w:rsidRPr="00607D9A" w:rsidRDefault="00494FF2" w:rsidP="00494FF2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1.7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13 изложить в следующей редакции:</w:t>
      </w:r>
    </w:p>
    <w:p w:rsidR="00494FF2" w:rsidRPr="00C34FE6" w:rsidRDefault="00494FF2" w:rsidP="00494FF2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494FF2" w:rsidRPr="009779AC" w:rsidRDefault="00494FF2" w:rsidP="00494F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494FF2" w:rsidRPr="009779AC" w:rsidRDefault="00494FF2" w:rsidP="00494FF2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94FF2" w:rsidRPr="009779AC" w:rsidRDefault="00494FF2" w:rsidP="00494FF2">
      <w:pPr>
        <w:ind w:left="-57" w:right="-57"/>
        <w:rPr>
          <w:b/>
          <w:bCs/>
          <w:sz w:val="16"/>
          <w:szCs w:val="16"/>
        </w:rPr>
      </w:pPr>
    </w:p>
    <w:p w:rsidR="00494FF2" w:rsidRPr="009779AC" w:rsidRDefault="00494FF2" w:rsidP="00494FF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494FF2" w:rsidRDefault="00494FF2" w:rsidP="00494FF2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494FF2" w:rsidRPr="00607D9A" w:rsidRDefault="00494FF2" w:rsidP="00494F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709"/>
        <w:gridCol w:w="4678"/>
        <w:gridCol w:w="1279"/>
        <w:gridCol w:w="1276"/>
      </w:tblGrid>
      <w:tr w:rsidR="00494FF2" w:rsidRPr="001908A9" w:rsidTr="007A6AA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</w:t>
            </w: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аз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вида расх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5" w:type="dxa"/>
            <w:gridSpan w:val="2"/>
            <w:shd w:val="clear" w:color="auto" w:fill="auto"/>
            <w:noWrap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607D9A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494FF2" w:rsidRPr="001908A9" w:rsidTr="007A6AA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 w:val="restart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494FF2" w:rsidRPr="001908A9" w:rsidTr="007A6AA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94FF2" w:rsidRPr="001908A9" w:rsidTr="007A6AA4">
        <w:trPr>
          <w:trHeight w:val="23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9" w:type="dxa"/>
            <w:shd w:val="clear" w:color="auto" w:fill="auto"/>
          </w:tcPr>
          <w:p w:rsidR="00494FF2" w:rsidRPr="00BD246C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BD246C">
              <w:rPr>
                <w:b/>
                <w:sz w:val="22"/>
                <w:szCs w:val="22"/>
              </w:rPr>
              <w:t>142 301,548</w:t>
            </w:r>
          </w:p>
        </w:tc>
        <w:tc>
          <w:tcPr>
            <w:tcW w:w="1276" w:type="dxa"/>
            <w:shd w:val="clear" w:color="auto" w:fill="auto"/>
          </w:tcPr>
          <w:p w:rsidR="00494FF2" w:rsidRPr="00BD246C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BD246C">
              <w:rPr>
                <w:b/>
                <w:sz w:val="22"/>
                <w:szCs w:val="22"/>
              </w:rPr>
              <w:t>474 030,648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07D9A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7 685,414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55 329,664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Федерации,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lastRenderedPageBreak/>
              <w:t>3 358,309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25 978,709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23 367,349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455,160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1 647,760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231,600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359,700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1 397,500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1 277,500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787,052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4 209,952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727,052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430,600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3 482,353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21 060,103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3 381,353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20 959,103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3 333,053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14 918,153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-1 444,100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4 926,500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4 773,950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9 988,450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3,203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3,203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453,700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1 614,600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477,100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1 596,500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4 075,900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4 157,650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4 064,000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29,150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607D9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07D9A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549,600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1 698,800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489,600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1 638,800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489,600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1 638,800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1 297,400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1 201,800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208EE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8 018,275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15 209,275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338,000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208EE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33 793,640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33 793,640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33 463,140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33 463,140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33 463,140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33 463,140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21 390,130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208EE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41 993,005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276 368,255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16 577,397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31 428,791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1 999,069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659,150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-12,672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10 452,722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1908A9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-318,872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10 146,522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-272,000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4 318,200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-54,364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5 820,830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7,492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7,492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28 562,243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214 077,828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28 569,200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150 933,000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27 020,000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149 383,800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27 013,800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146 623,600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-3 355,993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703,507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38 755,149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100 384,649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839,400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417,600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1 920,800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40 2 01 70980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5 999,047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5 999,047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1 558,798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1 558,798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956,510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4 360,249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4 360,249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1 907,960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муниципального района на 2016-2020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68,800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-6 006,004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57 145,781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-14 289,808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22 656,544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431,000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3 366,000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-14 801,097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19 210,255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80,289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80,289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4 562,846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30 768,279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4 562,846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30 768,279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1 588,102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1 301,200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211,825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603,331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-3 624,025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20 610,646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Субсидии бюджетам муниципальных образований для решения отдельных вопросов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местного значения в сфере дополнительного образования детей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-5,475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63,225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189,675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-3 765,825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20 262,746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-3 915,215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20 113,356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18 161,000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-4 130,471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1 952,100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0,256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0,256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-777,375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234,900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8 777,100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8 777,100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234,900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8 777,100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484,500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208EE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743,044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17 883,044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743,044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17 883,044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367,000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«Развитие территориального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общественного самоуправления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376,044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17 516,044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-2 056,799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5 535,201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-1 351,700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4 335,900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-705,100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1 199,300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4 972,700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10 098,300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5 895,900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9 362,800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-923,300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735,400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-2 541,157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1 881,243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208EE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3 263,970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26 807,370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1 550,214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13 128,714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Подпрограмма "Развитие мер социальной поддержки отдельных категорий граждан на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-163,586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-163,586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6 351,414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-162,010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62,890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848,924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6 288,524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C208EE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C208EE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C208EE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C208EE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C208EE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C208EE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C208EE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C208EE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C208EE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C208EE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C208EE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C208EE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C208EE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C208EE">
              <w:rPr>
                <w:rFonts w:eastAsia="Times New Roman"/>
                <w:iCs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социальных выплат отдельным категориям </w:t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граждан, оказание различных видов помощи гражданам"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525,756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517,256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517,256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8,500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C208EE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208EE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1908A9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1908A9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63053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053A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</w:r>
            <w:r w:rsidRPr="001908A9">
              <w:rPr>
                <w:rFonts w:eastAsia="Times New Roman"/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lastRenderedPageBreak/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1908A9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908A9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63053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3053A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1908A9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1908A9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1908A9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S1150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494FF2" w:rsidRPr="001908A9" w:rsidTr="007A6AA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1908A9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1908A9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494FF2" w:rsidRPr="001908A9" w:rsidTr="007A6AA4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  <w:hideMark/>
          </w:tcPr>
          <w:p w:rsidR="00494FF2" w:rsidRPr="0063053A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3053A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142 301,548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4FF2" w:rsidRPr="001908A9" w:rsidRDefault="00494FF2" w:rsidP="007A6AA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1908A9">
              <w:rPr>
                <w:rFonts w:eastAsia="Times New Roman"/>
                <w:b/>
                <w:bCs/>
                <w:sz w:val="22"/>
                <w:szCs w:val="22"/>
              </w:rPr>
              <w:t>474 030,648</w:t>
            </w:r>
          </w:p>
        </w:tc>
      </w:tr>
    </w:tbl>
    <w:p w:rsidR="00494FF2" w:rsidRDefault="00494FF2" w:rsidP="00494FF2">
      <w:pPr>
        <w:pStyle w:val="ConsNormal"/>
        <w:ind w:right="-57" w:firstLine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94FF2" w:rsidRPr="0063053A" w:rsidRDefault="00494FF2" w:rsidP="00494FF2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16 изложить в следующей редакции:</w:t>
      </w:r>
    </w:p>
    <w:p w:rsidR="00494FF2" w:rsidRPr="000966DF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494FF2" w:rsidRPr="000966DF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494FF2" w:rsidRPr="000966DF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94FF2" w:rsidRPr="000966DF" w:rsidRDefault="00494FF2" w:rsidP="00494FF2">
      <w:pPr>
        <w:ind w:left="-57" w:right="-57"/>
        <w:rPr>
          <w:b/>
          <w:bCs/>
          <w:sz w:val="16"/>
          <w:szCs w:val="16"/>
        </w:rPr>
      </w:pPr>
    </w:p>
    <w:p w:rsidR="00494FF2" w:rsidRPr="000966DF" w:rsidRDefault="00494FF2" w:rsidP="00494FF2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494FF2" w:rsidRPr="00330246" w:rsidRDefault="00494FF2" w:rsidP="00494FF2">
      <w:pPr>
        <w:ind w:left="-57" w:right="-57"/>
        <w:rPr>
          <w:sz w:val="16"/>
          <w:szCs w:val="16"/>
        </w:rPr>
      </w:pPr>
    </w:p>
    <w:tbl>
      <w:tblPr>
        <w:tblStyle w:val="a5"/>
        <w:tblW w:w="10064" w:type="dxa"/>
        <w:tblInd w:w="-318" w:type="dxa"/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417"/>
        <w:gridCol w:w="992"/>
        <w:gridCol w:w="1133"/>
      </w:tblGrid>
      <w:tr w:rsidR="00494FF2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Под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b/>
                <w:sz w:val="20"/>
                <w:szCs w:val="20"/>
              </w:rPr>
              <w:t>(</w:t>
            </w:r>
            <w:r w:rsidRPr="00325736">
              <w:rPr>
                <w:sz w:val="20"/>
                <w:szCs w:val="20"/>
              </w:rPr>
              <w:t>тыс. руб.)</w:t>
            </w:r>
          </w:p>
        </w:tc>
      </w:tr>
      <w:tr w:rsidR="00494FF2" w:rsidRPr="00743C93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325736">
              <w:rPr>
                <w:sz w:val="22"/>
                <w:szCs w:val="22"/>
              </w:rPr>
              <w:t>0,000</w:t>
            </w:r>
          </w:p>
        </w:tc>
      </w:tr>
      <w:tr w:rsidR="00494FF2" w:rsidRPr="004B37D3" w:rsidTr="007A6AA4">
        <w:tc>
          <w:tcPr>
            <w:tcW w:w="5388" w:type="dxa"/>
            <w:vAlign w:val="center"/>
          </w:tcPr>
          <w:p w:rsidR="00494FF2" w:rsidRPr="004B37D3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4B37D3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2018-2020 годы (постановление администрации Урюпинского муниципального района от 14.09.2016 г. № 405)</w:t>
            </w:r>
            <w:r w:rsidRPr="004B37D3">
              <w:rPr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:rsidR="00494FF2" w:rsidRPr="004B37D3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494FF2" w:rsidRPr="004B37D3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494FF2" w:rsidRPr="004B37D3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4B37D3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vAlign w:val="center"/>
          </w:tcPr>
          <w:p w:rsidR="00494FF2" w:rsidRPr="004B37D3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1444</w:t>
            </w:r>
            <w:r w:rsidRPr="00B8645E">
              <w:rPr>
                <w:sz w:val="22"/>
                <w:szCs w:val="22"/>
              </w:rPr>
              <w:t>7,275</w:t>
            </w:r>
          </w:p>
        </w:tc>
      </w:tr>
      <w:tr w:rsidR="00494FF2" w:rsidRPr="004C60EE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117,000</w:t>
            </w:r>
          </w:p>
        </w:tc>
      </w:tr>
      <w:tr w:rsidR="00494FF2" w:rsidRPr="00245618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13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55,000</w:t>
            </w:r>
          </w:p>
        </w:tc>
      </w:tr>
      <w:tr w:rsidR="00494FF2" w:rsidRPr="004C60EE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2016-2019 годы (постановление администрации Урюпинского муниципального района от 19.04.2016 г. № 143)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13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160,000</w:t>
            </w:r>
          </w:p>
        </w:tc>
      </w:tr>
      <w:tr w:rsidR="00494FF2" w:rsidRPr="00912472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25736">
              <w:rPr>
                <w:sz w:val="22"/>
                <w:szCs w:val="22"/>
              </w:rPr>
              <w:lastRenderedPageBreak/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13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53,000</w:t>
            </w:r>
          </w:p>
        </w:tc>
      </w:tr>
      <w:tr w:rsidR="00494FF2" w:rsidRPr="00A67A7C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14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600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119,000</w:t>
            </w:r>
          </w:p>
        </w:tc>
      </w:tr>
      <w:tr w:rsidR="00494FF2" w:rsidRPr="00A15933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5,000</w:t>
            </w:r>
          </w:p>
        </w:tc>
      </w:tr>
      <w:tr w:rsidR="00494FF2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2016-2019 годы 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494FF2" w:rsidRPr="00D84F4A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4000,000</w:t>
            </w:r>
          </w:p>
        </w:tc>
      </w:tr>
      <w:tr w:rsidR="00494FF2" w:rsidRPr="00B53589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2018-2020 годы" (постановление администрации Урюпинского муниципального района от 14.09.2016 г. № 406)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3523,620</w:t>
            </w:r>
          </w:p>
        </w:tc>
      </w:tr>
      <w:tr w:rsidR="00494FF2" w:rsidRPr="0018377B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79 0 00 </w:t>
            </w:r>
            <w:r w:rsidRPr="00325736">
              <w:rPr>
                <w:sz w:val="22"/>
                <w:szCs w:val="22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260,290</w:t>
            </w:r>
          </w:p>
        </w:tc>
      </w:tr>
      <w:tr w:rsidR="00494FF2" w:rsidRPr="00FD1039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20,000</w:t>
            </w:r>
          </w:p>
        </w:tc>
      </w:tr>
      <w:tr w:rsidR="00494FF2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>«Улучшение жилищных условий молодых семей Урюпинского муниципального района на 2016-2019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L0200</w:t>
            </w: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270,000</w:t>
            </w:r>
          </w:p>
        </w:tc>
      </w:tr>
      <w:tr w:rsidR="00494FF2" w:rsidTr="007A6AA4">
        <w:tc>
          <w:tcPr>
            <w:tcW w:w="5388" w:type="dxa"/>
          </w:tcPr>
          <w:p w:rsidR="00494FF2" w:rsidRPr="00325736" w:rsidRDefault="00494FF2" w:rsidP="007A6AA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«Реализация государственной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425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105,000</w:t>
            </w:r>
          </w:p>
        </w:tc>
      </w:tr>
      <w:tr w:rsidR="00494FF2" w:rsidRPr="00941977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2016-2019 годы» (постановление администрации Урюпинского муниципального района от 07.04.2016 г. № 127)</w:t>
            </w:r>
          </w:p>
        </w:tc>
        <w:tc>
          <w:tcPr>
            <w:tcW w:w="425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79 0 00 </w:t>
            </w:r>
            <w:r>
              <w:rPr>
                <w:bCs/>
                <w:sz w:val="22"/>
                <w:szCs w:val="22"/>
                <w:lang w:val="en-US"/>
              </w:rPr>
              <w:t>L</w:t>
            </w:r>
            <w:r w:rsidRPr="00F57560">
              <w:rPr>
                <w:bCs/>
                <w:sz w:val="22"/>
                <w:szCs w:val="22"/>
              </w:rPr>
              <w:t>0970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57560">
              <w:rPr>
                <w:bCs/>
                <w:sz w:val="22"/>
                <w:szCs w:val="22"/>
              </w:rPr>
              <w:t>79 0 00 S0970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79 0 00 66110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494FF2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</w:t>
            </w:r>
            <w:r w:rsidRPr="00325736">
              <w:rPr>
                <w:bCs/>
                <w:sz w:val="22"/>
                <w:szCs w:val="22"/>
              </w:rPr>
              <w:t>4,000</w:t>
            </w:r>
          </w:p>
        </w:tc>
      </w:tr>
      <w:tr w:rsidR="00494FF2" w:rsidRPr="00941977" w:rsidTr="007A6AA4">
        <w:tc>
          <w:tcPr>
            <w:tcW w:w="5388" w:type="dxa"/>
            <w:vAlign w:val="center"/>
          </w:tcPr>
          <w:p w:rsidR="00494FF2" w:rsidRPr="00325736" w:rsidRDefault="00494FF2" w:rsidP="007A6AA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</w:t>
            </w:r>
            <w:r w:rsidRPr="00325736">
              <w:rPr>
                <w:bCs/>
                <w:sz w:val="22"/>
                <w:szCs w:val="22"/>
              </w:rPr>
              <w:t xml:space="preserve">Развитие сельского хозяйства и регулирование рынков сельскохозяйственной продукции, сырья и </w:t>
            </w:r>
            <w:r w:rsidRPr="00325736">
              <w:rPr>
                <w:bCs/>
                <w:sz w:val="22"/>
                <w:szCs w:val="22"/>
              </w:rPr>
              <w:lastRenderedPageBreak/>
              <w:t>продовольствия Урюпинского муниципального района на 2017-2020 год» (постановление администрации Урюпинского муниципального района от 25.04.2017г. № 224)</w:t>
            </w:r>
          </w:p>
        </w:tc>
        <w:tc>
          <w:tcPr>
            <w:tcW w:w="425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0,000</w:t>
            </w:r>
          </w:p>
        </w:tc>
      </w:tr>
      <w:tr w:rsidR="00494FF2" w:rsidRPr="000506FA" w:rsidTr="007A6AA4">
        <w:tc>
          <w:tcPr>
            <w:tcW w:w="8931" w:type="dxa"/>
            <w:gridSpan w:val="5"/>
            <w:vAlign w:val="center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bCs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133" w:type="dxa"/>
          </w:tcPr>
          <w:p w:rsidR="00494FF2" w:rsidRPr="00325736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24204,681</w:t>
            </w:r>
          </w:p>
        </w:tc>
      </w:tr>
    </w:tbl>
    <w:p w:rsidR="00494FF2" w:rsidRPr="0063053A" w:rsidRDefault="00494FF2" w:rsidP="00494FF2">
      <w:pPr>
        <w:tabs>
          <w:tab w:val="left" w:pos="5040"/>
        </w:tabs>
        <w:ind w:right="-57"/>
        <w:jc w:val="center"/>
        <w:rPr>
          <w:bCs/>
          <w:sz w:val="16"/>
          <w:szCs w:val="16"/>
        </w:rPr>
      </w:pPr>
    </w:p>
    <w:p w:rsidR="00494FF2" w:rsidRPr="0063053A" w:rsidRDefault="00494FF2" w:rsidP="00494FF2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1.9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18 изложить в следующей редакции:</w:t>
      </w:r>
    </w:p>
    <w:p w:rsidR="00494FF2" w:rsidRPr="00253397" w:rsidRDefault="00494FF2" w:rsidP="00494FF2">
      <w:pPr>
        <w:ind w:left="-57" w:right="-57"/>
      </w:pPr>
      <w:r>
        <w:t xml:space="preserve">                                                                                                «</w:t>
      </w:r>
      <w:r w:rsidRPr="00270D7E">
        <w:t>Приложение 1</w:t>
      </w:r>
      <w:r>
        <w:t>8</w:t>
      </w:r>
    </w:p>
    <w:p w:rsidR="00494FF2" w:rsidRPr="00270D7E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494FF2" w:rsidRPr="00270D7E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94FF2" w:rsidRPr="00F44A4F" w:rsidRDefault="00494FF2" w:rsidP="00494FF2">
      <w:pPr>
        <w:ind w:left="-57" w:right="-57"/>
        <w:rPr>
          <w:bCs/>
          <w:sz w:val="16"/>
          <w:szCs w:val="16"/>
        </w:rPr>
      </w:pPr>
    </w:p>
    <w:p w:rsidR="00494FF2" w:rsidRDefault="00494FF2" w:rsidP="00494FF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494FF2" w:rsidRDefault="00494FF2" w:rsidP="00494FF2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494FF2" w:rsidRPr="00F44A4F" w:rsidRDefault="00494FF2" w:rsidP="00494FF2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494FF2" w:rsidRPr="00CC7F15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CC7F15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494FF2" w:rsidRPr="00731890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31890">
              <w:rPr>
                <w:b/>
              </w:rPr>
              <w:t xml:space="preserve">Наименование кода </w:t>
            </w:r>
            <w:r w:rsidRPr="00CC7F15">
              <w:rPr>
                <w:b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516" w:type="dxa"/>
            <w:vAlign w:val="center"/>
          </w:tcPr>
          <w:p w:rsidR="00494FF2" w:rsidRDefault="00494FF2" w:rsidP="007A6AA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C7F15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494FF2" w:rsidRPr="00CC7F15" w:rsidRDefault="00494FF2" w:rsidP="007A6AA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(тыс.</w:t>
            </w:r>
            <w:r>
              <w:rPr>
                <w:sz w:val="22"/>
                <w:szCs w:val="22"/>
              </w:rPr>
              <w:t xml:space="preserve"> </w:t>
            </w:r>
            <w:r w:rsidRPr="00CC7F15">
              <w:rPr>
                <w:sz w:val="22"/>
                <w:szCs w:val="22"/>
              </w:rPr>
              <w:t>руб.)</w:t>
            </w:r>
          </w:p>
        </w:tc>
      </w:tr>
      <w:tr w:rsidR="00494FF2" w:rsidRPr="00ED4080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ED4080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494FF2" w:rsidRPr="00ED4080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12 002,364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11 602,364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-462 028,284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-462 028,284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-462 028,284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-462 028,284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473 630,648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473 630,648</w:t>
            </w:r>
          </w:p>
        </w:tc>
      </w:tr>
      <w:tr w:rsidR="00494FF2" w:rsidRPr="00956CC7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473 630,648</w:t>
            </w:r>
          </w:p>
        </w:tc>
      </w:tr>
      <w:tr w:rsidR="00494FF2" w:rsidRPr="00CC7F15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956CC7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494FF2" w:rsidRPr="00956CC7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473 630,648</w:t>
            </w:r>
          </w:p>
        </w:tc>
      </w:tr>
      <w:tr w:rsidR="00494FF2" w:rsidRPr="00CC7F15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CC7F15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494FF2" w:rsidRPr="00CC7F15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400,000</w:t>
            </w:r>
          </w:p>
        </w:tc>
      </w:tr>
      <w:tr w:rsidR="00494FF2" w:rsidRPr="00CC7F15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CC7F15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494FF2" w:rsidRPr="00CC7F15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400,000</w:t>
            </w:r>
          </w:p>
        </w:tc>
      </w:tr>
      <w:tr w:rsidR="00494FF2" w:rsidRPr="00CC7F15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CC7F15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494FF2" w:rsidRPr="00CC7F15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400,000</w:t>
            </w:r>
          </w:p>
        </w:tc>
      </w:tr>
      <w:tr w:rsidR="00494FF2" w:rsidRPr="00CC7F15" w:rsidTr="007A6AA4">
        <w:trPr>
          <w:trHeight w:val="20"/>
          <w:jc w:val="center"/>
        </w:trPr>
        <w:tc>
          <w:tcPr>
            <w:tcW w:w="2640" w:type="dxa"/>
            <w:vAlign w:val="center"/>
          </w:tcPr>
          <w:p w:rsidR="00494FF2" w:rsidRPr="00CC7F15" w:rsidRDefault="00494FF2" w:rsidP="007A6AA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494FF2" w:rsidRPr="00CC7F15" w:rsidRDefault="00494FF2" w:rsidP="007A6AA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494FF2" w:rsidRPr="004B5C95" w:rsidRDefault="00494FF2" w:rsidP="007A6AA4">
            <w:pPr>
              <w:ind w:left="-57" w:right="-57"/>
              <w:jc w:val="center"/>
            </w:pPr>
            <w:r w:rsidRPr="004B5C95">
              <w:t>400,000</w:t>
            </w:r>
          </w:p>
        </w:tc>
      </w:tr>
    </w:tbl>
    <w:p w:rsidR="00494FF2" w:rsidRPr="0063053A" w:rsidRDefault="00494FF2" w:rsidP="00494FF2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4FF2" w:rsidRDefault="00494FF2" w:rsidP="00494FF2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494FF2" w:rsidRDefault="00494FF2" w:rsidP="00494FF2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94FF2" w:rsidRDefault="00494FF2" w:rsidP="00494FF2">
      <w:pPr>
        <w:ind w:left="-57" w:right="-57"/>
        <w:rPr>
          <w:sz w:val="28"/>
          <w:szCs w:val="28"/>
        </w:rPr>
      </w:pPr>
    </w:p>
    <w:p w:rsidR="00494FF2" w:rsidRDefault="00494FF2" w:rsidP="00494FF2">
      <w:pPr>
        <w:ind w:left="-57" w:right="-57"/>
        <w:rPr>
          <w:sz w:val="28"/>
          <w:szCs w:val="28"/>
        </w:rPr>
      </w:pPr>
    </w:p>
    <w:p w:rsidR="00494FF2" w:rsidRDefault="00494FF2" w:rsidP="00494FF2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494FF2" w:rsidRDefault="00494FF2" w:rsidP="00494FF2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494FF2" w:rsidRDefault="00494FF2" w:rsidP="00494FF2">
      <w:pPr>
        <w:ind w:left="-57" w:right="-57"/>
        <w:rPr>
          <w:b/>
          <w:sz w:val="16"/>
          <w:szCs w:val="16"/>
        </w:rPr>
      </w:pPr>
    </w:p>
    <w:p w:rsidR="00494FF2" w:rsidRDefault="00494FF2" w:rsidP="00494FF2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494FF2" w:rsidRDefault="00494FF2" w:rsidP="00494FF2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abstractNum w:abstractNumId="29">
    <w:nsid w:val="06F92DBF"/>
    <w:multiLevelType w:val="hybridMultilevel"/>
    <w:tmpl w:val="8A3452A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081665E4"/>
    <w:multiLevelType w:val="hybridMultilevel"/>
    <w:tmpl w:val="74069F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10361BE3"/>
    <w:multiLevelType w:val="hybridMultilevel"/>
    <w:tmpl w:val="35C646C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2FF347E7"/>
    <w:multiLevelType w:val="hybridMultilevel"/>
    <w:tmpl w:val="4A564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450A628B"/>
    <w:multiLevelType w:val="hybridMultilevel"/>
    <w:tmpl w:val="6A8AD10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4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5">
    <w:nsid w:val="578D7C23"/>
    <w:multiLevelType w:val="hybridMultilevel"/>
    <w:tmpl w:val="3EFC967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7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3"/>
  </w:num>
  <w:num w:numId="2">
    <w:abstractNumId w:val="44"/>
  </w:num>
  <w:num w:numId="3">
    <w:abstractNumId w:val="40"/>
  </w:num>
  <w:num w:numId="4">
    <w:abstractNumId w:val="35"/>
  </w:num>
  <w:num w:numId="5">
    <w:abstractNumId w:val="42"/>
  </w:num>
  <w:num w:numId="6">
    <w:abstractNumId w:val="30"/>
  </w:num>
  <w:num w:numId="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</w:num>
  <w:num w:numId="9">
    <w:abstractNumId w:val="41"/>
  </w:num>
  <w:num w:numId="10">
    <w:abstractNumId w:val="38"/>
  </w:num>
  <w:num w:numId="11">
    <w:abstractNumId w:val="47"/>
  </w:num>
  <w:num w:numId="12">
    <w:abstractNumId w:val="46"/>
  </w:num>
  <w:num w:numId="13">
    <w:abstractNumId w:val="33"/>
  </w:num>
  <w:num w:numId="14">
    <w:abstractNumId w:val="36"/>
  </w:num>
  <w:num w:numId="15">
    <w:abstractNumId w:val="37"/>
  </w:num>
  <w:num w:numId="16">
    <w:abstractNumId w:val="8"/>
  </w:num>
  <w:num w:numId="17">
    <w:abstractNumId w:val="7"/>
  </w:num>
  <w:num w:numId="18">
    <w:abstractNumId w:val="17"/>
  </w:num>
  <w:num w:numId="19">
    <w:abstractNumId w:val="13"/>
  </w:num>
  <w:num w:numId="20">
    <w:abstractNumId w:val="12"/>
  </w:num>
  <w:num w:numId="21">
    <w:abstractNumId w:val="25"/>
  </w:num>
  <w:num w:numId="22">
    <w:abstractNumId w:val="16"/>
  </w:num>
  <w:num w:numId="23">
    <w:abstractNumId w:val="20"/>
  </w:num>
  <w:num w:numId="24">
    <w:abstractNumId w:val="21"/>
  </w:num>
  <w:num w:numId="25">
    <w:abstractNumId w:val="27"/>
  </w:num>
  <w:num w:numId="26">
    <w:abstractNumId w:val="4"/>
  </w:num>
  <w:num w:numId="27">
    <w:abstractNumId w:val="14"/>
  </w:num>
  <w:num w:numId="28">
    <w:abstractNumId w:val="19"/>
  </w:num>
  <w:num w:numId="29">
    <w:abstractNumId w:val="9"/>
  </w:num>
  <w:num w:numId="30">
    <w:abstractNumId w:val="2"/>
  </w:num>
  <w:num w:numId="31">
    <w:abstractNumId w:val="22"/>
  </w:num>
  <w:num w:numId="32">
    <w:abstractNumId w:val="15"/>
  </w:num>
  <w:num w:numId="33">
    <w:abstractNumId w:val="23"/>
  </w:num>
  <w:num w:numId="34">
    <w:abstractNumId w:val="3"/>
  </w:num>
  <w:num w:numId="35">
    <w:abstractNumId w:val="28"/>
  </w:num>
  <w:num w:numId="36">
    <w:abstractNumId w:val="11"/>
  </w:num>
  <w:num w:numId="37">
    <w:abstractNumId w:val="26"/>
  </w:num>
  <w:num w:numId="38">
    <w:abstractNumId w:val="6"/>
  </w:num>
  <w:num w:numId="39">
    <w:abstractNumId w:val="1"/>
  </w:num>
  <w:num w:numId="40">
    <w:abstractNumId w:val="0"/>
  </w:num>
  <w:num w:numId="41">
    <w:abstractNumId w:val="18"/>
  </w:num>
  <w:num w:numId="42">
    <w:abstractNumId w:val="24"/>
  </w:num>
  <w:num w:numId="43">
    <w:abstractNumId w:val="10"/>
  </w:num>
  <w:num w:numId="44">
    <w:abstractNumId w:val="5"/>
  </w:num>
  <w:num w:numId="45">
    <w:abstractNumId w:val="34"/>
  </w:num>
  <w:num w:numId="46">
    <w:abstractNumId w:val="39"/>
  </w:num>
  <w:num w:numId="47">
    <w:abstractNumId w:val="3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A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94FF2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3AE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F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494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unhideWhenUsed/>
    <w:qFormat/>
    <w:rsid w:val="00494F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94FF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494FF2"/>
    <w:pPr>
      <w:keepNext/>
      <w:outlineLvl w:val="3"/>
    </w:pPr>
    <w:rPr>
      <w:rFonts w:ascii="TimesET" w:eastAsia="Times New Roman" w:hAnsi="TimesET"/>
      <w:b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94FF2"/>
    <w:pPr>
      <w:keepNext/>
      <w:jc w:val="both"/>
      <w:outlineLvl w:val="4"/>
    </w:pPr>
    <w:rPr>
      <w:rFonts w:eastAsia="Times New Roman"/>
      <w:sz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94FF2"/>
    <w:pPr>
      <w:keepNext/>
      <w:jc w:val="both"/>
      <w:outlineLvl w:val="5"/>
    </w:pPr>
    <w:rPr>
      <w:rFonts w:ascii="TimesET" w:eastAsia="Times New Roman" w:hAnsi="TimesET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94FF2"/>
    <w:pPr>
      <w:keepNext/>
      <w:jc w:val="center"/>
      <w:outlineLvl w:val="6"/>
    </w:pPr>
    <w:rPr>
      <w:rFonts w:ascii="TimesET" w:eastAsia="Times New Roman" w:hAnsi="TimesET"/>
      <w:b/>
      <w:sz w:val="3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94FF2"/>
    <w:pPr>
      <w:keepNext/>
      <w:ind w:left="709"/>
      <w:jc w:val="both"/>
      <w:outlineLvl w:val="7"/>
    </w:pPr>
    <w:rPr>
      <w:rFonts w:eastAsia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94FF2"/>
    <w:pPr>
      <w:keepNext/>
      <w:ind w:firstLine="720"/>
      <w:jc w:val="center"/>
      <w:outlineLvl w:val="8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94F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94F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94FF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94FF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94FF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94FF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94FF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94FF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94FF2"/>
    <w:rPr>
      <w:rFonts w:eastAsia="Times New Roman"/>
      <w:b/>
      <w:sz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494FF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494FF2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94FF2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494F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494FF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12">
    <w:name w:val="1"/>
    <w:basedOn w:val="a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494F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494F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494FF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6">
    <w:name w:val="Знак Знак Знак"/>
    <w:basedOn w:val="a"/>
    <w:uiPriority w:val="99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7">
    <w:name w:val="Не вступил в силу"/>
    <w:uiPriority w:val="99"/>
    <w:rsid w:val="00494FF2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494FF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494FF2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94FF2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94F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494FF2"/>
    <w:pPr>
      <w:spacing w:after="120"/>
      <w:ind w:left="283"/>
    </w:pPr>
    <w:rPr>
      <w:rFonts w:eastAsia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494FF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94FF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494FF2"/>
    <w:rPr>
      <w:rFonts w:eastAsia="Times New Roman"/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494FF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494FF2"/>
    <w:pPr>
      <w:jc w:val="both"/>
    </w:pPr>
    <w:rPr>
      <w:rFonts w:eastAsia="Times New Roman"/>
      <w:color w:val="CC99FF"/>
      <w:sz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494FF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494FF2"/>
    <w:pPr>
      <w:ind w:firstLine="708"/>
      <w:jc w:val="both"/>
    </w:pPr>
    <w:rPr>
      <w:rFonts w:eastAsia="Times New Roman"/>
      <w:sz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94FF2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494FF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94FF2"/>
    <w:rPr>
      <w:rFonts w:eastAsia="Times New Roman"/>
      <w:sz w:val="24"/>
      <w:szCs w:val="24"/>
      <w:lang w:eastAsia="ru-RU"/>
    </w:rPr>
  </w:style>
  <w:style w:type="character" w:styleId="ad">
    <w:name w:val="page number"/>
    <w:uiPriority w:val="99"/>
    <w:rsid w:val="00494FF2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494FF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494FF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494FF2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494FF2"/>
    <w:rPr>
      <w:rFonts w:eastAsia="Times New Roman"/>
      <w:sz w:val="24"/>
      <w:szCs w:val="24"/>
      <w:lang w:eastAsia="ru-RU"/>
    </w:rPr>
  </w:style>
  <w:style w:type="paragraph" w:styleId="af2">
    <w:name w:val="annotation text"/>
    <w:basedOn w:val="a"/>
    <w:link w:val="af3"/>
    <w:uiPriority w:val="99"/>
    <w:semiHidden/>
    <w:rsid w:val="00494FF2"/>
    <w:rPr>
      <w:rFonts w:eastAsia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94FF2"/>
    <w:rPr>
      <w:rFonts w:eastAsia="Times New Roman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494FF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94FF2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494FF2"/>
    <w:pPr>
      <w:ind w:left="3969"/>
      <w:jc w:val="center"/>
    </w:pPr>
    <w:rPr>
      <w:rFonts w:eastAsia="Times New Roman"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sid w:val="00494FF2"/>
    <w:rPr>
      <w:rFonts w:eastAsia="Times New Roman"/>
      <w:sz w:val="28"/>
      <w:lang w:eastAsia="ru-RU"/>
    </w:rPr>
  </w:style>
  <w:style w:type="character" w:customStyle="1" w:styleId="18">
    <w:name w:val="Знак Знак18"/>
    <w:uiPriority w:val="99"/>
    <w:rsid w:val="00494FF2"/>
    <w:rPr>
      <w:rFonts w:ascii="TimesET" w:hAnsi="TimesET" w:cs="Times New Roman"/>
      <w:b/>
      <w:sz w:val="28"/>
    </w:rPr>
  </w:style>
  <w:style w:type="character" w:customStyle="1" w:styleId="110">
    <w:name w:val="Знак Знак11"/>
    <w:uiPriority w:val="99"/>
    <w:rsid w:val="00494FF2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494F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94F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94FF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494FF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494FF2"/>
    <w:rPr>
      <w:sz w:val="24"/>
      <w:lang w:val="ru-RU" w:eastAsia="ru-RU" w:bidi="ar-SA"/>
    </w:rPr>
  </w:style>
  <w:style w:type="character" w:customStyle="1" w:styleId="17">
    <w:name w:val="Знак Знак17"/>
    <w:uiPriority w:val="99"/>
    <w:rsid w:val="00494FF2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494FF2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494FF2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494FF2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494FF2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494FF2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494FF2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494FF2"/>
    <w:rPr>
      <w:sz w:val="16"/>
      <w:szCs w:val="16"/>
      <w:lang w:val="ru-RU" w:eastAsia="ru-RU" w:bidi="ar-SA"/>
    </w:rPr>
  </w:style>
  <w:style w:type="character" w:customStyle="1" w:styleId="71">
    <w:name w:val="Знак Знак7"/>
    <w:uiPriority w:val="99"/>
    <w:rsid w:val="00494FF2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494FF2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494FF2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494FF2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494FF2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494FF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b">
    <w:name w:val="Знак1"/>
    <w:basedOn w:val="a"/>
    <w:uiPriority w:val="99"/>
    <w:rsid w:val="00494F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494FF2"/>
    <w:rPr>
      <w:b/>
      <w:bCs/>
    </w:rPr>
  </w:style>
  <w:style w:type="paragraph" w:styleId="afa">
    <w:name w:val="Normal (Web)"/>
    <w:basedOn w:val="a"/>
    <w:uiPriority w:val="99"/>
    <w:rsid w:val="00494F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c">
    <w:name w:val="Знак Знак Знак Знак1 Знак Знак Знак"/>
    <w:basedOn w:val="a"/>
    <w:uiPriority w:val="99"/>
    <w:rsid w:val="00494FF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494FF2"/>
  </w:style>
  <w:style w:type="character" w:styleId="afb">
    <w:name w:val="Hyperlink"/>
    <w:uiPriority w:val="99"/>
    <w:rsid w:val="00494FF2"/>
    <w:rPr>
      <w:color w:val="0000FF"/>
      <w:u w:val="single"/>
    </w:rPr>
  </w:style>
  <w:style w:type="paragraph" w:customStyle="1" w:styleId="Iauiue">
    <w:name w:val="Iau?iue"/>
    <w:uiPriority w:val="99"/>
    <w:rsid w:val="00494FF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customStyle="1" w:styleId="afc">
    <w:name w:val="Содержимое таблицы"/>
    <w:basedOn w:val="a"/>
    <w:uiPriority w:val="99"/>
    <w:rsid w:val="00494FF2"/>
    <w:pPr>
      <w:suppressLineNumbers/>
      <w:suppressAutoHyphens/>
    </w:pPr>
    <w:rPr>
      <w:rFonts w:eastAsia="Times New Roman"/>
      <w:lang w:eastAsia="ar-SA"/>
    </w:rPr>
  </w:style>
  <w:style w:type="paragraph" w:customStyle="1" w:styleId="Style1">
    <w:name w:val="Style1"/>
    <w:basedOn w:val="a"/>
    <w:uiPriority w:val="99"/>
    <w:rsid w:val="00494FF2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494FF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494FF2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494FF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494FF2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494FF2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494FF2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494FF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494F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494FF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494FF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494F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494FF2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494FF2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494FF2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494FF2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494FF2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494FF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494FF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494FF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494FF2"/>
    <w:rPr>
      <w:rFonts w:ascii="Times New Roman" w:hAnsi="Times New Roman" w:cs="Times New Roman"/>
      <w:i/>
      <w:iCs/>
      <w:sz w:val="22"/>
      <w:szCs w:val="22"/>
    </w:rPr>
  </w:style>
  <w:style w:type="paragraph" w:customStyle="1" w:styleId="1d">
    <w:name w:val="Абзац списка1"/>
    <w:basedOn w:val="a"/>
    <w:link w:val="ListParagraphChar"/>
    <w:uiPriority w:val="99"/>
    <w:rsid w:val="00494FF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d"/>
    <w:uiPriority w:val="99"/>
    <w:locked/>
    <w:rsid w:val="00494FF2"/>
    <w:rPr>
      <w:rFonts w:ascii="Calibri" w:eastAsia="Times New Roman" w:hAnsi="Calibri"/>
      <w:sz w:val="22"/>
      <w:szCs w:val="22"/>
    </w:rPr>
  </w:style>
  <w:style w:type="paragraph" w:customStyle="1" w:styleId="afd">
    <w:name w:val="Знак Знак Знак Знак Знак Знак"/>
    <w:basedOn w:val="a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e">
    <w:name w:val="Знак"/>
    <w:basedOn w:val="a"/>
    <w:uiPriority w:val="99"/>
    <w:rsid w:val="00494FF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494FF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e">
    <w:name w:val="Знак Знак1 Знак Знак"/>
    <w:basedOn w:val="a"/>
    <w:rsid w:val="00494FF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">
    <w:name w:val="Обычный1"/>
    <w:rsid w:val="00494FF2"/>
    <w:pPr>
      <w:widowControl w:val="0"/>
      <w:snapToGrid w:val="0"/>
    </w:pPr>
    <w:rPr>
      <w:rFonts w:eastAsia="Times New Roman"/>
      <w:lang w:eastAsia="ru-RU"/>
    </w:rPr>
  </w:style>
  <w:style w:type="paragraph" w:customStyle="1" w:styleId="aff0">
    <w:name w:val="ЭЭГ"/>
    <w:basedOn w:val="a"/>
    <w:rsid w:val="00494FF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494FF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494FF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494FF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494FF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494FF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494FF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494FF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494FF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494FF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494FF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494FF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99"/>
    <w:qFormat/>
    <w:rsid w:val="00494FF2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494F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494F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494FF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494F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494FF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494FF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494FF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494F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494FF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styleId="aff2">
    <w:name w:val="footnote text"/>
    <w:basedOn w:val="a"/>
    <w:link w:val="aff3"/>
    <w:semiHidden/>
    <w:rsid w:val="00494FF2"/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semiHidden/>
    <w:rsid w:val="00494FF2"/>
    <w:rPr>
      <w:rFonts w:eastAsia="Times New Roman"/>
      <w:lang w:eastAsia="ru-RU"/>
    </w:rPr>
  </w:style>
  <w:style w:type="character" w:customStyle="1" w:styleId="FontStyle16">
    <w:name w:val="Font Style16"/>
    <w:rsid w:val="00494FF2"/>
    <w:rPr>
      <w:rFonts w:ascii="Times New Roman" w:hAnsi="Times New Roman"/>
      <w:sz w:val="26"/>
    </w:rPr>
  </w:style>
  <w:style w:type="character" w:customStyle="1" w:styleId="ConsPlusNormal0">
    <w:name w:val="ConsPlusNormal Знак"/>
    <w:link w:val="ConsPlusNormal"/>
    <w:locked/>
    <w:rsid w:val="00494FF2"/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F2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494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unhideWhenUsed/>
    <w:qFormat/>
    <w:rsid w:val="00494F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494FF2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494FF2"/>
    <w:pPr>
      <w:keepNext/>
      <w:outlineLvl w:val="3"/>
    </w:pPr>
    <w:rPr>
      <w:rFonts w:ascii="TimesET" w:eastAsia="Times New Roman" w:hAnsi="TimesET"/>
      <w:b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94FF2"/>
    <w:pPr>
      <w:keepNext/>
      <w:jc w:val="both"/>
      <w:outlineLvl w:val="4"/>
    </w:pPr>
    <w:rPr>
      <w:rFonts w:eastAsia="Times New Roman"/>
      <w:sz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94FF2"/>
    <w:pPr>
      <w:keepNext/>
      <w:jc w:val="both"/>
      <w:outlineLvl w:val="5"/>
    </w:pPr>
    <w:rPr>
      <w:rFonts w:ascii="TimesET" w:eastAsia="Times New Roman" w:hAnsi="TimesET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94FF2"/>
    <w:pPr>
      <w:keepNext/>
      <w:jc w:val="center"/>
      <w:outlineLvl w:val="6"/>
    </w:pPr>
    <w:rPr>
      <w:rFonts w:ascii="TimesET" w:eastAsia="Times New Roman" w:hAnsi="TimesET"/>
      <w:b/>
      <w:sz w:val="3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94FF2"/>
    <w:pPr>
      <w:keepNext/>
      <w:ind w:left="709"/>
      <w:jc w:val="both"/>
      <w:outlineLvl w:val="7"/>
    </w:pPr>
    <w:rPr>
      <w:rFonts w:eastAsia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94FF2"/>
    <w:pPr>
      <w:keepNext/>
      <w:ind w:firstLine="720"/>
      <w:jc w:val="center"/>
      <w:outlineLvl w:val="8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94F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94F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94FF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94FF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94FF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94FF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94FF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94FF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94FF2"/>
    <w:rPr>
      <w:rFonts w:eastAsia="Times New Roman"/>
      <w:b/>
      <w:sz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494FF2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494FF2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94FF2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494F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494FF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12">
    <w:name w:val="1"/>
    <w:basedOn w:val="a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494F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494FF2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494FF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a6">
    <w:name w:val="Знак Знак Знак"/>
    <w:basedOn w:val="a"/>
    <w:uiPriority w:val="99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7">
    <w:name w:val="Не вступил в силу"/>
    <w:uiPriority w:val="99"/>
    <w:rsid w:val="00494FF2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494FF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494FF2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94FF2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94F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494FF2"/>
    <w:pPr>
      <w:spacing w:after="120"/>
      <w:ind w:left="283"/>
    </w:pPr>
    <w:rPr>
      <w:rFonts w:eastAsia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494FF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94FF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494FF2"/>
    <w:rPr>
      <w:rFonts w:eastAsia="Times New Roman"/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494FF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494FF2"/>
    <w:pPr>
      <w:jc w:val="both"/>
    </w:pPr>
    <w:rPr>
      <w:rFonts w:eastAsia="Times New Roman"/>
      <w:color w:val="CC99FF"/>
      <w:sz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494FF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494FF2"/>
    <w:pPr>
      <w:ind w:firstLine="708"/>
      <w:jc w:val="both"/>
    </w:pPr>
    <w:rPr>
      <w:rFonts w:eastAsia="Times New Roman"/>
      <w:sz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94FF2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494FF2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94FF2"/>
    <w:rPr>
      <w:rFonts w:eastAsia="Times New Roman"/>
      <w:sz w:val="24"/>
      <w:szCs w:val="24"/>
      <w:lang w:eastAsia="ru-RU"/>
    </w:rPr>
  </w:style>
  <w:style w:type="character" w:styleId="ad">
    <w:name w:val="page number"/>
    <w:uiPriority w:val="99"/>
    <w:rsid w:val="00494FF2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494FF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494FF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494FF2"/>
    <w:pPr>
      <w:tabs>
        <w:tab w:val="center" w:pos="4153"/>
        <w:tab w:val="right" w:pos="8306"/>
      </w:tabs>
    </w:pPr>
    <w:rPr>
      <w:rFonts w:eastAsia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494FF2"/>
    <w:rPr>
      <w:rFonts w:eastAsia="Times New Roman"/>
      <w:sz w:val="24"/>
      <w:szCs w:val="24"/>
      <w:lang w:eastAsia="ru-RU"/>
    </w:rPr>
  </w:style>
  <w:style w:type="paragraph" w:styleId="af2">
    <w:name w:val="annotation text"/>
    <w:basedOn w:val="a"/>
    <w:link w:val="af3"/>
    <w:uiPriority w:val="99"/>
    <w:semiHidden/>
    <w:rsid w:val="00494FF2"/>
    <w:rPr>
      <w:rFonts w:eastAsia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94FF2"/>
    <w:rPr>
      <w:rFonts w:eastAsia="Times New Roman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494FF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94FF2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494FF2"/>
    <w:pPr>
      <w:ind w:left="3969"/>
      <w:jc w:val="center"/>
    </w:pPr>
    <w:rPr>
      <w:rFonts w:eastAsia="Times New Roman"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sid w:val="00494FF2"/>
    <w:rPr>
      <w:rFonts w:eastAsia="Times New Roman"/>
      <w:sz w:val="28"/>
      <w:lang w:eastAsia="ru-RU"/>
    </w:rPr>
  </w:style>
  <w:style w:type="character" w:customStyle="1" w:styleId="18">
    <w:name w:val="Знак Знак18"/>
    <w:uiPriority w:val="99"/>
    <w:rsid w:val="00494FF2"/>
    <w:rPr>
      <w:rFonts w:ascii="TimesET" w:hAnsi="TimesET" w:cs="Times New Roman"/>
      <w:b/>
      <w:sz w:val="28"/>
    </w:rPr>
  </w:style>
  <w:style w:type="character" w:customStyle="1" w:styleId="110">
    <w:name w:val="Знак Знак11"/>
    <w:uiPriority w:val="99"/>
    <w:rsid w:val="00494FF2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494F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94F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94FF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494FF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2">
    <w:name w:val="H2 Знак"/>
    <w:aliases w:val="&quot;Изумруд&quot; Знак Знак"/>
    <w:uiPriority w:val="99"/>
    <w:locked/>
    <w:rsid w:val="00494FF2"/>
    <w:rPr>
      <w:sz w:val="24"/>
      <w:lang w:val="ru-RU" w:eastAsia="ru-RU" w:bidi="ar-SA"/>
    </w:rPr>
  </w:style>
  <w:style w:type="character" w:customStyle="1" w:styleId="17">
    <w:name w:val="Знак Знак17"/>
    <w:uiPriority w:val="99"/>
    <w:rsid w:val="00494FF2"/>
    <w:rPr>
      <w:rFonts w:ascii="TimesET" w:hAnsi="TimesET"/>
      <w:b/>
      <w:sz w:val="24"/>
      <w:lang w:val="ru-RU" w:eastAsia="ru-RU" w:bidi="ar-SA"/>
    </w:rPr>
  </w:style>
  <w:style w:type="character" w:customStyle="1" w:styleId="16">
    <w:name w:val="Знак Знак16"/>
    <w:uiPriority w:val="99"/>
    <w:rsid w:val="00494FF2"/>
    <w:rPr>
      <w:sz w:val="28"/>
      <w:szCs w:val="24"/>
      <w:lang w:val="ru-RU" w:eastAsia="ru-RU" w:bidi="ar-SA"/>
    </w:rPr>
  </w:style>
  <w:style w:type="character" w:customStyle="1" w:styleId="15">
    <w:name w:val="Знак Знак15"/>
    <w:uiPriority w:val="99"/>
    <w:rsid w:val="00494FF2"/>
    <w:rPr>
      <w:rFonts w:ascii="TimesET" w:hAnsi="TimesET"/>
      <w:b/>
      <w:sz w:val="24"/>
      <w:lang w:val="ru-RU" w:eastAsia="ru-RU" w:bidi="ar-SA"/>
    </w:rPr>
  </w:style>
  <w:style w:type="character" w:customStyle="1" w:styleId="14">
    <w:name w:val="Знак Знак14"/>
    <w:uiPriority w:val="99"/>
    <w:rsid w:val="00494FF2"/>
    <w:rPr>
      <w:rFonts w:ascii="TimesET" w:hAnsi="TimesET"/>
      <w:b/>
      <w:sz w:val="30"/>
      <w:lang w:val="ru-RU" w:eastAsia="ru-RU" w:bidi="ar-SA"/>
    </w:rPr>
  </w:style>
  <w:style w:type="character" w:customStyle="1" w:styleId="130">
    <w:name w:val="Знак Знак13"/>
    <w:uiPriority w:val="99"/>
    <w:rsid w:val="00494FF2"/>
    <w:rPr>
      <w:b/>
      <w:sz w:val="28"/>
      <w:lang w:val="ru-RU" w:eastAsia="ru-RU" w:bidi="ar-SA"/>
    </w:rPr>
  </w:style>
  <w:style w:type="character" w:customStyle="1" w:styleId="100">
    <w:name w:val="Знак Знак10"/>
    <w:uiPriority w:val="99"/>
    <w:rsid w:val="00494FF2"/>
    <w:rPr>
      <w:sz w:val="24"/>
      <w:szCs w:val="24"/>
      <w:lang w:val="ru-RU" w:eastAsia="ru-RU" w:bidi="ar-SA"/>
    </w:rPr>
  </w:style>
  <w:style w:type="character" w:customStyle="1" w:styleId="91">
    <w:name w:val="Знак Знак9"/>
    <w:uiPriority w:val="99"/>
    <w:locked/>
    <w:rsid w:val="00494FF2"/>
    <w:rPr>
      <w:sz w:val="24"/>
      <w:szCs w:val="24"/>
      <w:lang w:val="ru-RU" w:eastAsia="ru-RU" w:bidi="ar-SA"/>
    </w:rPr>
  </w:style>
  <w:style w:type="character" w:customStyle="1" w:styleId="81">
    <w:name w:val="Знак Знак8"/>
    <w:uiPriority w:val="99"/>
    <w:rsid w:val="00494FF2"/>
    <w:rPr>
      <w:sz w:val="16"/>
      <w:szCs w:val="16"/>
      <w:lang w:val="ru-RU" w:eastAsia="ru-RU" w:bidi="ar-SA"/>
    </w:rPr>
  </w:style>
  <w:style w:type="character" w:customStyle="1" w:styleId="71">
    <w:name w:val="Знак Знак7"/>
    <w:uiPriority w:val="99"/>
    <w:rsid w:val="00494FF2"/>
    <w:rPr>
      <w:sz w:val="28"/>
      <w:szCs w:val="24"/>
      <w:lang w:val="ru-RU" w:eastAsia="ru-RU" w:bidi="ar-SA"/>
    </w:rPr>
  </w:style>
  <w:style w:type="character" w:customStyle="1" w:styleId="61">
    <w:name w:val="Знак Знак6"/>
    <w:uiPriority w:val="99"/>
    <w:rsid w:val="00494FF2"/>
    <w:rPr>
      <w:sz w:val="28"/>
      <w:szCs w:val="24"/>
      <w:lang w:val="ru-RU" w:eastAsia="ru-RU" w:bidi="ar-SA"/>
    </w:rPr>
  </w:style>
  <w:style w:type="character" w:customStyle="1" w:styleId="51">
    <w:name w:val="Знак Знак5"/>
    <w:uiPriority w:val="99"/>
    <w:rsid w:val="00494FF2"/>
    <w:rPr>
      <w:sz w:val="24"/>
      <w:szCs w:val="24"/>
      <w:lang w:val="ru-RU" w:eastAsia="ru-RU" w:bidi="ar-SA"/>
    </w:rPr>
  </w:style>
  <w:style w:type="character" w:customStyle="1" w:styleId="35">
    <w:name w:val="Знак Знак3"/>
    <w:uiPriority w:val="99"/>
    <w:rsid w:val="00494FF2"/>
    <w:rPr>
      <w:sz w:val="24"/>
      <w:szCs w:val="24"/>
      <w:lang w:val="ru-RU" w:eastAsia="ru-RU" w:bidi="ar-SA"/>
    </w:rPr>
  </w:style>
  <w:style w:type="character" w:customStyle="1" w:styleId="af8">
    <w:name w:val="Знак Знак"/>
    <w:uiPriority w:val="99"/>
    <w:rsid w:val="00494FF2"/>
    <w:rPr>
      <w:sz w:val="28"/>
      <w:lang w:val="ru-RU" w:eastAsia="ru-RU" w:bidi="ar-SA"/>
    </w:rPr>
  </w:style>
  <w:style w:type="paragraph" w:customStyle="1" w:styleId="1a">
    <w:name w:val="Знак1 Знак Знак Знак Знак Знак Знак"/>
    <w:basedOn w:val="a"/>
    <w:uiPriority w:val="99"/>
    <w:rsid w:val="00494FF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b">
    <w:name w:val="Знак1"/>
    <w:basedOn w:val="a"/>
    <w:uiPriority w:val="99"/>
    <w:rsid w:val="00494F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 w:eastAsia="en-US"/>
    </w:rPr>
  </w:style>
  <w:style w:type="character" w:styleId="af9">
    <w:name w:val="Strong"/>
    <w:uiPriority w:val="99"/>
    <w:qFormat/>
    <w:rsid w:val="00494FF2"/>
    <w:rPr>
      <w:b/>
      <w:bCs/>
    </w:rPr>
  </w:style>
  <w:style w:type="paragraph" w:styleId="afa">
    <w:name w:val="Normal (Web)"/>
    <w:basedOn w:val="a"/>
    <w:uiPriority w:val="99"/>
    <w:rsid w:val="00494F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c">
    <w:name w:val="Знак Знак Знак Знак1 Знак Знак Знак"/>
    <w:basedOn w:val="a"/>
    <w:uiPriority w:val="99"/>
    <w:rsid w:val="00494FF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494FF2"/>
  </w:style>
  <w:style w:type="character" w:styleId="afb">
    <w:name w:val="Hyperlink"/>
    <w:uiPriority w:val="99"/>
    <w:rsid w:val="00494FF2"/>
    <w:rPr>
      <w:color w:val="0000FF"/>
      <w:u w:val="single"/>
    </w:rPr>
  </w:style>
  <w:style w:type="paragraph" w:customStyle="1" w:styleId="Iauiue">
    <w:name w:val="Iau?iue"/>
    <w:uiPriority w:val="99"/>
    <w:rsid w:val="00494FF2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customStyle="1" w:styleId="afc">
    <w:name w:val="Содержимое таблицы"/>
    <w:basedOn w:val="a"/>
    <w:uiPriority w:val="99"/>
    <w:rsid w:val="00494FF2"/>
    <w:pPr>
      <w:suppressLineNumbers/>
      <w:suppressAutoHyphens/>
    </w:pPr>
    <w:rPr>
      <w:rFonts w:eastAsia="Times New Roman"/>
      <w:lang w:eastAsia="ar-SA"/>
    </w:rPr>
  </w:style>
  <w:style w:type="paragraph" w:customStyle="1" w:styleId="Style1">
    <w:name w:val="Style1"/>
    <w:basedOn w:val="a"/>
    <w:uiPriority w:val="99"/>
    <w:rsid w:val="00494FF2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494FF2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494FF2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494FF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494FF2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494FF2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494FF2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494FF2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494F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494FF2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494FF2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494FF2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494FF2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494FF2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494FF2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494FF2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494FF2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494FF2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494F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494FF2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494F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494FF2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494FF2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494FF2"/>
    <w:rPr>
      <w:rFonts w:ascii="Times New Roman" w:hAnsi="Times New Roman" w:cs="Times New Roman"/>
      <w:i/>
      <w:iCs/>
      <w:sz w:val="22"/>
      <w:szCs w:val="22"/>
    </w:rPr>
  </w:style>
  <w:style w:type="paragraph" w:customStyle="1" w:styleId="1d">
    <w:name w:val="Абзац списка1"/>
    <w:basedOn w:val="a"/>
    <w:link w:val="ListParagraphChar"/>
    <w:uiPriority w:val="99"/>
    <w:rsid w:val="00494FF2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d"/>
    <w:uiPriority w:val="99"/>
    <w:locked/>
    <w:rsid w:val="00494FF2"/>
    <w:rPr>
      <w:rFonts w:ascii="Calibri" w:eastAsia="Times New Roman" w:hAnsi="Calibri"/>
      <w:sz w:val="22"/>
      <w:szCs w:val="22"/>
    </w:rPr>
  </w:style>
  <w:style w:type="paragraph" w:customStyle="1" w:styleId="afd">
    <w:name w:val="Знак Знак Знак Знак Знак Знак"/>
    <w:basedOn w:val="a"/>
    <w:rsid w:val="00494FF2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e">
    <w:name w:val="Знак"/>
    <w:basedOn w:val="a"/>
    <w:uiPriority w:val="99"/>
    <w:rsid w:val="00494FF2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494FF2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e">
    <w:name w:val="Знак Знак1 Знак Знак"/>
    <w:basedOn w:val="a"/>
    <w:rsid w:val="00494FF2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f">
    <w:name w:val="Обычный1"/>
    <w:rsid w:val="00494FF2"/>
    <w:pPr>
      <w:widowControl w:val="0"/>
      <w:snapToGrid w:val="0"/>
    </w:pPr>
    <w:rPr>
      <w:rFonts w:eastAsia="Times New Roman"/>
      <w:lang w:eastAsia="ru-RU"/>
    </w:rPr>
  </w:style>
  <w:style w:type="paragraph" w:customStyle="1" w:styleId="aff0">
    <w:name w:val="ЭЭГ"/>
    <w:basedOn w:val="a"/>
    <w:rsid w:val="00494FF2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494FF2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494FF2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494FF2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494FF2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494FF2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494FF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494FF2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494FF2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494FF2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494FF2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494FF2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99"/>
    <w:qFormat/>
    <w:rsid w:val="00494FF2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494FF2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494F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494FF2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494FF2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494FF2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494FF2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494FF2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494F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494FF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494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styleId="aff2">
    <w:name w:val="footnote text"/>
    <w:basedOn w:val="a"/>
    <w:link w:val="aff3"/>
    <w:semiHidden/>
    <w:rsid w:val="00494FF2"/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semiHidden/>
    <w:rsid w:val="00494FF2"/>
    <w:rPr>
      <w:rFonts w:eastAsia="Times New Roman"/>
      <w:lang w:eastAsia="ru-RU"/>
    </w:rPr>
  </w:style>
  <w:style w:type="character" w:customStyle="1" w:styleId="FontStyle16">
    <w:name w:val="Font Style16"/>
    <w:rsid w:val="00494FF2"/>
    <w:rPr>
      <w:rFonts w:ascii="Times New Roman" w:hAnsi="Times New Roman"/>
      <w:sz w:val="26"/>
    </w:rPr>
  </w:style>
  <w:style w:type="character" w:customStyle="1" w:styleId="ConsPlusNormal0">
    <w:name w:val="ConsPlusNormal Знак"/>
    <w:link w:val="ConsPlusNormal"/>
    <w:locked/>
    <w:rsid w:val="00494FF2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19795</Words>
  <Characters>112837</Characters>
  <Application>Microsoft Office Word</Application>
  <DocSecurity>0</DocSecurity>
  <Lines>940</Lines>
  <Paragraphs>264</Paragraphs>
  <ScaleCrop>false</ScaleCrop>
  <Company>Урюпинскуая районная Дума</Company>
  <LinksUpToDate>false</LinksUpToDate>
  <CharactersWithSpaces>132368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2018-06-29T09:36:00Z</dcterms:created>
  <dcterms:modified xsi:type="dcterms:W3CDTF">2018-06-29T09:37:00Z</dcterms:modified>
</cp:coreProperties>
</file>