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A2" w:rsidRDefault="001142A2" w:rsidP="001142A2">
      <w:pPr>
        <w:ind w:left="-57" w:right="-57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9DA2D03" wp14:editId="71FDAFAB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11" name="Рисунок 11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2A2" w:rsidRPr="006F3263" w:rsidRDefault="001142A2" w:rsidP="001142A2">
      <w:pPr>
        <w:ind w:left="-57" w:right="-57"/>
        <w:rPr>
          <w:b/>
          <w:bCs/>
          <w:sz w:val="28"/>
          <w:szCs w:val="28"/>
        </w:rPr>
      </w:pPr>
    </w:p>
    <w:p w:rsidR="001142A2" w:rsidRPr="006F3263" w:rsidRDefault="001142A2" w:rsidP="001142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142A2" w:rsidRPr="00D66058" w:rsidRDefault="001142A2" w:rsidP="001142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1142A2" w:rsidRPr="009524C1" w:rsidRDefault="001142A2" w:rsidP="001142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1142A2" w:rsidRPr="009524C1" w:rsidRDefault="001142A2" w:rsidP="001142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1142A2" w:rsidRPr="006F3263" w:rsidRDefault="001142A2" w:rsidP="001142A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1142A2" w:rsidRPr="006F3263" w:rsidRDefault="001142A2" w:rsidP="001142A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142A2" w:rsidRPr="006F3263" w:rsidRDefault="001142A2" w:rsidP="001142A2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D57FB1" wp14:editId="7190764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E1563FE" wp14:editId="25A9F2F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142A2" w:rsidRPr="00D66058" w:rsidRDefault="001142A2" w:rsidP="001142A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6058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1142A2" w:rsidRDefault="001142A2" w:rsidP="001142A2">
      <w:pPr>
        <w:ind w:left="-57" w:right="-57"/>
        <w:rPr>
          <w:b/>
          <w:bCs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мая 2018 года                             № 47/426</w:t>
      </w:r>
    </w:p>
    <w:p w:rsidR="001142A2" w:rsidRDefault="001142A2" w:rsidP="001142A2">
      <w:pPr>
        <w:ind w:right="-57"/>
      </w:pPr>
    </w:p>
    <w:p w:rsidR="001142A2" w:rsidRPr="00517906" w:rsidRDefault="001142A2" w:rsidP="001142A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 xml:space="preserve">О внесении изменений в Положение о бюджете </w:t>
      </w:r>
    </w:p>
    <w:p w:rsidR="001142A2" w:rsidRPr="00517906" w:rsidRDefault="001142A2" w:rsidP="001142A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Урюпинского муниципального района на 201</w:t>
      </w:r>
      <w:r>
        <w:rPr>
          <w:b/>
          <w:sz w:val="28"/>
          <w:szCs w:val="28"/>
        </w:rPr>
        <w:t>8</w:t>
      </w:r>
      <w:r w:rsidRPr="00517906">
        <w:rPr>
          <w:b/>
          <w:sz w:val="28"/>
          <w:szCs w:val="28"/>
        </w:rPr>
        <w:t xml:space="preserve"> год </w:t>
      </w:r>
    </w:p>
    <w:p w:rsidR="001142A2" w:rsidRPr="00517906" w:rsidRDefault="001142A2" w:rsidP="001142A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и плановый период 201</w:t>
      </w:r>
      <w:r>
        <w:rPr>
          <w:b/>
          <w:sz w:val="28"/>
          <w:szCs w:val="28"/>
        </w:rPr>
        <w:t>9</w:t>
      </w:r>
      <w:r w:rsidRPr="00517906">
        <w:rPr>
          <w:b/>
          <w:sz w:val="28"/>
          <w:szCs w:val="28"/>
        </w:rPr>
        <w:t xml:space="preserve"> и 20</w:t>
      </w:r>
      <w:r>
        <w:rPr>
          <w:b/>
          <w:sz w:val="28"/>
          <w:szCs w:val="28"/>
        </w:rPr>
        <w:t>20</w:t>
      </w:r>
      <w:r w:rsidRPr="00517906">
        <w:rPr>
          <w:b/>
          <w:sz w:val="28"/>
          <w:szCs w:val="28"/>
        </w:rPr>
        <w:t xml:space="preserve"> годов</w:t>
      </w:r>
    </w:p>
    <w:p w:rsidR="001142A2" w:rsidRPr="006F3263" w:rsidRDefault="001142A2" w:rsidP="001142A2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1142A2" w:rsidRPr="00722850" w:rsidRDefault="001142A2" w:rsidP="001142A2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22850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«О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722850">
        <w:rPr>
          <w:sz w:val="28"/>
          <w:szCs w:val="28"/>
        </w:rPr>
        <w:t xml:space="preserve"> годов»</w:t>
      </w:r>
      <w:r w:rsidRPr="007767A1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решений</w:t>
      </w:r>
      <w:r w:rsidRPr="00722850">
        <w:rPr>
          <w:sz w:val="28"/>
          <w:szCs w:val="28"/>
        </w:rPr>
        <w:t xml:space="preserve"> Урюпинской районной Думы от 2</w:t>
      </w:r>
      <w:r>
        <w:rPr>
          <w:sz w:val="28"/>
          <w:szCs w:val="28"/>
        </w:rPr>
        <w:t>1</w:t>
      </w:r>
      <w:r w:rsidRPr="0072285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722850">
        <w:rPr>
          <w:sz w:val="28"/>
          <w:szCs w:val="28"/>
        </w:rPr>
        <w:t>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45/411, от 12 апреля 2018 года № 46/416</w:t>
      </w:r>
      <w:r w:rsidRPr="00722850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</w:t>
      </w:r>
      <w:r>
        <w:rPr>
          <w:sz w:val="28"/>
          <w:szCs w:val="28"/>
        </w:rPr>
        <w:t>денного</w:t>
      </w:r>
      <w:r w:rsidRPr="00722850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22850">
        <w:rPr>
          <w:b/>
          <w:sz w:val="28"/>
          <w:szCs w:val="28"/>
        </w:rPr>
        <w:t>РЕШИЛА:</w:t>
      </w:r>
    </w:p>
    <w:p w:rsidR="001142A2" w:rsidRPr="00722850" w:rsidRDefault="001142A2" w:rsidP="001142A2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722850">
        <w:rPr>
          <w:b/>
          <w:bCs/>
          <w:sz w:val="28"/>
          <w:szCs w:val="28"/>
        </w:rPr>
        <w:t>1.</w:t>
      </w:r>
      <w:r w:rsidRPr="00722850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и 20</w:t>
      </w:r>
      <w:r>
        <w:rPr>
          <w:bCs/>
          <w:sz w:val="28"/>
          <w:szCs w:val="28"/>
        </w:rPr>
        <w:t>20</w:t>
      </w:r>
      <w:r w:rsidRPr="00722850">
        <w:rPr>
          <w:bCs/>
          <w:sz w:val="28"/>
          <w:szCs w:val="28"/>
        </w:rPr>
        <w:t xml:space="preserve"> годов (далее по тексту - Положение) следующие изменения и дополнения:</w:t>
      </w:r>
    </w:p>
    <w:p w:rsidR="001142A2" w:rsidRPr="00722850" w:rsidRDefault="001142A2" w:rsidP="001142A2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722850">
        <w:rPr>
          <w:bCs/>
          <w:sz w:val="28"/>
          <w:szCs w:val="28"/>
        </w:rPr>
        <w:t>1.1. Статью 1 изложить в следующей редакции:</w:t>
      </w:r>
    </w:p>
    <w:p w:rsidR="001142A2" w:rsidRPr="00722850" w:rsidRDefault="001142A2" w:rsidP="001142A2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</w:t>
      </w:r>
      <w:r>
        <w:rPr>
          <w:rFonts w:eastAsia="Times New Roman"/>
          <w:sz w:val="28"/>
          <w:szCs w:val="28"/>
        </w:rPr>
        <w:t xml:space="preserve">Статья 1. </w:t>
      </w:r>
      <w:r w:rsidRPr="00722850">
        <w:rPr>
          <w:rFonts w:eastAsia="Times New Roman"/>
          <w:sz w:val="28"/>
          <w:szCs w:val="28"/>
        </w:rPr>
        <w:t>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8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1142A2" w:rsidRPr="00722850" w:rsidRDefault="001142A2" w:rsidP="001142A2">
      <w:pPr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>
        <w:rPr>
          <w:bCs/>
          <w:sz w:val="28"/>
          <w:szCs w:val="28"/>
        </w:rPr>
        <w:t>517990,677</w:t>
      </w:r>
      <w:r w:rsidRPr="00722850">
        <w:rPr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sz w:val="28"/>
          <w:szCs w:val="28"/>
        </w:rPr>
        <w:t>198</w:t>
      </w:r>
      <w:r w:rsidRPr="00772849">
        <w:rPr>
          <w:sz w:val="28"/>
          <w:szCs w:val="28"/>
        </w:rPr>
        <w:t>731,275</w:t>
      </w:r>
      <w:r w:rsidRPr="00722850">
        <w:rPr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318331,475</w:t>
      </w:r>
      <w:r w:rsidRPr="00722850">
        <w:rPr>
          <w:sz w:val="28"/>
          <w:szCs w:val="28"/>
        </w:rPr>
        <w:t xml:space="preserve"> тыс. рублей; </w:t>
      </w:r>
      <w:r w:rsidRPr="00FC5B88">
        <w:rPr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</w:t>
      </w:r>
      <w:r>
        <w:rPr>
          <w:sz w:val="28"/>
          <w:szCs w:val="28"/>
        </w:rPr>
        <w:t>Р</w:t>
      </w:r>
      <w:r w:rsidRPr="00FC5B8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FC5B88">
        <w:rPr>
          <w:sz w:val="28"/>
          <w:szCs w:val="28"/>
        </w:rPr>
        <w:t>едерации и организациями остатков субсидий, субвенций и иных межбюджетных трансфертов, имеющих целевое назначение, прошлых лет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927,927</w:t>
      </w:r>
      <w:r w:rsidRPr="00722850">
        <w:rPr>
          <w:sz w:val="28"/>
          <w:szCs w:val="28"/>
        </w:rPr>
        <w:t xml:space="preserve"> тыс. рублей;</w:t>
      </w:r>
    </w:p>
    <w:p w:rsidR="001142A2" w:rsidRPr="00722850" w:rsidRDefault="001142A2" w:rsidP="001142A2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lastRenderedPageBreak/>
        <w:t xml:space="preserve">        2) общий объем расходов районного бюджета в сумме </w:t>
      </w:r>
      <w:r>
        <w:rPr>
          <w:rFonts w:eastAsia="Times New Roman"/>
          <w:sz w:val="28"/>
          <w:szCs w:val="28"/>
        </w:rPr>
        <w:t>529</w:t>
      </w:r>
      <w:r w:rsidRPr="00334DB4">
        <w:rPr>
          <w:rFonts w:eastAsia="Times New Roman"/>
          <w:sz w:val="28"/>
          <w:szCs w:val="28"/>
        </w:rPr>
        <w:t>686,432</w:t>
      </w:r>
      <w:r>
        <w:rPr>
          <w:rFonts w:eastAsia="Times New Roman"/>
          <w:sz w:val="28"/>
          <w:szCs w:val="28"/>
        </w:rPr>
        <w:t xml:space="preserve">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1142A2" w:rsidRPr="00722850" w:rsidRDefault="001142A2" w:rsidP="001142A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11695,755</w:t>
      </w:r>
      <w:r w:rsidRPr="00722850">
        <w:rPr>
          <w:bCs/>
          <w:sz w:val="28"/>
          <w:szCs w:val="28"/>
        </w:rPr>
        <w:t xml:space="preserve"> 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 xml:space="preserve">11295,755 </w:t>
      </w:r>
      <w:r w:rsidRPr="00722850">
        <w:rPr>
          <w:bCs/>
          <w:sz w:val="28"/>
          <w:szCs w:val="28"/>
        </w:rPr>
        <w:t xml:space="preserve">тыс. рублей; за счет </w:t>
      </w:r>
      <w:r w:rsidRPr="00722850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1142A2" w:rsidRDefault="001142A2" w:rsidP="001142A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722850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722850">
        <w:rPr>
          <w:bCs/>
          <w:sz w:val="28"/>
          <w:szCs w:val="28"/>
        </w:rPr>
        <w:t>.»;</w:t>
      </w:r>
    </w:p>
    <w:p w:rsidR="001142A2" w:rsidRDefault="001142A2" w:rsidP="001142A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1.2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 пункте 6 статьи 9 слова «в размере 56 </w:t>
      </w:r>
      <w:r w:rsidRPr="008F3441">
        <w:rPr>
          <w:bCs/>
          <w:sz w:val="28"/>
          <w:szCs w:val="28"/>
        </w:rPr>
        <w:t>396,54</w:t>
      </w:r>
      <w:r>
        <w:rPr>
          <w:bCs/>
          <w:sz w:val="28"/>
          <w:szCs w:val="28"/>
        </w:rPr>
        <w:t xml:space="preserve"> тыс. рублей» заменить словами «в размере 62 086,815 тыс. рублей»;</w:t>
      </w:r>
    </w:p>
    <w:p w:rsidR="001142A2" w:rsidRPr="00F02938" w:rsidRDefault="001142A2" w:rsidP="001142A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1.3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5 к Положению изложить в следующей редакции:</w:t>
      </w:r>
    </w:p>
    <w:p w:rsidR="001142A2" w:rsidRPr="00C34FE6" w:rsidRDefault="001142A2" w:rsidP="001142A2">
      <w:pPr>
        <w:ind w:left="-57" w:right="-57"/>
        <w:jc w:val="both"/>
        <w:rPr>
          <w:b/>
          <w:bCs/>
        </w:rPr>
      </w:pPr>
      <w:r>
        <w:t xml:space="preserve">                                                                                         «</w:t>
      </w:r>
      <w:r w:rsidRPr="00A836B5">
        <w:t>Приложение 5</w:t>
      </w:r>
    </w:p>
    <w:p w:rsidR="001142A2" w:rsidRPr="00A836B5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1142A2" w:rsidRPr="00A836B5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142A2" w:rsidRPr="00A836B5" w:rsidRDefault="001142A2" w:rsidP="001142A2">
      <w:pPr>
        <w:ind w:left="-57" w:right="-57"/>
        <w:jc w:val="center"/>
        <w:rPr>
          <w:b/>
          <w:bCs/>
          <w:sz w:val="16"/>
          <w:szCs w:val="16"/>
        </w:rPr>
      </w:pPr>
    </w:p>
    <w:p w:rsidR="001142A2" w:rsidRPr="00A836B5" w:rsidRDefault="001142A2" w:rsidP="001142A2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1142A2" w:rsidRPr="006F3263" w:rsidRDefault="001142A2" w:rsidP="001142A2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6379"/>
        <w:gridCol w:w="1333"/>
      </w:tblGrid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67BAA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67BAA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67BAA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</w:p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67BAA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096259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96259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67BAA">
              <w:rPr>
                <w:rFonts w:eastAsia="Times New Roman"/>
                <w:b/>
                <w:bCs/>
                <w:sz w:val="22"/>
                <w:szCs w:val="22"/>
              </w:rPr>
              <w:t>198 731,275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096259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1142A2" w:rsidRPr="00096259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67BAA">
              <w:rPr>
                <w:rFonts w:eastAsia="Times New Roman"/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67BAA">
              <w:rPr>
                <w:rFonts w:eastAsia="Times New Roman"/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67BAA">
              <w:rPr>
                <w:rFonts w:eastAsia="Times New Roman"/>
                <w:sz w:val="22"/>
                <w:szCs w:val="22"/>
              </w:rPr>
              <w:t>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-435,000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096259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13 727,000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9 080,000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lastRenderedPageBreak/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096259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           </w:t>
            </w: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 xml:space="preserve">В 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ГОСУДАРСТВЕННОЙ</w:t>
            </w: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 xml:space="preserve"> И МУНИЦИПАЛЬНОЙ СОБСТВЕННОСТИ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39 262,275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33 902,275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67BAA">
              <w:rPr>
                <w:rFonts w:eastAsia="Times New Roman"/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rFonts w:eastAsia="Times New Roman"/>
                <w:sz w:val="22"/>
                <w:szCs w:val="22"/>
              </w:rPr>
              <w:t>онов и созданных ими учреждений</w:t>
            </w:r>
            <w:r w:rsidRPr="00F67BAA">
              <w:rPr>
                <w:rFonts w:eastAsia="Times New Roman"/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Доходы от перечисления части прибыли, остающейся после   уплаты налогов и</w:t>
            </w:r>
            <w:r w:rsidRPr="00F67BAA">
              <w:rPr>
                <w:rFonts w:eastAsia="Times New Roman"/>
                <w:sz w:val="22"/>
                <w:szCs w:val="22"/>
              </w:rPr>
              <w:t xml:space="preserve"> иных обязат</w:t>
            </w:r>
            <w:r>
              <w:rPr>
                <w:rFonts w:eastAsia="Times New Roman"/>
                <w:sz w:val="22"/>
                <w:szCs w:val="22"/>
              </w:rPr>
              <w:t>ельных  платежей  муниципальных</w:t>
            </w:r>
            <w:r w:rsidRPr="00F67BAA">
              <w:rPr>
                <w:rFonts w:eastAsia="Times New Roman"/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096259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96259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510,000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115,000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395,000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1 680,000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1 580,000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 xml:space="preserve">Доходы от продажи земельных участков, находящихся в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F67BAA">
              <w:rPr>
                <w:rFonts w:eastAsia="Times New Roman"/>
                <w:sz w:val="22"/>
                <w:szCs w:val="22"/>
              </w:rPr>
              <w:t xml:space="preserve"> и муниципальной собственности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473,000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57,000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000 1 16 35000 00 0000 140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414,000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67BAA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67BAA">
              <w:rPr>
                <w:rFonts w:eastAsia="Times New Roman"/>
                <w:b/>
                <w:bCs/>
                <w:sz w:val="22"/>
                <w:szCs w:val="22"/>
              </w:rPr>
              <w:t>319 259,402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5 039,500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5 039,500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112 826,660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67BAA">
              <w:rPr>
                <w:rFonts w:eastAsia="Times New Roman"/>
                <w:sz w:val="22"/>
                <w:szCs w:val="22"/>
              </w:rPr>
              <w:t>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13 974,835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lastRenderedPageBreak/>
              <w:t>000 2 02 20077 05 0000 151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F67BAA">
              <w:rPr>
                <w:rFonts w:eastAsia="Times New Roman"/>
                <w:sz w:val="22"/>
                <w:szCs w:val="22"/>
              </w:rPr>
              <w:t>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000 2 02 25097 05 0000 151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193 092,663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</w:t>
            </w:r>
            <w:r>
              <w:rPr>
                <w:rFonts w:eastAsia="Times New Roman"/>
                <w:sz w:val="22"/>
                <w:szCs w:val="22"/>
              </w:rPr>
              <w:t xml:space="preserve">й области от 12 декабря 2005 г. </w:t>
            </w:r>
            <w:r w:rsidRPr="00F67BAA">
              <w:rPr>
                <w:rFonts w:eastAsia="Times New Roman"/>
                <w:sz w:val="22"/>
                <w:szCs w:val="22"/>
              </w:rPr>
              <w:t>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6 787,663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74,800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F67BAA">
              <w:rPr>
                <w:rFonts w:eastAsia="Times New Roman"/>
                <w:sz w:val="22"/>
                <w:szCs w:val="22"/>
              </w:rPr>
              <w:t xml:space="preserve">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4 232,300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 xml:space="preserve">Субвенции на осуществление государственных полномочий Волгоградской области по организационному обеспечению </w:t>
            </w:r>
            <w:r w:rsidRPr="00F67BAA">
              <w:rPr>
                <w:rFonts w:eastAsia="Times New Roman"/>
                <w:sz w:val="22"/>
                <w:szCs w:val="22"/>
              </w:rPr>
              <w:lastRenderedPageBreak/>
              <w:t>деятельности территориальных административных комиссий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lastRenderedPageBreak/>
              <w:t>206,100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871,200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2 824,600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000 2 02 35120 00 0000 151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1 566,300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7 372,652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67BAA">
              <w:rPr>
                <w:rFonts w:eastAsia="Times New Roman"/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991132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67BAA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1142A2" w:rsidRPr="00F67BAA" w:rsidTr="00C5496B">
        <w:trPr>
          <w:trHeight w:val="20"/>
        </w:trPr>
        <w:tc>
          <w:tcPr>
            <w:tcW w:w="2411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F67BAA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t xml:space="preserve">Доходы бюджетов муниципальных районов от возврата прочих </w:t>
            </w:r>
            <w:r w:rsidRPr="00F67BAA">
              <w:rPr>
                <w:rFonts w:eastAsia="Times New Roman"/>
                <w:sz w:val="22"/>
                <w:szCs w:val="22"/>
              </w:rPr>
              <w:lastRenderedPageBreak/>
              <w:t>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F67BAA">
              <w:rPr>
                <w:rFonts w:eastAsia="Times New Roman"/>
                <w:sz w:val="22"/>
                <w:szCs w:val="22"/>
              </w:rPr>
              <w:lastRenderedPageBreak/>
              <w:t>927,927</w:t>
            </w:r>
          </w:p>
        </w:tc>
      </w:tr>
      <w:tr w:rsidR="001142A2" w:rsidRPr="00F67BAA" w:rsidTr="00C5496B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1142A2" w:rsidRPr="00BF6181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F6181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ВСЕГО ДОХОДОВ: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1142A2" w:rsidRPr="00F67BA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67BAA">
              <w:rPr>
                <w:rFonts w:eastAsia="Times New Roman"/>
                <w:b/>
                <w:bCs/>
                <w:sz w:val="22"/>
                <w:szCs w:val="22"/>
              </w:rPr>
              <w:t>517 990,677</w:t>
            </w:r>
          </w:p>
        </w:tc>
      </w:tr>
    </w:tbl>
    <w:p w:rsidR="001142A2" w:rsidRPr="00991132" w:rsidRDefault="001142A2" w:rsidP="001142A2">
      <w:pPr>
        <w:tabs>
          <w:tab w:val="left" w:pos="5040"/>
        </w:tabs>
        <w:rPr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       </w:t>
      </w:r>
      <w:r>
        <w:rPr>
          <w:bCs/>
          <w:sz w:val="28"/>
          <w:szCs w:val="28"/>
        </w:rPr>
        <w:t>1.4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         </w:t>
      </w:r>
    </w:p>
    <w:p w:rsidR="001142A2" w:rsidRPr="008B4582" w:rsidRDefault="001142A2" w:rsidP="001142A2">
      <w:pPr>
        <w:ind w:left="-57" w:right="-57"/>
        <w:jc w:val="both"/>
      </w:pPr>
      <w:r>
        <w:t xml:space="preserve">                                                                                          «</w:t>
      </w:r>
      <w:r w:rsidRPr="00C914A5">
        <w:t>Приложение 9</w:t>
      </w:r>
    </w:p>
    <w:p w:rsidR="001142A2" w:rsidRPr="00C914A5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1142A2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1142A2" w:rsidRPr="00947C95" w:rsidRDefault="001142A2" w:rsidP="001142A2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1142A2" w:rsidRPr="00C914A5" w:rsidRDefault="001142A2" w:rsidP="001142A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1142A2" w:rsidRDefault="001142A2" w:rsidP="001142A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1142A2" w:rsidRPr="008B4582" w:rsidRDefault="001142A2" w:rsidP="001142A2">
      <w:pPr>
        <w:ind w:left="-57" w:right="-57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9"/>
        <w:gridCol w:w="6345"/>
        <w:gridCol w:w="1276"/>
        <w:gridCol w:w="1559"/>
      </w:tblGrid>
      <w:tr w:rsidR="001142A2" w:rsidRPr="00FB634A" w:rsidTr="00C5496B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345" w:type="dxa"/>
            <w:vMerge w:val="restart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991132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345" w:type="dxa"/>
            <w:vMerge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1 635,214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49 279,464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государственной</w:t>
            </w: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 xml:space="preserve">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государственной</w:t>
            </w: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2 481,309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25 101,709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792,252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4 841,952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-1 824,947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15 752,803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1 357,400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1 297,400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69 955,375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77 146,375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69 542,375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76 474,375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40 626,796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275 002,046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16 535,397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31 386,791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27 280,034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212 795,619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-3 636,025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20 598,646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204,900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8 747,100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713,044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17 853,044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713,044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17 853,044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-229,537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23 313,863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-127,893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11 450,607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-617,800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9 753,800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B634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1142A2" w:rsidRPr="0099113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91132">
              <w:rPr>
                <w:rFonts w:eastAsia="Times New Roman"/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1142A2" w:rsidRPr="00FB634A" w:rsidTr="00C5496B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B634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1142A2" w:rsidRPr="00FB634A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B634A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1142A2" w:rsidRPr="00FB634A" w:rsidTr="00C5496B">
        <w:trPr>
          <w:trHeight w:val="20"/>
        </w:trPr>
        <w:tc>
          <w:tcPr>
            <w:tcW w:w="7230" w:type="dxa"/>
            <w:gridSpan w:val="3"/>
            <w:shd w:val="clear" w:color="auto" w:fill="auto"/>
            <w:vAlign w:val="center"/>
            <w:hideMark/>
          </w:tcPr>
          <w:p w:rsidR="001142A2" w:rsidRPr="00BF6181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F6181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197 957,332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FB634A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B634A">
              <w:rPr>
                <w:rFonts w:eastAsia="Times New Roman"/>
                <w:b/>
                <w:bCs/>
                <w:sz w:val="22"/>
                <w:szCs w:val="22"/>
              </w:rPr>
              <w:t>529 686,432</w:t>
            </w:r>
          </w:p>
        </w:tc>
      </w:tr>
    </w:tbl>
    <w:p w:rsidR="001142A2" w:rsidRPr="00991132" w:rsidRDefault="001142A2" w:rsidP="001142A2">
      <w:pPr>
        <w:tabs>
          <w:tab w:val="left" w:pos="5040"/>
        </w:tabs>
        <w:rPr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к Положению изложить в следующей редакции:</w:t>
      </w:r>
    </w:p>
    <w:p w:rsidR="001142A2" w:rsidRPr="00C34FE6" w:rsidRDefault="001142A2" w:rsidP="001142A2">
      <w:pPr>
        <w:ind w:right="-57"/>
        <w:jc w:val="both"/>
      </w:pPr>
      <w:r>
        <w:t xml:space="preserve">                                                                                         «</w:t>
      </w:r>
      <w:r w:rsidRPr="004F5F89">
        <w:t>Приложение 1</w:t>
      </w:r>
      <w:r>
        <w:t>1</w:t>
      </w:r>
    </w:p>
    <w:p w:rsidR="001142A2" w:rsidRPr="004F5F89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1142A2" w:rsidRPr="004F5F89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142A2" w:rsidRPr="004F5F89" w:rsidRDefault="001142A2" w:rsidP="001142A2">
      <w:pPr>
        <w:ind w:left="-57" w:right="-57"/>
        <w:rPr>
          <w:b/>
          <w:bCs/>
          <w:sz w:val="16"/>
          <w:szCs w:val="16"/>
        </w:rPr>
      </w:pPr>
    </w:p>
    <w:p w:rsidR="001142A2" w:rsidRDefault="001142A2" w:rsidP="001142A2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1142A2" w:rsidRPr="004F5F89" w:rsidRDefault="001142A2" w:rsidP="001142A2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1142A2" w:rsidRPr="006F3263" w:rsidRDefault="001142A2" w:rsidP="001142A2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6"/>
        <w:gridCol w:w="567"/>
        <w:gridCol w:w="4394"/>
        <w:gridCol w:w="1276"/>
        <w:gridCol w:w="1559"/>
      </w:tblGrid>
      <w:tr w:rsidR="001142A2" w:rsidRPr="00D248D3" w:rsidTr="00C5496B">
        <w:trPr>
          <w:trHeight w:val="264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</w:t>
            </w: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аз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Код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991132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1142A2" w:rsidRPr="00D248D3" w:rsidTr="00C5496B">
        <w:trPr>
          <w:trHeight w:val="255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1142A2" w:rsidRPr="00D248D3" w:rsidTr="00C5496B">
        <w:trPr>
          <w:trHeight w:val="396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42DE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42DE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1 635,214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49 279,464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ставительных) органов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1142A2" w:rsidRPr="00D248D3" w:rsidTr="00C5496B">
        <w:trPr>
          <w:trHeight w:val="55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2 481,309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25 101,709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55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-39,900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 для обес</w:t>
            </w:r>
            <w:r>
              <w:rPr>
                <w:rFonts w:eastAsia="Times New Roman"/>
                <w:sz w:val="22"/>
                <w:szCs w:val="22"/>
              </w:rPr>
              <w:t xml:space="preserve">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41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248D3">
              <w:rPr>
                <w:rFonts w:eastAsia="Times New Roman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lastRenderedPageBreak/>
              <w:t>261,100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1142A2" w:rsidRPr="00D248D3" w:rsidTr="00C5496B">
        <w:trPr>
          <w:trHeight w:val="49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1142A2" w:rsidRPr="00D248D3" w:rsidTr="00C5496B">
        <w:trPr>
          <w:trHeight w:val="68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1142A2" w:rsidRPr="00D248D3" w:rsidTr="00C5496B">
        <w:trPr>
          <w:trHeight w:val="47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1142A2" w:rsidRPr="00D248D3" w:rsidTr="00C5496B">
        <w:trPr>
          <w:trHeight w:val="67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-96,640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1 095,960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-166,600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871,200</w:t>
            </w:r>
          </w:p>
        </w:tc>
      </w:tr>
      <w:tr w:rsidR="001142A2" w:rsidRPr="00D248D3" w:rsidTr="00C5496B">
        <w:trPr>
          <w:trHeight w:val="27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-118,800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 для обесп</w:t>
            </w:r>
            <w:r>
              <w:rPr>
                <w:rFonts w:eastAsia="Times New Roman"/>
                <w:sz w:val="22"/>
                <w:szCs w:val="22"/>
              </w:rPr>
              <w:t xml:space="preserve">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787,052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4 209,952</w:t>
            </w:r>
          </w:p>
        </w:tc>
      </w:tr>
      <w:tr w:rsidR="001142A2" w:rsidRPr="00D248D3" w:rsidTr="00C5496B">
        <w:trPr>
          <w:trHeight w:val="149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430,600</w:t>
            </w:r>
          </w:p>
        </w:tc>
      </w:tr>
      <w:tr w:rsidR="001142A2" w:rsidRPr="00D248D3" w:rsidTr="00C5496B">
        <w:trPr>
          <w:trHeight w:val="38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1142A2" w:rsidRPr="00D248D3" w:rsidTr="00C5496B">
        <w:trPr>
          <w:trHeight w:val="138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-1 824,947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15 752,803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-1 925,947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15 651,803</w:t>
            </w:r>
          </w:p>
        </w:tc>
      </w:tr>
      <w:tr w:rsidR="001142A2" w:rsidRPr="00D248D3" w:rsidTr="00C5496B">
        <w:trPr>
          <w:trHeight w:val="44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1 833,053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13 418,153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-1 444,100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4 926,500</w:t>
            </w:r>
          </w:p>
        </w:tc>
      </w:tr>
      <w:tr w:rsidR="001142A2" w:rsidRPr="00D248D3" w:rsidTr="00C5496B">
        <w:trPr>
          <w:trHeight w:val="53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3 273,950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8 488,450</w:t>
            </w:r>
          </w:p>
        </w:tc>
      </w:tr>
      <w:tr w:rsidR="001142A2" w:rsidRPr="00D248D3" w:rsidTr="00C5496B">
        <w:trPr>
          <w:trHeight w:val="13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3,203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3,203</w:t>
            </w:r>
          </w:p>
        </w:tc>
      </w:tr>
      <w:tr w:rsidR="001142A2" w:rsidRPr="00D248D3" w:rsidTr="00C5496B">
        <w:trPr>
          <w:trHeight w:val="170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405,400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1 566,300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428,800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1 548,200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1142A2" w:rsidRPr="00D248D3" w:rsidTr="00C5496B">
        <w:trPr>
          <w:trHeight w:val="14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1142A2" w:rsidRPr="00D248D3" w:rsidTr="00C5496B">
        <w:trPr>
          <w:trHeight w:val="16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1142A2" w:rsidRPr="00D248D3" w:rsidTr="00C5496B">
        <w:trPr>
          <w:trHeight w:val="16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 для обеспе</w:t>
            </w:r>
            <w:r>
              <w:rPr>
                <w:rFonts w:eastAsia="Times New Roman"/>
                <w:sz w:val="22"/>
                <w:szCs w:val="22"/>
              </w:rPr>
              <w:t xml:space="preserve">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316,900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398,650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39,500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335,000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24,150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42DE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1142A2" w:rsidRPr="006342DE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42DE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1 357,400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1 297,400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1 297,400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148,200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1 297,400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13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71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42DE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42DE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69 955,375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77 146,375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Субвенция на предупреждение и ликвида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цию болезней животных, их лечение, защиту населения от болезней, общих для человека и животных, в части организации и проведе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69 542,375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76 474,375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12 290,275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12 290,275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55 005,100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-6 932,000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-6 932,000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193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работки сельскохозяйственной продукции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48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34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1142A2" w:rsidRPr="00D248D3" w:rsidTr="00C5496B">
        <w:trPr>
          <w:trHeight w:val="67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42DE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42DE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</w:tr>
      <w:tr w:rsidR="001142A2" w:rsidRPr="00D248D3" w:rsidTr="00C5496B">
        <w:trPr>
          <w:trHeight w:val="11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38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</w:t>
            </w:r>
            <w:r>
              <w:rPr>
                <w:rFonts w:eastAsia="Times New Roman"/>
                <w:sz w:val="22"/>
                <w:szCs w:val="22"/>
              </w:rPr>
              <w:t xml:space="preserve">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18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38 463,140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38 463,140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1142A2" w:rsidRPr="00D248D3" w:rsidTr="00C5496B">
        <w:trPr>
          <w:trHeight w:val="41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1142A2" w:rsidRPr="00D248D3" w:rsidTr="00C5496B">
        <w:trPr>
          <w:trHeight w:val="44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1142A2" w:rsidRPr="00D248D3" w:rsidTr="00C5496B">
        <w:trPr>
          <w:trHeight w:val="53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Мероприятия в области жилищно-коммунального хозяйства в рамках реализации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1142A2" w:rsidRPr="00D248D3" w:rsidTr="00C5496B">
        <w:trPr>
          <w:trHeight w:val="44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42DE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42DE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40 626,796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275 002,046</w:t>
            </w:r>
          </w:p>
        </w:tc>
      </w:tr>
      <w:tr w:rsidR="001142A2" w:rsidRPr="00D248D3" w:rsidTr="00C5496B">
        <w:trPr>
          <w:trHeight w:val="24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16 535,397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31 386,791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1142A2" w:rsidRPr="00D248D3" w:rsidTr="00C5496B">
        <w:trPr>
          <w:trHeight w:val="49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1142A2" w:rsidRPr="00D248D3" w:rsidTr="00C5496B">
        <w:trPr>
          <w:trHeight w:val="74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процесса муниципальными дошколь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1142A2" w:rsidRPr="00D248D3" w:rsidTr="00C5496B">
        <w:trPr>
          <w:trHeight w:val="43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1142A2" w:rsidRPr="00D248D3" w:rsidTr="00C5496B">
        <w:trPr>
          <w:trHeight w:val="57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"Пожарная безопасность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1142A2" w:rsidRPr="00D248D3" w:rsidTr="00C5496B">
        <w:trPr>
          <w:trHeight w:val="9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ровья в Урюпинском муниципальном районе Волгоградской области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4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100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1142A2" w:rsidRPr="00D248D3" w:rsidTr="00C5496B">
        <w:trPr>
          <w:trHeight w:val="39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1142A2" w:rsidRPr="00D248D3" w:rsidTr="00C5496B">
        <w:trPr>
          <w:trHeight w:val="97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1142A2" w:rsidRPr="00D248D3" w:rsidTr="00C5496B">
        <w:trPr>
          <w:trHeight w:val="43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-54,672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10 410,722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D248D3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-360,872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10 104,522</w:t>
            </w:r>
          </w:p>
        </w:tc>
      </w:tr>
      <w:tr w:rsidR="001142A2" w:rsidRPr="00D248D3" w:rsidTr="00C5496B">
        <w:trPr>
          <w:trHeight w:val="143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-272,000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4 318,200</w:t>
            </w:r>
          </w:p>
        </w:tc>
      </w:tr>
      <w:tr w:rsidR="001142A2" w:rsidRPr="00D248D3" w:rsidTr="00C5496B">
        <w:trPr>
          <w:trHeight w:val="33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-96,364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5 778,830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7,492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7,492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27 280,034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212 795,619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28 569,200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150 933,000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27 020,000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149 383,800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-3 355,993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703,507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38 755,149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100 384,649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839,400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417,600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1 920,800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949,200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lastRenderedPageBreak/>
              <w:t>5 999,047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5 999,047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1142A2" w:rsidRPr="00D248D3" w:rsidTr="00C5496B">
        <w:trPr>
          <w:trHeight w:val="69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"Пожарная безопасность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1142A2" w:rsidRPr="00D248D3" w:rsidTr="00C5496B">
        <w:trPr>
          <w:trHeight w:val="103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1142A2" w:rsidRPr="00D248D3" w:rsidTr="00C5496B">
        <w:trPr>
          <w:trHeight w:val="93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1142A2" w:rsidRPr="00D248D3" w:rsidTr="00C5496B">
        <w:trPr>
          <w:trHeight w:val="74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74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"Пожарная безопасность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организаций Урюпинского муниципального района на 2017-2019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1142A2" w:rsidRPr="00D248D3" w:rsidTr="00C5496B">
        <w:trPr>
          <w:trHeight w:val="90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1142A2" w:rsidRPr="00D248D3" w:rsidTr="00C5496B">
        <w:trPr>
          <w:trHeight w:val="69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1142A2" w:rsidRPr="00D248D3" w:rsidTr="00C5496B">
        <w:trPr>
          <w:trHeight w:val="86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1142A2" w:rsidRPr="00D248D3" w:rsidTr="00C5496B">
        <w:trPr>
          <w:trHeight w:val="73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-7 288,213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55 863,572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-14 572,608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22 373,744</w:t>
            </w:r>
          </w:p>
        </w:tc>
      </w:tr>
      <w:tr w:rsidR="001142A2" w:rsidRPr="00D248D3" w:rsidTr="00C5496B">
        <w:trPr>
          <w:trHeight w:val="55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3 336,000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-15 053,897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18 957,455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80,289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80,289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бюджетным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ным организациям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4 164,637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30 370,070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4 164,637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30 370,070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бюджетным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рай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1142A2" w:rsidRPr="00D248D3" w:rsidTr="00C5496B">
        <w:trPr>
          <w:trHeight w:val="60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-3 636,025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20 598,646</w:t>
            </w:r>
          </w:p>
        </w:tc>
      </w:tr>
      <w:tr w:rsidR="001142A2" w:rsidRPr="00D248D3" w:rsidTr="00C5496B">
        <w:trPr>
          <w:trHeight w:val="68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62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93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47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-5,475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63,225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189,675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1142A2" w:rsidRPr="00D248D3" w:rsidTr="00C5496B">
        <w:trPr>
          <w:trHeight w:val="75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1142A2" w:rsidRPr="00D248D3" w:rsidTr="00C5496B">
        <w:trPr>
          <w:trHeight w:val="128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«Реализация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-3 777,825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20 250,746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-3 927,215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20 101,356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-4 142,471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1 940,100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0,256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0,256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1142A2" w:rsidRPr="00D248D3" w:rsidTr="00C5496B">
        <w:trPr>
          <w:trHeight w:val="98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1142A2" w:rsidRPr="00D248D3" w:rsidTr="00C5496B">
        <w:trPr>
          <w:trHeight w:val="91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23,689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59,389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204,900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8 747,100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8 747,100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8 747,100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57,900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454,500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7A4C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713,044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17 853,044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713,044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17 853,044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</w:t>
            </w:r>
            <w:r>
              <w:rPr>
                <w:rFonts w:eastAsia="Times New Roman"/>
                <w:sz w:val="22"/>
                <w:szCs w:val="22"/>
              </w:rPr>
              <w:t xml:space="preserve">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69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«Реализация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70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 д</w:t>
            </w:r>
            <w:r>
              <w:rPr>
                <w:rFonts w:eastAsia="Times New Roman"/>
                <w:sz w:val="22"/>
                <w:szCs w:val="22"/>
              </w:rPr>
              <w:t xml:space="preserve">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67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1142A2" w:rsidRPr="00D248D3" w:rsidTr="00C5496B">
        <w:trPr>
          <w:trHeight w:val="40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346,044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17 486,044</w:t>
            </w:r>
          </w:p>
        </w:tc>
      </w:tr>
      <w:tr w:rsidR="001142A2" w:rsidRPr="00D248D3" w:rsidTr="00C5496B">
        <w:trPr>
          <w:trHeight w:val="41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Обеспечение деятельности учреждений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-2 056,799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5 535,201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-1 351,700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4 335,900</w:t>
            </w:r>
          </w:p>
        </w:tc>
      </w:tr>
      <w:tr w:rsidR="001142A2" w:rsidRPr="00D248D3" w:rsidTr="00C5496B">
        <w:trPr>
          <w:trHeight w:val="40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-705,100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1 199,300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1142A2" w:rsidRPr="00D248D3" w:rsidTr="00C5496B">
        <w:trPr>
          <w:trHeight w:val="40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4 942,700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10 068,300</w:t>
            </w:r>
          </w:p>
        </w:tc>
      </w:tr>
      <w:tr w:rsidR="001142A2" w:rsidRPr="00D248D3" w:rsidTr="00C5496B">
        <w:trPr>
          <w:trHeight w:val="41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5 895,900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9 362,800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-953,300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705,400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Предоставление бюджетным учреждениям в сфере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D248D3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lastRenderedPageBreak/>
              <w:t>-2 541,157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7A4C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-229,537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23 313,863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39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-127,893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11 450,607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1142A2" w:rsidRPr="00D248D3" w:rsidTr="00C5496B">
        <w:trPr>
          <w:trHeight w:val="95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доставляемых педагогическим работникам образовательных учреждений, работающим и проживающим в сельской местности, рабо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-670,300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4 232,300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41,900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-663,700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4 190,400</w:t>
            </w:r>
          </w:p>
        </w:tc>
      </w:tr>
      <w:tr w:rsidR="001142A2" w:rsidRPr="00D248D3" w:rsidTr="00C5496B">
        <w:trPr>
          <w:trHeight w:val="165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74,800</w:t>
            </w:r>
          </w:p>
        </w:tc>
      </w:tr>
      <w:tr w:rsidR="001142A2" w:rsidRPr="00D248D3" w:rsidTr="00C5496B">
        <w:trPr>
          <w:trHeight w:val="43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-0,100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0,700</w:t>
            </w:r>
          </w:p>
        </w:tc>
      </w:tr>
      <w:tr w:rsidR="001142A2" w:rsidRPr="00D248D3" w:rsidTr="00C5496B">
        <w:trPr>
          <w:trHeight w:val="13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74,100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-162,899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62,001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760,306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6 199,906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туризма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67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Основное мероприятие "Поддержка деятелей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искусства, учащихся, работников и организаций в сфере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>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193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65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почетного звания Урюпинского муни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-617,800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9 753,800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55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-216,300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621,700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-399,300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9 125,900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-1 358,900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2 824,600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-1 395,100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2 711,600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37A4C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37A4C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37A4C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37A4C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both"/>
              <w:rPr>
                <w:rFonts w:eastAsia="Times New Roman"/>
                <w:bCs/>
                <w:i/>
                <w:sz w:val="22"/>
                <w:szCs w:val="22"/>
              </w:rPr>
            </w:pPr>
            <w:r w:rsidRPr="00637A4C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37A4C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37A4C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765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37A4C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37A4C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37A4C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37A4C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both"/>
              <w:rPr>
                <w:rFonts w:eastAsia="Times New Roman"/>
                <w:iCs/>
                <w:sz w:val="22"/>
                <w:szCs w:val="22"/>
              </w:rPr>
            </w:pPr>
            <w:r w:rsidRPr="00637A4C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637A4C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637A4C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1104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7A4C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1142A2" w:rsidRPr="00D248D3" w:rsidTr="00C5496B">
        <w:trPr>
          <w:trHeight w:val="360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1142A2" w:rsidRPr="00D248D3" w:rsidTr="00C5496B">
        <w:trPr>
          <w:trHeight w:val="139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Мероприятия в области физической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в рамках реализации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1142A2" w:rsidRPr="00D248D3" w:rsidTr="00C5496B">
        <w:trPr>
          <w:trHeight w:val="397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11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70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431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Мероприятия в области физической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429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7A4C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D248D3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42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7A4C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1142A2" w:rsidRPr="00637A4C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7A4C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5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1142A2" w:rsidRPr="00D248D3" w:rsidTr="00C5496B">
        <w:trPr>
          <w:trHeight w:val="312"/>
        </w:trPr>
        <w:tc>
          <w:tcPr>
            <w:tcW w:w="7230" w:type="dxa"/>
            <w:gridSpan w:val="5"/>
            <w:shd w:val="clear" w:color="auto" w:fill="auto"/>
            <w:vAlign w:val="center"/>
            <w:hideMark/>
          </w:tcPr>
          <w:p w:rsidR="001142A2" w:rsidRPr="00BF6181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F6181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197 957,332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529 686,432</w:t>
            </w:r>
          </w:p>
        </w:tc>
      </w:tr>
    </w:tbl>
    <w:p w:rsidR="001142A2" w:rsidRPr="00637A4C" w:rsidRDefault="001142A2" w:rsidP="001142A2">
      <w:pPr>
        <w:tabs>
          <w:tab w:val="left" w:pos="5040"/>
        </w:tabs>
        <w:rPr>
          <w:bCs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     </w:t>
      </w:r>
      <w:r>
        <w:rPr>
          <w:bCs/>
          <w:sz w:val="28"/>
          <w:szCs w:val="28"/>
        </w:rPr>
        <w:t>1.6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13 к Положению изложить в следующей редакции:</w:t>
      </w:r>
    </w:p>
    <w:p w:rsidR="001142A2" w:rsidRPr="00C34FE6" w:rsidRDefault="001142A2" w:rsidP="001142A2">
      <w:pPr>
        <w:ind w:right="-57"/>
        <w:jc w:val="both"/>
        <w:rPr>
          <w:b/>
          <w:bCs/>
        </w:rPr>
      </w:pPr>
      <w:r>
        <w:t xml:space="preserve">                                                                                         «</w:t>
      </w:r>
      <w:r w:rsidRPr="009779AC">
        <w:t>Приложение 13</w:t>
      </w:r>
    </w:p>
    <w:p w:rsidR="001142A2" w:rsidRPr="009779AC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1142A2" w:rsidRPr="009779AC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142A2" w:rsidRPr="009779AC" w:rsidRDefault="001142A2" w:rsidP="001142A2">
      <w:pPr>
        <w:ind w:left="-57" w:right="-57"/>
        <w:rPr>
          <w:b/>
          <w:bCs/>
          <w:sz w:val="16"/>
          <w:szCs w:val="16"/>
        </w:rPr>
      </w:pPr>
    </w:p>
    <w:p w:rsidR="001142A2" w:rsidRPr="009779AC" w:rsidRDefault="001142A2" w:rsidP="001142A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1142A2" w:rsidRDefault="001142A2" w:rsidP="001142A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1142A2" w:rsidRPr="00A64597" w:rsidRDefault="001142A2" w:rsidP="001142A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276"/>
        <w:gridCol w:w="567"/>
        <w:gridCol w:w="4394"/>
        <w:gridCol w:w="1418"/>
        <w:gridCol w:w="1418"/>
      </w:tblGrid>
      <w:tr w:rsidR="001142A2" w:rsidRPr="00D248D3" w:rsidTr="00C5496B">
        <w:trPr>
          <w:trHeight w:val="264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Код вида расх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2B64A7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1142A2" w:rsidRPr="00D248D3" w:rsidTr="00C5496B">
        <w:trPr>
          <w:trHeight w:val="255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1142A2" w:rsidRPr="00D248D3" w:rsidTr="00C5496B">
        <w:trPr>
          <w:trHeight w:val="412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1142A2" w:rsidRPr="00D248D3" w:rsidTr="00C5496B">
        <w:trPr>
          <w:trHeight w:val="94"/>
        </w:trPr>
        <w:tc>
          <w:tcPr>
            <w:tcW w:w="7230" w:type="dxa"/>
            <w:gridSpan w:val="5"/>
            <w:shd w:val="clear" w:color="auto" w:fill="auto"/>
            <w:vAlign w:val="center"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197 957,332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529 686,432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2B64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B64A7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1 635,214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49 279,464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ной власти и представительных органов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1142A2" w:rsidRPr="00D248D3" w:rsidTr="00C5496B">
        <w:trPr>
          <w:trHeight w:val="43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2 481,309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25 101,709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55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-39,900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государствен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152,000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1142A2" w:rsidRPr="00D248D3" w:rsidTr="00C5496B">
        <w:trPr>
          <w:trHeight w:val="64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</w:t>
            </w:r>
            <w:r>
              <w:rPr>
                <w:rFonts w:eastAsia="Times New Roman"/>
                <w:sz w:val="22"/>
                <w:szCs w:val="22"/>
              </w:rPr>
              <w:t xml:space="preserve">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-96,640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1 095,960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-166,600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871,200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-118,800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787,052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4 209,952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</w:t>
            </w:r>
            <w:r>
              <w:rPr>
                <w:rFonts w:eastAsia="Times New Roman"/>
                <w:sz w:val="22"/>
                <w:szCs w:val="22"/>
              </w:rPr>
              <w:t xml:space="preserve">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430,600</w:t>
            </w:r>
          </w:p>
        </w:tc>
      </w:tr>
      <w:tr w:rsidR="001142A2" w:rsidRPr="00D248D3" w:rsidTr="00C5496B">
        <w:trPr>
          <w:trHeight w:val="41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-1 824,947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15 752,803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lastRenderedPageBreak/>
              <w:t>101,000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1142A2" w:rsidRPr="00D248D3" w:rsidTr="00C5496B">
        <w:trPr>
          <w:trHeight w:val="71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-1 925,947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15 651,803</w:t>
            </w:r>
          </w:p>
        </w:tc>
      </w:tr>
      <w:tr w:rsidR="001142A2" w:rsidRPr="00D248D3" w:rsidTr="00C5496B">
        <w:trPr>
          <w:trHeight w:val="49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1 833,053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13 418,153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-1 444,100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4 926,500</w:t>
            </w:r>
          </w:p>
        </w:tc>
      </w:tr>
      <w:tr w:rsidR="001142A2" w:rsidRPr="00D248D3" w:rsidTr="00C5496B">
        <w:trPr>
          <w:trHeight w:val="43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3 273,950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8 488,450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3,203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3,203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405,400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1 566,300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1 548,200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69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1142A2" w:rsidRPr="00D248D3" w:rsidTr="00C5496B">
        <w:trPr>
          <w:trHeight w:val="49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316,900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398,650</w:t>
            </w:r>
          </w:p>
        </w:tc>
      </w:tr>
      <w:tr w:rsidR="001142A2" w:rsidRPr="00D248D3" w:rsidTr="00C5496B">
        <w:trPr>
          <w:trHeight w:val="14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39,500</w:t>
            </w:r>
          </w:p>
        </w:tc>
      </w:tr>
      <w:tr w:rsidR="001142A2" w:rsidRPr="00D248D3" w:rsidTr="00C5496B">
        <w:trPr>
          <w:trHeight w:val="44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335,000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24,150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208,200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1 357,400</w:t>
            </w:r>
          </w:p>
        </w:tc>
      </w:tr>
      <w:tr w:rsidR="001142A2" w:rsidRPr="00D248D3" w:rsidTr="00C5496B">
        <w:trPr>
          <w:trHeight w:val="98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148,200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1 297,400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1 297,400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1 297,400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95,600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18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769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69 955,375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77 146,375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Ведомственная целевая программа "Обеспечение эпизоотического и ветеринарно-санитарного благополучия </w:t>
            </w:r>
            <w:r w:rsidRPr="00D248D3">
              <w:rPr>
                <w:rFonts w:eastAsia="Times New Roman"/>
                <w:sz w:val="22"/>
                <w:szCs w:val="22"/>
              </w:rPr>
              <w:lastRenderedPageBreak/>
              <w:t>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Субвенция на предупреждение и ликвида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цию болезней животных, их лечение, защиту населения от болезней, общих для человека и животных, в части организации и проведе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69 542,375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76 474,375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</w:tr>
      <w:tr w:rsidR="001142A2" w:rsidRPr="00D248D3" w:rsidTr="00C5496B">
        <w:trPr>
          <w:trHeight w:val="74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14 537,275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12 290,275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12 290,275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55 005,100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-6 932,000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-6 932,000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193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работки сельскохозяйственной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47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52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1142A2" w:rsidRPr="00D248D3" w:rsidTr="00C5496B">
        <w:trPr>
          <w:trHeight w:val="131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</w:t>
            </w:r>
            <w:r>
              <w:rPr>
                <w:rFonts w:eastAsia="Times New Roman"/>
                <w:sz w:val="22"/>
                <w:szCs w:val="22"/>
              </w:rPr>
              <w:t xml:space="preserve">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38 463,140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38 463,140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1142A2" w:rsidRPr="00D248D3" w:rsidTr="00C5496B">
        <w:trPr>
          <w:trHeight w:val="41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1142A2" w:rsidRPr="00D248D3" w:rsidTr="00C5496B">
        <w:trPr>
          <w:trHeight w:val="371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1142A2" w:rsidRPr="00D248D3" w:rsidTr="00C5496B">
        <w:trPr>
          <w:trHeight w:val="40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Мероприятия в области жилищно-коммунального хозяйства в рамках реализации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1142A2" w:rsidRPr="00D248D3" w:rsidTr="00C5496B">
        <w:trPr>
          <w:trHeight w:val="479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40 626,796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275 002,046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16 535,397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31 386,791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1142A2" w:rsidRPr="00D248D3" w:rsidTr="00C5496B">
        <w:trPr>
          <w:trHeight w:val="63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процесса муниципальными дошколь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процесса по реализации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</w:t>
            </w:r>
            <w:r>
              <w:rPr>
                <w:rFonts w:eastAsia="Times New Roman"/>
                <w:sz w:val="22"/>
                <w:szCs w:val="22"/>
              </w:rPr>
              <w:t xml:space="preserve">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1142A2" w:rsidRPr="00D248D3" w:rsidTr="00C5496B">
        <w:trPr>
          <w:trHeight w:val="61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1142A2" w:rsidRPr="00D248D3" w:rsidTr="00C5496B">
        <w:trPr>
          <w:trHeight w:val="48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1142A2" w:rsidRPr="00D248D3" w:rsidTr="00C5496B">
        <w:trPr>
          <w:trHeight w:val="91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</w:t>
            </w:r>
            <w:r>
              <w:rPr>
                <w:rFonts w:eastAsia="Times New Roman"/>
                <w:sz w:val="22"/>
                <w:szCs w:val="22"/>
              </w:rPr>
              <w:t>здо-ровья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в Урюпинском муниципальном районе Волгоградской области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98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 услуг для</w:t>
            </w:r>
            <w:r>
              <w:rPr>
                <w:rFonts w:eastAsia="Times New Roman"/>
                <w:sz w:val="22"/>
                <w:szCs w:val="22"/>
              </w:rPr>
              <w:t xml:space="preserve">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1142A2" w:rsidRPr="00D248D3" w:rsidTr="00C5496B">
        <w:trPr>
          <w:trHeight w:val="10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-54,672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10 410,722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D248D3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-360,872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10 104,522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-272,000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4 318,200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-96,364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5 778,830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7,492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7,492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27 280,034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212 795,619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28 569,200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150 933,000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27 020,000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149 383,800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</w:t>
            </w:r>
            <w:r>
              <w:rPr>
                <w:rFonts w:eastAsia="Times New Roman"/>
                <w:sz w:val="22"/>
                <w:szCs w:val="22"/>
              </w:rPr>
              <w:t xml:space="preserve">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-3 355,993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703,507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38 755,149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100 384,649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839,400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1 920,800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949,200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5 999,047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5 999,047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1142A2" w:rsidRPr="00D248D3" w:rsidTr="00C5496B">
        <w:trPr>
          <w:trHeight w:val="74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1142A2" w:rsidRPr="00D248D3" w:rsidTr="00C5496B">
        <w:trPr>
          <w:trHeight w:val="97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1142A2" w:rsidRPr="00D248D3" w:rsidTr="00C5496B">
        <w:trPr>
          <w:trHeight w:val="98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1142A2" w:rsidRPr="00D248D3" w:rsidTr="00C5496B">
        <w:trPr>
          <w:trHeight w:val="519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1142A2" w:rsidRPr="00D248D3" w:rsidTr="00C5496B">
        <w:trPr>
          <w:trHeight w:val="123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1142A2" w:rsidRPr="00D248D3" w:rsidTr="00C5496B">
        <w:trPr>
          <w:trHeight w:val="6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64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1142A2" w:rsidRPr="00D248D3" w:rsidTr="00C5496B">
        <w:trPr>
          <w:trHeight w:val="95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1142A2" w:rsidRPr="00D248D3" w:rsidTr="00C5496B">
        <w:trPr>
          <w:trHeight w:val="58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-7 288,213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55 863,572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-14 572,608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22 373,744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3 336,000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-15 053,897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18 957,455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80,289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80,289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бюджетным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ным организациям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4 164,637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30 370,070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4 164,637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30 370,070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бюджетным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986,902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-3 636,025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20 598,646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68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-5,475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63,225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189,675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1142A2" w:rsidRPr="00D248D3" w:rsidTr="00C5496B">
        <w:trPr>
          <w:trHeight w:val="107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«Реализация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-3 777,825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20 250,746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-3 927,215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20 101,356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-4 142,471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1 940,100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0,256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0,256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товаров, работ и</w:t>
            </w:r>
            <w:r>
              <w:rPr>
                <w:rFonts w:eastAsia="Times New Roman"/>
                <w:sz w:val="22"/>
                <w:szCs w:val="22"/>
              </w:rPr>
              <w:t xml:space="preserve">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1142A2" w:rsidRPr="00D248D3" w:rsidTr="00C5496B">
        <w:trPr>
          <w:trHeight w:val="9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1142A2" w:rsidRPr="00D248D3" w:rsidTr="00C5496B">
        <w:trPr>
          <w:trHeight w:val="43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1142A2" w:rsidRPr="00D248D3" w:rsidTr="00C5496B">
        <w:trPr>
          <w:trHeight w:val="9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23,689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59,389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204,900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8 747,100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8 747,100</w:t>
            </w:r>
          </w:p>
        </w:tc>
      </w:tr>
      <w:tr w:rsidR="001142A2" w:rsidRPr="00D248D3" w:rsidTr="00C5496B">
        <w:trPr>
          <w:trHeight w:val="37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8 747,100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1142A2" w:rsidRPr="00D248D3" w:rsidTr="00C5496B">
        <w:trPr>
          <w:trHeight w:val="46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454,500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713,044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17 853,044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713,044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17 853,044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1142A2" w:rsidRPr="00D248D3" w:rsidTr="00C5496B">
        <w:trPr>
          <w:trHeight w:val="98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1142A2" w:rsidRPr="00D248D3" w:rsidTr="00C5496B">
        <w:trPr>
          <w:trHeight w:val="6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ного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4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«Реализация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1142A2" w:rsidRPr="00D248D3" w:rsidTr="00C5496B">
        <w:trPr>
          <w:trHeight w:val="67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40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1142A2" w:rsidRPr="00D248D3" w:rsidTr="00C5496B">
        <w:trPr>
          <w:trHeight w:val="55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346,044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17 486,044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Обеспечение деятельности учреждений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-2 056,799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5 535,201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-1 351,700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4 335,900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-705,100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1 199,300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1142A2" w:rsidRPr="00D248D3" w:rsidTr="00C5496B">
        <w:trPr>
          <w:trHeight w:val="41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4 942,700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10 068,300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5 895,900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9 362,800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-953,300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705,400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Предоставление бюджетным учреждениям в сфере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-229,537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23 313,863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-127,893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11 450,607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1142A2" w:rsidRPr="00D248D3" w:rsidTr="00C5496B">
        <w:trPr>
          <w:trHeight w:val="41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1142A2" w:rsidRPr="00D248D3" w:rsidTr="00C5496B">
        <w:trPr>
          <w:trHeight w:val="84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доставляемых педагогическим работникам образовательных учреждений, работающим и проживающим в сельской местности, рабо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-670,300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4 232,300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41,900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-663,700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4 190,400</w:t>
            </w:r>
          </w:p>
        </w:tc>
      </w:tr>
      <w:tr w:rsidR="001142A2" w:rsidRPr="00D248D3" w:rsidTr="00C5496B">
        <w:trPr>
          <w:trHeight w:val="41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</w:t>
            </w:r>
            <w:r w:rsidRPr="00D248D3">
              <w:rPr>
                <w:rFonts w:eastAsia="Times New Roman"/>
                <w:sz w:val="22"/>
                <w:szCs w:val="22"/>
              </w:rPr>
              <w:lastRenderedPageBreak/>
              <w:t>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lastRenderedPageBreak/>
              <w:t>-5,700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74,800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0,700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74,100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-253,093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6 261,907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-162,899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62,001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760,306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6 199,906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729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Основное мероприятие "Поддержка деятелей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искусства, учащихся, работников и организаций в сфере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>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55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предоставление мер 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 xml:space="preserve">ной поддержки по оплате жилого помещения и коммунальных услуг специалистам учреждений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627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48D3">
              <w:rPr>
                <w:rFonts w:eastAsia="Times New Roman"/>
                <w:sz w:val="22"/>
                <w:szCs w:val="22"/>
              </w:rPr>
              <w:t>пального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-617,800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9 753,800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399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r>
              <w:rPr>
                <w:rFonts w:eastAsia="Times New Roman"/>
                <w:sz w:val="22"/>
                <w:szCs w:val="22"/>
              </w:rPr>
              <w:t>функциониро-вания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6,200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-216,300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621,700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-399,300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9 125,900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-1 358,900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2 824,600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-1 395,100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2 711,600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1142A2" w:rsidRPr="00D248D3" w:rsidTr="00C5496B">
        <w:trPr>
          <w:trHeight w:val="351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0C2FA7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0C2FA7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0C2FA7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0C2FA7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both"/>
              <w:rPr>
                <w:rFonts w:eastAsia="Times New Roman"/>
                <w:bCs/>
                <w:i/>
                <w:sz w:val="22"/>
                <w:szCs w:val="22"/>
              </w:rPr>
            </w:pPr>
            <w:r w:rsidRPr="000C2FA7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0C2FA7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0C2FA7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685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0C2FA7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0C2FA7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0C2FA7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0C2FA7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both"/>
              <w:rPr>
                <w:rFonts w:eastAsia="Times New Roman"/>
                <w:iCs/>
                <w:sz w:val="22"/>
                <w:szCs w:val="22"/>
              </w:rPr>
            </w:pPr>
            <w:r w:rsidRPr="000C2FA7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C2FA7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C2FA7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0C2FA7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C2FA7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1142A2" w:rsidRPr="00D248D3" w:rsidTr="00C5496B">
        <w:trPr>
          <w:trHeight w:val="138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1142A2" w:rsidRPr="00D248D3" w:rsidTr="00C5496B">
        <w:trPr>
          <w:trHeight w:val="431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1142A2" w:rsidRPr="00D248D3" w:rsidTr="00C5496B">
        <w:trPr>
          <w:trHeight w:val="1104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Мероприятия в области физической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в рамках реализации </w:t>
            </w:r>
            <w:r>
              <w:rPr>
                <w:rFonts w:eastAsia="Times New Roman"/>
                <w:sz w:val="22"/>
                <w:szCs w:val="22"/>
              </w:rPr>
              <w:t>Государственной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программы Волгоградской области "Устойчивое разви</w:t>
            </w:r>
            <w:r>
              <w:rPr>
                <w:rFonts w:eastAsia="Times New Roman"/>
                <w:sz w:val="22"/>
                <w:szCs w:val="22"/>
              </w:rPr>
              <w:t>тие сельских территорий на 2014-</w:t>
            </w:r>
            <w:r w:rsidRPr="00D248D3">
              <w:rPr>
                <w:rFonts w:eastAsia="Times New Roman"/>
                <w:sz w:val="22"/>
                <w:szCs w:val="22"/>
              </w:rPr>
              <w:t>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r>
              <w:rPr>
                <w:rFonts w:eastAsia="Times New Roman"/>
                <w:sz w:val="22"/>
                <w:szCs w:val="22"/>
              </w:rPr>
              <w:t>государст-венной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741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"Развитие массовой физической </w:t>
            </w:r>
            <w:r>
              <w:rPr>
                <w:rFonts w:eastAsia="Times New Roman"/>
                <w:sz w:val="22"/>
                <w:szCs w:val="22"/>
              </w:rPr>
              <w:t>куль-туры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48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Мероприятия в области физической </w:t>
            </w:r>
            <w:r>
              <w:rPr>
                <w:rFonts w:eastAsia="Times New Roman"/>
                <w:sz w:val="22"/>
                <w:szCs w:val="22"/>
              </w:rPr>
              <w:t>культуры</w:t>
            </w:r>
            <w:r w:rsidRPr="00D248D3">
              <w:rPr>
                <w:rFonts w:eastAsia="Times New Roman"/>
                <w:sz w:val="22"/>
                <w:szCs w:val="22"/>
              </w:rPr>
              <w:t xml:space="preserve"> и спорта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754536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54536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640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D248D3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552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D248D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1142A2" w:rsidRPr="00D248D3" w:rsidTr="00C5496B">
        <w:trPr>
          <w:trHeight w:val="828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48D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54536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1142A2" w:rsidRPr="00754536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54536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48D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48D3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1142A2" w:rsidRPr="00D248D3" w:rsidTr="00C5496B">
        <w:trPr>
          <w:trHeight w:val="273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48D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1142A2" w:rsidRPr="00D248D3" w:rsidTr="00C5496B">
        <w:trPr>
          <w:trHeight w:val="276"/>
        </w:trPr>
        <w:tc>
          <w:tcPr>
            <w:tcW w:w="42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48D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48D3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1142A2" w:rsidRPr="00D248D3" w:rsidTr="00C5496B">
        <w:trPr>
          <w:trHeight w:val="264"/>
        </w:trPr>
        <w:tc>
          <w:tcPr>
            <w:tcW w:w="7230" w:type="dxa"/>
            <w:gridSpan w:val="5"/>
            <w:shd w:val="clear" w:color="auto" w:fill="auto"/>
            <w:vAlign w:val="center"/>
            <w:hideMark/>
          </w:tcPr>
          <w:p w:rsidR="001142A2" w:rsidRPr="00BF6181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F6181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197 957,332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42A2" w:rsidRPr="00D248D3" w:rsidRDefault="001142A2" w:rsidP="00C5496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48D3">
              <w:rPr>
                <w:rFonts w:eastAsia="Times New Roman"/>
                <w:b/>
                <w:bCs/>
                <w:sz w:val="22"/>
                <w:szCs w:val="22"/>
              </w:rPr>
              <w:t>529 686,432</w:t>
            </w:r>
          </w:p>
        </w:tc>
      </w:tr>
    </w:tbl>
    <w:p w:rsidR="001142A2" w:rsidRPr="00754536" w:rsidRDefault="001142A2" w:rsidP="001142A2">
      <w:pPr>
        <w:tabs>
          <w:tab w:val="left" w:pos="5040"/>
        </w:tabs>
        <w:rPr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  </w:t>
      </w:r>
      <w:r>
        <w:rPr>
          <w:bCs/>
          <w:sz w:val="28"/>
          <w:szCs w:val="28"/>
        </w:rPr>
        <w:t>1.7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16 к Положению изложить в следующей редакции:</w:t>
      </w:r>
    </w:p>
    <w:p w:rsidR="001142A2" w:rsidRPr="000966DF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1142A2" w:rsidRPr="000966DF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1142A2" w:rsidRPr="000966DF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142A2" w:rsidRPr="000966DF" w:rsidRDefault="001142A2" w:rsidP="001142A2">
      <w:pPr>
        <w:ind w:left="-57" w:right="-57"/>
        <w:rPr>
          <w:b/>
          <w:bCs/>
          <w:sz w:val="16"/>
          <w:szCs w:val="16"/>
        </w:rPr>
      </w:pPr>
    </w:p>
    <w:p w:rsidR="001142A2" w:rsidRPr="000966DF" w:rsidRDefault="001142A2" w:rsidP="001142A2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1142A2" w:rsidRPr="00330246" w:rsidRDefault="001142A2" w:rsidP="001142A2">
      <w:pPr>
        <w:ind w:left="-57" w:right="-57"/>
        <w:rPr>
          <w:sz w:val="16"/>
          <w:szCs w:val="16"/>
        </w:rPr>
      </w:pPr>
    </w:p>
    <w:tbl>
      <w:tblPr>
        <w:tblW w:w="10064" w:type="dxa"/>
        <w:tblInd w:w="-318" w:type="dxa"/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417"/>
        <w:gridCol w:w="992"/>
        <w:gridCol w:w="1133"/>
      </w:tblGrid>
      <w:tr w:rsidR="001142A2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</w:t>
            </w:r>
          </w:p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Под</w:t>
            </w:r>
          </w:p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b/>
                <w:sz w:val="20"/>
                <w:szCs w:val="20"/>
              </w:rPr>
              <w:t>(</w:t>
            </w:r>
            <w:r w:rsidRPr="00325736">
              <w:rPr>
                <w:sz w:val="20"/>
                <w:szCs w:val="20"/>
              </w:rPr>
              <w:t>тыс. руб.)</w:t>
            </w:r>
          </w:p>
        </w:tc>
      </w:tr>
      <w:tr w:rsidR="001142A2" w:rsidRPr="00743C93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325736">
              <w:rPr>
                <w:sz w:val="22"/>
                <w:szCs w:val="22"/>
              </w:rPr>
              <w:t>0,000</w:t>
            </w:r>
          </w:p>
        </w:tc>
      </w:tr>
      <w:tr w:rsidR="001142A2" w:rsidRPr="004B37D3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37D3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4B37D3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2018-2020 годы (постановление администрации Урюпинского муниципального района от 14.09.2016 г. № 405)</w:t>
            </w:r>
            <w:r w:rsidRPr="004B37D3">
              <w:rPr>
                <w:sz w:val="22"/>
                <w:szCs w:val="22"/>
              </w:rPr>
              <w:tab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37D3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B8645E">
              <w:rPr>
                <w:sz w:val="22"/>
                <w:szCs w:val="22"/>
              </w:rPr>
              <w:t>537,275</w:t>
            </w:r>
          </w:p>
        </w:tc>
      </w:tr>
      <w:tr w:rsidR="001142A2" w:rsidRPr="004C60EE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«Героико-патриотическое воспитание молодежи в </w:t>
            </w:r>
            <w:r w:rsidRPr="00325736">
              <w:rPr>
                <w:bCs/>
                <w:sz w:val="22"/>
                <w:szCs w:val="22"/>
              </w:rPr>
              <w:lastRenderedPageBreak/>
              <w:t>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04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03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117,000</w:t>
            </w:r>
          </w:p>
        </w:tc>
      </w:tr>
      <w:tr w:rsidR="001142A2" w:rsidRPr="00245618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13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55,000</w:t>
            </w:r>
          </w:p>
        </w:tc>
      </w:tr>
      <w:tr w:rsidR="001142A2" w:rsidRPr="004C60EE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2016-2019 годы (постановление администрации Урюпинского муниципального района от 19.04.2016 г. № 143)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13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160,000</w:t>
            </w:r>
          </w:p>
        </w:tc>
      </w:tr>
      <w:tr w:rsidR="001142A2" w:rsidRPr="00912472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25736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13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53,000</w:t>
            </w:r>
          </w:p>
        </w:tc>
      </w:tr>
      <w:tr w:rsidR="001142A2" w:rsidRPr="00A67A7C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03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14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79 0 00 66110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600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119,000</w:t>
            </w:r>
          </w:p>
        </w:tc>
      </w:tr>
      <w:tr w:rsidR="001142A2" w:rsidRPr="00A15933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</w:t>
            </w:r>
            <w:r>
              <w:rPr>
                <w:bCs/>
                <w:sz w:val="22"/>
                <w:szCs w:val="22"/>
              </w:rPr>
              <w:t>здо-ровья</w:t>
            </w:r>
            <w:r w:rsidRPr="00325736">
              <w:rPr>
                <w:bCs/>
                <w:sz w:val="22"/>
                <w:szCs w:val="22"/>
              </w:rPr>
              <w:t xml:space="preserve">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5,000</w:t>
            </w:r>
          </w:p>
        </w:tc>
      </w:tr>
      <w:tr w:rsidR="001142A2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</w:t>
            </w:r>
            <w:r>
              <w:rPr>
                <w:bCs/>
                <w:sz w:val="22"/>
                <w:szCs w:val="22"/>
              </w:rPr>
              <w:t>-</w:t>
            </w:r>
            <w:r w:rsidRPr="00325736">
              <w:rPr>
                <w:bCs/>
                <w:sz w:val="22"/>
                <w:szCs w:val="22"/>
              </w:rPr>
              <w:t>пального района Волгоградской области» на 2016-2019 годы 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1142A2" w:rsidRPr="00D84F4A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питания обучающихся и воспитан</w:t>
            </w:r>
            <w:r>
              <w:rPr>
                <w:sz w:val="22"/>
                <w:szCs w:val="22"/>
              </w:rPr>
              <w:t>-</w:t>
            </w:r>
            <w:r w:rsidRPr="00325736">
              <w:rPr>
                <w:sz w:val="22"/>
                <w:szCs w:val="22"/>
              </w:rPr>
              <w:t>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B472A">
              <w:rPr>
                <w:sz w:val="20"/>
                <w:szCs w:val="20"/>
                <w:lang w:val="en-US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B472A">
              <w:rPr>
                <w:sz w:val="20"/>
                <w:szCs w:val="20"/>
                <w:lang w:val="en-US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4000,000</w:t>
            </w:r>
          </w:p>
        </w:tc>
      </w:tr>
      <w:tr w:rsidR="001142A2" w:rsidRPr="00B53589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"Пожарная безопасность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325736">
              <w:rPr>
                <w:sz w:val="22"/>
                <w:szCs w:val="22"/>
              </w:rPr>
              <w:t>заций Урюпинского муниципального района на 2018-2020 годы"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325736">
              <w:rPr>
                <w:sz w:val="22"/>
                <w:szCs w:val="22"/>
              </w:rPr>
              <w:t>ского муниципального района от 14.09.2016 г. № 406)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B472A">
              <w:rPr>
                <w:sz w:val="20"/>
                <w:szCs w:val="20"/>
                <w:lang w:val="en-US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B472A">
              <w:rPr>
                <w:sz w:val="20"/>
                <w:szCs w:val="20"/>
                <w:lang w:val="en-US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3523,620</w:t>
            </w:r>
          </w:p>
        </w:tc>
      </w:tr>
      <w:tr w:rsidR="001142A2" w:rsidRPr="0018377B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 xml:space="preserve">79 0 00 </w:t>
            </w:r>
            <w:r w:rsidRPr="004B472A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B472A">
              <w:rPr>
                <w:sz w:val="20"/>
                <w:szCs w:val="20"/>
                <w:lang w:val="en-US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260,290</w:t>
            </w:r>
          </w:p>
        </w:tc>
      </w:tr>
      <w:tr w:rsidR="001142A2" w:rsidRPr="00FD1039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20,000</w:t>
            </w:r>
          </w:p>
        </w:tc>
      </w:tr>
      <w:tr w:rsidR="001142A2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>«Улучшение жилищных условий молодых семей Урюпинского муниципального района на 2016-2019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</w:t>
            </w:r>
            <w:r w:rsidRPr="00325736">
              <w:rPr>
                <w:sz w:val="22"/>
                <w:szCs w:val="22"/>
              </w:rPr>
              <w:lastRenderedPageBreak/>
              <w:t>муниципального района от 06.09.2016 г. № 396)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L0200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270,000</w:t>
            </w:r>
          </w:p>
        </w:tc>
      </w:tr>
      <w:tr w:rsidR="001142A2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 xml:space="preserve">МП «Реализация </w:t>
            </w:r>
            <w:r>
              <w:rPr>
                <w:sz w:val="22"/>
                <w:szCs w:val="22"/>
              </w:rPr>
              <w:t>государственной</w:t>
            </w:r>
            <w:r w:rsidRPr="00325736">
              <w:rPr>
                <w:sz w:val="22"/>
                <w:szCs w:val="22"/>
              </w:rPr>
              <w:t xml:space="preserve">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03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105,000</w:t>
            </w:r>
          </w:p>
        </w:tc>
      </w:tr>
      <w:tr w:rsidR="001142A2" w:rsidRPr="00941977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массовой физической </w:t>
            </w:r>
            <w:r>
              <w:rPr>
                <w:bCs/>
                <w:sz w:val="22"/>
                <w:szCs w:val="22"/>
              </w:rPr>
              <w:t>культуры</w:t>
            </w:r>
            <w:r w:rsidRPr="00325736">
              <w:rPr>
                <w:bCs/>
                <w:sz w:val="22"/>
                <w:szCs w:val="22"/>
              </w:rPr>
              <w:t xml:space="preserve"> и спорта на территории Урюпинского муниципального района на 2016-2019 годы» (постановление администрации Урюпинского муниципального района от 07.04.2016 г. № 127)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07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02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 xml:space="preserve">79 0 00 </w:t>
            </w:r>
            <w:r w:rsidRPr="004B472A">
              <w:rPr>
                <w:bCs/>
                <w:sz w:val="20"/>
                <w:szCs w:val="20"/>
                <w:lang w:val="en-US"/>
              </w:rPr>
              <w:t>L</w:t>
            </w:r>
            <w:r w:rsidRPr="004B472A">
              <w:rPr>
                <w:bCs/>
                <w:sz w:val="20"/>
                <w:szCs w:val="20"/>
              </w:rPr>
              <w:t>0970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79 0 00 S0970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79 0 00 66110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600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600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600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B472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  <w:r w:rsidRPr="00325736">
              <w:rPr>
                <w:bCs/>
                <w:sz w:val="22"/>
                <w:szCs w:val="22"/>
              </w:rPr>
              <w:t>4,000</w:t>
            </w:r>
          </w:p>
        </w:tc>
      </w:tr>
      <w:tr w:rsidR="001142A2" w:rsidRPr="00941977" w:rsidTr="00C5496B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</w:t>
            </w:r>
            <w:r w:rsidRPr="00325736">
              <w:rPr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25.04.2017г. № 224)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0,000</w:t>
            </w:r>
          </w:p>
        </w:tc>
      </w:tr>
      <w:tr w:rsidR="001142A2" w:rsidRPr="000506FA" w:rsidTr="00C5496B"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24344,681</w:t>
            </w:r>
          </w:p>
        </w:tc>
      </w:tr>
    </w:tbl>
    <w:p w:rsidR="001142A2" w:rsidRPr="00153B1F" w:rsidRDefault="001142A2" w:rsidP="001142A2">
      <w:pPr>
        <w:tabs>
          <w:tab w:val="left" w:pos="5040"/>
        </w:tabs>
        <w:rPr>
          <w:bCs/>
          <w:sz w:val="16"/>
          <w:szCs w:val="16"/>
        </w:rPr>
      </w:pPr>
      <w:r w:rsidRPr="00153B1F">
        <w:rPr>
          <w:sz w:val="28"/>
          <w:szCs w:val="28"/>
        </w:rPr>
        <w:t xml:space="preserve">    </w:t>
      </w:r>
      <w:r w:rsidRPr="00153B1F">
        <w:rPr>
          <w:bCs/>
          <w:sz w:val="28"/>
          <w:szCs w:val="28"/>
        </w:rPr>
        <w:t xml:space="preserve">    1</w:t>
      </w:r>
      <w:r>
        <w:rPr>
          <w:bCs/>
          <w:sz w:val="28"/>
          <w:szCs w:val="28"/>
        </w:rPr>
        <w:t>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17 к Положению изложить в следующей редакции:</w:t>
      </w:r>
    </w:p>
    <w:p w:rsidR="001142A2" w:rsidRPr="00325736" w:rsidRDefault="001142A2" w:rsidP="001142A2">
      <w:pPr>
        <w:ind w:left="-57" w:right="-57"/>
        <w:jc w:val="both"/>
      </w:pPr>
      <w:r>
        <w:t xml:space="preserve">                                                                                          «</w:t>
      </w:r>
      <w:r w:rsidRPr="00270D7E">
        <w:t>Приложение 1</w:t>
      </w:r>
      <w:r>
        <w:t>7</w:t>
      </w:r>
    </w:p>
    <w:p w:rsidR="001142A2" w:rsidRPr="00270D7E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1142A2" w:rsidRPr="00270D7E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142A2" w:rsidRPr="00943351" w:rsidRDefault="001142A2" w:rsidP="001142A2">
      <w:pPr>
        <w:ind w:left="-57" w:right="-57"/>
        <w:rPr>
          <w:sz w:val="16"/>
          <w:szCs w:val="16"/>
        </w:rPr>
      </w:pPr>
    </w:p>
    <w:p w:rsidR="001142A2" w:rsidRPr="00270D7E" w:rsidRDefault="001142A2" w:rsidP="001142A2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1142A2" w:rsidRPr="00270D7E" w:rsidRDefault="001142A2" w:rsidP="001142A2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 xml:space="preserve">действие которых приостановлено на </w:t>
      </w:r>
      <w:r>
        <w:rPr>
          <w:b/>
          <w:bCs/>
        </w:rPr>
        <w:t>2018</w:t>
      </w:r>
      <w:r w:rsidRPr="00270D7E">
        <w:rPr>
          <w:b/>
          <w:bCs/>
        </w:rPr>
        <w:t xml:space="preserve"> год</w:t>
      </w:r>
    </w:p>
    <w:p w:rsidR="001142A2" w:rsidRPr="00943351" w:rsidRDefault="001142A2" w:rsidP="001142A2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701"/>
      </w:tblGrid>
      <w:tr w:rsidR="001142A2" w:rsidTr="00C5496B">
        <w:tc>
          <w:tcPr>
            <w:tcW w:w="8364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sz w:val="20"/>
                <w:szCs w:val="20"/>
              </w:rPr>
              <w:t>(тыс. руб.)</w:t>
            </w:r>
          </w:p>
        </w:tc>
      </w:tr>
      <w:tr w:rsidR="001142A2" w:rsidRPr="00547BE7" w:rsidTr="00C5496B">
        <w:tc>
          <w:tcPr>
            <w:tcW w:w="8364" w:type="dxa"/>
            <w:vAlign w:val="center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</w:t>
            </w:r>
            <w:r w:rsidRPr="00325736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325736">
              <w:rPr>
                <w:bCs/>
                <w:sz w:val="22"/>
                <w:szCs w:val="22"/>
              </w:rPr>
              <w:t>» на 2018-2020 годы (постановление администрации Урюпинского муниципального района от 26.09.2016 г. № 419)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700,000</w:t>
            </w:r>
          </w:p>
        </w:tc>
      </w:tr>
      <w:tr w:rsidR="001142A2" w:rsidRPr="00547BE7" w:rsidTr="00C5496B">
        <w:tc>
          <w:tcPr>
            <w:tcW w:w="8364" w:type="dxa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</w:t>
            </w:r>
            <w:r w:rsidRPr="00325736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2018 - 2020 годы</w:t>
            </w:r>
            <w:r w:rsidRPr="00325736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100,000</w:t>
            </w:r>
          </w:p>
        </w:tc>
      </w:tr>
      <w:tr w:rsidR="001142A2" w:rsidRPr="00547BE7" w:rsidTr="00C5496B">
        <w:tc>
          <w:tcPr>
            <w:tcW w:w="8364" w:type="dxa"/>
          </w:tcPr>
          <w:p w:rsidR="001142A2" w:rsidRPr="00325736" w:rsidRDefault="001142A2" w:rsidP="00C5496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«Устойчивое  развитие  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22.06.2017 г. № 324)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4887,000</w:t>
            </w:r>
          </w:p>
        </w:tc>
      </w:tr>
      <w:tr w:rsidR="001142A2" w:rsidRPr="001E0E98" w:rsidTr="00C5496B">
        <w:tc>
          <w:tcPr>
            <w:tcW w:w="8364" w:type="dxa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 на 2017-2020 годы»  (постановление администрации Урюпинского муниципального района от 02.03.2017 г. № 101)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76,000</w:t>
            </w:r>
          </w:p>
        </w:tc>
      </w:tr>
      <w:tr w:rsidR="001142A2" w:rsidRPr="001E0E98" w:rsidTr="00C5496B">
        <w:tc>
          <w:tcPr>
            <w:tcW w:w="8364" w:type="dxa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15,850</w:t>
            </w:r>
          </w:p>
        </w:tc>
      </w:tr>
      <w:tr w:rsidR="001142A2" w:rsidTr="00C5496B">
        <w:tc>
          <w:tcPr>
            <w:tcW w:w="8364" w:type="dxa"/>
          </w:tcPr>
          <w:p w:rsidR="001142A2" w:rsidRPr="00325736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</w:t>
            </w:r>
            <w:r w:rsidRPr="00325736">
              <w:rPr>
                <w:sz w:val="22"/>
                <w:szCs w:val="22"/>
              </w:rPr>
              <w:t xml:space="preserve">Сохранение и развитие </w:t>
            </w:r>
            <w:r>
              <w:rPr>
                <w:sz w:val="22"/>
                <w:szCs w:val="22"/>
              </w:rPr>
              <w:t>культуры</w:t>
            </w:r>
            <w:r w:rsidRPr="00325736">
              <w:rPr>
                <w:sz w:val="22"/>
                <w:szCs w:val="22"/>
              </w:rPr>
              <w:t xml:space="preserve"> и искусства на территории Урюпинского муниципального района на 2017 - 2020 годы» </w:t>
            </w:r>
            <w:r w:rsidRPr="00325736">
              <w:rPr>
                <w:bCs/>
                <w:sz w:val="22"/>
                <w:szCs w:val="22"/>
              </w:rPr>
              <w:t>(постановление администрации Урюпинского муниципального района от  08.02.2017 г. № 56)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167,460</w:t>
            </w:r>
          </w:p>
        </w:tc>
      </w:tr>
      <w:tr w:rsidR="001142A2" w:rsidTr="00C5496B">
        <w:trPr>
          <w:trHeight w:val="266"/>
        </w:trPr>
        <w:tc>
          <w:tcPr>
            <w:tcW w:w="8364" w:type="dxa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1142A2" w:rsidRPr="00325736" w:rsidRDefault="001142A2" w:rsidP="00C5496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5946,310</w:t>
            </w:r>
          </w:p>
        </w:tc>
      </w:tr>
    </w:tbl>
    <w:p w:rsidR="001142A2" w:rsidRPr="004B472A" w:rsidRDefault="001142A2" w:rsidP="001142A2">
      <w:pPr>
        <w:tabs>
          <w:tab w:val="left" w:pos="5040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1.9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18 к Положению изложить в следующей редакции:</w:t>
      </w:r>
    </w:p>
    <w:p w:rsidR="001142A2" w:rsidRPr="00253397" w:rsidRDefault="001142A2" w:rsidP="001142A2">
      <w:pPr>
        <w:ind w:right="-57"/>
        <w:jc w:val="both"/>
      </w:pPr>
      <w:r>
        <w:t xml:space="preserve">                                                                                         «</w:t>
      </w:r>
      <w:r w:rsidRPr="00270D7E">
        <w:t>Приложение 1</w:t>
      </w:r>
      <w:r>
        <w:t>8</w:t>
      </w:r>
    </w:p>
    <w:p w:rsidR="001142A2" w:rsidRPr="00270D7E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1142A2" w:rsidRPr="00270D7E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142A2" w:rsidRPr="00F44A4F" w:rsidRDefault="001142A2" w:rsidP="001142A2">
      <w:pPr>
        <w:ind w:left="-57" w:right="-57"/>
        <w:rPr>
          <w:bCs/>
          <w:sz w:val="16"/>
          <w:szCs w:val="16"/>
        </w:rPr>
      </w:pPr>
    </w:p>
    <w:p w:rsidR="001142A2" w:rsidRDefault="001142A2" w:rsidP="001142A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1142A2" w:rsidRDefault="001142A2" w:rsidP="001142A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1142A2" w:rsidRPr="00F44A4F" w:rsidRDefault="001142A2" w:rsidP="001142A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1142A2" w:rsidRPr="00CC7F15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4B472A">
              <w:rPr>
                <w:b/>
                <w:sz w:val="20"/>
                <w:szCs w:val="20"/>
              </w:rPr>
              <w:lastRenderedPageBreak/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4B472A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1142A2" w:rsidRPr="004B472A" w:rsidRDefault="001142A2" w:rsidP="00C5496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472A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42A2" w:rsidRPr="004B472A" w:rsidRDefault="001142A2" w:rsidP="00C5496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4B472A">
              <w:rPr>
                <w:sz w:val="20"/>
                <w:szCs w:val="20"/>
              </w:rPr>
              <w:t>(тыс. руб.)</w:t>
            </w:r>
          </w:p>
        </w:tc>
      </w:tr>
      <w:tr w:rsidR="001142A2" w:rsidRPr="00ED4080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ED4080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1142A2" w:rsidRPr="00ED4080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11 695,755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11 295,755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-517 990,677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-517 990,677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-517 990,677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-517 990,677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529 286,432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529 286,432</w:t>
            </w:r>
          </w:p>
        </w:tc>
      </w:tr>
      <w:tr w:rsidR="001142A2" w:rsidRPr="00956CC7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529 286,432</w:t>
            </w:r>
          </w:p>
        </w:tc>
      </w:tr>
      <w:tr w:rsidR="001142A2" w:rsidRPr="00CC7F15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956CC7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1142A2" w:rsidRPr="00956CC7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529 286,432</w:t>
            </w:r>
          </w:p>
        </w:tc>
      </w:tr>
      <w:tr w:rsidR="001142A2" w:rsidRPr="00CC7F15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CC7F15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1142A2" w:rsidRPr="00CC7F15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400,000</w:t>
            </w:r>
          </w:p>
        </w:tc>
      </w:tr>
      <w:tr w:rsidR="001142A2" w:rsidRPr="00CC7F15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CC7F15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1142A2" w:rsidRPr="00CC7F15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400,000</w:t>
            </w:r>
          </w:p>
        </w:tc>
      </w:tr>
      <w:tr w:rsidR="001142A2" w:rsidRPr="00CC7F15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CC7F15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1142A2" w:rsidRPr="00CC7F15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Акции и иные формы участия в капитале, находящиеся в </w:t>
            </w:r>
            <w:r>
              <w:rPr>
                <w:sz w:val="22"/>
                <w:szCs w:val="22"/>
              </w:rPr>
              <w:t>государственной</w:t>
            </w:r>
            <w:r w:rsidRPr="00CC7F15">
              <w:rPr>
                <w:sz w:val="22"/>
                <w:szCs w:val="22"/>
              </w:rPr>
              <w:t xml:space="preserve">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1142A2" w:rsidRPr="002126F9" w:rsidRDefault="001142A2" w:rsidP="00C5496B">
            <w:pPr>
              <w:jc w:val="center"/>
            </w:pPr>
            <w:r w:rsidRPr="002126F9">
              <w:t>400,000</w:t>
            </w:r>
          </w:p>
        </w:tc>
      </w:tr>
      <w:tr w:rsidR="001142A2" w:rsidRPr="00CC7F15" w:rsidTr="00C5496B">
        <w:trPr>
          <w:trHeight w:val="20"/>
          <w:jc w:val="center"/>
        </w:trPr>
        <w:tc>
          <w:tcPr>
            <w:tcW w:w="2640" w:type="dxa"/>
            <w:vAlign w:val="center"/>
          </w:tcPr>
          <w:p w:rsidR="001142A2" w:rsidRPr="00CC7F15" w:rsidRDefault="001142A2" w:rsidP="00C5496B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1142A2" w:rsidRPr="00CC7F15" w:rsidRDefault="001142A2" w:rsidP="00C5496B">
            <w:pPr>
              <w:ind w:left="-57" w:right="-57"/>
              <w:jc w:val="both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Средства от продажи акций и иных форм участия в капитале, находящихся в </w:t>
            </w:r>
            <w:r>
              <w:rPr>
                <w:sz w:val="22"/>
                <w:szCs w:val="22"/>
              </w:rPr>
              <w:t>государственной</w:t>
            </w:r>
            <w:r w:rsidRPr="00CC7F15">
              <w:rPr>
                <w:sz w:val="22"/>
                <w:szCs w:val="22"/>
              </w:rPr>
              <w:t xml:space="preserve">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1142A2" w:rsidRDefault="001142A2" w:rsidP="00C5496B">
            <w:pPr>
              <w:jc w:val="center"/>
            </w:pPr>
            <w:r w:rsidRPr="002126F9">
              <w:t>400,000</w:t>
            </w:r>
          </w:p>
        </w:tc>
      </w:tr>
    </w:tbl>
    <w:p w:rsidR="001142A2" w:rsidRPr="004B472A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142A2" w:rsidRDefault="001142A2" w:rsidP="001142A2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1142A2" w:rsidRDefault="001142A2" w:rsidP="001142A2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142A2" w:rsidRDefault="001142A2" w:rsidP="001142A2">
      <w:pPr>
        <w:ind w:right="-57"/>
        <w:jc w:val="both"/>
        <w:rPr>
          <w:sz w:val="28"/>
          <w:szCs w:val="28"/>
        </w:rPr>
      </w:pPr>
    </w:p>
    <w:p w:rsidR="001142A2" w:rsidRDefault="001142A2" w:rsidP="001142A2">
      <w:pPr>
        <w:ind w:right="-57"/>
        <w:jc w:val="both"/>
        <w:rPr>
          <w:sz w:val="28"/>
          <w:szCs w:val="28"/>
        </w:rPr>
      </w:pPr>
    </w:p>
    <w:p w:rsidR="001142A2" w:rsidRDefault="001142A2" w:rsidP="001142A2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1142A2" w:rsidRDefault="001142A2" w:rsidP="001142A2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1142A2" w:rsidRDefault="001142A2" w:rsidP="001142A2">
      <w:pPr>
        <w:ind w:left="-57" w:right="-57"/>
        <w:jc w:val="both"/>
        <w:rPr>
          <w:b/>
          <w:sz w:val="16"/>
          <w:szCs w:val="16"/>
        </w:rPr>
      </w:pPr>
    </w:p>
    <w:p w:rsidR="001142A2" w:rsidRDefault="001142A2" w:rsidP="001142A2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1142A2" w:rsidRDefault="001142A2" w:rsidP="001142A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/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left="-57" w:right="-57"/>
        <w:rPr>
          <w:b/>
          <w:color w:val="FF0000"/>
          <w:sz w:val="28"/>
          <w:szCs w:val="28"/>
        </w:rPr>
      </w:pPr>
    </w:p>
    <w:p w:rsidR="001142A2" w:rsidRDefault="001142A2" w:rsidP="001142A2">
      <w:pPr>
        <w:ind w:right="-57"/>
        <w:rPr>
          <w:b/>
          <w:color w:val="FF0000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abstractNum w:abstractNumId="29">
    <w:nsid w:val="081665E4"/>
    <w:multiLevelType w:val="hybridMultilevel"/>
    <w:tmpl w:val="74069F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1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40"/>
  </w:num>
  <w:num w:numId="3">
    <w:abstractNumId w:val="36"/>
  </w:num>
  <w:num w:numId="4">
    <w:abstractNumId w:val="32"/>
  </w:num>
  <w:num w:numId="5">
    <w:abstractNumId w:val="38"/>
  </w:num>
  <w:num w:numId="6">
    <w:abstractNumId w:val="29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37"/>
  </w:num>
  <w:num w:numId="10">
    <w:abstractNumId w:val="35"/>
  </w:num>
  <w:num w:numId="11">
    <w:abstractNumId w:val="42"/>
  </w:num>
  <w:num w:numId="12">
    <w:abstractNumId w:val="41"/>
  </w:num>
  <w:num w:numId="13">
    <w:abstractNumId w:val="31"/>
  </w:num>
  <w:num w:numId="14">
    <w:abstractNumId w:val="33"/>
  </w:num>
  <w:num w:numId="15">
    <w:abstractNumId w:val="34"/>
  </w:num>
  <w:num w:numId="16">
    <w:abstractNumId w:val="8"/>
  </w:num>
  <w:num w:numId="17">
    <w:abstractNumId w:val="7"/>
  </w:num>
  <w:num w:numId="18">
    <w:abstractNumId w:val="17"/>
  </w:num>
  <w:num w:numId="19">
    <w:abstractNumId w:val="13"/>
  </w:num>
  <w:num w:numId="20">
    <w:abstractNumId w:val="12"/>
  </w:num>
  <w:num w:numId="21">
    <w:abstractNumId w:val="25"/>
  </w:num>
  <w:num w:numId="22">
    <w:abstractNumId w:val="16"/>
  </w:num>
  <w:num w:numId="23">
    <w:abstractNumId w:val="20"/>
  </w:num>
  <w:num w:numId="24">
    <w:abstractNumId w:val="21"/>
  </w:num>
  <w:num w:numId="25">
    <w:abstractNumId w:val="27"/>
  </w:num>
  <w:num w:numId="26">
    <w:abstractNumId w:val="4"/>
  </w:num>
  <w:num w:numId="27">
    <w:abstractNumId w:val="14"/>
  </w:num>
  <w:num w:numId="28">
    <w:abstractNumId w:val="19"/>
  </w:num>
  <w:num w:numId="29">
    <w:abstractNumId w:val="9"/>
  </w:num>
  <w:num w:numId="30">
    <w:abstractNumId w:val="2"/>
  </w:num>
  <w:num w:numId="31">
    <w:abstractNumId w:val="22"/>
  </w:num>
  <w:num w:numId="32">
    <w:abstractNumId w:val="15"/>
  </w:num>
  <w:num w:numId="33">
    <w:abstractNumId w:val="23"/>
  </w:num>
  <w:num w:numId="34">
    <w:abstractNumId w:val="3"/>
  </w:num>
  <w:num w:numId="35">
    <w:abstractNumId w:val="28"/>
  </w:num>
  <w:num w:numId="36">
    <w:abstractNumId w:val="11"/>
  </w:num>
  <w:num w:numId="37">
    <w:abstractNumId w:val="26"/>
  </w:num>
  <w:num w:numId="38">
    <w:abstractNumId w:val="6"/>
  </w:num>
  <w:num w:numId="39">
    <w:abstractNumId w:val="1"/>
  </w:num>
  <w:num w:numId="40">
    <w:abstractNumId w:val="0"/>
  </w:num>
  <w:num w:numId="41">
    <w:abstractNumId w:val="18"/>
  </w:num>
  <w:num w:numId="42">
    <w:abstractNumId w:val="24"/>
  </w:num>
  <w:num w:numId="43">
    <w:abstractNumId w:val="10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88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2A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61882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A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1142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unhideWhenUsed/>
    <w:qFormat/>
    <w:rsid w:val="001142A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142A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142A2"/>
    <w:pPr>
      <w:keepNext/>
      <w:outlineLvl w:val="3"/>
    </w:pPr>
    <w:rPr>
      <w:rFonts w:ascii="TimesET" w:eastAsia="Times New Roman" w:hAnsi="TimesET"/>
      <w:b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142A2"/>
    <w:pPr>
      <w:keepNext/>
      <w:jc w:val="both"/>
      <w:outlineLvl w:val="4"/>
    </w:pPr>
    <w:rPr>
      <w:rFonts w:eastAsia="Times New Roman"/>
      <w:sz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1142A2"/>
    <w:pPr>
      <w:keepNext/>
      <w:jc w:val="both"/>
      <w:outlineLvl w:val="5"/>
    </w:pPr>
    <w:rPr>
      <w:rFonts w:ascii="TimesET" w:eastAsia="Times New Roman" w:hAnsi="TimesET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142A2"/>
    <w:pPr>
      <w:keepNext/>
      <w:jc w:val="center"/>
      <w:outlineLvl w:val="6"/>
    </w:pPr>
    <w:rPr>
      <w:rFonts w:ascii="TimesET" w:eastAsia="Times New Roman" w:hAnsi="TimesET"/>
      <w:b/>
      <w:sz w:val="3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142A2"/>
    <w:pPr>
      <w:keepNext/>
      <w:ind w:left="709"/>
      <w:jc w:val="both"/>
      <w:outlineLvl w:val="7"/>
    </w:pPr>
    <w:rPr>
      <w:rFonts w:eastAsia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1142A2"/>
    <w:pPr>
      <w:keepNext/>
      <w:ind w:firstLine="720"/>
      <w:jc w:val="center"/>
      <w:outlineLvl w:val="8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42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114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142A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142A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142A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142A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142A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142A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142A2"/>
    <w:rPr>
      <w:rFonts w:eastAsia="Times New Roman"/>
      <w:b/>
      <w:sz w:val="28"/>
      <w:lang w:eastAsia="ru-RU"/>
    </w:rPr>
  </w:style>
  <w:style w:type="paragraph" w:customStyle="1" w:styleId="ConsNormal">
    <w:name w:val="ConsNormal"/>
    <w:uiPriority w:val="99"/>
    <w:rsid w:val="001142A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1142A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11">
    <w:name w:val="1"/>
    <w:basedOn w:val="a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1142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42A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1142A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4">
    <w:name w:val="Знак Знак Знак"/>
    <w:basedOn w:val="a"/>
    <w:uiPriority w:val="99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1142A2"/>
    <w:rPr>
      <w:sz w:val="24"/>
      <w:szCs w:val="24"/>
    </w:rPr>
  </w:style>
  <w:style w:type="paragraph" w:styleId="a6">
    <w:name w:val="Body Text"/>
    <w:aliases w:val="bt"/>
    <w:basedOn w:val="a"/>
    <w:link w:val="a5"/>
    <w:uiPriority w:val="99"/>
    <w:rsid w:val="001142A2"/>
    <w:pPr>
      <w:spacing w:after="120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142A2"/>
    <w:rPr>
      <w:rFonts w:eastAsia="MS Mincho"/>
      <w:sz w:val="24"/>
      <w:szCs w:val="24"/>
      <w:lang w:eastAsia="ja-JP"/>
    </w:rPr>
  </w:style>
  <w:style w:type="character" w:customStyle="1" w:styleId="a7">
    <w:name w:val="Не вступил в силу"/>
    <w:uiPriority w:val="99"/>
    <w:rsid w:val="001142A2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1142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1142A2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142A2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142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1142A2"/>
    <w:pPr>
      <w:spacing w:after="120"/>
      <w:ind w:left="283"/>
    </w:pPr>
    <w:rPr>
      <w:rFonts w:eastAsia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142A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142A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1142A2"/>
    <w:rPr>
      <w:rFonts w:eastAsia="Times New Roman"/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1142A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1142A2"/>
    <w:pPr>
      <w:jc w:val="both"/>
    </w:pPr>
    <w:rPr>
      <w:rFonts w:eastAsia="Times New Roman"/>
      <w:color w:val="CC99FF"/>
      <w:sz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142A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1142A2"/>
    <w:pPr>
      <w:ind w:firstLine="708"/>
      <w:jc w:val="both"/>
    </w:pPr>
    <w:rPr>
      <w:rFonts w:eastAsia="Times New Roman"/>
      <w:sz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42A2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1142A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142A2"/>
    <w:rPr>
      <w:rFonts w:eastAsia="Times New Roman"/>
      <w:sz w:val="24"/>
      <w:szCs w:val="24"/>
      <w:lang w:eastAsia="ru-RU"/>
    </w:rPr>
  </w:style>
  <w:style w:type="character" w:styleId="ad">
    <w:name w:val="page number"/>
    <w:uiPriority w:val="99"/>
    <w:rsid w:val="001142A2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1142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1142A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1142A2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1142A2"/>
    <w:rPr>
      <w:rFonts w:eastAsia="Times New Roman"/>
      <w:sz w:val="24"/>
      <w:szCs w:val="24"/>
      <w:lang w:eastAsia="ru-RU"/>
    </w:rPr>
  </w:style>
  <w:style w:type="paragraph" w:styleId="af2">
    <w:name w:val="annotation text"/>
    <w:basedOn w:val="a"/>
    <w:link w:val="af3"/>
    <w:uiPriority w:val="99"/>
    <w:semiHidden/>
    <w:rsid w:val="001142A2"/>
    <w:rPr>
      <w:rFonts w:eastAsia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142A2"/>
    <w:rPr>
      <w:rFonts w:eastAsia="Times New Roman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1142A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142A2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1142A2"/>
    <w:pPr>
      <w:ind w:left="3969"/>
      <w:jc w:val="center"/>
    </w:pPr>
    <w:rPr>
      <w:rFonts w:eastAsia="Times New Roman"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sid w:val="001142A2"/>
    <w:rPr>
      <w:rFonts w:eastAsia="Times New Roman"/>
      <w:sz w:val="28"/>
      <w:lang w:eastAsia="ru-RU"/>
    </w:rPr>
  </w:style>
  <w:style w:type="character" w:customStyle="1" w:styleId="18">
    <w:name w:val="Знак Знак18"/>
    <w:uiPriority w:val="99"/>
    <w:rsid w:val="001142A2"/>
    <w:rPr>
      <w:rFonts w:ascii="TimesET" w:hAnsi="TimesET" w:cs="Times New Roman"/>
      <w:b/>
      <w:sz w:val="28"/>
    </w:rPr>
  </w:style>
  <w:style w:type="character" w:customStyle="1" w:styleId="110">
    <w:name w:val="Знак Знак11"/>
    <w:uiPriority w:val="99"/>
    <w:rsid w:val="001142A2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1142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1142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142A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1142A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1142A2"/>
    <w:rPr>
      <w:sz w:val="24"/>
      <w:lang w:val="ru-RU" w:eastAsia="ru-RU" w:bidi="ar-SA"/>
    </w:rPr>
  </w:style>
  <w:style w:type="character" w:customStyle="1" w:styleId="17">
    <w:name w:val="Знак Знак17"/>
    <w:uiPriority w:val="99"/>
    <w:rsid w:val="001142A2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1142A2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1142A2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1142A2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1142A2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1142A2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1142A2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1142A2"/>
    <w:rPr>
      <w:sz w:val="16"/>
      <w:szCs w:val="16"/>
      <w:lang w:val="ru-RU" w:eastAsia="ru-RU" w:bidi="ar-SA"/>
    </w:rPr>
  </w:style>
  <w:style w:type="character" w:customStyle="1" w:styleId="71">
    <w:name w:val="Знак Знак7"/>
    <w:uiPriority w:val="99"/>
    <w:rsid w:val="001142A2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1142A2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1142A2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1142A2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1142A2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1142A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b">
    <w:name w:val="Знак1"/>
    <w:basedOn w:val="a"/>
    <w:uiPriority w:val="99"/>
    <w:rsid w:val="001142A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1142A2"/>
    <w:rPr>
      <w:b/>
      <w:bCs/>
    </w:rPr>
  </w:style>
  <w:style w:type="paragraph" w:styleId="afa">
    <w:name w:val="Normal (Web)"/>
    <w:basedOn w:val="a"/>
    <w:uiPriority w:val="99"/>
    <w:rsid w:val="001142A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c">
    <w:name w:val="Знак Знак Знак Знак1 Знак Знак Знак"/>
    <w:basedOn w:val="a"/>
    <w:uiPriority w:val="99"/>
    <w:rsid w:val="001142A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1142A2"/>
  </w:style>
  <w:style w:type="character" w:styleId="afb">
    <w:name w:val="Hyperlink"/>
    <w:uiPriority w:val="99"/>
    <w:rsid w:val="001142A2"/>
    <w:rPr>
      <w:color w:val="0000FF"/>
      <w:u w:val="single"/>
    </w:rPr>
  </w:style>
  <w:style w:type="paragraph" w:customStyle="1" w:styleId="Iauiue">
    <w:name w:val="Iau?iue"/>
    <w:uiPriority w:val="99"/>
    <w:rsid w:val="001142A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customStyle="1" w:styleId="afc">
    <w:name w:val="Содержимое таблицы"/>
    <w:basedOn w:val="a"/>
    <w:uiPriority w:val="99"/>
    <w:rsid w:val="001142A2"/>
    <w:pPr>
      <w:suppressLineNumbers/>
      <w:suppressAutoHyphens/>
    </w:pPr>
    <w:rPr>
      <w:rFonts w:eastAsia="Times New Roman"/>
      <w:lang w:eastAsia="ar-SA"/>
    </w:rPr>
  </w:style>
  <w:style w:type="paragraph" w:customStyle="1" w:styleId="Style1">
    <w:name w:val="Style1"/>
    <w:basedOn w:val="a"/>
    <w:uiPriority w:val="99"/>
    <w:rsid w:val="001142A2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1142A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1142A2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1142A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1142A2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1142A2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1142A2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1142A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1142A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1142A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1142A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1142A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1142A2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1142A2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1142A2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1142A2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1142A2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1142A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1142A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1142A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1142A2"/>
    <w:rPr>
      <w:rFonts w:ascii="Times New Roman" w:hAnsi="Times New Roman" w:cs="Times New Roman"/>
      <w:i/>
      <w:iCs/>
      <w:sz w:val="22"/>
      <w:szCs w:val="22"/>
    </w:rPr>
  </w:style>
  <w:style w:type="paragraph" w:customStyle="1" w:styleId="1d">
    <w:name w:val="Абзац списка1"/>
    <w:basedOn w:val="a"/>
    <w:link w:val="ListParagraphChar"/>
    <w:uiPriority w:val="99"/>
    <w:rsid w:val="001142A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d"/>
    <w:uiPriority w:val="99"/>
    <w:locked/>
    <w:rsid w:val="001142A2"/>
    <w:rPr>
      <w:rFonts w:ascii="Calibri" w:eastAsia="Times New Roman" w:hAnsi="Calibri"/>
      <w:sz w:val="22"/>
      <w:szCs w:val="22"/>
    </w:rPr>
  </w:style>
  <w:style w:type="paragraph" w:customStyle="1" w:styleId="afd">
    <w:name w:val="Знак Знак Знак Знак Знак Знак"/>
    <w:basedOn w:val="a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e">
    <w:name w:val="Знак"/>
    <w:basedOn w:val="a"/>
    <w:uiPriority w:val="99"/>
    <w:rsid w:val="001142A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1142A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e">
    <w:name w:val="Знак Знак1 Знак Знак"/>
    <w:basedOn w:val="a"/>
    <w:rsid w:val="001142A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">
    <w:name w:val="Обычный1"/>
    <w:rsid w:val="001142A2"/>
    <w:pPr>
      <w:widowControl w:val="0"/>
      <w:snapToGrid w:val="0"/>
    </w:pPr>
    <w:rPr>
      <w:rFonts w:eastAsia="Times New Roman"/>
      <w:lang w:eastAsia="ru-RU"/>
    </w:rPr>
  </w:style>
  <w:style w:type="paragraph" w:customStyle="1" w:styleId="aff0">
    <w:name w:val="ЭЭГ"/>
    <w:basedOn w:val="a"/>
    <w:rsid w:val="001142A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1142A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1142A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1142A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1142A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1142A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1142A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1142A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1142A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1142A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1142A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1142A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1142A2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1142A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1142A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1142A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1142A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1142A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1142A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1142A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1142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1142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styleId="aff2">
    <w:name w:val="footnote text"/>
    <w:basedOn w:val="a"/>
    <w:link w:val="aff3"/>
    <w:semiHidden/>
    <w:rsid w:val="001142A2"/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semiHidden/>
    <w:rsid w:val="001142A2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A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1142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unhideWhenUsed/>
    <w:qFormat/>
    <w:rsid w:val="001142A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142A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142A2"/>
    <w:pPr>
      <w:keepNext/>
      <w:outlineLvl w:val="3"/>
    </w:pPr>
    <w:rPr>
      <w:rFonts w:ascii="TimesET" w:eastAsia="Times New Roman" w:hAnsi="TimesET"/>
      <w:b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142A2"/>
    <w:pPr>
      <w:keepNext/>
      <w:jc w:val="both"/>
      <w:outlineLvl w:val="4"/>
    </w:pPr>
    <w:rPr>
      <w:rFonts w:eastAsia="Times New Roman"/>
      <w:sz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1142A2"/>
    <w:pPr>
      <w:keepNext/>
      <w:jc w:val="both"/>
      <w:outlineLvl w:val="5"/>
    </w:pPr>
    <w:rPr>
      <w:rFonts w:ascii="TimesET" w:eastAsia="Times New Roman" w:hAnsi="TimesET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142A2"/>
    <w:pPr>
      <w:keepNext/>
      <w:jc w:val="center"/>
      <w:outlineLvl w:val="6"/>
    </w:pPr>
    <w:rPr>
      <w:rFonts w:ascii="TimesET" w:eastAsia="Times New Roman" w:hAnsi="TimesET"/>
      <w:b/>
      <w:sz w:val="3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142A2"/>
    <w:pPr>
      <w:keepNext/>
      <w:ind w:left="709"/>
      <w:jc w:val="both"/>
      <w:outlineLvl w:val="7"/>
    </w:pPr>
    <w:rPr>
      <w:rFonts w:eastAsia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1142A2"/>
    <w:pPr>
      <w:keepNext/>
      <w:ind w:firstLine="720"/>
      <w:jc w:val="center"/>
      <w:outlineLvl w:val="8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42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114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142A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142A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142A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142A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142A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142A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142A2"/>
    <w:rPr>
      <w:rFonts w:eastAsia="Times New Roman"/>
      <w:b/>
      <w:sz w:val="28"/>
      <w:lang w:eastAsia="ru-RU"/>
    </w:rPr>
  </w:style>
  <w:style w:type="paragraph" w:customStyle="1" w:styleId="ConsNormal">
    <w:name w:val="ConsNormal"/>
    <w:uiPriority w:val="99"/>
    <w:rsid w:val="001142A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1142A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11">
    <w:name w:val="1"/>
    <w:basedOn w:val="a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1142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42A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1142A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4">
    <w:name w:val="Знак Знак Знак"/>
    <w:basedOn w:val="a"/>
    <w:uiPriority w:val="99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1142A2"/>
    <w:rPr>
      <w:sz w:val="24"/>
      <w:szCs w:val="24"/>
    </w:rPr>
  </w:style>
  <w:style w:type="paragraph" w:styleId="a6">
    <w:name w:val="Body Text"/>
    <w:aliases w:val="bt"/>
    <w:basedOn w:val="a"/>
    <w:link w:val="a5"/>
    <w:uiPriority w:val="99"/>
    <w:rsid w:val="001142A2"/>
    <w:pPr>
      <w:spacing w:after="120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142A2"/>
    <w:rPr>
      <w:rFonts w:eastAsia="MS Mincho"/>
      <w:sz w:val="24"/>
      <w:szCs w:val="24"/>
      <w:lang w:eastAsia="ja-JP"/>
    </w:rPr>
  </w:style>
  <w:style w:type="character" w:customStyle="1" w:styleId="a7">
    <w:name w:val="Не вступил в силу"/>
    <w:uiPriority w:val="99"/>
    <w:rsid w:val="001142A2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1142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1142A2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142A2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142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1142A2"/>
    <w:pPr>
      <w:spacing w:after="120"/>
      <w:ind w:left="283"/>
    </w:pPr>
    <w:rPr>
      <w:rFonts w:eastAsia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142A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142A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1142A2"/>
    <w:rPr>
      <w:rFonts w:eastAsia="Times New Roman"/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1142A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1142A2"/>
    <w:pPr>
      <w:jc w:val="both"/>
    </w:pPr>
    <w:rPr>
      <w:rFonts w:eastAsia="Times New Roman"/>
      <w:color w:val="CC99FF"/>
      <w:sz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142A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1142A2"/>
    <w:pPr>
      <w:ind w:firstLine="708"/>
      <w:jc w:val="both"/>
    </w:pPr>
    <w:rPr>
      <w:rFonts w:eastAsia="Times New Roman"/>
      <w:sz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42A2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1142A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1142A2"/>
    <w:rPr>
      <w:rFonts w:eastAsia="Times New Roman"/>
      <w:sz w:val="24"/>
      <w:szCs w:val="24"/>
      <w:lang w:eastAsia="ru-RU"/>
    </w:rPr>
  </w:style>
  <w:style w:type="character" w:styleId="ad">
    <w:name w:val="page number"/>
    <w:uiPriority w:val="99"/>
    <w:rsid w:val="001142A2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1142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1142A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1142A2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1142A2"/>
    <w:rPr>
      <w:rFonts w:eastAsia="Times New Roman"/>
      <w:sz w:val="24"/>
      <w:szCs w:val="24"/>
      <w:lang w:eastAsia="ru-RU"/>
    </w:rPr>
  </w:style>
  <w:style w:type="paragraph" w:styleId="af2">
    <w:name w:val="annotation text"/>
    <w:basedOn w:val="a"/>
    <w:link w:val="af3"/>
    <w:uiPriority w:val="99"/>
    <w:semiHidden/>
    <w:rsid w:val="001142A2"/>
    <w:rPr>
      <w:rFonts w:eastAsia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142A2"/>
    <w:rPr>
      <w:rFonts w:eastAsia="Times New Roman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1142A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142A2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1142A2"/>
    <w:pPr>
      <w:ind w:left="3969"/>
      <w:jc w:val="center"/>
    </w:pPr>
    <w:rPr>
      <w:rFonts w:eastAsia="Times New Roman"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sid w:val="001142A2"/>
    <w:rPr>
      <w:rFonts w:eastAsia="Times New Roman"/>
      <w:sz w:val="28"/>
      <w:lang w:eastAsia="ru-RU"/>
    </w:rPr>
  </w:style>
  <w:style w:type="character" w:customStyle="1" w:styleId="18">
    <w:name w:val="Знак Знак18"/>
    <w:uiPriority w:val="99"/>
    <w:rsid w:val="001142A2"/>
    <w:rPr>
      <w:rFonts w:ascii="TimesET" w:hAnsi="TimesET" w:cs="Times New Roman"/>
      <w:b/>
      <w:sz w:val="28"/>
    </w:rPr>
  </w:style>
  <w:style w:type="character" w:customStyle="1" w:styleId="110">
    <w:name w:val="Знак Знак11"/>
    <w:uiPriority w:val="99"/>
    <w:rsid w:val="001142A2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1142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1142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142A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1142A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1142A2"/>
    <w:rPr>
      <w:sz w:val="24"/>
      <w:lang w:val="ru-RU" w:eastAsia="ru-RU" w:bidi="ar-SA"/>
    </w:rPr>
  </w:style>
  <w:style w:type="character" w:customStyle="1" w:styleId="17">
    <w:name w:val="Знак Знак17"/>
    <w:uiPriority w:val="99"/>
    <w:rsid w:val="001142A2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1142A2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1142A2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1142A2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1142A2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1142A2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1142A2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1142A2"/>
    <w:rPr>
      <w:sz w:val="16"/>
      <w:szCs w:val="16"/>
      <w:lang w:val="ru-RU" w:eastAsia="ru-RU" w:bidi="ar-SA"/>
    </w:rPr>
  </w:style>
  <w:style w:type="character" w:customStyle="1" w:styleId="71">
    <w:name w:val="Знак Знак7"/>
    <w:uiPriority w:val="99"/>
    <w:rsid w:val="001142A2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1142A2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1142A2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1142A2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1142A2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1142A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b">
    <w:name w:val="Знак1"/>
    <w:basedOn w:val="a"/>
    <w:uiPriority w:val="99"/>
    <w:rsid w:val="001142A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1142A2"/>
    <w:rPr>
      <w:b/>
      <w:bCs/>
    </w:rPr>
  </w:style>
  <w:style w:type="paragraph" w:styleId="afa">
    <w:name w:val="Normal (Web)"/>
    <w:basedOn w:val="a"/>
    <w:uiPriority w:val="99"/>
    <w:rsid w:val="001142A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c">
    <w:name w:val="Знак Знак Знак Знак1 Знак Знак Знак"/>
    <w:basedOn w:val="a"/>
    <w:uiPriority w:val="99"/>
    <w:rsid w:val="001142A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1142A2"/>
  </w:style>
  <w:style w:type="character" w:styleId="afb">
    <w:name w:val="Hyperlink"/>
    <w:uiPriority w:val="99"/>
    <w:rsid w:val="001142A2"/>
    <w:rPr>
      <w:color w:val="0000FF"/>
      <w:u w:val="single"/>
    </w:rPr>
  </w:style>
  <w:style w:type="paragraph" w:customStyle="1" w:styleId="Iauiue">
    <w:name w:val="Iau?iue"/>
    <w:uiPriority w:val="99"/>
    <w:rsid w:val="001142A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customStyle="1" w:styleId="afc">
    <w:name w:val="Содержимое таблицы"/>
    <w:basedOn w:val="a"/>
    <w:uiPriority w:val="99"/>
    <w:rsid w:val="001142A2"/>
    <w:pPr>
      <w:suppressLineNumbers/>
      <w:suppressAutoHyphens/>
    </w:pPr>
    <w:rPr>
      <w:rFonts w:eastAsia="Times New Roman"/>
      <w:lang w:eastAsia="ar-SA"/>
    </w:rPr>
  </w:style>
  <w:style w:type="paragraph" w:customStyle="1" w:styleId="Style1">
    <w:name w:val="Style1"/>
    <w:basedOn w:val="a"/>
    <w:uiPriority w:val="99"/>
    <w:rsid w:val="001142A2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1142A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1142A2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1142A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1142A2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1142A2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1142A2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1142A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1142A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1142A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1142A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1142A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1142A2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1142A2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1142A2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1142A2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1142A2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1142A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1142A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1142A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1142A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1142A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1142A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1142A2"/>
    <w:rPr>
      <w:rFonts w:ascii="Times New Roman" w:hAnsi="Times New Roman" w:cs="Times New Roman"/>
      <w:i/>
      <w:iCs/>
      <w:sz w:val="22"/>
      <w:szCs w:val="22"/>
    </w:rPr>
  </w:style>
  <w:style w:type="paragraph" w:customStyle="1" w:styleId="1d">
    <w:name w:val="Абзац списка1"/>
    <w:basedOn w:val="a"/>
    <w:link w:val="ListParagraphChar"/>
    <w:uiPriority w:val="99"/>
    <w:rsid w:val="001142A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d"/>
    <w:uiPriority w:val="99"/>
    <w:locked/>
    <w:rsid w:val="001142A2"/>
    <w:rPr>
      <w:rFonts w:ascii="Calibri" w:eastAsia="Times New Roman" w:hAnsi="Calibri"/>
      <w:sz w:val="22"/>
      <w:szCs w:val="22"/>
    </w:rPr>
  </w:style>
  <w:style w:type="paragraph" w:customStyle="1" w:styleId="afd">
    <w:name w:val="Знак Знак Знак Знак Знак Знак"/>
    <w:basedOn w:val="a"/>
    <w:rsid w:val="001142A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e">
    <w:name w:val="Знак"/>
    <w:basedOn w:val="a"/>
    <w:uiPriority w:val="99"/>
    <w:rsid w:val="001142A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1142A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e">
    <w:name w:val="Знак Знак1 Знак Знак"/>
    <w:basedOn w:val="a"/>
    <w:rsid w:val="001142A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">
    <w:name w:val="Обычный1"/>
    <w:rsid w:val="001142A2"/>
    <w:pPr>
      <w:widowControl w:val="0"/>
      <w:snapToGrid w:val="0"/>
    </w:pPr>
    <w:rPr>
      <w:rFonts w:eastAsia="Times New Roman"/>
      <w:lang w:eastAsia="ru-RU"/>
    </w:rPr>
  </w:style>
  <w:style w:type="paragraph" w:customStyle="1" w:styleId="aff0">
    <w:name w:val="ЭЭГ"/>
    <w:basedOn w:val="a"/>
    <w:rsid w:val="001142A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1142A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1142A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1142A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1142A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1142A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1142A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1142A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1142A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1142A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1142A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1142A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1142A2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1142A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1142A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1142A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1142A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1142A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1142A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1142A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1142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1142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114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styleId="aff2">
    <w:name w:val="footnote text"/>
    <w:basedOn w:val="a"/>
    <w:link w:val="aff3"/>
    <w:semiHidden/>
    <w:rsid w:val="001142A2"/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semiHidden/>
    <w:rsid w:val="001142A2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20263</Words>
  <Characters>115501</Characters>
  <Application>Microsoft Office Word</Application>
  <DocSecurity>0</DocSecurity>
  <Lines>962</Lines>
  <Paragraphs>270</Paragraphs>
  <ScaleCrop>false</ScaleCrop>
  <Company>Урюпинскуая районная Дума</Company>
  <LinksUpToDate>false</LinksUpToDate>
  <CharactersWithSpaces>135494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2018-05-28T09:17:00Z</dcterms:created>
  <dcterms:modified xsi:type="dcterms:W3CDTF">2018-05-28T09:17:00Z</dcterms:modified>
</cp:coreProperties>
</file>