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09E" w:rsidRPr="00E048E3" w:rsidRDefault="00AB309E" w:rsidP="00AB309E">
      <w:pPr>
        <w:ind w:right="-57"/>
        <w:rPr>
          <w:b/>
          <w:color w:val="FF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58FF395" wp14:editId="6E806814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" name="Рисунок 9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309E" w:rsidRPr="00E048E3" w:rsidRDefault="00AB309E" w:rsidP="00AB309E">
      <w:pPr>
        <w:tabs>
          <w:tab w:val="left" w:pos="1725"/>
          <w:tab w:val="center" w:pos="4677"/>
        </w:tabs>
        <w:ind w:left="-57" w:right="-57"/>
        <w:jc w:val="center"/>
        <w:rPr>
          <w:i/>
          <w:color w:val="FF0000"/>
          <w:sz w:val="32"/>
          <w:szCs w:val="32"/>
        </w:rPr>
      </w:pPr>
    </w:p>
    <w:p w:rsidR="00AB309E" w:rsidRPr="001C02ED" w:rsidRDefault="00AB309E" w:rsidP="00AB309E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AB309E" w:rsidRPr="001C02ED" w:rsidRDefault="00AB309E" w:rsidP="00AB309E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AB309E" w:rsidRPr="001C02ED" w:rsidRDefault="00AB309E" w:rsidP="00AB309E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AB309E" w:rsidRPr="001C02ED" w:rsidRDefault="00AB309E" w:rsidP="00AB309E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AB309E" w:rsidRPr="001C02ED" w:rsidRDefault="00AB309E" w:rsidP="00AB309E">
      <w:pPr>
        <w:ind w:left="-57" w:right="-57"/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AB309E" w:rsidRPr="001C02ED" w:rsidRDefault="00AB309E" w:rsidP="00AB309E">
      <w:pPr>
        <w:ind w:left="-57" w:right="-57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F5ECB6A" wp14:editId="62AE7281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96BA643" wp14:editId="11D64BA8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AB309E" w:rsidRPr="00E93770" w:rsidRDefault="00AB309E" w:rsidP="00AB309E">
      <w:pPr>
        <w:pStyle w:val="3"/>
        <w:spacing w:before="0" w:after="0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9377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93770">
        <w:rPr>
          <w:rFonts w:ascii="Times New Roman" w:hAnsi="Times New Roman" w:cs="Times New Roman"/>
          <w:sz w:val="28"/>
          <w:szCs w:val="28"/>
        </w:rPr>
        <w:t xml:space="preserve">  Е  Ш  Е  Н  И  Е</w:t>
      </w:r>
    </w:p>
    <w:p w:rsidR="00AB309E" w:rsidRPr="000E0ACE" w:rsidRDefault="00AB309E" w:rsidP="00AB309E">
      <w:pPr>
        <w:ind w:left="-57" w:right="-57"/>
        <w:jc w:val="right"/>
        <w:rPr>
          <w:i/>
          <w:sz w:val="28"/>
          <w:szCs w:val="28"/>
        </w:rPr>
      </w:pPr>
    </w:p>
    <w:p w:rsidR="00AB309E" w:rsidRPr="00F77F86" w:rsidRDefault="00AB309E" w:rsidP="00AB309E">
      <w:pPr>
        <w:ind w:left="-57" w:right="-57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30 октября 2017</w:t>
      </w:r>
      <w:r w:rsidRPr="00E93770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№ 42/347</w:t>
      </w:r>
      <w:r w:rsidRPr="001C02ED">
        <w:rPr>
          <w:b/>
          <w:sz w:val="28"/>
          <w:szCs w:val="28"/>
        </w:rPr>
        <w:t xml:space="preserve"> </w:t>
      </w:r>
    </w:p>
    <w:p w:rsidR="00AB309E" w:rsidRDefault="00AB309E" w:rsidP="00AB309E">
      <w:pPr>
        <w:ind w:left="-57" w:right="-57"/>
        <w:rPr>
          <w:b/>
          <w:bCs/>
          <w:sz w:val="28"/>
          <w:szCs w:val="28"/>
        </w:rPr>
      </w:pPr>
    </w:p>
    <w:p w:rsidR="00AB309E" w:rsidRDefault="00AB309E" w:rsidP="00AB309E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</w:t>
      </w:r>
      <w:r w:rsidRPr="00D632DF">
        <w:rPr>
          <w:b/>
          <w:sz w:val="28"/>
          <w:szCs w:val="28"/>
        </w:rPr>
        <w:t xml:space="preserve">рогнозный план приватизации муниципального имущества Урюпинского муниципального района </w:t>
      </w:r>
    </w:p>
    <w:p w:rsidR="00AB309E" w:rsidRDefault="00AB309E" w:rsidP="00AB309E">
      <w:pPr>
        <w:ind w:left="-57" w:right="-57"/>
        <w:jc w:val="center"/>
        <w:rPr>
          <w:b/>
          <w:sz w:val="28"/>
          <w:szCs w:val="28"/>
        </w:rPr>
      </w:pPr>
      <w:r w:rsidRPr="00D632DF">
        <w:rPr>
          <w:b/>
          <w:sz w:val="28"/>
          <w:szCs w:val="28"/>
        </w:rPr>
        <w:t xml:space="preserve">на 2017 год, утвержденный решением Урюпинской районной Думы </w:t>
      </w:r>
    </w:p>
    <w:p w:rsidR="00AB309E" w:rsidRPr="00D632DF" w:rsidRDefault="00AB309E" w:rsidP="00AB309E">
      <w:pPr>
        <w:ind w:left="-57" w:right="-57"/>
        <w:jc w:val="center"/>
        <w:rPr>
          <w:b/>
          <w:sz w:val="28"/>
          <w:szCs w:val="28"/>
        </w:rPr>
      </w:pPr>
      <w:r w:rsidRPr="00D632DF">
        <w:rPr>
          <w:b/>
          <w:sz w:val="28"/>
          <w:szCs w:val="28"/>
        </w:rPr>
        <w:t>от 2 декабря 2016 года №</w:t>
      </w:r>
      <w:r>
        <w:rPr>
          <w:b/>
          <w:sz w:val="28"/>
          <w:szCs w:val="28"/>
        </w:rPr>
        <w:t xml:space="preserve"> </w:t>
      </w:r>
      <w:r w:rsidRPr="00D632DF">
        <w:rPr>
          <w:b/>
          <w:sz w:val="28"/>
          <w:szCs w:val="28"/>
        </w:rPr>
        <w:t>31/245</w:t>
      </w:r>
    </w:p>
    <w:p w:rsidR="00AB309E" w:rsidRPr="00D632DF" w:rsidRDefault="00AB309E" w:rsidP="00AB309E">
      <w:pPr>
        <w:ind w:left="-57" w:right="-57"/>
        <w:jc w:val="center"/>
        <w:rPr>
          <w:b/>
          <w:sz w:val="28"/>
          <w:szCs w:val="28"/>
        </w:rPr>
      </w:pPr>
    </w:p>
    <w:p w:rsidR="00AB309E" w:rsidRPr="00D632DF" w:rsidRDefault="00AB309E" w:rsidP="00AB309E">
      <w:pPr>
        <w:autoSpaceDE w:val="0"/>
        <w:autoSpaceDN w:val="0"/>
        <w:adjustRightInd w:val="0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632DF">
        <w:rPr>
          <w:sz w:val="28"/>
          <w:szCs w:val="28"/>
        </w:rPr>
        <w:t>Рассмотрев обращение главы Урюпинск</w:t>
      </w:r>
      <w:r>
        <w:rPr>
          <w:sz w:val="28"/>
          <w:szCs w:val="28"/>
        </w:rPr>
        <w:t xml:space="preserve">ого муниципального района о дополнении перечня муниципального имущества, запланированного к приватизации на 2017 год, Урюпинская районная Дума  </w:t>
      </w:r>
      <w:r>
        <w:rPr>
          <w:b/>
          <w:sz w:val="28"/>
          <w:szCs w:val="28"/>
        </w:rPr>
        <w:t>РЕШИЛ</w:t>
      </w:r>
      <w:r w:rsidRPr="00D632DF">
        <w:rPr>
          <w:b/>
          <w:sz w:val="28"/>
          <w:szCs w:val="28"/>
        </w:rPr>
        <w:t>А</w:t>
      </w:r>
      <w:r w:rsidRPr="00D632DF">
        <w:rPr>
          <w:sz w:val="28"/>
          <w:szCs w:val="28"/>
        </w:rPr>
        <w:t>:</w:t>
      </w:r>
    </w:p>
    <w:p w:rsidR="00AB309E" w:rsidRPr="00641E9A" w:rsidRDefault="00AB309E" w:rsidP="00AB309E">
      <w:pPr>
        <w:pStyle w:val="ConsNormal"/>
        <w:ind w:left="-57" w:right="-57"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41E9A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641E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41E9A">
        <w:rPr>
          <w:rFonts w:ascii="Times New Roman" w:hAnsi="Times New Roman" w:cs="Times New Roman"/>
          <w:sz w:val="28"/>
          <w:szCs w:val="28"/>
        </w:rPr>
        <w:t>нести в</w:t>
      </w:r>
      <w:r>
        <w:rPr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Прогнозный план</w:t>
      </w:r>
      <w:r w:rsidRPr="00641E9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приватизации муниципального имущества Урюпинского муниципального района на 2017 год, </w:t>
      </w:r>
      <w:r w:rsidRPr="00641E9A">
        <w:rPr>
          <w:rFonts w:ascii="Times New Roman" w:hAnsi="Times New Roman" w:cs="Times New Roman"/>
          <w:sz w:val="28"/>
          <w:szCs w:val="28"/>
        </w:rPr>
        <w:t>утвержденный решением Урюпинской районной Думы 02 декабря 2016 года  № 3</w:t>
      </w:r>
      <w:r>
        <w:rPr>
          <w:rFonts w:ascii="Times New Roman" w:hAnsi="Times New Roman" w:cs="Times New Roman"/>
          <w:sz w:val="28"/>
          <w:szCs w:val="28"/>
        </w:rPr>
        <w:t>1/245 (в редакции решений</w:t>
      </w:r>
      <w:r w:rsidRPr="00641E9A">
        <w:rPr>
          <w:rFonts w:ascii="Times New Roman" w:hAnsi="Times New Roman" w:cs="Times New Roman"/>
          <w:sz w:val="28"/>
          <w:szCs w:val="28"/>
        </w:rPr>
        <w:t xml:space="preserve"> Урюпинской районной Думы от 1</w:t>
      </w:r>
      <w:r>
        <w:rPr>
          <w:rFonts w:ascii="Times New Roman" w:hAnsi="Times New Roman" w:cs="Times New Roman"/>
          <w:sz w:val="28"/>
          <w:szCs w:val="28"/>
        </w:rPr>
        <w:t>6 июня 2017 года</w:t>
      </w:r>
      <w:r w:rsidRPr="00641E9A">
        <w:rPr>
          <w:rFonts w:ascii="Times New Roman" w:hAnsi="Times New Roman" w:cs="Times New Roman"/>
          <w:sz w:val="28"/>
          <w:szCs w:val="28"/>
        </w:rPr>
        <w:t xml:space="preserve"> № 38/295,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641E9A">
        <w:rPr>
          <w:rFonts w:ascii="Times New Roman" w:hAnsi="Times New Roman" w:cs="Times New Roman"/>
          <w:noProof/>
          <w:sz w:val="28"/>
          <w:szCs w:val="28"/>
        </w:rPr>
        <w:t>08 сен</w:t>
      </w:r>
      <w:r>
        <w:rPr>
          <w:rFonts w:ascii="Times New Roman" w:hAnsi="Times New Roman" w:cs="Times New Roman"/>
          <w:noProof/>
          <w:sz w:val="28"/>
          <w:szCs w:val="28"/>
        </w:rPr>
        <w:t>тября 2017 года</w:t>
      </w:r>
      <w:r w:rsidRPr="00641E9A">
        <w:rPr>
          <w:rFonts w:ascii="Times New Roman" w:hAnsi="Times New Roman" w:cs="Times New Roman"/>
          <w:noProof/>
          <w:sz w:val="28"/>
          <w:szCs w:val="28"/>
        </w:rPr>
        <w:t xml:space="preserve"> № 41/337</w:t>
      </w:r>
      <w:r>
        <w:rPr>
          <w:sz w:val="28"/>
          <w:szCs w:val="28"/>
        </w:rPr>
        <w:t xml:space="preserve">) </w:t>
      </w:r>
      <w:r w:rsidRPr="00641E9A">
        <w:rPr>
          <w:rFonts w:ascii="Times New Roman" w:hAnsi="Times New Roman" w:cs="Times New Roman"/>
          <w:sz w:val="28"/>
          <w:szCs w:val="28"/>
        </w:rPr>
        <w:t>следующее изменение:</w:t>
      </w:r>
    </w:p>
    <w:p w:rsidR="00AB309E" w:rsidRPr="00966912" w:rsidRDefault="00AB309E" w:rsidP="00AB309E">
      <w:pPr>
        <w:autoSpaceDE w:val="0"/>
        <w:autoSpaceDN w:val="0"/>
        <w:adjustRightInd w:val="0"/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дополнить подраздел 2.1. «Объекты недвижимости» раздела 2. «</w:t>
      </w:r>
      <w:r w:rsidRPr="003779CE">
        <w:rPr>
          <w:rFonts w:eastAsiaTheme="minorHAnsi"/>
          <w:sz w:val="28"/>
          <w:szCs w:val="28"/>
          <w:lang w:eastAsia="en-US"/>
        </w:rPr>
        <w:t>Перечень муниципального имущества Урюпинского муниципального района, предлагаемого к приватизации в 2017 году</w:t>
      </w:r>
      <w:r>
        <w:rPr>
          <w:rFonts w:eastAsiaTheme="minorHAnsi"/>
          <w:sz w:val="28"/>
          <w:szCs w:val="28"/>
          <w:lang w:eastAsia="en-US"/>
        </w:rPr>
        <w:t>» строкой 6 следующего содержания:</w:t>
      </w:r>
    </w:p>
    <w:p w:rsidR="00AB309E" w:rsidRPr="001B7187" w:rsidRDefault="00AB309E" w:rsidP="00AB309E">
      <w:pPr>
        <w:autoSpaceDE w:val="0"/>
        <w:autoSpaceDN w:val="0"/>
        <w:adjustRightInd w:val="0"/>
        <w:jc w:val="center"/>
        <w:outlineLvl w:val="0"/>
        <w:rPr>
          <w:b/>
          <w:sz w:val="16"/>
          <w:szCs w:val="16"/>
        </w:rPr>
      </w:pPr>
    </w:p>
    <w:tbl>
      <w:tblPr>
        <w:tblW w:w="96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686"/>
        <w:gridCol w:w="2835"/>
        <w:gridCol w:w="2694"/>
      </w:tblGrid>
      <w:tr w:rsidR="00AB309E" w:rsidRPr="002F29E3" w:rsidTr="004A7024">
        <w:tc>
          <w:tcPr>
            <w:tcW w:w="426" w:type="dxa"/>
          </w:tcPr>
          <w:p w:rsidR="00AB309E" w:rsidRPr="00021F9A" w:rsidRDefault="00AB309E" w:rsidP="004A702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021F9A">
              <w:rPr>
                <w:b/>
                <w:sz w:val="20"/>
                <w:szCs w:val="20"/>
              </w:rPr>
              <w:t>п</w:t>
            </w:r>
            <w:proofErr w:type="gramEnd"/>
            <w:r w:rsidRPr="00021F9A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3686" w:type="dxa"/>
          </w:tcPr>
          <w:p w:rsidR="00AB309E" w:rsidRPr="00021F9A" w:rsidRDefault="00AB309E" w:rsidP="004A702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>Наименование объекта недвижимости,</w:t>
            </w:r>
          </w:p>
          <w:p w:rsidR="00AB309E" w:rsidRPr="00021F9A" w:rsidRDefault="00AB309E" w:rsidP="004A702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 xml:space="preserve"> краткая характеристика</w:t>
            </w:r>
          </w:p>
        </w:tc>
        <w:tc>
          <w:tcPr>
            <w:tcW w:w="2835" w:type="dxa"/>
          </w:tcPr>
          <w:p w:rsidR="00AB309E" w:rsidRPr="00021F9A" w:rsidRDefault="00AB309E" w:rsidP="004A702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>Место нахождения</w:t>
            </w:r>
          </w:p>
        </w:tc>
        <w:tc>
          <w:tcPr>
            <w:tcW w:w="2694" w:type="dxa"/>
          </w:tcPr>
          <w:p w:rsidR="00AB309E" w:rsidRPr="00021F9A" w:rsidRDefault="00AB309E" w:rsidP="004A702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>Сведения об использовании</w:t>
            </w:r>
          </w:p>
          <w:p w:rsidR="00AB309E" w:rsidRPr="00021F9A" w:rsidRDefault="00AB309E" w:rsidP="004A702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 xml:space="preserve">имущества  </w:t>
            </w:r>
          </w:p>
        </w:tc>
      </w:tr>
      <w:tr w:rsidR="00AB309E" w:rsidRPr="00CA3485" w:rsidTr="004A7024">
        <w:tc>
          <w:tcPr>
            <w:tcW w:w="426" w:type="dxa"/>
          </w:tcPr>
          <w:p w:rsidR="00AB309E" w:rsidRPr="00C24B08" w:rsidRDefault="00AB309E" w:rsidP="004A702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686" w:type="dxa"/>
          </w:tcPr>
          <w:p w:rsidR="00AB309E" w:rsidRDefault="00AB309E" w:rsidP="004A702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966912">
              <w:rPr>
                <w:sz w:val="22"/>
                <w:szCs w:val="22"/>
              </w:rPr>
              <w:t xml:space="preserve">Нежилое помещение, </w:t>
            </w:r>
          </w:p>
          <w:p w:rsidR="00AB309E" w:rsidRPr="00966912" w:rsidRDefault="00AB309E" w:rsidP="004A702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966912">
              <w:rPr>
                <w:sz w:val="22"/>
                <w:szCs w:val="22"/>
              </w:rPr>
              <w:t xml:space="preserve">общая площадь 61,7 </w:t>
            </w:r>
            <w:proofErr w:type="spellStart"/>
            <w:r w:rsidRPr="00966912">
              <w:rPr>
                <w:sz w:val="22"/>
                <w:szCs w:val="22"/>
              </w:rPr>
              <w:t>кв.м</w:t>
            </w:r>
            <w:proofErr w:type="spellEnd"/>
            <w:r w:rsidRPr="00966912">
              <w:rPr>
                <w:sz w:val="22"/>
                <w:szCs w:val="22"/>
              </w:rPr>
              <w:t xml:space="preserve">. </w:t>
            </w:r>
          </w:p>
        </w:tc>
        <w:tc>
          <w:tcPr>
            <w:tcW w:w="2835" w:type="dxa"/>
          </w:tcPr>
          <w:p w:rsidR="00AB309E" w:rsidRDefault="00AB309E" w:rsidP="004A702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Волгоградская область</w:t>
            </w:r>
            <w:r w:rsidRPr="00C24B08">
              <w:rPr>
                <w:sz w:val="22"/>
                <w:szCs w:val="22"/>
              </w:rPr>
              <w:t xml:space="preserve">, </w:t>
            </w:r>
          </w:p>
          <w:p w:rsidR="00AB309E" w:rsidRDefault="00AB309E" w:rsidP="004A702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Урюпинск, ул. Чапаева,</w:t>
            </w:r>
          </w:p>
          <w:p w:rsidR="00AB309E" w:rsidRPr="00C24B08" w:rsidRDefault="00AB309E" w:rsidP="004A702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дом 8, помещение 9 </w:t>
            </w:r>
          </w:p>
        </w:tc>
        <w:tc>
          <w:tcPr>
            <w:tcW w:w="2694" w:type="dxa"/>
          </w:tcPr>
          <w:p w:rsidR="00AB309E" w:rsidRPr="00C24B08" w:rsidRDefault="00AB309E" w:rsidP="004A7024">
            <w:pPr>
              <w:autoSpaceDE w:val="0"/>
              <w:autoSpaceDN w:val="0"/>
              <w:adjustRightInd w:val="0"/>
              <w:ind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свободно</w:t>
            </w:r>
          </w:p>
        </w:tc>
      </w:tr>
    </w:tbl>
    <w:p w:rsidR="00AB309E" w:rsidRPr="00966912" w:rsidRDefault="00AB309E" w:rsidP="00AB309E">
      <w:pPr>
        <w:pStyle w:val="ConsTitle"/>
        <w:widowControl/>
        <w:ind w:right="-57"/>
        <w:jc w:val="both"/>
        <w:rPr>
          <w:rFonts w:ascii="Times New Roman" w:hAnsi="Times New Roman"/>
        </w:rPr>
      </w:pPr>
    </w:p>
    <w:p w:rsidR="00AB309E" w:rsidRPr="00D632DF" w:rsidRDefault="00AB309E" w:rsidP="00AB309E">
      <w:pPr>
        <w:pStyle w:val="ConsTitle"/>
        <w:widowControl/>
        <w:ind w:right="-5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D632DF">
        <w:rPr>
          <w:rFonts w:ascii="Times New Roman" w:hAnsi="Times New Roman"/>
          <w:sz w:val="28"/>
          <w:szCs w:val="28"/>
        </w:rPr>
        <w:t>2.</w:t>
      </w:r>
      <w:r w:rsidRPr="00D632DF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с даты его официального опубликования в </w:t>
      </w:r>
      <w:proofErr w:type="gramStart"/>
      <w:r w:rsidRPr="00D632DF">
        <w:rPr>
          <w:rFonts w:ascii="Times New Roman" w:hAnsi="Times New Roman"/>
          <w:b w:val="0"/>
          <w:sz w:val="28"/>
          <w:szCs w:val="28"/>
        </w:rPr>
        <w:t>информационном</w:t>
      </w:r>
      <w:proofErr w:type="gramEnd"/>
      <w:r w:rsidRPr="00D632DF">
        <w:rPr>
          <w:rFonts w:ascii="Times New Roman" w:hAnsi="Times New Roman"/>
          <w:b w:val="0"/>
          <w:sz w:val="28"/>
          <w:szCs w:val="28"/>
        </w:rPr>
        <w:t xml:space="preserve"> бюллетени администрации Урюпинского муниципального района «Районные ведомости».</w:t>
      </w:r>
    </w:p>
    <w:p w:rsidR="00AB309E" w:rsidRPr="00D632DF" w:rsidRDefault="00AB309E" w:rsidP="00AB309E">
      <w:pPr>
        <w:autoSpaceDE w:val="0"/>
        <w:autoSpaceDN w:val="0"/>
        <w:adjustRightInd w:val="0"/>
        <w:ind w:left="-57" w:right="-57" w:firstLine="709"/>
        <w:jc w:val="both"/>
        <w:rPr>
          <w:sz w:val="28"/>
          <w:szCs w:val="28"/>
        </w:rPr>
      </w:pPr>
      <w:r w:rsidRPr="00D632DF">
        <w:rPr>
          <w:b/>
          <w:sz w:val="28"/>
          <w:szCs w:val="28"/>
        </w:rPr>
        <w:t>3.</w:t>
      </w:r>
      <w:r w:rsidRPr="00D632DF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исполняющему обязанности главы</w:t>
      </w:r>
      <w:r w:rsidRPr="00D632DF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А.Ю. Максимову</w:t>
      </w:r>
      <w:r w:rsidRPr="00D632DF">
        <w:rPr>
          <w:sz w:val="28"/>
          <w:szCs w:val="28"/>
        </w:rPr>
        <w:t xml:space="preserve"> для подписания и опубликовании в установленном порядке.</w:t>
      </w:r>
    </w:p>
    <w:p w:rsidR="00AB309E" w:rsidRDefault="00AB309E" w:rsidP="00AB309E">
      <w:pPr>
        <w:ind w:right="-57"/>
        <w:rPr>
          <w:b/>
          <w:bCs/>
          <w:sz w:val="28"/>
          <w:szCs w:val="28"/>
        </w:rPr>
      </w:pPr>
    </w:p>
    <w:p w:rsidR="00AB309E" w:rsidRDefault="00AB309E" w:rsidP="00AB309E">
      <w:pPr>
        <w:ind w:left="-57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proofErr w:type="gramStart"/>
      <w:r>
        <w:rPr>
          <w:b/>
          <w:bCs/>
          <w:sz w:val="28"/>
          <w:szCs w:val="28"/>
        </w:rPr>
        <w:t>Председатель</w:t>
      </w:r>
      <w:proofErr w:type="gramEnd"/>
      <w:r>
        <w:rPr>
          <w:b/>
          <w:bCs/>
          <w:sz w:val="28"/>
          <w:szCs w:val="28"/>
        </w:rPr>
        <w:t xml:space="preserve">                             Исполняющий обязанности главы</w:t>
      </w:r>
    </w:p>
    <w:p w:rsidR="00AB309E" w:rsidRDefault="00AB309E" w:rsidP="00AB309E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Урюпинской районной Думы           Урюпинского муниципального района                              </w:t>
      </w:r>
    </w:p>
    <w:p w:rsidR="00AB309E" w:rsidRPr="00D632DF" w:rsidRDefault="00AB309E" w:rsidP="00AB309E">
      <w:pPr>
        <w:ind w:left="-57" w:right="-57"/>
        <w:rPr>
          <w:b/>
          <w:bCs/>
          <w:sz w:val="16"/>
          <w:szCs w:val="16"/>
        </w:rPr>
      </w:pPr>
    </w:p>
    <w:p w:rsidR="00AB309E" w:rsidRDefault="00AB309E" w:rsidP="00AB309E">
      <w:pPr>
        <w:ind w:left="-57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Т.Е. </w:t>
      </w:r>
      <w:proofErr w:type="spellStart"/>
      <w:r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 xml:space="preserve">              </w:t>
      </w:r>
      <w:bookmarkStart w:id="0" w:name="_GoBack"/>
      <w:bookmarkEnd w:id="0"/>
      <w:r>
        <w:rPr>
          <w:b/>
          <w:bCs/>
          <w:sz w:val="28"/>
          <w:szCs w:val="28"/>
        </w:rPr>
        <w:t xml:space="preserve">                                      А.Ю. Максимов</w:t>
      </w: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504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309E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4504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09E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AB309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B309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uiPriority w:val="99"/>
    <w:rsid w:val="00AB309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Title">
    <w:name w:val="ConsTitle"/>
    <w:uiPriority w:val="99"/>
    <w:rsid w:val="00AB309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09E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AB309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B309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uiPriority w:val="99"/>
    <w:rsid w:val="00AB309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Title">
    <w:name w:val="ConsTitle"/>
    <w:uiPriority w:val="99"/>
    <w:rsid w:val="00AB309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1697</Characters>
  <Application>Microsoft Office Word</Application>
  <DocSecurity>0</DocSecurity>
  <Lines>14</Lines>
  <Paragraphs>3</Paragraphs>
  <ScaleCrop>false</ScaleCrop>
  <Company>Урюпинскуая районная Дума</Company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2017-10-30T04:50:00Z</dcterms:created>
  <dcterms:modified xsi:type="dcterms:W3CDTF">2017-10-30T04:50:00Z</dcterms:modified>
</cp:coreProperties>
</file>