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486" w:rsidRPr="00D24727" w:rsidRDefault="00A01486" w:rsidP="00A01486">
      <w:pPr>
        <w:ind w:left="567" w:right="27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70A8717" wp14:editId="39ED424A">
            <wp:simplePos x="0" y="0"/>
            <wp:positionH relativeFrom="column">
              <wp:posOffset>2672715</wp:posOffset>
            </wp:positionH>
            <wp:positionV relativeFrom="paragraph">
              <wp:posOffset>-222885</wp:posOffset>
            </wp:positionV>
            <wp:extent cx="526415" cy="812165"/>
            <wp:effectExtent l="0" t="0" r="6985" b="6985"/>
            <wp:wrapSquare wrapText="left"/>
            <wp:docPr id="33" name="Рисунок 3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1486" w:rsidRPr="00D24727" w:rsidRDefault="00A01486" w:rsidP="00A01486">
      <w:pPr>
        <w:tabs>
          <w:tab w:val="left" w:pos="1725"/>
          <w:tab w:val="center" w:pos="4677"/>
        </w:tabs>
        <w:ind w:left="567" w:right="271"/>
        <w:jc w:val="center"/>
        <w:rPr>
          <w:i/>
          <w:iCs/>
          <w:sz w:val="32"/>
          <w:szCs w:val="32"/>
        </w:rPr>
      </w:pPr>
    </w:p>
    <w:p w:rsidR="00A01486" w:rsidRPr="00D24727" w:rsidRDefault="00A01486" w:rsidP="00A01486">
      <w:pPr>
        <w:tabs>
          <w:tab w:val="left" w:pos="1725"/>
          <w:tab w:val="center" w:pos="4677"/>
        </w:tabs>
        <w:ind w:left="567" w:right="271"/>
        <w:jc w:val="center"/>
        <w:rPr>
          <w:i/>
          <w:iCs/>
          <w:sz w:val="32"/>
          <w:szCs w:val="32"/>
        </w:rPr>
      </w:pPr>
    </w:p>
    <w:p w:rsidR="00A01486" w:rsidRPr="00D24727" w:rsidRDefault="00A01486" w:rsidP="00A0148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A01486" w:rsidRPr="00D24727" w:rsidRDefault="00A01486" w:rsidP="00A0148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A01486" w:rsidRPr="00D24727" w:rsidRDefault="00A01486" w:rsidP="00A01486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A01486" w:rsidRPr="00D24727" w:rsidRDefault="00A01486" w:rsidP="00A01486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A01486" w:rsidRPr="00D24727" w:rsidRDefault="00A01486" w:rsidP="00A01486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243A73A" wp14:editId="587343F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9046500" wp14:editId="18A3A94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" o:allowincell="f"/>
            </w:pict>
          </mc:Fallback>
        </mc:AlternateContent>
      </w:r>
    </w:p>
    <w:p w:rsidR="00A01486" w:rsidRPr="00D24727" w:rsidRDefault="00A01486" w:rsidP="00A01486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01486" w:rsidRPr="00282813" w:rsidRDefault="00A01486" w:rsidP="00A01486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01486" w:rsidRPr="00D24727" w:rsidRDefault="00A01486" w:rsidP="00A01486">
      <w:pPr>
        <w:ind w:right="-1"/>
        <w:rPr>
          <w:sz w:val="16"/>
          <w:szCs w:val="16"/>
        </w:rPr>
      </w:pPr>
    </w:p>
    <w:p w:rsidR="00A01486" w:rsidRPr="00D24727" w:rsidRDefault="00A01486" w:rsidP="00A01486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</w:t>
      </w:r>
      <w:r w:rsidRPr="00D24727">
        <w:rPr>
          <w:b/>
          <w:bCs/>
          <w:sz w:val="28"/>
          <w:szCs w:val="28"/>
        </w:rPr>
        <w:t xml:space="preserve">    № </w:t>
      </w:r>
      <w:r>
        <w:rPr>
          <w:b/>
          <w:bCs/>
          <w:sz w:val="28"/>
          <w:szCs w:val="28"/>
        </w:rPr>
        <w:t>44/382</w:t>
      </w:r>
    </w:p>
    <w:p w:rsidR="00A01486" w:rsidRPr="00D24727" w:rsidRDefault="00A01486" w:rsidP="00A01486">
      <w:pPr>
        <w:ind w:right="-1"/>
        <w:rPr>
          <w:b/>
          <w:bCs/>
          <w:sz w:val="28"/>
          <w:szCs w:val="28"/>
        </w:rPr>
      </w:pPr>
    </w:p>
    <w:p w:rsidR="00A01486" w:rsidRDefault="00A01486" w:rsidP="00A01486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Бубновского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A01486" w:rsidRPr="00D24727" w:rsidRDefault="00A01486" w:rsidP="00A01486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A01486" w:rsidRPr="00D24727" w:rsidRDefault="00A01486" w:rsidP="00A01486">
      <w:pPr>
        <w:ind w:right="-1"/>
        <w:rPr>
          <w:sz w:val="28"/>
          <w:szCs w:val="28"/>
        </w:rPr>
      </w:pPr>
    </w:p>
    <w:p w:rsidR="00A01486" w:rsidRPr="00D24727" w:rsidRDefault="00A01486" w:rsidP="00A0148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A01486" w:rsidRPr="00D24727" w:rsidRDefault="00A01486" w:rsidP="00A01486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A01486" w:rsidRPr="00D24727" w:rsidRDefault="00A01486" w:rsidP="00A01486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A01486" w:rsidRPr="00D24727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A01486" w:rsidRPr="00D24727" w:rsidRDefault="00A01486" w:rsidP="00A01486">
      <w:pPr>
        <w:ind w:right="-1"/>
        <w:rPr>
          <w:sz w:val="28"/>
          <w:szCs w:val="28"/>
        </w:rPr>
      </w:pPr>
    </w:p>
    <w:p w:rsidR="00A01486" w:rsidRPr="00D24727" w:rsidRDefault="00A01486" w:rsidP="00A01486">
      <w:pPr>
        <w:ind w:right="-1"/>
        <w:rPr>
          <w:sz w:val="28"/>
          <w:szCs w:val="28"/>
        </w:rPr>
      </w:pPr>
    </w:p>
    <w:p w:rsidR="00A01486" w:rsidRPr="00D24727" w:rsidRDefault="00A01486" w:rsidP="00A01486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A01486" w:rsidRDefault="00A01486" w:rsidP="00A01486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A01486" w:rsidRDefault="00A01486" w:rsidP="00A01486">
      <w:pPr>
        <w:ind w:right="-1"/>
        <w:rPr>
          <w:b/>
          <w:bCs/>
          <w:sz w:val="28"/>
          <w:szCs w:val="28"/>
        </w:rPr>
      </w:pPr>
    </w:p>
    <w:p w:rsidR="00A01486" w:rsidRDefault="00A01486" w:rsidP="00A01486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A01486" w:rsidRDefault="00A01486" w:rsidP="00A01486">
      <w:pPr>
        <w:ind w:left="567" w:right="271"/>
        <w:jc w:val="right"/>
      </w:pPr>
    </w:p>
    <w:p w:rsidR="00A01486" w:rsidRDefault="00A01486" w:rsidP="00A01486">
      <w:pPr>
        <w:ind w:left="567" w:right="271"/>
        <w:jc w:val="right"/>
      </w:pPr>
    </w:p>
    <w:p w:rsidR="00A01486" w:rsidRDefault="00A01486" w:rsidP="00A01486">
      <w:pPr>
        <w:ind w:left="567" w:right="271"/>
        <w:jc w:val="right"/>
      </w:pPr>
    </w:p>
    <w:p w:rsidR="00A01486" w:rsidRDefault="00A01486" w:rsidP="00A01486">
      <w:pPr>
        <w:ind w:left="567" w:right="271"/>
        <w:jc w:val="right"/>
      </w:pPr>
    </w:p>
    <w:p w:rsidR="00A01486" w:rsidRDefault="00A01486" w:rsidP="00A01486">
      <w:pPr>
        <w:ind w:left="567" w:right="271"/>
        <w:jc w:val="right"/>
      </w:pPr>
    </w:p>
    <w:p w:rsidR="00A01486" w:rsidRDefault="00A01486" w:rsidP="00A01486">
      <w:pPr>
        <w:ind w:left="567" w:right="271"/>
        <w:jc w:val="right"/>
      </w:pPr>
    </w:p>
    <w:p w:rsidR="00A01486" w:rsidRDefault="00A01486" w:rsidP="00A01486">
      <w:pPr>
        <w:ind w:left="567" w:right="271"/>
        <w:jc w:val="right"/>
      </w:pPr>
    </w:p>
    <w:p w:rsidR="00A01486" w:rsidRPr="005D5980" w:rsidRDefault="00A01486" w:rsidP="00A01486">
      <w:pPr>
        <w:ind w:right="271"/>
      </w:pPr>
    </w:p>
    <w:p w:rsidR="00A01486" w:rsidRDefault="00A01486" w:rsidP="00A01486">
      <w:pPr>
        <w:ind w:left="567" w:right="271"/>
        <w:jc w:val="right"/>
      </w:pPr>
    </w:p>
    <w:p w:rsidR="00A01486" w:rsidRPr="005D5980" w:rsidRDefault="00A01486" w:rsidP="00A01486">
      <w:pPr>
        <w:ind w:left="567" w:right="271"/>
        <w:jc w:val="right"/>
      </w:pPr>
    </w:p>
    <w:p w:rsidR="00A01486" w:rsidRPr="00FE1F80" w:rsidRDefault="00A01486" w:rsidP="00A01486">
      <w:pPr>
        <w:ind w:left="567" w:right="271"/>
      </w:pPr>
      <w:r>
        <w:lastRenderedPageBreak/>
        <w:t xml:space="preserve">                                                                </w:t>
      </w:r>
      <w:r>
        <w:t xml:space="preserve">                         </w:t>
      </w:r>
      <w:r>
        <w:t xml:space="preserve"> Утверждены </w:t>
      </w:r>
    </w:p>
    <w:p w:rsidR="00A01486" w:rsidRPr="00FE1F80" w:rsidRDefault="00A01486" w:rsidP="00A01486">
      <w:pPr>
        <w:ind w:left="567" w:right="271"/>
      </w:pPr>
      <w:r w:rsidRPr="00FE1F80">
        <w:t xml:space="preserve">                                         </w:t>
      </w:r>
      <w:r>
        <w:t xml:space="preserve">           </w:t>
      </w:r>
      <w:r>
        <w:t xml:space="preserve">                     </w:t>
      </w:r>
      <w:r w:rsidRPr="00FE1F80">
        <w:t xml:space="preserve">решением Урюпинской районной Думы </w:t>
      </w:r>
    </w:p>
    <w:p w:rsidR="00A01486" w:rsidRDefault="00A01486" w:rsidP="00A01486">
      <w:pPr>
        <w:ind w:left="567" w:right="271"/>
      </w:pPr>
      <w:r w:rsidRPr="00FE1F80">
        <w:t xml:space="preserve">                                                           </w:t>
      </w:r>
      <w:r>
        <w:t xml:space="preserve">            </w:t>
      </w:r>
      <w:r>
        <w:t>от 26</w:t>
      </w:r>
      <w:r w:rsidRPr="00FE1F80">
        <w:t xml:space="preserve"> декабря 2017 года №</w:t>
      </w:r>
      <w:r>
        <w:t xml:space="preserve"> 44/382</w:t>
      </w:r>
    </w:p>
    <w:p w:rsidR="00A01486" w:rsidRDefault="00A01486" w:rsidP="00A01486">
      <w:pPr>
        <w:ind w:left="567" w:right="271"/>
        <w:jc w:val="right"/>
      </w:pPr>
    </w:p>
    <w:p w:rsidR="00A01486" w:rsidRDefault="00A01486" w:rsidP="00A01486">
      <w:pPr>
        <w:ind w:left="567" w:right="271"/>
        <w:jc w:val="right"/>
      </w:pPr>
    </w:p>
    <w:p w:rsidR="00A01486" w:rsidRDefault="00A01486" w:rsidP="00A01486">
      <w:pPr>
        <w:ind w:left="567" w:right="271"/>
        <w:jc w:val="right"/>
      </w:pPr>
    </w:p>
    <w:p w:rsidR="00A01486" w:rsidRDefault="00A01486" w:rsidP="00A01486">
      <w:pPr>
        <w:ind w:left="567" w:right="271"/>
        <w:jc w:val="left"/>
      </w:pPr>
    </w:p>
    <w:p w:rsidR="00A01486" w:rsidRDefault="00A01486" w:rsidP="00A01486">
      <w:pPr>
        <w:ind w:left="567" w:right="271"/>
        <w:jc w:val="left"/>
      </w:pPr>
    </w:p>
    <w:p w:rsidR="00A01486" w:rsidRDefault="00A01486" w:rsidP="00A01486">
      <w:pPr>
        <w:ind w:left="567" w:right="271"/>
        <w:jc w:val="center"/>
        <w:rPr>
          <w:b/>
          <w:bCs/>
          <w:sz w:val="48"/>
          <w:szCs w:val="48"/>
        </w:rPr>
      </w:pPr>
    </w:p>
    <w:p w:rsidR="00A01486" w:rsidRDefault="00A01486" w:rsidP="00A01486">
      <w:pPr>
        <w:ind w:left="567" w:right="271"/>
        <w:jc w:val="center"/>
        <w:rPr>
          <w:b/>
          <w:bCs/>
          <w:sz w:val="48"/>
          <w:szCs w:val="48"/>
        </w:rPr>
      </w:pPr>
    </w:p>
    <w:p w:rsidR="00A01486" w:rsidRDefault="00A01486" w:rsidP="00A01486">
      <w:pPr>
        <w:ind w:left="567" w:right="271"/>
        <w:jc w:val="center"/>
        <w:rPr>
          <w:b/>
          <w:bCs/>
          <w:sz w:val="48"/>
          <w:szCs w:val="48"/>
        </w:rPr>
      </w:pPr>
    </w:p>
    <w:p w:rsidR="00A01486" w:rsidRPr="006F7CAF" w:rsidRDefault="00A01486" w:rsidP="00A01486">
      <w:pPr>
        <w:ind w:left="567" w:right="27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A01486" w:rsidRPr="006F7CAF" w:rsidRDefault="00A01486" w:rsidP="00A01486">
      <w:pPr>
        <w:spacing w:line="82" w:lineRule="exact"/>
        <w:ind w:left="567" w:right="271"/>
        <w:rPr>
          <w:sz w:val="44"/>
          <w:szCs w:val="44"/>
        </w:rPr>
      </w:pPr>
    </w:p>
    <w:p w:rsidR="00A01486" w:rsidRPr="006F7CAF" w:rsidRDefault="00A01486" w:rsidP="00A01486">
      <w:pPr>
        <w:ind w:left="567" w:right="27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A01486" w:rsidRPr="006F7CAF" w:rsidRDefault="00A01486" w:rsidP="00A01486">
      <w:pPr>
        <w:ind w:left="567" w:right="27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Бубновского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A01486" w:rsidRPr="006F7CAF" w:rsidRDefault="00A01486" w:rsidP="00A01486">
      <w:pPr>
        <w:spacing w:line="96" w:lineRule="exact"/>
        <w:ind w:left="567" w:right="271"/>
        <w:rPr>
          <w:sz w:val="44"/>
          <w:szCs w:val="44"/>
        </w:rPr>
      </w:pPr>
    </w:p>
    <w:p w:rsidR="00A01486" w:rsidRPr="006F7CAF" w:rsidRDefault="00A01486" w:rsidP="00A01486">
      <w:pPr>
        <w:ind w:left="567" w:right="27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A01486" w:rsidRPr="006F7CAF" w:rsidRDefault="00A01486" w:rsidP="00A01486">
      <w:pPr>
        <w:spacing w:line="82" w:lineRule="exact"/>
        <w:ind w:left="567" w:right="271"/>
        <w:rPr>
          <w:sz w:val="44"/>
          <w:szCs w:val="44"/>
        </w:rPr>
      </w:pPr>
    </w:p>
    <w:p w:rsidR="00A01486" w:rsidRPr="006F7CAF" w:rsidRDefault="00A01486" w:rsidP="00A01486">
      <w:pPr>
        <w:ind w:left="567" w:right="27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A01486" w:rsidRDefault="00A01486" w:rsidP="00A01486">
      <w:pPr>
        <w:spacing w:line="200" w:lineRule="exact"/>
        <w:ind w:left="567" w:right="271"/>
      </w:pPr>
    </w:p>
    <w:p w:rsidR="00A01486" w:rsidRDefault="00A01486" w:rsidP="00A01486">
      <w:pPr>
        <w:spacing w:line="200" w:lineRule="exact"/>
        <w:ind w:left="567" w:right="271"/>
      </w:pPr>
    </w:p>
    <w:p w:rsidR="00A01486" w:rsidRDefault="00A01486" w:rsidP="00A01486">
      <w:pPr>
        <w:spacing w:line="200" w:lineRule="exact"/>
        <w:ind w:left="567" w:right="271"/>
      </w:pPr>
    </w:p>
    <w:p w:rsidR="00A01486" w:rsidRPr="00E3763C" w:rsidRDefault="00A01486" w:rsidP="00A01486">
      <w:pPr>
        <w:ind w:left="567" w:right="271"/>
        <w:jc w:val="left"/>
      </w:pPr>
    </w:p>
    <w:p w:rsidR="00A01486" w:rsidRDefault="00A01486" w:rsidP="00A01486">
      <w:pPr>
        <w:ind w:left="567" w:right="271"/>
        <w:jc w:val="left"/>
        <w:rPr>
          <w:sz w:val="20"/>
          <w:szCs w:val="20"/>
        </w:rPr>
      </w:pPr>
    </w:p>
    <w:p w:rsidR="00A01486" w:rsidRPr="00E57CAB" w:rsidRDefault="00A01486" w:rsidP="00A01486">
      <w:pPr>
        <w:ind w:left="567" w:right="271"/>
        <w:jc w:val="left"/>
        <w:rPr>
          <w:sz w:val="20"/>
          <w:szCs w:val="20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left="567" w:right="271"/>
        <w:jc w:val="right"/>
        <w:rPr>
          <w:b/>
          <w:bCs/>
          <w:sz w:val="20"/>
          <w:szCs w:val="20"/>
        </w:rPr>
      </w:pPr>
    </w:p>
    <w:p w:rsidR="00A01486" w:rsidRPr="00E57CAB" w:rsidRDefault="00A01486" w:rsidP="00A01486">
      <w:pPr>
        <w:ind w:left="567" w:right="271"/>
        <w:jc w:val="right"/>
        <w:rPr>
          <w:sz w:val="20"/>
          <w:szCs w:val="20"/>
        </w:rPr>
      </w:pPr>
    </w:p>
    <w:p w:rsidR="00A01486" w:rsidRDefault="00A01486" w:rsidP="00A01486">
      <w:pPr>
        <w:ind w:left="567" w:right="271"/>
        <w:rPr>
          <w:sz w:val="28"/>
          <w:szCs w:val="28"/>
        </w:rPr>
      </w:pPr>
    </w:p>
    <w:p w:rsidR="00A01486" w:rsidRPr="00E57CAB" w:rsidRDefault="00A01486" w:rsidP="00A01486">
      <w:pPr>
        <w:ind w:left="567" w:right="271"/>
        <w:rPr>
          <w:sz w:val="28"/>
          <w:szCs w:val="28"/>
        </w:rPr>
      </w:pPr>
    </w:p>
    <w:p w:rsidR="00A01486" w:rsidRDefault="00A01486" w:rsidP="00A01486">
      <w:pPr>
        <w:ind w:left="567" w:right="271"/>
        <w:rPr>
          <w:b/>
          <w:bCs/>
          <w:sz w:val="28"/>
          <w:szCs w:val="28"/>
        </w:rPr>
      </w:pPr>
    </w:p>
    <w:p w:rsidR="00A01486" w:rsidRDefault="00A01486" w:rsidP="00A01486">
      <w:pPr>
        <w:ind w:right="271"/>
        <w:rPr>
          <w:b/>
          <w:bCs/>
          <w:sz w:val="28"/>
          <w:szCs w:val="28"/>
        </w:rPr>
      </w:pPr>
    </w:p>
    <w:p w:rsidR="00A01486" w:rsidRDefault="00A01486" w:rsidP="00A01486">
      <w:pPr>
        <w:ind w:right="271"/>
        <w:rPr>
          <w:b/>
          <w:bCs/>
          <w:sz w:val="28"/>
          <w:szCs w:val="28"/>
        </w:rPr>
      </w:pPr>
    </w:p>
    <w:p w:rsidR="00A01486" w:rsidRPr="00843265" w:rsidRDefault="00A01486" w:rsidP="00A01486">
      <w:pPr>
        <w:ind w:left="567" w:right="27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A01486" w:rsidRPr="005E669A" w:rsidRDefault="00A01486" w:rsidP="00A01486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A01486" w:rsidRDefault="00A01486" w:rsidP="00A01486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A01486" w:rsidRPr="005401F7" w:rsidRDefault="00A01486" w:rsidP="00A01486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A01486" w:rsidRPr="00843265" w:rsidRDefault="00A01486" w:rsidP="00A01486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Бубновского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A01486" w:rsidRPr="005401F7" w:rsidRDefault="00A01486" w:rsidP="00A01486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A01486" w:rsidRPr="005401F7" w:rsidRDefault="00A01486" w:rsidP="00A01486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>ния: электро-, тепл</w:t>
      </w:r>
      <w:proofErr w:type="gramStart"/>
      <w:r w:rsidRPr="005401F7">
        <w:rPr>
          <w:rStyle w:val="FontStyle52"/>
          <w:sz w:val="28"/>
          <w:szCs w:val="28"/>
        </w:rPr>
        <w:t>о-</w:t>
      </w:r>
      <w:proofErr w:type="gramEnd"/>
      <w:r w:rsidRPr="005401F7">
        <w:rPr>
          <w:rStyle w:val="FontStyle52"/>
          <w:sz w:val="28"/>
          <w:szCs w:val="28"/>
        </w:rPr>
        <w:t xml:space="preserve">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Бубновского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A01486" w:rsidRPr="005401F7" w:rsidRDefault="00A01486" w:rsidP="00A01486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Бубновского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A01486" w:rsidRPr="005401F7" w:rsidRDefault="00A01486" w:rsidP="00A01486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A01486" w:rsidRPr="005401F7" w:rsidRDefault="00A01486" w:rsidP="00A01486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A01486" w:rsidRPr="005401F7" w:rsidRDefault="00A01486" w:rsidP="00A01486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A01486" w:rsidRPr="005401F7" w:rsidRDefault="00A01486" w:rsidP="00A01486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A01486" w:rsidRPr="005401F7" w:rsidRDefault="00A01486" w:rsidP="00A01486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A01486" w:rsidRPr="005401F7" w:rsidRDefault="00A01486" w:rsidP="00A01486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Бубновского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A01486" w:rsidRPr="005401F7" w:rsidRDefault="00A01486" w:rsidP="00A01486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Бубновского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A01486" w:rsidRPr="005401F7" w:rsidRDefault="00A01486" w:rsidP="00A01486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A01486" w:rsidRPr="005401F7" w:rsidRDefault="00A01486" w:rsidP="00A01486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A01486" w:rsidRPr="005401F7" w:rsidRDefault="00A01486" w:rsidP="00A01486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A01486" w:rsidRPr="005401F7" w:rsidRDefault="00A01486" w:rsidP="00A01486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A01486" w:rsidRPr="005401F7" w:rsidRDefault="00A01486" w:rsidP="00A01486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A01486" w:rsidRPr="002F5D10" w:rsidRDefault="00A01486" w:rsidP="00A0148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A01486" w:rsidRPr="00A01486" w:rsidRDefault="00A01486" w:rsidP="00A01486">
      <w:pPr>
        <w:ind w:left="567" w:right="27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</w:t>
      </w:r>
    </w:p>
    <w:p w:rsidR="00A01486" w:rsidRPr="005E669A" w:rsidRDefault="00A01486" w:rsidP="00A01486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A01486" w:rsidRPr="005E669A" w:rsidRDefault="00A01486" w:rsidP="00A01486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  <w:proofErr w:type="gramEnd"/>
    </w:p>
    <w:p w:rsidR="00A01486" w:rsidRPr="005E669A" w:rsidRDefault="00A01486" w:rsidP="00A01486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A01486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 xml:space="preserve">Задачами применения местных нормативов является создание условий </w:t>
      </w:r>
      <w:proofErr w:type="gramStart"/>
      <w:r w:rsidRPr="005E669A">
        <w:rPr>
          <w:sz w:val="28"/>
          <w:szCs w:val="28"/>
        </w:rPr>
        <w:t>для</w:t>
      </w:r>
      <w:proofErr w:type="gramEnd"/>
      <w:r w:rsidRPr="005E669A">
        <w:rPr>
          <w:sz w:val="28"/>
          <w:szCs w:val="28"/>
        </w:rPr>
        <w:t>: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</w:t>
      </w:r>
      <w:proofErr w:type="gramStart"/>
      <w:r w:rsidRPr="005E669A">
        <w:rPr>
          <w:sz w:val="28"/>
          <w:szCs w:val="28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  <w:proofErr w:type="gramEnd"/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A01486" w:rsidRPr="005E669A" w:rsidRDefault="00A01486" w:rsidP="00A0148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</w:t>
      </w:r>
      <w:proofErr w:type="gramStart"/>
      <w:r w:rsidRPr="005E669A">
        <w:rPr>
          <w:sz w:val="28"/>
          <w:szCs w:val="28"/>
        </w:rPr>
        <w:t>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</w:t>
      </w:r>
      <w:proofErr w:type="gramEnd"/>
      <w:r w:rsidRPr="005E669A">
        <w:rPr>
          <w:sz w:val="28"/>
          <w:szCs w:val="28"/>
        </w:rPr>
        <w:t xml:space="preserve"> </w:t>
      </w:r>
      <w:proofErr w:type="gramStart"/>
      <w:r w:rsidRPr="005E669A">
        <w:rPr>
          <w:sz w:val="28"/>
          <w:szCs w:val="28"/>
        </w:rPr>
        <w:t xml:space="preserve">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</w:t>
      </w:r>
      <w:r w:rsidRPr="005E669A">
        <w:rPr>
          <w:sz w:val="28"/>
          <w:szCs w:val="28"/>
        </w:rPr>
        <w:lastRenderedPageBreak/>
        <w:t>муниципального района Волгоградской области социальных гарантий</w:t>
      </w:r>
      <w:proofErr w:type="gramEnd"/>
      <w:r w:rsidRPr="005E669A">
        <w:rPr>
          <w:sz w:val="28"/>
          <w:szCs w:val="28"/>
        </w:rPr>
        <w:t xml:space="preserve">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A01486" w:rsidRDefault="00A01486" w:rsidP="00A0148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БУБНОВСКОГО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</w:t>
      </w:r>
      <w:proofErr w:type="gramEnd"/>
      <w:r w:rsidRPr="005E669A">
        <w:rPr>
          <w:sz w:val="28"/>
          <w:szCs w:val="28"/>
        </w:rPr>
        <w:t xml:space="preserve"> и уровня жизни населения. </w:t>
      </w:r>
      <w:r>
        <w:rPr>
          <w:sz w:val="28"/>
          <w:szCs w:val="28"/>
        </w:rPr>
        <w:t xml:space="preserve">  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Перечень объектов местного значения установлен в соответствии с требованиями ст. 19 Градостроительного кодекса Российской Федерации с учетом </w:t>
      </w:r>
      <w:proofErr w:type="gramStart"/>
      <w:r w:rsidRPr="005E669A">
        <w:rPr>
          <w:sz w:val="28"/>
          <w:szCs w:val="28"/>
        </w:rPr>
        <w:t>положений документов территориального планирования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A01486" w:rsidRPr="005E669A" w:rsidRDefault="00A01486" w:rsidP="00A01486">
      <w:pPr>
        <w:ind w:right="-1"/>
        <w:rPr>
          <w:sz w:val="28"/>
          <w:szCs w:val="28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A01486" w:rsidRPr="005E669A" w:rsidRDefault="00A01486" w:rsidP="00A0148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A01486" w:rsidRPr="00736C10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</w:t>
      </w:r>
      <w:proofErr w:type="gramStart"/>
      <w:r w:rsidRPr="005E669A">
        <w:rPr>
          <w:sz w:val="28"/>
          <w:szCs w:val="28"/>
        </w:rPr>
        <w:t>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</w:t>
      </w:r>
      <w:proofErr w:type="gramEnd"/>
      <w:r w:rsidRPr="005E669A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A01486" w:rsidRPr="002F5D10" w:rsidRDefault="00A01486" w:rsidP="00A01486">
      <w:pPr>
        <w:ind w:left="567" w:right="271"/>
        <w:jc w:val="right"/>
        <w:rPr>
          <w:sz w:val="16"/>
          <w:szCs w:val="16"/>
        </w:rPr>
      </w:pPr>
      <w:r w:rsidRPr="002F5D10">
        <w:t>Таблица 1.1.1.</w:t>
      </w:r>
    </w:p>
    <w:p w:rsidR="00A01486" w:rsidRPr="00843265" w:rsidRDefault="00A01486" w:rsidP="00A01486">
      <w:pPr>
        <w:ind w:left="567" w:right="27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A01486" w:rsidRPr="00843265" w:rsidRDefault="00A01486" w:rsidP="00A01486">
      <w:pPr>
        <w:ind w:left="567" w:right="271"/>
        <w:jc w:val="center"/>
        <w:rPr>
          <w:sz w:val="16"/>
          <w:szCs w:val="16"/>
        </w:rPr>
      </w:pPr>
    </w:p>
    <w:tbl>
      <w:tblPr>
        <w:tblW w:w="9839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1125"/>
        <w:gridCol w:w="6"/>
        <w:gridCol w:w="989"/>
        <w:gridCol w:w="1273"/>
        <w:gridCol w:w="1277"/>
        <w:gridCol w:w="13"/>
        <w:gridCol w:w="1317"/>
        <w:gridCol w:w="6"/>
      </w:tblGrid>
      <w:tr w:rsidR="00A01486" w:rsidRPr="00192D1C" w:rsidTr="00A01486">
        <w:trPr>
          <w:gridAfter w:val="1"/>
          <w:wAfter w:w="6" w:type="dxa"/>
          <w:trHeight w:hRule="exact" w:val="1050"/>
        </w:trPr>
        <w:tc>
          <w:tcPr>
            <w:tcW w:w="2693" w:type="dxa"/>
          </w:tcPr>
          <w:p w:rsidR="00A01486" w:rsidRDefault="00A01486" w:rsidP="00944318">
            <w:pPr>
              <w:pStyle w:val="Style18"/>
              <w:widowControl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A01486" w:rsidRPr="00843265" w:rsidRDefault="00A01486" w:rsidP="00944318">
            <w:pPr>
              <w:pStyle w:val="Style18"/>
              <w:widowControl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A01486" w:rsidRPr="00843265" w:rsidRDefault="00A01486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км</w:t>
            </w:r>
            <w:proofErr w:type="gramEnd"/>
            <w:r w:rsidRPr="00843265">
              <w:rPr>
                <w:rStyle w:val="FontStyle52"/>
                <w:b/>
                <w:bCs/>
                <w:sz w:val="20"/>
                <w:szCs w:val="20"/>
              </w:rPr>
              <w:t>/ч</w:t>
            </w:r>
          </w:p>
        </w:tc>
        <w:tc>
          <w:tcPr>
            <w:tcW w:w="1138" w:type="dxa"/>
            <w:gridSpan w:val="3"/>
          </w:tcPr>
          <w:p w:rsidR="00A01486" w:rsidRDefault="00A01486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</w:p>
          <w:p w:rsidR="00A01486" w:rsidRPr="00843265" w:rsidRDefault="00A01486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989" w:type="dxa"/>
          </w:tcPr>
          <w:p w:rsidR="00A01486" w:rsidRDefault="00A01486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A01486" w:rsidRPr="00843265" w:rsidRDefault="00A01486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3" w:type="dxa"/>
          </w:tcPr>
          <w:p w:rsidR="00A01486" w:rsidRDefault="00A01486" w:rsidP="00944318">
            <w:pPr>
              <w:pStyle w:val="Style18"/>
              <w:widowControl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A01486" w:rsidRPr="00843265" w:rsidRDefault="00A01486" w:rsidP="00944318">
            <w:pPr>
              <w:pStyle w:val="Style18"/>
              <w:widowControl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кривых в плане,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77" w:type="dxa"/>
          </w:tcPr>
          <w:p w:rsidR="00A01486" w:rsidRPr="00843265" w:rsidRDefault="00A01486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A01486" w:rsidRPr="00843265" w:rsidRDefault="00A01486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ной части тротуара,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</w:tr>
      <w:tr w:rsidR="00A01486" w:rsidRPr="00192D1C" w:rsidTr="00A01486">
        <w:trPr>
          <w:gridAfter w:val="1"/>
          <w:wAfter w:w="6" w:type="dxa"/>
          <w:trHeight w:hRule="exact" w:val="388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F658AD">
              <w:rPr>
                <w:rStyle w:val="FontStyle52"/>
              </w:rPr>
              <w:lastRenderedPageBreak/>
              <w:t>Магистральные улицы:</w:t>
            </w:r>
          </w:p>
        </w:tc>
        <w:tc>
          <w:tcPr>
            <w:tcW w:w="7140" w:type="dxa"/>
            <w:gridSpan w:val="9"/>
          </w:tcPr>
          <w:p w:rsidR="00A01486" w:rsidRPr="00F658AD" w:rsidRDefault="00A01486" w:rsidP="00944318">
            <w:pPr>
              <w:pStyle w:val="Style19"/>
              <w:widowControl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01486" w:rsidRPr="00192D1C" w:rsidTr="00A01486">
        <w:trPr>
          <w:gridAfter w:val="1"/>
          <w:wAfter w:w="6" w:type="dxa"/>
          <w:trHeight w:hRule="exact" w:val="585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proofErr w:type="spellStart"/>
            <w:r w:rsidRPr="00F658AD">
              <w:rPr>
                <w:rStyle w:val="FontStyle52"/>
              </w:rPr>
              <w:t>Общепоселенче</w:t>
            </w:r>
            <w:r w:rsidRPr="00F658AD">
              <w:rPr>
                <w:rStyle w:val="FontStyle52"/>
              </w:rPr>
              <w:softHyphen/>
              <w:t>ского</w:t>
            </w:r>
            <w:proofErr w:type="spellEnd"/>
            <w:r w:rsidRPr="00F658AD">
              <w:rPr>
                <w:rStyle w:val="FontStyle52"/>
              </w:rPr>
              <w:t xml:space="preserve"> значения:</w:t>
            </w:r>
          </w:p>
        </w:tc>
        <w:tc>
          <w:tcPr>
            <w:tcW w:w="7140" w:type="dxa"/>
            <w:gridSpan w:val="9"/>
          </w:tcPr>
          <w:p w:rsidR="00A01486" w:rsidRPr="00F658AD" w:rsidRDefault="00A01486" w:rsidP="00944318">
            <w:pPr>
              <w:pStyle w:val="Style19"/>
              <w:widowControl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01486" w:rsidRPr="00192D1C" w:rsidTr="00A01486">
        <w:trPr>
          <w:gridAfter w:val="1"/>
          <w:wAfter w:w="6" w:type="dxa"/>
          <w:trHeight w:hRule="exact" w:val="345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F658AD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100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3,75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2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4,5</w:t>
            </w:r>
          </w:p>
        </w:tc>
      </w:tr>
      <w:tr w:rsidR="00A01486" w:rsidRPr="00192D1C" w:rsidTr="00A01486">
        <w:trPr>
          <w:gridAfter w:val="1"/>
          <w:wAfter w:w="6" w:type="dxa"/>
          <w:trHeight w:hRule="exact" w:val="358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r w:rsidRPr="00F658AD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80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3,5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2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3,0</w:t>
            </w:r>
          </w:p>
        </w:tc>
      </w:tr>
      <w:tr w:rsidR="00A01486" w:rsidRPr="00192D1C" w:rsidTr="00A01486">
        <w:trPr>
          <w:gridAfter w:val="1"/>
          <w:wAfter w:w="6" w:type="dxa"/>
          <w:trHeight w:hRule="exact" w:val="252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F658AD">
              <w:rPr>
                <w:rStyle w:val="FontStyle52"/>
              </w:rPr>
              <w:t>Районного значе</w:t>
            </w:r>
            <w:r w:rsidRPr="00F658AD">
              <w:rPr>
                <w:rStyle w:val="FontStyle52"/>
              </w:rPr>
              <w:softHyphen/>
              <w:t>ния:</w:t>
            </w:r>
          </w:p>
        </w:tc>
        <w:tc>
          <w:tcPr>
            <w:tcW w:w="7140" w:type="dxa"/>
            <w:gridSpan w:val="9"/>
          </w:tcPr>
          <w:p w:rsidR="00A01486" w:rsidRPr="00F658AD" w:rsidRDefault="00A01486" w:rsidP="00944318">
            <w:pPr>
              <w:pStyle w:val="Style19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A01486" w:rsidRPr="00192D1C" w:rsidTr="00A01486">
        <w:trPr>
          <w:trHeight w:hRule="exact" w:val="324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70</w:t>
            </w:r>
          </w:p>
        </w:tc>
        <w:tc>
          <w:tcPr>
            <w:tcW w:w="1125" w:type="dxa"/>
          </w:tcPr>
          <w:p w:rsidR="00A01486" w:rsidRPr="00F658AD" w:rsidRDefault="00A01486" w:rsidP="00944318">
            <w:pPr>
              <w:pStyle w:val="Style18"/>
              <w:ind w:hanging="715"/>
              <w:rPr>
                <w:rStyle w:val="FontStyle52"/>
              </w:rPr>
            </w:pPr>
            <w:r w:rsidRPr="00F658AD">
              <w:rPr>
                <w:rStyle w:val="FontStyle52"/>
              </w:rPr>
              <w:t>3,5</w:t>
            </w:r>
          </w:p>
        </w:tc>
        <w:tc>
          <w:tcPr>
            <w:tcW w:w="995" w:type="dxa"/>
            <w:gridSpan w:val="2"/>
          </w:tcPr>
          <w:p w:rsidR="00A01486" w:rsidRPr="00F658AD" w:rsidRDefault="00A01486" w:rsidP="00944318">
            <w:pPr>
              <w:pStyle w:val="Style18"/>
              <w:rPr>
                <w:rStyle w:val="FontStyle52"/>
              </w:rPr>
            </w:pPr>
            <w:r w:rsidRPr="00F658AD">
              <w:rPr>
                <w:rStyle w:val="FontStyle52"/>
              </w:rPr>
              <w:t>2-4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18"/>
              <w:rPr>
                <w:rStyle w:val="FontStyle52"/>
              </w:rPr>
            </w:pPr>
            <w:r w:rsidRPr="00F658AD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A01486" w:rsidRPr="00F658AD" w:rsidRDefault="00A01486" w:rsidP="00944318">
            <w:pPr>
              <w:pStyle w:val="Style18"/>
              <w:ind w:hanging="575"/>
              <w:rPr>
                <w:rStyle w:val="FontStyle52"/>
              </w:rPr>
            </w:pPr>
            <w:r w:rsidRPr="00F658AD">
              <w:rPr>
                <w:rStyle w:val="FontStyle52"/>
              </w:rPr>
              <w:t>60</w:t>
            </w:r>
          </w:p>
          <w:p w:rsidR="00A01486" w:rsidRPr="00F658AD" w:rsidRDefault="00A01486" w:rsidP="009443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3" w:type="dxa"/>
            <w:gridSpan w:val="2"/>
          </w:tcPr>
          <w:p w:rsidR="00A01486" w:rsidRPr="00F658AD" w:rsidRDefault="00A01486" w:rsidP="00944318">
            <w:pPr>
              <w:pStyle w:val="Style18"/>
              <w:ind w:left="1179" w:hanging="1179"/>
              <w:rPr>
                <w:rStyle w:val="FontStyle52"/>
              </w:rPr>
            </w:pPr>
            <w:r w:rsidRPr="00F658AD">
              <w:rPr>
                <w:rStyle w:val="FontStyle52"/>
              </w:rPr>
              <w:t>2,25</w:t>
            </w:r>
          </w:p>
        </w:tc>
      </w:tr>
      <w:tr w:rsidR="00A01486" w:rsidRPr="00192D1C" w:rsidTr="00A01486">
        <w:trPr>
          <w:gridAfter w:val="1"/>
          <w:wAfter w:w="6" w:type="dxa"/>
          <w:trHeight w:val="372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proofErr w:type="spellStart"/>
            <w:r w:rsidRPr="00F658AD">
              <w:rPr>
                <w:rStyle w:val="FontStyle52"/>
              </w:rPr>
              <w:t>Пешеходно</w:t>
            </w:r>
            <w:proofErr w:type="spellEnd"/>
            <w:r w:rsidRPr="00F658AD">
              <w:rPr>
                <w:rStyle w:val="FontStyle52"/>
              </w:rPr>
              <w:t>-транспортные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50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4,0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575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3,0</w:t>
            </w:r>
          </w:p>
        </w:tc>
      </w:tr>
      <w:tr w:rsidR="00A01486" w:rsidRPr="00192D1C" w:rsidTr="00A01486">
        <w:trPr>
          <w:gridAfter w:val="1"/>
          <w:wAfter w:w="6" w:type="dxa"/>
          <w:trHeight w:val="525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Улицы и дороги</w:t>
            </w:r>
          </w:p>
          <w:p w:rsidR="00A01486" w:rsidRPr="00F658AD" w:rsidRDefault="00A01486" w:rsidP="00944318">
            <w:pPr>
              <w:pStyle w:val="Style18"/>
              <w:rPr>
                <w:rStyle w:val="FontStyle52"/>
              </w:rPr>
            </w:pPr>
            <w:r w:rsidRPr="00F658AD">
              <w:rPr>
                <w:rStyle w:val="FontStyle52"/>
              </w:rPr>
              <w:t>местного значения:</w:t>
            </w:r>
          </w:p>
        </w:tc>
        <w:tc>
          <w:tcPr>
            <w:tcW w:w="7140" w:type="dxa"/>
            <w:gridSpan w:val="9"/>
          </w:tcPr>
          <w:p w:rsidR="00A01486" w:rsidRPr="00F658AD" w:rsidRDefault="00A01486" w:rsidP="00944318">
            <w:pPr>
              <w:pStyle w:val="Style19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A01486" w:rsidRPr="00192D1C" w:rsidTr="00A01486">
        <w:trPr>
          <w:gridAfter w:val="1"/>
          <w:wAfter w:w="6" w:type="dxa"/>
          <w:trHeight w:hRule="exact" w:val="269"/>
        </w:trPr>
        <w:tc>
          <w:tcPr>
            <w:tcW w:w="2693" w:type="dxa"/>
            <w:vMerge w:val="restart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 xml:space="preserve">Улицы </w:t>
            </w:r>
            <w:proofErr w:type="gramStart"/>
            <w:r w:rsidRPr="00F658AD">
              <w:rPr>
                <w:rStyle w:val="FontStyle52"/>
              </w:rPr>
              <w:t>в</w:t>
            </w:r>
            <w:proofErr w:type="gramEnd"/>
            <w:r w:rsidRPr="00F658AD">
              <w:rPr>
                <w:rStyle w:val="FontStyle52"/>
              </w:rPr>
              <w:t xml:space="preserve"> жилой</w:t>
            </w:r>
          </w:p>
          <w:p w:rsidR="00A01486" w:rsidRPr="00F658AD" w:rsidRDefault="00A01486" w:rsidP="00944318">
            <w:pPr>
              <w:pStyle w:val="Style18"/>
              <w:rPr>
                <w:rStyle w:val="FontStyle52"/>
              </w:rPr>
            </w:pPr>
            <w:r w:rsidRPr="00F658AD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2*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</w:tr>
      <w:tr w:rsidR="00A01486" w:rsidRPr="00192D1C" w:rsidTr="00A01486">
        <w:trPr>
          <w:gridAfter w:val="1"/>
          <w:wAfter w:w="6" w:type="dxa"/>
          <w:trHeight w:hRule="exact" w:val="264"/>
        </w:trPr>
        <w:tc>
          <w:tcPr>
            <w:tcW w:w="2693" w:type="dxa"/>
            <w:vMerge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1-2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</w:tr>
      <w:tr w:rsidR="00A01486" w:rsidRPr="00192D1C" w:rsidTr="00A01486">
        <w:trPr>
          <w:gridAfter w:val="1"/>
          <w:wAfter w:w="6" w:type="dxa"/>
          <w:trHeight w:val="421"/>
        </w:trPr>
        <w:tc>
          <w:tcPr>
            <w:tcW w:w="2693" w:type="dxa"/>
            <w:vMerge w:val="restart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Улицы и дороги</w:t>
            </w:r>
          </w:p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F658AD">
              <w:rPr>
                <w:rStyle w:val="FontStyle52"/>
              </w:rPr>
              <w:t>мунально</w:t>
            </w:r>
            <w:proofErr w:type="spellEnd"/>
            <w:r w:rsidRPr="00F658AD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50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</w:tr>
      <w:tr w:rsidR="00A01486" w:rsidRPr="00192D1C" w:rsidTr="00A01486">
        <w:trPr>
          <w:gridAfter w:val="1"/>
          <w:wAfter w:w="6" w:type="dxa"/>
          <w:trHeight w:val="187"/>
        </w:trPr>
        <w:tc>
          <w:tcPr>
            <w:tcW w:w="2693" w:type="dxa"/>
            <w:vMerge/>
          </w:tcPr>
          <w:p w:rsidR="00A01486" w:rsidRPr="00F658AD" w:rsidRDefault="00A01486" w:rsidP="00944318">
            <w:pPr>
              <w:pStyle w:val="Style18"/>
              <w:rPr>
                <w:rStyle w:val="FontStyle52"/>
              </w:rPr>
            </w:pP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1-2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</w:tr>
      <w:tr w:rsidR="00A01486" w:rsidRPr="00192D1C" w:rsidTr="00A01486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Проезды:</w:t>
            </w:r>
          </w:p>
        </w:tc>
        <w:tc>
          <w:tcPr>
            <w:tcW w:w="7140" w:type="dxa"/>
            <w:gridSpan w:val="9"/>
          </w:tcPr>
          <w:p w:rsidR="00A01486" w:rsidRPr="00F658AD" w:rsidRDefault="00A01486" w:rsidP="00944318">
            <w:pPr>
              <w:pStyle w:val="Style19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A01486" w:rsidRPr="00192D1C" w:rsidTr="00A01486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2,75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1,0</w:t>
            </w:r>
          </w:p>
        </w:tc>
      </w:tr>
      <w:tr w:rsidR="00A01486" w:rsidRPr="00192D1C" w:rsidTr="00A01486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0,75</w:t>
            </w:r>
          </w:p>
        </w:tc>
      </w:tr>
      <w:tr w:rsidR="00A01486" w:rsidRPr="00192D1C" w:rsidTr="00A01486">
        <w:trPr>
          <w:gridAfter w:val="1"/>
          <w:wAfter w:w="6" w:type="dxa"/>
          <w:trHeight w:val="278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Пешеходные улицы:</w:t>
            </w:r>
          </w:p>
        </w:tc>
        <w:tc>
          <w:tcPr>
            <w:tcW w:w="7140" w:type="dxa"/>
            <w:gridSpan w:val="9"/>
          </w:tcPr>
          <w:p w:rsidR="00A01486" w:rsidRPr="00F658AD" w:rsidRDefault="00A01486" w:rsidP="00944318">
            <w:pPr>
              <w:pStyle w:val="Style19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A01486" w:rsidRPr="00192D1C" w:rsidTr="00A01486">
        <w:trPr>
          <w:gridAfter w:val="1"/>
          <w:wAfter w:w="6" w:type="dxa"/>
          <w:trHeight w:hRule="exact" w:val="306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1,0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F658AD">
              <w:rPr>
                <w:rStyle w:val="FontStyle52"/>
              </w:rPr>
              <w:t>по расчету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367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F658AD">
              <w:rPr>
                <w:rStyle w:val="FontStyle52"/>
              </w:rPr>
              <w:t>по проекту</w:t>
            </w:r>
          </w:p>
        </w:tc>
      </w:tr>
      <w:tr w:rsidR="00A01486" w:rsidRPr="00192D1C" w:rsidTr="00A01486">
        <w:trPr>
          <w:gridAfter w:val="1"/>
          <w:wAfter w:w="6" w:type="dxa"/>
          <w:trHeight w:hRule="exact" w:val="264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0,75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то же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367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то же</w:t>
            </w:r>
          </w:p>
        </w:tc>
      </w:tr>
      <w:tr w:rsidR="00A01486" w:rsidRPr="00192D1C" w:rsidTr="00A01486">
        <w:trPr>
          <w:gridAfter w:val="1"/>
          <w:wAfter w:w="6" w:type="dxa"/>
          <w:trHeight w:val="270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Велосипедные дорожки:</w:t>
            </w:r>
          </w:p>
        </w:tc>
        <w:tc>
          <w:tcPr>
            <w:tcW w:w="7140" w:type="dxa"/>
            <w:gridSpan w:val="9"/>
          </w:tcPr>
          <w:p w:rsidR="00A01486" w:rsidRPr="00F658AD" w:rsidRDefault="00A01486" w:rsidP="00944318">
            <w:pPr>
              <w:pStyle w:val="Style19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A01486" w:rsidRPr="00192D1C" w:rsidTr="00A01486">
        <w:trPr>
          <w:gridAfter w:val="1"/>
          <w:wAfter w:w="6" w:type="dxa"/>
          <w:trHeight w:hRule="exact" w:val="322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1-2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367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</w:tr>
      <w:tr w:rsidR="00A01486" w:rsidRPr="00192D1C" w:rsidTr="00A01486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A01486" w:rsidRPr="00F658AD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 w:rsidRPr="00F658AD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30</w:t>
            </w:r>
          </w:p>
        </w:tc>
        <w:tc>
          <w:tcPr>
            <w:tcW w:w="1138" w:type="dxa"/>
            <w:gridSpan w:val="3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</w:t>
            </w:r>
          </w:p>
        </w:tc>
        <w:tc>
          <w:tcPr>
            <w:tcW w:w="1273" w:type="dxa"/>
          </w:tcPr>
          <w:p w:rsidR="00A01486" w:rsidRPr="00F658AD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A01486" w:rsidRPr="00F658AD" w:rsidRDefault="00A01486" w:rsidP="00944318">
            <w:pPr>
              <w:pStyle w:val="Style30"/>
              <w:widowControl/>
              <w:ind w:hanging="367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A01486" w:rsidRPr="00F658AD" w:rsidRDefault="00A01486" w:rsidP="00944318">
            <w:pPr>
              <w:pStyle w:val="Style24"/>
              <w:widowControl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</w:tr>
    </w:tbl>
    <w:p w:rsidR="00A01486" w:rsidRPr="00843265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CD1972">
        <w:rPr>
          <w:b/>
          <w:bCs/>
          <w:i/>
          <w:iCs/>
        </w:rPr>
        <w:t xml:space="preserve">        Примечания: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</w:pPr>
      <w:r w:rsidRPr="00CD1972">
        <w:t xml:space="preserve">        1. (*) С учетом использования одной полосы д</w:t>
      </w:r>
      <w:r>
        <w:t>ля стоянок легковых автомобилей.</w:t>
      </w:r>
    </w:p>
    <w:p w:rsidR="00A01486" w:rsidRDefault="00A01486" w:rsidP="00A01486">
      <w:pPr>
        <w:autoSpaceDE w:val="0"/>
        <w:autoSpaceDN w:val="0"/>
        <w:adjustRightInd w:val="0"/>
        <w:ind w:right="-1"/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>обеспечения: электро-, тепл</w:t>
      </w:r>
      <w:proofErr w:type="gramStart"/>
      <w:r w:rsidRPr="00AB393F">
        <w:rPr>
          <w:b/>
          <w:bCs/>
          <w:sz w:val="28"/>
          <w:szCs w:val="28"/>
        </w:rPr>
        <w:t>о-</w:t>
      </w:r>
      <w:proofErr w:type="gramEnd"/>
      <w:r w:rsidRPr="00AB393F">
        <w:rPr>
          <w:b/>
          <w:bCs/>
          <w:sz w:val="28"/>
          <w:szCs w:val="28"/>
        </w:rPr>
        <w:t xml:space="preserve">, газо- и водоснабжение населения, водоотведение и показатели </w:t>
      </w: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A01486" w:rsidRPr="00AB393F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Бубновского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A01486" w:rsidRPr="00AB393F" w:rsidRDefault="00A01486" w:rsidP="00A0148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A01486" w:rsidRPr="00AB393F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</w:t>
      </w:r>
      <w:proofErr w:type="gramStart"/>
      <w:r w:rsidRPr="00AB393F">
        <w:rPr>
          <w:sz w:val="28"/>
          <w:szCs w:val="28"/>
        </w:rPr>
        <w:t>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</w:t>
      </w:r>
      <w:proofErr w:type="gramEnd"/>
      <w:r w:rsidRPr="00AB393F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A01486" w:rsidRPr="002F5D10" w:rsidRDefault="00A01486" w:rsidP="00A01486">
      <w:pPr>
        <w:autoSpaceDE w:val="0"/>
        <w:autoSpaceDN w:val="0"/>
        <w:adjustRightInd w:val="0"/>
        <w:ind w:right="271"/>
        <w:jc w:val="right"/>
        <w:rPr>
          <w:sz w:val="16"/>
          <w:szCs w:val="16"/>
        </w:rPr>
      </w:pPr>
      <w:r w:rsidRPr="002F5D10">
        <w:t>Таблица 1.2.1.</w:t>
      </w:r>
    </w:p>
    <w:p w:rsidR="00A01486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A01486" w:rsidRPr="00843265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proofErr w:type="gramStart"/>
      <w:r w:rsidRPr="00843265">
        <w:rPr>
          <w:b/>
          <w:bCs/>
        </w:rPr>
        <w:t>относящихся</w:t>
      </w:r>
      <w:proofErr w:type="gramEnd"/>
      <w:r w:rsidRPr="00843265">
        <w:rPr>
          <w:b/>
          <w:bCs/>
        </w:rPr>
        <w:t xml:space="preserve"> к области электроснабжения</w:t>
      </w:r>
    </w:p>
    <w:p w:rsidR="00A01486" w:rsidRPr="00CD1972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tbl>
      <w:tblPr>
        <w:tblW w:w="98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3662"/>
        <w:gridCol w:w="1684"/>
        <w:gridCol w:w="1119"/>
        <w:gridCol w:w="1166"/>
        <w:gridCol w:w="1588"/>
      </w:tblGrid>
      <w:tr w:rsidR="00A01486" w:rsidRPr="00192D1C" w:rsidTr="00A01486">
        <w:trPr>
          <w:trHeight w:hRule="exact" w:val="1110"/>
        </w:trPr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27"/>
              <w:widowControl/>
              <w:jc w:val="center"/>
              <w:rPr>
                <w:rStyle w:val="FontStyle54"/>
              </w:rPr>
            </w:pPr>
            <w:r w:rsidRPr="00CD1972">
              <w:rPr>
                <w:rStyle w:val="FontStyle54"/>
              </w:rPr>
              <w:lastRenderedPageBreak/>
              <w:t>№</w:t>
            </w:r>
          </w:p>
          <w:p w:rsidR="00A01486" w:rsidRPr="00AB393F" w:rsidRDefault="00A01486" w:rsidP="00944318">
            <w:pPr>
              <w:pStyle w:val="Style27"/>
              <w:widowControl/>
              <w:jc w:val="center"/>
              <w:rPr>
                <w:rStyle w:val="FontStyle54"/>
                <w:sz w:val="22"/>
                <w:szCs w:val="22"/>
              </w:rPr>
            </w:pPr>
            <w:proofErr w:type="gramStart"/>
            <w:r w:rsidRPr="00CD1972">
              <w:rPr>
                <w:rStyle w:val="FontStyle54"/>
              </w:rPr>
              <w:t>п</w:t>
            </w:r>
            <w:proofErr w:type="gramEnd"/>
            <w:r w:rsidRPr="00CD1972">
              <w:rPr>
                <w:rStyle w:val="FontStyle54"/>
              </w:rPr>
              <w:t>/п</w:t>
            </w:r>
          </w:p>
        </w:tc>
        <w:tc>
          <w:tcPr>
            <w:tcW w:w="3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Наименование объекта</w:t>
            </w:r>
          </w:p>
          <w:p w:rsidR="00A01486" w:rsidRPr="0084326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(Наименование ресурса) *</w:t>
            </w:r>
          </w:p>
          <w:p w:rsidR="00A01486" w:rsidRPr="00843265" w:rsidRDefault="00A01486" w:rsidP="00944318">
            <w:pPr>
              <w:pStyle w:val="Style19"/>
              <w:widowControl/>
              <w:jc w:val="center"/>
              <w:rPr>
                <w:b/>
                <w:bCs/>
                <w:sz w:val="20"/>
                <w:szCs w:val="20"/>
              </w:rPr>
            </w:pPr>
          </w:p>
          <w:p w:rsidR="00A01486" w:rsidRPr="00843265" w:rsidRDefault="00A01486" w:rsidP="00944318">
            <w:pPr>
              <w:pStyle w:val="Style19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4326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4326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A01486" w:rsidRPr="00192D1C" w:rsidTr="00A01486">
        <w:trPr>
          <w:trHeight w:hRule="exact" w:val="499"/>
        </w:trPr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B393F" w:rsidRDefault="00A01486" w:rsidP="00944318">
            <w:pPr>
              <w:pStyle w:val="Style19"/>
              <w:widowControl/>
              <w:jc w:val="center"/>
              <w:rPr>
                <w:b/>
                <w:bCs/>
              </w:rPr>
            </w:pPr>
          </w:p>
        </w:tc>
        <w:tc>
          <w:tcPr>
            <w:tcW w:w="3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43265" w:rsidRDefault="00A01486" w:rsidP="00944318">
            <w:pPr>
              <w:pStyle w:val="Style19"/>
              <w:widowControl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4326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43265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4326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43265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A01486" w:rsidRPr="00192D1C" w:rsidTr="00A01486">
        <w:trPr>
          <w:trHeight w:hRule="exact" w:val="295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044D58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B393F" w:rsidRDefault="00A01486" w:rsidP="00944318">
            <w:pPr>
              <w:pStyle w:val="Style32"/>
              <w:widowControl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Электроэнергия, электропо</w:t>
            </w:r>
            <w:r w:rsidRPr="00AB393F">
              <w:rPr>
                <w:rStyle w:val="FontStyle52"/>
                <w:sz w:val="20"/>
                <w:szCs w:val="20"/>
              </w:rPr>
              <w:softHyphen/>
              <w:t>требление **</w:t>
            </w:r>
          </w:p>
        </w:tc>
        <w:tc>
          <w:tcPr>
            <w:tcW w:w="1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B393F" w:rsidRDefault="00A01486" w:rsidP="00944318">
            <w:pPr>
              <w:pStyle w:val="Style32"/>
              <w:widowControl/>
              <w:jc w:val="center"/>
              <w:rPr>
                <w:rStyle w:val="FontStyle52"/>
                <w:sz w:val="20"/>
                <w:szCs w:val="20"/>
              </w:rPr>
            </w:pPr>
            <w:proofErr w:type="spellStart"/>
            <w:r w:rsidRPr="00AB393F">
              <w:rPr>
                <w:rStyle w:val="FontStyle52"/>
                <w:sz w:val="20"/>
                <w:szCs w:val="20"/>
              </w:rPr>
              <w:t>кВтч</w:t>
            </w:r>
            <w:proofErr w:type="spellEnd"/>
            <w:r w:rsidRPr="00AB393F">
              <w:rPr>
                <w:rStyle w:val="FontStyle52"/>
                <w:sz w:val="20"/>
                <w:szCs w:val="20"/>
              </w:rPr>
              <w:t xml:space="preserve"> / чел. в год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044D58" w:rsidRDefault="00A01486" w:rsidP="00944318">
            <w:pPr>
              <w:pStyle w:val="Style32"/>
              <w:widowControl/>
              <w:spacing w:line="240" w:lineRule="auto"/>
              <w:ind w:hanging="346"/>
              <w:jc w:val="center"/>
              <w:rPr>
                <w:rStyle w:val="FontStyle52"/>
                <w:sz w:val="20"/>
                <w:szCs w:val="20"/>
              </w:rPr>
            </w:pPr>
            <w:r w:rsidRPr="00044D58">
              <w:rPr>
                <w:b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2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B393F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не нормируется</w:t>
            </w:r>
          </w:p>
        </w:tc>
      </w:tr>
    </w:tbl>
    <w:p w:rsidR="00A01486" w:rsidRPr="00CD1972" w:rsidRDefault="00A01486" w:rsidP="00A01486">
      <w:pPr>
        <w:autoSpaceDE w:val="0"/>
        <w:autoSpaceDN w:val="0"/>
        <w:adjustRightInd w:val="0"/>
        <w:ind w:right="271"/>
        <w:rPr>
          <w:b/>
          <w:bCs/>
          <w:i/>
          <w:iCs/>
          <w:color w:val="000000"/>
        </w:rPr>
      </w:pPr>
      <w:r>
        <w:t xml:space="preserve">                  </w:t>
      </w:r>
      <w:r w:rsidRPr="00CD1972">
        <w:rPr>
          <w:b/>
          <w:bCs/>
          <w:i/>
          <w:iCs/>
          <w:color w:val="000000"/>
        </w:rPr>
        <w:t>Примечания: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color w:val="000000"/>
        </w:rPr>
      </w:pPr>
      <w:r w:rsidRPr="00CD1972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color w:val="000000"/>
        </w:rPr>
      </w:pPr>
      <w:r w:rsidRPr="00CD1972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color w:val="000000"/>
        </w:rPr>
      </w:pPr>
      <w:r w:rsidRPr="00CD1972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color w:val="000000"/>
        </w:rPr>
      </w:pPr>
      <w:r w:rsidRPr="00CD1972">
        <w:rPr>
          <w:color w:val="000000"/>
        </w:rPr>
        <w:t xml:space="preserve">        4. В целях защиты населения от воздействия электрического поля </w:t>
      </w:r>
      <w:proofErr w:type="gramStart"/>
      <w:r w:rsidRPr="00CD1972">
        <w:rPr>
          <w:color w:val="000000"/>
        </w:rPr>
        <w:t>ВЛ</w:t>
      </w:r>
      <w:proofErr w:type="gramEnd"/>
      <w:r w:rsidRPr="00CD1972">
        <w:rPr>
          <w:color w:val="000000"/>
        </w:rPr>
        <w:t xml:space="preserve"> устанавливаются санитарно-защитные зоны. Санитарно-защитной зоной </w:t>
      </w:r>
      <w:proofErr w:type="gramStart"/>
      <w:r w:rsidRPr="00CD1972">
        <w:rPr>
          <w:color w:val="000000"/>
        </w:rPr>
        <w:t>ВЛ</w:t>
      </w:r>
      <w:proofErr w:type="gramEnd"/>
      <w:r w:rsidRPr="00CD1972">
        <w:rPr>
          <w:color w:val="000000"/>
        </w:rPr>
        <w:t xml:space="preserve"> является территория вдоль трассы ВЛ, в которой напряженность электрического поля превышает 1 </w:t>
      </w:r>
      <w:proofErr w:type="spellStart"/>
      <w:r w:rsidRPr="00CD1972">
        <w:rPr>
          <w:color w:val="000000"/>
        </w:rPr>
        <w:t>кВ</w:t>
      </w:r>
      <w:proofErr w:type="spellEnd"/>
      <w:r w:rsidRPr="00CD1972">
        <w:rPr>
          <w:color w:val="000000"/>
        </w:rPr>
        <w:t>/м.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color w:val="000000"/>
        </w:rPr>
      </w:pPr>
      <w:r w:rsidRPr="00CD1972">
        <w:rPr>
          <w:color w:val="000000"/>
        </w:rPr>
        <w:t xml:space="preserve">        Для вновь проектируемых </w:t>
      </w:r>
      <w:proofErr w:type="gramStart"/>
      <w:r w:rsidRPr="00CD1972">
        <w:rPr>
          <w:color w:val="000000"/>
        </w:rPr>
        <w:t>ВЛ</w:t>
      </w:r>
      <w:proofErr w:type="gramEnd"/>
      <w:r w:rsidRPr="00CD1972">
        <w:rPr>
          <w:color w:val="000000"/>
        </w:rPr>
        <w:t>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color w:val="000000"/>
        </w:rPr>
      </w:pPr>
      <w:r w:rsidRPr="00CD1972">
        <w:rPr>
          <w:color w:val="000000"/>
        </w:rPr>
        <w:t xml:space="preserve">        20 м     330 </w:t>
      </w:r>
      <w:proofErr w:type="spellStart"/>
      <w:r w:rsidRPr="00CD1972">
        <w:rPr>
          <w:color w:val="000000"/>
        </w:rPr>
        <w:t>кВ</w:t>
      </w:r>
      <w:proofErr w:type="spellEnd"/>
      <w:r w:rsidRPr="00CD1972">
        <w:rPr>
          <w:color w:val="000000"/>
        </w:rPr>
        <w:t xml:space="preserve">;       40 м        750 </w:t>
      </w:r>
      <w:proofErr w:type="spellStart"/>
      <w:r w:rsidRPr="00CD1972">
        <w:rPr>
          <w:color w:val="000000"/>
        </w:rPr>
        <w:t>кВ</w:t>
      </w:r>
      <w:proofErr w:type="spellEnd"/>
      <w:r w:rsidRPr="00CD1972">
        <w:rPr>
          <w:color w:val="000000"/>
        </w:rPr>
        <w:t>;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color w:val="000000"/>
        </w:rPr>
      </w:pPr>
      <w:r w:rsidRPr="00CD1972">
        <w:rPr>
          <w:color w:val="000000"/>
        </w:rPr>
        <w:t xml:space="preserve">        30 м     500 </w:t>
      </w:r>
      <w:proofErr w:type="spellStart"/>
      <w:r w:rsidRPr="00CD1972">
        <w:rPr>
          <w:color w:val="000000"/>
        </w:rPr>
        <w:t>кВ</w:t>
      </w:r>
      <w:proofErr w:type="spellEnd"/>
      <w:r w:rsidRPr="00CD1972">
        <w:rPr>
          <w:color w:val="000000"/>
        </w:rPr>
        <w:t xml:space="preserve">;       55 м      1150 </w:t>
      </w:r>
      <w:proofErr w:type="spellStart"/>
      <w:r w:rsidRPr="00CD1972">
        <w:rPr>
          <w:color w:val="000000"/>
        </w:rPr>
        <w:t>кВ</w:t>
      </w:r>
      <w:proofErr w:type="spellEnd"/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color w:val="000000"/>
        </w:rPr>
      </w:pPr>
      <w:r w:rsidRPr="00CD1972">
        <w:rPr>
          <w:color w:val="000000"/>
        </w:rPr>
        <w:t xml:space="preserve">        </w:t>
      </w:r>
      <w:proofErr w:type="gramStart"/>
      <w:r w:rsidRPr="00CD1972">
        <w:rPr>
          <w:color w:val="000000"/>
        </w:rPr>
        <w:t xml:space="preserve">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CD1972">
        <w:rPr>
          <w:color w:val="000000"/>
        </w:rPr>
        <w:t>кВ</w:t>
      </w:r>
      <w:proofErr w:type="spellEnd"/>
      <w:r w:rsidRPr="00CD1972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CD1972">
        <w:rPr>
          <w:color w:val="000000"/>
        </w:rPr>
        <w:t>кВ.</w:t>
      </w:r>
      <w:proofErr w:type="spellEnd"/>
      <w:r w:rsidRPr="00CD1972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  <w:proofErr w:type="gramEnd"/>
    </w:p>
    <w:p w:rsidR="00A01486" w:rsidRPr="002F5D10" w:rsidRDefault="00A01486" w:rsidP="00A01486">
      <w:pPr>
        <w:autoSpaceDE w:val="0"/>
        <w:autoSpaceDN w:val="0"/>
        <w:adjustRightInd w:val="0"/>
        <w:ind w:left="567" w:right="27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A01486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A01486" w:rsidRPr="00843265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A01486" w:rsidRPr="002F5D10" w:rsidRDefault="00A01486" w:rsidP="00A01486">
      <w:pPr>
        <w:pStyle w:val="Style32"/>
        <w:widowControl/>
        <w:spacing w:line="240" w:lineRule="auto"/>
        <w:ind w:left="567" w:right="271"/>
        <w:rPr>
          <w:rStyle w:val="FontStyle52"/>
          <w:sz w:val="16"/>
          <w:szCs w:val="16"/>
        </w:rPr>
      </w:pPr>
    </w:p>
    <w:tbl>
      <w:tblPr>
        <w:tblW w:w="9922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1134"/>
        <w:gridCol w:w="2551"/>
      </w:tblGrid>
      <w:tr w:rsidR="00A01486" w:rsidRPr="00192D1C" w:rsidTr="00A01486">
        <w:trPr>
          <w:trHeight w:hRule="exact" w:val="829"/>
        </w:trPr>
        <w:tc>
          <w:tcPr>
            <w:tcW w:w="425" w:type="dxa"/>
            <w:vMerge w:val="restart"/>
          </w:tcPr>
          <w:p w:rsidR="00A01486" w:rsidRPr="00576346" w:rsidRDefault="00A01486" w:rsidP="00944318">
            <w:pPr>
              <w:pStyle w:val="Style38"/>
              <w:widowControl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  <w:r>
              <w:rPr>
                <w:rStyle w:val="FontStyle55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55"/>
                <w:sz w:val="20"/>
                <w:szCs w:val="20"/>
              </w:rPr>
              <w:t>п</w:t>
            </w:r>
            <w:proofErr w:type="gramEnd"/>
            <w:r>
              <w:rPr>
                <w:rStyle w:val="FontStyle55"/>
                <w:sz w:val="20"/>
                <w:szCs w:val="20"/>
              </w:rPr>
              <w:t>/п</w:t>
            </w:r>
          </w:p>
          <w:p w:rsidR="00A01486" w:rsidRPr="00576346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A01486" w:rsidRPr="00576346" w:rsidRDefault="00A01486" w:rsidP="00944318">
            <w:pPr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A01486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многоквартирного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A01486" w:rsidRPr="00576346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A01486" w:rsidRPr="00576346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A01486" w:rsidRPr="00576346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61" w:type="dxa"/>
            <w:gridSpan w:val="2"/>
          </w:tcPr>
          <w:p w:rsidR="00A01486" w:rsidRPr="0057634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A0148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территориальной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A01486" w:rsidRPr="0057634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A01486" w:rsidRPr="00192D1C" w:rsidTr="00A01486">
        <w:trPr>
          <w:trHeight w:hRule="exact" w:val="282"/>
        </w:trPr>
        <w:tc>
          <w:tcPr>
            <w:tcW w:w="425" w:type="dxa"/>
            <w:vMerge/>
          </w:tcPr>
          <w:p w:rsidR="00A01486" w:rsidRPr="00576346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A01486" w:rsidRPr="00576346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A01486" w:rsidRPr="0057634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A01486" w:rsidRPr="00576346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A01486" w:rsidRPr="00576346" w:rsidRDefault="00A01486" w:rsidP="00944318">
            <w:pPr>
              <w:pStyle w:val="Style31"/>
              <w:widowControl/>
              <w:spacing w:line="125" w:lineRule="exact"/>
              <w:rPr>
                <w:rStyle w:val="FontStyle69"/>
              </w:rPr>
            </w:pPr>
          </w:p>
        </w:tc>
      </w:tr>
      <w:tr w:rsidR="00A01486" w:rsidRPr="00192D1C" w:rsidTr="00A01486">
        <w:trPr>
          <w:trHeight w:hRule="exact" w:val="290"/>
        </w:trPr>
        <w:tc>
          <w:tcPr>
            <w:tcW w:w="9922" w:type="dxa"/>
            <w:gridSpan w:val="6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A01486" w:rsidRPr="00192D1C" w:rsidTr="00A01486">
        <w:trPr>
          <w:trHeight w:hRule="exact" w:val="847"/>
        </w:trPr>
        <w:tc>
          <w:tcPr>
            <w:tcW w:w="425" w:type="dxa"/>
          </w:tcPr>
          <w:p w:rsidR="00A01486" w:rsidRPr="00576346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A01486" w:rsidRPr="0057634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A01486" w:rsidRPr="0057634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</w:t>
            </w:r>
            <w:proofErr w:type="gramStart"/>
            <w:r w:rsidRPr="00576346">
              <w:rPr>
                <w:rStyle w:val="FontStyle52"/>
              </w:rPr>
              <w:t>.м</w:t>
            </w:r>
            <w:proofErr w:type="spellEnd"/>
            <w:proofErr w:type="gram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1134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A01486" w:rsidRPr="00192D1C" w:rsidTr="00A01486">
        <w:trPr>
          <w:trHeight w:hRule="exact" w:val="1018"/>
        </w:trPr>
        <w:tc>
          <w:tcPr>
            <w:tcW w:w="425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A01486" w:rsidRPr="0057634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кг</w:t>
            </w:r>
            <w:proofErr w:type="gramEnd"/>
            <w:r>
              <w:rPr>
                <w:rStyle w:val="FontStyle52"/>
              </w:rPr>
              <w:t>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1134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A01486" w:rsidRPr="00192D1C" w:rsidTr="00A01486">
        <w:trPr>
          <w:trHeight w:hRule="exact" w:val="1565"/>
        </w:trPr>
        <w:tc>
          <w:tcPr>
            <w:tcW w:w="425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750" w:type="dxa"/>
          </w:tcPr>
          <w:p w:rsidR="00A01486" w:rsidRPr="0057634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A01486" w:rsidRPr="0057634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A01486" w:rsidRPr="00192D1C" w:rsidTr="00A01486">
        <w:trPr>
          <w:trHeight w:hRule="exact" w:val="1564"/>
        </w:trPr>
        <w:tc>
          <w:tcPr>
            <w:tcW w:w="425" w:type="dxa"/>
          </w:tcPr>
          <w:p w:rsidR="00A01486" w:rsidRPr="00576346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A01486" w:rsidRPr="0057634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1134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A01486" w:rsidRPr="00192D1C" w:rsidTr="00A01486">
        <w:trPr>
          <w:trHeight w:hRule="exact" w:val="1841"/>
        </w:trPr>
        <w:tc>
          <w:tcPr>
            <w:tcW w:w="425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A01486" w:rsidRPr="0057634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A01486" w:rsidRPr="00576346" w:rsidRDefault="00A01486" w:rsidP="00944318">
            <w:pPr>
              <w:pStyle w:val="Style18"/>
              <w:widowControl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1134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A01486" w:rsidRPr="00192D1C" w:rsidTr="00A01486">
        <w:trPr>
          <w:trHeight w:hRule="exact" w:val="1840"/>
        </w:trPr>
        <w:tc>
          <w:tcPr>
            <w:tcW w:w="425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A01486" w:rsidRPr="0057634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1134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ind w:left="505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A01486" w:rsidRPr="00192D1C" w:rsidTr="00A01486">
        <w:trPr>
          <w:trHeight w:hRule="exact" w:val="278"/>
        </w:trPr>
        <w:tc>
          <w:tcPr>
            <w:tcW w:w="9922" w:type="dxa"/>
            <w:gridSpan w:val="6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ind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A01486" w:rsidRPr="00192D1C" w:rsidTr="00A01486">
        <w:trPr>
          <w:trHeight w:hRule="exact" w:val="869"/>
        </w:trPr>
        <w:tc>
          <w:tcPr>
            <w:tcW w:w="425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A01486" w:rsidRPr="0057634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A01486" w:rsidRPr="00576346" w:rsidRDefault="00A01486" w:rsidP="00944318">
            <w:pPr>
              <w:pStyle w:val="Style18"/>
              <w:widowControl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1134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ind w:left="488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A01486" w:rsidRPr="00192D1C" w:rsidTr="00A01486">
        <w:trPr>
          <w:trHeight w:hRule="exact" w:val="849"/>
        </w:trPr>
        <w:tc>
          <w:tcPr>
            <w:tcW w:w="425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A01486" w:rsidRPr="0057634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A01486" w:rsidRPr="00576346" w:rsidRDefault="00A01486" w:rsidP="00944318">
            <w:pPr>
              <w:pStyle w:val="Style18"/>
              <w:widowControl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кг</w:t>
            </w:r>
            <w:proofErr w:type="gramEnd"/>
            <w:r>
              <w:rPr>
                <w:rStyle w:val="FontStyle52"/>
              </w:rPr>
              <w:t xml:space="preserve"> / кв. м общей пло</w:t>
            </w:r>
            <w:r w:rsidRPr="00576346">
              <w:rPr>
                <w:rStyle w:val="FontStyle52"/>
              </w:rPr>
              <w:t>щади жилых помещений в год</w:t>
            </w:r>
          </w:p>
        </w:tc>
        <w:tc>
          <w:tcPr>
            <w:tcW w:w="1134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A01486" w:rsidRPr="00576346" w:rsidRDefault="00A01486" w:rsidP="00944318">
            <w:pPr>
              <w:pStyle w:val="Style32"/>
              <w:widowControl/>
              <w:spacing w:line="240" w:lineRule="auto"/>
              <w:ind w:left="488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A01486" w:rsidRPr="00576346" w:rsidRDefault="00A01486" w:rsidP="00A01486">
      <w:pPr>
        <w:autoSpaceDE w:val="0"/>
        <w:autoSpaceDN w:val="0"/>
        <w:adjustRightInd w:val="0"/>
        <w:ind w:right="271"/>
        <w:rPr>
          <w:sz w:val="16"/>
          <w:szCs w:val="16"/>
        </w:rPr>
      </w:pPr>
    </w:p>
    <w:p w:rsidR="00A01486" w:rsidRPr="00CD1972" w:rsidRDefault="00A01486" w:rsidP="00A01486">
      <w:pPr>
        <w:autoSpaceDE w:val="0"/>
        <w:autoSpaceDN w:val="0"/>
        <w:adjustRightInd w:val="0"/>
        <w:ind w:right="27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CD1972">
        <w:rPr>
          <w:b/>
          <w:bCs/>
          <w:i/>
          <w:iCs/>
        </w:rPr>
        <w:t>Примечания: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</w:pPr>
      <w:r>
        <w:t xml:space="preserve">       </w:t>
      </w:r>
      <w:r w:rsidRPr="00CD1972">
        <w:t>1. (*) Указанные нормы следует применять с учётом требований СП 62.13330.2011</w:t>
      </w:r>
    </w:p>
    <w:p w:rsidR="00A01486" w:rsidRDefault="00A01486" w:rsidP="00A01486">
      <w:pPr>
        <w:autoSpaceDE w:val="0"/>
        <w:autoSpaceDN w:val="0"/>
        <w:adjustRightInd w:val="0"/>
        <w:ind w:right="-1"/>
      </w:pPr>
      <w:r w:rsidRPr="00CD1972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</w:t>
      </w:r>
      <w:proofErr w:type="gramStart"/>
      <w:r w:rsidRPr="00CD1972">
        <w:t>га</w:t>
      </w:r>
      <w:proofErr w:type="gramEnd"/>
      <w:r w:rsidRPr="00CD1972">
        <w:t>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</w:t>
      </w:r>
    </w:p>
    <w:p w:rsidR="00A01486" w:rsidRPr="00B44F46" w:rsidRDefault="00A01486" w:rsidP="00A01486">
      <w:pPr>
        <w:autoSpaceDE w:val="0"/>
        <w:autoSpaceDN w:val="0"/>
        <w:adjustRightInd w:val="0"/>
        <w:ind w:left="567" w:right="271"/>
        <w:jc w:val="right"/>
      </w:pPr>
      <w:r w:rsidRPr="00B44F46">
        <w:t>Таблица 1.2.3.1.</w:t>
      </w:r>
    </w:p>
    <w:p w:rsidR="00A01486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A01486" w:rsidRPr="007E3DA5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A01486" w:rsidRPr="00B44F46" w:rsidRDefault="00A01486" w:rsidP="00A01486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A01486" w:rsidRPr="00192D1C" w:rsidTr="00A01486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proofErr w:type="gramStart"/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  <w:proofErr w:type="gramEnd"/>
          </w:p>
          <w:p w:rsidR="00A01486" w:rsidRPr="007E3DA5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A01486" w:rsidRPr="00B44F46" w:rsidTr="00A01486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18"/>
              <w:widowControl/>
              <w:tabs>
                <w:tab w:val="left" w:pos="125"/>
              </w:tabs>
              <w:spacing w:line="240" w:lineRule="auto"/>
              <w:ind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A01486" w:rsidRPr="00B44F46" w:rsidTr="00A01486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A01486" w:rsidRPr="00B44F46" w:rsidTr="00A01486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A01486" w:rsidRPr="00B44F46" w:rsidTr="00A01486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18"/>
              <w:widowControl/>
              <w:spacing w:line="250" w:lineRule="exact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lastRenderedPageBreak/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A01486" w:rsidRPr="00B44F46" w:rsidRDefault="00A01486" w:rsidP="00A01486">
      <w:pPr>
        <w:autoSpaceDE w:val="0"/>
        <w:autoSpaceDN w:val="0"/>
        <w:adjustRightInd w:val="0"/>
        <w:ind w:right="271"/>
        <w:rPr>
          <w:sz w:val="16"/>
          <w:szCs w:val="16"/>
        </w:rPr>
      </w:pPr>
    </w:p>
    <w:p w:rsidR="00A01486" w:rsidRPr="00A01486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A01486" w:rsidRPr="00536C31" w:rsidRDefault="00A01486" w:rsidP="00A01486">
      <w:pPr>
        <w:autoSpaceDE w:val="0"/>
        <w:autoSpaceDN w:val="0"/>
        <w:adjustRightInd w:val="0"/>
        <w:ind w:left="567" w:right="271"/>
        <w:jc w:val="right"/>
      </w:pPr>
      <w:r w:rsidRPr="00536C31">
        <w:rPr>
          <w:bCs/>
        </w:rPr>
        <w:t>Таблица 1.2.3.2.</w:t>
      </w:r>
    </w:p>
    <w:p w:rsidR="00A01486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A01486" w:rsidRPr="007E3DA5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теплоснабжения</w:t>
      </w:r>
    </w:p>
    <w:p w:rsidR="00A01486" w:rsidRDefault="00A01486" w:rsidP="00A01486">
      <w:pPr>
        <w:autoSpaceDE w:val="0"/>
        <w:autoSpaceDN w:val="0"/>
        <w:adjustRightInd w:val="0"/>
        <w:ind w:left="567" w:right="271"/>
      </w:pPr>
    </w:p>
    <w:tbl>
      <w:tblPr>
        <w:tblW w:w="928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A01486" w:rsidRPr="00192D1C" w:rsidTr="00A01486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47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A01486" w:rsidRPr="007E3DA5" w:rsidRDefault="00A01486" w:rsidP="00944318">
            <w:pPr>
              <w:pStyle w:val="Style47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56"/>
                <w:sz w:val="20"/>
                <w:szCs w:val="20"/>
              </w:rPr>
              <w:t>п</w:t>
            </w:r>
            <w:proofErr w:type="gramEnd"/>
            <w:r>
              <w:rPr>
                <w:rStyle w:val="FontStyle56"/>
                <w:sz w:val="20"/>
                <w:szCs w:val="20"/>
              </w:rPr>
              <w:t>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A01486" w:rsidRPr="00B44F46" w:rsidRDefault="00A01486" w:rsidP="00944318">
            <w:pPr>
              <w:pStyle w:val="Style31"/>
              <w:widowControl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69"/>
                <w:sz w:val="20"/>
                <w:szCs w:val="20"/>
              </w:rPr>
              <w:t>на</w:t>
            </w:r>
            <w:proofErr w:type="gramEnd"/>
            <w:r>
              <w:rPr>
                <w:rStyle w:val="FontStyle69"/>
                <w:sz w:val="20"/>
                <w:szCs w:val="20"/>
              </w:rPr>
              <w:t>:</w:t>
            </w:r>
          </w:p>
        </w:tc>
      </w:tr>
      <w:tr w:rsidR="00A01486" w:rsidRPr="00192D1C" w:rsidTr="00A01486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</w:tr>
      <w:tr w:rsidR="00A01486" w:rsidRPr="00192D1C" w:rsidTr="00A01486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18"/>
              <w:widowControl/>
              <w:spacing w:line="240" w:lineRule="auto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18"/>
              <w:widowControl/>
              <w:spacing w:line="240" w:lineRule="auto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18"/>
              <w:widowControl/>
              <w:spacing w:line="240" w:lineRule="auto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18"/>
              <w:widowControl/>
              <w:spacing w:line="240" w:lineRule="auto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A01486" w:rsidRPr="00192D1C" w:rsidTr="00A01486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18"/>
              <w:widowControl/>
              <w:spacing w:line="240" w:lineRule="auto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7E3DA5" w:rsidRDefault="00A01486" w:rsidP="00944318">
            <w:pPr>
              <w:pStyle w:val="Style30"/>
              <w:widowControl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A01486" w:rsidRPr="00016B45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  <w:r>
        <w:t xml:space="preserve"> </w:t>
      </w:r>
    </w:p>
    <w:p w:rsidR="00A01486" w:rsidRPr="00CD1972" w:rsidRDefault="00A01486" w:rsidP="00A01486">
      <w:pPr>
        <w:tabs>
          <w:tab w:val="left" w:pos="9355"/>
        </w:tabs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CD1972">
        <w:rPr>
          <w:b/>
          <w:bCs/>
          <w:i/>
          <w:iCs/>
        </w:rPr>
        <w:t xml:space="preserve">        Примечания:</w:t>
      </w:r>
    </w:p>
    <w:p w:rsidR="00A01486" w:rsidRPr="00CD1972" w:rsidRDefault="00A01486" w:rsidP="00A01486">
      <w:pPr>
        <w:tabs>
          <w:tab w:val="left" w:pos="9355"/>
        </w:tabs>
        <w:autoSpaceDE w:val="0"/>
        <w:autoSpaceDN w:val="0"/>
        <w:adjustRightInd w:val="0"/>
        <w:ind w:right="-1"/>
      </w:pPr>
      <w:r w:rsidRPr="00CD1972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CD1972">
        <w:t>водоразбором</w:t>
      </w:r>
      <w:proofErr w:type="spellEnd"/>
      <w:r w:rsidRPr="00CD1972">
        <w:t>, а также котельных, доставка топлива которым предусматривается по железной дороге, следует увеличивать на 20 %.</w:t>
      </w:r>
    </w:p>
    <w:p w:rsidR="00A01486" w:rsidRPr="00CD1972" w:rsidRDefault="00A01486" w:rsidP="00A01486">
      <w:pPr>
        <w:tabs>
          <w:tab w:val="left" w:pos="9355"/>
        </w:tabs>
        <w:autoSpaceDE w:val="0"/>
        <w:autoSpaceDN w:val="0"/>
        <w:adjustRightInd w:val="0"/>
        <w:ind w:right="-1"/>
      </w:pPr>
      <w:r w:rsidRPr="00CD1972">
        <w:t xml:space="preserve">        2. Размещение </w:t>
      </w:r>
      <w:proofErr w:type="spellStart"/>
      <w:r w:rsidRPr="00CD1972">
        <w:t>золошлакоотвалов</w:t>
      </w:r>
      <w:proofErr w:type="spellEnd"/>
      <w:r w:rsidRPr="00CD1972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CD1972">
        <w:t>золошлакоотвалов</w:t>
      </w:r>
      <w:proofErr w:type="spellEnd"/>
      <w:r w:rsidRPr="00CD1972">
        <w:t xml:space="preserve"> и определение размеров площадок для них необходимо предусматривать по СНиП  41-02.   </w:t>
      </w:r>
    </w:p>
    <w:p w:rsidR="00A01486" w:rsidRPr="00CD1972" w:rsidRDefault="00A01486" w:rsidP="00A01486">
      <w:pPr>
        <w:tabs>
          <w:tab w:val="left" w:pos="9355"/>
        </w:tabs>
        <w:autoSpaceDE w:val="0"/>
        <w:autoSpaceDN w:val="0"/>
        <w:adjustRightInd w:val="0"/>
        <w:ind w:right="-1"/>
      </w:pPr>
      <w:r w:rsidRPr="00CD1972">
        <w:t xml:space="preserve">        Водоснабжение – индивидуальное, осуществляется из водозаборных скважин.</w:t>
      </w:r>
    </w:p>
    <w:p w:rsidR="00A01486" w:rsidRPr="00CD1972" w:rsidRDefault="00A01486" w:rsidP="00A01486">
      <w:pPr>
        <w:tabs>
          <w:tab w:val="left" w:pos="9355"/>
        </w:tabs>
        <w:autoSpaceDE w:val="0"/>
        <w:autoSpaceDN w:val="0"/>
        <w:adjustRightInd w:val="0"/>
        <w:ind w:right="-1"/>
      </w:pPr>
      <w:r w:rsidRPr="00CD1972">
        <w:t xml:space="preserve">        Водоотведение и </w:t>
      </w:r>
      <w:proofErr w:type="spellStart"/>
      <w:r w:rsidRPr="00CD1972">
        <w:t>канализование</w:t>
      </w:r>
      <w:proofErr w:type="spellEnd"/>
      <w:r w:rsidRPr="00CD1972">
        <w:t xml:space="preserve"> – индивидуальное, в локальные очистные сооружения, септики, выгреба.</w:t>
      </w:r>
    </w:p>
    <w:p w:rsidR="00A01486" w:rsidRPr="00016B45" w:rsidRDefault="00A01486" w:rsidP="00A01486">
      <w:pPr>
        <w:autoSpaceDE w:val="0"/>
        <w:autoSpaceDN w:val="0"/>
        <w:adjustRightInd w:val="0"/>
        <w:ind w:right="271"/>
        <w:jc w:val="right"/>
      </w:pPr>
      <w:r w:rsidRPr="00016B45">
        <w:t>Таблица 1.2.4.1.</w:t>
      </w:r>
    </w:p>
    <w:p w:rsidR="00A01486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A01486" w:rsidRPr="007E3DA5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водоснабжения населения</w:t>
      </w:r>
    </w:p>
    <w:p w:rsidR="00A01486" w:rsidRPr="00016B45" w:rsidRDefault="00A01486" w:rsidP="00A01486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963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4"/>
        <w:gridCol w:w="1275"/>
        <w:gridCol w:w="1267"/>
        <w:gridCol w:w="1143"/>
        <w:gridCol w:w="1842"/>
      </w:tblGrid>
      <w:tr w:rsidR="00A01486" w:rsidRPr="00192D1C" w:rsidTr="00A01486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15"/>
              <w:widowControl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A01486" w:rsidRPr="00016B45" w:rsidRDefault="00A01486" w:rsidP="00944318">
            <w:pPr>
              <w:pStyle w:val="Style15"/>
              <w:widowControl/>
              <w:jc w:val="center"/>
              <w:rPr>
                <w:rStyle w:val="FontStyle58"/>
              </w:rPr>
            </w:pPr>
            <w:proofErr w:type="gramStart"/>
            <w:r>
              <w:rPr>
                <w:rStyle w:val="FontStyle58"/>
              </w:rPr>
              <w:t>п</w:t>
            </w:r>
            <w:proofErr w:type="gramEnd"/>
            <w:r>
              <w:rPr>
                <w:rStyle w:val="FontStyle58"/>
              </w:rPr>
              <w:t>/п</w:t>
            </w:r>
          </w:p>
        </w:tc>
        <w:tc>
          <w:tcPr>
            <w:tcW w:w="368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A01486" w:rsidRPr="00016B45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A01486" w:rsidRPr="00016B45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A01486" w:rsidRPr="00192D1C" w:rsidTr="00A01486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016B45" w:rsidRDefault="00A01486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368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A01486" w:rsidRPr="00192D1C" w:rsidTr="00A01486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016B45" w:rsidRDefault="00A01486" w:rsidP="00944318">
            <w:pPr>
              <w:pStyle w:val="Style31"/>
              <w:widowControl/>
              <w:spacing w:line="240" w:lineRule="auto"/>
              <w:ind w:left="18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A01486" w:rsidRPr="00016B45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A01486" w:rsidRPr="00016B4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A01486" w:rsidRPr="00192D1C" w:rsidTr="00A01486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ind w:left="18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A01486" w:rsidRPr="00016B45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>.</w:t>
            </w:r>
          </w:p>
          <w:p w:rsidR="00A01486" w:rsidRPr="00016B45" w:rsidRDefault="00A01486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A01486" w:rsidRPr="00192D1C" w:rsidTr="00A01486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ind w:left="18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A01486" w:rsidRPr="00016B45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A01486" w:rsidRPr="00016B45" w:rsidRDefault="00A01486" w:rsidP="00944318">
            <w:pPr>
              <w:pStyle w:val="Style18"/>
              <w:widowControl/>
              <w:spacing w:line="245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A01486" w:rsidRPr="00192D1C" w:rsidTr="00A01486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C459B" w:rsidRDefault="00A01486" w:rsidP="00944318">
            <w:pPr>
              <w:pStyle w:val="Style31"/>
              <w:widowControl/>
              <w:spacing w:line="240" w:lineRule="auto"/>
              <w:ind w:left="18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lastRenderedPageBreak/>
              <w:t>4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32"/>
              <w:widowControl/>
              <w:spacing w:line="254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A01486" w:rsidRPr="00016B45" w:rsidRDefault="00A01486" w:rsidP="00944318">
            <w:pPr>
              <w:pStyle w:val="Style32"/>
              <w:widowControl/>
              <w:spacing w:line="254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A01486" w:rsidRPr="00016B4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A01486" w:rsidRPr="00192D1C" w:rsidTr="00A01486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ind w:left="18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A01486" w:rsidRPr="00016B45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18"/>
              <w:widowControl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A01486" w:rsidRPr="00016B45" w:rsidRDefault="00A01486" w:rsidP="00944318">
            <w:pPr>
              <w:pStyle w:val="Style18"/>
              <w:widowControl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A01486" w:rsidRPr="00192D1C" w:rsidTr="00A01486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ind w:left="18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A01486" w:rsidRPr="00016B45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A01486" w:rsidRPr="00016B4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A01486" w:rsidRPr="00016B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</w:tbl>
    <w:p w:rsidR="00A01486" w:rsidRPr="00B44F46" w:rsidRDefault="00A01486" w:rsidP="00A01486">
      <w:pPr>
        <w:tabs>
          <w:tab w:val="left" w:pos="7245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CD1972">
        <w:rPr>
          <w:b/>
          <w:bCs/>
          <w:i/>
          <w:iCs/>
        </w:rPr>
        <w:t>Примечания: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</w:pPr>
      <w:r w:rsidRPr="00CD1972">
        <w:t xml:space="preserve">        1. (*) Указанные нормы следует применять с учётом требований табл.1 СП 31.13330.2012.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</w:pPr>
      <w:r w:rsidRPr="00CD1972">
        <w:t xml:space="preserve">        2. (**) Указанные нормы следует применять с учётом требований СП 30.13330.2012.</w:t>
      </w:r>
    </w:p>
    <w:p w:rsidR="00A01486" w:rsidRDefault="00A01486" w:rsidP="00A01486">
      <w:pPr>
        <w:autoSpaceDE w:val="0"/>
        <w:autoSpaceDN w:val="0"/>
        <w:adjustRightInd w:val="0"/>
        <w:ind w:left="567" w:right="271"/>
      </w:pPr>
      <w:r>
        <w:t xml:space="preserve">                                  </w:t>
      </w:r>
    </w:p>
    <w:p w:rsidR="00A01486" w:rsidRDefault="00A01486" w:rsidP="00A01486">
      <w:pPr>
        <w:autoSpaceDE w:val="0"/>
        <w:autoSpaceDN w:val="0"/>
        <w:adjustRightInd w:val="0"/>
        <w:ind w:left="567" w:right="271"/>
        <w:jc w:val="right"/>
      </w:pPr>
      <w:r w:rsidRPr="00B44F46">
        <w:t>Таблица 1.2.4.2.</w:t>
      </w:r>
    </w:p>
    <w:p w:rsidR="00A01486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A01486" w:rsidRPr="00B44F46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A01486" w:rsidRPr="00B44F46" w:rsidRDefault="00A01486" w:rsidP="00A01486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9349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A01486" w:rsidRPr="00192D1C" w:rsidTr="00A01486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14"/>
              <w:widowControl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 xml:space="preserve">№ </w:t>
            </w:r>
            <w:proofErr w:type="gramStart"/>
            <w:r w:rsidRPr="00B44F46">
              <w:rPr>
                <w:rStyle w:val="FontStyle59"/>
              </w:rPr>
              <w:t>п</w:t>
            </w:r>
            <w:proofErr w:type="gramEnd"/>
            <w:r w:rsidRPr="00B44F46">
              <w:rPr>
                <w:rStyle w:val="FontStyle59"/>
              </w:rPr>
              <w:t>/п</w:t>
            </w:r>
          </w:p>
          <w:p w:rsidR="00A01486" w:rsidRPr="00B44F46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A01486" w:rsidRPr="00B44F46" w:rsidRDefault="00A01486" w:rsidP="00944318">
            <w:pPr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A01486" w:rsidRPr="00B44F46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A01486" w:rsidRPr="00B44F46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A01486" w:rsidRPr="00192D1C" w:rsidTr="00A01486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A01486" w:rsidRPr="00192D1C" w:rsidTr="00A01486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16DB9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до 8 м</w:t>
            </w:r>
            <w:r w:rsidRPr="00CD1972">
              <w:rPr>
                <w:rStyle w:val="FontStyle52"/>
                <w:vertAlign w:val="superscript"/>
              </w:rPr>
              <w:t>3</w:t>
            </w:r>
            <w:r w:rsidRPr="00CD1972">
              <w:rPr>
                <w:rStyle w:val="FontStyle52"/>
              </w:rPr>
              <w:t>/</w:t>
            </w:r>
            <w:proofErr w:type="spellStart"/>
            <w:r w:rsidRPr="00CD1972">
              <w:rPr>
                <w:rStyle w:val="FontStyle52"/>
              </w:rPr>
              <w:t>сут</w:t>
            </w:r>
            <w:proofErr w:type="spellEnd"/>
            <w:r w:rsidRPr="00CD197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1</w:t>
            </w:r>
          </w:p>
        </w:tc>
      </w:tr>
      <w:tr w:rsidR="00A01486" w:rsidRPr="00192D1C" w:rsidTr="00A01486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16DB9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св. 8 до 12 м</w:t>
            </w:r>
            <w:r w:rsidRPr="00CD1972">
              <w:rPr>
                <w:rStyle w:val="FontStyle52"/>
                <w:vertAlign w:val="superscript"/>
              </w:rPr>
              <w:t>3</w:t>
            </w:r>
            <w:r w:rsidRPr="00CD1972">
              <w:rPr>
                <w:rStyle w:val="FontStyle52"/>
              </w:rPr>
              <w:t>/</w:t>
            </w:r>
            <w:proofErr w:type="spellStart"/>
            <w:r w:rsidRPr="00CD1972">
              <w:rPr>
                <w:rStyle w:val="FontStyle52"/>
              </w:rPr>
              <w:t>сут</w:t>
            </w:r>
            <w:proofErr w:type="spellEnd"/>
            <w:r w:rsidRPr="00CD197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2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16DB9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 xml:space="preserve">св. 12 до 32 </w:t>
            </w:r>
            <w:proofErr w:type="spellStart"/>
            <w:r w:rsidRPr="00CD1972">
              <w:rPr>
                <w:rStyle w:val="FontStyle52"/>
              </w:rPr>
              <w:t>мЗ</w:t>
            </w:r>
            <w:proofErr w:type="spellEnd"/>
            <w:r w:rsidRPr="00CD1972">
              <w:rPr>
                <w:rStyle w:val="FontStyle52"/>
              </w:rPr>
              <w:t>/</w:t>
            </w:r>
            <w:proofErr w:type="spellStart"/>
            <w:r w:rsidRPr="00CD1972">
              <w:rPr>
                <w:rStyle w:val="FontStyle52"/>
              </w:rPr>
              <w:t>сут</w:t>
            </w:r>
            <w:proofErr w:type="spellEnd"/>
            <w:r w:rsidRPr="00CD197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3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16DB9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 xml:space="preserve">св. 32 до 80 </w:t>
            </w:r>
            <w:proofErr w:type="spellStart"/>
            <w:r w:rsidRPr="00CD1972">
              <w:rPr>
                <w:rStyle w:val="FontStyle52"/>
              </w:rPr>
              <w:t>мЗ</w:t>
            </w:r>
            <w:proofErr w:type="spellEnd"/>
            <w:r w:rsidRPr="00CD1972">
              <w:rPr>
                <w:rStyle w:val="FontStyle52"/>
              </w:rPr>
              <w:t>/</w:t>
            </w:r>
            <w:proofErr w:type="spellStart"/>
            <w:r w:rsidRPr="00CD1972">
              <w:rPr>
                <w:rStyle w:val="FontStyle52"/>
              </w:rPr>
              <w:t>сут</w:t>
            </w:r>
            <w:proofErr w:type="spellEnd"/>
            <w:r w:rsidRPr="00CD197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4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16DB9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 xml:space="preserve">св. 80 до 125 </w:t>
            </w:r>
            <w:proofErr w:type="spellStart"/>
            <w:r w:rsidRPr="00CD1972">
              <w:rPr>
                <w:rStyle w:val="FontStyle52"/>
              </w:rPr>
              <w:t>мЗ</w:t>
            </w:r>
            <w:proofErr w:type="spellEnd"/>
            <w:r w:rsidRPr="00CD1972">
              <w:rPr>
                <w:rStyle w:val="FontStyle52"/>
              </w:rPr>
              <w:t>/</w:t>
            </w:r>
            <w:proofErr w:type="spellStart"/>
            <w:r w:rsidRPr="00CD1972">
              <w:rPr>
                <w:rStyle w:val="FontStyle52"/>
              </w:rPr>
              <w:t>сут</w:t>
            </w:r>
            <w:proofErr w:type="spellEnd"/>
            <w:r w:rsidRPr="00CD197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6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16DB9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 xml:space="preserve">св. 125 до 250 </w:t>
            </w:r>
            <w:proofErr w:type="spellStart"/>
            <w:r w:rsidRPr="00CD1972">
              <w:rPr>
                <w:rStyle w:val="FontStyle52"/>
              </w:rPr>
              <w:t>мЗ</w:t>
            </w:r>
            <w:proofErr w:type="spellEnd"/>
            <w:r w:rsidRPr="00CD1972">
              <w:rPr>
                <w:rStyle w:val="FontStyle52"/>
              </w:rPr>
              <w:t>/</w:t>
            </w:r>
            <w:proofErr w:type="spellStart"/>
            <w:r w:rsidRPr="00CD1972">
              <w:rPr>
                <w:rStyle w:val="FontStyle52"/>
              </w:rPr>
              <w:t>сут</w:t>
            </w:r>
            <w:proofErr w:type="spellEnd"/>
            <w:r w:rsidRPr="00CD197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12</w:t>
            </w:r>
          </w:p>
        </w:tc>
      </w:tr>
      <w:tr w:rsidR="00A01486" w:rsidRPr="00192D1C" w:rsidTr="00A01486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16DB9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 xml:space="preserve">св. 250 до 400 </w:t>
            </w:r>
            <w:proofErr w:type="spellStart"/>
            <w:r w:rsidRPr="00CD1972">
              <w:rPr>
                <w:rStyle w:val="FontStyle52"/>
              </w:rPr>
              <w:t>мЗ</w:t>
            </w:r>
            <w:proofErr w:type="spellEnd"/>
            <w:r w:rsidRPr="00CD1972">
              <w:rPr>
                <w:rStyle w:val="FontStyle52"/>
              </w:rPr>
              <w:t>/</w:t>
            </w:r>
            <w:proofErr w:type="spellStart"/>
            <w:r w:rsidRPr="00CD1972">
              <w:rPr>
                <w:rStyle w:val="FontStyle52"/>
              </w:rPr>
              <w:t>сут</w:t>
            </w:r>
            <w:proofErr w:type="spellEnd"/>
            <w:r w:rsidRPr="00CD197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18</w:t>
            </w:r>
          </w:p>
        </w:tc>
      </w:tr>
      <w:tr w:rsidR="00A01486" w:rsidRPr="00192D1C" w:rsidTr="00A01486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A16DB9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 xml:space="preserve">св. 400 до 800 </w:t>
            </w:r>
            <w:proofErr w:type="spellStart"/>
            <w:r w:rsidRPr="00CD1972">
              <w:rPr>
                <w:rStyle w:val="FontStyle52"/>
              </w:rPr>
              <w:t>мЗ</w:t>
            </w:r>
            <w:proofErr w:type="spellEnd"/>
            <w:r w:rsidRPr="00CD1972">
              <w:rPr>
                <w:rStyle w:val="FontStyle52"/>
              </w:rPr>
              <w:t>/</w:t>
            </w:r>
            <w:proofErr w:type="spellStart"/>
            <w:r w:rsidRPr="00CD1972">
              <w:rPr>
                <w:rStyle w:val="FontStyle52"/>
              </w:rPr>
              <w:t>сут</w:t>
            </w:r>
            <w:proofErr w:type="spellEnd"/>
            <w:r w:rsidRPr="00CD1972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24</w:t>
            </w:r>
          </w:p>
        </w:tc>
      </w:tr>
    </w:tbl>
    <w:p w:rsidR="00A01486" w:rsidRPr="00B44F46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  <w:r>
        <w:t xml:space="preserve">  </w:t>
      </w:r>
    </w:p>
    <w:p w:rsidR="00A01486" w:rsidRPr="00CD1972" w:rsidRDefault="00A01486" w:rsidP="00A01486">
      <w:pPr>
        <w:pStyle w:val="Style8"/>
        <w:widowControl/>
        <w:spacing w:line="240" w:lineRule="exact"/>
        <w:ind w:right="27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CD1972">
        <w:rPr>
          <w:rStyle w:val="FontStyle52"/>
          <w:sz w:val="24"/>
          <w:szCs w:val="24"/>
        </w:rPr>
        <w:t xml:space="preserve">                        </w:t>
      </w:r>
      <w:r w:rsidRPr="00CD1972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A01486" w:rsidRPr="00CD1972" w:rsidRDefault="00A01486" w:rsidP="00A01486">
      <w:pPr>
        <w:pStyle w:val="Style8"/>
        <w:widowControl/>
        <w:tabs>
          <w:tab w:val="left" w:pos="9355"/>
        </w:tabs>
        <w:spacing w:line="240" w:lineRule="exact"/>
        <w:ind w:right="-1" w:firstLine="0"/>
        <w:rPr>
          <w:rStyle w:val="FontStyle52"/>
          <w:sz w:val="24"/>
          <w:szCs w:val="24"/>
        </w:rPr>
      </w:pPr>
      <w:r w:rsidRPr="00CD1972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</w:t>
      </w:r>
      <w:proofErr w:type="gramStart"/>
      <w:r w:rsidRPr="00CD1972">
        <w:rPr>
          <w:rStyle w:val="FontStyle52"/>
          <w:sz w:val="24"/>
          <w:szCs w:val="24"/>
        </w:rPr>
        <w:t>более указанных</w:t>
      </w:r>
      <w:proofErr w:type="gramEnd"/>
      <w:r w:rsidRPr="00CD1972">
        <w:rPr>
          <w:rStyle w:val="FontStyle52"/>
          <w:sz w:val="24"/>
          <w:szCs w:val="24"/>
        </w:rPr>
        <w:t xml:space="preserve"> в таблице.</w:t>
      </w:r>
    </w:p>
    <w:p w:rsidR="00A01486" w:rsidRDefault="00A01486" w:rsidP="00A01486">
      <w:pPr>
        <w:autoSpaceDE w:val="0"/>
        <w:autoSpaceDN w:val="0"/>
        <w:adjustRightInd w:val="0"/>
        <w:ind w:right="27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A01486" w:rsidRDefault="00A01486" w:rsidP="00A01486">
      <w:pPr>
        <w:pStyle w:val="Style20"/>
        <w:widowControl/>
        <w:spacing w:line="278" w:lineRule="exact"/>
        <w:ind w:right="27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A01486" w:rsidRPr="00B44F46" w:rsidRDefault="00A01486" w:rsidP="00A01486">
      <w:pPr>
        <w:pStyle w:val="Style20"/>
        <w:widowControl/>
        <w:spacing w:line="278" w:lineRule="exact"/>
        <w:ind w:right="271"/>
        <w:jc w:val="center"/>
      </w:pPr>
      <w:proofErr w:type="gramStart"/>
      <w:r w:rsidRPr="00B44F46">
        <w:rPr>
          <w:rStyle w:val="FontStyle52"/>
          <w:b/>
          <w:bCs/>
          <w:sz w:val="24"/>
          <w:szCs w:val="24"/>
        </w:rPr>
        <w:t>относящихся</w:t>
      </w:r>
      <w:proofErr w:type="gramEnd"/>
      <w:r w:rsidRPr="00B44F46">
        <w:rPr>
          <w:rStyle w:val="FontStyle52"/>
          <w:b/>
          <w:bCs/>
          <w:sz w:val="24"/>
          <w:szCs w:val="24"/>
        </w:rPr>
        <w:t xml:space="preserve"> к области водоотведения</w:t>
      </w:r>
    </w:p>
    <w:p w:rsidR="00A01486" w:rsidRPr="00B44F46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A01486" w:rsidRPr="00192D1C" w:rsidTr="00A01486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19"/>
              <w:widowControl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A01486" w:rsidRPr="00B44F46" w:rsidRDefault="00A01486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B44F46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44F46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A01486" w:rsidRPr="00192D1C" w:rsidTr="00A01486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19"/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48"/>
              <w:widowControl/>
              <w:ind w:left="204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48"/>
              <w:widowControl/>
              <w:spacing w:line="240" w:lineRule="auto"/>
              <w:ind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48"/>
              <w:widowControl/>
              <w:spacing w:line="240" w:lineRule="auto"/>
              <w:ind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A01486" w:rsidRPr="00192D1C" w:rsidTr="00A01486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48"/>
              <w:widowControl/>
              <w:spacing w:line="240" w:lineRule="auto"/>
              <w:ind w:left="215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2"/>
              <w:widowControl/>
              <w:spacing w:line="254" w:lineRule="exact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41"/>
              <w:widowControl/>
              <w:ind w:left="142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A01486" w:rsidRPr="00B44F46" w:rsidRDefault="00A01486" w:rsidP="00944318">
            <w:pPr>
              <w:pStyle w:val="Style41"/>
              <w:widowControl/>
              <w:ind w:left="142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2"/>
              <w:widowControl/>
              <w:spacing w:line="240" w:lineRule="auto"/>
              <w:ind w:left="584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A01486" w:rsidRPr="00B44F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A01486" w:rsidRPr="00B44F46" w:rsidRDefault="00A01486" w:rsidP="00944318">
            <w:pPr>
              <w:pStyle w:val="Style32"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A01486" w:rsidRPr="00192D1C" w:rsidTr="00A01486">
        <w:trPr>
          <w:trHeight w:hRule="exact" w:val="10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2"/>
              <w:widowControl/>
              <w:spacing w:line="240" w:lineRule="auto"/>
              <w:ind w:left="204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41"/>
              <w:widowControl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B44F46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</w:tbl>
    <w:p w:rsidR="00A01486" w:rsidRDefault="00A01486" w:rsidP="00A01486">
      <w:pPr>
        <w:autoSpaceDE w:val="0"/>
        <w:autoSpaceDN w:val="0"/>
        <w:adjustRightInd w:val="0"/>
        <w:ind w:left="567" w:right="271"/>
      </w:pPr>
    </w:p>
    <w:p w:rsidR="00A01486" w:rsidRPr="0082795A" w:rsidRDefault="00A01486" w:rsidP="00A01486">
      <w:pPr>
        <w:autoSpaceDE w:val="0"/>
        <w:autoSpaceDN w:val="0"/>
        <w:adjustRightInd w:val="0"/>
        <w:ind w:left="567" w:right="271"/>
        <w:jc w:val="right"/>
      </w:pPr>
      <w:r w:rsidRPr="0082795A">
        <w:t xml:space="preserve">     Таблица 1.2.4.4.</w:t>
      </w:r>
    </w:p>
    <w:p w:rsidR="00A01486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A01486" w:rsidRPr="0082795A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A01486" w:rsidRPr="0082795A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A01486" w:rsidRPr="00192D1C" w:rsidTr="00A01486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35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A01486" w:rsidRPr="0082795A" w:rsidRDefault="00A01486" w:rsidP="00944318">
            <w:pPr>
              <w:pStyle w:val="Style35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60"/>
                <w:sz w:val="20"/>
                <w:szCs w:val="20"/>
              </w:rPr>
              <w:t>п</w:t>
            </w:r>
            <w:proofErr w:type="gramEnd"/>
            <w:r>
              <w:rPr>
                <w:rStyle w:val="FontStyle60"/>
                <w:sz w:val="20"/>
                <w:szCs w:val="20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31"/>
              <w:spacing w:line="250" w:lineRule="exact"/>
              <w:ind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очистных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</w:t>
            </w:r>
          </w:p>
          <w:p w:rsidR="00A01486" w:rsidRDefault="00A01486" w:rsidP="00944318">
            <w:pPr>
              <w:pStyle w:val="Style31"/>
              <w:spacing w:line="250" w:lineRule="exact"/>
              <w:ind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A01486" w:rsidRPr="0082795A" w:rsidRDefault="00A01486" w:rsidP="00944318">
            <w:pPr>
              <w:pStyle w:val="Style31"/>
              <w:spacing w:line="250" w:lineRule="exact"/>
              <w:ind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48"/>
              <w:widowControl/>
              <w:spacing w:line="240" w:lineRule="auto"/>
              <w:ind w:left="567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Площадь земельных участков,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га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*</w:t>
            </w:r>
          </w:p>
        </w:tc>
      </w:tr>
      <w:tr w:rsidR="00A01486" w:rsidRPr="00192D1C" w:rsidTr="00A01486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35"/>
              <w:widowControl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31"/>
              <w:widowControl/>
              <w:spacing w:line="250" w:lineRule="exact"/>
              <w:ind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48"/>
              <w:widowControl/>
              <w:spacing w:line="240" w:lineRule="auto"/>
              <w:ind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43"/>
              <w:widowControl/>
              <w:jc w:val="center"/>
              <w:rPr>
                <w:rStyle w:val="FontStyle61"/>
              </w:rPr>
            </w:pPr>
            <w:r w:rsidRPr="00CD1972">
              <w:rPr>
                <w:rStyle w:val="FontStyle61"/>
              </w:rPr>
              <w:t>-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3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6</w:t>
            </w:r>
          </w:p>
        </w:tc>
      </w:tr>
      <w:tr w:rsidR="00A01486" w:rsidRPr="00192D1C" w:rsidTr="00A01486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48"/>
              <w:widowControl/>
              <w:spacing w:line="240" w:lineRule="auto"/>
              <w:ind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20</w:t>
            </w:r>
          </w:p>
        </w:tc>
      </w:tr>
      <w:tr w:rsidR="00A01486" w:rsidRPr="00192D1C" w:rsidTr="00A01486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30</w:t>
            </w:r>
          </w:p>
        </w:tc>
      </w:tr>
      <w:tr w:rsidR="00A01486" w:rsidRPr="00192D1C" w:rsidTr="00A01486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795A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CD1972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CD1972" w:rsidRDefault="00A01486" w:rsidP="00944318">
            <w:pPr>
              <w:pStyle w:val="Style43"/>
              <w:widowControl/>
              <w:jc w:val="center"/>
              <w:rPr>
                <w:rStyle w:val="FontStyle61"/>
              </w:rPr>
            </w:pPr>
            <w:r w:rsidRPr="00CD1972">
              <w:rPr>
                <w:rStyle w:val="FontStyle61"/>
              </w:rPr>
              <w:t>-</w:t>
            </w:r>
          </w:p>
        </w:tc>
      </w:tr>
    </w:tbl>
    <w:p w:rsidR="00A01486" w:rsidRPr="00044D58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CD1972">
        <w:rPr>
          <w:b/>
          <w:bCs/>
          <w:i/>
          <w:iCs/>
        </w:rPr>
        <w:t xml:space="preserve">        Примечания: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</w:pPr>
      <w:r w:rsidRPr="00CD1972">
        <w:t xml:space="preserve">        1. (*) Размеры земельных участков следует принимать не </w:t>
      </w:r>
      <w:proofErr w:type="gramStart"/>
      <w:r w:rsidRPr="00CD1972">
        <w:t>более указанных</w:t>
      </w:r>
      <w:proofErr w:type="gramEnd"/>
      <w:r w:rsidRPr="00CD1972">
        <w:t xml:space="preserve"> в таблице.</w:t>
      </w:r>
    </w:p>
    <w:p w:rsidR="00A01486" w:rsidRDefault="00A01486" w:rsidP="00A01486">
      <w:pPr>
        <w:autoSpaceDE w:val="0"/>
        <w:autoSpaceDN w:val="0"/>
        <w:adjustRightInd w:val="0"/>
        <w:ind w:right="-1"/>
      </w:pPr>
      <w:r w:rsidRPr="00CD1972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CD1972">
        <w:t>сут</w:t>
      </w:r>
      <w:proofErr w:type="spellEnd"/>
      <w:r w:rsidRPr="00CD1972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A01486" w:rsidRPr="00CD1972" w:rsidRDefault="00A01486" w:rsidP="00A01486">
      <w:pPr>
        <w:autoSpaceDE w:val="0"/>
        <w:autoSpaceDN w:val="0"/>
        <w:adjustRightInd w:val="0"/>
        <w:ind w:left="567" w:right="271"/>
      </w:pPr>
    </w:p>
    <w:p w:rsidR="00A01486" w:rsidRPr="0082795A" w:rsidRDefault="00A01486" w:rsidP="00A01486">
      <w:pPr>
        <w:autoSpaceDE w:val="0"/>
        <w:autoSpaceDN w:val="0"/>
        <w:adjustRightInd w:val="0"/>
        <w:ind w:left="567" w:right="271"/>
        <w:jc w:val="right"/>
      </w:pPr>
      <w:r w:rsidRPr="0082795A">
        <w:t>Таблица 1.2.5.</w:t>
      </w:r>
    </w:p>
    <w:p w:rsidR="00A01486" w:rsidRPr="0082795A" w:rsidRDefault="00A01486" w:rsidP="00A01486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A01486" w:rsidRPr="00192D1C" w:rsidTr="00A01486">
        <w:trPr>
          <w:cantSplit/>
          <w:trHeight w:val="241"/>
        </w:trPr>
        <w:tc>
          <w:tcPr>
            <w:tcW w:w="1598" w:type="dxa"/>
            <w:vMerge w:val="restart"/>
          </w:tcPr>
          <w:p w:rsidR="00A01486" w:rsidRPr="007E3DA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A01486" w:rsidRPr="007E3DA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Расстояние,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м</w:t>
            </w:r>
            <w:proofErr w:type="gramEnd"/>
            <w:r w:rsidRPr="007E3DA5">
              <w:rPr>
                <w:rStyle w:val="FontStyle69"/>
                <w:sz w:val="20"/>
                <w:szCs w:val="20"/>
              </w:rPr>
              <w:t>, по горизонтали (в свету) от подземных сетей до</w:t>
            </w:r>
          </w:p>
        </w:tc>
      </w:tr>
      <w:tr w:rsidR="00A01486" w:rsidRPr="00192D1C" w:rsidTr="00A01486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A01486" w:rsidRPr="007E3DA5" w:rsidRDefault="00A01486" w:rsidP="00944318">
            <w:pPr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A01486" w:rsidRPr="007E3DA5" w:rsidRDefault="00A01486" w:rsidP="00944318">
            <w:pPr>
              <w:autoSpaceDE w:val="0"/>
              <w:autoSpaceDN w:val="0"/>
              <w:adjustRightInd w:val="0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A01486" w:rsidRPr="007E3DA5" w:rsidRDefault="00A01486" w:rsidP="00944318">
            <w:pPr>
              <w:autoSpaceDE w:val="0"/>
              <w:autoSpaceDN w:val="0"/>
              <w:adjustRightInd w:val="0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A01486" w:rsidRPr="007E3DA5" w:rsidRDefault="00A01486" w:rsidP="00944318">
            <w:pPr>
              <w:pStyle w:val="Style48"/>
              <w:widowControl/>
              <w:spacing w:line="240" w:lineRule="auto"/>
              <w:ind w:left="-57" w:right="-57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A01486" w:rsidRPr="007E3DA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A01486" w:rsidRPr="007E3DA5" w:rsidRDefault="00A01486" w:rsidP="00944318">
            <w:pPr>
              <w:autoSpaceDE w:val="0"/>
              <w:autoSpaceDN w:val="0"/>
              <w:adjustRightInd w:val="0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A01486" w:rsidRPr="007E3DA5" w:rsidRDefault="00A01486" w:rsidP="00944318">
            <w:pPr>
              <w:autoSpaceDE w:val="0"/>
              <w:autoSpaceDN w:val="0"/>
              <w:adjustRightInd w:val="0"/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A01486" w:rsidRPr="007E3DA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A01486" w:rsidRPr="00192D1C" w:rsidTr="00A01486">
        <w:trPr>
          <w:cantSplit/>
          <w:trHeight w:val="2313"/>
        </w:trPr>
        <w:tc>
          <w:tcPr>
            <w:tcW w:w="1598" w:type="dxa"/>
          </w:tcPr>
          <w:p w:rsidR="00A01486" w:rsidRPr="007E3DA5" w:rsidRDefault="00A01486" w:rsidP="00944318">
            <w:pPr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ментов</w:t>
            </w:r>
            <w:proofErr w:type="gramEnd"/>
            <w:r w:rsidRPr="0082795A">
              <w:rPr>
                <w:sz w:val="20"/>
                <w:szCs w:val="20"/>
              </w:rPr>
              <w:t xml:space="preserve">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A01486" w:rsidRPr="0082795A" w:rsidRDefault="00A01486" w:rsidP="0094431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проезжей части, </w:t>
            </w:r>
            <w:proofErr w:type="gramStart"/>
            <w:r w:rsidRPr="0082795A">
              <w:rPr>
                <w:sz w:val="20"/>
                <w:szCs w:val="20"/>
              </w:rPr>
              <w:t>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</w:t>
            </w:r>
            <w:proofErr w:type="gramEnd"/>
            <w:r w:rsidRPr="0082795A">
              <w:rPr>
                <w:sz w:val="20"/>
                <w:szCs w:val="20"/>
              </w:rPr>
              <w:t xml:space="preserve"> полосы   обочины</w:t>
            </w:r>
          </w:p>
        </w:tc>
        <w:tc>
          <w:tcPr>
            <w:tcW w:w="1045" w:type="dxa"/>
          </w:tcPr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A01486" w:rsidRDefault="00A01486" w:rsidP="00944318">
            <w:pPr>
              <w:autoSpaceDE w:val="0"/>
              <w:autoSpaceDN w:val="0"/>
              <w:adjustRightInd w:val="0"/>
              <w:ind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св. 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35 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110 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</w:p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A01486" w:rsidRPr="0082795A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A01486" w:rsidRPr="00192D1C" w:rsidTr="00A01486">
        <w:trPr>
          <w:cantSplit/>
          <w:trHeight w:val="692"/>
        </w:trPr>
        <w:tc>
          <w:tcPr>
            <w:tcW w:w="1598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A01486" w:rsidRPr="00332A65" w:rsidRDefault="00A01486" w:rsidP="00944318">
            <w:pPr>
              <w:ind w:left="-57" w:right="-57"/>
              <w:jc w:val="center"/>
            </w:pPr>
          </w:p>
        </w:tc>
        <w:tc>
          <w:tcPr>
            <w:tcW w:w="1372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A01486" w:rsidRPr="00332A65" w:rsidRDefault="00A01486" w:rsidP="00944318">
            <w:pPr>
              <w:ind w:left="-57" w:right="-57"/>
              <w:jc w:val="center"/>
            </w:pPr>
          </w:p>
        </w:tc>
        <w:tc>
          <w:tcPr>
            <w:tcW w:w="1307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A01486" w:rsidRPr="00332A65" w:rsidRDefault="00A01486" w:rsidP="00944318">
            <w:pPr>
              <w:ind w:left="-57" w:right="-57"/>
              <w:jc w:val="center"/>
            </w:pPr>
          </w:p>
          <w:p w:rsidR="00A01486" w:rsidRPr="00332A65" w:rsidRDefault="00A01486" w:rsidP="00944318">
            <w:pPr>
              <w:ind w:right="-57"/>
            </w:pPr>
          </w:p>
        </w:tc>
        <w:tc>
          <w:tcPr>
            <w:tcW w:w="989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A01486" w:rsidRPr="00332A65" w:rsidRDefault="00A01486" w:rsidP="00944318">
            <w:pPr>
              <w:ind w:left="-57" w:right="-57"/>
              <w:jc w:val="center"/>
            </w:pPr>
          </w:p>
          <w:p w:rsidR="00A01486" w:rsidRPr="00332A65" w:rsidRDefault="00A01486" w:rsidP="00944318">
            <w:pPr>
              <w:ind w:left="-57" w:right="-57"/>
              <w:jc w:val="center"/>
            </w:pPr>
          </w:p>
        </w:tc>
        <w:tc>
          <w:tcPr>
            <w:tcW w:w="1045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A01486" w:rsidRPr="00332A65" w:rsidRDefault="00A01486" w:rsidP="00944318">
            <w:pPr>
              <w:ind w:left="-57" w:right="-57"/>
              <w:jc w:val="center"/>
            </w:pPr>
          </w:p>
        </w:tc>
        <w:tc>
          <w:tcPr>
            <w:tcW w:w="611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A01486" w:rsidRPr="00192D1C" w:rsidTr="00A01486">
        <w:trPr>
          <w:cantSplit/>
          <w:trHeight w:val="893"/>
        </w:trPr>
        <w:tc>
          <w:tcPr>
            <w:tcW w:w="1598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канализация (бытовая</w:t>
            </w:r>
            <w:proofErr w:type="gramEnd"/>
          </w:p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A01486" w:rsidRPr="00332A65" w:rsidRDefault="00A01486" w:rsidP="00944318">
            <w:pPr>
              <w:ind w:left="-57" w:right="-57"/>
              <w:jc w:val="center"/>
            </w:pPr>
          </w:p>
          <w:p w:rsidR="00A01486" w:rsidRPr="00332A65" w:rsidRDefault="00A01486" w:rsidP="00944318">
            <w:pPr>
              <w:ind w:left="-57" w:right="-57"/>
              <w:jc w:val="center"/>
            </w:pPr>
          </w:p>
        </w:tc>
        <w:tc>
          <w:tcPr>
            <w:tcW w:w="1307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A01486" w:rsidRPr="00332A65" w:rsidRDefault="00A01486" w:rsidP="00944318">
            <w:pPr>
              <w:ind w:left="-57" w:right="-57"/>
              <w:jc w:val="center"/>
            </w:pPr>
          </w:p>
          <w:p w:rsidR="00A01486" w:rsidRPr="00332A65" w:rsidRDefault="00A01486" w:rsidP="00944318">
            <w:pPr>
              <w:ind w:left="-57" w:right="-57"/>
              <w:jc w:val="center"/>
            </w:pPr>
          </w:p>
        </w:tc>
        <w:tc>
          <w:tcPr>
            <w:tcW w:w="989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A01486" w:rsidRPr="00332A65" w:rsidRDefault="00A01486" w:rsidP="00944318">
            <w:pPr>
              <w:ind w:left="-57" w:right="-57"/>
              <w:jc w:val="center"/>
            </w:pPr>
          </w:p>
          <w:p w:rsidR="00A01486" w:rsidRPr="00332A65" w:rsidRDefault="00A01486" w:rsidP="00944318">
            <w:pPr>
              <w:ind w:left="-57" w:right="-57"/>
              <w:jc w:val="center"/>
            </w:pPr>
          </w:p>
        </w:tc>
        <w:tc>
          <w:tcPr>
            <w:tcW w:w="1045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A01486" w:rsidRPr="00332A65" w:rsidRDefault="00A01486" w:rsidP="00944318">
            <w:pPr>
              <w:ind w:left="-57" w:right="-57"/>
              <w:jc w:val="center"/>
            </w:pPr>
          </w:p>
        </w:tc>
        <w:tc>
          <w:tcPr>
            <w:tcW w:w="772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A01486" w:rsidRPr="00192D1C" w:rsidTr="00A01486">
        <w:trPr>
          <w:cantSplit/>
          <w:trHeight w:val="301"/>
        </w:trPr>
        <w:tc>
          <w:tcPr>
            <w:tcW w:w="1598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A01486" w:rsidRPr="00332A65" w:rsidRDefault="00A01486" w:rsidP="00944318">
            <w:pPr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A01486" w:rsidRPr="00192D1C" w:rsidTr="00A01486">
        <w:trPr>
          <w:cantSplit/>
          <w:trHeight w:val="527"/>
        </w:trPr>
        <w:tc>
          <w:tcPr>
            <w:tcW w:w="1598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proofErr w:type="gram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A01486" w:rsidRPr="00192D1C" w:rsidTr="00A01486">
        <w:trPr>
          <w:cantSplit/>
          <w:trHeight w:val="249"/>
        </w:trPr>
        <w:tc>
          <w:tcPr>
            <w:tcW w:w="1598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1372" w:type="dxa"/>
            <w:textDirection w:val="btLr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1307" w:type="dxa"/>
            <w:textDirection w:val="btLr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989" w:type="dxa"/>
            <w:textDirection w:val="btLr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1035" w:type="dxa"/>
            <w:textDirection w:val="btLr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1045" w:type="dxa"/>
            <w:textDirection w:val="btLr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772" w:type="dxa"/>
            <w:textDirection w:val="btLr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611" w:type="dxa"/>
            <w:textDirection w:val="btLr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665" w:type="dxa"/>
            <w:textDirection w:val="btLr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</w:tr>
      <w:tr w:rsidR="00A01486" w:rsidRPr="00192D1C" w:rsidTr="00A01486">
        <w:trPr>
          <w:cantSplit/>
          <w:trHeight w:val="846"/>
        </w:trPr>
        <w:tc>
          <w:tcPr>
            <w:tcW w:w="1598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(см.</w:t>
            </w:r>
            <w:proofErr w:type="gramEnd"/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A01486" w:rsidRPr="00192D1C" w:rsidTr="00A01486">
        <w:trPr>
          <w:cantSplit/>
          <w:trHeight w:val="702"/>
        </w:trPr>
        <w:tc>
          <w:tcPr>
            <w:tcW w:w="1598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1307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989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104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A01486" w:rsidRPr="00192D1C" w:rsidTr="00A01486">
        <w:trPr>
          <w:cantSplit/>
          <w:trHeight w:val="678"/>
        </w:trPr>
        <w:tc>
          <w:tcPr>
            <w:tcW w:w="1598" w:type="dxa"/>
          </w:tcPr>
          <w:p w:rsidR="00A01486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A01486" w:rsidRPr="00192D1C" w:rsidTr="00A01486">
        <w:trPr>
          <w:cantSplit/>
          <w:trHeight w:val="726"/>
        </w:trPr>
        <w:tc>
          <w:tcPr>
            <w:tcW w:w="1598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A01486" w:rsidRPr="00332A65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A01486" w:rsidRPr="00332A65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p w:rsidR="00A01486" w:rsidRPr="0082795A" w:rsidRDefault="00A01486" w:rsidP="00A0148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lastRenderedPageBreak/>
        <w:t xml:space="preserve">        Примечание:</w:t>
      </w:r>
    </w:p>
    <w:p w:rsidR="00A01486" w:rsidRPr="0082795A" w:rsidRDefault="00A01486" w:rsidP="00A01486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A01486" w:rsidRPr="0082795A" w:rsidRDefault="00A01486" w:rsidP="00A01486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</w:t>
      </w:r>
      <w:proofErr w:type="gramStart"/>
      <w:r w:rsidRPr="0082795A">
        <w:t>зоны возможного нарушения прочности грунтов оснований</w:t>
      </w:r>
      <w:proofErr w:type="gramEnd"/>
      <w:r w:rsidRPr="0082795A">
        <w:t>.</w:t>
      </w:r>
    </w:p>
    <w:p w:rsidR="00A01486" w:rsidRPr="0082795A" w:rsidRDefault="00A01486" w:rsidP="00A01486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A01486" w:rsidRPr="0082795A" w:rsidRDefault="00A01486" w:rsidP="00A01486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A01486" w:rsidRPr="0082795A" w:rsidRDefault="00A01486" w:rsidP="00A01486">
      <w:pPr>
        <w:autoSpaceDE w:val="0"/>
        <w:autoSpaceDN w:val="0"/>
        <w:adjustRightInd w:val="0"/>
        <w:ind w:right="-1"/>
      </w:pPr>
      <w:r w:rsidRPr="0082795A">
        <w:t xml:space="preserve">        4. </w:t>
      </w:r>
      <w:proofErr w:type="gramStart"/>
      <w:r w:rsidRPr="0082795A">
        <w:t xml:space="preserve">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</w:t>
      </w:r>
      <w:proofErr w:type="gramEnd"/>
      <w:r w:rsidRPr="0082795A">
        <w:t xml:space="preserve">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A01486" w:rsidRPr="0082795A" w:rsidRDefault="00A01486" w:rsidP="00A01486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</w:t>
      </w:r>
      <w:proofErr w:type="gramStart"/>
      <w:r w:rsidRPr="0082795A">
        <w:t>м</w:t>
      </w:r>
      <w:proofErr w:type="gramEnd"/>
      <w:r w:rsidRPr="0082795A">
        <w:t>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A01486" w:rsidRDefault="00A01486" w:rsidP="00A01486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Бубновского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A01486" w:rsidRPr="00BA6E38" w:rsidRDefault="00A01486" w:rsidP="00A0148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A01486" w:rsidRPr="00BA6E38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A01486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A01486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p w:rsidR="00A01486" w:rsidRPr="00824945" w:rsidRDefault="00A01486" w:rsidP="00A01486">
      <w:pPr>
        <w:autoSpaceDE w:val="0"/>
        <w:autoSpaceDN w:val="0"/>
        <w:adjustRightInd w:val="0"/>
        <w:ind w:left="567" w:right="271"/>
        <w:jc w:val="right"/>
        <w:rPr>
          <w:sz w:val="16"/>
          <w:szCs w:val="16"/>
        </w:rPr>
      </w:pPr>
      <w:r w:rsidRPr="00824945">
        <w:t>Таблица 1.3.1.</w:t>
      </w:r>
    </w:p>
    <w:p w:rsidR="00A01486" w:rsidRPr="00332A65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A01486" w:rsidRPr="00332A65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A01486" w:rsidRPr="00332A65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tbl>
      <w:tblPr>
        <w:tblW w:w="963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116"/>
        <w:gridCol w:w="1861"/>
        <w:gridCol w:w="1134"/>
      </w:tblGrid>
      <w:tr w:rsidR="00A01486" w:rsidRPr="00192D1C" w:rsidTr="00A01486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23"/>
              <w:widowControl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  <w:r>
              <w:rPr>
                <w:rStyle w:val="FontStyle7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70"/>
                <w:sz w:val="20"/>
                <w:szCs w:val="20"/>
              </w:rPr>
              <w:t>п</w:t>
            </w:r>
            <w:proofErr w:type="gramEnd"/>
            <w:r>
              <w:rPr>
                <w:rStyle w:val="FontStyle70"/>
                <w:sz w:val="20"/>
                <w:szCs w:val="20"/>
              </w:rPr>
              <w:t>/п</w:t>
            </w:r>
          </w:p>
          <w:p w:rsidR="00A01486" w:rsidRPr="00824945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A01486" w:rsidRPr="00824945" w:rsidRDefault="00A01486" w:rsidP="00944318">
            <w:pPr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lastRenderedPageBreak/>
              <w:t>Наименование объекта</w:t>
            </w:r>
          </w:p>
          <w:p w:rsidR="00A01486" w:rsidRPr="00824945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  <w:p w:rsidR="00A01486" w:rsidRPr="00824945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A01486" w:rsidRPr="00824945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A01486" w:rsidRPr="00192D1C" w:rsidTr="00A01486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A01486" w:rsidRPr="00824945" w:rsidTr="00A01486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332A6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lastRenderedPageBreak/>
              <w:t>1</w:t>
            </w:r>
          </w:p>
          <w:p w:rsidR="00A01486" w:rsidRPr="00332A65" w:rsidRDefault="00A01486" w:rsidP="00944318">
            <w:pPr>
              <w:jc w:val="center"/>
              <w:rPr>
                <w:rStyle w:val="FontStyle52"/>
              </w:rPr>
            </w:pPr>
          </w:p>
          <w:p w:rsidR="00A01486" w:rsidRPr="00332A65" w:rsidRDefault="00A01486" w:rsidP="00944318">
            <w:pPr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A01486" w:rsidRPr="00824945" w:rsidRDefault="00A01486" w:rsidP="00944318">
            <w:pPr>
              <w:jc w:val="center"/>
              <w:rPr>
                <w:rStyle w:val="FontStyle52"/>
              </w:rPr>
            </w:pPr>
          </w:p>
          <w:p w:rsidR="00A01486" w:rsidRPr="00824945" w:rsidRDefault="00A01486" w:rsidP="00944318">
            <w:pPr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</w:t>
            </w:r>
            <w:proofErr w:type="gramStart"/>
            <w:r w:rsidRPr="00824945">
              <w:rPr>
                <w:rStyle w:val="FontStyle52"/>
              </w:rPr>
              <w:t>.</w:t>
            </w:r>
            <w:proofErr w:type="gramEnd"/>
            <w:r w:rsidRPr="00824945">
              <w:rPr>
                <w:rStyle w:val="FontStyle52"/>
              </w:rPr>
              <w:t xml:space="preserve"> </w:t>
            </w:r>
            <w:proofErr w:type="gramStart"/>
            <w:r w:rsidRPr="00824945">
              <w:rPr>
                <w:rStyle w:val="FontStyle52"/>
              </w:rPr>
              <w:t>п</w:t>
            </w:r>
            <w:proofErr w:type="gramEnd"/>
            <w:r w:rsidRPr="00824945">
              <w:rPr>
                <w:rStyle w:val="FontStyle52"/>
              </w:rPr>
              <w:t>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A01486" w:rsidRPr="0082494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18"/>
              <w:widowControl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A01486" w:rsidRPr="00824945" w:rsidTr="00A01486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332A65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18"/>
              <w:widowControl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A01486" w:rsidRPr="00824945" w:rsidTr="00A01486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332A6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A01486" w:rsidRPr="00332A65" w:rsidRDefault="00A01486" w:rsidP="00944318">
            <w:pPr>
              <w:jc w:val="center"/>
              <w:rPr>
                <w:rStyle w:val="FontStyle52"/>
              </w:rPr>
            </w:pPr>
          </w:p>
          <w:p w:rsidR="00A01486" w:rsidRPr="00332A65" w:rsidRDefault="00A01486" w:rsidP="00944318">
            <w:pPr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A01486" w:rsidRPr="00824945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A01486" w:rsidRPr="00824945" w:rsidRDefault="00A01486" w:rsidP="00944318">
            <w:pPr>
              <w:jc w:val="center"/>
              <w:rPr>
                <w:rStyle w:val="FontStyle52"/>
              </w:rPr>
            </w:pPr>
          </w:p>
          <w:p w:rsidR="00A01486" w:rsidRPr="00824945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A01486" w:rsidRPr="00824945" w:rsidTr="00A01486">
        <w:trPr>
          <w:trHeight w:hRule="exact" w:val="593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332A65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18"/>
              <w:widowControl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  <w:tr w:rsidR="00A01486" w:rsidRPr="00824945" w:rsidTr="00A01486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332A65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</w:p>
          <w:p w:rsidR="00A01486" w:rsidRPr="00824945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824945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A01486" w:rsidRPr="00013723" w:rsidRDefault="00A01486" w:rsidP="00A01486">
      <w:pPr>
        <w:autoSpaceDE w:val="0"/>
        <w:autoSpaceDN w:val="0"/>
        <w:adjustRightInd w:val="0"/>
        <w:ind w:left="567" w:right="271"/>
        <w:rPr>
          <w:b/>
          <w:bCs/>
          <w:i/>
          <w:iCs/>
          <w:sz w:val="16"/>
          <w:szCs w:val="16"/>
        </w:rPr>
      </w:pPr>
      <w:r w:rsidRPr="00CD1972">
        <w:rPr>
          <w:b/>
          <w:bCs/>
          <w:i/>
          <w:iCs/>
        </w:rPr>
        <w:t xml:space="preserve">        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CD1972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        </w:t>
      </w:r>
      <w:r w:rsidRPr="00CD1972">
        <w:rPr>
          <w:b/>
          <w:bCs/>
          <w:i/>
          <w:iCs/>
        </w:rPr>
        <w:t>Примечания:</w:t>
      </w:r>
    </w:p>
    <w:p w:rsidR="00A01486" w:rsidRPr="00CD1972" w:rsidRDefault="00A01486" w:rsidP="00A01486">
      <w:pPr>
        <w:autoSpaceDE w:val="0"/>
        <w:autoSpaceDN w:val="0"/>
        <w:adjustRightInd w:val="0"/>
        <w:ind w:right="-1"/>
      </w:pPr>
      <w:r w:rsidRPr="00CD1972">
        <w:t xml:space="preserve">         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A01486" w:rsidRDefault="00A01486" w:rsidP="00A01486">
      <w:pPr>
        <w:autoSpaceDE w:val="0"/>
        <w:autoSpaceDN w:val="0"/>
        <w:adjustRightInd w:val="0"/>
        <w:ind w:right="-1"/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</w:t>
      </w:r>
      <w:proofErr w:type="gramStart"/>
      <w:r w:rsidRPr="00BA6E38">
        <w:rPr>
          <w:b/>
          <w:bCs/>
          <w:sz w:val="28"/>
          <w:szCs w:val="28"/>
        </w:rPr>
        <w:t>допустимого</w:t>
      </w:r>
      <w:proofErr w:type="gramEnd"/>
      <w:r w:rsidRPr="00BA6E38">
        <w:rPr>
          <w:b/>
          <w:bCs/>
          <w:sz w:val="28"/>
          <w:szCs w:val="28"/>
        </w:rPr>
        <w:t xml:space="preserve"> </w:t>
      </w: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A01486" w:rsidRPr="00BA6E38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A01486" w:rsidRPr="00BA6E38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Перечень объектов и расчетные показатели </w:t>
      </w:r>
      <w:proofErr w:type="gramStart"/>
      <w:r w:rsidRPr="00BA6E38">
        <w:rPr>
          <w:sz w:val="28"/>
          <w:szCs w:val="28"/>
        </w:rPr>
        <w:t>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</w:t>
      </w:r>
      <w:proofErr w:type="gramEnd"/>
      <w:r w:rsidRPr="00BA6E38">
        <w:rPr>
          <w:sz w:val="28"/>
          <w:szCs w:val="28"/>
        </w:rPr>
        <w:t>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A01486" w:rsidRPr="00BA6E38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  <w:proofErr w:type="gramEnd"/>
    </w:p>
    <w:p w:rsidR="00A01486" w:rsidRDefault="00A01486" w:rsidP="00A01486">
      <w:pPr>
        <w:autoSpaceDE w:val="0"/>
        <w:autoSpaceDN w:val="0"/>
        <w:adjustRightInd w:val="0"/>
        <w:ind w:right="-1"/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A01486" w:rsidRPr="00EB1DB6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A01486" w:rsidRPr="004A168E" w:rsidRDefault="00A01486" w:rsidP="00A01486">
      <w:pPr>
        <w:autoSpaceDE w:val="0"/>
        <w:autoSpaceDN w:val="0"/>
        <w:adjustRightInd w:val="0"/>
        <w:ind w:left="567" w:right="271"/>
        <w:jc w:val="right"/>
        <w:rPr>
          <w:sz w:val="16"/>
          <w:szCs w:val="16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707"/>
        <w:gridCol w:w="1849"/>
        <w:gridCol w:w="1134"/>
        <w:gridCol w:w="1842"/>
        <w:gridCol w:w="1540"/>
      </w:tblGrid>
      <w:tr w:rsidR="00A01486" w:rsidRPr="00192D1C" w:rsidTr="00A01486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28"/>
              <w:widowControl/>
              <w:ind w:left="-57" w:right="-57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A01486" w:rsidRPr="004A168E" w:rsidRDefault="00A01486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69"/>
                <w:sz w:val="20"/>
                <w:szCs w:val="20"/>
              </w:rPr>
              <w:t>п</w:t>
            </w:r>
            <w:proofErr w:type="gramEnd"/>
            <w:r>
              <w:rPr>
                <w:rStyle w:val="FontStyle69"/>
                <w:sz w:val="20"/>
                <w:szCs w:val="20"/>
              </w:rPr>
              <w:t>/п</w:t>
            </w:r>
          </w:p>
          <w:p w:rsidR="00A01486" w:rsidRPr="004A168E" w:rsidRDefault="00A01486" w:rsidP="00944318">
            <w:pPr>
              <w:ind w:left="-57" w:right="-57"/>
              <w:jc w:val="center"/>
              <w:rPr>
                <w:rStyle w:val="FontStyle74"/>
              </w:rPr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lastRenderedPageBreak/>
              <w:t>Наименование объекта</w:t>
            </w:r>
          </w:p>
          <w:p w:rsidR="00A01486" w:rsidRPr="004A168E" w:rsidRDefault="00A01486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  <w:p w:rsidR="00A01486" w:rsidRPr="004A168E" w:rsidRDefault="00A01486" w:rsidP="00944318">
            <w:pPr>
              <w:ind w:right="-57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Default="00A01486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lastRenderedPageBreak/>
              <w:t xml:space="preserve">Минимально допустимый </w:t>
            </w:r>
          </w:p>
          <w:p w:rsidR="00A01486" w:rsidRPr="004A168E" w:rsidRDefault="00A01486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3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A01486" w:rsidRPr="00192D1C" w:rsidTr="00A01486">
        <w:trPr>
          <w:trHeight w:hRule="exact" w:val="29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ind w:left="-57" w:right="-57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A01486" w:rsidRPr="00192D1C" w:rsidTr="00A01486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EB1DB6" w:rsidRDefault="00A01486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lastRenderedPageBreak/>
              <w:t>1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2"/>
              <w:widowControl/>
              <w:spacing w:line="250" w:lineRule="exact"/>
              <w:ind w:left="-57" w:right="-57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18"/>
              <w:widowControl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A01486" w:rsidRPr="00192D1C" w:rsidTr="00A01486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EB1DB6" w:rsidRDefault="00A01486" w:rsidP="00944318">
            <w:pPr>
              <w:pStyle w:val="Style31"/>
              <w:widowControl/>
              <w:spacing w:line="240" w:lineRule="auto"/>
              <w:ind w:left="-57" w:right="-57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2"/>
              <w:widowControl/>
              <w:spacing w:line="245" w:lineRule="exact"/>
              <w:ind w:left="-57" w:right="-57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18"/>
              <w:widowControl/>
              <w:spacing w:line="250" w:lineRule="exact"/>
              <w:ind w:left="-57" w:right="-57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A01486" w:rsidRPr="004A168E" w:rsidRDefault="00A01486" w:rsidP="00A01486">
      <w:pPr>
        <w:autoSpaceDE w:val="0"/>
        <w:autoSpaceDN w:val="0"/>
        <w:adjustRightInd w:val="0"/>
        <w:ind w:left="567" w:right="27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A01486" w:rsidRPr="00A01486" w:rsidRDefault="00A01486" w:rsidP="00A0148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A01486">
        <w:rPr>
          <w:b/>
          <w:bCs/>
          <w:i/>
          <w:iCs/>
        </w:rPr>
        <w:t xml:space="preserve">         </w:t>
      </w:r>
      <w:r>
        <w:rPr>
          <w:b/>
          <w:bCs/>
          <w:i/>
          <w:iCs/>
        </w:rPr>
        <w:t xml:space="preserve">   </w:t>
      </w:r>
      <w:r w:rsidRPr="00A01486">
        <w:rPr>
          <w:b/>
          <w:bCs/>
          <w:i/>
          <w:iCs/>
        </w:rPr>
        <w:t>Примечания:</w:t>
      </w:r>
    </w:p>
    <w:p w:rsidR="00A01486" w:rsidRPr="00A01486" w:rsidRDefault="00A01486" w:rsidP="00A01486">
      <w:pPr>
        <w:autoSpaceDE w:val="0"/>
        <w:autoSpaceDN w:val="0"/>
        <w:adjustRightInd w:val="0"/>
        <w:ind w:right="-1"/>
      </w:pPr>
      <w:r>
        <w:t xml:space="preserve">           </w:t>
      </w:r>
      <w:r w:rsidRPr="00A01486">
        <w:t xml:space="preserve">1. (*) </w:t>
      </w:r>
      <w:proofErr w:type="gramStart"/>
      <w:r w:rsidRPr="00A01486">
        <w:t>Объекты</w:t>
      </w:r>
      <w:proofErr w:type="gramEnd"/>
      <w:r w:rsidRPr="00A01486">
        <w:t xml:space="preserve"> возможно формировать на базе или при объектах общего образования;</w:t>
      </w:r>
    </w:p>
    <w:p w:rsidR="00A01486" w:rsidRPr="00A01486" w:rsidRDefault="00A01486" w:rsidP="00A01486">
      <w:pPr>
        <w:autoSpaceDE w:val="0"/>
        <w:autoSpaceDN w:val="0"/>
        <w:adjustRightInd w:val="0"/>
        <w:ind w:right="-1"/>
      </w:pPr>
      <w:r w:rsidRPr="00A01486">
        <w:t xml:space="preserve">       </w:t>
      </w:r>
      <w:r>
        <w:t xml:space="preserve">    </w:t>
      </w:r>
      <w:r w:rsidRPr="00A01486">
        <w:t>2. (**) Объекты формируются в административном центре поселения</w:t>
      </w:r>
    </w:p>
    <w:p w:rsidR="00A01486" w:rsidRDefault="00A01486" w:rsidP="00A01486">
      <w:pPr>
        <w:autoSpaceDE w:val="0"/>
        <w:autoSpaceDN w:val="0"/>
        <w:adjustRightInd w:val="0"/>
        <w:ind w:right="-1"/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A01486" w:rsidRDefault="00A01486" w:rsidP="00A01486">
      <w:pPr>
        <w:autoSpaceDE w:val="0"/>
        <w:autoSpaceDN w:val="0"/>
        <w:adjustRightInd w:val="0"/>
        <w:ind w:left="567" w:right="271"/>
        <w:jc w:val="right"/>
      </w:pPr>
      <w:r>
        <w:t xml:space="preserve">   </w:t>
      </w:r>
      <w:r w:rsidRPr="004A168E">
        <w:t>Таблица 1.4.2.</w:t>
      </w:r>
    </w:p>
    <w:p w:rsidR="00A01486" w:rsidRPr="00B27800" w:rsidRDefault="00A01486" w:rsidP="00A01486">
      <w:pPr>
        <w:autoSpaceDE w:val="0"/>
        <w:autoSpaceDN w:val="0"/>
        <w:adjustRightInd w:val="0"/>
        <w:ind w:left="567" w:right="27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A01486" w:rsidRPr="00192D1C" w:rsidTr="00A01486">
        <w:trPr>
          <w:trHeight w:hRule="exact" w:val="734"/>
        </w:trPr>
        <w:tc>
          <w:tcPr>
            <w:tcW w:w="542" w:type="dxa"/>
            <w:vMerge w:val="restart"/>
          </w:tcPr>
          <w:p w:rsidR="00A01486" w:rsidRDefault="00A01486" w:rsidP="00944318">
            <w:pPr>
              <w:pStyle w:val="Style26"/>
              <w:widowControl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  <w:r>
              <w:rPr>
                <w:rStyle w:val="FontStyle75"/>
              </w:rPr>
              <w:t xml:space="preserve"> </w:t>
            </w:r>
          </w:p>
          <w:p w:rsidR="00A01486" w:rsidRPr="004A168E" w:rsidRDefault="00A01486" w:rsidP="00944318">
            <w:pPr>
              <w:pStyle w:val="Style26"/>
              <w:widowControl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75"/>
              </w:rPr>
              <w:t>п</w:t>
            </w:r>
            <w:proofErr w:type="gramEnd"/>
            <w:r>
              <w:rPr>
                <w:rStyle w:val="FontStyle75"/>
              </w:rPr>
              <w:t>/п</w:t>
            </w:r>
          </w:p>
          <w:p w:rsidR="00A01486" w:rsidRPr="004A168E" w:rsidRDefault="00A01486" w:rsidP="00944318">
            <w:pPr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A01486" w:rsidRPr="004A168E" w:rsidRDefault="00A01486" w:rsidP="00944318">
            <w:pPr>
              <w:pStyle w:val="Style31"/>
              <w:widowControl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A01486" w:rsidRPr="004A168E" w:rsidRDefault="00A01486" w:rsidP="00944318">
            <w:pPr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A01486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A01486" w:rsidRPr="004A168E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A01486" w:rsidRPr="004A168E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A01486" w:rsidRPr="00192D1C" w:rsidTr="00A01486">
        <w:trPr>
          <w:trHeight w:hRule="exact" w:val="295"/>
        </w:trPr>
        <w:tc>
          <w:tcPr>
            <w:tcW w:w="542" w:type="dxa"/>
            <w:vMerge/>
          </w:tcPr>
          <w:p w:rsidR="00A01486" w:rsidRPr="004A168E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A01486" w:rsidRPr="004A168E" w:rsidRDefault="00A01486" w:rsidP="00944318">
            <w:pPr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A01486" w:rsidRPr="004A168E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A01486" w:rsidRPr="004A168E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A01486" w:rsidRPr="004A168E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A01486" w:rsidRPr="004A168E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A01486" w:rsidRPr="00192D1C" w:rsidTr="00A01486">
        <w:trPr>
          <w:trHeight w:hRule="exact" w:val="1037"/>
        </w:trPr>
        <w:tc>
          <w:tcPr>
            <w:tcW w:w="542" w:type="dxa"/>
          </w:tcPr>
          <w:p w:rsidR="00A01486" w:rsidRPr="004A168E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A01486" w:rsidRPr="004A168E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A01486" w:rsidRDefault="00A01486" w:rsidP="00944318">
            <w:pPr>
              <w:pStyle w:val="Style18"/>
              <w:widowControl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A01486" w:rsidRPr="004A168E" w:rsidRDefault="00A01486" w:rsidP="00944318">
            <w:pPr>
              <w:pStyle w:val="Style18"/>
              <w:widowControl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A01486" w:rsidRPr="004A168E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A01486" w:rsidRPr="00192D1C" w:rsidTr="00A01486">
        <w:trPr>
          <w:trHeight w:hRule="exact" w:val="1320"/>
        </w:trPr>
        <w:tc>
          <w:tcPr>
            <w:tcW w:w="542" w:type="dxa"/>
          </w:tcPr>
          <w:p w:rsidR="00A01486" w:rsidRPr="004A168E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A01486" w:rsidRPr="004A168E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A0148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A0148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A01486" w:rsidRPr="004A168E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A01486" w:rsidRPr="004A168E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A01486" w:rsidRPr="00192D1C" w:rsidTr="00A01486">
        <w:trPr>
          <w:trHeight w:hRule="exact" w:val="797"/>
        </w:trPr>
        <w:tc>
          <w:tcPr>
            <w:tcW w:w="542" w:type="dxa"/>
            <w:vMerge w:val="restart"/>
          </w:tcPr>
          <w:p w:rsidR="00A01486" w:rsidRPr="004A168E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A0148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A0148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A01486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</w:p>
          <w:p w:rsidR="00A01486" w:rsidRPr="004A168E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</w:p>
        </w:tc>
        <w:tc>
          <w:tcPr>
            <w:tcW w:w="1134" w:type="dxa"/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A01486" w:rsidRPr="004A168E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A01486" w:rsidRPr="00192D1C" w:rsidTr="00A01486">
        <w:trPr>
          <w:trHeight w:val="577"/>
        </w:trPr>
        <w:tc>
          <w:tcPr>
            <w:tcW w:w="542" w:type="dxa"/>
            <w:vMerge/>
            <w:vAlign w:val="center"/>
          </w:tcPr>
          <w:p w:rsidR="00A01486" w:rsidRPr="004A168E" w:rsidRDefault="00A01486" w:rsidP="00944318">
            <w:pPr>
              <w:pStyle w:val="Style31"/>
              <w:widowControl/>
              <w:spacing w:line="240" w:lineRule="auto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rPr>
                <w:rStyle w:val="FontStyle52"/>
              </w:rPr>
            </w:pPr>
          </w:p>
        </w:tc>
        <w:tc>
          <w:tcPr>
            <w:tcW w:w="1948" w:type="dxa"/>
          </w:tcPr>
          <w:p w:rsidR="00A01486" w:rsidRPr="004A168E" w:rsidRDefault="00A01486" w:rsidP="00944318">
            <w:pPr>
              <w:pStyle w:val="Style18"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A01486" w:rsidRPr="004A168E" w:rsidRDefault="00A01486" w:rsidP="00944318">
            <w:pPr>
              <w:pStyle w:val="Style32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A01486" w:rsidRPr="004A168E" w:rsidRDefault="00A01486" w:rsidP="00944318">
            <w:pPr>
              <w:pStyle w:val="Style18"/>
              <w:widowControl/>
              <w:spacing w:line="250" w:lineRule="exact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A01486" w:rsidRPr="004A168E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</w:tr>
    </w:tbl>
    <w:p w:rsidR="00A01486" w:rsidRPr="004A168E" w:rsidRDefault="00A01486" w:rsidP="00A01486">
      <w:pPr>
        <w:autoSpaceDE w:val="0"/>
        <w:autoSpaceDN w:val="0"/>
        <w:adjustRightInd w:val="0"/>
        <w:ind w:left="567" w:right="271"/>
        <w:rPr>
          <w:sz w:val="16"/>
          <w:szCs w:val="16"/>
        </w:rPr>
      </w:pPr>
    </w:p>
    <w:p w:rsidR="00A01486" w:rsidRPr="00EB1DB6" w:rsidRDefault="00A01486" w:rsidP="00A01486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A01486" w:rsidRPr="00EB1DB6" w:rsidRDefault="00A01486" w:rsidP="00A01486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A01486" w:rsidRDefault="00A01486" w:rsidP="00A01486">
      <w:pPr>
        <w:autoSpaceDE w:val="0"/>
        <w:autoSpaceDN w:val="0"/>
        <w:adjustRightInd w:val="0"/>
        <w:ind w:right="-1"/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</w:t>
      </w:r>
      <w:proofErr w:type="gramEnd"/>
      <w:r w:rsidRPr="00122664">
        <w:rPr>
          <w:sz w:val="28"/>
          <w:szCs w:val="28"/>
        </w:rPr>
        <w:t xml:space="preserve"> При отсутствии </w:t>
      </w:r>
      <w:r w:rsidRPr="00122664">
        <w:rPr>
          <w:sz w:val="28"/>
          <w:szCs w:val="28"/>
        </w:rPr>
        <w:lastRenderedPageBreak/>
        <w:t>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</w:t>
      </w:r>
      <w:proofErr w:type="gramStart"/>
      <w:r w:rsidRPr="00122664">
        <w:rPr>
          <w:sz w:val="28"/>
          <w:szCs w:val="28"/>
        </w:rPr>
        <w:t>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</w:t>
      </w:r>
      <w:proofErr w:type="gramEnd"/>
      <w:r w:rsidRPr="00122664">
        <w:rPr>
          <w:sz w:val="28"/>
          <w:szCs w:val="28"/>
        </w:rPr>
        <w:t>, обеспечивающие внутренние и внешние связи объектов зоны.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A01486" w:rsidRPr="00122664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A01486" w:rsidRPr="008949D7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</w:t>
      </w:r>
      <w:proofErr w:type="gramStart"/>
      <w:r w:rsidRPr="00122664">
        <w:rPr>
          <w:sz w:val="28"/>
          <w:szCs w:val="28"/>
        </w:rPr>
        <w:t>нарушит природных условий и не</w:t>
      </w:r>
      <w:proofErr w:type="gramEnd"/>
      <w:r w:rsidRPr="00122664">
        <w:rPr>
          <w:sz w:val="28"/>
          <w:szCs w:val="28"/>
        </w:rPr>
        <w:t xml:space="preserve">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A01486" w:rsidRDefault="00A01486" w:rsidP="00A01486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A01486" w:rsidRPr="00EB1DB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A01486" w:rsidRPr="00B27800" w:rsidRDefault="00A01486" w:rsidP="00A01486">
      <w:pPr>
        <w:autoSpaceDE w:val="0"/>
        <w:autoSpaceDN w:val="0"/>
        <w:adjustRightInd w:val="0"/>
        <w:ind w:left="567" w:right="271"/>
        <w:jc w:val="center"/>
        <w:rPr>
          <w:b/>
          <w:bCs/>
          <w:sz w:val="16"/>
          <w:szCs w:val="16"/>
        </w:rPr>
      </w:pPr>
    </w:p>
    <w:tbl>
      <w:tblPr>
        <w:tblW w:w="945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428"/>
        <w:gridCol w:w="2614"/>
      </w:tblGrid>
      <w:tr w:rsidR="00A01486" w:rsidTr="00A01486">
        <w:tc>
          <w:tcPr>
            <w:tcW w:w="6838" w:type="dxa"/>
            <w:gridSpan w:val="2"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31"/>
              <w:widowControl/>
              <w:spacing w:line="250" w:lineRule="exact"/>
              <w:ind w:left="-57" w:right="-57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A01486" w:rsidTr="00A01486">
        <w:tc>
          <w:tcPr>
            <w:tcW w:w="2410" w:type="dxa"/>
            <w:vMerge w:val="restart"/>
          </w:tcPr>
          <w:p w:rsidR="00A01486" w:rsidRPr="00332761" w:rsidRDefault="00A01486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A01486" w:rsidRPr="00332761" w:rsidRDefault="00A01486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</w:t>
            </w:r>
            <w:proofErr w:type="gramStart"/>
            <w:r w:rsidRPr="00332761">
              <w:rPr>
                <w:rStyle w:val="FontStyle52"/>
              </w:rPr>
              <w:t>беспривязном</w:t>
            </w:r>
            <w:proofErr w:type="gramEnd"/>
            <w:r w:rsidRPr="00332761">
              <w:rPr>
                <w:rStyle w:val="FontStyle52"/>
              </w:rPr>
              <w:t xml:space="preserve"> </w:t>
            </w:r>
          </w:p>
          <w:p w:rsidR="00A01486" w:rsidRPr="00332761" w:rsidRDefault="00A01486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содержании</w:t>
            </w:r>
            <w:proofErr w:type="gramEnd"/>
            <w:r w:rsidRPr="00332761">
              <w:rPr>
                <w:rStyle w:val="FontStyle52"/>
              </w:rPr>
              <w:t xml:space="preserve"> коров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Default="00A01486" w:rsidP="00944318">
            <w:pPr>
              <w:pStyle w:val="Style32"/>
              <w:widowControl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A01486" w:rsidRPr="00332761" w:rsidRDefault="00A01486" w:rsidP="00944318">
            <w:pPr>
              <w:pStyle w:val="Style32"/>
              <w:widowControl/>
              <w:ind w:left="-57" w:right="-57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A01486" w:rsidTr="00A01486">
        <w:tc>
          <w:tcPr>
            <w:tcW w:w="2410" w:type="dxa"/>
            <w:vMerge w:val="restart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A01486" w:rsidTr="00A01486">
        <w:tc>
          <w:tcPr>
            <w:tcW w:w="2410" w:type="dxa"/>
            <w:vMerge w:val="restart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Размещаемые</w:t>
            </w:r>
            <w:proofErr w:type="gramEnd"/>
            <w:r w:rsidRPr="00332761">
              <w:rPr>
                <w:rStyle w:val="FontStyle52"/>
              </w:rPr>
              <w:t xml:space="preserve"> на одной площадке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Шерстные, шерстно-мясные, </w:t>
            </w:r>
            <w:proofErr w:type="gramStart"/>
            <w:r w:rsidRPr="00332761">
              <w:rPr>
                <w:rStyle w:val="FontStyle52"/>
              </w:rPr>
              <w:t>мясо-сальные</w:t>
            </w:r>
            <w:proofErr w:type="gramEnd"/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A01486" w:rsidTr="00A01486">
        <w:tc>
          <w:tcPr>
            <w:tcW w:w="2410" w:type="dxa"/>
            <w:vMerge w:val="restart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A01486" w:rsidTr="00A01486">
        <w:tc>
          <w:tcPr>
            <w:tcW w:w="2410" w:type="dxa"/>
            <w:vMerge w:val="restart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A01486" w:rsidTr="00A01486">
        <w:tc>
          <w:tcPr>
            <w:tcW w:w="2410" w:type="dxa"/>
            <w:vMerge w:val="restart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18"/>
              <w:widowControl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49"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49"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A01486" w:rsidRPr="00332761" w:rsidRDefault="00A01486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A01486" w:rsidRPr="00332761" w:rsidRDefault="00A01486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49"/>
              <w:ind w:left="-57" w:right="-57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49"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A01486" w:rsidRPr="00332761" w:rsidRDefault="00A01486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A01486" w:rsidRPr="00332761" w:rsidRDefault="00A01486" w:rsidP="00944318">
            <w:pPr>
              <w:pStyle w:val="Style18"/>
              <w:spacing w:line="240" w:lineRule="auto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49"/>
              <w:ind w:left="-57" w:right="-57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A01486" w:rsidTr="00A01486">
        <w:tc>
          <w:tcPr>
            <w:tcW w:w="2410" w:type="dxa"/>
            <w:vMerge w:val="restart"/>
          </w:tcPr>
          <w:p w:rsidR="00A01486" w:rsidRPr="00332761" w:rsidRDefault="00A01486" w:rsidP="00944318">
            <w:pPr>
              <w:pStyle w:val="Style32"/>
              <w:widowControl/>
              <w:spacing w:line="254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49"/>
              <w:ind w:left="-57" w:right="-57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332761" w:rsidRDefault="00A01486" w:rsidP="00944318">
            <w:pPr>
              <w:ind w:left="-57" w:right="-57"/>
              <w:jc w:val="center"/>
              <w:rPr>
                <w:rStyle w:val="FontStyle52"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49"/>
              <w:ind w:left="-57" w:right="-57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A01486" w:rsidTr="00A01486">
        <w:tc>
          <w:tcPr>
            <w:tcW w:w="2410" w:type="dxa"/>
            <w:vMerge w:val="restart"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18"/>
              <w:ind w:left="-57" w:right="-57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49"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A01486" w:rsidTr="00A01486">
        <w:trPr>
          <w:trHeight w:val="485"/>
        </w:trPr>
        <w:tc>
          <w:tcPr>
            <w:tcW w:w="2410" w:type="dxa"/>
            <w:vMerge w:val="restart"/>
          </w:tcPr>
          <w:p w:rsidR="00A01486" w:rsidRPr="00332761" w:rsidRDefault="00A01486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A01486" w:rsidRPr="00332761" w:rsidRDefault="00A01486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A01486" w:rsidRPr="00285AA8" w:rsidRDefault="00A01486" w:rsidP="00944318">
            <w:pPr>
              <w:pStyle w:val="Style19"/>
              <w:widowControl/>
              <w:ind w:left="-57" w:right="-57"/>
              <w:jc w:val="center"/>
              <w:rPr>
                <w:rFonts w:ascii="Calibri" w:hAnsi="Calibri" w:cs="Calibri"/>
              </w:rPr>
            </w:pP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A01486" w:rsidTr="00A01486">
        <w:tc>
          <w:tcPr>
            <w:tcW w:w="2410" w:type="dxa"/>
            <w:vMerge w:val="restart"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50" w:lineRule="exact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A01486" w:rsidTr="00A01486">
        <w:tc>
          <w:tcPr>
            <w:tcW w:w="2410" w:type="dxa"/>
            <w:vMerge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8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A01486" w:rsidRPr="00332761" w:rsidRDefault="00A01486" w:rsidP="00944318">
            <w:pPr>
              <w:pStyle w:val="Style32"/>
              <w:widowControl/>
              <w:spacing w:line="240" w:lineRule="auto"/>
              <w:ind w:left="-57" w:right="-57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A01486" w:rsidRPr="00332761" w:rsidRDefault="00A01486" w:rsidP="00A01486">
      <w:pPr>
        <w:autoSpaceDE w:val="0"/>
        <w:autoSpaceDN w:val="0"/>
        <w:adjustRightInd w:val="0"/>
        <w:ind w:right="271"/>
        <w:rPr>
          <w:b/>
          <w:bCs/>
          <w:sz w:val="16"/>
          <w:szCs w:val="16"/>
        </w:rPr>
      </w:pPr>
    </w:p>
    <w:p w:rsidR="00A01486" w:rsidRPr="00332761" w:rsidRDefault="00A01486" w:rsidP="00A01486">
      <w:pPr>
        <w:autoSpaceDE w:val="0"/>
        <w:autoSpaceDN w:val="0"/>
        <w:adjustRightInd w:val="0"/>
        <w:ind w:right="27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</w:t>
      </w:r>
      <w:r w:rsidRPr="00332761">
        <w:rPr>
          <w:b/>
          <w:bCs/>
          <w:i/>
          <w:iCs/>
        </w:rPr>
        <w:t>Примечания:</w:t>
      </w:r>
    </w:p>
    <w:p w:rsidR="00A01486" w:rsidRPr="00332761" w:rsidRDefault="00A01486" w:rsidP="00A01486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A01486" w:rsidRPr="00332761" w:rsidRDefault="00A01486" w:rsidP="00A01486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A01486" w:rsidRDefault="00A01486" w:rsidP="00A01486">
      <w:pPr>
        <w:autoSpaceDE w:val="0"/>
        <w:autoSpaceDN w:val="0"/>
        <w:adjustRightInd w:val="0"/>
        <w:ind w:right="-1"/>
      </w:pPr>
      <w:r w:rsidRPr="00332761">
        <w:t xml:space="preserve">        3. *** </w:t>
      </w:r>
      <w:proofErr w:type="gramStart"/>
      <w:r w:rsidRPr="00332761">
        <w:t>Над чертой приведены показатели для многоэтажных зданий, под чертой - для одноэтажных.</w:t>
      </w:r>
      <w:proofErr w:type="gramEnd"/>
    </w:p>
    <w:p w:rsidR="00A01486" w:rsidRPr="00332761" w:rsidRDefault="00A01486" w:rsidP="00A01486">
      <w:pPr>
        <w:autoSpaceDE w:val="0"/>
        <w:autoSpaceDN w:val="0"/>
        <w:adjustRightInd w:val="0"/>
        <w:ind w:left="567" w:right="271"/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A01486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proofErr w:type="gramStart"/>
      <w:r w:rsidRPr="009D5EEC">
        <w:rPr>
          <w:sz w:val="28"/>
          <w:szCs w:val="28"/>
        </w:rPr>
        <w:t>предоставляемых</w:t>
      </w:r>
      <w:proofErr w:type="gramEnd"/>
      <w:r w:rsidRPr="009D5EEC">
        <w:rPr>
          <w:sz w:val="28"/>
          <w:szCs w:val="28"/>
        </w:rPr>
        <w:t xml:space="preserve">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A01486" w:rsidRDefault="00A01486" w:rsidP="00A01486">
      <w:pPr>
        <w:autoSpaceDE w:val="0"/>
        <w:autoSpaceDN w:val="0"/>
        <w:adjustRightInd w:val="0"/>
        <w:ind w:right="-1"/>
      </w:pPr>
      <w:r>
        <w:t xml:space="preserve"> 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</w:t>
      </w:r>
      <w:proofErr w:type="gramStart"/>
      <w:r w:rsidRPr="00B27800">
        <w:rPr>
          <w:b/>
          <w:bCs/>
          <w:sz w:val="28"/>
          <w:szCs w:val="28"/>
        </w:rPr>
        <w:t>РАСЧЕТНЫХ</w:t>
      </w:r>
      <w:proofErr w:type="gramEnd"/>
      <w:r w:rsidRPr="00B27800">
        <w:rPr>
          <w:b/>
          <w:bCs/>
          <w:sz w:val="28"/>
          <w:szCs w:val="28"/>
        </w:rPr>
        <w:t xml:space="preserve"> 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A01486" w:rsidRPr="006E4E13" w:rsidRDefault="00A01486" w:rsidP="00A01486">
      <w:pPr>
        <w:autoSpaceDE w:val="0"/>
        <w:autoSpaceDN w:val="0"/>
        <w:adjustRightInd w:val="0"/>
        <w:ind w:right="-1"/>
        <w:rPr>
          <w:b/>
          <w:bCs/>
        </w:rPr>
      </w:pP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</w:t>
      </w:r>
      <w:proofErr w:type="gramEnd"/>
      <w:r w:rsidRPr="009D5EEC">
        <w:rPr>
          <w:sz w:val="28"/>
          <w:szCs w:val="28"/>
        </w:rPr>
        <w:t xml:space="preserve">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</w:t>
      </w:r>
      <w:r w:rsidRPr="009D5EEC">
        <w:rPr>
          <w:sz w:val="28"/>
          <w:szCs w:val="28"/>
        </w:rPr>
        <w:lastRenderedPageBreak/>
        <w:t xml:space="preserve">градостроительного проектирования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A01486" w:rsidRDefault="00A01486" w:rsidP="00A01486">
      <w:pPr>
        <w:autoSpaceDE w:val="0"/>
        <w:autoSpaceDN w:val="0"/>
        <w:adjustRightInd w:val="0"/>
        <w:ind w:right="271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9619E9">
        <w:t>Таблица 2.1.</w:t>
      </w:r>
    </w:p>
    <w:p w:rsidR="00A01486" w:rsidRPr="001F6595" w:rsidRDefault="00A01486" w:rsidP="00A01486">
      <w:pPr>
        <w:autoSpaceDE w:val="0"/>
        <w:autoSpaceDN w:val="0"/>
        <w:adjustRightInd w:val="0"/>
        <w:ind w:left="567" w:right="271"/>
        <w:jc w:val="right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A01486" w:rsidTr="00A01486">
        <w:tc>
          <w:tcPr>
            <w:tcW w:w="675" w:type="dxa"/>
          </w:tcPr>
          <w:p w:rsidR="00A01486" w:rsidRPr="00285AA8" w:rsidRDefault="00A01486" w:rsidP="00944318">
            <w:pPr>
              <w:pStyle w:val="Style31"/>
              <w:widowControl/>
              <w:spacing w:line="245" w:lineRule="exact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A01486" w:rsidRPr="00285AA8" w:rsidRDefault="00A01486" w:rsidP="00944318">
            <w:pPr>
              <w:pStyle w:val="Style31"/>
              <w:widowControl/>
              <w:spacing w:line="245" w:lineRule="exact"/>
              <w:rPr>
                <w:rStyle w:val="FontStyle69"/>
                <w:sz w:val="20"/>
                <w:szCs w:val="20"/>
              </w:rPr>
            </w:pPr>
            <w:proofErr w:type="gramStart"/>
            <w:r w:rsidRPr="00285AA8">
              <w:rPr>
                <w:rStyle w:val="FontStyle69"/>
                <w:sz w:val="20"/>
                <w:szCs w:val="20"/>
              </w:rPr>
              <w:t>п</w:t>
            </w:r>
            <w:proofErr w:type="gramEnd"/>
            <w:r w:rsidRPr="00285AA8">
              <w:rPr>
                <w:rStyle w:val="FontStyle69"/>
                <w:sz w:val="20"/>
                <w:szCs w:val="20"/>
              </w:rPr>
              <w:t>/п</w:t>
            </w:r>
          </w:p>
        </w:tc>
        <w:tc>
          <w:tcPr>
            <w:tcW w:w="2018" w:type="dxa"/>
          </w:tcPr>
          <w:p w:rsidR="00A01486" w:rsidRPr="00285AA8" w:rsidRDefault="00A01486" w:rsidP="00944318">
            <w:pPr>
              <w:pStyle w:val="Style31"/>
              <w:widowControl/>
              <w:spacing w:line="250" w:lineRule="exact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A01486" w:rsidRPr="00285AA8" w:rsidRDefault="00A01486" w:rsidP="00944318">
            <w:pPr>
              <w:pStyle w:val="Style31"/>
              <w:widowControl/>
              <w:spacing w:line="250" w:lineRule="exact"/>
              <w:ind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A01486" w:rsidRPr="00285AA8" w:rsidRDefault="00A01486" w:rsidP="00944318">
            <w:pPr>
              <w:pStyle w:val="Style31"/>
              <w:widowControl/>
              <w:spacing w:line="250" w:lineRule="exact"/>
              <w:ind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A01486" w:rsidRPr="00285AA8" w:rsidRDefault="00A01486" w:rsidP="00944318">
            <w:pPr>
              <w:pStyle w:val="Style31"/>
              <w:widowControl/>
              <w:spacing w:line="240" w:lineRule="auto"/>
              <w:ind w:left="414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A01486" w:rsidRPr="00285AA8" w:rsidRDefault="00A01486" w:rsidP="00944318">
            <w:pPr>
              <w:pStyle w:val="Style31"/>
              <w:widowControl/>
              <w:spacing w:line="240" w:lineRule="auto"/>
              <w:ind w:left="414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</w:t>
            </w:r>
            <w:proofErr w:type="gramStart"/>
            <w:r w:rsidRPr="00285AA8">
              <w:rPr>
                <w:sz w:val="22"/>
                <w:szCs w:val="22"/>
              </w:rPr>
              <w:t>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</w:t>
            </w:r>
            <w:proofErr w:type="gramEnd"/>
            <w:r w:rsidRPr="00722CD0">
              <w:rPr>
                <w:rStyle w:val="FontStyle52"/>
              </w:rPr>
              <w:t xml:space="preserve">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A01486" w:rsidTr="00A01486">
        <w:tc>
          <w:tcPr>
            <w:tcW w:w="675" w:type="dxa"/>
          </w:tcPr>
          <w:p w:rsidR="00A01486" w:rsidRPr="00285AA8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A01486" w:rsidRDefault="00A01486" w:rsidP="00944318">
            <w:pPr>
              <w:pStyle w:val="Style31"/>
              <w:widowControl/>
              <w:spacing w:line="259" w:lineRule="exact"/>
              <w:ind w:left="924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A01486" w:rsidRPr="00722CD0" w:rsidRDefault="00A01486" w:rsidP="00944318">
            <w:pPr>
              <w:pStyle w:val="Style31"/>
              <w:widowControl/>
              <w:spacing w:line="259" w:lineRule="exact"/>
              <w:ind w:left="924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</w:t>
            </w:r>
            <w:proofErr w:type="gramStart"/>
            <w:r w:rsidRPr="00722CD0">
              <w:rPr>
                <w:rStyle w:val="FontStyle69"/>
              </w:rPr>
              <w:t>о-</w:t>
            </w:r>
            <w:proofErr w:type="gramEnd"/>
            <w:r w:rsidRPr="00722CD0">
              <w:rPr>
                <w:rStyle w:val="FontStyle69"/>
              </w:rPr>
              <w:t>, газо-, водоснабжение населения и водоотведение)</w:t>
            </w:r>
          </w:p>
        </w:tc>
      </w:tr>
      <w:tr w:rsidR="00A01486" w:rsidTr="00A01486">
        <w:tc>
          <w:tcPr>
            <w:tcW w:w="675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минимально </w:t>
            </w:r>
            <w:proofErr w:type="gramStart"/>
            <w:r w:rsidRPr="00722CD0">
              <w:rPr>
                <w:rStyle w:val="FontStyle52"/>
              </w:rPr>
              <w:t>допустимо</w:t>
            </w:r>
            <w:r w:rsidRPr="00722CD0">
              <w:rPr>
                <w:rStyle w:val="FontStyle52"/>
              </w:rPr>
              <w:softHyphen/>
              <w:t>го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A01486" w:rsidRPr="00285AA8" w:rsidRDefault="00A01486" w:rsidP="00944318">
            <w:pPr>
              <w:widowControl w:val="0"/>
              <w:autoSpaceDE w:val="0"/>
              <w:autoSpaceDN w:val="0"/>
              <w:adjustRightInd w:val="0"/>
            </w:pPr>
            <w:r w:rsidRPr="00285AA8">
              <w:rPr>
                <w:sz w:val="22"/>
                <w:szCs w:val="22"/>
              </w:rPr>
              <w:t xml:space="preserve">     </w:t>
            </w:r>
            <w:proofErr w:type="gramStart"/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  <w:proofErr w:type="gramEnd"/>
          </w:p>
          <w:p w:rsidR="00A01486" w:rsidRPr="00722CD0" w:rsidRDefault="00A01486" w:rsidP="00944318">
            <w:pPr>
              <w:widowControl w:val="0"/>
              <w:autoSpaceDE w:val="0"/>
              <w:autoSpaceDN w:val="0"/>
              <w:adjustRightInd w:val="0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</w:t>
            </w:r>
            <w:proofErr w:type="gramStart"/>
            <w:r w:rsidRPr="00285AA8">
              <w:rPr>
                <w:sz w:val="22"/>
                <w:szCs w:val="22"/>
              </w:rPr>
              <w:t>ч</w:t>
            </w:r>
            <w:proofErr w:type="spellEnd"/>
            <w:proofErr w:type="gram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A01486" w:rsidTr="00A01486">
        <w:tc>
          <w:tcPr>
            <w:tcW w:w="675" w:type="dxa"/>
            <w:vMerge/>
          </w:tcPr>
          <w:p w:rsidR="00A01486" w:rsidRPr="00285AA8" w:rsidRDefault="00A01486" w:rsidP="00944318">
            <w:pPr>
              <w:pStyle w:val="Style32"/>
              <w:jc w:val="center"/>
            </w:pPr>
          </w:p>
        </w:tc>
        <w:tc>
          <w:tcPr>
            <w:tcW w:w="2018" w:type="dxa"/>
            <w:vMerge/>
          </w:tcPr>
          <w:p w:rsidR="00A01486" w:rsidRPr="00285AA8" w:rsidRDefault="00A01486" w:rsidP="00944318">
            <w:pPr>
              <w:pStyle w:val="Style32"/>
              <w:spacing w:line="250" w:lineRule="exact"/>
              <w:jc w:val="center"/>
            </w:pPr>
          </w:p>
        </w:tc>
        <w:tc>
          <w:tcPr>
            <w:tcW w:w="1843" w:type="dxa"/>
          </w:tcPr>
          <w:p w:rsidR="00A01486" w:rsidRPr="00285AA8" w:rsidRDefault="00A01486" w:rsidP="00944318">
            <w:pPr>
              <w:pStyle w:val="Style32"/>
              <w:spacing w:line="250" w:lineRule="exact"/>
              <w:jc w:val="center"/>
            </w:pPr>
          </w:p>
        </w:tc>
        <w:tc>
          <w:tcPr>
            <w:tcW w:w="5387" w:type="dxa"/>
          </w:tcPr>
          <w:p w:rsidR="00A01486" w:rsidRPr="00285AA8" w:rsidRDefault="00A01486" w:rsidP="00944318">
            <w:pPr>
              <w:widowControl w:val="0"/>
              <w:autoSpaceDE w:val="0"/>
              <w:autoSpaceDN w:val="0"/>
              <w:adjustRightInd w:val="0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A01486" w:rsidRPr="00285AA8" w:rsidRDefault="00A01486" w:rsidP="00944318">
            <w:pPr>
              <w:widowControl w:val="0"/>
              <w:autoSpaceDE w:val="0"/>
              <w:autoSpaceDN w:val="0"/>
              <w:adjustRightInd w:val="0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</w:t>
            </w:r>
            <w:proofErr w:type="gramStart"/>
            <w:r w:rsidRPr="00285AA8">
              <w:rPr>
                <w:sz w:val="22"/>
                <w:szCs w:val="22"/>
              </w:rPr>
              <w:t>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>-кого</w:t>
            </w:r>
            <w:proofErr w:type="gramEnd"/>
            <w:r w:rsidRPr="00285AA8">
              <w:rPr>
                <w:sz w:val="22"/>
                <w:szCs w:val="22"/>
              </w:rPr>
              <w:t xml:space="preserve">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 xml:space="preserve">сти от 15 апреля 2015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12/3 «Об утвержде</w:t>
            </w:r>
            <w:r w:rsidRPr="00722CD0">
              <w:rPr>
                <w:rStyle w:val="FontStyle52"/>
              </w:rPr>
              <w:softHyphen/>
              <w:t xml:space="preserve">нии нормативов потребления коммунальных услуг по </w:t>
            </w:r>
            <w:r w:rsidRPr="00722CD0">
              <w:rPr>
                <w:rStyle w:val="FontStyle52"/>
              </w:rPr>
              <w:lastRenderedPageBreak/>
              <w:t>газоснабжению». Прил. 1.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2.3</w:t>
            </w:r>
          </w:p>
        </w:tc>
        <w:tc>
          <w:tcPr>
            <w:tcW w:w="2018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Установлены, согласно постановлению Управления по региональным тарифам администрации Волгоградской области от 8 июня 2012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</w:t>
            </w:r>
            <w:proofErr w:type="gramStart"/>
            <w:r w:rsidRPr="00722CD0">
              <w:rPr>
                <w:rStyle w:val="FontStyle52"/>
              </w:rPr>
              <w:t xml:space="preserve">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</w:t>
            </w:r>
            <w:proofErr w:type="gramEnd"/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Таблица 14).</w:t>
            </w:r>
            <w:proofErr w:type="gramEnd"/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A01486" w:rsidTr="00A01486">
        <w:tc>
          <w:tcPr>
            <w:tcW w:w="675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A01486" w:rsidRPr="00722CD0" w:rsidRDefault="00A01486" w:rsidP="00944318">
            <w:pPr>
              <w:jc w:val="center"/>
              <w:rPr>
                <w:rStyle w:val="FontStyle69"/>
              </w:rPr>
            </w:pPr>
          </w:p>
          <w:p w:rsidR="00A01486" w:rsidRPr="00722CD0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A01486" w:rsidRPr="00722CD0" w:rsidRDefault="00A01486" w:rsidP="00944318">
            <w:pPr>
              <w:jc w:val="center"/>
              <w:rPr>
                <w:rStyle w:val="FontStyle69"/>
              </w:rPr>
            </w:pPr>
          </w:p>
          <w:p w:rsidR="00A01486" w:rsidRPr="00722CD0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spacing w:line="270" w:lineRule="auto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A01486" w:rsidTr="00A01486">
        <w:tc>
          <w:tcPr>
            <w:tcW w:w="675" w:type="dxa"/>
            <w:vMerge/>
          </w:tcPr>
          <w:p w:rsidR="00A01486" w:rsidRPr="00722CD0" w:rsidRDefault="00A01486" w:rsidP="00944318">
            <w:pPr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A01486" w:rsidRPr="00722CD0" w:rsidRDefault="00A01486" w:rsidP="00944318">
            <w:pPr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A01486" w:rsidTr="00A01486">
        <w:tc>
          <w:tcPr>
            <w:tcW w:w="675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A01486" w:rsidRPr="00722CD0" w:rsidRDefault="00A01486" w:rsidP="00944318">
            <w:pPr>
              <w:jc w:val="center"/>
              <w:rPr>
                <w:rStyle w:val="FontStyle52"/>
              </w:rPr>
            </w:pPr>
          </w:p>
          <w:p w:rsidR="00A01486" w:rsidRPr="00722CD0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Плоскостные спортивные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 </w:t>
            </w:r>
            <w:proofErr w:type="spellStart"/>
            <w:proofErr w:type="gram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proofErr w:type="gram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A01486" w:rsidRPr="00722CD0" w:rsidRDefault="00A01486" w:rsidP="00944318">
            <w:pPr>
              <w:jc w:val="center"/>
              <w:rPr>
                <w:rStyle w:val="FontStyle52"/>
              </w:rPr>
            </w:pPr>
          </w:p>
          <w:p w:rsidR="00A01486" w:rsidRPr="00722CD0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</w:r>
            <w:r>
              <w:rPr>
                <w:rStyle w:val="FontStyle52"/>
              </w:rPr>
              <w:lastRenderedPageBreak/>
              <w:t>ского поселения (</w:t>
            </w:r>
            <w:proofErr w:type="spellStart"/>
            <w:r>
              <w:rPr>
                <w:rStyle w:val="FontStyle52"/>
              </w:rPr>
              <w:t>х</w:t>
            </w:r>
            <w:proofErr w:type="gramStart"/>
            <w:r>
              <w:rPr>
                <w:rStyle w:val="FontStyle52"/>
              </w:rPr>
              <w:t>.Б</w:t>
            </w:r>
            <w:proofErr w:type="gramEnd"/>
            <w:r>
              <w:rPr>
                <w:rStyle w:val="FontStyle52"/>
              </w:rPr>
              <w:t>убновский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1090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1090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367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 xml:space="preserve">0,037 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A01486" w:rsidRPr="00722CD0" w:rsidRDefault="00A01486" w:rsidP="00944318">
            <w:pPr>
              <w:pStyle w:val="Style32"/>
              <w:spacing w:line="254" w:lineRule="exact"/>
              <w:ind w:hanging="5"/>
              <w:jc w:val="both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Установлен</w:t>
            </w:r>
            <w:proofErr w:type="gramEnd"/>
            <w:r w:rsidRPr="00722CD0">
              <w:rPr>
                <w:rStyle w:val="FontStyle52"/>
              </w:rPr>
              <w:t xml:space="preserve"> в соответствии с СП 31-112-2004 Физкультурно-спортивные залы. Таблицы 4.1. и 4.2.</w:t>
            </w:r>
          </w:p>
        </w:tc>
      </w:tr>
      <w:tr w:rsidR="00A01486" w:rsidTr="00A01486">
        <w:tc>
          <w:tcPr>
            <w:tcW w:w="675" w:type="dxa"/>
            <w:vMerge/>
          </w:tcPr>
          <w:p w:rsidR="00A01486" w:rsidRPr="00722CD0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A01486" w:rsidRPr="00722CD0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A01486" w:rsidTr="00A01486">
        <w:tc>
          <w:tcPr>
            <w:tcW w:w="675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  <w:proofErr w:type="gramEnd"/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</w:t>
            </w:r>
            <w:r>
              <w:rPr>
                <w:rStyle w:val="FontStyle52"/>
              </w:rPr>
              <w:t>2</w:t>
            </w:r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населенных</w:t>
            </w:r>
            <w:proofErr w:type="gramEnd"/>
            <w:r w:rsidRPr="00722CD0">
              <w:rPr>
                <w:rStyle w:val="FontStyle52"/>
              </w:rPr>
              <w:t xml:space="preserve">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>тивного центра (</w:t>
            </w:r>
            <w:proofErr w:type="spellStart"/>
            <w:r>
              <w:rPr>
                <w:rStyle w:val="FontStyle52"/>
              </w:rPr>
              <w:t>х</w:t>
            </w:r>
            <w:proofErr w:type="gramStart"/>
            <w:r>
              <w:rPr>
                <w:rStyle w:val="FontStyle52"/>
              </w:rPr>
              <w:t>.Б</w:t>
            </w:r>
            <w:proofErr w:type="gramEnd"/>
            <w:r>
              <w:rPr>
                <w:rStyle w:val="FontStyle52"/>
              </w:rPr>
              <w:t>убновский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111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A01486" w:rsidRPr="00722CD0" w:rsidRDefault="00A01486" w:rsidP="00944318">
            <w:pPr>
              <w:pStyle w:val="Style32"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111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 xml:space="preserve">тра) = 324 </w:t>
            </w:r>
            <w:proofErr w:type="spellStart"/>
            <w:r w:rsidRPr="00722CD0">
              <w:rPr>
                <w:rStyle w:val="FontStyle52"/>
              </w:rPr>
              <w:t>кв.м</w:t>
            </w:r>
            <w:proofErr w:type="spellEnd"/>
            <w:r w:rsidRPr="00722CD0">
              <w:rPr>
                <w:rStyle w:val="FontStyle52"/>
              </w:rPr>
              <w:t xml:space="preserve">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03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  <w:proofErr w:type="gramEnd"/>
          </w:p>
        </w:tc>
      </w:tr>
      <w:tr w:rsidR="00A01486" w:rsidTr="00A01486">
        <w:tc>
          <w:tcPr>
            <w:tcW w:w="675" w:type="dxa"/>
            <w:vMerge/>
          </w:tcPr>
          <w:p w:rsidR="00A01486" w:rsidRPr="00285AA8" w:rsidRDefault="00A01486" w:rsidP="00944318">
            <w:pPr>
              <w:pStyle w:val="Style19"/>
              <w:widowControl/>
              <w:jc w:val="center"/>
            </w:pPr>
          </w:p>
        </w:tc>
        <w:tc>
          <w:tcPr>
            <w:tcW w:w="2018" w:type="dxa"/>
            <w:vMerge/>
          </w:tcPr>
          <w:p w:rsidR="00A01486" w:rsidRPr="00285AA8" w:rsidRDefault="00A01486" w:rsidP="00944318">
            <w:pPr>
              <w:pStyle w:val="Style19"/>
              <w:widowControl/>
              <w:jc w:val="center"/>
            </w:pP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A01486" w:rsidRPr="00285AA8" w:rsidRDefault="00A01486" w:rsidP="00944318">
            <w:pPr>
              <w:autoSpaceDE w:val="0"/>
              <w:autoSpaceDN w:val="0"/>
              <w:adjustRightInd w:val="0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A01486" w:rsidTr="00A01486">
        <w:tc>
          <w:tcPr>
            <w:tcW w:w="675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A01486" w:rsidRPr="00722CD0" w:rsidRDefault="00A01486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285AA8" w:rsidRDefault="00A01486" w:rsidP="00944318">
            <w:pPr>
              <w:spacing w:line="273" w:lineRule="auto"/>
              <w:ind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</w:t>
            </w:r>
            <w:proofErr w:type="gramStart"/>
            <w:r w:rsidRPr="00285AA8">
              <w:rPr>
                <w:sz w:val="22"/>
                <w:szCs w:val="22"/>
              </w:rPr>
              <w:t>.в</w:t>
            </w:r>
            <w:proofErr w:type="gramEnd"/>
            <w:r w:rsidRPr="00285AA8">
              <w:rPr>
                <w:sz w:val="22"/>
                <w:szCs w:val="22"/>
              </w:rPr>
              <w:t xml:space="preserve">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</w:t>
            </w:r>
            <w:proofErr w:type="gramStart"/>
            <w:r w:rsidRPr="00285AA8">
              <w:rPr>
                <w:sz w:val="22"/>
                <w:szCs w:val="22"/>
              </w:rPr>
              <w:t xml:space="preserve">в возрасте от 0 до 2 лет * 40% = </w:t>
            </w:r>
            <w:r w:rsidRPr="00285AA8">
              <w:rPr>
                <w:sz w:val="22"/>
                <w:szCs w:val="22"/>
              </w:rPr>
              <w:lastRenderedPageBreak/>
              <w:t xml:space="preserve">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</w:t>
            </w:r>
            <w:proofErr w:type="gramEnd"/>
            <w:r w:rsidRPr="00722CD0">
              <w:rPr>
                <w:rStyle w:val="FontStyle52"/>
              </w:rPr>
              <w:t xml:space="preserve">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1090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48х1,09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52</w:t>
            </w:r>
            <w:r w:rsidRPr="00285AA8">
              <w:rPr>
                <w:rStyle w:val="FontStyle69"/>
                <w:b w:val="0"/>
                <w:bCs w:val="0"/>
              </w:rPr>
              <w:t xml:space="preserve"> мест</w:t>
            </w:r>
            <w:r>
              <w:rPr>
                <w:rStyle w:val="FontStyle69"/>
                <w:b w:val="0"/>
                <w:bCs w:val="0"/>
              </w:rPr>
              <w:t>а</w:t>
            </w:r>
            <w:r w:rsidRPr="00285AA8">
              <w:rPr>
                <w:rStyle w:val="FontStyle69"/>
                <w:b w:val="0"/>
                <w:bCs w:val="0"/>
              </w:rPr>
              <w:t>.</w:t>
            </w:r>
          </w:p>
        </w:tc>
      </w:tr>
      <w:tr w:rsidR="00A01486" w:rsidTr="00A01486">
        <w:tc>
          <w:tcPr>
            <w:tcW w:w="675" w:type="dxa"/>
            <w:vMerge/>
          </w:tcPr>
          <w:p w:rsidR="00A01486" w:rsidRPr="00285AA8" w:rsidRDefault="00A01486" w:rsidP="00944318">
            <w:pPr>
              <w:pStyle w:val="Style19"/>
              <w:widowControl/>
              <w:jc w:val="center"/>
            </w:pPr>
          </w:p>
        </w:tc>
        <w:tc>
          <w:tcPr>
            <w:tcW w:w="2018" w:type="dxa"/>
            <w:vMerge/>
          </w:tcPr>
          <w:p w:rsidR="00A01486" w:rsidRPr="00285AA8" w:rsidRDefault="00A01486" w:rsidP="00944318">
            <w:pPr>
              <w:pStyle w:val="Style19"/>
              <w:widowControl/>
              <w:jc w:val="center"/>
            </w:pP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4" w:lineRule="exact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A01486" w:rsidTr="00A01486">
        <w:tc>
          <w:tcPr>
            <w:tcW w:w="675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A01486" w:rsidRPr="00285AA8" w:rsidRDefault="00A01486" w:rsidP="00944318">
            <w:pPr>
              <w:pStyle w:val="Style32"/>
              <w:spacing w:line="240" w:lineRule="auto"/>
              <w:jc w:val="center"/>
              <w:rPr>
                <w:rStyle w:val="FontStyle69"/>
                <w:b w:val="0"/>
                <w:bCs w:val="0"/>
              </w:rPr>
            </w:pPr>
          </w:p>
          <w:p w:rsidR="00A01486" w:rsidRPr="00722CD0" w:rsidRDefault="00A01486" w:rsidP="00944318">
            <w:pPr>
              <w:pStyle w:val="Style32"/>
              <w:spacing w:line="240" w:lineRule="auto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A01486" w:rsidRPr="00285AA8" w:rsidRDefault="00A01486" w:rsidP="00944318">
            <w:pPr>
              <w:pStyle w:val="Style32"/>
              <w:spacing w:line="250" w:lineRule="exact"/>
              <w:ind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A01486" w:rsidRPr="00722CD0" w:rsidRDefault="00A01486" w:rsidP="00944318">
            <w:pPr>
              <w:pStyle w:val="Style32"/>
              <w:spacing w:line="250" w:lineRule="exact"/>
              <w:ind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285AA8" w:rsidRDefault="00A01486" w:rsidP="00944318">
            <w:pPr>
              <w:spacing w:line="272" w:lineRule="auto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1090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A01486" w:rsidRPr="00285AA8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1,090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118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A01486" w:rsidTr="00A01486">
        <w:tc>
          <w:tcPr>
            <w:tcW w:w="675" w:type="dxa"/>
            <w:vMerge/>
          </w:tcPr>
          <w:p w:rsidR="00A01486" w:rsidRPr="00285AA8" w:rsidRDefault="00A01486" w:rsidP="00944318">
            <w:pPr>
              <w:pStyle w:val="Style32"/>
              <w:spacing w:line="240" w:lineRule="auto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A01486" w:rsidRPr="00285AA8" w:rsidRDefault="00A01486" w:rsidP="00944318">
            <w:pPr>
              <w:pStyle w:val="Style32"/>
              <w:spacing w:line="250" w:lineRule="exact"/>
              <w:ind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ind w:left="3272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A01486" w:rsidTr="00A01486">
        <w:trPr>
          <w:trHeight w:val="3756"/>
        </w:trPr>
        <w:tc>
          <w:tcPr>
            <w:tcW w:w="675" w:type="dxa"/>
            <w:vMerge w:val="restart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4.2.1</w:t>
            </w:r>
          </w:p>
          <w:p w:rsidR="00A01486" w:rsidRPr="00722CD0" w:rsidRDefault="00A01486" w:rsidP="00944318">
            <w:pPr>
              <w:jc w:val="center"/>
              <w:rPr>
                <w:rStyle w:val="FontStyle69"/>
              </w:rPr>
            </w:pPr>
          </w:p>
          <w:p w:rsidR="00A01486" w:rsidRPr="00722CD0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A01486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A01486" w:rsidRPr="00722CD0" w:rsidRDefault="00A01486" w:rsidP="00944318">
            <w:pPr>
              <w:jc w:val="center"/>
              <w:rPr>
                <w:rStyle w:val="FontStyle69"/>
              </w:rPr>
            </w:pPr>
          </w:p>
          <w:p w:rsidR="00A01486" w:rsidRPr="00722CD0" w:rsidRDefault="00A01486" w:rsidP="00944318">
            <w:pPr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Согласно рекомендаций</w:t>
            </w:r>
            <w:proofErr w:type="gramEnd"/>
            <w:r w:rsidRPr="00722CD0">
              <w:rPr>
                <w:rStyle w:val="FontStyle52"/>
              </w:rPr>
              <w:t xml:space="preserve">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1090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A01486" w:rsidRPr="00722CD0" w:rsidRDefault="00A01486" w:rsidP="00944318">
            <w:pPr>
              <w:pStyle w:val="Style32"/>
              <w:spacing w:line="250" w:lineRule="exact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1,090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60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A01486" w:rsidTr="00A01486">
        <w:trPr>
          <w:trHeight w:val="2124"/>
        </w:trPr>
        <w:tc>
          <w:tcPr>
            <w:tcW w:w="675" w:type="dxa"/>
            <w:vMerge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A01486" w:rsidRPr="00722CD0" w:rsidRDefault="00A01486" w:rsidP="00944318">
            <w:pPr>
              <w:pStyle w:val="Style32"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A01486" w:rsidRDefault="00A01486" w:rsidP="00944318">
            <w:pPr>
              <w:pStyle w:val="Style32"/>
              <w:spacing w:line="250" w:lineRule="exact"/>
              <w:jc w:val="both"/>
              <w:rPr>
                <w:rStyle w:val="FontStyle52"/>
              </w:rPr>
            </w:pPr>
            <w:r w:rsidRPr="00C4328E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 xml:space="preserve">ждениями культуры района составляет 100%,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1090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1,090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87,2</w:t>
            </w:r>
            <w:r w:rsidRPr="00285AA8">
              <w:rPr>
                <w:rStyle w:val="FontStyle69"/>
                <w:spacing w:val="30"/>
              </w:rPr>
              <w:t>=</w:t>
            </w:r>
            <w:r w:rsidRPr="00564077">
              <w:rPr>
                <w:rStyle w:val="FontStyle69"/>
                <w:b w:val="0"/>
                <w:bCs w:val="0"/>
                <w:spacing w:val="30"/>
              </w:rPr>
              <w:t>87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</w:t>
            </w:r>
            <w:r>
              <w:rPr>
                <w:rStyle w:val="FontStyle69"/>
                <w:b w:val="0"/>
                <w:bCs w:val="0"/>
                <w:spacing w:val="30"/>
              </w:rPr>
              <w:t>.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2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A01486" w:rsidRPr="00722CD0" w:rsidRDefault="00A01486" w:rsidP="00944318">
            <w:pPr>
              <w:pStyle w:val="Style32"/>
              <w:spacing w:line="250" w:lineRule="exact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A01486" w:rsidRPr="00722CD0" w:rsidRDefault="00A01486" w:rsidP="00944318">
            <w:pPr>
              <w:pStyle w:val="Style32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A01486" w:rsidRPr="00722CD0" w:rsidRDefault="00A01486" w:rsidP="00944318">
            <w:pPr>
              <w:pStyle w:val="Style32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285AA8" w:rsidRDefault="00A01486" w:rsidP="00944318">
            <w:pPr>
              <w:pStyle w:val="Style32"/>
              <w:spacing w:line="250" w:lineRule="exact"/>
              <w:ind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A01486" w:rsidRPr="00285AA8" w:rsidRDefault="00A01486" w:rsidP="00944318">
            <w:pPr>
              <w:pStyle w:val="Style32"/>
              <w:spacing w:line="250" w:lineRule="exact"/>
              <w:ind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</w:t>
            </w:r>
            <w:proofErr w:type="gramStart"/>
            <w:r w:rsidRPr="00285AA8">
              <w:rPr>
                <w:sz w:val="22"/>
                <w:szCs w:val="22"/>
              </w:rPr>
              <w:t>я(</w:t>
            </w:r>
            <w:proofErr w:type="spellStart"/>
            <w:proofErr w:type="gramEnd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1090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Бубновского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1,090</w:t>
            </w:r>
            <w:r w:rsidRPr="00722CD0">
              <w:rPr>
                <w:rStyle w:val="FontStyle52"/>
              </w:rPr>
              <w:t xml:space="preserve"> = </w:t>
            </w:r>
            <w:r>
              <w:rPr>
                <w:rStyle w:val="FontStyle52"/>
              </w:rPr>
              <w:t>4,9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>
              <w:rPr>
                <w:rStyle w:val="FontStyle69"/>
              </w:rPr>
              <w:t>4.3</w:t>
            </w:r>
          </w:p>
        </w:tc>
        <w:tc>
          <w:tcPr>
            <w:tcW w:w="9248" w:type="dxa"/>
            <w:gridSpan w:val="3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A01486" w:rsidRPr="00722CD0" w:rsidRDefault="00A01486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A01486" w:rsidRPr="00722CD0" w:rsidRDefault="00A01486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A01486" w:rsidRPr="00722CD0" w:rsidRDefault="00A01486" w:rsidP="00944318">
            <w:pPr>
              <w:pStyle w:val="Style32"/>
              <w:widowControl/>
              <w:spacing w:line="254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4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A01486" w:rsidRPr="00722CD0" w:rsidRDefault="00A01486" w:rsidP="00944318">
            <w:pPr>
              <w:pStyle w:val="Style31"/>
              <w:widowControl/>
              <w:spacing w:line="240" w:lineRule="auto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A01486" w:rsidTr="00A01486">
        <w:tc>
          <w:tcPr>
            <w:tcW w:w="675" w:type="dxa"/>
          </w:tcPr>
          <w:p w:rsidR="00A01486" w:rsidRPr="00722CD0" w:rsidRDefault="00A01486" w:rsidP="00944318">
            <w:pPr>
              <w:pStyle w:val="Style32"/>
              <w:widowControl/>
              <w:spacing w:line="240" w:lineRule="auto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4.4.1</w:t>
            </w:r>
          </w:p>
        </w:tc>
        <w:tc>
          <w:tcPr>
            <w:tcW w:w="2018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A01486" w:rsidRPr="00722CD0" w:rsidRDefault="00A01486" w:rsidP="00944318">
            <w:pPr>
              <w:pStyle w:val="Style32"/>
              <w:widowControl/>
              <w:spacing w:line="250" w:lineRule="exact"/>
              <w:ind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A01486" w:rsidRPr="00B4245F" w:rsidRDefault="00A01486" w:rsidP="00A01486">
      <w:pPr>
        <w:autoSpaceDE w:val="0"/>
        <w:autoSpaceDN w:val="0"/>
        <w:adjustRightInd w:val="0"/>
        <w:ind w:right="271"/>
        <w:rPr>
          <w:sz w:val="28"/>
          <w:szCs w:val="28"/>
        </w:rPr>
      </w:pPr>
    </w:p>
    <w:p w:rsidR="00A01486" w:rsidRPr="009D5EEC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</w:t>
      </w:r>
      <w:proofErr w:type="gramEnd"/>
      <w:r w:rsidRPr="009D5EEC">
        <w:rPr>
          <w:sz w:val="28"/>
          <w:szCs w:val="28"/>
        </w:rPr>
        <w:t xml:space="preserve">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Бубновском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8949D7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</w:t>
      </w:r>
      <w:proofErr w:type="gramEnd"/>
      <w:r w:rsidRPr="009D5EEC">
        <w:rPr>
          <w:sz w:val="28"/>
          <w:szCs w:val="28"/>
        </w:rPr>
        <w:t xml:space="preserve"> </w:t>
      </w:r>
      <w:proofErr w:type="gramStart"/>
      <w:r w:rsidRPr="009D5EEC">
        <w:rPr>
          <w:sz w:val="28"/>
          <w:szCs w:val="28"/>
        </w:rPr>
        <w:t>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  <w:proofErr w:type="gramEnd"/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</w:t>
      </w:r>
      <w:proofErr w:type="gramEnd"/>
      <w:r w:rsidRPr="009D5EEC">
        <w:rPr>
          <w:sz w:val="28"/>
          <w:szCs w:val="28"/>
        </w:rPr>
        <w:t xml:space="preserve"> деятельности физическими и юридическими лицами.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  <w:proofErr w:type="gramEnd"/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</w:t>
      </w:r>
      <w:proofErr w:type="gramStart"/>
      <w:r w:rsidRPr="009D5EEC">
        <w:rPr>
          <w:sz w:val="28"/>
          <w:szCs w:val="28"/>
        </w:rPr>
        <w:t xml:space="preserve">Население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  <w:proofErr w:type="gramEnd"/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3. </w:t>
      </w:r>
      <w:proofErr w:type="gramStart"/>
      <w:r w:rsidRPr="009D5EEC">
        <w:rPr>
          <w:sz w:val="28"/>
          <w:szCs w:val="28"/>
        </w:rPr>
        <w:t>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  <w:proofErr w:type="gramEnd"/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</w:t>
      </w:r>
      <w:proofErr w:type="gramStart"/>
      <w:r w:rsidRPr="009D5EEC">
        <w:rPr>
          <w:sz w:val="28"/>
          <w:szCs w:val="28"/>
        </w:rPr>
        <w:t xml:space="preserve">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</w:t>
      </w:r>
      <w:proofErr w:type="gramEnd"/>
      <w:r w:rsidRPr="009D5EEC">
        <w:rPr>
          <w:sz w:val="28"/>
          <w:szCs w:val="28"/>
        </w:rPr>
        <w:t>: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</w:t>
      </w:r>
      <w:proofErr w:type="gramStart"/>
      <w:r w:rsidRPr="009D5EEC">
        <w:rPr>
          <w:sz w:val="28"/>
          <w:szCs w:val="28"/>
        </w:rPr>
        <w:t>согласно постановления</w:t>
      </w:r>
      <w:proofErr w:type="gramEnd"/>
      <w:r w:rsidRPr="009D5EEC">
        <w:rPr>
          <w:sz w:val="28"/>
          <w:szCs w:val="28"/>
        </w:rPr>
        <w:t xml:space="preserve">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A01486" w:rsidRPr="009D5EEC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proofErr w:type="gramStart"/>
      <w:r w:rsidRPr="00F82D3F">
        <w:rPr>
          <w:b/>
          <w:bCs/>
          <w:sz w:val="28"/>
          <w:szCs w:val="28"/>
        </w:rPr>
        <w:t>приведенных</w:t>
      </w:r>
      <w:proofErr w:type="gramEnd"/>
      <w:r w:rsidRPr="00F82D3F">
        <w:rPr>
          <w:b/>
          <w:bCs/>
          <w:sz w:val="28"/>
          <w:szCs w:val="28"/>
        </w:rPr>
        <w:t xml:space="preserve"> в основной части</w:t>
      </w:r>
    </w:p>
    <w:p w:rsidR="00A01486" w:rsidRPr="00B27800" w:rsidRDefault="00A01486" w:rsidP="00A01486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4380E">
        <w:rPr>
          <w:b/>
          <w:bCs/>
          <w:sz w:val="28"/>
          <w:szCs w:val="28"/>
        </w:rPr>
        <w:t xml:space="preserve">1. </w:t>
      </w:r>
      <w:r w:rsidRPr="0014380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>Исходные данные: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Проектируются 60 домовладений </w:t>
      </w:r>
      <w:r w:rsidRPr="0014380E">
        <w:rPr>
          <w:sz w:val="28"/>
          <w:szCs w:val="28"/>
        </w:rPr>
        <w:t xml:space="preserve">(162 жителя, </w:t>
      </w:r>
      <w:proofErr w:type="spellStart"/>
      <w:r w:rsidRPr="0014380E">
        <w:rPr>
          <w:sz w:val="28"/>
          <w:szCs w:val="28"/>
        </w:rPr>
        <w:t>коэф</w:t>
      </w:r>
      <w:proofErr w:type="spellEnd"/>
      <w:r w:rsidRPr="0014380E">
        <w:rPr>
          <w:sz w:val="28"/>
          <w:szCs w:val="28"/>
        </w:rPr>
        <w:t>. семейности 2,7).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>Применение показателя: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>Так расчетная нагрузка на сети газоснабжения составит: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>138 х 162 = 22 356 куб. м. в год.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>Вывод: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4380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4380E">
        <w:rPr>
          <w:b/>
          <w:bCs/>
          <w:sz w:val="28"/>
          <w:szCs w:val="28"/>
        </w:rPr>
        <w:t xml:space="preserve">2. </w:t>
      </w:r>
      <w:r w:rsidRPr="0014380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>Исходные данные: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 xml:space="preserve">Необходимо сформировать участок под спортивную площадку (в рамках реализации генерального плана) для жителей х. </w:t>
      </w:r>
      <w:proofErr w:type="spellStart"/>
      <w:r w:rsidRPr="0014380E">
        <w:rPr>
          <w:sz w:val="28"/>
          <w:szCs w:val="28"/>
        </w:rPr>
        <w:t>Бубновский</w:t>
      </w:r>
      <w:proofErr w:type="spellEnd"/>
      <w:r w:rsidRPr="0014380E">
        <w:rPr>
          <w:sz w:val="28"/>
          <w:szCs w:val="28"/>
        </w:rPr>
        <w:t xml:space="preserve"> </w:t>
      </w:r>
      <w:proofErr w:type="spellStart"/>
      <w:r w:rsidRPr="0014380E">
        <w:rPr>
          <w:sz w:val="28"/>
          <w:szCs w:val="28"/>
        </w:rPr>
        <w:t>Бубновского</w:t>
      </w:r>
      <w:proofErr w:type="spellEnd"/>
      <w:r w:rsidRPr="0014380E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 xml:space="preserve">Численность населения хутора к 2020 году: </w:t>
      </w:r>
      <w:r w:rsidRPr="0014380E">
        <w:rPr>
          <w:color w:val="000000"/>
          <w:sz w:val="28"/>
          <w:szCs w:val="28"/>
        </w:rPr>
        <w:t>979 человек</w:t>
      </w:r>
      <w:r w:rsidRPr="0014380E">
        <w:rPr>
          <w:color w:val="FF0000"/>
          <w:sz w:val="28"/>
          <w:szCs w:val="28"/>
        </w:rPr>
        <w:t xml:space="preserve"> 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>Применение показателя: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 xml:space="preserve">Согласно Таблице 1.3.1. МНГП, показатель </w:t>
      </w:r>
      <w:r>
        <w:rPr>
          <w:sz w:val="28"/>
          <w:szCs w:val="28"/>
        </w:rPr>
        <w:t xml:space="preserve">минимальной площади плоскостных </w:t>
      </w:r>
      <w:r w:rsidRPr="0014380E">
        <w:rPr>
          <w:sz w:val="28"/>
          <w:szCs w:val="28"/>
        </w:rPr>
        <w:t>спортивных сооружений административного центра (спортивная, игровая площадка) составляет 0,037 га на 100 жителей.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14380E">
        <w:rPr>
          <w:sz w:val="28"/>
          <w:szCs w:val="28"/>
        </w:rPr>
        <w:t xml:space="preserve">Так, минимальная площадь спортивной площадки для х. </w:t>
      </w:r>
      <w:proofErr w:type="spellStart"/>
      <w:r w:rsidRPr="0014380E">
        <w:rPr>
          <w:sz w:val="28"/>
          <w:szCs w:val="28"/>
        </w:rPr>
        <w:t>Бубновский</w:t>
      </w:r>
      <w:proofErr w:type="spellEnd"/>
      <w:r w:rsidRPr="0014380E">
        <w:rPr>
          <w:sz w:val="28"/>
          <w:szCs w:val="28"/>
        </w:rPr>
        <w:t xml:space="preserve"> составит: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14380E">
        <w:rPr>
          <w:color w:val="000000"/>
          <w:sz w:val="28"/>
          <w:szCs w:val="28"/>
        </w:rPr>
        <w:t>(0,037 / 100) х 979 = 0,36 га или 3622 кв. м.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>Вывод:</w:t>
      </w:r>
    </w:p>
    <w:p w:rsidR="00A01486" w:rsidRPr="0014380E" w:rsidRDefault="00A01486" w:rsidP="00A01486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380E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х. </w:t>
      </w:r>
      <w:proofErr w:type="spellStart"/>
      <w:r>
        <w:rPr>
          <w:sz w:val="28"/>
          <w:szCs w:val="28"/>
        </w:rPr>
        <w:t>Бубновском</w:t>
      </w:r>
      <w:proofErr w:type="spellEnd"/>
      <w:r w:rsidRPr="0014380E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14380E">
        <w:rPr>
          <w:sz w:val="28"/>
          <w:szCs w:val="28"/>
        </w:rPr>
        <w:t xml:space="preserve"> 0,36 га или 3622 кв. м.</w:t>
      </w:r>
    </w:p>
    <w:p w:rsidR="00A01486" w:rsidRDefault="00A01486" w:rsidP="00A01486">
      <w:pPr>
        <w:autoSpaceDE w:val="0"/>
        <w:autoSpaceDN w:val="0"/>
        <w:adjustRightInd w:val="0"/>
        <w:ind w:right="-1"/>
      </w:pPr>
      <w:r>
        <w:t xml:space="preserve">                                                                              </w:t>
      </w:r>
    </w:p>
    <w:p w:rsidR="00A01486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A01486" w:rsidRPr="00F82D3F" w:rsidRDefault="00A01486" w:rsidP="00A01486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A01486" w:rsidRDefault="00A01486" w:rsidP="00A01486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A01486" w:rsidRDefault="00A01486" w:rsidP="00A01486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A01486" w:rsidRDefault="00A01486" w:rsidP="00A01486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A01486" w:rsidRPr="00B27800" w:rsidRDefault="00A01486" w:rsidP="00A01486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A01486" w:rsidRDefault="00A01486" w:rsidP="00A01486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A01486" w:rsidRPr="00370675" w:rsidRDefault="00A01486" w:rsidP="00A01486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A01486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484 «Об утверждении типового </w:t>
      </w:r>
      <w:proofErr w:type="gramStart"/>
      <w:r w:rsidRPr="00F82D3F">
        <w:rPr>
          <w:rFonts w:eastAsia="TimesNewRomanPSMT"/>
          <w:spacing w:val="-4"/>
          <w:sz w:val="28"/>
          <w:szCs w:val="28"/>
        </w:rPr>
        <w:t>паспорта безопасности территорий субъектов Российской Федерации</w:t>
      </w:r>
      <w:proofErr w:type="gramEnd"/>
      <w:r w:rsidRPr="00F82D3F">
        <w:rPr>
          <w:rFonts w:eastAsia="TimesNewRomanPSMT"/>
          <w:spacing w:val="-4"/>
          <w:sz w:val="28"/>
          <w:szCs w:val="28"/>
        </w:rPr>
        <w:t xml:space="preserve">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A01486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A01486" w:rsidRDefault="00A01486" w:rsidP="00A01486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A01486" w:rsidRPr="00370675" w:rsidRDefault="00A01486" w:rsidP="00A01486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A01486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A01486" w:rsidRDefault="00A01486" w:rsidP="00A01486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A01486" w:rsidRPr="00370675" w:rsidRDefault="00A01486" w:rsidP="00A01486">
      <w:pPr>
        <w:ind w:right="-1"/>
        <w:rPr>
          <w:sz w:val="16"/>
          <w:szCs w:val="16"/>
        </w:rPr>
      </w:pPr>
    </w:p>
    <w:p w:rsidR="00A01486" w:rsidRPr="00F82D3F" w:rsidRDefault="00A01486" w:rsidP="00A01486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lastRenderedPageBreak/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A01486" w:rsidRDefault="00A01486" w:rsidP="00A01486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A01486" w:rsidRDefault="00A01486" w:rsidP="00A01486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A01486" w:rsidRPr="00370675" w:rsidRDefault="00A01486" w:rsidP="00A01486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A01486" w:rsidRPr="00F82D3F" w:rsidRDefault="00A01486" w:rsidP="00A01486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A01486" w:rsidRPr="00D2667C" w:rsidRDefault="00A01486" w:rsidP="00A01486">
      <w:pPr>
        <w:autoSpaceDE w:val="0"/>
        <w:autoSpaceDN w:val="0"/>
        <w:adjustRightInd w:val="0"/>
        <w:ind w:right="-1"/>
      </w:pPr>
    </w:p>
    <w:p w:rsidR="00A01486" w:rsidRDefault="00A01486" w:rsidP="00A01486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Бубновского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A01486" w:rsidRDefault="00A01486" w:rsidP="00A01486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A01486" w:rsidRDefault="00A01486" w:rsidP="00A01486">
      <w:pPr>
        <w:ind w:right="-1"/>
        <w:rPr>
          <w:b/>
          <w:bCs/>
          <w:sz w:val="28"/>
          <w:szCs w:val="28"/>
        </w:rPr>
      </w:pPr>
    </w:p>
    <w:p w:rsidR="00A01486" w:rsidRDefault="00A01486" w:rsidP="00A0148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A01486" w:rsidRDefault="00A01486" w:rsidP="00A01486">
      <w:pPr>
        <w:ind w:right="-1"/>
        <w:rPr>
          <w:sz w:val="28"/>
          <w:szCs w:val="28"/>
        </w:rPr>
      </w:pPr>
    </w:p>
    <w:p w:rsidR="00A01486" w:rsidRPr="003B0004" w:rsidRDefault="00A01486" w:rsidP="00A01486">
      <w:pPr>
        <w:ind w:right="-1"/>
        <w:rPr>
          <w:b/>
          <w:bCs/>
          <w:sz w:val="28"/>
          <w:szCs w:val="28"/>
        </w:rPr>
      </w:pPr>
    </w:p>
    <w:p w:rsidR="00A01486" w:rsidRPr="003B0004" w:rsidRDefault="00A01486" w:rsidP="00A01486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bookmarkStart w:id="0" w:name="_GoBack"/>
      <w:bookmarkEnd w:id="0"/>
      <w:r w:rsidRPr="003B0004">
        <w:rPr>
          <w:b/>
          <w:bCs/>
          <w:sz w:val="28"/>
          <w:szCs w:val="28"/>
        </w:rPr>
        <w:t>Глава</w:t>
      </w:r>
    </w:p>
    <w:p w:rsidR="00A01486" w:rsidRDefault="00A01486" w:rsidP="00A01486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A01486" w:rsidRDefault="00A01486" w:rsidP="00A01486">
      <w:pPr>
        <w:ind w:right="-1"/>
        <w:rPr>
          <w:b/>
          <w:bCs/>
          <w:sz w:val="28"/>
          <w:szCs w:val="28"/>
        </w:rPr>
      </w:pPr>
    </w:p>
    <w:p w:rsidR="00A01486" w:rsidRDefault="00A01486" w:rsidP="00A01486">
      <w:pPr>
        <w:ind w:right="-1"/>
        <w:rPr>
          <w:b/>
          <w:bCs/>
          <w:sz w:val="28"/>
          <w:szCs w:val="28"/>
        </w:rPr>
      </w:pPr>
    </w:p>
    <w:p w:rsidR="00C06909" w:rsidRDefault="00C06909" w:rsidP="00A01486">
      <w:pPr>
        <w:ind w:right="-1"/>
      </w:pPr>
    </w:p>
    <w:sectPr w:rsidR="00C06909" w:rsidSect="00A01486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F2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2F2B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486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486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1486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01486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0148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01486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A01486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01486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1486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A01486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A01486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1486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01486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0148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01486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01486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01486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01486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01486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01486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A01486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A01486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A01486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A01486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A01486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A014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1486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A01486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A01486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A01486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A01486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A0148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A01486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A01486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A01486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A01486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A0148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A01486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A01486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A01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A0148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A01486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A0148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A0148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A01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A01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A01486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A01486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A01486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A01486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A0148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A01486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A0148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A01486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A01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A01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A01486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A01486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A01486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A01486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A01486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A01486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A01486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A01486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A0148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A014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01486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A01486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01486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A01486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A0148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A0148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A01486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A014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014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A01486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A0148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0148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01486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0148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01486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0148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01486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01486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A01486"/>
  </w:style>
  <w:style w:type="paragraph" w:customStyle="1" w:styleId="ConsNonformat">
    <w:name w:val="ConsNonformat"/>
    <w:uiPriority w:val="99"/>
    <w:rsid w:val="00A0148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A01486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A01486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A01486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A01486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A0148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A01486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A01486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A0148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A0148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A01486"/>
    <w:rPr>
      <w:sz w:val="24"/>
      <w:szCs w:val="24"/>
    </w:rPr>
  </w:style>
  <w:style w:type="paragraph" w:customStyle="1" w:styleId="ConsPlusCell">
    <w:name w:val="ConsPlusCell"/>
    <w:uiPriority w:val="99"/>
    <w:rsid w:val="00A014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014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A0148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0148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0148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01486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0148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01486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A0148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A0148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0148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01486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01486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01486"/>
    <w:rPr>
      <w:sz w:val="16"/>
      <w:szCs w:val="16"/>
      <w:lang w:val="ru-RU" w:eastAsia="ru-RU"/>
    </w:rPr>
  </w:style>
  <w:style w:type="paragraph" w:customStyle="1" w:styleId="ConsTitle">
    <w:name w:val="ConsTitle"/>
    <w:rsid w:val="00A014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A01486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01486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01486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01486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A0148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01486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01486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A01486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01486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A0148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A01486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A01486"/>
  </w:style>
  <w:style w:type="paragraph" w:customStyle="1" w:styleId="1d">
    <w:name w:val="Знак Знак1 Знак Знак"/>
    <w:basedOn w:val="a"/>
    <w:rsid w:val="00A01486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A01486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A01486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A01486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A01486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01486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A01486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A01486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A01486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A01486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A01486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A01486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A01486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A01486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A01486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A01486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A0148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A0148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A01486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A0148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A01486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A01486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A01486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A014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A014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A01486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A01486"/>
    <w:rPr>
      <w:rFonts w:eastAsia="Times New Roman"/>
      <w:lang w:eastAsia="ru-RU"/>
    </w:rPr>
  </w:style>
  <w:style w:type="character" w:styleId="aff4">
    <w:name w:val="footnote reference"/>
    <w:semiHidden/>
    <w:rsid w:val="00A0148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486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1486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01486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0148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A01486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A01486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01486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1486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A01486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A01486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1486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01486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0148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01486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01486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01486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01486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01486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01486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A01486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A01486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A01486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A01486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A01486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A014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1486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A01486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A01486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A01486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A01486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A0148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A01486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A01486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A01486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A01486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A0148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A01486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A01486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A01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A01486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A01486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A0148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A01486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A01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A01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A01486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A01486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A01486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A01486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A0148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A01486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A01486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A01486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A01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A0148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A01486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A01486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A01486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A01486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A01486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A01486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A01486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A01486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A01486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A01486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A014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01486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A01486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01486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A01486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A0148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A0148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A01486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A014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014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A01486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A01486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0148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A01486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A01486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A01486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01486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01486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01486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A01486"/>
  </w:style>
  <w:style w:type="paragraph" w:customStyle="1" w:styleId="ConsNonformat">
    <w:name w:val="ConsNonformat"/>
    <w:uiPriority w:val="99"/>
    <w:rsid w:val="00A0148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A01486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A01486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A01486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A01486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A01486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A01486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A01486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A01486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A01486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A01486"/>
    <w:rPr>
      <w:sz w:val="24"/>
      <w:szCs w:val="24"/>
    </w:rPr>
  </w:style>
  <w:style w:type="paragraph" w:customStyle="1" w:styleId="ConsPlusCell">
    <w:name w:val="ConsPlusCell"/>
    <w:uiPriority w:val="99"/>
    <w:rsid w:val="00A014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014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A01486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01486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01486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01486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0148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01486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A01486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A01486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01486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01486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01486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01486"/>
    <w:rPr>
      <w:sz w:val="16"/>
      <w:szCs w:val="16"/>
      <w:lang w:val="ru-RU" w:eastAsia="ru-RU"/>
    </w:rPr>
  </w:style>
  <w:style w:type="paragraph" w:customStyle="1" w:styleId="ConsTitle">
    <w:name w:val="ConsTitle"/>
    <w:rsid w:val="00A014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A01486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01486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01486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01486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A01486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01486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01486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A01486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01486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A0148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A01486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A01486"/>
  </w:style>
  <w:style w:type="paragraph" w:customStyle="1" w:styleId="1d">
    <w:name w:val="Знак Знак1 Знак Знак"/>
    <w:basedOn w:val="a"/>
    <w:rsid w:val="00A01486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A01486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A01486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A01486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A01486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01486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A01486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A01486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A01486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A01486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A01486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A01486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A01486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A01486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A01486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A01486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A01486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A0148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A01486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A01486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A01486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A01486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A01486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A014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A0148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A01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A01486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A01486"/>
    <w:rPr>
      <w:rFonts w:eastAsia="Times New Roman"/>
      <w:lang w:eastAsia="ru-RU"/>
    </w:rPr>
  </w:style>
  <w:style w:type="character" w:styleId="aff4">
    <w:name w:val="footnote reference"/>
    <w:semiHidden/>
    <w:rsid w:val="00A014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30</Pages>
  <Words>10447</Words>
  <Characters>59551</Characters>
  <Application>Microsoft Office Word</Application>
  <DocSecurity>0</DocSecurity>
  <Lines>496</Lines>
  <Paragraphs>139</Paragraphs>
  <ScaleCrop>false</ScaleCrop>
  <Company>Урюпинскуая районная Дума</Company>
  <LinksUpToDate>false</LinksUpToDate>
  <CharactersWithSpaces>69859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2017-12-26T10:44:00Z</dcterms:created>
  <dcterms:modified xsi:type="dcterms:W3CDTF">2017-12-26T10:53:00Z</dcterms:modified>
</cp:coreProperties>
</file>