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B6" w:rsidRPr="00376403" w:rsidRDefault="000771B6" w:rsidP="000771B6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376403">
        <w:rPr>
          <w:noProof/>
        </w:rPr>
        <w:drawing>
          <wp:anchor distT="0" distB="0" distL="114300" distR="114300" simplePos="0" relativeHeight="251661312" behindDoc="0" locked="0" layoutInCell="1" allowOverlap="1" wp14:anchorId="77C47824" wp14:editId="4741F53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1B6" w:rsidRPr="00376403" w:rsidRDefault="000771B6" w:rsidP="000771B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771B6" w:rsidRPr="00376403" w:rsidRDefault="000771B6" w:rsidP="000771B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0771B6" w:rsidRPr="00376403" w:rsidRDefault="000771B6" w:rsidP="000771B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37640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0771B6" w:rsidRPr="00376403" w:rsidRDefault="000771B6" w:rsidP="000771B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376403">
        <w:rPr>
          <w:i/>
          <w:iCs/>
          <w:sz w:val="28"/>
          <w:szCs w:val="28"/>
        </w:rPr>
        <w:t>ВОЛГОГРАДСКОЙ ОБЛАСТИ</w:t>
      </w:r>
    </w:p>
    <w:p w:rsidR="000771B6" w:rsidRPr="00376403" w:rsidRDefault="000771B6" w:rsidP="000771B6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16"/>
          <w:szCs w:val="16"/>
        </w:rPr>
      </w:pPr>
    </w:p>
    <w:p w:rsidR="000771B6" w:rsidRPr="00376403" w:rsidRDefault="000771B6" w:rsidP="000771B6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37640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771B6" w:rsidRPr="00376403" w:rsidRDefault="000771B6" w:rsidP="000771B6">
      <w:pPr>
        <w:spacing w:after="0" w:line="240" w:lineRule="auto"/>
        <w:ind w:left="-57" w:right="-57"/>
        <w:rPr>
          <w:color w:val="000000"/>
          <w:sz w:val="28"/>
          <w:szCs w:val="28"/>
        </w:rPr>
      </w:pPr>
      <w:r w:rsidRPr="0037640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D6BC5DA" wp14:editId="4A92008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37640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E2B2E0E" wp14:editId="3992C85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771B6" w:rsidRPr="00376403" w:rsidRDefault="000771B6" w:rsidP="000771B6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bCs w:val="0"/>
          <w:sz w:val="28"/>
          <w:szCs w:val="28"/>
        </w:rPr>
      </w:pPr>
      <w:proofErr w:type="gramStart"/>
      <w:r w:rsidRPr="00376403">
        <w:rPr>
          <w:rFonts w:ascii="Times New Roman" w:hAnsi="Times New Roman" w:cs="Times New Roman"/>
          <w:bCs w:val="0"/>
          <w:sz w:val="28"/>
          <w:szCs w:val="28"/>
        </w:rPr>
        <w:t>Р</w:t>
      </w:r>
      <w:proofErr w:type="gramEnd"/>
      <w:r w:rsidRPr="00376403">
        <w:rPr>
          <w:rFonts w:ascii="Times New Roman" w:hAnsi="Times New Roman" w:cs="Times New Roman"/>
          <w:bCs w:val="0"/>
          <w:sz w:val="28"/>
          <w:szCs w:val="28"/>
        </w:rPr>
        <w:t xml:space="preserve">  Е  Ш  Е  Н  И  Е</w:t>
      </w:r>
    </w:p>
    <w:p w:rsidR="000771B6" w:rsidRPr="00376403" w:rsidRDefault="000771B6" w:rsidP="000771B6">
      <w:pPr>
        <w:spacing w:after="0" w:line="240" w:lineRule="auto"/>
        <w:ind w:left="-57" w:right="-57"/>
        <w:rPr>
          <w:color w:val="000000"/>
          <w:sz w:val="16"/>
          <w:szCs w:val="16"/>
        </w:rPr>
      </w:pPr>
    </w:p>
    <w:p w:rsidR="000771B6" w:rsidRPr="00376403" w:rsidRDefault="000771B6" w:rsidP="000771B6">
      <w:pPr>
        <w:spacing w:after="0" w:line="240" w:lineRule="auto"/>
        <w:ind w:left="-57" w:right="-57"/>
        <w:rPr>
          <w:color w:val="000000"/>
          <w:sz w:val="16"/>
          <w:szCs w:val="16"/>
        </w:rPr>
      </w:pPr>
    </w:p>
    <w:p w:rsidR="000771B6" w:rsidRPr="00020017" w:rsidRDefault="000771B6" w:rsidP="000771B6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020017">
        <w:rPr>
          <w:b/>
          <w:bCs/>
          <w:sz w:val="28"/>
          <w:szCs w:val="28"/>
        </w:rPr>
        <w:t xml:space="preserve">16 </w:t>
      </w:r>
      <w:r>
        <w:rPr>
          <w:b/>
          <w:bCs/>
          <w:sz w:val="28"/>
          <w:szCs w:val="28"/>
        </w:rPr>
        <w:t>июня 2017 года</w:t>
      </w:r>
      <w:r>
        <w:rPr>
          <w:b/>
          <w:bCs/>
          <w:sz w:val="28"/>
          <w:szCs w:val="28"/>
        </w:rPr>
        <w:tab/>
        <w:t xml:space="preserve">                </w:t>
      </w:r>
      <w:r w:rsidRPr="00020017">
        <w:rPr>
          <w:b/>
          <w:bCs/>
          <w:sz w:val="28"/>
          <w:szCs w:val="28"/>
        </w:rPr>
        <w:t xml:space="preserve"> № 38/</w:t>
      </w:r>
      <w:r>
        <w:rPr>
          <w:b/>
          <w:bCs/>
          <w:sz w:val="28"/>
          <w:szCs w:val="28"/>
        </w:rPr>
        <w:t>295</w:t>
      </w:r>
    </w:p>
    <w:p w:rsidR="000771B6" w:rsidRPr="00D632DF" w:rsidRDefault="000771B6" w:rsidP="000771B6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0771B6" w:rsidRDefault="000771B6" w:rsidP="000771B6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D632DF">
        <w:rPr>
          <w:b/>
          <w:sz w:val="28"/>
          <w:szCs w:val="28"/>
        </w:rPr>
        <w:t xml:space="preserve">О внесении изменений в прогнозный план приватизации муниципального имущества Урюпинского муниципального района на 2017 год, утвержденный решением Урюпинской районной Думы </w:t>
      </w:r>
    </w:p>
    <w:p w:rsidR="000771B6" w:rsidRPr="00D632DF" w:rsidRDefault="000771B6" w:rsidP="000771B6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D632DF">
        <w:rPr>
          <w:b/>
          <w:sz w:val="28"/>
          <w:szCs w:val="28"/>
        </w:rPr>
        <w:t>от 2 декабря 2016 года №</w:t>
      </w:r>
      <w:r>
        <w:rPr>
          <w:b/>
          <w:sz w:val="28"/>
          <w:szCs w:val="28"/>
        </w:rPr>
        <w:t xml:space="preserve"> </w:t>
      </w:r>
      <w:r w:rsidRPr="00D632DF">
        <w:rPr>
          <w:b/>
          <w:sz w:val="28"/>
          <w:szCs w:val="28"/>
        </w:rPr>
        <w:t>31/245</w:t>
      </w:r>
    </w:p>
    <w:p w:rsidR="000771B6" w:rsidRPr="00D632DF" w:rsidRDefault="000771B6" w:rsidP="000771B6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</w:p>
    <w:p w:rsidR="000771B6" w:rsidRPr="00D632DF" w:rsidRDefault="000771B6" w:rsidP="000771B6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32DF">
        <w:rPr>
          <w:sz w:val="28"/>
          <w:szCs w:val="28"/>
        </w:rPr>
        <w:t>Рассмотрев обращение главы Урюпинск</w:t>
      </w:r>
      <w:r>
        <w:rPr>
          <w:sz w:val="28"/>
          <w:szCs w:val="28"/>
        </w:rPr>
        <w:t xml:space="preserve">ого муниципального района о дополнении перечня муниципального имущества, запланированного к приватизации на 2017 год, Урюпинская районная Дума  </w:t>
      </w:r>
      <w:r>
        <w:rPr>
          <w:b/>
          <w:sz w:val="28"/>
          <w:szCs w:val="28"/>
        </w:rPr>
        <w:t>РЕШИЛ</w:t>
      </w:r>
      <w:r w:rsidRPr="00D632DF">
        <w:rPr>
          <w:b/>
          <w:sz w:val="28"/>
          <w:szCs w:val="28"/>
        </w:rPr>
        <w:t>А</w:t>
      </w:r>
      <w:r w:rsidRPr="00D632DF">
        <w:rPr>
          <w:sz w:val="28"/>
          <w:szCs w:val="28"/>
        </w:rPr>
        <w:t>:</w:t>
      </w:r>
    </w:p>
    <w:p w:rsidR="000771B6" w:rsidRPr="00D632DF" w:rsidRDefault="000771B6" w:rsidP="000771B6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  <w:szCs w:val="28"/>
        </w:rPr>
      </w:pPr>
      <w:r w:rsidRPr="00AD4266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в Пр</w:t>
      </w:r>
      <w:r w:rsidRPr="00D632DF">
        <w:rPr>
          <w:sz w:val="28"/>
          <w:szCs w:val="28"/>
        </w:rPr>
        <w:t>огнозный план приватизации муниципального имущества Урюпинского муниципального ра</w:t>
      </w:r>
      <w:r>
        <w:rPr>
          <w:sz w:val="28"/>
          <w:szCs w:val="28"/>
        </w:rPr>
        <w:t>йона на 2017 года, утвержденный</w:t>
      </w:r>
      <w:r w:rsidRPr="00D632DF">
        <w:rPr>
          <w:sz w:val="28"/>
          <w:szCs w:val="28"/>
        </w:rPr>
        <w:t xml:space="preserve"> решением Урюпинской районной Думы </w:t>
      </w:r>
      <w:r>
        <w:rPr>
          <w:sz w:val="28"/>
          <w:szCs w:val="28"/>
        </w:rPr>
        <w:t>0</w:t>
      </w:r>
      <w:r w:rsidRPr="00D632DF">
        <w:rPr>
          <w:sz w:val="28"/>
          <w:szCs w:val="28"/>
        </w:rPr>
        <w:t xml:space="preserve">2 декабря 2016 года </w:t>
      </w:r>
      <w:r>
        <w:rPr>
          <w:sz w:val="28"/>
          <w:szCs w:val="28"/>
        </w:rPr>
        <w:t xml:space="preserve"> </w:t>
      </w:r>
      <w:r w:rsidRPr="00D632D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D632DF">
        <w:rPr>
          <w:sz w:val="28"/>
          <w:szCs w:val="28"/>
        </w:rPr>
        <w:t>3</w:t>
      </w:r>
      <w:r>
        <w:rPr>
          <w:sz w:val="28"/>
          <w:szCs w:val="28"/>
        </w:rPr>
        <w:t xml:space="preserve">1/245, следующее изменение: </w:t>
      </w:r>
    </w:p>
    <w:p w:rsidR="000771B6" w:rsidRDefault="000771B6" w:rsidP="000771B6">
      <w:pPr>
        <w:pStyle w:val="ConsTitle"/>
        <w:widowControl/>
        <w:ind w:left="-57" w:right="-57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422ED">
        <w:rPr>
          <w:rFonts w:ascii="Times New Roman" w:hAnsi="Times New Roman"/>
          <w:b w:val="0"/>
          <w:sz w:val="28"/>
          <w:szCs w:val="28"/>
        </w:rPr>
        <w:t>д</w:t>
      </w:r>
      <w:r w:rsidRPr="00D632DF">
        <w:rPr>
          <w:rFonts w:ascii="Times New Roman" w:hAnsi="Times New Roman"/>
          <w:b w:val="0"/>
          <w:sz w:val="28"/>
          <w:szCs w:val="28"/>
        </w:rPr>
        <w:t>о</w:t>
      </w:r>
      <w:r>
        <w:rPr>
          <w:rFonts w:ascii="Times New Roman" w:hAnsi="Times New Roman"/>
          <w:b w:val="0"/>
          <w:sz w:val="28"/>
          <w:szCs w:val="28"/>
        </w:rPr>
        <w:t xml:space="preserve">полнить </w:t>
      </w:r>
      <w:r w:rsidRPr="00D632DF">
        <w:rPr>
          <w:rFonts w:ascii="Times New Roman" w:hAnsi="Times New Roman"/>
          <w:b w:val="0"/>
          <w:sz w:val="28"/>
          <w:szCs w:val="28"/>
        </w:rPr>
        <w:t>раздел «2</w:t>
      </w:r>
      <w:r>
        <w:rPr>
          <w:rFonts w:ascii="Times New Roman" w:hAnsi="Times New Roman"/>
          <w:b w:val="0"/>
          <w:sz w:val="28"/>
          <w:szCs w:val="28"/>
        </w:rPr>
        <w:t>.1. Объекты недвижимости» строками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4, 5 следующего сод</w:t>
      </w:r>
      <w:r>
        <w:rPr>
          <w:rFonts w:ascii="Times New Roman" w:hAnsi="Times New Roman"/>
          <w:b w:val="0"/>
          <w:sz w:val="28"/>
          <w:szCs w:val="28"/>
        </w:rPr>
        <w:t xml:space="preserve">ержания: </w:t>
      </w:r>
    </w:p>
    <w:p w:rsidR="000771B6" w:rsidRPr="001B7187" w:rsidRDefault="000771B6" w:rsidP="000771B6">
      <w:pPr>
        <w:autoSpaceDE w:val="0"/>
        <w:autoSpaceDN w:val="0"/>
        <w:adjustRightInd w:val="0"/>
        <w:spacing w:after="0" w:line="240" w:lineRule="auto"/>
        <w:ind w:right="-57"/>
        <w:outlineLvl w:val="0"/>
        <w:rPr>
          <w:b/>
          <w:sz w:val="16"/>
          <w:szCs w:val="16"/>
        </w:rPr>
      </w:pPr>
    </w:p>
    <w:tbl>
      <w:tblPr>
        <w:tblStyle w:val="a3"/>
        <w:tblW w:w="10349" w:type="dxa"/>
        <w:tblInd w:w="-459" w:type="dxa"/>
        <w:tblLook w:val="04A0" w:firstRow="1" w:lastRow="0" w:firstColumn="1" w:lastColumn="0" w:noHBand="0" w:noVBand="1"/>
      </w:tblPr>
      <w:tblGrid>
        <w:gridCol w:w="426"/>
        <w:gridCol w:w="3686"/>
        <w:gridCol w:w="3543"/>
        <w:gridCol w:w="2694"/>
      </w:tblGrid>
      <w:tr w:rsidR="000771B6" w:rsidRPr="002F29E3" w:rsidTr="000C6B06">
        <w:tc>
          <w:tcPr>
            <w:tcW w:w="426" w:type="dxa"/>
          </w:tcPr>
          <w:p w:rsidR="000771B6" w:rsidRPr="00C8322E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C8322E">
              <w:rPr>
                <w:b/>
                <w:sz w:val="20"/>
                <w:szCs w:val="20"/>
              </w:rPr>
              <w:t>п</w:t>
            </w:r>
            <w:proofErr w:type="gramEnd"/>
            <w:r w:rsidRPr="00C8322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686" w:type="dxa"/>
          </w:tcPr>
          <w:p w:rsidR="000771B6" w:rsidRPr="00C8322E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Наименование объекта недвижимости,</w:t>
            </w:r>
          </w:p>
          <w:p w:rsidR="000771B6" w:rsidRPr="00C8322E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3543" w:type="dxa"/>
          </w:tcPr>
          <w:p w:rsidR="000771B6" w:rsidRPr="00C8322E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2694" w:type="dxa"/>
          </w:tcPr>
          <w:p w:rsidR="000771B6" w:rsidRPr="00C8322E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>Сведения об использовании</w:t>
            </w:r>
          </w:p>
          <w:p w:rsidR="000771B6" w:rsidRPr="00C8322E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b/>
                <w:sz w:val="20"/>
                <w:szCs w:val="20"/>
              </w:rPr>
            </w:pPr>
            <w:r w:rsidRPr="00C8322E">
              <w:rPr>
                <w:b/>
                <w:sz w:val="20"/>
                <w:szCs w:val="20"/>
              </w:rPr>
              <w:t xml:space="preserve">имущества  </w:t>
            </w:r>
          </w:p>
        </w:tc>
      </w:tr>
      <w:tr w:rsidR="000771B6" w:rsidRPr="00CA3485" w:rsidTr="000C6B06">
        <w:tc>
          <w:tcPr>
            <w:tcW w:w="426" w:type="dxa"/>
          </w:tcPr>
          <w:p w:rsidR="000771B6" w:rsidRPr="00C24B08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6" w:type="dxa"/>
          </w:tcPr>
          <w:p w:rsidR="000771B6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</w:pPr>
            <w:r w:rsidRPr="00BB7ED8">
              <w:t xml:space="preserve">Комплекс нежилых зданий </w:t>
            </w:r>
          </w:p>
          <w:p w:rsidR="000771B6" w:rsidRPr="00C24B08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BB7ED8">
              <w:t>(база отдыха), 1969 года ввода в эксплуат</w:t>
            </w:r>
            <w:r>
              <w:t xml:space="preserve">ацию, общая площадь 293,0 </w:t>
            </w: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3543" w:type="dxa"/>
          </w:tcPr>
          <w:p w:rsidR="000771B6" w:rsidRPr="00C24B08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t>Волгоградская обл., Урюпинский р-</w:t>
            </w:r>
            <w:r w:rsidRPr="00BB7ED8">
              <w:t xml:space="preserve">н, территория </w:t>
            </w:r>
            <w:proofErr w:type="spellStart"/>
            <w:r w:rsidRPr="00BB7ED8">
              <w:t>Акчернского</w:t>
            </w:r>
            <w:proofErr w:type="spellEnd"/>
            <w:r w:rsidRPr="00BB7ED8">
              <w:t xml:space="preserve"> сельского поселения</w:t>
            </w:r>
          </w:p>
        </w:tc>
        <w:tc>
          <w:tcPr>
            <w:tcW w:w="2694" w:type="dxa"/>
          </w:tcPr>
          <w:p w:rsidR="000771B6" w:rsidRPr="00C24B08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  <w:tr w:rsidR="000771B6" w:rsidRPr="00CA3485" w:rsidTr="000C6B06">
        <w:tc>
          <w:tcPr>
            <w:tcW w:w="426" w:type="dxa"/>
          </w:tcPr>
          <w:p w:rsidR="000771B6" w:rsidRPr="00C24B08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86" w:type="dxa"/>
          </w:tcPr>
          <w:p w:rsidR="000771B6" w:rsidRPr="00BB7ED8" w:rsidRDefault="000771B6" w:rsidP="000C6B06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B7ED8">
              <w:rPr>
                <w:rFonts w:ascii="Times New Roman" w:hAnsi="Times New Roman"/>
                <w:b w:val="0"/>
                <w:sz w:val="24"/>
                <w:szCs w:val="24"/>
              </w:rPr>
              <w:t>Нежилое здание, 1940 года ввода в эксплуат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ацию, общая площадь 406,2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3543" w:type="dxa"/>
          </w:tcPr>
          <w:p w:rsidR="000771B6" w:rsidRPr="00BB7ED8" w:rsidRDefault="000771B6" w:rsidP="000C6B06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Волгоградская обл., Урюпинский р-</w:t>
            </w:r>
            <w:r w:rsidRPr="00BB7ED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н, ст.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BB7ED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Михайловская, ул.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BB7ED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Советская, 1б</w:t>
            </w:r>
          </w:p>
        </w:tc>
        <w:tc>
          <w:tcPr>
            <w:tcW w:w="2694" w:type="dxa"/>
          </w:tcPr>
          <w:p w:rsidR="000771B6" w:rsidRPr="00C24B08" w:rsidRDefault="000771B6" w:rsidP="000C6B0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24B08">
              <w:rPr>
                <w:sz w:val="22"/>
                <w:szCs w:val="22"/>
              </w:rPr>
              <w:t>свободно</w:t>
            </w:r>
          </w:p>
        </w:tc>
      </w:tr>
    </w:tbl>
    <w:p w:rsidR="000771B6" w:rsidRPr="00C65BAD" w:rsidRDefault="000771B6" w:rsidP="000771B6">
      <w:pPr>
        <w:pStyle w:val="ConsTitle"/>
        <w:widowControl/>
        <w:ind w:left="-57" w:right="-57" w:firstLine="708"/>
        <w:jc w:val="both"/>
        <w:rPr>
          <w:rFonts w:ascii="Times New Roman" w:hAnsi="Times New Roman"/>
        </w:rPr>
      </w:pPr>
    </w:p>
    <w:p w:rsidR="000771B6" w:rsidRPr="00D632DF" w:rsidRDefault="000771B6" w:rsidP="000771B6">
      <w:pPr>
        <w:pStyle w:val="ConsTitle"/>
        <w:widowControl/>
        <w:ind w:left="-57" w:right="-57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D632DF">
        <w:rPr>
          <w:rFonts w:ascii="Times New Roman" w:hAnsi="Times New Roman"/>
          <w:sz w:val="28"/>
          <w:szCs w:val="28"/>
        </w:rPr>
        <w:t>2.</w:t>
      </w:r>
      <w:r w:rsidRPr="00D632DF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даты его официального опубликования в </w:t>
      </w:r>
      <w:proofErr w:type="gramStart"/>
      <w:r w:rsidRPr="00D632DF">
        <w:rPr>
          <w:rFonts w:ascii="Times New Roman" w:hAnsi="Times New Roman"/>
          <w:b w:val="0"/>
          <w:sz w:val="28"/>
          <w:szCs w:val="28"/>
        </w:rPr>
        <w:t>информационном</w:t>
      </w:r>
      <w:proofErr w:type="gramEnd"/>
      <w:r w:rsidRPr="00D632DF">
        <w:rPr>
          <w:rFonts w:ascii="Times New Roman" w:hAnsi="Times New Roman"/>
          <w:b w:val="0"/>
          <w:sz w:val="28"/>
          <w:szCs w:val="28"/>
        </w:rPr>
        <w:t xml:space="preserve"> бюллетени администрации Урюпинского муниципального района «Районные ведомости».</w:t>
      </w:r>
    </w:p>
    <w:p w:rsidR="000771B6" w:rsidRPr="00D632DF" w:rsidRDefault="000771B6" w:rsidP="000771B6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sz w:val="28"/>
          <w:szCs w:val="28"/>
        </w:rPr>
      </w:pPr>
      <w:r w:rsidRPr="00D632DF">
        <w:rPr>
          <w:b/>
          <w:sz w:val="28"/>
          <w:szCs w:val="28"/>
        </w:rPr>
        <w:t>3.</w:t>
      </w:r>
      <w:r w:rsidRPr="00D632DF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опубликовании в установленном порядке.</w:t>
      </w:r>
    </w:p>
    <w:p w:rsidR="000771B6" w:rsidRDefault="000771B6" w:rsidP="000771B6">
      <w:pPr>
        <w:spacing w:after="0" w:line="240" w:lineRule="auto"/>
        <w:ind w:left="-57" w:right="-57"/>
        <w:rPr>
          <w:b/>
          <w:bCs/>
          <w:sz w:val="28"/>
          <w:szCs w:val="28"/>
        </w:rPr>
      </w:pPr>
    </w:p>
    <w:p w:rsidR="000771B6" w:rsidRDefault="000771B6" w:rsidP="000771B6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Председатель                                                       Глава</w:t>
      </w:r>
    </w:p>
    <w:p w:rsidR="000771B6" w:rsidRDefault="000771B6" w:rsidP="000771B6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0771B6" w:rsidRPr="00D632DF" w:rsidRDefault="000771B6" w:rsidP="000771B6">
      <w:pPr>
        <w:spacing w:after="0" w:line="240" w:lineRule="auto"/>
        <w:ind w:left="-57" w:right="-57"/>
        <w:rPr>
          <w:b/>
          <w:bCs/>
          <w:sz w:val="16"/>
          <w:szCs w:val="16"/>
        </w:rPr>
      </w:pPr>
    </w:p>
    <w:p w:rsidR="000771B6" w:rsidRPr="00D632DF" w:rsidRDefault="000771B6" w:rsidP="000771B6">
      <w:pPr>
        <w:spacing w:after="0" w:line="240" w:lineRule="auto"/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9A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1B6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09A8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1B6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771B6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0771B6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99"/>
    <w:rsid w:val="000771B6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0771B6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1B6"/>
    <w:pPr>
      <w:spacing w:after="200" w:line="276" w:lineRule="auto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0771B6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1,&quot;Сапфир&quot; Знак"/>
    <w:basedOn w:val="a0"/>
    <w:link w:val="3"/>
    <w:uiPriority w:val="99"/>
    <w:rsid w:val="000771B6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uiPriority w:val="99"/>
    <w:rsid w:val="000771B6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0771B6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2017-06-16T08:43:00Z</dcterms:created>
  <dcterms:modified xsi:type="dcterms:W3CDTF">2017-06-16T08:43:00Z</dcterms:modified>
</cp:coreProperties>
</file>