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D7" w:rsidRPr="0040732C" w:rsidRDefault="006E2ED7" w:rsidP="006E2ED7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2E8BEC4" wp14:editId="75EB326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ED7" w:rsidRDefault="006E2ED7" w:rsidP="006E2ED7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6E2ED7" w:rsidRDefault="006E2ED7" w:rsidP="006E2ED7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6E2ED7" w:rsidRPr="001C02ED" w:rsidRDefault="006E2ED7" w:rsidP="006E2ED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6E2ED7" w:rsidRPr="001C02ED" w:rsidRDefault="006E2ED7" w:rsidP="006E2ED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6E2ED7" w:rsidRPr="001C02ED" w:rsidRDefault="006E2ED7" w:rsidP="006E2ED7">
      <w:pPr>
        <w:tabs>
          <w:tab w:val="left" w:pos="1725"/>
          <w:tab w:val="center" w:pos="4677"/>
        </w:tabs>
        <w:rPr>
          <w:i/>
          <w:sz w:val="16"/>
          <w:szCs w:val="16"/>
        </w:rPr>
      </w:pPr>
    </w:p>
    <w:p w:rsidR="006E2ED7" w:rsidRPr="00E7494E" w:rsidRDefault="006E2ED7" w:rsidP="006E2ED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6E2ED7" w:rsidRPr="00CA6880" w:rsidRDefault="006E2ED7" w:rsidP="006E2ED7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F89086" wp14:editId="0CCD441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9B8FC6B" wp14:editId="08B8703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E2ED7" w:rsidRPr="007633CF" w:rsidRDefault="006E2ED7" w:rsidP="006E2ED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E2ED7" w:rsidRPr="00FD4B70" w:rsidRDefault="006E2ED7" w:rsidP="006E2ED7">
      <w:pPr>
        <w:jc w:val="right"/>
        <w:rPr>
          <w:b/>
          <w:i/>
          <w:color w:val="000000"/>
          <w:sz w:val="28"/>
          <w:szCs w:val="28"/>
        </w:rPr>
      </w:pPr>
    </w:p>
    <w:p w:rsidR="006E2ED7" w:rsidRDefault="006E2ED7" w:rsidP="006E2ED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02 июля 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015  года</w:t>
      </w:r>
      <w:r>
        <w:rPr>
          <w:b/>
          <w:color w:val="000000"/>
          <w:sz w:val="28"/>
          <w:szCs w:val="28"/>
        </w:rPr>
        <w:tab/>
        <w:t xml:space="preserve">                 № 12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99         </w:t>
      </w:r>
    </w:p>
    <w:p w:rsidR="006E2ED7" w:rsidRDefault="006E2ED7" w:rsidP="006E2ED7"/>
    <w:p w:rsidR="006E2ED7" w:rsidRPr="00497FEB" w:rsidRDefault="006E2ED7" w:rsidP="006E2ED7">
      <w:pPr>
        <w:jc w:val="center"/>
        <w:rPr>
          <w:b/>
        </w:rPr>
      </w:pPr>
    </w:p>
    <w:p w:rsidR="006E2ED7" w:rsidRPr="00497FEB" w:rsidRDefault="006E2ED7" w:rsidP="006E2ED7">
      <w:pPr>
        <w:jc w:val="center"/>
        <w:rPr>
          <w:b/>
          <w:sz w:val="28"/>
          <w:szCs w:val="28"/>
        </w:rPr>
      </w:pPr>
      <w:r w:rsidRPr="00497FEB">
        <w:rPr>
          <w:b/>
          <w:sz w:val="28"/>
          <w:szCs w:val="28"/>
        </w:rPr>
        <w:t xml:space="preserve">О признании </w:t>
      </w:r>
      <w:proofErr w:type="gramStart"/>
      <w:r w:rsidRPr="00497FEB">
        <w:rPr>
          <w:b/>
          <w:sz w:val="28"/>
          <w:szCs w:val="28"/>
        </w:rPr>
        <w:t>утратившим</w:t>
      </w:r>
      <w:proofErr w:type="gramEnd"/>
      <w:r w:rsidRPr="00497FEB">
        <w:rPr>
          <w:b/>
          <w:sz w:val="28"/>
          <w:szCs w:val="28"/>
        </w:rPr>
        <w:t xml:space="preserve"> силу решения Урюпинской районной Думы</w:t>
      </w:r>
    </w:p>
    <w:p w:rsidR="006E2ED7" w:rsidRDefault="006E2ED7" w:rsidP="006E2ED7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</w:rPr>
        <w:t>о</w:t>
      </w:r>
      <w:r w:rsidRPr="00497FEB">
        <w:rPr>
          <w:b/>
          <w:color w:val="000000"/>
          <w:sz w:val="28"/>
        </w:rPr>
        <w:t xml:space="preserve">т 6 ноября 2008 года № 33/258 </w:t>
      </w:r>
      <w:r w:rsidRPr="00497FEB">
        <w:rPr>
          <w:b/>
          <w:sz w:val="28"/>
          <w:szCs w:val="28"/>
        </w:rPr>
        <w:t xml:space="preserve">«Об утверждении положения </w:t>
      </w:r>
    </w:p>
    <w:p w:rsidR="006E2ED7" w:rsidRDefault="006E2ED7" w:rsidP="006E2ED7">
      <w:pPr>
        <w:jc w:val="center"/>
        <w:rPr>
          <w:b/>
          <w:sz w:val="28"/>
          <w:szCs w:val="28"/>
        </w:rPr>
      </w:pPr>
      <w:r w:rsidRPr="00497FEB">
        <w:rPr>
          <w:b/>
          <w:sz w:val="28"/>
          <w:szCs w:val="28"/>
        </w:rPr>
        <w:t xml:space="preserve">«О порядке ведения реестра муниципальных служащих </w:t>
      </w:r>
    </w:p>
    <w:p w:rsidR="006E2ED7" w:rsidRDefault="006E2ED7" w:rsidP="006E2ED7">
      <w:pPr>
        <w:jc w:val="center"/>
        <w:rPr>
          <w:b/>
          <w:sz w:val="28"/>
          <w:szCs w:val="28"/>
        </w:rPr>
      </w:pPr>
      <w:r w:rsidRPr="00497FEB">
        <w:rPr>
          <w:b/>
          <w:sz w:val="28"/>
          <w:szCs w:val="28"/>
        </w:rPr>
        <w:t>Урюпинского муниципального района»</w:t>
      </w:r>
    </w:p>
    <w:p w:rsidR="006E2ED7" w:rsidRDefault="006E2ED7" w:rsidP="006E2ED7">
      <w:pPr>
        <w:rPr>
          <w:b/>
          <w:sz w:val="28"/>
          <w:szCs w:val="28"/>
        </w:rPr>
      </w:pPr>
    </w:p>
    <w:p w:rsidR="006E2ED7" w:rsidRDefault="006E2ED7" w:rsidP="006E2ED7">
      <w:pPr>
        <w:rPr>
          <w:b/>
          <w:sz w:val="28"/>
          <w:szCs w:val="28"/>
        </w:rPr>
      </w:pPr>
    </w:p>
    <w:p w:rsidR="006E2ED7" w:rsidRPr="00ED0853" w:rsidRDefault="006E2ED7" w:rsidP="006E2ED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D0853">
        <w:rPr>
          <w:sz w:val="28"/>
          <w:szCs w:val="28"/>
        </w:rPr>
        <w:t xml:space="preserve">Рассмотрев обращение главы Урюпинского муниципального района о признании </w:t>
      </w:r>
      <w:proofErr w:type="gramStart"/>
      <w:r w:rsidRPr="00ED0853">
        <w:rPr>
          <w:sz w:val="28"/>
          <w:szCs w:val="28"/>
        </w:rPr>
        <w:t>утратившим</w:t>
      </w:r>
      <w:proofErr w:type="gramEnd"/>
      <w:r w:rsidRPr="00ED0853">
        <w:rPr>
          <w:sz w:val="28"/>
          <w:szCs w:val="28"/>
        </w:rPr>
        <w:t xml:space="preserve"> силу  решения Урюпинской районной Думы</w:t>
      </w:r>
      <w:r>
        <w:rPr>
          <w:sz w:val="28"/>
          <w:szCs w:val="28"/>
        </w:rPr>
        <w:t xml:space="preserve"> </w:t>
      </w:r>
      <w:r w:rsidRPr="00ED0853">
        <w:rPr>
          <w:color w:val="000000"/>
          <w:sz w:val="28"/>
        </w:rPr>
        <w:t xml:space="preserve">от 6 ноября 2008 года № 33/258 </w:t>
      </w:r>
      <w:r w:rsidRPr="00ED0853">
        <w:rPr>
          <w:sz w:val="28"/>
          <w:szCs w:val="28"/>
        </w:rPr>
        <w:t>«Об утверждении положения «О порядке ведения реестра муниципальных служащих Урюпинского муниципального района»</w:t>
      </w:r>
      <w:r>
        <w:rPr>
          <w:sz w:val="28"/>
          <w:szCs w:val="28"/>
        </w:rPr>
        <w:t xml:space="preserve">, Урюпинская районная Дума </w:t>
      </w:r>
      <w:r w:rsidRPr="00ED0853">
        <w:rPr>
          <w:b/>
          <w:sz w:val="28"/>
          <w:szCs w:val="28"/>
        </w:rPr>
        <w:t>РЕШИЛА:</w:t>
      </w:r>
    </w:p>
    <w:p w:rsidR="006E2ED7" w:rsidRDefault="006E2ED7" w:rsidP="006E2ED7">
      <w:pPr>
        <w:jc w:val="both"/>
        <w:rPr>
          <w:sz w:val="28"/>
          <w:szCs w:val="28"/>
        </w:rPr>
      </w:pPr>
      <w:r w:rsidRPr="00A51F44">
        <w:rPr>
          <w:b/>
          <w:color w:val="000000"/>
          <w:sz w:val="28"/>
        </w:rPr>
        <w:t xml:space="preserve">        1.</w:t>
      </w:r>
      <w:r>
        <w:rPr>
          <w:color w:val="000000"/>
          <w:sz w:val="28"/>
        </w:rPr>
        <w:t xml:space="preserve"> Признать утратившим силу решение </w:t>
      </w:r>
      <w:r w:rsidRPr="00ED0853">
        <w:rPr>
          <w:sz w:val="28"/>
          <w:szCs w:val="28"/>
        </w:rPr>
        <w:t>Урюпинской районной Думы</w:t>
      </w:r>
      <w:r>
        <w:rPr>
          <w:sz w:val="28"/>
          <w:szCs w:val="28"/>
        </w:rPr>
        <w:t xml:space="preserve"> </w:t>
      </w:r>
      <w:r w:rsidRPr="00ED0853">
        <w:rPr>
          <w:color w:val="000000"/>
          <w:sz w:val="28"/>
        </w:rPr>
        <w:t xml:space="preserve">от 6 ноября 2008 года № 33/258 </w:t>
      </w:r>
      <w:r w:rsidRPr="00ED0853">
        <w:rPr>
          <w:sz w:val="28"/>
          <w:szCs w:val="28"/>
        </w:rPr>
        <w:t>«Об утверждении положения «О порядке ведения реестра муниципальных служащих Урюпинского муниципального района»</w:t>
      </w:r>
      <w:r>
        <w:rPr>
          <w:sz w:val="28"/>
          <w:szCs w:val="28"/>
        </w:rPr>
        <w:t>.</w:t>
      </w:r>
    </w:p>
    <w:p w:rsidR="006E2ED7" w:rsidRPr="00ED0853" w:rsidRDefault="006E2ED7" w:rsidP="006E2ED7">
      <w:pPr>
        <w:jc w:val="both"/>
        <w:rPr>
          <w:color w:val="000000"/>
          <w:sz w:val="28"/>
        </w:rPr>
      </w:pPr>
      <w:r w:rsidRPr="00A51F44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Порядок ведения реестров муниципальных служащих, замещающих должности муниципальной службы в органах местного самоуправления Урюпинского муниципального района, утверждается муниципальными правовыми актами органов местного самоуправления Урюпинского муниципального района.</w:t>
      </w:r>
    </w:p>
    <w:p w:rsidR="006E2ED7" w:rsidRDefault="006E2ED7" w:rsidP="006E2ED7">
      <w:pPr>
        <w:jc w:val="both"/>
        <w:rPr>
          <w:color w:val="000000"/>
          <w:sz w:val="28"/>
        </w:rPr>
      </w:pPr>
      <w:r w:rsidRPr="00A51F44">
        <w:rPr>
          <w:b/>
          <w:color w:val="000000"/>
          <w:sz w:val="28"/>
        </w:rPr>
        <w:t xml:space="preserve">        3.</w:t>
      </w:r>
      <w:r>
        <w:rPr>
          <w:color w:val="000000"/>
          <w:sz w:val="28"/>
        </w:rPr>
        <w:t xml:space="preserve"> Настоящее решение вступает в силу с момента опубликования в информационном бюллетене администрации Урюпинского муниципального района «Районные ведомости».</w:t>
      </w:r>
    </w:p>
    <w:p w:rsidR="006E2ED7" w:rsidRDefault="006E2ED7" w:rsidP="006E2ED7">
      <w:pPr>
        <w:jc w:val="both"/>
        <w:rPr>
          <w:color w:val="000000"/>
          <w:sz w:val="28"/>
        </w:rPr>
      </w:pPr>
      <w:r w:rsidRPr="00A51F44">
        <w:rPr>
          <w:b/>
          <w:color w:val="000000"/>
          <w:sz w:val="28"/>
        </w:rPr>
        <w:t xml:space="preserve">        4.</w:t>
      </w:r>
      <w:r>
        <w:rPr>
          <w:color w:val="000000"/>
          <w:sz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E2ED7" w:rsidRDefault="006E2ED7" w:rsidP="006E2ED7">
      <w:pPr>
        <w:jc w:val="both"/>
        <w:rPr>
          <w:color w:val="000000"/>
          <w:sz w:val="28"/>
        </w:rPr>
      </w:pPr>
    </w:p>
    <w:p w:rsidR="006E2ED7" w:rsidRPr="00ED0853" w:rsidRDefault="006E2ED7" w:rsidP="006E2ED7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</w:t>
      </w:r>
      <w:r w:rsidRPr="00ED0853">
        <w:rPr>
          <w:b/>
          <w:color w:val="000000"/>
          <w:sz w:val="28"/>
        </w:rPr>
        <w:t xml:space="preserve">Председатель </w:t>
      </w:r>
      <w:r>
        <w:rPr>
          <w:b/>
          <w:color w:val="000000"/>
          <w:sz w:val="28"/>
        </w:rPr>
        <w:t xml:space="preserve">                                                    </w:t>
      </w:r>
      <w:r w:rsidRPr="00ED0853">
        <w:rPr>
          <w:b/>
          <w:color w:val="000000"/>
          <w:sz w:val="28"/>
        </w:rPr>
        <w:t>Глава</w:t>
      </w:r>
    </w:p>
    <w:p w:rsidR="006E2ED7" w:rsidRPr="00ED0853" w:rsidRDefault="006E2ED7" w:rsidP="006E2ED7">
      <w:pPr>
        <w:jc w:val="both"/>
        <w:rPr>
          <w:b/>
          <w:color w:val="000000"/>
          <w:sz w:val="28"/>
        </w:rPr>
      </w:pPr>
      <w:r w:rsidRPr="00ED0853">
        <w:rPr>
          <w:b/>
          <w:color w:val="000000"/>
          <w:sz w:val="28"/>
        </w:rPr>
        <w:t xml:space="preserve">Урюпинской районной Думы   </w:t>
      </w:r>
      <w:r>
        <w:rPr>
          <w:b/>
          <w:color w:val="000000"/>
          <w:sz w:val="28"/>
        </w:rPr>
        <w:t xml:space="preserve">      </w:t>
      </w:r>
      <w:r w:rsidRPr="00ED0853">
        <w:rPr>
          <w:b/>
          <w:color w:val="000000"/>
          <w:sz w:val="28"/>
        </w:rPr>
        <w:t>Урюпинского муниципального района</w:t>
      </w:r>
    </w:p>
    <w:p w:rsidR="006E2ED7" w:rsidRPr="00A51F44" w:rsidRDefault="006E2ED7" w:rsidP="006E2ED7">
      <w:pPr>
        <w:rPr>
          <w:b/>
          <w:sz w:val="16"/>
          <w:szCs w:val="16"/>
        </w:rPr>
      </w:pPr>
    </w:p>
    <w:p w:rsidR="006E2ED7" w:rsidRPr="00A51F44" w:rsidRDefault="006E2ED7" w:rsidP="006E2ED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6E2ED7" w:rsidRDefault="006E2ED7" w:rsidP="006E2ED7"/>
    <w:p w:rsidR="006E2ED7" w:rsidRDefault="006E2ED7" w:rsidP="006E2ED7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6A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06A9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2ED7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D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E2E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E2E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D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E2E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E2E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2015-07-03T06:13:00Z</dcterms:created>
  <dcterms:modified xsi:type="dcterms:W3CDTF">2015-07-03T06:14:00Z</dcterms:modified>
</cp:coreProperties>
</file>