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9EE" w:rsidRPr="00E048E3" w:rsidRDefault="009039EE" w:rsidP="009039EE">
      <w:pPr>
        <w:jc w:val="center"/>
        <w:rPr>
          <w:b/>
          <w:bCs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D3C7183" wp14:editId="02DB6BA9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4" name="Рисунок 34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39EE" w:rsidRPr="00E048E3" w:rsidRDefault="009039EE" w:rsidP="009039EE">
      <w:pPr>
        <w:tabs>
          <w:tab w:val="left" w:pos="1725"/>
          <w:tab w:val="center" w:pos="4677"/>
        </w:tabs>
        <w:ind w:left="708"/>
        <w:jc w:val="center"/>
        <w:rPr>
          <w:i/>
          <w:iCs/>
          <w:color w:val="FF0000"/>
          <w:sz w:val="32"/>
          <w:szCs w:val="32"/>
        </w:rPr>
      </w:pPr>
    </w:p>
    <w:p w:rsidR="009039EE" w:rsidRPr="001C02ED" w:rsidRDefault="009039EE" w:rsidP="009039EE">
      <w:pPr>
        <w:tabs>
          <w:tab w:val="left" w:pos="1725"/>
          <w:tab w:val="center" w:pos="4677"/>
        </w:tabs>
        <w:ind w:left="708"/>
        <w:jc w:val="center"/>
        <w:rPr>
          <w:i/>
          <w:iCs/>
          <w:sz w:val="32"/>
          <w:szCs w:val="32"/>
        </w:rPr>
      </w:pPr>
    </w:p>
    <w:p w:rsidR="009039EE" w:rsidRPr="001C02ED" w:rsidRDefault="009039EE" w:rsidP="009039EE">
      <w:pPr>
        <w:tabs>
          <w:tab w:val="left" w:pos="1725"/>
          <w:tab w:val="center" w:pos="4677"/>
        </w:tabs>
        <w:jc w:val="center"/>
        <w:rPr>
          <w:i/>
          <w:iCs/>
          <w:sz w:val="28"/>
          <w:szCs w:val="28"/>
        </w:rPr>
      </w:pPr>
      <w:r w:rsidRPr="001C02ED">
        <w:rPr>
          <w:i/>
          <w:iCs/>
          <w:sz w:val="28"/>
          <w:szCs w:val="28"/>
        </w:rPr>
        <w:t>УРЮПИНСКИЙ МУНИЦИПАЛЬНЫЙ РАЙОН</w:t>
      </w:r>
    </w:p>
    <w:p w:rsidR="009039EE" w:rsidRPr="001C02ED" w:rsidRDefault="009039EE" w:rsidP="009039EE">
      <w:pPr>
        <w:tabs>
          <w:tab w:val="left" w:pos="1725"/>
          <w:tab w:val="center" w:pos="4677"/>
        </w:tabs>
        <w:jc w:val="center"/>
        <w:rPr>
          <w:i/>
          <w:iCs/>
          <w:sz w:val="28"/>
          <w:szCs w:val="28"/>
        </w:rPr>
      </w:pPr>
      <w:r w:rsidRPr="001C02ED">
        <w:rPr>
          <w:i/>
          <w:iCs/>
          <w:sz w:val="28"/>
          <w:szCs w:val="28"/>
        </w:rPr>
        <w:t>ВОЛГОГРАДСКОЙ ОБЛАСТИ</w:t>
      </w:r>
    </w:p>
    <w:p w:rsidR="009039EE" w:rsidRPr="001C02ED" w:rsidRDefault="009039EE" w:rsidP="009039EE">
      <w:pPr>
        <w:tabs>
          <w:tab w:val="left" w:pos="1725"/>
          <w:tab w:val="center" w:pos="4677"/>
        </w:tabs>
        <w:jc w:val="center"/>
        <w:rPr>
          <w:i/>
          <w:iCs/>
          <w:sz w:val="16"/>
          <w:szCs w:val="16"/>
        </w:rPr>
      </w:pPr>
    </w:p>
    <w:p w:rsidR="009039EE" w:rsidRPr="001C02ED" w:rsidRDefault="009039EE" w:rsidP="009039EE">
      <w:pPr>
        <w:jc w:val="center"/>
        <w:rPr>
          <w:b/>
          <w:bCs/>
          <w:i/>
          <w:iCs/>
          <w:sz w:val="28"/>
          <w:szCs w:val="28"/>
        </w:rPr>
      </w:pPr>
      <w:r w:rsidRPr="001C02ED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9039EE" w:rsidRPr="001C02ED" w:rsidRDefault="009039EE" w:rsidP="009039EE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6B065567" wp14:editId="6D074B73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AF&#10;BNEe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4BE65E5B" wp14:editId="5FBEB255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F7B&#10;loJ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9039EE" w:rsidRPr="00E93770" w:rsidRDefault="009039EE" w:rsidP="009039EE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E93770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9039EE" w:rsidRPr="00E93770" w:rsidRDefault="009039EE" w:rsidP="009039EE">
      <w:pPr>
        <w:rPr>
          <w:sz w:val="28"/>
          <w:szCs w:val="28"/>
        </w:rPr>
      </w:pPr>
    </w:p>
    <w:p w:rsidR="009039EE" w:rsidRPr="00F77F86" w:rsidRDefault="009039EE" w:rsidP="009039E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 февраля</w:t>
      </w:r>
      <w:r>
        <w:rPr>
          <w:b/>
          <w:bCs/>
          <w:color w:val="000000"/>
          <w:sz w:val="28"/>
          <w:szCs w:val="28"/>
        </w:rPr>
        <w:t xml:space="preserve"> 2015</w:t>
      </w:r>
      <w:r w:rsidRPr="006534FD">
        <w:rPr>
          <w:b/>
          <w:bCs/>
          <w:color w:val="000000"/>
          <w:sz w:val="28"/>
          <w:szCs w:val="28"/>
        </w:rPr>
        <w:t xml:space="preserve">  года</w:t>
      </w:r>
      <w:r w:rsidRPr="00E626A9">
        <w:rPr>
          <w:b/>
          <w:bCs/>
          <w:color w:val="FF0000"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  № 7/54</w:t>
      </w:r>
    </w:p>
    <w:p w:rsidR="009039EE" w:rsidRPr="00433331" w:rsidRDefault="009039EE" w:rsidP="009039EE">
      <w:pPr>
        <w:rPr>
          <w:b/>
          <w:sz w:val="28"/>
          <w:szCs w:val="28"/>
        </w:rPr>
      </w:pPr>
    </w:p>
    <w:p w:rsidR="009039EE" w:rsidRDefault="009039EE" w:rsidP="009039EE">
      <w:pPr>
        <w:jc w:val="center"/>
        <w:rPr>
          <w:b/>
          <w:sz w:val="28"/>
          <w:szCs w:val="28"/>
        </w:rPr>
      </w:pPr>
      <w:r w:rsidRPr="00433331">
        <w:rPr>
          <w:b/>
          <w:sz w:val="28"/>
          <w:szCs w:val="28"/>
        </w:rPr>
        <w:t xml:space="preserve">О внесении изменений в Положение о бюджете </w:t>
      </w:r>
    </w:p>
    <w:p w:rsidR="009039EE" w:rsidRDefault="009039EE" w:rsidP="009039EE">
      <w:pPr>
        <w:jc w:val="center"/>
        <w:rPr>
          <w:b/>
          <w:sz w:val="28"/>
          <w:szCs w:val="28"/>
        </w:rPr>
      </w:pPr>
      <w:r w:rsidRPr="00433331">
        <w:rPr>
          <w:b/>
          <w:sz w:val="28"/>
          <w:szCs w:val="28"/>
        </w:rPr>
        <w:t xml:space="preserve">Урюпинского муниципального района на 2015 год </w:t>
      </w:r>
    </w:p>
    <w:p w:rsidR="009039EE" w:rsidRPr="00433331" w:rsidRDefault="009039EE" w:rsidP="009039EE">
      <w:pPr>
        <w:jc w:val="center"/>
        <w:rPr>
          <w:b/>
          <w:sz w:val="28"/>
          <w:szCs w:val="28"/>
        </w:rPr>
      </w:pPr>
      <w:r w:rsidRPr="00433331">
        <w:rPr>
          <w:b/>
          <w:sz w:val="28"/>
          <w:szCs w:val="28"/>
        </w:rPr>
        <w:t>и плановый период 2016 и 2017 годов</w:t>
      </w:r>
    </w:p>
    <w:p w:rsidR="009039EE" w:rsidRDefault="009039EE" w:rsidP="009039EE">
      <w:pPr>
        <w:tabs>
          <w:tab w:val="left" w:pos="5040"/>
        </w:tabs>
        <w:rPr>
          <w:sz w:val="28"/>
          <w:szCs w:val="28"/>
        </w:rPr>
      </w:pPr>
    </w:p>
    <w:p w:rsidR="009039EE" w:rsidRPr="00884A65" w:rsidRDefault="009039EE" w:rsidP="009039EE">
      <w:pPr>
        <w:tabs>
          <w:tab w:val="left" w:pos="50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07355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 xml:space="preserve">обращение главы Урюпинского муниципального района о внесении изменений и дополнений в Положение о бюджете Урюпинского муниципального района на 2015 год и плановый период 2016 и 2017 годов, утвержденное решением Урюпинского районной Думы от 24 декабря 2014 года № 5/47 «О бюджете Урюпинского муниципального района на 2015 год и плановый период 2016 и 2017 годов», руководствуясь пунктом 3 статьи 92.1 Бюджетного кодекса Российской Федерации, статьей 27 устава Урюпинского муниципального района, статьями 7, 24, 59 Положения о </w:t>
      </w:r>
      <w:r w:rsidRPr="00884A65">
        <w:rPr>
          <w:sz w:val="28"/>
          <w:szCs w:val="28"/>
        </w:rPr>
        <w:t xml:space="preserve">бюджетном процессе в Урюпинском муниципальном районе, Урюпинская районная Дума </w:t>
      </w:r>
      <w:r w:rsidRPr="00884A65">
        <w:rPr>
          <w:b/>
          <w:sz w:val="28"/>
          <w:szCs w:val="28"/>
        </w:rPr>
        <w:t>РЕШИЛА:</w:t>
      </w:r>
    </w:p>
    <w:p w:rsidR="009039EE" w:rsidRPr="00884A65" w:rsidRDefault="009039EE" w:rsidP="009039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42DB2">
        <w:rPr>
          <w:b/>
          <w:sz w:val="28"/>
          <w:szCs w:val="28"/>
        </w:rPr>
        <w:t xml:space="preserve">1. </w:t>
      </w:r>
      <w:r w:rsidRPr="00884A65">
        <w:rPr>
          <w:sz w:val="28"/>
          <w:szCs w:val="28"/>
        </w:rPr>
        <w:t>Внести в Положение о бюджете Урюпинского муниципального района на 201</w:t>
      </w:r>
      <w:r>
        <w:rPr>
          <w:sz w:val="28"/>
          <w:szCs w:val="28"/>
        </w:rPr>
        <w:t>5</w:t>
      </w:r>
      <w:r w:rsidRPr="00884A65">
        <w:rPr>
          <w:sz w:val="28"/>
          <w:szCs w:val="28"/>
        </w:rPr>
        <w:t xml:space="preserve"> год и плановый период 201</w:t>
      </w:r>
      <w:r>
        <w:rPr>
          <w:sz w:val="28"/>
          <w:szCs w:val="28"/>
        </w:rPr>
        <w:t>6</w:t>
      </w:r>
      <w:r w:rsidRPr="00884A65">
        <w:rPr>
          <w:sz w:val="28"/>
          <w:szCs w:val="28"/>
        </w:rPr>
        <w:t xml:space="preserve"> и 201</w:t>
      </w:r>
      <w:r>
        <w:rPr>
          <w:sz w:val="28"/>
          <w:szCs w:val="28"/>
        </w:rPr>
        <w:t>7</w:t>
      </w:r>
      <w:r w:rsidRPr="00884A65">
        <w:rPr>
          <w:sz w:val="28"/>
          <w:szCs w:val="28"/>
        </w:rPr>
        <w:t xml:space="preserve"> годов (далее по тексту Положение) следующие изменения и дополнения:</w:t>
      </w:r>
    </w:p>
    <w:p w:rsidR="009039EE" w:rsidRPr="00E119F8" w:rsidRDefault="009039EE" w:rsidP="009039EE">
      <w:pPr>
        <w:tabs>
          <w:tab w:val="left" w:pos="50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 </w:t>
      </w:r>
      <w:r w:rsidRPr="00E119F8">
        <w:rPr>
          <w:sz w:val="28"/>
          <w:szCs w:val="28"/>
        </w:rPr>
        <w:t>Статью 1 изложить в следующей редакции:</w:t>
      </w:r>
    </w:p>
    <w:p w:rsidR="009039EE" w:rsidRPr="00E119F8" w:rsidRDefault="009039EE" w:rsidP="009039EE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119F8">
        <w:rPr>
          <w:rFonts w:ascii="Times New Roman" w:hAnsi="Times New Roman" w:cs="Times New Roman"/>
          <w:bCs/>
          <w:sz w:val="28"/>
          <w:szCs w:val="28"/>
        </w:rPr>
        <w:t xml:space="preserve">Утвердить основные характеристики районного бюджета на 2015 год: </w:t>
      </w:r>
    </w:p>
    <w:p w:rsidR="009039EE" w:rsidRPr="00E119F8" w:rsidRDefault="009039EE" w:rsidP="009039EE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E119F8">
        <w:rPr>
          <w:rFonts w:ascii="Times New Roman" w:hAnsi="Times New Roman" w:cs="Times New Roman"/>
          <w:bCs/>
          <w:sz w:val="28"/>
          <w:szCs w:val="28"/>
        </w:rPr>
        <w:t>1) прогнозируемый общий объем доходов районного бюджета в сумме 348 461,868 тыс. рублей, в том числе: собственные доходы в сумме 136 149,4 тыс. рублей; безвозмездные поступления от других бюджетов бюджетной системы Российской Федерации в сумме 212 312,468 тыс. рублей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9039EE" w:rsidRPr="00E119F8" w:rsidRDefault="009039EE" w:rsidP="009039EE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E119F8">
        <w:rPr>
          <w:rFonts w:ascii="Times New Roman" w:hAnsi="Times New Roman" w:cs="Times New Roman"/>
          <w:bCs/>
          <w:sz w:val="28"/>
          <w:szCs w:val="28"/>
        </w:rPr>
        <w:t>2) общий объем расходов районного бюджета в сумме 360 182,398 тыс. рублей;</w:t>
      </w:r>
    </w:p>
    <w:p w:rsidR="009039EE" w:rsidRPr="00E119F8" w:rsidRDefault="009039EE" w:rsidP="009039E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E119F8">
        <w:rPr>
          <w:bCs/>
          <w:sz w:val="28"/>
          <w:szCs w:val="28"/>
        </w:rPr>
        <w:t>3) прогнозируемый дефицит бюджета Урюпинского муниципального района в сумме 11 720,53 тыс. рублей, в том числе, за счет остатков средств бюджета Урюпин</w:t>
      </w:r>
      <w:r>
        <w:rPr>
          <w:bCs/>
          <w:sz w:val="28"/>
          <w:szCs w:val="28"/>
        </w:rPr>
        <w:t xml:space="preserve">ского муниципального района на </w:t>
      </w:r>
      <w:r w:rsidRPr="00E119F8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 января </w:t>
      </w:r>
      <w:r w:rsidRPr="00E119F8">
        <w:rPr>
          <w:bCs/>
          <w:sz w:val="28"/>
          <w:szCs w:val="28"/>
        </w:rPr>
        <w:t xml:space="preserve">2015 года в сумме 11 320,53 тыс. рублей; за счет </w:t>
      </w:r>
      <w:r w:rsidRPr="00E119F8">
        <w:rPr>
          <w:sz w:val="28"/>
          <w:szCs w:val="28"/>
        </w:rPr>
        <w:t>средств от продажи акций и иных форм участия в капитале, находящихся в муниципальной собственности в сумме 400,0 тысяч рублей;</w:t>
      </w:r>
    </w:p>
    <w:p w:rsidR="009039EE" w:rsidRPr="00852268" w:rsidRDefault="009039EE" w:rsidP="009039EE">
      <w:pPr>
        <w:tabs>
          <w:tab w:val="left" w:pos="504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  </w:t>
      </w:r>
      <w:r w:rsidRPr="00E119F8">
        <w:rPr>
          <w:bCs/>
          <w:sz w:val="28"/>
          <w:szCs w:val="28"/>
        </w:rPr>
        <w:t xml:space="preserve">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года, а также </w:t>
      </w:r>
      <w:r w:rsidRPr="00E119F8">
        <w:rPr>
          <w:sz w:val="28"/>
          <w:szCs w:val="28"/>
        </w:rPr>
        <w:t>средства от продажи акций и иных форм участия в капитале, находящихся в муниципальной собственности</w:t>
      </w:r>
      <w:r w:rsidRPr="00E119F8">
        <w:rPr>
          <w:bCs/>
          <w:sz w:val="28"/>
          <w:szCs w:val="28"/>
        </w:rPr>
        <w:t>.»;</w:t>
      </w:r>
    </w:p>
    <w:p w:rsidR="009039EE" w:rsidRPr="00F04194" w:rsidRDefault="009039EE" w:rsidP="009039EE">
      <w:pPr>
        <w:tabs>
          <w:tab w:val="left" w:pos="50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1.2. В статье 10 слова «на 2015 год в сумме 5 306,8 тыс. рублей» заменить словами «на 2015 год в сумме 12 373,07 тыс. рублей»;</w:t>
      </w:r>
    </w:p>
    <w:p w:rsidR="009039EE" w:rsidRPr="005E04F7" w:rsidRDefault="009039EE" w:rsidP="009039EE">
      <w:pPr>
        <w:tabs>
          <w:tab w:val="left" w:pos="5040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1.3. </w:t>
      </w:r>
      <w:r w:rsidRPr="00852268">
        <w:rPr>
          <w:bCs/>
          <w:sz w:val="28"/>
          <w:szCs w:val="28"/>
        </w:rPr>
        <w:t xml:space="preserve">В приложении </w:t>
      </w:r>
      <w:r>
        <w:rPr>
          <w:bCs/>
          <w:sz w:val="28"/>
          <w:szCs w:val="28"/>
        </w:rPr>
        <w:t>1</w:t>
      </w:r>
      <w:r w:rsidRPr="00852268">
        <w:rPr>
          <w:bCs/>
          <w:sz w:val="28"/>
          <w:szCs w:val="28"/>
        </w:rPr>
        <w:t xml:space="preserve"> к Положению строк</w:t>
      </w:r>
      <w:r>
        <w:rPr>
          <w:bCs/>
          <w:sz w:val="28"/>
          <w:szCs w:val="28"/>
        </w:rPr>
        <w:t>у:</w:t>
      </w:r>
    </w:p>
    <w:tbl>
      <w:tblPr>
        <w:tblW w:w="978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0"/>
        <w:gridCol w:w="6411"/>
        <w:gridCol w:w="851"/>
      </w:tblGrid>
      <w:tr w:rsidR="009039EE" w:rsidRPr="00B5644C" w:rsidTr="00613621">
        <w:tc>
          <w:tcPr>
            <w:tcW w:w="2520" w:type="dxa"/>
            <w:vAlign w:val="center"/>
          </w:tcPr>
          <w:p w:rsidR="009039EE" w:rsidRPr="00B5644C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B5644C">
              <w:rPr>
                <w:sz w:val="20"/>
                <w:szCs w:val="20"/>
              </w:rPr>
              <w:t xml:space="preserve">000 111 05010 00 0000 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6411" w:type="dxa"/>
          </w:tcPr>
          <w:p w:rsidR="009039EE" w:rsidRPr="0089200B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разграничена,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851" w:type="dxa"/>
            <w:vAlign w:val="center"/>
          </w:tcPr>
          <w:p w:rsidR="009039EE" w:rsidRPr="0089200B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50,0</w:t>
            </w:r>
          </w:p>
        </w:tc>
      </w:tr>
    </w:tbl>
    <w:p w:rsidR="009039EE" w:rsidRPr="00A553DC" w:rsidRDefault="009039EE" w:rsidP="009039EE">
      <w:pPr>
        <w:tabs>
          <w:tab w:val="left" w:pos="5040"/>
        </w:tabs>
        <w:rPr>
          <w:sz w:val="28"/>
          <w:szCs w:val="28"/>
        </w:rPr>
      </w:pPr>
      <w:r>
        <w:rPr>
          <w:sz w:val="28"/>
          <w:szCs w:val="28"/>
        </w:rPr>
        <w:t>заменить строкой:</w:t>
      </w:r>
    </w:p>
    <w:tbl>
      <w:tblPr>
        <w:tblW w:w="978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0"/>
        <w:gridCol w:w="6411"/>
        <w:gridCol w:w="851"/>
      </w:tblGrid>
      <w:tr w:rsidR="009039EE" w:rsidRPr="00B5644C" w:rsidTr="00613621">
        <w:tc>
          <w:tcPr>
            <w:tcW w:w="2520" w:type="dxa"/>
            <w:vAlign w:val="center"/>
          </w:tcPr>
          <w:p w:rsidR="009039EE" w:rsidRPr="00B5644C" w:rsidRDefault="009039EE" w:rsidP="00613621">
            <w:pPr>
              <w:jc w:val="center"/>
              <w:rPr>
                <w:sz w:val="20"/>
                <w:szCs w:val="20"/>
              </w:rPr>
            </w:pPr>
            <w:r w:rsidRPr="00B5644C">
              <w:rPr>
                <w:sz w:val="20"/>
                <w:szCs w:val="20"/>
              </w:rPr>
              <w:t xml:space="preserve">000 111 05010 00 0000 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6411" w:type="dxa"/>
          </w:tcPr>
          <w:p w:rsidR="009039EE" w:rsidRPr="0089200B" w:rsidRDefault="009039EE" w:rsidP="00613621">
            <w:pPr>
              <w:jc w:val="both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разграничена,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851" w:type="dxa"/>
            <w:vAlign w:val="center"/>
          </w:tcPr>
          <w:p w:rsidR="009039EE" w:rsidRPr="0089200B" w:rsidRDefault="009039EE" w:rsidP="006136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89200B">
              <w:rPr>
                <w:sz w:val="22"/>
                <w:szCs w:val="22"/>
              </w:rPr>
              <w:t>0,0</w:t>
            </w:r>
          </w:p>
        </w:tc>
      </w:tr>
    </w:tbl>
    <w:p w:rsidR="009039EE" w:rsidRPr="005E04F7" w:rsidRDefault="009039EE" w:rsidP="009039EE">
      <w:pPr>
        <w:tabs>
          <w:tab w:val="left" w:pos="5040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1.4. </w:t>
      </w:r>
      <w:r w:rsidRPr="00852268">
        <w:rPr>
          <w:bCs/>
          <w:sz w:val="28"/>
          <w:szCs w:val="28"/>
        </w:rPr>
        <w:t xml:space="preserve">В приложении </w:t>
      </w:r>
      <w:r>
        <w:rPr>
          <w:bCs/>
          <w:sz w:val="28"/>
          <w:szCs w:val="28"/>
        </w:rPr>
        <w:t>2</w:t>
      </w:r>
      <w:r w:rsidRPr="00852268">
        <w:rPr>
          <w:bCs/>
          <w:sz w:val="28"/>
          <w:szCs w:val="28"/>
        </w:rPr>
        <w:t xml:space="preserve"> к Положению строк</w:t>
      </w:r>
      <w:r>
        <w:rPr>
          <w:bCs/>
          <w:sz w:val="28"/>
          <w:szCs w:val="28"/>
        </w:rPr>
        <w:t>у:</w:t>
      </w:r>
    </w:p>
    <w:tbl>
      <w:tblPr>
        <w:tblW w:w="978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0"/>
        <w:gridCol w:w="6127"/>
        <w:gridCol w:w="568"/>
        <w:gridCol w:w="567"/>
      </w:tblGrid>
      <w:tr w:rsidR="009039EE" w:rsidRPr="00B5644C" w:rsidTr="00613621">
        <w:tc>
          <w:tcPr>
            <w:tcW w:w="2520" w:type="dxa"/>
            <w:vAlign w:val="center"/>
          </w:tcPr>
          <w:p w:rsidR="009039EE" w:rsidRPr="00B5644C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B5644C">
              <w:rPr>
                <w:sz w:val="20"/>
                <w:szCs w:val="20"/>
              </w:rPr>
              <w:t xml:space="preserve">000 111 05010 00 0000 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6127" w:type="dxa"/>
          </w:tcPr>
          <w:p w:rsidR="009039EE" w:rsidRPr="0089200B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разграничена,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568" w:type="dxa"/>
            <w:vAlign w:val="center"/>
          </w:tcPr>
          <w:p w:rsidR="009039EE" w:rsidRPr="0089200B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50,0</w:t>
            </w:r>
          </w:p>
        </w:tc>
        <w:tc>
          <w:tcPr>
            <w:tcW w:w="567" w:type="dxa"/>
            <w:vAlign w:val="center"/>
          </w:tcPr>
          <w:p w:rsidR="009039EE" w:rsidRPr="0089200B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50,0</w:t>
            </w:r>
          </w:p>
        </w:tc>
      </w:tr>
    </w:tbl>
    <w:p w:rsidR="009039EE" w:rsidRPr="00A553DC" w:rsidRDefault="009039EE" w:rsidP="009039EE">
      <w:pPr>
        <w:tabs>
          <w:tab w:val="left" w:pos="5040"/>
        </w:tabs>
        <w:rPr>
          <w:sz w:val="28"/>
          <w:szCs w:val="28"/>
        </w:rPr>
      </w:pPr>
      <w:r>
        <w:rPr>
          <w:sz w:val="28"/>
          <w:szCs w:val="28"/>
        </w:rPr>
        <w:t>заменить строкой: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0"/>
        <w:gridCol w:w="5844"/>
        <w:gridCol w:w="709"/>
        <w:gridCol w:w="708"/>
      </w:tblGrid>
      <w:tr w:rsidR="009039EE" w:rsidRPr="00B5644C" w:rsidTr="00613621">
        <w:tc>
          <w:tcPr>
            <w:tcW w:w="2520" w:type="dxa"/>
            <w:vAlign w:val="center"/>
          </w:tcPr>
          <w:p w:rsidR="009039EE" w:rsidRPr="00B5644C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B5644C">
              <w:rPr>
                <w:sz w:val="20"/>
                <w:szCs w:val="20"/>
              </w:rPr>
              <w:t xml:space="preserve">000 111 05010 00 0000 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5844" w:type="dxa"/>
          </w:tcPr>
          <w:p w:rsidR="009039EE" w:rsidRPr="0089200B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разграничена, также средства от продажи права на заклю</w:t>
            </w:r>
            <w:r>
              <w:rPr>
                <w:sz w:val="22"/>
                <w:szCs w:val="22"/>
              </w:rPr>
              <w:t>-</w:t>
            </w:r>
            <w:r w:rsidRPr="0089200B">
              <w:rPr>
                <w:sz w:val="22"/>
                <w:szCs w:val="22"/>
              </w:rPr>
              <w:t>чение договоров аренды указанных земельных участков</w:t>
            </w:r>
          </w:p>
        </w:tc>
        <w:tc>
          <w:tcPr>
            <w:tcW w:w="709" w:type="dxa"/>
            <w:vAlign w:val="center"/>
          </w:tcPr>
          <w:p w:rsidR="009039EE" w:rsidRPr="0089200B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89200B">
              <w:rPr>
                <w:sz w:val="22"/>
                <w:szCs w:val="22"/>
              </w:rPr>
              <w:t>0,0</w:t>
            </w:r>
          </w:p>
        </w:tc>
        <w:tc>
          <w:tcPr>
            <w:tcW w:w="708" w:type="dxa"/>
            <w:vAlign w:val="center"/>
          </w:tcPr>
          <w:p w:rsidR="009039EE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</w:tbl>
    <w:p w:rsidR="009039EE" w:rsidRPr="00AB4AF1" w:rsidRDefault="009039EE" w:rsidP="009039EE">
      <w:pPr>
        <w:tabs>
          <w:tab w:val="left" w:pos="5040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1.5. </w:t>
      </w:r>
      <w:r w:rsidRPr="00AB4AF1">
        <w:rPr>
          <w:bCs/>
          <w:sz w:val="28"/>
          <w:szCs w:val="28"/>
        </w:rPr>
        <w:t>Приложение 5 к Положению изложить в следующей редакции:</w:t>
      </w:r>
    </w:p>
    <w:p w:rsidR="009039EE" w:rsidRPr="00AB4AF1" w:rsidRDefault="009039EE" w:rsidP="009039EE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 w:rsidRPr="00AB4AF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AB4AF1">
        <w:rPr>
          <w:rFonts w:ascii="Times New Roman" w:hAnsi="Times New Roman" w:cs="Times New Roman"/>
          <w:sz w:val="24"/>
          <w:szCs w:val="24"/>
        </w:rPr>
        <w:t xml:space="preserve">Приложение 5  </w:t>
      </w:r>
    </w:p>
    <w:p w:rsidR="009039EE" w:rsidRPr="00AB4AF1" w:rsidRDefault="009039EE" w:rsidP="009039E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AB4AF1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9039EE" w:rsidRPr="00AB4AF1" w:rsidRDefault="009039EE" w:rsidP="009039E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AB4AF1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9039EE" w:rsidRPr="00AB4AF1" w:rsidRDefault="009039EE" w:rsidP="009039EE">
      <w:pPr>
        <w:jc w:val="center"/>
        <w:rPr>
          <w:b/>
          <w:sz w:val="16"/>
          <w:szCs w:val="16"/>
        </w:rPr>
      </w:pPr>
    </w:p>
    <w:p w:rsidR="009039EE" w:rsidRDefault="009039EE" w:rsidP="009039EE">
      <w:pPr>
        <w:jc w:val="center"/>
        <w:rPr>
          <w:b/>
        </w:rPr>
      </w:pPr>
      <w:r w:rsidRPr="00AB4AF1">
        <w:rPr>
          <w:b/>
        </w:rPr>
        <w:t>Поступление доходов в районный бюджет в 2015 году</w:t>
      </w:r>
    </w:p>
    <w:p w:rsidR="009039EE" w:rsidRPr="00642DB2" w:rsidRDefault="009039EE" w:rsidP="009039EE">
      <w:pPr>
        <w:jc w:val="center"/>
        <w:rPr>
          <w:b/>
          <w:sz w:val="16"/>
          <w:szCs w:val="16"/>
        </w:rPr>
      </w:pPr>
    </w:p>
    <w:tbl>
      <w:tblPr>
        <w:tblW w:w="1000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20"/>
        <w:gridCol w:w="6127"/>
        <w:gridCol w:w="1359"/>
      </w:tblGrid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AB4AF1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B4AF1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AB4AF1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B4AF1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B4AF1">
              <w:rPr>
                <w:b/>
                <w:bCs/>
                <w:sz w:val="20"/>
                <w:szCs w:val="20"/>
              </w:rPr>
              <w:t xml:space="preserve">2015 год </w:t>
            </w:r>
          </w:p>
          <w:p w:rsidR="009039EE" w:rsidRPr="0068583F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B4AF1">
              <w:rPr>
                <w:sz w:val="20"/>
                <w:szCs w:val="20"/>
              </w:rPr>
              <w:t>(тыс. руб.)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8583F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642DB2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42DB2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8583F">
              <w:rPr>
                <w:b/>
                <w:bCs/>
                <w:sz w:val="22"/>
                <w:szCs w:val="22"/>
              </w:rPr>
              <w:t>136 149,400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8583F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642DB2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2DB2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8583F">
              <w:rPr>
                <w:i/>
                <w:iCs/>
                <w:sz w:val="22"/>
                <w:szCs w:val="22"/>
              </w:rPr>
              <w:t>99 700,000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8583F">
              <w:rPr>
                <w:sz w:val="20"/>
                <w:szCs w:val="20"/>
              </w:rPr>
              <w:t>000 1 01 02000 01 0000 000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99 700,000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8583F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2DB2">
              <w:rPr>
                <w:i/>
                <w:i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9039EE" w:rsidRPr="00642DB2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2DB2">
              <w:rPr>
                <w:i/>
                <w:iCs/>
                <w:sz w:val="20"/>
                <w:szCs w:val="20"/>
              </w:rPr>
              <w:t>НА ТЕРРИТОРИИ РОССИЙСКОЙ ФЕДЕРАЦИИ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8583F">
              <w:rPr>
                <w:i/>
                <w:iCs/>
                <w:sz w:val="22"/>
                <w:szCs w:val="22"/>
              </w:rPr>
              <w:t>5 306,800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8583F">
              <w:rPr>
                <w:sz w:val="20"/>
                <w:szCs w:val="20"/>
              </w:rPr>
              <w:t>000 1 03 02000 01 0000 000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5 306,800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8583F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642DB2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2DB2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8583F">
              <w:rPr>
                <w:i/>
                <w:iCs/>
                <w:sz w:val="22"/>
                <w:szCs w:val="22"/>
              </w:rPr>
              <w:t>11 013,000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8583F">
              <w:rPr>
                <w:sz w:val="20"/>
                <w:szCs w:val="20"/>
              </w:rPr>
              <w:t>000 1 05 02000 02 0000 000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4 859,000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8583F">
              <w:rPr>
                <w:sz w:val="20"/>
                <w:szCs w:val="20"/>
              </w:rPr>
              <w:t>000 1 05 03000 01 0000 000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5 969,000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8583F">
              <w:rPr>
                <w:sz w:val="20"/>
                <w:szCs w:val="20"/>
              </w:rPr>
              <w:t>000 1 05 04000 02 0000 000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185,000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8583F">
              <w:rPr>
                <w:i/>
                <w:iCs/>
                <w:sz w:val="20"/>
                <w:szCs w:val="20"/>
              </w:rPr>
              <w:t>000 1 08 00000 00 0000 000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642DB2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2DB2">
              <w:rPr>
                <w:i/>
                <w:iCs/>
                <w:sz w:val="20"/>
                <w:szCs w:val="20"/>
              </w:rPr>
              <w:t xml:space="preserve">ГОСУДАРСТВЕННАЯ ПОШЛИНА  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8583F">
              <w:rPr>
                <w:i/>
                <w:iCs/>
                <w:sz w:val="22"/>
                <w:szCs w:val="22"/>
              </w:rPr>
              <w:t>23,000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8583F">
              <w:rPr>
                <w:sz w:val="20"/>
                <w:szCs w:val="20"/>
              </w:rPr>
              <w:t>000 1 08 03000 00 0000 000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23,000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8583F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6174F">
              <w:rPr>
                <w:i/>
                <w:iCs/>
                <w:sz w:val="20"/>
                <w:szCs w:val="20"/>
              </w:rPr>
              <w:t>ДОХ</w:t>
            </w:r>
            <w:r>
              <w:rPr>
                <w:i/>
                <w:iCs/>
                <w:sz w:val="20"/>
                <w:szCs w:val="20"/>
              </w:rPr>
              <w:t xml:space="preserve">ОДЫ ОТ ИСПОЛЬЗОВАНИЯ ИМУЩЕСТВА, </w:t>
            </w:r>
            <w:r w:rsidRPr="0006174F">
              <w:rPr>
                <w:i/>
                <w:iCs/>
                <w:sz w:val="20"/>
                <w:szCs w:val="20"/>
              </w:rPr>
              <w:t xml:space="preserve">НАХОДЯЩЕГОСЯ </w:t>
            </w:r>
          </w:p>
          <w:p w:rsidR="009039EE" w:rsidRPr="0006174F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6174F">
              <w:rPr>
                <w:i/>
                <w:iCs/>
                <w:sz w:val="20"/>
                <w:szCs w:val="20"/>
              </w:rPr>
              <w:t>В ГОСУДАРСТВЕННОЙ И МУНИЦИПАЛЬНОЙ СОБСТВЕННОСТИ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8583F">
              <w:rPr>
                <w:i/>
                <w:iCs/>
                <w:sz w:val="22"/>
                <w:szCs w:val="22"/>
              </w:rPr>
              <w:t>15 560,000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8583F">
              <w:rPr>
                <w:sz w:val="20"/>
                <w:szCs w:val="20"/>
              </w:rPr>
              <w:lastRenderedPageBreak/>
              <w:t>000 1 11 05013 10 0000 000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13 200,000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8583F">
              <w:rPr>
                <w:sz w:val="20"/>
                <w:szCs w:val="20"/>
              </w:rPr>
              <w:t>000 1 11 05025 05 0000 000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2 200,000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8583F">
              <w:rPr>
                <w:sz w:val="20"/>
                <w:szCs w:val="20"/>
              </w:rPr>
              <w:t>000 1 11 05035 05 0000 000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120,000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8583F">
              <w:rPr>
                <w:sz w:val="20"/>
                <w:szCs w:val="20"/>
              </w:rPr>
              <w:t>000 1 11 07015 05 0000 000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перечисления части прибыли, остающейся после   уплаты налогов и</w:t>
            </w:r>
            <w:r w:rsidRPr="0068583F">
              <w:rPr>
                <w:sz w:val="22"/>
                <w:szCs w:val="22"/>
              </w:rPr>
              <w:t xml:space="preserve">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40,000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8583F">
              <w:rPr>
                <w:i/>
                <w:iCs/>
                <w:sz w:val="20"/>
                <w:szCs w:val="20"/>
              </w:rPr>
              <w:t>000 1 12 00000 00 0000 000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642DB2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2DB2">
              <w:rPr>
                <w:i/>
                <w:i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8583F">
              <w:rPr>
                <w:i/>
                <w:iCs/>
                <w:sz w:val="22"/>
                <w:szCs w:val="22"/>
              </w:rPr>
              <w:t>860,000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8583F">
              <w:rPr>
                <w:sz w:val="20"/>
                <w:szCs w:val="20"/>
              </w:rPr>
              <w:t>000 1 12 01010 01 0000 000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215,000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8583F">
              <w:rPr>
                <w:sz w:val="20"/>
                <w:szCs w:val="20"/>
              </w:rPr>
              <w:t>000 1 12 01020 01 0000 000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129,000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8583F">
              <w:rPr>
                <w:sz w:val="20"/>
                <w:szCs w:val="20"/>
              </w:rPr>
              <w:t>000 1 12 01040 01 0000 000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516,000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8583F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4543E">
              <w:rPr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9039EE" w:rsidRPr="0044543E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4543E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8583F">
              <w:rPr>
                <w:i/>
                <w:iCs/>
                <w:sz w:val="22"/>
                <w:szCs w:val="22"/>
              </w:rPr>
              <w:t>1 986,600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8583F">
              <w:rPr>
                <w:sz w:val="20"/>
                <w:szCs w:val="20"/>
              </w:rPr>
              <w:t>000 1 13 01995 05 0000 000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1 986,600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8583F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4543E">
              <w:rPr>
                <w:i/>
                <w:iCs/>
                <w:sz w:val="20"/>
                <w:szCs w:val="20"/>
              </w:rPr>
              <w:t xml:space="preserve">ДОХОДЫ ОТ ПРОДАЖИ МАТЕРИАЛЬНЫХ </w:t>
            </w:r>
          </w:p>
          <w:p w:rsidR="009039EE" w:rsidRPr="0044543E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4543E">
              <w:rPr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8583F">
              <w:rPr>
                <w:i/>
                <w:iCs/>
                <w:sz w:val="22"/>
                <w:szCs w:val="22"/>
              </w:rPr>
              <w:t>1 500,000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8583F">
              <w:rPr>
                <w:sz w:val="20"/>
                <w:szCs w:val="20"/>
              </w:rPr>
              <w:t>000 1 14 02050 05 0000 000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1 500,000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8583F">
              <w:rPr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44543E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4543E">
              <w:rPr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8583F">
              <w:rPr>
                <w:i/>
                <w:iCs/>
                <w:sz w:val="22"/>
                <w:szCs w:val="22"/>
              </w:rPr>
              <w:t>200,000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8583F">
              <w:rPr>
                <w:sz w:val="20"/>
                <w:szCs w:val="20"/>
              </w:rPr>
              <w:t>000 1 16 90000 00 0000 000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200,000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8583F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44543E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4543E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8583F">
              <w:rPr>
                <w:b/>
                <w:bCs/>
                <w:sz w:val="22"/>
                <w:szCs w:val="22"/>
              </w:rPr>
              <w:t>212 312,468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8583F">
              <w:rPr>
                <w:i/>
                <w:iCs/>
                <w:sz w:val="20"/>
                <w:szCs w:val="20"/>
              </w:rPr>
              <w:t>000 2 02 02000 00 0000 000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4543E">
              <w:rPr>
                <w:i/>
                <w:iCs/>
                <w:sz w:val="20"/>
                <w:szCs w:val="20"/>
              </w:rPr>
              <w:t xml:space="preserve">СУБСИДИИ БЮДЖЕТАМ СУБЪЕКТОВ РОССИЙСКОЙ </w:t>
            </w:r>
          </w:p>
          <w:p w:rsidR="009039EE" w:rsidRPr="0044543E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4543E">
              <w:rPr>
                <w:i/>
                <w:iCs/>
                <w:sz w:val="20"/>
                <w:szCs w:val="20"/>
              </w:rPr>
              <w:t>ФЕДЕРАЦИИ И МУНИЦИПАЛЬНЫХ ОБРАЗОВАНИЙ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8583F">
              <w:rPr>
                <w:i/>
                <w:iCs/>
                <w:sz w:val="22"/>
                <w:szCs w:val="22"/>
              </w:rPr>
              <w:t>18 244,900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8583F">
              <w:rPr>
                <w:sz w:val="20"/>
                <w:szCs w:val="20"/>
              </w:rPr>
              <w:t>000 2 02 02077 05 0000 000</w:t>
            </w:r>
          </w:p>
        </w:tc>
        <w:tc>
          <w:tcPr>
            <w:tcW w:w="6127" w:type="dxa"/>
            <w:shd w:val="clear" w:color="auto" w:fill="auto"/>
            <w:vAlign w:val="bottom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Субсидия на развитие общественной инфраструктуры муниципального значения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9 834,500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8583F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 xml:space="preserve">Субсидия на обеспечение сбалансированности местных бюджетов 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7 279,000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8583F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Субсидия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1 131,400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8583F">
              <w:rPr>
                <w:i/>
                <w:iCs/>
                <w:sz w:val="20"/>
                <w:szCs w:val="20"/>
              </w:rPr>
              <w:t>000 2 02 03000 00 0000 000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44543E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4543E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8583F">
              <w:rPr>
                <w:i/>
                <w:iCs/>
                <w:sz w:val="22"/>
                <w:szCs w:val="22"/>
              </w:rPr>
              <w:t>190 433,500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8583F">
              <w:rPr>
                <w:sz w:val="20"/>
                <w:szCs w:val="20"/>
              </w:rPr>
              <w:t>000 2 02 03003 05 0000 000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Субвенция на исполнение органами местного самоуправления государственных полномочий на  регистрацию актов гражданского состояния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1 248,700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8583F">
              <w:rPr>
                <w:sz w:val="20"/>
                <w:szCs w:val="20"/>
              </w:rPr>
              <w:t>000 2 02 03022 05 0000 000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 xml:space="preserve">Субвенция на предоставление субсидий гражданам на оплату жилого помещения и коммунальных услуг в соответствии с Законом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68583F">
                <w:rPr>
                  <w:sz w:val="22"/>
                  <w:szCs w:val="22"/>
                </w:rPr>
                <w:t>2005 г</w:t>
              </w:r>
            </w:smartTag>
            <w:r w:rsidRPr="0068583F">
              <w:rPr>
                <w:sz w:val="22"/>
                <w:szCs w:val="22"/>
              </w:rPr>
              <w:t>. N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9 550,000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8583F">
              <w:rPr>
                <w:sz w:val="20"/>
                <w:szCs w:val="20"/>
              </w:rPr>
              <w:lastRenderedPageBreak/>
              <w:t>000 2 02 03024 05 0000 000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 xml:space="preserve">Субвенция на реализацию Закона Волгоградской области от 10 ноября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68583F">
                <w:rPr>
                  <w:sz w:val="22"/>
                  <w:szCs w:val="22"/>
                </w:rPr>
                <w:t>2005 г</w:t>
              </w:r>
            </w:smartTag>
            <w:r w:rsidRPr="0068583F">
              <w:rPr>
                <w:sz w:val="22"/>
                <w:szCs w:val="22"/>
              </w:rPr>
              <w:t>. N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3 935,900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8583F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 xml:space="preserve">Субвенция на реализацию социальных гарантий, установленных Законом 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68583F">
                <w:rPr>
                  <w:sz w:val="22"/>
                  <w:szCs w:val="22"/>
                </w:rPr>
                <w:t>2004 г</w:t>
              </w:r>
            </w:smartTag>
            <w:r w:rsidRPr="0068583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68583F">
              <w:rPr>
                <w:sz w:val="22"/>
                <w:szCs w:val="22"/>
              </w:rPr>
              <w:t>№ 964-ОД "О государственных социальных гарантиях молодым специалистам, работающим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176,100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8583F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Субвенция бюджетам муниципальных образований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1 007,900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8583F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Субвенция бюджетам муниципальных образований на предос</w:t>
            </w:r>
            <w:r>
              <w:rPr>
                <w:sz w:val="22"/>
                <w:szCs w:val="22"/>
              </w:rPr>
              <w:t>-</w:t>
            </w:r>
            <w:r w:rsidRPr="0068583F">
              <w:rPr>
                <w:sz w:val="22"/>
                <w:szCs w:val="22"/>
              </w:rPr>
              <w:t>тавление мер социальной поддержки по оплате жилья и ком</w:t>
            </w:r>
            <w:r>
              <w:rPr>
                <w:sz w:val="22"/>
                <w:szCs w:val="22"/>
              </w:rPr>
              <w:t>-</w:t>
            </w:r>
            <w:r w:rsidRPr="0068583F">
              <w:rPr>
                <w:sz w:val="22"/>
                <w:szCs w:val="22"/>
              </w:rPr>
              <w:t>мунальных услуг работникам библиотек и медицинским работ</w:t>
            </w:r>
            <w:r>
              <w:rPr>
                <w:sz w:val="22"/>
                <w:szCs w:val="22"/>
              </w:rPr>
              <w:t>-</w:t>
            </w:r>
            <w:r w:rsidRPr="0068583F">
              <w:rPr>
                <w:sz w:val="22"/>
                <w:szCs w:val="22"/>
              </w:rPr>
              <w:t>никам образовательных организаций, работающим и прожи</w:t>
            </w:r>
            <w:r>
              <w:rPr>
                <w:sz w:val="22"/>
                <w:szCs w:val="22"/>
              </w:rPr>
              <w:t>-</w:t>
            </w:r>
            <w:r w:rsidRPr="0068583F">
              <w:rPr>
                <w:sz w:val="22"/>
                <w:szCs w:val="22"/>
              </w:rPr>
              <w:t>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83,200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8583F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 xml:space="preserve">Субвенция на компенсацию (возмещение) выпадающих доходов ресурсоснабжающих организаций, связанных с применением ими социальных тарифов (цен) на коммунальные ресурсы (услуги) и услуги технического водоснабжения, поставляемые населению 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11,200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8583F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 xml:space="preserve">Субвенция на реализацию Закона Волгоградской области от 13 августа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68583F">
                <w:rPr>
                  <w:sz w:val="22"/>
                  <w:szCs w:val="22"/>
                </w:rPr>
                <w:t>2007 г</w:t>
              </w:r>
            </w:smartTag>
            <w:r w:rsidRPr="0068583F">
              <w:rPr>
                <w:sz w:val="22"/>
                <w:szCs w:val="22"/>
              </w:rPr>
              <w:t>. N 1518-ОД "О мерах социальной поддержки по оплате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области"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5 015,700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8583F">
              <w:rPr>
                <w:sz w:val="20"/>
                <w:szCs w:val="20"/>
              </w:rPr>
              <w:t>000 202 03024 05 0000 000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 xml:space="preserve">Субвенция на реализацию Закона Волгоградской области от 27 июня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68583F">
                <w:rPr>
                  <w:sz w:val="22"/>
                  <w:szCs w:val="22"/>
                </w:rPr>
                <w:t>2006 г</w:t>
              </w:r>
            </w:smartTag>
            <w:r w:rsidRPr="0068583F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Pr="0068583F">
              <w:rPr>
                <w:sz w:val="22"/>
                <w:szCs w:val="22"/>
              </w:rPr>
              <w:t>1249-ОД "О наделении органов местного самоуправления отдельными государственными полномочиями Волгоградской области по созданию, исполнению функций, обеспечению деятельности муниципальных комиссий по делам несовершеннолетних и защите их прав"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335,200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8583F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 xml:space="preserve">Субвенция на реализацию Закона Волгоградской области от 02 декабря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68583F">
                <w:rPr>
                  <w:sz w:val="22"/>
                  <w:szCs w:val="22"/>
                </w:rPr>
                <w:t>2008 г</w:t>
              </w:r>
            </w:smartTag>
            <w:r w:rsidRPr="0068583F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Pr="0068583F">
              <w:rPr>
                <w:sz w:val="22"/>
                <w:szCs w:val="22"/>
              </w:rPr>
              <w:t>1792-ОД "О наделении органов местного самоуправления муниципальных образований в Волгоградской области государственными полномочиями по   организацион</w:t>
            </w:r>
            <w:r>
              <w:rPr>
                <w:sz w:val="22"/>
                <w:szCs w:val="22"/>
              </w:rPr>
              <w:t>-</w:t>
            </w:r>
            <w:r w:rsidRPr="0068583F">
              <w:rPr>
                <w:sz w:val="22"/>
                <w:szCs w:val="22"/>
              </w:rPr>
              <w:t>ному обеспечению деятельности территориальных административных комиссий"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247,400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8583F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25,000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8583F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 xml:space="preserve">Субвенция на реализацию государственных полномочий Волгоградской области по финансовому обеспечению образовательной деятельности образовательных организаций в </w:t>
            </w:r>
            <w:r w:rsidRPr="0068583F">
              <w:rPr>
                <w:sz w:val="22"/>
                <w:szCs w:val="22"/>
              </w:rPr>
              <w:lastRenderedPageBreak/>
              <w:t xml:space="preserve">части расходов на реализацию основных общеобразовательных программ в соответствии с Законом Волгоградской области от 04 октября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68583F">
                <w:rPr>
                  <w:sz w:val="22"/>
                  <w:szCs w:val="22"/>
                </w:rPr>
                <w:t>2013 г</w:t>
              </w:r>
            </w:smartTag>
            <w:r w:rsidRPr="0068583F">
              <w:rPr>
                <w:sz w:val="22"/>
                <w:szCs w:val="22"/>
              </w:rPr>
              <w:t>. N 118-ОД "Об образовании в Волгоградской области" (осуществление образовательного процесса муниципальными общеобразовательными организациям)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lastRenderedPageBreak/>
              <w:t>148 329,000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8583F">
              <w:rPr>
                <w:sz w:val="20"/>
                <w:szCs w:val="20"/>
              </w:rPr>
              <w:lastRenderedPageBreak/>
              <w:t>000 2 02 03024 05 0000 000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 xml:space="preserve">Субвенция на реализацию государственных полномочий Волгоградской области по финансовому обеспечению образовательной деятельности образовательных организаций в части расходов на реализацию основных общеобразовательных программ в соответствии с Законом Волгоградской области от 04 октября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68583F">
                <w:rPr>
                  <w:sz w:val="22"/>
                  <w:szCs w:val="22"/>
                </w:rPr>
                <w:t>2013 г</w:t>
              </w:r>
            </w:smartTag>
            <w:r w:rsidRPr="0068583F">
              <w:rPr>
                <w:sz w:val="22"/>
                <w:szCs w:val="22"/>
              </w:rPr>
              <w:t>. N 118-ОД "Об образовании в Волгоградской области" (осуществление образовательного процесса муници</w:t>
            </w:r>
            <w:r>
              <w:rPr>
                <w:sz w:val="22"/>
                <w:szCs w:val="22"/>
              </w:rPr>
              <w:t>-</w:t>
            </w:r>
            <w:r w:rsidRPr="0068583F">
              <w:rPr>
                <w:sz w:val="22"/>
                <w:szCs w:val="22"/>
              </w:rPr>
              <w:t>пальными дошкольными образовательными организациями)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4 022,400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8583F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 xml:space="preserve">Субвенция на реализацию Закона Волгоградской области от 15 ноября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68583F">
                <w:rPr>
                  <w:sz w:val="22"/>
                  <w:szCs w:val="22"/>
                </w:rPr>
                <w:t>2007 г</w:t>
              </w:r>
            </w:smartTag>
            <w:r w:rsidRPr="0068583F">
              <w:rPr>
                <w:sz w:val="22"/>
                <w:szCs w:val="22"/>
              </w:rPr>
              <w:t>. N 1557-ОД "О наделении органов местного самоуправления отдельными государственными полномочиями Волгоградской области по организации и осуществлению деятельности по опеке и попечительству"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1 021,000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8583F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Субвенция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1 024,200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8583F">
              <w:rPr>
                <w:sz w:val="20"/>
                <w:szCs w:val="20"/>
              </w:rPr>
              <w:t>000 2 02 0302</w:t>
            </w:r>
            <w:r>
              <w:rPr>
                <w:sz w:val="20"/>
                <w:szCs w:val="20"/>
              </w:rPr>
              <w:t>4</w:t>
            </w:r>
            <w:r w:rsidRPr="0068583F">
              <w:rPr>
                <w:sz w:val="20"/>
                <w:szCs w:val="20"/>
              </w:rPr>
              <w:t xml:space="preserve"> 05 0000 000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 xml:space="preserve">Субвенция на реализацию Закона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68583F">
                <w:rPr>
                  <w:sz w:val="22"/>
                  <w:szCs w:val="22"/>
                </w:rPr>
                <w:t>2005 г</w:t>
              </w:r>
            </w:smartTag>
            <w:r w:rsidRPr="0068583F">
              <w:rPr>
                <w:sz w:val="22"/>
                <w:szCs w:val="22"/>
              </w:rPr>
              <w:t>. N 1144-ОД "О наделении органов местного самоуправления отдельными государственными полномочиями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по выплате вознаграждения за труд, причитающегося приемным родителям (патронатному воспитателю), предоставлению приемным родителям мер социальной поддержки" (на выплату пособий по опеке и попечительству)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9 043,500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8583F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00 2 02 03024</w:t>
            </w:r>
            <w:r w:rsidRPr="0068583F">
              <w:rPr>
                <w:sz w:val="20"/>
                <w:szCs w:val="20"/>
              </w:rPr>
              <w:t xml:space="preserve"> 05 0000 000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 xml:space="preserve">Субвенция на реализацию Закона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68583F">
                <w:rPr>
                  <w:sz w:val="22"/>
                  <w:szCs w:val="22"/>
                </w:rPr>
                <w:t>2005 г</w:t>
              </w:r>
            </w:smartTag>
            <w:r w:rsidRPr="0068583F">
              <w:rPr>
                <w:sz w:val="22"/>
                <w:szCs w:val="22"/>
              </w:rPr>
              <w:t>. N 1144-ОД "О наделении органов местного самоуправления отдельными государственными полномочиями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по выплате вознаграждения за труд, причитающегося приемным родителям (патронатному воспитателю), предоставлению приемным родителям мер социальной поддержки" (на вознаграждение за труд, причитающееся приемным родителям (патронатному воспитателю), и предоставление им мер социальной поддержки)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4 555,000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68583F">
              <w:rPr>
                <w:sz w:val="20"/>
                <w:szCs w:val="20"/>
              </w:rPr>
              <w:t>000 2 02 0302</w:t>
            </w:r>
            <w:r>
              <w:rPr>
                <w:sz w:val="20"/>
                <w:szCs w:val="20"/>
              </w:rPr>
              <w:t>4</w:t>
            </w:r>
            <w:r w:rsidRPr="0068583F">
              <w:rPr>
                <w:sz w:val="20"/>
                <w:szCs w:val="20"/>
              </w:rPr>
              <w:t xml:space="preserve"> 05 0000 000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 xml:space="preserve">Субвенция на реализацию Закона Волгоградской области от 01 ноября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68583F">
                <w:rPr>
                  <w:sz w:val="22"/>
                  <w:szCs w:val="22"/>
                </w:rPr>
                <w:t>2007 г</w:t>
              </w:r>
            </w:smartTag>
            <w:r w:rsidRPr="0068583F">
              <w:rPr>
                <w:sz w:val="22"/>
                <w:szCs w:val="22"/>
              </w:rPr>
              <w:t>. N 1536-ОД "О наделении органов местного самоуправления государственными полномочиями по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образования"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68583F">
              <w:rPr>
                <w:sz w:val="22"/>
                <w:szCs w:val="22"/>
              </w:rPr>
              <w:t>802,100</w:t>
            </w:r>
          </w:p>
        </w:tc>
      </w:tr>
      <w:tr w:rsidR="009039EE" w:rsidRPr="0068583F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8583F">
              <w:rPr>
                <w:i/>
                <w:iCs/>
                <w:sz w:val="20"/>
                <w:szCs w:val="20"/>
              </w:rPr>
              <w:t>000 2 02 04000 00 0000 000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44543E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4543E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68583F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8583F">
              <w:rPr>
                <w:i/>
                <w:iCs/>
                <w:sz w:val="22"/>
                <w:szCs w:val="22"/>
              </w:rPr>
              <w:t>3 634,068</w:t>
            </w:r>
          </w:p>
        </w:tc>
      </w:tr>
      <w:tr w:rsidR="009039EE" w:rsidRPr="00781A48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781A48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781A48">
              <w:rPr>
                <w:sz w:val="20"/>
                <w:szCs w:val="20"/>
              </w:rPr>
              <w:t>000 2 02 04014 05 0000 151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781A48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781A48">
              <w:rPr>
                <w:sz w:val="22"/>
                <w:szCs w:val="22"/>
              </w:rPr>
              <w:t>Прочие безвозмездные поступления в бюджет муниципального района от бюджетов поселений в соответствии с заключенными соглашениями (средства бюджетов сельских поселений Урюпинского муниципального района)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781A48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781A48">
              <w:rPr>
                <w:sz w:val="22"/>
                <w:szCs w:val="22"/>
              </w:rPr>
              <w:t>3 624,568</w:t>
            </w:r>
          </w:p>
        </w:tc>
      </w:tr>
      <w:tr w:rsidR="009039EE" w:rsidRPr="00781A48" w:rsidTr="00613621">
        <w:trPr>
          <w:trHeight w:val="20"/>
        </w:trPr>
        <w:tc>
          <w:tcPr>
            <w:tcW w:w="2520" w:type="dxa"/>
            <w:shd w:val="clear" w:color="auto" w:fill="auto"/>
            <w:vAlign w:val="center"/>
          </w:tcPr>
          <w:p w:rsidR="009039EE" w:rsidRPr="00781A48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781A48">
              <w:rPr>
                <w:sz w:val="20"/>
                <w:szCs w:val="20"/>
              </w:rPr>
              <w:t>000 2 02 04025 05 0000 151</w:t>
            </w:r>
          </w:p>
        </w:tc>
        <w:tc>
          <w:tcPr>
            <w:tcW w:w="6127" w:type="dxa"/>
            <w:shd w:val="clear" w:color="auto" w:fill="auto"/>
            <w:vAlign w:val="center"/>
          </w:tcPr>
          <w:p w:rsidR="009039EE" w:rsidRPr="00781A48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781A48">
              <w:rPr>
                <w:sz w:val="22"/>
                <w:szCs w:val="22"/>
              </w:rPr>
              <w:t>Иные межбюджетных трансфертов на комплектование книжных фондов библиотек муниципальных образований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781A48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781A48">
              <w:rPr>
                <w:sz w:val="22"/>
                <w:szCs w:val="22"/>
              </w:rPr>
              <w:t>9,500</w:t>
            </w:r>
          </w:p>
        </w:tc>
      </w:tr>
      <w:tr w:rsidR="009039EE" w:rsidRPr="00781A48" w:rsidTr="00613621">
        <w:trPr>
          <w:trHeight w:val="20"/>
        </w:trPr>
        <w:tc>
          <w:tcPr>
            <w:tcW w:w="8647" w:type="dxa"/>
            <w:gridSpan w:val="2"/>
            <w:shd w:val="clear" w:color="auto" w:fill="auto"/>
            <w:vAlign w:val="center"/>
          </w:tcPr>
          <w:p w:rsidR="009039EE" w:rsidRPr="00781A48" w:rsidRDefault="009039EE" w:rsidP="00613621">
            <w:pPr>
              <w:ind w:left="-57" w:right="-57"/>
              <w:jc w:val="center"/>
              <w:rPr>
                <w:b/>
                <w:bCs/>
              </w:rPr>
            </w:pPr>
            <w:r w:rsidRPr="00781A48">
              <w:rPr>
                <w:b/>
                <w:bCs/>
              </w:rPr>
              <w:t>ВСЕГО ДОХОДОВ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039EE" w:rsidRPr="00781A48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81A48">
              <w:rPr>
                <w:b/>
                <w:bCs/>
                <w:sz w:val="22"/>
                <w:szCs w:val="22"/>
              </w:rPr>
              <w:t>348 461,868</w:t>
            </w:r>
          </w:p>
        </w:tc>
      </w:tr>
    </w:tbl>
    <w:p w:rsidR="009039EE" w:rsidRPr="00781A48" w:rsidRDefault="009039EE" w:rsidP="009039EE">
      <w:pPr>
        <w:pStyle w:val="ConsNormal"/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81A48">
        <w:rPr>
          <w:rFonts w:ascii="Times New Roman" w:hAnsi="Times New Roman" w:cs="Times New Roman"/>
          <w:bCs/>
          <w:sz w:val="28"/>
          <w:szCs w:val="28"/>
        </w:rPr>
        <w:lastRenderedPageBreak/>
        <w:t>1.6. Приложение 9 к Положению изложить в следующей редакции:</w:t>
      </w:r>
    </w:p>
    <w:p w:rsidR="009039EE" w:rsidRPr="00781A48" w:rsidRDefault="009039EE" w:rsidP="009039EE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 w:rsidRPr="00781A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81A48">
        <w:rPr>
          <w:rFonts w:ascii="Times New Roman" w:hAnsi="Times New Roman" w:cs="Times New Roman"/>
          <w:sz w:val="24"/>
          <w:szCs w:val="24"/>
        </w:rPr>
        <w:t xml:space="preserve">Приложение 9  </w:t>
      </w:r>
    </w:p>
    <w:p w:rsidR="009039EE" w:rsidRPr="00781A48" w:rsidRDefault="009039EE" w:rsidP="009039E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781A48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9039EE" w:rsidRPr="00D6262E" w:rsidRDefault="009039EE" w:rsidP="009039E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781A48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9039EE" w:rsidRPr="00781A48" w:rsidRDefault="009039EE" w:rsidP="009039EE">
      <w:pPr>
        <w:jc w:val="center"/>
        <w:rPr>
          <w:b/>
        </w:rPr>
      </w:pPr>
      <w:r w:rsidRPr="00781A48">
        <w:rPr>
          <w:b/>
        </w:rPr>
        <w:t xml:space="preserve">Распределение бюджетных ассигнований  по разделам и подразделам </w:t>
      </w:r>
    </w:p>
    <w:p w:rsidR="009039EE" w:rsidRDefault="009039EE" w:rsidP="009039EE">
      <w:pPr>
        <w:jc w:val="center"/>
        <w:rPr>
          <w:b/>
        </w:rPr>
      </w:pPr>
      <w:r w:rsidRPr="00781A48">
        <w:rPr>
          <w:b/>
        </w:rPr>
        <w:t>классификации расходов районного бюджета на 2015 - 2017 годы</w:t>
      </w:r>
    </w:p>
    <w:p w:rsidR="009039EE" w:rsidRPr="0044543E" w:rsidRDefault="009039EE" w:rsidP="009039EE">
      <w:pPr>
        <w:jc w:val="center"/>
        <w:rPr>
          <w:b/>
          <w:sz w:val="16"/>
          <w:szCs w:val="16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"/>
        <w:gridCol w:w="573"/>
        <w:gridCol w:w="4801"/>
        <w:gridCol w:w="1417"/>
        <w:gridCol w:w="1417"/>
        <w:gridCol w:w="1418"/>
      </w:tblGrid>
      <w:tr w:rsidR="009039EE" w:rsidRPr="00670E10" w:rsidTr="0061362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039EE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70E10">
              <w:rPr>
                <w:b/>
                <w:bCs/>
                <w:sz w:val="20"/>
                <w:szCs w:val="20"/>
              </w:rPr>
              <w:t>Ра</w:t>
            </w:r>
          </w:p>
          <w:p w:rsidR="009039EE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670E10">
              <w:rPr>
                <w:b/>
                <w:bCs/>
                <w:sz w:val="20"/>
                <w:szCs w:val="20"/>
              </w:rPr>
              <w:t>д</w:t>
            </w:r>
          </w:p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70E10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039EE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9039EE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70E10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70E10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2015 год </w:t>
            </w:r>
          </w:p>
          <w:p w:rsidR="009039EE" w:rsidRPr="0044543E" w:rsidRDefault="009039EE" w:rsidP="00613621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44543E">
              <w:rPr>
                <w:bCs/>
                <w:sz w:val="20"/>
                <w:szCs w:val="20"/>
              </w:rPr>
              <w:t>(тыс. руб.)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2016 год</w:t>
            </w:r>
          </w:p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4543E">
              <w:rPr>
                <w:bCs/>
                <w:sz w:val="20"/>
                <w:szCs w:val="20"/>
              </w:rPr>
              <w:t>(тыс. руб.)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039EE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2017 год </w:t>
            </w:r>
          </w:p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4543E">
              <w:rPr>
                <w:bCs/>
                <w:sz w:val="20"/>
                <w:szCs w:val="20"/>
              </w:rPr>
              <w:t>(тыс. руб.)</w:t>
            </w:r>
          </w:p>
        </w:tc>
      </w:tr>
      <w:tr w:rsidR="009039EE" w:rsidRPr="00670E10" w:rsidTr="0061362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70E1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70E1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9039EE" w:rsidRPr="0044543E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4543E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70E10">
              <w:rPr>
                <w:b/>
                <w:bCs/>
                <w:sz w:val="22"/>
                <w:szCs w:val="22"/>
              </w:rPr>
              <w:t>47 283,430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70E10">
              <w:rPr>
                <w:b/>
                <w:bCs/>
                <w:sz w:val="22"/>
                <w:szCs w:val="22"/>
              </w:rPr>
              <w:t>40 070,800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70E10">
              <w:rPr>
                <w:b/>
                <w:bCs/>
                <w:sz w:val="22"/>
                <w:szCs w:val="22"/>
              </w:rPr>
              <w:t>42 986,900</w:t>
            </w:r>
          </w:p>
        </w:tc>
      </w:tr>
      <w:tr w:rsidR="009039EE" w:rsidRPr="00670E10" w:rsidTr="0061362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70E1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70E1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1 214,700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1 199,500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1 199,500</w:t>
            </w:r>
          </w:p>
        </w:tc>
      </w:tr>
      <w:tr w:rsidR="009039EE" w:rsidRPr="00670E10" w:rsidTr="0061362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70E1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70E1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1 638,000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2 166,800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2 166,800</w:t>
            </w:r>
          </w:p>
        </w:tc>
      </w:tr>
      <w:tr w:rsidR="009039EE" w:rsidRPr="00670E10" w:rsidTr="0061362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70E1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70E1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23 812,730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20 423,730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20 640,030</w:t>
            </w:r>
          </w:p>
        </w:tc>
      </w:tr>
      <w:tr w:rsidR="009039EE" w:rsidRPr="00670E10" w:rsidTr="0061362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70E1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70E10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4 900,500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4 166,000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4 166,000</w:t>
            </w:r>
          </w:p>
        </w:tc>
      </w:tr>
      <w:tr w:rsidR="009039EE" w:rsidRPr="00670E10" w:rsidTr="0061362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70E1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70E10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9039EE" w:rsidRPr="00670E10" w:rsidTr="0061362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70E1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70E10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15 617,500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12 014,770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14 714,570</w:t>
            </w:r>
          </w:p>
        </w:tc>
      </w:tr>
      <w:tr w:rsidR="009039EE" w:rsidRPr="00670E10" w:rsidTr="0061362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70E10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70E1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9039EE" w:rsidRPr="0044543E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4543E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70E10">
              <w:rPr>
                <w:b/>
                <w:bCs/>
                <w:sz w:val="22"/>
                <w:szCs w:val="22"/>
              </w:rPr>
              <w:t>1 066,600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70E10">
              <w:rPr>
                <w:b/>
                <w:bCs/>
                <w:sz w:val="22"/>
                <w:szCs w:val="22"/>
              </w:rPr>
              <w:t>989,900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70E10">
              <w:rPr>
                <w:b/>
                <w:bCs/>
                <w:sz w:val="22"/>
                <w:szCs w:val="22"/>
              </w:rPr>
              <w:t>989,900</w:t>
            </w:r>
          </w:p>
        </w:tc>
      </w:tr>
      <w:tr w:rsidR="009039EE" w:rsidRPr="00670E10" w:rsidTr="0061362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70E1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70E1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670E10">
              <w:rPr>
                <w:i/>
                <w:iCs/>
                <w:sz w:val="22"/>
                <w:szCs w:val="22"/>
              </w:rPr>
              <w:t>ного и техногенного характера, гражданская оборона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1 036,600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989,900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989,900</w:t>
            </w:r>
          </w:p>
        </w:tc>
      </w:tr>
      <w:tr w:rsidR="009039EE" w:rsidRPr="00670E10" w:rsidTr="0061362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70E1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70E10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Другие вопросы в области национальной без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670E10">
              <w:rPr>
                <w:i/>
                <w:iCs/>
                <w:sz w:val="22"/>
                <w:szCs w:val="22"/>
              </w:rPr>
              <w:t>опасности и правоохранительной деятельности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30,000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039EE" w:rsidRPr="00670E10" w:rsidTr="0061362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70E10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70E1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9039EE" w:rsidRPr="0044543E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4543E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70E10">
              <w:rPr>
                <w:b/>
                <w:bCs/>
                <w:sz w:val="22"/>
                <w:szCs w:val="22"/>
              </w:rPr>
              <w:t>12 448,070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70E10">
              <w:rPr>
                <w:b/>
                <w:bCs/>
                <w:sz w:val="22"/>
                <w:szCs w:val="22"/>
              </w:rPr>
              <w:t>6 482,000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70E10">
              <w:rPr>
                <w:b/>
                <w:bCs/>
                <w:sz w:val="22"/>
                <w:szCs w:val="22"/>
              </w:rPr>
              <w:t>5 294,000</w:t>
            </w:r>
          </w:p>
        </w:tc>
      </w:tr>
      <w:tr w:rsidR="009039EE" w:rsidRPr="00670E10" w:rsidTr="0061362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70E1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70E1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25,000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15,000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9039EE" w:rsidRPr="00670E10" w:rsidTr="0061362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70E1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70E1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12 373,070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6 467,000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5 269,000</w:t>
            </w:r>
          </w:p>
        </w:tc>
      </w:tr>
      <w:tr w:rsidR="009039EE" w:rsidRPr="00670E10" w:rsidTr="0061362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70E1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70E10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50,000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039EE" w:rsidRPr="00670E10" w:rsidTr="0061362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70E10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70E1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9039EE" w:rsidRPr="0044543E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4543E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70E10">
              <w:rPr>
                <w:b/>
                <w:bCs/>
                <w:sz w:val="22"/>
                <w:szCs w:val="22"/>
              </w:rPr>
              <w:t>9 898,700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70E10">
              <w:rPr>
                <w:b/>
                <w:bCs/>
                <w:sz w:val="22"/>
                <w:szCs w:val="22"/>
              </w:rPr>
              <w:t>9,500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70E10">
              <w:rPr>
                <w:b/>
                <w:bCs/>
                <w:sz w:val="22"/>
                <w:szCs w:val="22"/>
              </w:rPr>
              <w:t>19,600</w:t>
            </w:r>
          </w:p>
        </w:tc>
      </w:tr>
      <w:tr w:rsidR="009039EE" w:rsidRPr="00670E10" w:rsidTr="0061362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70E1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70E1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53,000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039EE" w:rsidRPr="00670E10" w:rsidTr="0061362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70E1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70E1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9 845,700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9,500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19,600</w:t>
            </w:r>
          </w:p>
        </w:tc>
      </w:tr>
      <w:tr w:rsidR="009039EE" w:rsidRPr="00670E10" w:rsidTr="0061362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70E10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70E1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9039EE" w:rsidRPr="0044543E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4543E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70E10">
              <w:rPr>
                <w:b/>
                <w:bCs/>
                <w:sz w:val="22"/>
                <w:szCs w:val="22"/>
              </w:rPr>
              <w:t>243 219,030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70E10">
              <w:rPr>
                <w:b/>
                <w:bCs/>
                <w:sz w:val="22"/>
                <w:szCs w:val="22"/>
              </w:rPr>
              <w:t>144 498,200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70E10">
              <w:rPr>
                <w:b/>
                <w:bCs/>
                <w:sz w:val="22"/>
                <w:szCs w:val="22"/>
              </w:rPr>
              <w:t>176 724,100</w:t>
            </w:r>
          </w:p>
        </w:tc>
      </w:tr>
      <w:tr w:rsidR="009039EE" w:rsidRPr="00670E10" w:rsidTr="0061362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70E1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70E1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12 608,000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5 896,200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6 760,700</w:t>
            </w:r>
          </w:p>
        </w:tc>
      </w:tr>
      <w:tr w:rsidR="009039EE" w:rsidRPr="00670E10" w:rsidTr="0061362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70E1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70E1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219 180,130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128 142,800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159 504,200</w:t>
            </w:r>
          </w:p>
        </w:tc>
      </w:tr>
      <w:tr w:rsidR="009039EE" w:rsidRPr="00670E10" w:rsidTr="0061362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70E1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70E1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2 626,500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2 083,400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2 083,400</w:t>
            </w:r>
          </w:p>
        </w:tc>
      </w:tr>
      <w:tr w:rsidR="009039EE" w:rsidRPr="00670E10" w:rsidTr="0061362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70E1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70E1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8 804,400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8 375,800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8 375,800</w:t>
            </w:r>
          </w:p>
        </w:tc>
      </w:tr>
      <w:tr w:rsidR="009039EE" w:rsidRPr="00670E10" w:rsidTr="0061362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70E10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70E1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9039EE" w:rsidRPr="0044543E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4543E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70E10">
              <w:rPr>
                <w:b/>
                <w:bCs/>
                <w:sz w:val="22"/>
                <w:szCs w:val="22"/>
              </w:rPr>
              <w:t>14 070,268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70E10">
              <w:rPr>
                <w:b/>
                <w:bCs/>
                <w:sz w:val="22"/>
                <w:szCs w:val="22"/>
              </w:rPr>
              <w:t>10 712,900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70E10">
              <w:rPr>
                <w:b/>
                <w:bCs/>
                <w:sz w:val="22"/>
                <w:szCs w:val="22"/>
              </w:rPr>
              <w:t>10 712,900</w:t>
            </w:r>
          </w:p>
        </w:tc>
      </w:tr>
      <w:tr w:rsidR="009039EE" w:rsidRPr="00670E10" w:rsidTr="0061362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70E10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70E1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14 070,268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10 712,900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10 712,900</w:t>
            </w:r>
          </w:p>
        </w:tc>
      </w:tr>
      <w:tr w:rsidR="009039EE" w:rsidRPr="00670E10" w:rsidTr="0061362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70E10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70E1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9039EE" w:rsidRPr="0044543E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4543E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70E10">
              <w:rPr>
                <w:b/>
                <w:bCs/>
                <w:sz w:val="22"/>
                <w:szCs w:val="22"/>
              </w:rPr>
              <w:t>32 046,300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70E10">
              <w:rPr>
                <w:b/>
                <w:bCs/>
                <w:sz w:val="22"/>
                <w:szCs w:val="22"/>
              </w:rPr>
              <w:t>15 255,700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70E10">
              <w:rPr>
                <w:b/>
                <w:bCs/>
                <w:sz w:val="22"/>
                <w:szCs w:val="22"/>
              </w:rPr>
              <w:t>22 868,500</w:t>
            </w:r>
          </w:p>
        </w:tc>
      </w:tr>
      <w:tr w:rsidR="009039EE" w:rsidRPr="00670E10" w:rsidTr="0061362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70E1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70E1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1 708,300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039EE" w:rsidRPr="00670E10" w:rsidTr="0061362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70E1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70E1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15 937,400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5 222,800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8 467,900</w:t>
            </w:r>
          </w:p>
        </w:tc>
      </w:tr>
      <w:tr w:rsidR="009039EE" w:rsidRPr="00670E10" w:rsidTr="0061362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70E1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70E1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14 400,600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10 032,900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14 400,600</w:t>
            </w:r>
          </w:p>
        </w:tc>
      </w:tr>
      <w:tr w:rsidR="009039EE" w:rsidRPr="00670E10" w:rsidTr="0061362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70E10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70E1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9039EE" w:rsidRPr="0044543E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4543E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70E10">
              <w:rPr>
                <w:b/>
                <w:bCs/>
                <w:sz w:val="22"/>
                <w:szCs w:val="22"/>
              </w:rPr>
              <w:t>50,000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70E10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70E10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9039EE" w:rsidRPr="00670E10" w:rsidTr="0061362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70E10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70E1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50,000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039EE" w:rsidRPr="00670E10" w:rsidTr="0061362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70E10">
              <w:rPr>
                <w:b/>
                <w:bCs/>
                <w:sz w:val="20"/>
                <w:szCs w:val="20"/>
              </w:rPr>
              <w:lastRenderedPageBreak/>
              <w:t>12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70E1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9039EE" w:rsidRPr="0044543E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4543E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70E10">
              <w:rPr>
                <w:b/>
                <w:bCs/>
                <w:sz w:val="22"/>
                <w:szCs w:val="22"/>
              </w:rPr>
              <w:t>100,000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70E10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70E10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9039EE" w:rsidRPr="00670E10" w:rsidTr="0061362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70E10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70E1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039EE" w:rsidRPr="00670E10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70E10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039EE" w:rsidRPr="00270BEA" w:rsidTr="00613621">
        <w:trPr>
          <w:trHeight w:val="20"/>
        </w:trPr>
        <w:tc>
          <w:tcPr>
            <w:tcW w:w="5813" w:type="dxa"/>
            <w:gridSpan w:val="3"/>
            <w:shd w:val="clear" w:color="auto" w:fill="auto"/>
            <w:vAlign w:val="center"/>
          </w:tcPr>
          <w:p w:rsidR="009039EE" w:rsidRPr="00270BEA" w:rsidRDefault="009039EE" w:rsidP="00613621">
            <w:pPr>
              <w:ind w:left="-57" w:right="-57"/>
              <w:jc w:val="center"/>
              <w:rPr>
                <w:b/>
                <w:bCs/>
              </w:rPr>
            </w:pPr>
            <w:r w:rsidRPr="00270BEA">
              <w:rPr>
                <w:b/>
                <w:bCs/>
              </w:rPr>
              <w:t>ИТОГО: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270BEA" w:rsidRDefault="009039EE" w:rsidP="00613621">
            <w:pPr>
              <w:ind w:left="-57" w:right="-57"/>
              <w:jc w:val="center"/>
              <w:rPr>
                <w:b/>
                <w:bCs/>
              </w:rPr>
            </w:pPr>
            <w:r w:rsidRPr="00270BEA">
              <w:rPr>
                <w:b/>
                <w:bCs/>
              </w:rPr>
              <w:t>360 182,398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39EE" w:rsidRPr="00270BEA" w:rsidRDefault="009039EE" w:rsidP="00613621">
            <w:pPr>
              <w:ind w:left="-57" w:right="-57"/>
              <w:jc w:val="center"/>
              <w:rPr>
                <w:b/>
                <w:bCs/>
              </w:rPr>
            </w:pPr>
            <w:r w:rsidRPr="00270BEA">
              <w:rPr>
                <w:b/>
                <w:bCs/>
              </w:rPr>
              <w:t>218 019,000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039EE" w:rsidRPr="00270BEA" w:rsidRDefault="009039EE" w:rsidP="00613621">
            <w:pPr>
              <w:ind w:left="-57" w:right="-57"/>
              <w:jc w:val="center"/>
              <w:rPr>
                <w:b/>
                <w:bCs/>
              </w:rPr>
            </w:pPr>
            <w:r w:rsidRPr="00270BEA">
              <w:rPr>
                <w:b/>
                <w:bCs/>
              </w:rPr>
              <w:t>259 595,900</w:t>
            </w:r>
          </w:p>
        </w:tc>
      </w:tr>
    </w:tbl>
    <w:p w:rsidR="009039EE" w:rsidRPr="005E7E4D" w:rsidRDefault="009039EE" w:rsidP="009039E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5E7E4D">
        <w:rPr>
          <w:rFonts w:ascii="Times New Roman" w:hAnsi="Times New Roman" w:cs="Times New Roman"/>
          <w:bCs/>
          <w:sz w:val="28"/>
          <w:szCs w:val="28"/>
        </w:rPr>
        <w:t>1.7. Приложение 10 к Положению изложить в следующей редакции:</w:t>
      </w:r>
    </w:p>
    <w:p w:rsidR="009039EE" w:rsidRPr="005E7E4D" w:rsidRDefault="009039EE" w:rsidP="009039EE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 w:rsidRPr="005E7E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5E7E4D">
        <w:rPr>
          <w:rFonts w:ascii="Times New Roman" w:hAnsi="Times New Roman" w:cs="Times New Roman"/>
          <w:sz w:val="24"/>
          <w:szCs w:val="24"/>
        </w:rPr>
        <w:t xml:space="preserve">Приложение 10  </w:t>
      </w:r>
    </w:p>
    <w:p w:rsidR="009039EE" w:rsidRPr="005E7E4D" w:rsidRDefault="009039EE" w:rsidP="009039E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5E7E4D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9039EE" w:rsidRPr="005E7E4D" w:rsidRDefault="009039EE" w:rsidP="009039E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5E7E4D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9039EE" w:rsidRPr="005E7E4D" w:rsidRDefault="009039EE" w:rsidP="009039EE">
      <w:pPr>
        <w:rPr>
          <w:b/>
          <w:sz w:val="16"/>
          <w:szCs w:val="16"/>
        </w:rPr>
      </w:pPr>
    </w:p>
    <w:p w:rsidR="009039EE" w:rsidRPr="005E7E4D" w:rsidRDefault="009039EE" w:rsidP="009039EE">
      <w:pPr>
        <w:jc w:val="center"/>
        <w:rPr>
          <w:b/>
        </w:rPr>
      </w:pPr>
      <w:r w:rsidRPr="005E7E4D">
        <w:rPr>
          <w:b/>
        </w:rPr>
        <w:t xml:space="preserve">Распределение бюджетных ассигнований по разделам и подразделам, </w:t>
      </w:r>
    </w:p>
    <w:p w:rsidR="009039EE" w:rsidRPr="005E7E4D" w:rsidRDefault="009039EE" w:rsidP="009039EE">
      <w:pPr>
        <w:jc w:val="center"/>
        <w:rPr>
          <w:b/>
        </w:rPr>
      </w:pPr>
      <w:r w:rsidRPr="005E7E4D">
        <w:rPr>
          <w:b/>
        </w:rPr>
        <w:t xml:space="preserve">целевым статьям и видам расходов классификации расходов </w:t>
      </w:r>
    </w:p>
    <w:p w:rsidR="009039EE" w:rsidRDefault="009039EE" w:rsidP="009039EE">
      <w:pPr>
        <w:jc w:val="center"/>
        <w:rPr>
          <w:b/>
        </w:rPr>
      </w:pPr>
      <w:r w:rsidRPr="005E7E4D">
        <w:rPr>
          <w:b/>
        </w:rPr>
        <w:t>районного бюджета на 2015 и плановый период 2016 и 2017 годов</w:t>
      </w:r>
    </w:p>
    <w:p w:rsidR="009039EE" w:rsidRPr="00D6262E" w:rsidRDefault="009039EE" w:rsidP="009039EE">
      <w:pPr>
        <w:jc w:val="center"/>
        <w:rPr>
          <w:b/>
          <w:sz w:val="16"/>
          <w:szCs w:val="16"/>
        </w:rPr>
      </w:pPr>
    </w:p>
    <w:tbl>
      <w:tblPr>
        <w:tblW w:w="1008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568"/>
        <w:gridCol w:w="992"/>
        <w:gridCol w:w="533"/>
        <w:gridCol w:w="3685"/>
        <w:gridCol w:w="1358"/>
        <w:gridCol w:w="1251"/>
        <w:gridCol w:w="1276"/>
      </w:tblGrid>
      <w:tr w:rsidR="009039EE" w:rsidRPr="004B0757" w:rsidTr="00613621">
        <w:trPr>
          <w:trHeight w:val="230"/>
        </w:trPr>
        <w:tc>
          <w:tcPr>
            <w:tcW w:w="425" w:type="dxa"/>
            <w:vMerge w:val="restart"/>
            <w:shd w:val="clear" w:color="auto" w:fill="auto"/>
            <w:vAlign w:val="center"/>
          </w:tcPr>
          <w:p w:rsidR="009039EE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Ра</w:t>
            </w:r>
          </w:p>
          <w:p w:rsidR="009039EE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4B0757">
              <w:rPr>
                <w:b/>
                <w:bCs/>
                <w:sz w:val="20"/>
                <w:szCs w:val="20"/>
              </w:rPr>
              <w:t>д</w:t>
            </w:r>
          </w:p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8" w:type="dxa"/>
            <w:vMerge w:val="restart"/>
            <w:shd w:val="clear" w:color="auto" w:fill="auto"/>
            <w:vAlign w:val="center"/>
          </w:tcPr>
          <w:p w:rsidR="009039EE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Подраз</w:t>
            </w:r>
          </w:p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533" w:type="dxa"/>
            <w:vMerge w:val="restart"/>
            <w:shd w:val="clear" w:color="auto" w:fill="auto"/>
            <w:vAlign w:val="center"/>
          </w:tcPr>
          <w:p w:rsidR="009039EE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Код вида расх</w:t>
            </w:r>
          </w:p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3685" w:type="dxa"/>
            <w:vMerge w:val="restart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58" w:type="dxa"/>
            <w:vMerge w:val="restart"/>
            <w:shd w:val="clear" w:color="auto" w:fill="auto"/>
            <w:vAlign w:val="center"/>
          </w:tcPr>
          <w:p w:rsidR="009039EE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 xml:space="preserve">2015 год </w:t>
            </w:r>
          </w:p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4543E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44543E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251" w:type="dxa"/>
            <w:vMerge w:val="restart"/>
            <w:shd w:val="clear" w:color="auto" w:fill="auto"/>
            <w:vAlign w:val="center"/>
          </w:tcPr>
          <w:p w:rsidR="009039EE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4543E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44543E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9039EE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 xml:space="preserve">2017 год </w:t>
            </w:r>
          </w:p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4543E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44543E">
              <w:rPr>
                <w:bCs/>
                <w:sz w:val="20"/>
                <w:szCs w:val="20"/>
              </w:rPr>
              <w:t>руб.)</w:t>
            </w:r>
          </w:p>
        </w:tc>
      </w:tr>
      <w:tr w:rsidR="009039EE" w:rsidRPr="004B0757" w:rsidTr="00613621">
        <w:trPr>
          <w:trHeight w:val="230"/>
        </w:trPr>
        <w:tc>
          <w:tcPr>
            <w:tcW w:w="425" w:type="dxa"/>
            <w:vMerge/>
            <w:vAlign w:val="center"/>
          </w:tcPr>
          <w:p w:rsidR="009039EE" w:rsidRPr="004B0757" w:rsidRDefault="009039EE" w:rsidP="00613621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vAlign w:val="center"/>
          </w:tcPr>
          <w:p w:rsidR="009039EE" w:rsidRPr="004B0757" w:rsidRDefault="009039EE" w:rsidP="00613621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9039EE" w:rsidRPr="004B0757" w:rsidRDefault="009039EE" w:rsidP="00613621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3" w:type="dxa"/>
            <w:vMerge/>
            <w:vAlign w:val="center"/>
          </w:tcPr>
          <w:p w:rsidR="009039EE" w:rsidRPr="004B0757" w:rsidRDefault="009039EE" w:rsidP="00613621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vMerge/>
            <w:vAlign w:val="center"/>
          </w:tcPr>
          <w:p w:rsidR="009039EE" w:rsidRPr="004B0757" w:rsidRDefault="009039EE" w:rsidP="00613621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8" w:type="dxa"/>
            <w:vMerge/>
            <w:vAlign w:val="center"/>
          </w:tcPr>
          <w:p w:rsidR="009039EE" w:rsidRPr="004B0757" w:rsidRDefault="009039EE" w:rsidP="00613621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51" w:type="dxa"/>
            <w:vMerge/>
            <w:vAlign w:val="center"/>
          </w:tcPr>
          <w:p w:rsidR="009039EE" w:rsidRPr="004B0757" w:rsidRDefault="009039EE" w:rsidP="00613621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9039EE" w:rsidRPr="004B0757" w:rsidRDefault="009039EE" w:rsidP="00613621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06174F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6174F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B0757">
              <w:rPr>
                <w:b/>
                <w:bCs/>
                <w:sz w:val="22"/>
                <w:szCs w:val="22"/>
              </w:rPr>
              <w:t>47 283,430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B0757">
              <w:rPr>
                <w:b/>
                <w:bCs/>
                <w:sz w:val="22"/>
                <w:szCs w:val="22"/>
              </w:rPr>
              <w:t>40 070,800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B0757">
              <w:rPr>
                <w:b/>
                <w:bCs/>
                <w:sz w:val="22"/>
                <w:szCs w:val="22"/>
              </w:rPr>
              <w:t>42 986,900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1 214,700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1 199,500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1 199,500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90 0 0000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1 214,700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1 199,500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1 199,500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90 0 0003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1 214,700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1 199,500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1 199,500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90 0 0003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4B0757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ными </w:t>
            </w:r>
            <w:r w:rsidRPr="004B075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1 214,700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1 199,500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1 199,500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1 638,000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2 166,800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2 166,800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90 0 0000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1 638,000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2 166,800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2 166,800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90 0 0001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840,000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1 096,300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1 096,300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90 0 0001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 xml:space="preserve">Расходы на выплаты персоналу в целях </w:t>
            </w:r>
            <w:r>
              <w:rPr>
                <w:sz w:val="22"/>
                <w:szCs w:val="22"/>
              </w:rPr>
              <w:t xml:space="preserve">обеспечения </w:t>
            </w:r>
            <w:r w:rsidRPr="004B0757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ными </w:t>
            </w:r>
            <w:r w:rsidRPr="004B075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840,000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1 096,300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1 096,300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90 0 0005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4B0757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798,000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1 070,500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1 070,500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90 0 0005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 xml:space="preserve">Расходы на выплаты персоналу в </w:t>
            </w:r>
            <w:r>
              <w:rPr>
                <w:sz w:val="22"/>
                <w:szCs w:val="22"/>
              </w:rPr>
              <w:t xml:space="preserve">целях обеспечения </w:t>
            </w:r>
            <w:r w:rsidRPr="004B0757">
              <w:rPr>
                <w:sz w:val="22"/>
                <w:szCs w:val="22"/>
              </w:rPr>
              <w:t xml:space="preserve">выполнения функций государственными </w:t>
            </w:r>
            <w:r w:rsidRPr="004B0757">
              <w:rPr>
                <w:sz w:val="22"/>
                <w:szCs w:val="22"/>
              </w:rPr>
              <w:lastRenderedPageBreak/>
              <w:t>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ными </w:t>
            </w:r>
            <w:r w:rsidRPr="004B075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lastRenderedPageBreak/>
              <w:t>798,000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1 070,500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1 070,500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23 812,730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20 423,730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20 640,030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335,200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335,200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335,200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335,200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335,200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335,200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11 1 7003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Субвенция на создание, исполнение  функций и обеспечение  деятель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ности муниципальных комиссий по делам несовершеннолетних и защите  их прав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335,200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335,200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335,200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11 1 7003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Расходы на выплаты п</w:t>
            </w:r>
            <w:r>
              <w:rPr>
                <w:sz w:val="22"/>
                <w:szCs w:val="22"/>
              </w:rPr>
              <w:t xml:space="preserve">ерсоналу в целях обеспечения </w:t>
            </w:r>
            <w:r w:rsidRPr="004B0757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ными </w:t>
            </w:r>
            <w:r w:rsidRPr="004B075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271,700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271,700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271,700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11 1 7003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63,500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63,500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63,500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74 0 0000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Ведомственная целевая программа "Развитие архивного дела в Волгоградской области"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1 024,200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74 0 7004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Субвенция на хранение, комплекто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вание учет и использование архив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1 024,200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74 0 7004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4B0757">
              <w:rPr>
                <w:sz w:val="22"/>
                <w:szCs w:val="22"/>
              </w:rPr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ными </w:t>
            </w:r>
            <w:r w:rsidRPr="004B075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489,500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74 0 7004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534,700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90 0 0000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21 184,930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19 067,530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19 067,530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90 0 0001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21 184,930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19 067,530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19 067,530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90 0 0001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Расходы на выплаты персо</w:t>
            </w:r>
            <w:r>
              <w:rPr>
                <w:sz w:val="22"/>
                <w:szCs w:val="22"/>
              </w:rPr>
              <w:t xml:space="preserve">налу в целях обеспечения </w:t>
            </w:r>
            <w:r w:rsidRPr="004B0757">
              <w:rPr>
                <w:sz w:val="22"/>
                <w:szCs w:val="22"/>
              </w:rPr>
              <w:t xml:space="preserve">выполнения </w:t>
            </w:r>
            <w:r w:rsidRPr="004B0757">
              <w:rPr>
                <w:sz w:val="22"/>
                <w:szCs w:val="22"/>
              </w:rPr>
              <w:lastRenderedPageBreak/>
              <w:t>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ными </w:t>
            </w:r>
            <w:r w:rsidRPr="004B075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lastRenderedPageBreak/>
              <w:t>19 795,130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19 067,530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19 067,530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90 0 0001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1 389,800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B075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1 268,400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1 021,000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1 237,300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99 0 7001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Субвенция на организационное обес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печение деятельности территориаль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ных административных комиссий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247,400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216,300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99 0 7001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4B0757">
              <w:rPr>
                <w:sz w:val="22"/>
                <w:szCs w:val="22"/>
              </w:rPr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ными </w:t>
            </w:r>
            <w:r w:rsidRPr="004B075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247,400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216,300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99 0 7002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Субвенция на организацию и осуществление  деятельности по опеке и попечительству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1 021,000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1 021,000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1 021,000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99 0 7002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Расходы на выплаты персоналу в цел</w:t>
            </w:r>
            <w:r>
              <w:rPr>
                <w:sz w:val="22"/>
                <w:szCs w:val="22"/>
              </w:rPr>
              <w:t xml:space="preserve">ях обеспечения </w:t>
            </w:r>
            <w:r w:rsidRPr="004B0757">
              <w:rPr>
                <w:sz w:val="22"/>
                <w:szCs w:val="22"/>
              </w:rPr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ными </w:t>
            </w:r>
            <w:r w:rsidRPr="004B075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853,000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853,000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853,000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99 0 7002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168,000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168,000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168,000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4 900,500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4 166,000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4 166,000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90 0 0000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4 900,500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4 166,000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4 166,000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90 0 0001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4 245,500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3 365,000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3 365,000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90 0 0001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 xml:space="preserve">Расходы на выплаты персоналу в </w:t>
            </w:r>
            <w:r>
              <w:rPr>
                <w:sz w:val="22"/>
                <w:szCs w:val="22"/>
              </w:rPr>
              <w:t xml:space="preserve">целях обеспечения </w:t>
            </w:r>
            <w:r w:rsidRPr="004B0757">
              <w:rPr>
                <w:sz w:val="22"/>
                <w:szCs w:val="22"/>
              </w:rPr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государственными</w:t>
            </w:r>
            <w:r>
              <w:rPr>
                <w:sz w:val="22"/>
                <w:szCs w:val="22"/>
              </w:rPr>
              <w:t xml:space="preserve"> </w:t>
            </w:r>
            <w:r w:rsidRPr="004B075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3 962,600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3 365,000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3 365,000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90 0 0001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282,900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90 0 0007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Председатель Контрольно-счетной палаты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ного района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655,000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801,000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801,000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90 0 0007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4B0757">
              <w:rPr>
                <w:sz w:val="22"/>
                <w:szCs w:val="22"/>
              </w:rPr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ными </w:t>
            </w:r>
            <w:r w:rsidRPr="004B075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655,000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801,000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801,000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Непрограммные расходы</w:t>
            </w:r>
            <w:r>
              <w:rPr>
                <w:sz w:val="22"/>
                <w:szCs w:val="22"/>
              </w:rPr>
              <w:t xml:space="preserve"> органов местного </w:t>
            </w:r>
            <w:r w:rsidRPr="004B075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100,000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100,000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99 0 8999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100,000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100,000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99 0 8999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800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100,000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100,000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15 617,500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12 014,770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14 714,570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B075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15 617,500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12 014,770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14 714,570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99 0 0399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Обеспечение деятельности учрежде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ния хозяйственного обслуживания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12 498,600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8 202,970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8 202,970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99 0 0399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4B0757">
              <w:rPr>
                <w:sz w:val="22"/>
                <w:szCs w:val="22"/>
              </w:rPr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государственным</w:t>
            </w:r>
            <w:r>
              <w:rPr>
                <w:sz w:val="22"/>
                <w:szCs w:val="22"/>
              </w:rPr>
              <w:t xml:space="preserve">и </w:t>
            </w:r>
            <w:r w:rsidRPr="004B075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6 612,200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6 537,200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6 537,200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99 0 0399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5 886,400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1 665,770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1 665,770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99 0 5932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Субвенция на исполнение органами местного самоуправления государст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венных полномочий на  регистрацию актов гражданского состояния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1 248,700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1 211,800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1 311,600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99 0 5932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1 093,600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1 093,600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1 093,600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99 0 5932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155,100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118,200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218,000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99 0 8099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210,200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99 0 8099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800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210,200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99 0 8888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2 600,000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5 200,000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99 0 8888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800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2 600,000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5 200,000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99 0 9002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99 0 9002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99 0 9203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1 610,000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99 0 9203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1 583,000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99 0 9203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300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15,000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99 0 9203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800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12,000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8D4AB2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D4AB2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B0757">
              <w:rPr>
                <w:b/>
                <w:bCs/>
                <w:sz w:val="22"/>
                <w:szCs w:val="22"/>
              </w:rPr>
              <w:t>1 066,600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B0757">
              <w:rPr>
                <w:b/>
                <w:bCs/>
                <w:sz w:val="22"/>
                <w:szCs w:val="22"/>
              </w:rPr>
              <w:t>989,900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B0757">
              <w:rPr>
                <w:b/>
                <w:bCs/>
                <w:sz w:val="22"/>
                <w:szCs w:val="22"/>
              </w:rPr>
              <w:t>989,900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1 036,600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989,900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989,900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B075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1 036,600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989,900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989,900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99 0 0218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1 036,600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989,900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989,900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99 0 0218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Расходы на выплаты пер</w:t>
            </w:r>
            <w:r>
              <w:rPr>
                <w:sz w:val="22"/>
                <w:szCs w:val="22"/>
              </w:rPr>
              <w:t xml:space="preserve">соналу в целях обеспечения </w:t>
            </w:r>
            <w:r w:rsidRPr="004B0757">
              <w:rPr>
                <w:sz w:val="22"/>
                <w:szCs w:val="22"/>
              </w:rPr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ными </w:t>
            </w:r>
            <w:r w:rsidRPr="004B075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994,900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989,900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989,900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99 0 0218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41,700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30,000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79 0 2001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Муниципальные программы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79 0 2001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4B0757">
              <w:rPr>
                <w:sz w:val="22"/>
                <w:szCs w:val="22"/>
              </w:rPr>
              <w:t xml:space="preserve"> «Профилактика  экстремизма и  терроризма на территории Урю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пинского муниципального района (в  том числе  в молодежной среде)» на 2013 -2015 годы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79 0 2001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8D4AB2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D4AB2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B0757">
              <w:rPr>
                <w:b/>
                <w:bCs/>
                <w:sz w:val="22"/>
                <w:szCs w:val="22"/>
              </w:rPr>
              <w:t>12 448,070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B0757">
              <w:rPr>
                <w:b/>
                <w:bCs/>
                <w:sz w:val="22"/>
                <w:szCs w:val="22"/>
              </w:rPr>
              <w:t>6 482,000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B0757">
              <w:rPr>
                <w:b/>
                <w:bCs/>
                <w:sz w:val="22"/>
                <w:szCs w:val="22"/>
              </w:rPr>
              <w:t>5 294,000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25,000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15,000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67 0 0000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лучия территории Волгоградской области"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25,000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25,000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67 0 7027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 xml:space="preserve">Субвенции на предупреждение и ликвидацию болезней животных, их лечение, защиту населения от болезней, общих для человека и </w:t>
            </w:r>
            <w:r w:rsidRPr="004B0757">
              <w:rPr>
                <w:sz w:val="22"/>
                <w:szCs w:val="22"/>
              </w:rPr>
              <w:lastRenderedPageBreak/>
              <w:t>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lastRenderedPageBreak/>
              <w:t>25,000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25,000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67 0 7027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Заку</w:t>
            </w:r>
            <w:r>
              <w:rPr>
                <w:sz w:val="22"/>
                <w:szCs w:val="22"/>
              </w:rPr>
              <w:t xml:space="preserve">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25,000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25,000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 xml:space="preserve">Дорожное хозяйство </w:t>
            </w:r>
          </w:p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(дорожные фонды)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12 373,070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6 467,000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5 269,000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B075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12 373,070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6 467,000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5 269,000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99 0 9315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12 373,070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6 467,000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5 269,000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99 0 9315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11 373,070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6 467,000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5 269,000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99 0 9315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500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1 000,000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50,000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B075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99 0 9340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Мероприятия в области земле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устройства и землепользования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99 0 9340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8D4AB2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D4AB2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B0757">
              <w:rPr>
                <w:b/>
                <w:bCs/>
                <w:sz w:val="22"/>
                <w:szCs w:val="22"/>
              </w:rPr>
              <w:t>9 898,700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B0757">
              <w:rPr>
                <w:b/>
                <w:bCs/>
                <w:sz w:val="22"/>
                <w:szCs w:val="22"/>
              </w:rPr>
              <w:t>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B0757">
              <w:rPr>
                <w:b/>
                <w:bCs/>
                <w:sz w:val="22"/>
                <w:szCs w:val="22"/>
              </w:rPr>
              <w:t>19,600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53,000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B075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53,000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99 0 9501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 xml:space="preserve">Мероприятия в области жилищного хозяйства 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33,000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99 0 9501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33,000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99 0 8899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99 0 8899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800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9 845,700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19,600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05 0 0000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Государственная программа Волгоградской области "Газификация Волгоградской области" на 2014-2017 годы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9 834,500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05 0 7050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Субсидии муниципальным образова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ниям на развитие общественной инфраструктуры муниципального значения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9 834,500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05 0 7050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400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Капитальные вложения в объекты не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движимого имущества государствен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ной (муниципальной) собственности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9 834,500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B075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11,200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19,600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99 0 7051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Субвенции на компенсацию (возме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щение) выпадающих доходов ресур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соснабжающих организаций, связан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ных с применением ими социальных тарифов (цен) на коммунальные ресурсы (услуги) и услуги техничес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кого водоснабжения, поставляемого населению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11,200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19,600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99 0 7051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800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11,200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19,600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B0757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B0757">
              <w:rPr>
                <w:b/>
                <w:bCs/>
                <w:sz w:val="22"/>
                <w:szCs w:val="22"/>
              </w:rPr>
              <w:t>243 219,030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B0757">
              <w:rPr>
                <w:b/>
                <w:bCs/>
                <w:sz w:val="22"/>
                <w:szCs w:val="22"/>
              </w:rPr>
              <w:t>144 498,200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B0757">
              <w:rPr>
                <w:b/>
                <w:bCs/>
                <w:sz w:val="22"/>
                <w:szCs w:val="22"/>
              </w:rPr>
              <w:t>176 724,100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12 608,000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5 896,200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6 760,700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4 022,400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2 473,600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3 338,100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4 022,400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2 473,600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3 338,100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11 1 7035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4 022,400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2 473,600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3 338,100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11 1 7035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4B0757">
              <w:rPr>
                <w:sz w:val="22"/>
                <w:szCs w:val="22"/>
              </w:rPr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ными </w:t>
            </w:r>
            <w:r w:rsidRPr="004B075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3 821,300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2 473,600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3 338,100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11 1 7035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201,100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881,700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79 0 2001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Муниципальные программы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881,700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79 0 2001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4B0757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262,200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79 0 2001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262,200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79 0 2001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</w:t>
            </w:r>
            <w:r w:rsidRPr="004B0757">
              <w:rPr>
                <w:sz w:val="22"/>
                <w:szCs w:val="22"/>
              </w:rPr>
              <w:t xml:space="preserve"> «Организация питания обу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чающихся и воспитанников в муниципальных образовательных учреждениях Урюпинского муници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пального района на 2012-2015 годы»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619,500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79 0 2001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619,500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 xml:space="preserve">Непрограммные </w:t>
            </w:r>
            <w:r>
              <w:rPr>
                <w:sz w:val="22"/>
                <w:szCs w:val="22"/>
              </w:rPr>
              <w:t xml:space="preserve">расходы органов местного </w:t>
            </w:r>
            <w:r w:rsidRPr="004B075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7 703,900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3 422,600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3 422,600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99 0 0420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2E6AB6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2E6AB6">
              <w:rPr>
                <w:sz w:val="22"/>
                <w:szCs w:val="22"/>
              </w:rPr>
              <w:t>Обеспечение деятельности казен</w:t>
            </w:r>
            <w:r>
              <w:rPr>
                <w:sz w:val="22"/>
                <w:szCs w:val="22"/>
              </w:rPr>
              <w:t xml:space="preserve">ных дошкольных </w:t>
            </w:r>
            <w:r w:rsidRPr="002E6AB6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7 612,200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3 422,600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3 422,600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99 0 0420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2E6AB6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2E6AB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2E6AB6">
              <w:rPr>
                <w:sz w:val="22"/>
                <w:szCs w:val="22"/>
              </w:rPr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2E6AB6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ными </w:t>
            </w:r>
            <w:r w:rsidRPr="002E6AB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3 722,600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3 422,600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3 422,600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99 0 0420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Закупка товаров, работ и услу</w:t>
            </w:r>
            <w:r>
              <w:rPr>
                <w:sz w:val="22"/>
                <w:szCs w:val="22"/>
              </w:rPr>
              <w:t xml:space="preserve">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3 889,600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99 0 8099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91,700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99 0 8099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800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91,700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219 180,130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128 142,800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159 504,200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152 264,900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94 020,000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127 103,400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152 264,900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94 020,000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127 103,400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11 1 7036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Субвенции на осуществление образо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вательного процесса муниципаль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ными общеобразовательными организациями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148 329,000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91 277,900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123 167,500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11 1 7036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4B0757">
              <w:rPr>
                <w:sz w:val="22"/>
                <w:szCs w:val="22"/>
              </w:rPr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ными </w:t>
            </w:r>
            <w:r w:rsidRPr="004B075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68 031,400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41 861,700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56 486,900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11 1 7036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Закупка товар</w:t>
            </w:r>
            <w:r>
              <w:rPr>
                <w:sz w:val="22"/>
                <w:szCs w:val="22"/>
              </w:rPr>
              <w:t xml:space="preserve">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5 116,100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3 150,900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4 251,700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11 1 7036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600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75 181,500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46 265,300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62 428,900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11 1 7037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ных организациях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3 935,900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2 742,100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3 935,900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11 1 7037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1 920,200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1 337,800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1 920,200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11 1 7037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600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2 015,700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1 404,300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2 015,700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7 014,670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79 0 2001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Муниципальные программы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3 242,500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79 0 2001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4B0757">
              <w:rPr>
                <w:sz w:val="22"/>
                <w:szCs w:val="22"/>
              </w:rPr>
              <w:t xml:space="preserve"> «Организация безопасных перевозок обучающихся Урюпин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ского муниципального района Волгоградской области на 2015 год»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910,000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79 0 2001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 xml:space="preserve">для </w:t>
            </w:r>
            <w:r w:rsidRPr="004B0757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lastRenderedPageBreak/>
              <w:t>910,000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79 0 2001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4B0757">
              <w:rPr>
                <w:sz w:val="22"/>
                <w:szCs w:val="22"/>
              </w:rPr>
              <w:t xml:space="preserve"> «Организация питания обучающихся и воспитанников в муниципальных образовательных учреждениях Урюпинского муници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пального района на 2012-2015 годы»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1 073,500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79 0 2001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1 073,500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79 0 2001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4B0757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пального района Волгоградской области» на 2013-2015 годы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210,000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79 0 2001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210,000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79 0 2001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4B0757">
              <w:rPr>
                <w:sz w:val="22"/>
                <w:szCs w:val="22"/>
              </w:rPr>
              <w:t xml:space="preserve"> "Пожарная безопасность обра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зовательных организаций Урюпин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ского муниципального района на 2014-2016 годы"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1 049,000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79 0 2001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1 049,000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79 0 6611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Предоставление бюджетным учреж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дениям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3 772,170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79 0 6611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4B0757">
              <w:rPr>
                <w:sz w:val="22"/>
                <w:szCs w:val="22"/>
              </w:rPr>
              <w:t xml:space="preserve"> «Развитие дошкольного обра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зования в Урюпинском муници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 xml:space="preserve">пальном районе» на 2012-2015 годы 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545,400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79 0 6611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600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545,400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79 0 6611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4B0757">
              <w:rPr>
                <w:sz w:val="22"/>
                <w:szCs w:val="22"/>
              </w:rPr>
              <w:t xml:space="preserve"> «Организация безопасных перевозок обучающихся Урюпин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ского муниципального района Волгоградской области на 2015 год»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590,000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79 0 6611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600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590,000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79 0 6611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4B0757">
              <w:rPr>
                <w:sz w:val="22"/>
                <w:szCs w:val="22"/>
              </w:rPr>
              <w:t xml:space="preserve"> «Организация питания обучающихся и воспитанников в муниципальных образовательных учреждениях Урюпинского муници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пального района на 2012-2015 годы»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1 643,500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79 0 6611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600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1 643,500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79 0 6611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4B0757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993,270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79 0 6611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600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993,270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B075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59 900,560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34 122,800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32 400,800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99 0 0421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24 239,300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11 746,100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11 005,300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99 0 0421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4B0757">
              <w:rPr>
                <w:sz w:val="22"/>
                <w:szCs w:val="22"/>
              </w:rPr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ными </w:t>
            </w:r>
            <w:r w:rsidRPr="004B075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3 026,900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2 986,900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2 986,900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99 0 0421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21 212,400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8 759,200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8 018,400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99 0 0423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Обе</w:t>
            </w:r>
            <w:r>
              <w:rPr>
                <w:sz w:val="22"/>
                <w:szCs w:val="22"/>
              </w:rPr>
              <w:t xml:space="preserve">спечение деятельности казенных </w:t>
            </w:r>
            <w:r w:rsidRPr="004B0757">
              <w:rPr>
                <w:sz w:val="22"/>
                <w:szCs w:val="22"/>
              </w:rPr>
              <w:t>организаций дополнительного образования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16 434,200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15 825,400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15 825,400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99 0 0423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4B0757">
              <w:rPr>
                <w:sz w:val="22"/>
                <w:szCs w:val="22"/>
              </w:rPr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ными </w:t>
            </w:r>
            <w:r w:rsidRPr="004B075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15 825,400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15 825,400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15 825,400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99 0 0423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608,800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99 0 4102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Бюджетные инвестиции в объ</w:t>
            </w:r>
            <w:r>
              <w:rPr>
                <w:sz w:val="22"/>
                <w:szCs w:val="22"/>
              </w:rPr>
              <w:t xml:space="preserve">екты </w:t>
            </w:r>
            <w:r w:rsidRPr="004B0757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1 500,000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99 0 4102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400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Капитальные вложения в объекты не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движимого имущества государствен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ной (муниципальной) собственности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1 500,000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99 0 6611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Предоставление бюджетным образо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вательным организациям Урюпин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ского муниципального района субсидии на обеспечение муници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пального задания на оказание муниципальных работ (выполнение услуг)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15 168,160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6 375,200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5 394,000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99 0 6611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600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15 168,160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6 375,200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5 394,000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99 0 6612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Предоставление бюджетным образо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вательным организациям Урюпин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1 209,000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99 0 6612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600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1 209,000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99 0 7052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Субвенции на реализацию соци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lastRenderedPageBreak/>
              <w:t xml:space="preserve">альных гарантий, установленных Законом 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4B0757">
                <w:rPr>
                  <w:sz w:val="22"/>
                  <w:szCs w:val="22"/>
                </w:rPr>
                <w:t>2004 г</w:t>
              </w:r>
            </w:smartTag>
            <w:r w:rsidRPr="004B0757">
              <w:rPr>
                <w:sz w:val="22"/>
                <w:szCs w:val="22"/>
              </w:rPr>
              <w:t>. № 964-ОД "О государственных социальных гаран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тиях молодым специалистам, рабо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тающим  в областных государствен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ных и муниципальных учреждениях, расположенных в сельских поселе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ниях и рабочих поселках Волгоградской области"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lastRenderedPageBreak/>
              <w:t>176,100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176,100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176,100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99 0 7052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4B0757">
              <w:rPr>
                <w:sz w:val="22"/>
                <w:szCs w:val="22"/>
              </w:rPr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ными </w:t>
            </w:r>
            <w:r w:rsidRPr="004B075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93,700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93,700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93,700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99 0 7052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600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82,400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82,400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82,400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99 0 8099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1 173,800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99 0 8099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800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1 173,800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 xml:space="preserve">Молодежная политика </w:t>
            </w:r>
          </w:p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и оздоровление детей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2 626,500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2 083,400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2 083,400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1 131,400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1 131,400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1 131,400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1 131,400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1 131,400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1 131,400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11 1 7039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1 131,400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1 131,400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1 131,400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11 1 7039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1 131,400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1 131,400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1 131,400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B075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1 495,100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952,000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952,000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99 0 0431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Обеспечение деятельности учрежде</w:t>
            </w:r>
            <w:r>
              <w:rPr>
                <w:sz w:val="22"/>
                <w:szCs w:val="22"/>
              </w:rPr>
              <w:t xml:space="preserve">-ний в сфере </w:t>
            </w:r>
            <w:r w:rsidRPr="004B0757">
              <w:rPr>
                <w:sz w:val="22"/>
                <w:szCs w:val="22"/>
              </w:rPr>
              <w:t>молодежной политики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1 283,100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952,000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952,000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99 0 0431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4B0757">
              <w:rPr>
                <w:sz w:val="22"/>
                <w:szCs w:val="22"/>
              </w:rPr>
              <w:t>выполнения функ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ными) органами, казенными учреж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дениями, органами управления государствен</w:t>
            </w:r>
            <w:r>
              <w:rPr>
                <w:sz w:val="22"/>
                <w:szCs w:val="22"/>
              </w:rPr>
              <w:t xml:space="preserve">ными </w:t>
            </w:r>
            <w:r w:rsidRPr="004B075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952,000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952,000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952,000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99 0 0431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331,100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99 0 0432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200,000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99 0 0432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165,191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99 0 0432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600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34,809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99 0 8099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12,000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99 0 8099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800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12,000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8 804,400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8 375,800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8 375,800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B075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8 804,400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8 375,800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8 375,800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99 0 0452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4B0757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8 802,200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8 375,800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8 375,800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99 0 0452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 xml:space="preserve">Расходы на выплаты персоналу в </w:t>
            </w:r>
            <w:r>
              <w:rPr>
                <w:sz w:val="22"/>
                <w:szCs w:val="22"/>
              </w:rPr>
              <w:t xml:space="preserve">целях обеспечения </w:t>
            </w:r>
            <w:r w:rsidRPr="004B0757">
              <w:rPr>
                <w:sz w:val="22"/>
                <w:szCs w:val="22"/>
              </w:rPr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ными </w:t>
            </w:r>
            <w:r w:rsidRPr="004B075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8 375,800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8 375,800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8 375,800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99 0 0452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426,400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99 0 8099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2,200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99 0 8099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800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2,200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883340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83340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B0757">
              <w:rPr>
                <w:b/>
                <w:bCs/>
                <w:sz w:val="22"/>
                <w:szCs w:val="22"/>
              </w:rPr>
              <w:t>14 070,268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B0757">
              <w:rPr>
                <w:b/>
                <w:bCs/>
                <w:sz w:val="22"/>
                <w:szCs w:val="22"/>
              </w:rPr>
              <w:t>10 712,900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B0757">
              <w:rPr>
                <w:b/>
                <w:bCs/>
                <w:sz w:val="22"/>
                <w:szCs w:val="22"/>
              </w:rPr>
              <w:t>10 712,900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14 070,268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10 712,900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10 712,900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60,000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79 0 2001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Муниципальные программы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60,000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79 0 2001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4B0757">
              <w:rPr>
                <w:sz w:val="22"/>
                <w:szCs w:val="22"/>
              </w:rPr>
              <w:t xml:space="preserve"> «Профилактика правонаруше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ний на территории Урюпинского муниципального района» на 2014 – 2016 годы»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79 0 2001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79 0 2001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4B0757">
              <w:rPr>
                <w:sz w:val="22"/>
                <w:szCs w:val="22"/>
              </w:rPr>
              <w:t xml:space="preserve"> «Комплексные меры противо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действия злоупотреблению наркоти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ками и их незаконному обороту на территории Урюпинского муници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 xml:space="preserve">пального района на 2013-2015 годы» 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79 0 2001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B075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14 010,268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10 712,900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10 712,900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99 0 0440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7 928,631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5 111,900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5 111,900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99 0 0440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4B0757">
              <w:rPr>
                <w:sz w:val="22"/>
                <w:szCs w:val="22"/>
              </w:rPr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lastRenderedPageBreak/>
              <w:t>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ными </w:t>
            </w:r>
            <w:r w:rsidRPr="004B075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lastRenderedPageBreak/>
              <w:t>6 648,131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5 046,900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5 046,900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99 0 0440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1 280,500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65,000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65,000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99 0 0441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2 230,300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2 294,900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2 294,900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99 0 0441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4B0757">
              <w:rPr>
                <w:sz w:val="22"/>
                <w:szCs w:val="22"/>
              </w:rPr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государственными</w:t>
            </w:r>
            <w:r>
              <w:rPr>
                <w:sz w:val="22"/>
                <w:szCs w:val="22"/>
              </w:rPr>
              <w:t xml:space="preserve"> </w:t>
            </w:r>
            <w:r w:rsidRPr="004B075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1 901,900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2 294,900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2 294,900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99 0 0441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328,400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99 0 0442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Обеспечение деятельности учрежде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ний библиотечного обслуживания населения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3 841,837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3 296,600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3 296,600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99 0 0442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4B0757">
              <w:rPr>
                <w:sz w:val="22"/>
                <w:szCs w:val="22"/>
              </w:rPr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ными </w:t>
            </w:r>
            <w:r w:rsidRPr="004B075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3 321,937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3 278,600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3 278,600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99 0 0442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519,900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18,000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99 0 5144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Иные межбюджетные трансферты на комплектование книжных фондов библиотек муниципальных образований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9,500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9,500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99 0 5144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9,500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9,500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883340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83340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B0757">
              <w:rPr>
                <w:b/>
                <w:bCs/>
                <w:sz w:val="22"/>
                <w:szCs w:val="22"/>
              </w:rPr>
              <w:t>32 046,300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B0757">
              <w:rPr>
                <w:b/>
                <w:bCs/>
                <w:sz w:val="22"/>
                <w:szCs w:val="22"/>
              </w:rPr>
              <w:t>24 729,800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B0757">
              <w:rPr>
                <w:b/>
                <w:bCs/>
                <w:sz w:val="22"/>
                <w:szCs w:val="22"/>
              </w:rPr>
              <w:t>36 467,000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1 708,300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B075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1 708,300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99 0 1491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1 708,300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99 0 1491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300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1 708,300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15 937,400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5 222,800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8 467,900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5 098,900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3 577,600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5 098,900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5 098,900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3 577,600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5 098,900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11 1 7042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 xml:space="preserve">Субвенция на оплату жилого </w:t>
            </w:r>
            <w:r w:rsidRPr="004B0757">
              <w:rPr>
                <w:sz w:val="22"/>
                <w:szCs w:val="22"/>
              </w:rPr>
              <w:lastRenderedPageBreak/>
              <w:t>помещения и отдельных видов коммунальных услуг, предоставляе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мых педагогическим работникам образовательных учреждений, рабо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тающим и проживающим в сельской местности, рабочих поселках (поселках городского типа)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lastRenderedPageBreak/>
              <w:t>5 015,700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3 494,400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5 015,700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11 1 7042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49,700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49,700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11 1 7042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300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4 966,000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3 459,800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4 966,000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11 1 7043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ским работникам образовательных учреждений, работающим и прожи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ваю</w:t>
            </w:r>
            <w:r>
              <w:rPr>
                <w:sz w:val="22"/>
                <w:szCs w:val="22"/>
              </w:rPr>
              <w:t>щим в</w:t>
            </w:r>
            <w:r w:rsidRPr="004B0757">
              <w:rPr>
                <w:sz w:val="22"/>
                <w:szCs w:val="22"/>
              </w:rPr>
              <w:t xml:space="preserve"> сельской местности, рабо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чих поселках (поселках городского типа)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83,200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83,200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83,200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11 1 7043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0,800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0,800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11 1 7043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300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82,400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82,400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82,400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9 550,000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1 645,200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3 369,000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20 1 0000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9 550,000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1 645,200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3 369,000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20 1 1055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Предоставление гражданам суб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сидий на оплату жилого помещения и коммунальных услуг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9 550,000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1 645,200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3 369,000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20 1 1055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4B0757">
              <w:rPr>
                <w:sz w:val="22"/>
                <w:szCs w:val="22"/>
              </w:rPr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ными </w:t>
            </w:r>
            <w:r w:rsidRPr="004B075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861,300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20 1 1055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236,200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33,400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20 1 1055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300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8 452,500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1 628,900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3 335,600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72 0 0000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1 007,900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72 0 7045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 xml:space="preserve">Субвенция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</w:t>
            </w:r>
            <w:r w:rsidRPr="004B0757">
              <w:rPr>
                <w:sz w:val="22"/>
                <w:szCs w:val="22"/>
              </w:rPr>
              <w:lastRenderedPageBreak/>
              <w:t>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lastRenderedPageBreak/>
              <w:t>1 007,900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72 0 7045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72 0 7045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300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997,900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175,000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 xml:space="preserve">79 0 </w:t>
            </w:r>
            <w:r>
              <w:rPr>
                <w:sz w:val="20"/>
                <w:szCs w:val="20"/>
              </w:rPr>
              <w:t>1</w:t>
            </w:r>
            <w:r w:rsidRPr="004B0757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 «Улучшение жилищных усло-вий молодых семей Урюпинского муниципального района на 2011-2015 годы»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79 0 1001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Муниципальные программы в области социальной политики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175,000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79 0 1001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175,000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B075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105,600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99 0 1514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63,600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99 0 1514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300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63,600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99 0 1565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Единовременное денежное вознаг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раждение, а также пожизненное еже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квартальное материальное обеспече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ние лиц, удостоенных почетного звания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ного района «Почетный гражданин Урюпинского муниципального района»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42,000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99 0 1565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300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42,000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14 400,600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19 507,000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27 999,100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802,100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10 032,900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14 400,600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802,100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10 032,900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14 400,600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11 1 7034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Субвенции на выплату компенсации части родительской платы за содер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 xml:space="preserve">жание ребенка </w:t>
            </w:r>
            <w:r>
              <w:rPr>
                <w:sz w:val="22"/>
                <w:szCs w:val="22"/>
              </w:rPr>
              <w:t>(присмотр и уход за ребенком) в</w:t>
            </w:r>
            <w:r w:rsidRPr="004B0757">
              <w:rPr>
                <w:sz w:val="22"/>
                <w:szCs w:val="22"/>
              </w:rPr>
              <w:t xml:space="preserve"> муниципальных образо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вательных организациях, реализую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щих основную общеобразователь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ную программу дошкольного образования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802,100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558,800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802,100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11 1 7034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7,900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7,900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11 1 7034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300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794,200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553,300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794,200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B075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13 598,500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9 474,100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13 598,500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99 0 7040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9 043,500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6 300,600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9 043,500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99 0 7040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300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9 043,500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6 300,600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9 043,500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99 0 7041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Субвенции на вознаграждение за труд, причитающегося приемным родителям (патронатному воспитате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лю) и предоставление им мер социальной поддержки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4 555,000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3 173,500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4 555,000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99 0 7041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300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4 555,000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3 173,500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4 555,000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883340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83340">
              <w:rPr>
                <w:b/>
                <w:bCs/>
                <w:sz w:val="20"/>
                <w:szCs w:val="20"/>
              </w:rPr>
              <w:t>ФИЗИЧЕСКАЯ КУЛЬТУРА</w:t>
            </w:r>
          </w:p>
          <w:p w:rsidR="009039EE" w:rsidRPr="00883340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83340">
              <w:rPr>
                <w:b/>
                <w:bCs/>
                <w:sz w:val="20"/>
                <w:szCs w:val="20"/>
              </w:rPr>
              <w:t xml:space="preserve"> И СПОРТ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B0757">
              <w:rPr>
                <w:b/>
                <w:bCs/>
                <w:sz w:val="22"/>
                <w:szCs w:val="22"/>
              </w:rPr>
              <w:t>50,000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B0757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B0757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50,000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B075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99 0 9512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99 0 9512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883340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83340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B0757">
              <w:rPr>
                <w:b/>
                <w:bCs/>
                <w:sz w:val="22"/>
                <w:szCs w:val="22"/>
              </w:rPr>
              <w:t>100,000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B0757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B0757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99 0 0000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B075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100,000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99 0 9450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Мероприятия в с</w:t>
            </w:r>
            <w:r>
              <w:rPr>
                <w:sz w:val="22"/>
                <w:szCs w:val="22"/>
              </w:rPr>
              <w:t xml:space="preserve">фере других вопросов в области </w:t>
            </w:r>
            <w:r w:rsidRPr="004B0757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100,000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99 0 9450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100,000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6203" w:type="dxa"/>
            <w:gridSpan w:val="5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</w:rPr>
            </w:pPr>
            <w:r w:rsidRPr="004B0757">
              <w:rPr>
                <w:b/>
                <w:bCs/>
              </w:rPr>
              <w:t>ИТОГО: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B0757">
              <w:rPr>
                <w:b/>
                <w:bCs/>
                <w:sz w:val="22"/>
                <w:szCs w:val="22"/>
              </w:rPr>
              <w:t>360 182,398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B0757">
              <w:rPr>
                <w:b/>
                <w:bCs/>
                <w:sz w:val="22"/>
                <w:szCs w:val="22"/>
              </w:rPr>
              <w:t>227 493,100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B0757">
              <w:rPr>
                <w:b/>
                <w:bCs/>
                <w:sz w:val="22"/>
                <w:szCs w:val="22"/>
              </w:rPr>
              <w:t>273 194,400</w:t>
            </w:r>
          </w:p>
        </w:tc>
      </w:tr>
    </w:tbl>
    <w:p w:rsidR="009039EE" w:rsidRPr="00BE3991" w:rsidRDefault="009039EE" w:rsidP="009039EE">
      <w:pPr>
        <w:rPr>
          <w:b/>
        </w:rPr>
      </w:pPr>
      <w:r>
        <w:rPr>
          <w:bCs/>
          <w:sz w:val="28"/>
          <w:szCs w:val="28"/>
        </w:rPr>
        <w:t xml:space="preserve">        </w:t>
      </w:r>
      <w:r w:rsidRPr="00BE3991">
        <w:rPr>
          <w:bCs/>
          <w:sz w:val="28"/>
          <w:szCs w:val="28"/>
        </w:rPr>
        <w:t>1.8. Приложение 11 к Положению изложить в следующей редакции:</w:t>
      </w:r>
    </w:p>
    <w:p w:rsidR="009039EE" w:rsidRPr="00BE3991" w:rsidRDefault="009039EE" w:rsidP="009039EE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 w:rsidRPr="00BE399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BE3991">
        <w:rPr>
          <w:rFonts w:ascii="Times New Roman" w:hAnsi="Times New Roman" w:cs="Times New Roman"/>
          <w:sz w:val="24"/>
          <w:szCs w:val="24"/>
        </w:rPr>
        <w:t xml:space="preserve">Приложение 11  </w:t>
      </w:r>
    </w:p>
    <w:p w:rsidR="009039EE" w:rsidRPr="00BE3991" w:rsidRDefault="009039EE" w:rsidP="009039EE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E3991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9039EE" w:rsidRPr="00BE3991" w:rsidRDefault="009039EE" w:rsidP="009039EE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E3991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9039EE" w:rsidRPr="0044543E" w:rsidRDefault="009039EE" w:rsidP="009039EE">
      <w:pPr>
        <w:jc w:val="center"/>
        <w:rPr>
          <w:b/>
          <w:sz w:val="16"/>
          <w:szCs w:val="16"/>
        </w:rPr>
      </w:pPr>
    </w:p>
    <w:p w:rsidR="009039EE" w:rsidRPr="00BE3991" w:rsidRDefault="009039EE" w:rsidP="009039EE">
      <w:pPr>
        <w:jc w:val="center"/>
        <w:rPr>
          <w:b/>
        </w:rPr>
      </w:pPr>
      <w:r w:rsidRPr="00BE3991">
        <w:rPr>
          <w:b/>
        </w:rPr>
        <w:t xml:space="preserve">Ведомственная структура расходов </w:t>
      </w:r>
    </w:p>
    <w:p w:rsidR="009039EE" w:rsidRDefault="009039EE" w:rsidP="009039EE">
      <w:pPr>
        <w:jc w:val="center"/>
        <w:rPr>
          <w:b/>
        </w:rPr>
      </w:pPr>
      <w:r w:rsidRPr="00BE3991">
        <w:rPr>
          <w:b/>
        </w:rPr>
        <w:t>Урюпинского муниципального района на 2015 год</w:t>
      </w:r>
    </w:p>
    <w:p w:rsidR="009039EE" w:rsidRPr="0044543E" w:rsidRDefault="009039EE" w:rsidP="009039EE">
      <w:pPr>
        <w:jc w:val="center"/>
        <w:rPr>
          <w:b/>
          <w:sz w:val="16"/>
          <w:szCs w:val="16"/>
        </w:rPr>
      </w:pPr>
    </w:p>
    <w:tbl>
      <w:tblPr>
        <w:tblW w:w="1007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992"/>
        <w:gridCol w:w="709"/>
        <w:gridCol w:w="6237"/>
        <w:gridCol w:w="1283"/>
      </w:tblGrid>
      <w:tr w:rsidR="009039EE" w:rsidRPr="004B0757" w:rsidTr="00613621">
        <w:trPr>
          <w:trHeight w:val="230"/>
        </w:trPr>
        <w:tc>
          <w:tcPr>
            <w:tcW w:w="426" w:type="dxa"/>
            <w:vMerge w:val="restart"/>
            <w:shd w:val="clear" w:color="auto" w:fill="auto"/>
            <w:vAlign w:val="center"/>
          </w:tcPr>
          <w:p w:rsidR="009039EE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</w:t>
            </w:r>
          </w:p>
          <w:p w:rsidR="009039EE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BE3991">
              <w:rPr>
                <w:b/>
                <w:bCs/>
                <w:sz w:val="20"/>
                <w:szCs w:val="20"/>
              </w:rPr>
              <w:t>д</w:t>
            </w:r>
          </w:p>
          <w:p w:rsidR="009039EE" w:rsidRPr="00BE3991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E3991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26" w:type="dxa"/>
            <w:vMerge w:val="restart"/>
            <w:shd w:val="clear" w:color="auto" w:fill="auto"/>
            <w:vAlign w:val="center"/>
          </w:tcPr>
          <w:p w:rsidR="009039EE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</w:t>
            </w:r>
          </w:p>
          <w:p w:rsidR="009039EE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</w:t>
            </w:r>
            <w:r w:rsidRPr="00BE3991">
              <w:rPr>
                <w:b/>
                <w:bCs/>
                <w:sz w:val="20"/>
                <w:szCs w:val="20"/>
              </w:rPr>
              <w:t>р</w:t>
            </w:r>
          </w:p>
          <w:p w:rsidR="009039EE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аз</w:t>
            </w:r>
          </w:p>
          <w:p w:rsidR="009039EE" w:rsidRPr="00BE3991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E3991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9039EE" w:rsidRPr="00BE3991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E3991">
              <w:rPr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9039EE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E3991">
              <w:rPr>
                <w:b/>
                <w:bCs/>
                <w:sz w:val="20"/>
                <w:szCs w:val="20"/>
              </w:rPr>
              <w:t>Код вида расх</w:t>
            </w:r>
          </w:p>
          <w:p w:rsidR="009039EE" w:rsidRPr="00BE3991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E3991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6237" w:type="dxa"/>
            <w:vMerge w:val="restart"/>
            <w:shd w:val="clear" w:color="auto" w:fill="auto"/>
            <w:vAlign w:val="center"/>
          </w:tcPr>
          <w:p w:rsidR="009039EE" w:rsidRPr="00BE3991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E3991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83" w:type="dxa"/>
            <w:vMerge w:val="restart"/>
            <w:shd w:val="clear" w:color="auto" w:fill="auto"/>
            <w:vAlign w:val="center"/>
          </w:tcPr>
          <w:p w:rsidR="009039EE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E3991">
              <w:rPr>
                <w:b/>
                <w:bCs/>
                <w:sz w:val="20"/>
                <w:szCs w:val="20"/>
              </w:rPr>
              <w:t xml:space="preserve">2015 год </w:t>
            </w:r>
          </w:p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D237A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DD237A">
              <w:rPr>
                <w:bCs/>
                <w:sz w:val="20"/>
                <w:szCs w:val="20"/>
              </w:rPr>
              <w:t>руб.)</w:t>
            </w:r>
          </w:p>
        </w:tc>
      </w:tr>
      <w:tr w:rsidR="009039EE" w:rsidRPr="004B0757" w:rsidTr="00613621">
        <w:trPr>
          <w:trHeight w:val="230"/>
        </w:trPr>
        <w:tc>
          <w:tcPr>
            <w:tcW w:w="426" w:type="dxa"/>
            <w:vMerge/>
            <w:vAlign w:val="center"/>
          </w:tcPr>
          <w:p w:rsidR="009039EE" w:rsidRPr="004B0757" w:rsidRDefault="009039EE" w:rsidP="00613621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vMerge/>
            <w:vAlign w:val="center"/>
          </w:tcPr>
          <w:p w:rsidR="009039EE" w:rsidRPr="004B0757" w:rsidRDefault="009039EE" w:rsidP="00613621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9039EE" w:rsidRPr="004B0757" w:rsidRDefault="009039EE" w:rsidP="00613621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9039EE" w:rsidRPr="004B0757" w:rsidRDefault="009039EE" w:rsidP="00613621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37" w:type="dxa"/>
            <w:vMerge/>
            <w:vAlign w:val="center"/>
          </w:tcPr>
          <w:p w:rsidR="009039EE" w:rsidRPr="004B0757" w:rsidRDefault="009039EE" w:rsidP="00613621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3" w:type="dxa"/>
            <w:vMerge/>
            <w:vAlign w:val="center"/>
          </w:tcPr>
          <w:p w:rsidR="009039EE" w:rsidRPr="004B0757" w:rsidRDefault="009039EE" w:rsidP="00613621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9039EE" w:rsidRPr="004B0757" w:rsidTr="00613621">
        <w:trPr>
          <w:trHeight w:val="230"/>
        </w:trPr>
        <w:tc>
          <w:tcPr>
            <w:tcW w:w="8790" w:type="dxa"/>
            <w:gridSpan w:val="5"/>
            <w:vAlign w:val="center"/>
          </w:tcPr>
          <w:p w:rsidR="009039EE" w:rsidRPr="00277CC8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77CC8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  <w:tc>
          <w:tcPr>
            <w:tcW w:w="1283" w:type="dxa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2"/>
                <w:szCs w:val="22"/>
              </w:rPr>
              <w:t>360 182,398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DD237A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D237A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B0757">
              <w:rPr>
                <w:b/>
                <w:bCs/>
                <w:sz w:val="22"/>
                <w:szCs w:val="22"/>
              </w:rPr>
              <w:t>47 283,430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1 214,700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90 0 0000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1 214,700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90 0 0003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1 214,700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90 0 0003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4B075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4B075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1 214,700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 xml:space="preserve">Функционирование законодательных (представительных) органов государственной власти и представительных </w:t>
            </w:r>
          </w:p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органов муниципальных образований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1 638,000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90 0 0000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1 638,000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90 0 0001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840,000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90 0 0001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4B075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4B075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840,000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90 0 0005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4B0757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798,000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90 0 0005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4B075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4B075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798,000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23 812,730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335,200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335,200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Субвенция на создание, исполнение  функций и обеспечение  деятельности муниципальных комиссий по делам несовершеннолетних и защите  их прав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335,200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4B075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4B075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271,700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 xml:space="preserve">Закупка товаров, работ и </w:t>
            </w:r>
            <w:r>
              <w:rPr>
                <w:sz w:val="22"/>
                <w:szCs w:val="22"/>
              </w:rPr>
              <w:t xml:space="preserve">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63,500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74 0 0000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Ведомственная целевая программа "Развитие архивного дела в Волгоградской области"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1 024,200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74 0 7004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Субвенция на хранение, комплектование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1 024,200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74 0 7004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4B075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4B075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489,500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74 0 7004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534,700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90 0 0000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21 184,930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90 0 0001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21 184,930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90 0 0001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4B075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</w:t>
            </w:r>
            <w:r>
              <w:rPr>
                <w:sz w:val="22"/>
                <w:szCs w:val="22"/>
              </w:rPr>
              <w:lastRenderedPageBreak/>
              <w:t xml:space="preserve">государственными </w:t>
            </w:r>
            <w:r w:rsidRPr="004B075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lastRenderedPageBreak/>
              <w:t>19 795,130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90 0 0001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1 389,800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B075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1 268,400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99 0 7001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Субвенция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247,400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99 0 7001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4B075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4B075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247,400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99 0 7002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Субвенция на организацию и осуществление  деятельности по опеке и попечительству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1 021,000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99 0 7002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4B075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4B075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853,000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99 0 7002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Закупка</w:t>
            </w:r>
            <w:r>
              <w:rPr>
                <w:sz w:val="22"/>
                <w:szCs w:val="22"/>
              </w:rPr>
              <w:t xml:space="preserve">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168,000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4 900,500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90 0 0000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4 900,500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90 0 0001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4 245,500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90 0 0001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4B075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4B075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3 962,600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90 0 0001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282,900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90 0 0007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655,000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90 0 0007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4B075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органами уп</w:t>
            </w:r>
            <w:r>
              <w:rPr>
                <w:sz w:val="22"/>
                <w:szCs w:val="22"/>
              </w:rPr>
              <w:t xml:space="preserve">равления государственными </w:t>
            </w:r>
            <w:r w:rsidRPr="004B075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655,000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B075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100,000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99 0 8999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100,000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99 0 8999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800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100,000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15 617,500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B075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15 617,500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99 0 0399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12 498,600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99 0 0399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4B075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4B075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6 612,200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99 0 0399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5 886,400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99 0 5932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Субвенция на исполнение органами местного самоуправления государственных полномочий на  регистрацию актов гражданского состояния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1 248,700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99 0 5932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1 093,600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99 0 5932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155,100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99 0 8099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210,200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99 0 8099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800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210,200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99 0 8888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99 0 8888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800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99 0 9002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99 0 9002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99 0 9203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1 610,000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99 0 9203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1 583,000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99 0 9203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300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15,000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99 0 9203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800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12,000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DD237A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D237A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B0757">
              <w:rPr>
                <w:b/>
                <w:bCs/>
                <w:sz w:val="22"/>
                <w:szCs w:val="22"/>
              </w:rPr>
              <w:t>1 066,600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 xml:space="preserve">Защита населения и территории от последствий </w:t>
            </w:r>
          </w:p>
          <w:p w:rsidR="009039EE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чрезвычайных ситуаций природного и техногенного</w:t>
            </w:r>
          </w:p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 xml:space="preserve"> характера, гражданская оборона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1 036,600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B075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1 036,600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99 0 0218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1 036,600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99 0 0218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4B075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4B075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994,900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99 0 0218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41,700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 xml:space="preserve">Другие вопросы в области национальной безопасности </w:t>
            </w:r>
          </w:p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и правоохранительной деятельности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30,000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79 0 2001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Муниципальные программы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79 0 2001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4B0757">
              <w:rPr>
                <w:sz w:val="22"/>
                <w:szCs w:val="22"/>
              </w:rPr>
              <w:t xml:space="preserve"> «Профилактика  экстремизма и  терроризма на территории Урюпинского муниципального района (в  том числе  в молодежной среде)» на 2013 -2015 годы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79 0 2001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B0757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B0757">
              <w:rPr>
                <w:b/>
                <w:bCs/>
                <w:sz w:val="22"/>
                <w:szCs w:val="22"/>
              </w:rPr>
              <w:t>12 448,070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67 0 0000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25,000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67 0 7027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25,000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67 0 7027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 xml:space="preserve">для государственных </w:t>
            </w:r>
            <w:r w:rsidRPr="004B0757"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lastRenderedPageBreak/>
              <w:t>25,000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lastRenderedPageBreak/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12 373,070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B075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12 373,070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99 0 9315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12 373,070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99 0 9315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11 373,070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99 0 9315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500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1 000,000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50,000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 </w:t>
            </w:r>
            <w:r w:rsidRPr="004B075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99 0 9340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99 0 9340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DD237A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D237A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B0757">
              <w:rPr>
                <w:b/>
                <w:bCs/>
                <w:sz w:val="22"/>
                <w:szCs w:val="22"/>
              </w:rPr>
              <w:t>9 898,700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53,000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Непрограммные расходы органов местно</w:t>
            </w:r>
            <w:r>
              <w:rPr>
                <w:sz w:val="22"/>
                <w:szCs w:val="22"/>
              </w:rPr>
              <w:t xml:space="preserve">го </w:t>
            </w:r>
            <w:r w:rsidRPr="004B075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53,000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99 0 9501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 xml:space="preserve">Мероприятия в области жилищного хозяйства 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33,000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99 0 9501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Закупка то</w:t>
            </w:r>
            <w:r>
              <w:rPr>
                <w:sz w:val="22"/>
                <w:szCs w:val="22"/>
              </w:rPr>
              <w:t xml:space="preserve">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33,000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99 0 8899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99 0 8899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800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9 845,700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05 0 0000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Государственная программа Волгоградской области "Газификация Волгоградской области" на 2014-2017 годы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9 834,500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05 0 7050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Субсидии муниципальным образованиям на развитие общественной инфраструктуры муниципального значения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9 834,500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05 0 7050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400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9 834,500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B075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11,200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99 0 7051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11,200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99 0 7051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800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11,200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DD237A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D237A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B0757">
              <w:rPr>
                <w:b/>
                <w:bCs/>
                <w:sz w:val="22"/>
                <w:szCs w:val="22"/>
              </w:rPr>
              <w:t>243 219,030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12 608,000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4 022,400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4 022,400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11 1 7035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Субвенции на осуществление образовательного процесса муни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ципальными дошкольными образовательными организациями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4 022,400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11 1 7035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4B075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4B075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3 821,300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11 1 7035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201,100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881,700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79 0 2001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Муниципальные программы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881,700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79 0 2001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4B0757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262,200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79 0 2001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262,200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79 0 2001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4B0757">
              <w:rPr>
                <w:sz w:val="22"/>
                <w:szCs w:val="22"/>
              </w:rPr>
              <w:t xml:space="preserve"> «Организация питания обучающихся и воспитанников в муниципальных образовательных учреждениях Урюпинского муниципального района на 2012-2015 годы»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619,500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79 0 2001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619,500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Непрограммные расходы органов мес</w:t>
            </w:r>
            <w:r>
              <w:rPr>
                <w:sz w:val="22"/>
                <w:szCs w:val="22"/>
              </w:rPr>
              <w:t xml:space="preserve">тного </w:t>
            </w:r>
            <w:r w:rsidRPr="004B075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7 703,900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4B0757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7 612,200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4B075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4B075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3 722,600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3 889,600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99 0 8099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91,700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99 0 8099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800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91,700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219 180,130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152 264,900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152 264,900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11 1 7036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148 329,000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11 1 7036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4B075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4B075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68 031,400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11 1 7036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5 116,100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11 1 7036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600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75 181,500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11 1 7037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3 935,900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11 1 7037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1 920,200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11 1 7037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600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2 015,700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7 014,670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79 0 2001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Муниципальные программы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3 242,500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79 0 2001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4B0757">
              <w:rPr>
                <w:sz w:val="22"/>
                <w:szCs w:val="22"/>
              </w:rPr>
              <w:t xml:space="preserve"> «Организация безопасных перевозок обучающихся Урюпинского муниципального района Волгоградской области на 2015 год»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910,000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79 0 2001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910,000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79 0 2001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4B0757">
              <w:rPr>
                <w:sz w:val="22"/>
                <w:szCs w:val="22"/>
              </w:rPr>
              <w:t xml:space="preserve"> «Организация питания обучающихся и воспитанников в муниципальных образовательных учреждениях Урюпинского муниципального района на 2012-2015 годы»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1 073,500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79 0 2001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1 073,500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79 0 2001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4B0757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2013-2015 годы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210,000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79 0 2001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210,000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79 0 2001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4B0757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1 049,000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79 0 2001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1 049,000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79 0 6611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Предоставление бюджетным учреждениям Урюпинского муни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3 772,170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79 0 6611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4B0757">
              <w:rPr>
                <w:sz w:val="22"/>
                <w:szCs w:val="22"/>
              </w:rPr>
              <w:t xml:space="preserve"> «Развитие дошкольного образования в Урюпинском муниципальном районе» на 2012-2015 годы 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545,400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79 0 6611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600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545,400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79 0 6611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4B0757">
              <w:rPr>
                <w:sz w:val="22"/>
                <w:szCs w:val="22"/>
              </w:rPr>
              <w:t xml:space="preserve"> «Организация безопасных перевозок обучающихся Урюпинского муниципального района Волгоградской области на 2015 год»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590,000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79 0 6611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600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590,000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79 0 6611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4B0757">
              <w:rPr>
                <w:sz w:val="22"/>
                <w:szCs w:val="22"/>
              </w:rPr>
              <w:t xml:space="preserve"> «Организация питания обучающихся и воспитанников в муниципальных образовательных учреждениях Урюпинского муниципального района на 2012-2015 годы»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1 643,500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79 0 6611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600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1 643,500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79 0 6611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4B0757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993,270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79 0 6611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600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993,270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B075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59 900,560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99 0 0421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24 239,300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99 0 0421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4B075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4B075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3 026,900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99 0 0421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21 212,400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99 0 0423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Обе</w:t>
            </w:r>
            <w:r>
              <w:rPr>
                <w:sz w:val="22"/>
                <w:szCs w:val="22"/>
              </w:rPr>
              <w:t xml:space="preserve">спечение деятельности казенных </w:t>
            </w:r>
            <w:r w:rsidRPr="004B0757">
              <w:rPr>
                <w:sz w:val="22"/>
                <w:szCs w:val="22"/>
              </w:rPr>
              <w:t>организаций дополнительного образования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16 434,200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99 0 0423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4B075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4B075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15 825,400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99 0 0423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608,800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99 0 4102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4B0757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1 500,000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99 0 4102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400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1 500,000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99 0 6611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15 168,160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99 0 6611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600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15 168,160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99 0 6612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 xml:space="preserve">Предоставление бюджетным образовательным организациям </w:t>
            </w:r>
            <w:r w:rsidRPr="004B0757">
              <w:rPr>
                <w:sz w:val="22"/>
                <w:szCs w:val="22"/>
              </w:rPr>
              <w:lastRenderedPageBreak/>
              <w:t>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lastRenderedPageBreak/>
              <w:t>1 209,000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99 0 6612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600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1 209,000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99 0 7052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 xml:space="preserve">Субвенции на реализацию социальных гарантий, установленных Законом 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4B0757">
                <w:rPr>
                  <w:sz w:val="22"/>
                  <w:szCs w:val="22"/>
                </w:rPr>
                <w:t>2004 г</w:t>
              </w:r>
            </w:smartTag>
            <w:r w:rsidRPr="004B0757">
              <w:rPr>
                <w:sz w:val="22"/>
                <w:szCs w:val="22"/>
              </w:rPr>
              <w:t>. № 964-ОД "О государственных социальных гарантиях молодым специалистам, работающим 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176,100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99 0 7052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4B075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4B075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93,700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99 0 7052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600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82,400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99 0 8099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1 173,800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99 0 8099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800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1 173,800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2 626,500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1 131,400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1 131,400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11 1 7039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1 131,400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11 1 7039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1 131,400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B075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1 495,100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99 0 0431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Обеспечение деятельности учреждений в сфере</w:t>
            </w:r>
            <w:r w:rsidRPr="004B0757">
              <w:rPr>
                <w:sz w:val="22"/>
                <w:szCs w:val="22"/>
              </w:rPr>
              <w:br/>
              <w:t>молодежной политики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1 283,100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99 0 0431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4B075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4B075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952,000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99 0 0431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331,100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99 0 0432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200,000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99 0 0432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165,191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99 0 0432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600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34,809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99 0 8099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12,000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99 0 8099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800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12,000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8 804,400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B075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8 804,400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99 0 0452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4B0757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8 802,200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99 0 0452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4B075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4B075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8 375,800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99 0 0452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 xml:space="preserve">для государственных </w:t>
            </w:r>
            <w:r w:rsidRPr="004B0757"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lastRenderedPageBreak/>
              <w:t>426,400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99 0 8099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2,200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99 0 8099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800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2,200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F21108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21108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B0757">
              <w:rPr>
                <w:b/>
                <w:bCs/>
                <w:sz w:val="22"/>
                <w:szCs w:val="22"/>
              </w:rPr>
              <w:t>14 070,268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14 070,268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60,000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79 0 2001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Муниципальные программы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60,000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79 0 2001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4B0757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2014 – 2016 годы»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79 0 2001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79 0 2001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4B0757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2013-2015 годы» 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79 0 2001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B075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14 010,268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99 0 0440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7 928,631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99 0 0440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4B075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4B075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6 648,131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99 0 0440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1 280,500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99 0 0441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2 230,300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99 0 0441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4B075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4B075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1 901,900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99 0 0441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328,400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99 0 0442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3 841,837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99 0 0442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4B075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4B075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3 321,937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99 0 0442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519,900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99 0 5144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Иные межбюджетные трансферты на комплектование книжных фондов библиотек муниципальных образований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9,500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99 0 5144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9,500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F21108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21108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B0757">
              <w:rPr>
                <w:b/>
                <w:bCs/>
                <w:sz w:val="22"/>
                <w:szCs w:val="22"/>
              </w:rPr>
              <w:t>32 046,300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1 708,300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B075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1 708,300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99 0 1491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1 708,300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99 0 1491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300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1 708,300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15 937,400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5 098,900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5 098,900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11 1 7042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 xml:space="preserve">Субвенция на оплату жилого помещения и отдельных видов </w:t>
            </w:r>
            <w:r w:rsidRPr="004B0757">
              <w:rPr>
                <w:sz w:val="22"/>
                <w:szCs w:val="22"/>
              </w:rPr>
              <w:lastRenderedPageBreak/>
              <w:t>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lastRenderedPageBreak/>
              <w:t>5 015,700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11 1 7042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49,700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11 1 7042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300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4 966,000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11 1 7043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83,200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11 1 7043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0,800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11 1 7043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300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82,400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9 550,000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20 1 0000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9 550,000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20 1 1055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9 550,000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20 1 1055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4B075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4B075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861,300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20 1 1055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236,200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20 1 1055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300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8 452,500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72 0 0000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1 007,900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72 0 7045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Субвенция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1 007,900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72 0 7045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72 0 7045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300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997,900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175,000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79 0 1001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Муниципальные программы в области социальной политики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175,000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 xml:space="preserve">79 0 </w:t>
            </w:r>
            <w:r>
              <w:rPr>
                <w:sz w:val="20"/>
                <w:szCs w:val="20"/>
              </w:rPr>
              <w:t>1</w:t>
            </w:r>
            <w:r w:rsidRPr="004B0757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 «Улучшение жилищных условий молодых семей Урюпинского муниципального района на 2011-2015 годы»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79 0 1001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175,000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B075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105,600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99 0 1514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63,600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99 0 1514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300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63,600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99 0 1565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Единовременное денежное вознаграждение, а также пожизнен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ное ежеквартальное материальное обеспечение лиц, удостоен</w:t>
            </w:r>
            <w:r>
              <w:rPr>
                <w:sz w:val="22"/>
                <w:szCs w:val="22"/>
              </w:rPr>
              <w:t>-</w:t>
            </w:r>
            <w:r w:rsidRPr="004B0757">
              <w:rPr>
                <w:sz w:val="22"/>
                <w:szCs w:val="22"/>
              </w:rPr>
              <w:t>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42,000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99 0 1565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300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42,000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14 400,600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 xml:space="preserve">Государственная программа Волгоградской области "Развитие </w:t>
            </w:r>
            <w:r w:rsidRPr="004B0757">
              <w:rPr>
                <w:sz w:val="22"/>
                <w:szCs w:val="22"/>
              </w:rPr>
              <w:lastRenderedPageBreak/>
              <w:t>образования Волгоградской области на 2014 - 2020 годы"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lastRenderedPageBreak/>
              <w:t>802,100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802,100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11 1 7034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802,100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11 1 7034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7,900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11 1 7034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300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794,200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 </w:t>
            </w:r>
            <w:r w:rsidRPr="004B075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13 598,500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99 0 7040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9 043,500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99 0 7040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300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9 043,500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99 0 7041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Субвенции на вознаграждение за труд, причитающегося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4 555,000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99 0 7041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300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4 555,000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F21108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21108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B0757">
              <w:rPr>
                <w:b/>
                <w:bCs/>
                <w:sz w:val="22"/>
                <w:szCs w:val="22"/>
              </w:rPr>
              <w:t>50,000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50,000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 xml:space="preserve">Непрограммные </w:t>
            </w:r>
            <w:r>
              <w:rPr>
                <w:sz w:val="22"/>
                <w:szCs w:val="22"/>
              </w:rPr>
              <w:t xml:space="preserve">расходы органов местного </w:t>
            </w:r>
            <w:r w:rsidRPr="004B075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99 0 9512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99 0 9512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 xml:space="preserve">Закупка </w:t>
            </w:r>
            <w:r>
              <w:rPr>
                <w:sz w:val="22"/>
                <w:szCs w:val="22"/>
              </w:rPr>
              <w:t xml:space="preserve">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50,000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B075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F21108" w:rsidRDefault="009039EE" w:rsidP="00613621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21108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B0757">
              <w:rPr>
                <w:b/>
                <w:bCs/>
                <w:sz w:val="22"/>
                <w:szCs w:val="22"/>
              </w:rPr>
              <w:t>100,000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B075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B0757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4B075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100,000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99 0 9450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Мероприятия в с</w:t>
            </w:r>
            <w:r>
              <w:rPr>
                <w:sz w:val="22"/>
                <w:szCs w:val="22"/>
              </w:rPr>
              <w:t xml:space="preserve">фере других вопросов в области </w:t>
            </w:r>
            <w:r w:rsidRPr="004B0757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100,000</w:t>
            </w:r>
          </w:p>
        </w:tc>
      </w:tr>
      <w:tr w:rsidR="009039EE" w:rsidRPr="004B0757" w:rsidTr="00613621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99 0 9450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4B0757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4B075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0757">
              <w:rPr>
                <w:sz w:val="22"/>
                <w:szCs w:val="22"/>
              </w:rPr>
              <w:t>100,000</w:t>
            </w:r>
          </w:p>
        </w:tc>
      </w:tr>
      <w:tr w:rsidR="009039EE" w:rsidRPr="004B0757" w:rsidTr="00613621">
        <w:trPr>
          <w:trHeight w:val="20"/>
        </w:trPr>
        <w:tc>
          <w:tcPr>
            <w:tcW w:w="8790" w:type="dxa"/>
            <w:gridSpan w:val="5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</w:rPr>
            </w:pPr>
            <w:r w:rsidRPr="004B0757">
              <w:rPr>
                <w:b/>
                <w:bCs/>
              </w:rPr>
              <w:t>ИТОГО: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039EE" w:rsidRPr="004B0757" w:rsidRDefault="009039EE" w:rsidP="006136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B0757">
              <w:rPr>
                <w:b/>
                <w:bCs/>
                <w:sz w:val="22"/>
                <w:szCs w:val="22"/>
              </w:rPr>
              <w:t>360 182,398</w:t>
            </w:r>
          </w:p>
        </w:tc>
      </w:tr>
    </w:tbl>
    <w:p w:rsidR="009039EE" w:rsidRPr="002877F8" w:rsidRDefault="009039EE" w:rsidP="009039EE">
      <w:pPr>
        <w:rPr>
          <w:b/>
        </w:rPr>
      </w:pPr>
      <w:r>
        <w:rPr>
          <w:bCs/>
          <w:sz w:val="28"/>
          <w:szCs w:val="28"/>
        </w:rPr>
        <w:t xml:space="preserve">        </w:t>
      </w:r>
      <w:r w:rsidRPr="002877F8">
        <w:rPr>
          <w:bCs/>
          <w:sz w:val="28"/>
          <w:szCs w:val="28"/>
        </w:rPr>
        <w:t>1.9. Приложение 14 к Положению изложить в следующей редакции:</w:t>
      </w:r>
    </w:p>
    <w:p w:rsidR="009039EE" w:rsidRPr="002877F8" w:rsidRDefault="009039EE" w:rsidP="009039EE">
      <w:pPr>
        <w:pStyle w:val="ConsNormal"/>
        <w:ind w:firstLine="36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2877F8">
        <w:rPr>
          <w:rFonts w:ascii="Times New Roman" w:hAnsi="Times New Roman" w:cs="Times New Roman"/>
          <w:sz w:val="24"/>
          <w:szCs w:val="24"/>
        </w:rPr>
        <w:t>Приложение 14</w:t>
      </w:r>
    </w:p>
    <w:p w:rsidR="009039EE" w:rsidRPr="002877F8" w:rsidRDefault="009039EE" w:rsidP="009039E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2877F8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9039EE" w:rsidRPr="002877F8" w:rsidRDefault="009039EE" w:rsidP="009039E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2877F8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9039EE" w:rsidRPr="002877F8" w:rsidRDefault="009039EE" w:rsidP="009039EE">
      <w:pPr>
        <w:rPr>
          <w:b/>
          <w:sz w:val="16"/>
          <w:szCs w:val="16"/>
        </w:rPr>
      </w:pPr>
    </w:p>
    <w:p w:rsidR="009039EE" w:rsidRDefault="009039EE" w:rsidP="009039EE">
      <w:pPr>
        <w:jc w:val="center"/>
        <w:rPr>
          <w:b/>
          <w:bCs/>
        </w:rPr>
      </w:pPr>
      <w:r w:rsidRPr="00607355">
        <w:rPr>
          <w:b/>
          <w:bCs/>
        </w:rPr>
        <w:t xml:space="preserve">Перечень </w:t>
      </w:r>
      <w:r>
        <w:rPr>
          <w:b/>
          <w:bCs/>
        </w:rPr>
        <w:t xml:space="preserve">действующих муниципальных программ </w:t>
      </w:r>
      <w:r w:rsidRPr="00607355">
        <w:rPr>
          <w:b/>
          <w:bCs/>
        </w:rPr>
        <w:t xml:space="preserve">на </w:t>
      </w:r>
      <w:r>
        <w:rPr>
          <w:b/>
          <w:bCs/>
        </w:rPr>
        <w:t>2015</w:t>
      </w:r>
      <w:r w:rsidRPr="00607355">
        <w:rPr>
          <w:b/>
          <w:bCs/>
        </w:rPr>
        <w:t xml:space="preserve"> год</w:t>
      </w:r>
    </w:p>
    <w:p w:rsidR="009039EE" w:rsidRPr="00F519C3" w:rsidRDefault="009039EE" w:rsidP="009039EE">
      <w:pPr>
        <w:jc w:val="center"/>
        <w:rPr>
          <w:b/>
          <w:bCs/>
          <w:sz w:val="16"/>
          <w:szCs w:val="16"/>
        </w:rPr>
      </w:pPr>
    </w:p>
    <w:tbl>
      <w:tblPr>
        <w:tblW w:w="9960" w:type="dxa"/>
        <w:jc w:val="center"/>
        <w:tblInd w:w="-719" w:type="dxa"/>
        <w:tblLook w:val="01E0" w:firstRow="1" w:lastRow="1" w:firstColumn="1" w:lastColumn="1" w:noHBand="0" w:noVBand="0"/>
      </w:tblPr>
      <w:tblGrid>
        <w:gridCol w:w="5314"/>
        <w:gridCol w:w="549"/>
        <w:gridCol w:w="829"/>
        <w:gridCol w:w="1107"/>
        <w:gridCol w:w="1026"/>
        <w:gridCol w:w="1135"/>
      </w:tblGrid>
      <w:tr w:rsidR="009039EE" w:rsidRPr="004F4054" w:rsidTr="00613621">
        <w:trPr>
          <w:trHeight w:val="20"/>
          <w:jc w:val="center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41341A" w:rsidRDefault="009039EE" w:rsidP="00613621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 w:rsidRPr="00D350F6">
              <w:rPr>
                <w:b/>
                <w:bCs/>
                <w:sz w:val="20"/>
                <w:szCs w:val="20"/>
              </w:rPr>
              <w:t>Наименование муниципальной программы (МЦП)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4F4054" w:rsidRDefault="009039EE" w:rsidP="00613621">
            <w:pPr>
              <w:jc w:val="center"/>
              <w:rPr>
                <w:b/>
                <w:bCs/>
                <w:sz w:val="20"/>
                <w:szCs w:val="20"/>
              </w:rPr>
            </w:pPr>
            <w:r w:rsidRPr="004F4054">
              <w:rPr>
                <w:b/>
                <w:bCs/>
                <w:sz w:val="20"/>
                <w:szCs w:val="20"/>
              </w:rPr>
              <w:t>Раз</w:t>
            </w:r>
          </w:p>
          <w:p w:rsidR="009039EE" w:rsidRPr="004F4054" w:rsidRDefault="009039EE" w:rsidP="00613621">
            <w:pPr>
              <w:jc w:val="center"/>
              <w:rPr>
                <w:b/>
                <w:bCs/>
                <w:sz w:val="20"/>
                <w:szCs w:val="20"/>
              </w:rPr>
            </w:pPr>
            <w:r w:rsidRPr="004F4054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4F4054" w:rsidRDefault="009039EE" w:rsidP="00613621">
            <w:pPr>
              <w:jc w:val="center"/>
              <w:rPr>
                <w:b/>
                <w:bCs/>
                <w:sz w:val="20"/>
                <w:szCs w:val="20"/>
              </w:rPr>
            </w:pPr>
            <w:r w:rsidRPr="004F4054">
              <w:rPr>
                <w:b/>
                <w:bCs/>
                <w:sz w:val="20"/>
                <w:szCs w:val="20"/>
              </w:rPr>
              <w:t>Под-раздел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4F4054" w:rsidRDefault="009039EE" w:rsidP="00613621">
            <w:pPr>
              <w:jc w:val="center"/>
              <w:rPr>
                <w:b/>
                <w:bCs/>
                <w:sz w:val="20"/>
                <w:szCs w:val="20"/>
              </w:rPr>
            </w:pPr>
            <w:r w:rsidRPr="004F4054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4F4054" w:rsidRDefault="009039EE" w:rsidP="00613621">
            <w:pPr>
              <w:jc w:val="center"/>
              <w:rPr>
                <w:b/>
                <w:bCs/>
                <w:sz w:val="20"/>
                <w:szCs w:val="20"/>
              </w:rPr>
            </w:pPr>
            <w:r w:rsidRPr="004F4054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4F4054" w:rsidRDefault="009039EE" w:rsidP="00613621">
            <w:pPr>
              <w:jc w:val="center"/>
              <w:rPr>
                <w:b/>
                <w:bCs/>
                <w:sz w:val="20"/>
                <w:szCs w:val="20"/>
              </w:rPr>
            </w:pPr>
            <w:r w:rsidRPr="004F4054">
              <w:rPr>
                <w:b/>
                <w:bCs/>
                <w:sz w:val="20"/>
                <w:szCs w:val="20"/>
              </w:rPr>
              <w:t xml:space="preserve">Сумма </w:t>
            </w:r>
            <w:r w:rsidRPr="004F4054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4F4054">
              <w:rPr>
                <w:sz w:val="20"/>
                <w:szCs w:val="20"/>
              </w:rPr>
              <w:t>руб.)</w:t>
            </w:r>
          </w:p>
        </w:tc>
      </w:tr>
      <w:tr w:rsidR="009039EE" w:rsidRPr="004F4054" w:rsidTr="00613621">
        <w:trPr>
          <w:trHeight w:val="20"/>
          <w:jc w:val="center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41341A" w:rsidRDefault="009039EE" w:rsidP="00613621">
            <w:pPr>
              <w:ind w:left="3"/>
              <w:jc w:val="both"/>
              <w:rPr>
                <w:sz w:val="22"/>
                <w:szCs w:val="22"/>
                <w:highlight w:val="yellow"/>
              </w:rPr>
            </w:pPr>
            <w:r w:rsidRPr="00D350F6">
              <w:rPr>
                <w:sz w:val="22"/>
                <w:szCs w:val="22"/>
              </w:rPr>
              <w:t>МЦП «</w:t>
            </w:r>
            <w:r w:rsidRPr="00D350F6">
              <w:rPr>
                <w:sz w:val="22"/>
                <w:szCs w:val="22"/>
                <w:shd w:val="clear" w:color="auto" w:fill="FFFFFF"/>
              </w:rPr>
              <w:t>Профилактика  экстремизма и  терроризма на территории Урюпинского муниципального района (в  том числе  в молодежной среде) на 2013-2015 годы</w:t>
            </w:r>
            <w:r w:rsidRPr="00D350F6">
              <w:rPr>
                <w:sz w:val="22"/>
                <w:szCs w:val="22"/>
              </w:rPr>
              <w:t>» (постановление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29.10.2012</w:t>
            </w:r>
            <w:r w:rsidRPr="00D350F6">
              <w:rPr>
                <w:sz w:val="22"/>
                <w:szCs w:val="22"/>
              </w:rPr>
              <w:t>г. № 895)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Default="009039EE" w:rsidP="006136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Default="009039EE" w:rsidP="006136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4F4054" w:rsidRDefault="009039EE" w:rsidP="006136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4F4054" w:rsidRDefault="009039EE" w:rsidP="006136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D350F6" w:rsidRDefault="009039EE" w:rsidP="00613621">
            <w:pPr>
              <w:jc w:val="center"/>
              <w:rPr>
                <w:sz w:val="22"/>
                <w:szCs w:val="22"/>
              </w:rPr>
            </w:pPr>
            <w:r w:rsidRPr="00D350F6">
              <w:rPr>
                <w:sz w:val="22"/>
                <w:szCs w:val="22"/>
              </w:rPr>
              <w:t>30,000</w:t>
            </w:r>
          </w:p>
        </w:tc>
      </w:tr>
      <w:tr w:rsidR="009039EE" w:rsidRPr="004F4054" w:rsidTr="00613621">
        <w:trPr>
          <w:trHeight w:val="20"/>
          <w:jc w:val="center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4F4054" w:rsidRDefault="009039EE" w:rsidP="00613621">
            <w:pPr>
              <w:ind w:left="3"/>
              <w:jc w:val="both"/>
              <w:rPr>
                <w:b/>
                <w:bCs/>
                <w:sz w:val="22"/>
                <w:szCs w:val="22"/>
              </w:rPr>
            </w:pPr>
            <w:r w:rsidRPr="004F4054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4F4054">
              <w:rPr>
                <w:sz w:val="22"/>
                <w:szCs w:val="22"/>
              </w:rPr>
              <w:t xml:space="preserve"> «</w:t>
            </w:r>
            <w:r w:rsidRPr="004F4054">
              <w:rPr>
                <w:sz w:val="22"/>
                <w:szCs w:val="22"/>
                <w:shd w:val="clear" w:color="auto" w:fill="FFFFFF"/>
              </w:rPr>
              <w:t>Пожарная безопасность муниципальных образовательных организаций Урюпинского муниципального района Волгоградской области» на 2014-2016 годы (постановле</w:t>
            </w:r>
            <w:r>
              <w:rPr>
                <w:sz w:val="22"/>
                <w:szCs w:val="22"/>
                <w:shd w:val="clear" w:color="auto" w:fill="FFFFFF"/>
              </w:rPr>
              <w:t>ние администрации от 13.11.2013</w:t>
            </w:r>
            <w:r w:rsidRPr="004F4054">
              <w:rPr>
                <w:sz w:val="22"/>
                <w:szCs w:val="22"/>
                <w:shd w:val="clear" w:color="auto" w:fill="FFFFFF"/>
              </w:rPr>
              <w:t xml:space="preserve">г. </w:t>
            </w:r>
            <w:hyperlink r:id="rId7" w:history="1">
              <w:r w:rsidRPr="004F4054">
                <w:rPr>
                  <w:rStyle w:val="afc"/>
                  <w:sz w:val="22"/>
                  <w:szCs w:val="22"/>
                  <w:shd w:val="clear" w:color="auto" w:fill="FFFFFF"/>
                </w:rPr>
                <w:t>№</w:t>
              </w:r>
            </w:hyperlink>
            <w:r w:rsidRPr="004F4054">
              <w:rPr>
                <w:sz w:val="22"/>
                <w:szCs w:val="22"/>
              </w:rPr>
              <w:t xml:space="preserve"> 765</w:t>
            </w:r>
            <w:r w:rsidRPr="004F4054">
              <w:rPr>
                <w:bCs/>
                <w:sz w:val="22"/>
                <w:szCs w:val="22"/>
              </w:rPr>
              <w:t>; в редак</w:t>
            </w:r>
            <w:r>
              <w:rPr>
                <w:bCs/>
                <w:sz w:val="22"/>
                <w:szCs w:val="22"/>
              </w:rPr>
              <w:t>ции постановлений от 05.09.2014</w:t>
            </w:r>
            <w:r w:rsidRPr="004F4054">
              <w:rPr>
                <w:bCs/>
                <w:sz w:val="22"/>
                <w:szCs w:val="22"/>
              </w:rPr>
              <w:t>г. №</w:t>
            </w:r>
            <w:r>
              <w:rPr>
                <w:bCs/>
                <w:sz w:val="22"/>
                <w:szCs w:val="22"/>
              </w:rPr>
              <w:t xml:space="preserve"> 506; от 29.09.2014</w:t>
            </w:r>
            <w:r w:rsidRPr="004F4054">
              <w:rPr>
                <w:bCs/>
                <w:sz w:val="22"/>
                <w:szCs w:val="22"/>
              </w:rPr>
              <w:t>г. №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4F4054">
              <w:rPr>
                <w:bCs/>
                <w:sz w:val="22"/>
                <w:szCs w:val="22"/>
              </w:rPr>
              <w:t>575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Default="009039EE" w:rsidP="006136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  <w:p w:rsidR="009039EE" w:rsidRDefault="009039EE" w:rsidP="006136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  <w:p w:rsidR="009039EE" w:rsidRPr="004F4054" w:rsidRDefault="009039EE" w:rsidP="006136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Default="009039EE" w:rsidP="006136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  <w:p w:rsidR="009039EE" w:rsidRDefault="009039EE" w:rsidP="006136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  <w:p w:rsidR="009039EE" w:rsidRPr="004F4054" w:rsidRDefault="009039EE" w:rsidP="006136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Default="009039EE" w:rsidP="00613621">
            <w:pPr>
              <w:jc w:val="center"/>
              <w:rPr>
                <w:sz w:val="20"/>
                <w:szCs w:val="20"/>
              </w:rPr>
            </w:pPr>
            <w:r w:rsidRPr="004F4054">
              <w:rPr>
                <w:sz w:val="20"/>
                <w:szCs w:val="20"/>
              </w:rPr>
              <w:t>79 0 2001</w:t>
            </w:r>
          </w:p>
          <w:p w:rsidR="009039EE" w:rsidRDefault="009039EE" w:rsidP="00613621">
            <w:pPr>
              <w:jc w:val="center"/>
              <w:rPr>
                <w:sz w:val="20"/>
                <w:szCs w:val="20"/>
              </w:rPr>
            </w:pPr>
            <w:r w:rsidRPr="004F4054">
              <w:rPr>
                <w:sz w:val="20"/>
                <w:szCs w:val="20"/>
              </w:rPr>
              <w:t>79 0 2001</w:t>
            </w:r>
          </w:p>
          <w:p w:rsidR="009039EE" w:rsidRPr="004F4054" w:rsidRDefault="009039EE" w:rsidP="00613621">
            <w:pPr>
              <w:jc w:val="center"/>
              <w:rPr>
                <w:sz w:val="20"/>
                <w:szCs w:val="20"/>
              </w:rPr>
            </w:pPr>
            <w:r w:rsidRPr="004F4054">
              <w:rPr>
                <w:sz w:val="20"/>
                <w:szCs w:val="20"/>
              </w:rPr>
              <w:t xml:space="preserve">79 0 </w:t>
            </w:r>
            <w:r>
              <w:rPr>
                <w:sz w:val="20"/>
                <w:szCs w:val="20"/>
              </w:rPr>
              <w:t>661</w:t>
            </w:r>
            <w:r w:rsidRPr="004F4054">
              <w:rPr>
                <w:sz w:val="20"/>
                <w:szCs w:val="20"/>
              </w:rPr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Default="009039EE" w:rsidP="00613621">
            <w:pPr>
              <w:jc w:val="center"/>
              <w:rPr>
                <w:sz w:val="20"/>
                <w:szCs w:val="20"/>
              </w:rPr>
            </w:pPr>
            <w:r w:rsidRPr="004F4054">
              <w:rPr>
                <w:sz w:val="20"/>
                <w:szCs w:val="20"/>
              </w:rPr>
              <w:t>200</w:t>
            </w:r>
          </w:p>
          <w:p w:rsidR="009039EE" w:rsidRDefault="009039EE" w:rsidP="006136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  <w:p w:rsidR="009039EE" w:rsidRPr="004F4054" w:rsidRDefault="009039EE" w:rsidP="006136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D350F6" w:rsidRDefault="009039EE" w:rsidP="00613621">
            <w:pPr>
              <w:jc w:val="center"/>
              <w:rPr>
                <w:sz w:val="22"/>
                <w:szCs w:val="22"/>
              </w:rPr>
            </w:pPr>
            <w:r w:rsidRPr="00D350F6">
              <w:rPr>
                <w:sz w:val="22"/>
                <w:szCs w:val="22"/>
              </w:rPr>
              <w:t>2 304,470</w:t>
            </w:r>
          </w:p>
        </w:tc>
      </w:tr>
      <w:tr w:rsidR="009039EE" w:rsidRPr="004F4054" w:rsidTr="00613621">
        <w:trPr>
          <w:trHeight w:val="20"/>
          <w:jc w:val="center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C719DE" w:rsidRDefault="009039EE" w:rsidP="00613621">
            <w:pPr>
              <w:ind w:left="3"/>
              <w:jc w:val="both"/>
              <w:rPr>
                <w:sz w:val="22"/>
                <w:szCs w:val="22"/>
              </w:rPr>
            </w:pPr>
            <w:r w:rsidRPr="00C719D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719DE">
              <w:rPr>
                <w:sz w:val="22"/>
                <w:szCs w:val="22"/>
              </w:rPr>
              <w:t xml:space="preserve"> «Развитие дошкольного образования в </w:t>
            </w:r>
            <w:r w:rsidRPr="00C719DE">
              <w:rPr>
                <w:sz w:val="22"/>
                <w:szCs w:val="22"/>
              </w:rPr>
              <w:lastRenderedPageBreak/>
              <w:t>Урюпинском муниципальном районе» на 2012-2015 годы (постановление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31.10.2011</w:t>
            </w:r>
            <w:r w:rsidRPr="00C719DE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 xml:space="preserve"> 725;</w:t>
            </w:r>
            <w:r w:rsidRPr="00C719DE">
              <w:rPr>
                <w:sz w:val="22"/>
                <w:szCs w:val="22"/>
              </w:rPr>
              <w:t xml:space="preserve"> в редак</w:t>
            </w:r>
            <w:r>
              <w:rPr>
                <w:sz w:val="22"/>
                <w:szCs w:val="22"/>
              </w:rPr>
              <w:t>ции постановлений от 16.04.2012</w:t>
            </w:r>
            <w:r w:rsidRPr="00C719DE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 xml:space="preserve"> 313, от 24.12.2012</w:t>
            </w:r>
            <w:r w:rsidRPr="00C719DE">
              <w:rPr>
                <w:sz w:val="22"/>
                <w:szCs w:val="22"/>
              </w:rPr>
              <w:t>г. № 1074, от 24.04.</w:t>
            </w:r>
            <w:r>
              <w:rPr>
                <w:sz w:val="22"/>
                <w:szCs w:val="22"/>
              </w:rPr>
              <w:t>2013г. № 276, от 16.05.2014г. № 267, от 20.08.2014г. № 470, от 17.09.2014</w:t>
            </w:r>
            <w:r w:rsidRPr="00C719DE">
              <w:rPr>
                <w:sz w:val="22"/>
                <w:szCs w:val="22"/>
              </w:rPr>
              <w:t>г. № 535)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Default="009039EE" w:rsidP="006136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Default="009039EE" w:rsidP="006136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4F4054" w:rsidRDefault="009039EE" w:rsidP="006136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79 0 6611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4F4054" w:rsidRDefault="009039EE" w:rsidP="006136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D350F6" w:rsidRDefault="009039EE" w:rsidP="00613621">
            <w:pPr>
              <w:jc w:val="center"/>
              <w:rPr>
                <w:sz w:val="22"/>
                <w:szCs w:val="22"/>
              </w:rPr>
            </w:pPr>
            <w:r w:rsidRPr="00D350F6">
              <w:rPr>
                <w:sz w:val="22"/>
                <w:szCs w:val="22"/>
              </w:rPr>
              <w:t>545,400</w:t>
            </w:r>
          </w:p>
        </w:tc>
      </w:tr>
      <w:tr w:rsidR="009039EE" w:rsidRPr="00D34744" w:rsidTr="00613621">
        <w:trPr>
          <w:trHeight w:val="20"/>
          <w:jc w:val="center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C719DE" w:rsidRDefault="009039EE" w:rsidP="00613621">
            <w:pPr>
              <w:ind w:left="3"/>
              <w:jc w:val="both"/>
              <w:rPr>
                <w:sz w:val="22"/>
                <w:szCs w:val="22"/>
              </w:rPr>
            </w:pPr>
            <w:r w:rsidRPr="00C719DE">
              <w:rPr>
                <w:sz w:val="22"/>
                <w:szCs w:val="22"/>
              </w:rPr>
              <w:lastRenderedPageBreak/>
              <w:t>М</w:t>
            </w:r>
            <w:r>
              <w:rPr>
                <w:sz w:val="22"/>
                <w:szCs w:val="22"/>
              </w:rPr>
              <w:t>ЦП</w:t>
            </w:r>
            <w:r w:rsidRPr="00C719DE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</w:t>
            </w:r>
            <w:r>
              <w:rPr>
                <w:sz w:val="22"/>
                <w:szCs w:val="22"/>
              </w:rPr>
              <w:t>-</w:t>
            </w:r>
            <w:r w:rsidRPr="00C719DE">
              <w:rPr>
                <w:sz w:val="22"/>
                <w:szCs w:val="22"/>
              </w:rPr>
              <w:t>пального района Волгоградской области на 2013-2015 годы» (постановление администрации Урю</w:t>
            </w:r>
            <w:r>
              <w:rPr>
                <w:sz w:val="22"/>
                <w:szCs w:val="22"/>
              </w:rPr>
              <w:t>-</w:t>
            </w:r>
            <w:r w:rsidRPr="00C719DE">
              <w:rPr>
                <w:sz w:val="22"/>
                <w:szCs w:val="22"/>
              </w:rPr>
              <w:t>пинского муниципально</w:t>
            </w:r>
            <w:r>
              <w:rPr>
                <w:sz w:val="22"/>
                <w:szCs w:val="22"/>
              </w:rPr>
              <w:t>го района от 06.11.2012г.              № 910;</w:t>
            </w:r>
            <w:r w:rsidRPr="00C719DE">
              <w:rPr>
                <w:sz w:val="22"/>
                <w:szCs w:val="22"/>
              </w:rPr>
              <w:t xml:space="preserve"> в редакции постановлений от 19.</w:t>
            </w:r>
            <w:r>
              <w:rPr>
                <w:sz w:val="22"/>
                <w:szCs w:val="22"/>
              </w:rPr>
              <w:t>06.2014г.       № 339; от 16.10.2014</w:t>
            </w:r>
            <w:r w:rsidRPr="00C719DE">
              <w:rPr>
                <w:sz w:val="22"/>
                <w:szCs w:val="22"/>
              </w:rPr>
              <w:t>г. № 606)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Default="009039EE" w:rsidP="006136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Default="009039EE" w:rsidP="006136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4F4054" w:rsidRDefault="009039EE" w:rsidP="006136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4F4054" w:rsidRDefault="009039EE" w:rsidP="006136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D34744" w:rsidRDefault="009039EE" w:rsidP="00613621">
            <w:pPr>
              <w:jc w:val="center"/>
              <w:rPr>
                <w:sz w:val="22"/>
                <w:szCs w:val="22"/>
              </w:rPr>
            </w:pPr>
            <w:r w:rsidRPr="00D34744">
              <w:rPr>
                <w:sz w:val="22"/>
                <w:szCs w:val="22"/>
              </w:rPr>
              <w:t>210,000</w:t>
            </w:r>
          </w:p>
        </w:tc>
      </w:tr>
      <w:tr w:rsidR="009039EE" w:rsidRPr="00D34744" w:rsidTr="00613621">
        <w:trPr>
          <w:trHeight w:val="20"/>
          <w:jc w:val="center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317E34" w:rsidRDefault="009039EE" w:rsidP="00613621">
            <w:pPr>
              <w:ind w:left="3"/>
              <w:jc w:val="both"/>
              <w:rPr>
                <w:sz w:val="22"/>
                <w:szCs w:val="22"/>
              </w:rPr>
            </w:pPr>
            <w:r w:rsidRPr="00317E34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317E34">
              <w:rPr>
                <w:sz w:val="22"/>
                <w:szCs w:val="22"/>
              </w:rPr>
              <w:t xml:space="preserve"> «Организация безопасных перевозок обучаю</w:t>
            </w:r>
            <w:r>
              <w:rPr>
                <w:sz w:val="22"/>
                <w:szCs w:val="22"/>
              </w:rPr>
              <w:t>-</w:t>
            </w:r>
            <w:r w:rsidRPr="00317E34">
              <w:rPr>
                <w:sz w:val="22"/>
                <w:szCs w:val="22"/>
              </w:rPr>
              <w:t>щихся Урюпинского муниципального района Волгоградской области на 2015 год»</w:t>
            </w:r>
            <w:r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03.02.2015г. № 52)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Default="009039EE" w:rsidP="006136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  <w:p w:rsidR="009039EE" w:rsidRDefault="009039EE" w:rsidP="006136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Default="009039EE" w:rsidP="006136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  <w:p w:rsidR="009039EE" w:rsidRDefault="009039EE" w:rsidP="006136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Default="009039EE" w:rsidP="006136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  <w:p w:rsidR="009039EE" w:rsidRDefault="009039EE" w:rsidP="006136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79 0 6611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Default="009039EE" w:rsidP="006136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  <w:p w:rsidR="009039EE" w:rsidRDefault="009039EE" w:rsidP="006136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D34744" w:rsidRDefault="009039EE" w:rsidP="00613621">
            <w:pPr>
              <w:jc w:val="center"/>
              <w:rPr>
                <w:sz w:val="22"/>
                <w:szCs w:val="22"/>
              </w:rPr>
            </w:pPr>
            <w:r w:rsidRPr="00D34744">
              <w:rPr>
                <w:sz w:val="22"/>
                <w:szCs w:val="22"/>
              </w:rPr>
              <w:t>1500,000</w:t>
            </w:r>
          </w:p>
        </w:tc>
      </w:tr>
      <w:tr w:rsidR="009039EE" w:rsidRPr="00D34744" w:rsidTr="00613621">
        <w:trPr>
          <w:trHeight w:val="20"/>
          <w:jc w:val="center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317E34" w:rsidRDefault="009039EE" w:rsidP="00613621">
            <w:pPr>
              <w:ind w:left="3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«Совершенствование организации питания учащихся в муниципальных общеобразовательных учреждениях Урюпинского муниципального района» на 2012-2015 годы (постановление администрации Урюпинского муниципально</w:t>
            </w:r>
            <w:r>
              <w:rPr>
                <w:sz w:val="22"/>
                <w:szCs w:val="22"/>
              </w:rPr>
              <w:t>го района от 31.10.2011г. № 726;</w:t>
            </w:r>
            <w:r w:rsidRPr="00C56D5A">
              <w:rPr>
                <w:sz w:val="22"/>
                <w:szCs w:val="22"/>
              </w:rPr>
              <w:t xml:space="preserve"> в редакции постановлений от 26.12.2011г. </w:t>
            </w:r>
            <w:r>
              <w:rPr>
                <w:sz w:val="22"/>
                <w:szCs w:val="22"/>
              </w:rPr>
              <w:t xml:space="preserve">              </w:t>
            </w:r>
            <w:r w:rsidRPr="00C56D5A">
              <w:rPr>
                <w:sz w:val="22"/>
                <w:szCs w:val="22"/>
              </w:rPr>
              <w:t>№ 922, от 31.08.2012г. № 731, от 3</w:t>
            </w:r>
            <w:r>
              <w:rPr>
                <w:sz w:val="22"/>
                <w:szCs w:val="22"/>
              </w:rPr>
              <w:t>0.01.2013г. № 37, от 20.01.2014</w:t>
            </w:r>
            <w:r w:rsidRPr="00C56D5A">
              <w:rPr>
                <w:sz w:val="22"/>
                <w:szCs w:val="22"/>
              </w:rPr>
              <w:t>г. № 17</w:t>
            </w:r>
            <w:r>
              <w:rPr>
                <w:sz w:val="22"/>
                <w:szCs w:val="22"/>
              </w:rPr>
              <w:t>, от 09.12.2014г. № 760, от 22.01.2015г. № 34</w:t>
            </w:r>
            <w:r w:rsidRPr="00C56D5A">
              <w:rPr>
                <w:sz w:val="22"/>
                <w:szCs w:val="22"/>
              </w:rPr>
              <w:t>)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Default="009039EE" w:rsidP="006136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  <w:p w:rsidR="009039EE" w:rsidRDefault="009039EE" w:rsidP="006136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  <w:p w:rsidR="009039EE" w:rsidRDefault="009039EE" w:rsidP="006136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Default="009039EE" w:rsidP="006136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  <w:p w:rsidR="009039EE" w:rsidRDefault="009039EE" w:rsidP="006136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  <w:p w:rsidR="009039EE" w:rsidRDefault="009039EE" w:rsidP="006136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Default="009039EE" w:rsidP="006136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  <w:p w:rsidR="009039EE" w:rsidRDefault="009039EE" w:rsidP="006136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  <w:p w:rsidR="009039EE" w:rsidRDefault="009039EE" w:rsidP="006136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79 0 6611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Default="009039EE" w:rsidP="006136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  <w:p w:rsidR="009039EE" w:rsidRDefault="009039EE" w:rsidP="006136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  <w:p w:rsidR="009039EE" w:rsidRDefault="009039EE" w:rsidP="006136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D34744" w:rsidRDefault="009039EE" w:rsidP="00613621">
            <w:pPr>
              <w:jc w:val="center"/>
              <w:rPr>
                <w:sz w:val="22"/>
                <w:szCs w:val="22"/>
              </w:rPr>
            </w:pPr>
            <w:r w:rsidRPr="00D34744">
              <w:rPr>
                <w:sz w:val="22"/>
                <w:szCs w:val="22"/>
              </w:rPr>
              <w:t>3336,500</w:t>
            </w:r>
          </w:p>
        </w:tc>
      </w:tr>
      <w:tr w:rsidR="009039EE" w:rsidRPr="00D34744" w:rsidTr="00613621">
        <w:trPr>
          <w:trHeight w:val="20"/>
          <w:jc w:val="center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7352AD" w:rsidRDefault="009039EE" w:rsidP="00613621">
            <w:pPr>
              <w:jc w:val="both"/>
              <w:rPr>
                <w:b/>
                <w:bCs/>
                <w:sz w:val="20"/>
                <w:szCs w:val="20"/>
              </w:rPr>
            </w:pPr>
            <w:r w:rsidRPr="007352A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7352AD">
              <w:rPr>
                <w:sz w:val="22"/>
                <w:szCs w:val="22"/>
              </w:rPr>
              <w:t xml:space="preserve"> "Комплексные меры противодействия злоупотреблению наркотикам и их незаконному обороту на территории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7352AD">
              <w:rPr>
                <w:sz w:val="22"/>
                <w:szCs w:val="22"/>
              </w:rPr>
              <w:t>ного района на 2013-2015 годы (постановление администрации Урюпинского муниципального района от 01.10.2012г. № 810; в редакции постановлений от 17</w:t>
            </w:r>
            <w:r>
              <w:rPr>
                <w:sz w:val="22"/>
                <w:szCs w:val="22"/>
              </w:rPr>
              <w:t>.06.2013г. № 401, от 31.10.2013г. № 728,  от 13.02.2014</w:t>
            </w:r>
            <w:r w:rsidRPr="007352AD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 xml:space="preserve"> </w:t>
            </w:r>
            <w:r w:rsidRPr="007352AD">
              <w:rPr>
                <w:sz w:val="22"/>
                <w:szCs w:val="22"/>
              </w:rPr>
              <w:t>68)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682DB0" w:rsidRDefault="009039EE" w:rsidP="0061362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682DB0" w:rsidRDefault="009039EE" w:rsidP="0061362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682DB0" w:rsidRDefault="009039EE" w:rsidP="0061362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682DB0" w:rsidRDefault="009039EE" w:rsidP="0061362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D34744" w:rsidRDefault="009039EE" w:rsidP="00613621">
            <w:pPr>
              <w:jc w:val="center"/>
              <w:rPr>
                <w:bCs/>
                <w:sz w:val="22"/>
                <w:szCs w:val="22"/>
              </w:rPr>
            </w:pPr>
            <w:r w:rsidRPr="00D34744">
              <w:rPr>
                <w:bCs/>
                <w:sz w:val="22"/>
                <w:szCs w:val="22"/>
              </w:rPr>
              <w:t>30,000</w:t>
            </w:r>
          </w:p>
        </w:tc>
      </w:tr>
      <w:tr w:rsidR="009039EE" w:rsidRPr="00D34744" w:rsidTr="00613621">
        <w:trPr>
          <w:trHeight w:val="20"/>
          <w:jc w:val="center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9E509B" w:rsidRDefault="009039EE" w:rsidP="00613621">
            <w:pPr>
              <w:ind w:left="3"/>
              <w:jc w:val="both"/>
              <w:rPr>
                <w:sz w:val="22"/>
                <w:szCs w:val="22"/>
              </w:rPr>
            </w:pPr>
            <w:r w:rsidRPr="009E509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9E509B">
              <w:rPr>
                <w:sz w:val="22"/>
                <w:szCs w:val="22"/>
              </w:rPr>
              <w:t xml:space="preserve"> «</w:t>
            </w:r>
            <w:r w:rsidRPr="009E509B">
              <w:rPr>
                <w:sz w:val="22"/>
                <w:szCs w:val="22"/>
                <w:shd w:val="clear" w:color="auto" w:fill="FFFFFF"/>
              </w:rPr>
              <w:t>Профилактика  правонарушений на террито</w:t>
            </w:r>
            <w:r>
              <w:rPr>
                <w:sz w:val="22"/>
                <w:szCs w:val="22"/>
                <w:shd w:val="clear" w:color="auto" w:fill="FFFFFF"/>
              </w:rPr>
              <w:t>-</w:t>
            </w:r>
            <w:r w:rsidRPr="009E509B">
              <w:rPr>
                <w:sz w:val="22"/>
                <w:szCs w:val="22"/>
                <w:shd w:val="clear" w:color="auto" w:fill="FFFFFF"/>
              </w:rPr>
              <w:t>рии Урюпинского муниципального района на 2014-2016 годы</w:t>
            </w:r>
            <w:r w:rsidRPr="009E509B">
              <w:rPr>
                <w:sz w:val="22"/>
                <w:szCs w:val="22"/>
              </w:rPr>
              <w:t>» (постановление администрации Урюпин</w:t>
            </w:r>
            <w:r>
              <w:rPr>
                <w:sz w:val="22"/>
                <w:szCs w:val="22"/>
              </w:rPr>
              <w:t>-</w:t>
            </w:r>
            <w:r w:rsidRPr="009E509B">
              <w:rPr>
                <w:sz w:val="22"/>
                <w:szCs w:val="22"/>
              </w:rPr>
              <w:t>ского муни</w:t>
            </w:r>
            <w:r>
              <w:rPr>
                <w:sz w:val="22"/>
                <w:szCs w:val="22"/>
              </w:rPr>
              <w:t>ципального района от 31.12.2013г. № 878;</w:t>
            </w:r>
            <w:r w:rsidRPr="009E509B">
              <w:rPr>
                <w:sz w:val="22"/>
                <w:szCs w:val="22"/>
              </w:rPr>
              <w:t xml:space="preserve"> в редакции постановления от 14.03.2014г. №</w:t>
            </w:r>
            <w:r>
              <w:rPr>
                <w:sz w:val="22"/>
                <w:szCs w:val="22"/>
              </w:rPr>
              <w:t xml:space="preserve"> </w:t>
            </w:r>
            <w:r w:rsidRPr="009E509B">
              <w:rPr>
                <w:sz w:val="22"/>
                <w:szCs w:val="22"/>
              </w:rPr>
              <w:t>121)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682DB0" w:rsidRDefault="009039EE" w:rsidP="0061362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682DB0" w:rsidRDefault="009039EE" w:rsidP="0061362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682DB0" w:rsidRDefault="009039EE" w:rsidP="0061362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682DB0" w:rsidRDefault="009039EE" w:rsidP="0061362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D34744" w:rsidRDefault="009039EE" w:rsidP="00613621">
            <w:pPr>
              <w:jc w:val="center"/>
              <w:rPr>
                <w:bCs/>
                <w:sz w:val="22"/>
                <w:szCs w:val="22"/>
              </w:rPr>
            </w:pPr>
            <w:r w:rsidRPr="00D34744">
              <w:rPr>
                <w:bCs/>
                <w:sz w:val="22"/>
                <w:szCs w:val="22"/>
              </w:rPr>
              <w:t>30,000</w:t>
            </w:r>
          </w:p>
        </w:tc>
      </w:tr>
      <w:tr w:rsidR="009039EE" w:rsidRPr="00D34744" w:rsidTr="00613621">
        <w:trPr>
          <w:trHeight w:val="20"/>
          <w:jc w:val="center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4F4054" w:rsidRDefault="009039EE" w:rsidP="00613621">
            <w:pPr>
              <w:ind w:left="3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2011-2015 годы» (постановление администрации Урю</w:t>
            </w:r>
            <w:r>
              <w:rPr>
                <w:sz w:val="22"/>
                <w:szCs w:val="22"/>
              </w:rPr>
              <w:t>-</w:t>
            </w:r>
            <w:r w:rsidRPr="00C56D5A">
              <w:rPr>
                <w:sz w:val="22"/>
                <w:szCs w:val="22"/>
              </w:rPr>
              <w:t xml:space="preserve">пинского муниципального района от 28.12.2011г. </w:t>
            </w:r>
            <w:r>
              <w:rPr>
                <w:sz w:val="22"/>
                <w:szCs w:val="22"/>
              </w:rPr>
              <w:t xml:space="preserve">    </w:t>
            </w:r>
            <w:r w:rsidRPr="00C56D5A">
              <w:rPr>
                <w:sz w:val="22"/>
                <w:szCs w:val="22"/>
              </w:rPr>
              <w:t>№ 932; в редак</w:t>
            </w:r>
            <w:r>
              <w:rPr>
                <w:sz w:val="22"/>
                <w:szCs w:val="22"/>
              </w:rPr>
              <w:t>ции постановлений от 30.01.2013</w:t>
            </w:r>
            <w:r w:rsidRPr="00C56D5A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   </w:t>
            </w:r>
            <w:r w:rsidRPr="00C56D5A">
              <w:rPr>
                <w:sz w:val="22"/>
                <w:szCs w:val="22"/>
              </w:rPr>
              <w:t xml:space="preserve"> № 38, от 26</w:t>
            </w:r>
            <w:r>
              <w:rPr>
                <w:sz w:val="22"/>
                <w:szCs w:val="22"/>
              </w:rPr>
              <w:t>.08.2013г. № 596, от 29.08.2014</w:t>
            </w:r>
            <w:r w:rsidRPr="00C56D5A">
              <w:rPr>
                <w:sz w:val="22"/>
                <w:szCs w:val="22"/>
              </w:rPr>
              <w:t>г. № 489</w:t>
            </w:r>
            <w:r>
              <w:rPr>
                <w:sz w:val="22"/>
                <w:szCs w:val="22"/>
              </w:rPr>
              <w:t>, от 12.01.2015г. № 1</w:t>
            </w:r>
            <w:r w:rsidRPr="00C56D5A">
              <w:rPr>
                <w:sz w:val="22"/>
                <w:szCs w:val="22"/>
              </w:rPr>
              <w:t>)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Default="009039EE" w:rsidP="006136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Default="009039EE" w:rsidP="006136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4F4054" w:rsidRDefault="009039EE" w:rsidP="006136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4F4054" w:rsidRDefault="009039EE" w:rsidP="006136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D34744" w:rsidRDefault="009039EE" w:rsidP="00613621">
            <w:pPr>
              <w:jc w:val="center"/>
              <w:rPr>
                <w:sz w:val="22"/>
                <w:szCs w:val="22"/>
              </w:rPr>
            </w:pPr>
            <w:r w:rsidRPr="00D34744">
              <w:rPr>
                <w:sz w:val="22"/>
                <w:szCs w:val="22"/>
              </w:rPr>
              <w:t>175,000</w:t>
            </w:r>
          </w:p>
        </w:tc>
      </w:tr>
      <w:tr w:rsidR="009039EE" w:rsidRPr="00D34744" w:rsidTr="00613621">
        <w:trPr>
          <w:trHeight w:val="20"/>
          <w:jc w:val="center"/>
        </w:trPr>
        <w:tc>
          <w:tcPr>
            <w:tcW w:w="88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9EE" w:rsidRPr="00C51F2F" w:rsidRDefault="009039EE" w:rsidP="00613621">
            <w:pPr>
              <w:jc w:val="center"/>
              <w:rPr>
                <w:b/>
                <w:sz w:val="20"/>
                <w:szCs w:val="20"/>
              </w:rPr>
            </w:pPr>
            <w:r w:rsidRPr="00C51F2F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D34744" w:rsidRDefault="009039EE" w:rsidP="00613621">
            <w:pPr>
              <w:jc w:val="center"/>
              <w:rPr>
                <w:b/>
                <w:sz w:val="22"/>
                <w:szCs w:val="22"/>
              </w:rPr>
            </w:pPr>
            <w:r w:rsidRPr="00D34744">
              <w:rPr>
                <w:b/>
                <w:sz w:val="22"/>
                <w:szCs w:val="22"/>
              </w:rPr>
              <w:t>8161,370</w:t>
            </w:r>
          </w:p>
        </w:tc>
      </w:tr>
    </w:tbl>
    <w:p w:rsidR="009039EE" w:rsidRPr="00B52441" w:rsidRDefault="009039EE" w:rsidP="009039EE">
      <w:pPr>
        <w:rPr>
          <w:b/>
        </w:rPr>
      </w:pPr>
      <w:r>
        <w:rPr>
          <w:bCs/>
          <w:sz w:val="28"/>
          <w:szCs w:val="28"/>
        </w:rPr>
        <w:t xml:space="preserve">        </w:t>
      </w:r>
      <w:r w:rsidRPr="00B52441">
        <w:rPr>
          <w:bCs/>
          <w:sz w:val="28"/>
          <w:szCs w:val="28"/>
        </w:rPr>
        <w:t>1.10. Приложение 15 к Положению изложить в следующей редакции:</w:t>
      </w:r>
      <w:r w:rsidRPr="00B52441">
        <w:t xml:space="preserve">                                                                                          </w:t>
      </w:r>
    </w:p>
    <w:p w:rsidR="009039EE" w:rsidRPr="00B52441" w:rsidRDefault="009039EE" w:rsidP="009039EE">
      <w:r>
        <w:t xml:space="preserve">        </w:t>
      </w:r>
      <w:r w:rsidRPr="00B52441">
        <w:t xml:space="preserve">                                                                                      </w:t>
      </w:r>
      <w:r>
        <w:t>«</w:t>
      </w:r>
      <w:r w:rsidRPr="00B52441">
        <w:t xml:space="preserve">Приложение 15  </w:t>
      </w:r>
    </w:p>
    <w:p w:rsidR="009039EE" w:rsidRPr="00B52441" w:rsidRDefault="009039EE" w:rsidP="009039E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B52441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9039EE" w:rsidRPr="00B52441" w:rsidRDefault="009039EE" w:rsidP="009039E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B52441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9039EE" w:rsidRPr="00F21108" w:rsidRDefault="009039EE" w:rsidP="009039EE">
      <w:pPr>
        <w:jc w:val="center"/>
        <w:rPr>
          <w:b/>
          <w:bCs/>
          <w:sz w:val="16"/>
          <w:szCs w:val="16"/>
        </w:rPr>
      </w:pPr>
    </w:p>
    <w:p w:rsidR="009039EE" w:rsidRPr="00B52441" w:rsidRDefault="009039EE" w:rsidP="009039EE">
      <w:pPr>
        <w:jc w:val="center"/>
        <w:rPr>
          <w:b/>
          <w:bCs/>
        </w:rPr>
      </w:pPr>
      <w:r w:rsidRPr="00B52441">
        <w:rPr>
          <w:b/>
          <w:bCs/>
        </w:rPr>
        <w:t>Перечень муниципальных программ,</w:t>
      </w:r>
    </w:p>
    <w:p w:rsidR="009039EE" w:rsidRPr="00607355" w:rsidRDefault="009039EE" w:rsidP="009039EE">
      <w:pPr>
        <w:jc w:val="center"/>
        <w:rPr>
          <w:b/>
          <w:bCs/>
        </w:rPr>
      </w:pPr>
      <w:r w:rsidRPr="00B52441">
        <w:rPr>
          <w:b/>
          <w:bCs/>
        </w:rPr>
        <w:t>действие которых приостановлено на 2015 год</w:t>
      </w:r>
    </w:p>
    <w:p w:rsidR="009039EE" w:rsidRPr="00F21108" w:rsidRDefault="009039EE" w:rsidP="009039EE">
      <w:pPr>
        <w:rPr>
          <w:sz w:val="16"/>
          <w:szCs w:val="16"/>
        </w:rPr>
      </w:pPr>
    </w:p>
    <w:tbl>
      <w:tblPr>
        <w:tblW w:w="9754" w:type="dxa"/>
        <w:jc w:val="center"/>
        <w:tblInd w:w="-805" w:type="dxa"/>
        <w:tblLook w:val="01E0" w:firstRow="1" w:lastRow="1" w:firstColumn="1" w:lastColumn="1" w:noHBand="0" w:noVBand="0"/>
      </w:tblPr>
      <w:tblGrid>
        <w:gridCol w:w="8594"/>
        <w:gridCol w:w="1160"/>
      </w:tblGrid>
      <w:tr w:rsidR="009039EE" w:rsidRPr="00C56D5A" w:rsidTr="00613621">
        <w:trPr>
          <w:trHeight w:val="20"/>
          <w:jc w:val="center"/>
        </w:trPr>
        <w:tc>
          <w:tcPr>
            <w:tcW w:w="8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F21108" w:rsidRDefault="009039EE" w:rsidP="00613621">
            <w:pPr>
              <w:jc w:val="center"/>
              <w:rPr>
                <w:b/>
                <w:bCs/>
                <w:sz w:val="20"/>
                <w:szCs w:val="20"/>
              </w:rPr>
            </w:pPr>
            <w:r w:rsidRPr="00F21108">
              <w:rPr>
                <w:b/>
                <w:bCs/>
                <w:sz w:val="20"/>
                <w:szCs w:val="20"/>
              </w:rPr>
              <w:lastRenderedPageBreak/>
              <w:t>Наименование муниципальной программы</w:t>
            </w:r>
            <w:r>
              <w:rPr>
                <w:b/>
                <w:bCs/>
                <w:sz w:val="20"/>
                <w:szCs w:val="20"/>
              </w:rPr>
              <w:t xml:space="preserve"> (МЦП)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F21108" w:rsidRDefault="009039EE" w:rsidP="00613621">
            <w:pPr>
              <w:jc w:val="center"/>
              <w:rPr>
                <w:b/>
                <w:bCs/>
                <w:sz w:val="20"/>
                <w:szCs w:val="20"/>
              </w:rPr>
            </w:pPr>
            <w:r w:rsidRPr="00F21108">
              <w:rPr>
                <w:b/>
                <w:bCs/>
                <w:sz w:val="20"/>
                <w:szCs w:val="20"/>
              </w:rPr>
              <w:t xml:space="preserve">Сумма </w:t>
            </w:r>
            <w:r w:rsidRPr="00F21108">
              <w:rPr>
                <w:sz w:val="20"/>
                <w:szCs w:val="20"/>
              </w:rPr>
              <w:t>(тыс. руб.)</w:t>
            </w:r>
          </w:p>
        </w:tc>
      </w:tr>
      <w:tr w:rsidR="009039EE" w:rsidRPr="00C56D5A" w:rsidTr="00613621">
        <w:trPr>
          <w:trHeight w:val="20"/>
          <w:jc w:val="center"/>
        </w:trPr>
        <w:tc>
          <w:tcPr>
            <w:tcW w:w="8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C56D5A" w:rsidRDefault="009039EE" w:rsidP="00613621">
            <w:pPr>
              <w:ind w:left="3"/>
              <w:jc w:val="both"/>
              <w:rPr>
                <w:b/>
                <w:bCs/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 (постановление администрации Урюпинского муниципально</w:t>
            </w:r>
            <w:r>
              <w:rPr>
                <w:sz w:val="22"/>
                <w:szCs w:val="22"/>
              </w:rPr>
              <w:t>го района от 19.07.2013г. № 487;</w:t>
            </w:r>
            <w:r w:rsidRPr="00C56D5A">
              <w:rPr>
                <w:sz w:val="22"/>
                <w:szCs w:val="22"/>
              </w:rPr>
              <w:t xml:space="preserve"> в редак</w:t>
            </w:r>
            <w:r>
              <w:rPr>
                <w:sz w:val="22"/>
                <w:szCs w:val="22"/>
              </w:rPr>
              <w:t>ции постановления от 23.05.2014</w:t>
            </w:r>
            <w:r w:rsidRPr="00C56D5A">
              <w:rPr>
                <w:sz w:val="22"/>
                <w:szCs w:val="22"/>
              </w:rPr>
              <w:t>г. № 298)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C56D5A" w:rsidRDefault="009039EE" w:rsidP="00613621">
            <w:pPr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173,000</w:t>
            </w:r>
          </w:p>
        </w:tc>
      </w:tr>
      <w:tr w:rsidR="009039EE" w:rsidRPr="00C56D5A" w:rsidTr="00613621">
        <w:trPr>
          <w:trHeight w:val="20"/>
          <w:jc w:val="center"/>
        </w:trPr>
        <w:tc>
          <w:tcPr>
            <w:tcW w:w="8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C56D5A" w:rsidRDefault="009039EE" w:rsidP="00613621">
            <w:pPr>
              <w:ind w:left="3"/>
              <w:jc w:val="both"/>
              <w:rPr>
                <w:b/>
                <w:bCs/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2011-2015 годы (постановление администрации Урюпинского муниципального района от 16.06.2011г. №</w:t>
            </w:r>
            <w:r>
              <w:rPr>
                <w:sz w:val="22"/>
                <w:szCs w:val="22"/>
              </w:rPr>
              <w:t xml:space="preserve"> </w:t>
            </w:r>
            <w:r w:rsidRPr="00C56D5A">
              <w:rPr>
                <w:sz w:val="22"/>
                <w:szCs w:val="22"/>
              </w:rPr>
              <w:t xml:space="preserve">365) 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C56D5A" w:rsidRDefault="009039EE" w:rsidP="00613621">
            <w:pPr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60,000</w:t>
            </w:r>
          </w:p>
        </w:tc>
      </w:tr>
      <w:tr w:rsidR="009039EE" w:rsidRPr="00C56D5A" w:rsidTr="00613621">
        <w:trPr>
          <w:trHeight w:val="20"/>
          <w:jc w:val="center"/>
        </w:trPr>
        <w:tc>
          <w:tcPr>
            <w:tcW w:w="8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9EE" w:rsidRPr="00C56D5A" w:rsidRDefault="009039EE" w:rsidP="00613621">
            <w:pPr>
              <w:ind w:left="3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«Создание общественных спасательных постов в местах массового отдыха детей и обучение населения плаванию и приемам спасания на воде»» на 2013-2015 годы» (постановление администрации Урюпинского муниципального района от 16.07.2012г. № 601)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C56D5A" w:rsidRDefault="009039EE" w:rsidP="00613621">
            <w:pPr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350,000</w:t>
            </w:r>
          </w:p>
        </w:tc>
      </w:tr>
      <w:tr w:rsidR="009039EE" w:rsidRPr="00C56D5A" w:rsidTr="00613621">
        <w:trPr>
          <w:trHeight w:val="20"/>
          <w:jc w:val="center"/>
        </w:trPr>
        <w:tc>
          <w:tcPr>
            <w:tcW w:w="8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9EE" w:rsidRPr="00C56D5A" w:rsidRDefault="009039EE" w:rsidP="00613621">
            <w:pPr>
              <w:ind w:left="3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«Чистая вода» на 2010-2015 годы (постановление администрации Урюпинского муниципального района от 04.10.2011г. № 654)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C56D5A" w:rsidRDefault="009039EE" w:rsidP="00613621">
            <w:pPr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0,000</w:t>
            </w:r>
          </w:p>
        </w:tc>
      </w:tr>
      <w:tr w:rsidR="009039EE" w:rsidRPr="00C56D5A" w:rsidTr="00613621">
        <w:trPr>
          <w:trHeight w:val="20"/>
          <w:jc w:val="center"/>
        </w:trPr>
        <w:tc>
          <w:tcPr>
            <w:tcW w:w="8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9EE" w:rsidRPr="00C56D5A" w:rsidRDefault="009039EE" w:rsidP="00613621">
            <w:pPr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«Программа по энергосбережению и повышению энергетической эффективности Урюпинского муниципального района на 2010–2020 годы» (постановление администрации Урюпинского муниципальн</w:t>
            </w:r>
            <w:r>
              <w:rPr>
                <w:sz w:val="22"/>
                <w:szCs w:val="22"/>
              </w:rPr>
              <w:t>ого района от 02.08.2010г. №193;</w:t>
            </w:r>
            <w:r w:rsidRPr="00C56D5A">
              <w:rPr>
                <w:sz w:val="22"/>
                <w:szCs w:val="22"/>
              </w:rPr>
              <w:t xml:space="preserve"> в редакции постановлений от 27.05.2011г. № 394, от 22</w:t>
            </w:r>
            <w:r>
              <w:rPr>
                <w:sz w:val="22"/>
                <w:szCs w:val="22"/>
              </w:rPr>
              <w:t>.06.2011г. № 394, от 25.07.2012</w:t>
            </w:r>
            <w:r w:rsidRPr="00C56D5A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.</w:t>
            </w:r>
            <w:r w:rsidRPr="00C56D5A">
              <w:rPr>
                <w:sz w:val="22"/>
                <w:szCs w:val="22"/>
              </w:rPr>
              <w:t xml:space="preserve">  № 623, от 24.12.2012г. № 1075, от 15.02.2013г. № 79)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C56D5A" w:rsidRDefault="009039EE" w:rsidP="00613621">
            <w:pPr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3 400,000</w:t>
            </w:r>
          </w:p>
        </w:tc>
      </w:tr>
      <w:tr w:rsidR="009039EE" w:rsidRPr="00C56D5A" w:rsidTr="00613621">
        <w:trPr>
          <w:trHeight w:val="20"/>
          <w:jc w:val="center"/>
        </w:trPr>
        <w:tc>
          <w:tcPr>
            <w:tcW w:w="8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9EE" w:rsidRPr="00C56D5A" w:rsidRDefault="009039EE" w:rsidP="00613621">
            <w:pPr>
              <w:ind w:left="3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маломобильных групп населения в Урюпинском муниципальном районе» на 2013-2015 годы (постановление администрации Урюпинского муниципальног</w:t>
            </w:r>
            <w:r>
              <w:rPr>
                <w:sz w:val="22"/>
                <w:szCs w:val="22"/>
              </w:rPr>
              <w:t>о района от 11.12.2013 г. № 819;</w:t>
            </w:r>
            <w:r w:rsidRPr="00C56D5A">
              <w:rPr>
                <w:sz w:val="22"/>
                <w:szCs w:val="22"/>
              </w:rPr>
              <w:t xml:space="preserve"> в редакции постановления от 01.09.2014 г. №</w:t>
            </w:r>
            <w:r>
              <w:rPr>
                <w:sz w:val="22"/>
                <w:szCs w:val="22"/>
              </w:rPr>
              <w:t xml:space="preserve"> </w:t>
            </w:r>
            <w:r w:rsidRPr="00C56D5A">
              <w:rPr>
                <w:sz w:val="22"/>
                <w:szCs w:val="22"/>
              </w:rPr>
              <w:t>496)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C56D5A" w:rsidRDefault="009039EE" w:rsidP="00613621">
            <w:pPr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130,000</w:t>
            </w:r>
          </w:p>
        </w:tc>
      </w:tr>
      <w:tr w:rsidR="009039EE" w:rsidRPr="00C56D5A" w:rsidTr="00613621">
        <w:trPr>
          <w:trHeight w:val="20"/>
          <w:jc w:val="center"/>
        </w:trPr>
        <w:tc>
          <w:tcPr>
            <w:tcW w:w="8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9EE" w:rsidRPr="00C56D5A" w:rsidRDefault="009039EE" w:rsidP="00613621">
            <w:pPr>
              <w:ind w:left="3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«Организация и обеспечение отдыха, оздоровления и занятости детей, подростков и молодежи в Урюпинском муниципальном района на 2013-2015 годы» (постановление администрации Урюпинского муниципального района от 29.11.2012г. № 975)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C56D5A" w:rsidRDefault="009039EE" w:rsidP="00613621">
            <w:pPr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962,000</w:t>
            </w:r>
          </w:p>
        </w:tc>
      </w:tr>
      <w:tr w:rsidR="009039EE" w:rsidRPr="00C56D5A" w:rsidTr="00613621">
        <w:trPr>
          <w:trHeight w:val="20"/>
          <w:jc w:val="center"/>
        </w:trPr>
        <w:tc>
          <w:tcPr>
            <w:tcW w:w="8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9EE" w:rsidRPr="00C56D5A" w:rsidRDefault="009039EE" w:rsidP="00613621">
            <w:pPr>
              <w:ind w:left="3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2013-2015 годы» (постановление администрации Урюпинского муниципального района от 12.11.2012г. № 927)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C56D5A" w:rsidRDefault="009039EE" w:rsidP="00613621">
            <w:pPr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356,000</w:t>
            </w:r>
          </w:p>
        </w:tc>
      </w:tr>
      <w:tr w:rsidR="009039EE" w:rsidRPr="00C56D5A" w:rsidTr="00613621">
        <w:trPr>
          <w:trHeight w:val="20"/>
          <w:jc w:val="center"/>
        </w:trPr>
        <w:tc>
          <w:tcPr>
            <w:tcW w:w="8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9EE" w:rsidRPr="00C56D5A" w:rsidRDefault="009039EE" w:rsidP="00613621">
            <w:pPr>
              <w:ind w:left="3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«Развитие массовой физической культуры и спорта на территории Урюпинского муниципального района  на 2013 – 2015 годы» (постановление администрации Урюпинского муниципального района от 12.11.2012г. № 928)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C56D5A" w:rsidRDefault="009039EE" w:rsidP="00613621">
            <w:pPr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226,000</w:t>
            </w:r>
          </w:p>
        </w:tc>
      </w:tr>
      <w:tr w:rsidR="009039EE" w:rsidRPr="00C56D5A" w:rsidTr="00613621">
        <w:trPr>
          <w:trHeight w:val="20"/>
          <w:jc w:val="center"/>
        </w:trPr>
        <w:tc>
          <w:tcPr>
            <w:tcW w:w="8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9EE" w:rsidRPr="00C56D5A" w:rsidRDefault="009039EE" w:rsidP="00613621">
            <w:pPr>
              <w:ind w:left="3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</w:t>
            </w:r>
            <w:r w:rsidRPr="00C56D5A">
              <w:rPr>
                <w:noProof/>
                <w:sz w:val="22"/>
                <w:szCs w:val="22"/>
              </w:rPr>
              <w:t>Устойчивое  развитие  сельских территорий Урюпинского района Волгоградской области на 2014-2017 годы и на период до 2020 года</w:t>
            </w:r>
            <w:r w:rsidRPr="00C56D5A">
              <w:rPr>
                <w:sz w:val="22"/>
                <w:szCs w:val="22"/>
              </w:rPr>
              <w:t>» (постановление администрации Урюпинского муниципального ра</w:t>
            </w:r>
            <w:r>
              <w:rPr>
                <w:sz w:val="22"/>
                <w:szCs w:val="22"/>
              </w:rPr>
              <w:t>йона от 31.10.2013 г. № 729;</w:t>
            </w:r>
            <w:r w:rsidRPr="00C56D5A">
              <w:rPr>
                <w:sz w:val="22"/>
                <w:szCs w:val="22"/>
              </w:rPr>
              <w:t xml:space="preserve"> в редак</w:t>
            </w:r>
            <w:r>
              <w:rPr>
                <w:sz w:val="22"/>
                <w:szCs w:val="22"/>
              </w:rPr>
              <w:t>ции постановлений от 23.</w:t>
            </w:r>
            <w:r w:rsidRPr="008840DB">
              <w:rPr>
                <w:sz w:val="22"/>
                <w:szCs w:val="22"/>
              </w:rPr>
              <w:t>05.2014г. № 298,</w:t>
            </w:r>
            <w:r w:rsidRPr="00C56D5A">
              <w:rPr>
                <w:sz w:val="22"/>
                <w:szCs w:val="22"/>
              </w:rPr>
              <w:t xml:space="preserve"> от 01.08.2014 г. № 441)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C56D5A" w:rsidRDefault="009039EE" w:rsidP="00613621">
            <w:pPr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7 257,200</w:t>
            </w:r>
          </w:p>
        </w:tc>
      </w:tr>
      <w:tr w:rsidR="009039EE" w:rsidRPr="00C56D5A" w:rsidTr="00613621">
        <w:trPr>
          <w:trHeight w:val="20"/>
          <w:jc w:val="center"/>
        </w:trPr>
        <w:tc>
          <w:tcPr>
            <w:tcW w:w="8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9EE" w:rsidRPr="00C56D5A" w:rsidRDefault="009039EE" w:rsidP="00613621">
            <w:pPr>
              <w:ind w:left="3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</w:t>
            </w:r>
            <w:r w:rsidRPr="00C56D5A">
              <w:rPr>
                <w:noProof/>
                <w:sz w:val="22"/>
                <w:szCs w:val="22"/>
              </w:rPr>
              <w:t>Поддержка социально-ориентированных некоммерческих организаций, осуществляющих деятельность на территории Урюпинского муниципального района на 2014-2016 годы</w:t>
            </w:r>
            <w:r w:rsidRPr="00C56D5A">
              <w:rPr>
                <w:sz w:val="22"/>
                <w:szCs w:val="22"/>
              </w:rPr>
              <w:t>» (постановление администрации Урюпинского муниципального района от 01.09.2014 г. № 500)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C56D5A" w:rsidRDefault="009039EE" w:rsidP="00613621">
            <w:pPr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55,000</w:t>
            </w:r>
          </w:p>
        </w:tc>
      </w:tr>
      <w:tr w:rsidR="009039EE" w:rsidRPr="00C56D5A" w:rsidTr="00613621">
        <w:trPr>
          <w:trHeight w:val="20"/>
          <w:jc w:val="center"/>
        </w:trPr>
        <w:tc>
          <w:tcPr>
            <w:tcW w:w="8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9EE" w:rsidRPr="00C56D5A" w:rsidRDefault="009039EE" w:rsidP="00613621">
            <w:pPr>
              <w:ind w:left="3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</w:t>
            </w:r>
            <w:r w:rsidRPr="00C56D5A">
              <w:rPr>
                <w:noProof/>
                <w:sz w:val="22"/>
                <w:szCs w:val="22"/>
              </w:rPr>
              <w:t>Оснащение образовательных учреждений Урюпинского муниципального района Волгоградской области пандусами для детей-инвалидов на 2012-2015 годы</w:t>
            </w:r>
            <w:r w:rsidRPr="00C56D5A">
              <w:rPr>
                <w:sz w:val="22"/>
                <w:szCs w:val="22"/>
              </w:rPr>
              <w:t>» (постанов</w:t>
            </w:r>
            <w:r>
              <w:rPr>
                <w:sz w:val="22"/>
                <w:szCs w:val="22"/>
              </w:rPr>
              <w:t>-</w:t>
            </w:r>
            <w:r w:rsidRPr="00C56D5A">
              <w:rPr>
                <w:sz w:val="22"/>
                <w:szCs w:val="22"/>
              </w:rPr>
              <w:t>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29.04.2011</w:t>
            </w:r>
            <w:r w:rsidRPr="00C56D5A">
              <w:rPr>
                <w:sz w:val="22"/>
                <w:szCs w:val="22"/>
              </w:rPr>
              <w:t>г. № 268)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C56D5A" w:rsidRDefault="009039EE" w:rsidP="00613621">
            <w:pPr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100,000</w:t>
            </w:r>
          </w:p>
        </w:tc>
      </w:tr>
      <w:tr w:rsidR="009039EE" w:rsidRPr="00C56D5A" w:rsidTr="00613621">
        <w:trPr>
          <w:trHeight w:val="20"/>
          <w:jc w:val="center"/>
        </w:trPr>
        <w:tc>
          <w:tcPr>
            <w:tcW w:w="8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9EE" w:rsidRPr="00C56D5A" w:rsidRDefault="009039EE" w:rsidP="00613621">
            <w:pPr>
              <w:ind w:left="3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2014-2016 годы (постановление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31.03.2014</w:t>
            </w:r>
            <w:r w:rsidRPr="00C56D5A">
              <w:rPr>
                <w:sz w:val="22"/>
                <w:szCs w:val="22"/>
              </w:rPr>
              <w:t>г. № 166)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C56D5A" w:rsidRDefault="009039EE" w:rsidP="00613621">
            <w:pPr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280,000</w:t>
            </w:r>
          </w:p>
        </w:tc>
      </w:tr>
      <w:tr w:rsidR="009039EE" w:rsidRPr="00C56D5A" w:rsidTr="00613621">
        <w:trPr>
          <w:trHeight w:val="20"/>
          <w:jc w:val="center"/>
        </w:trPr>
        <w:tc>
          <w:tcPr>
            <w:tcW w:w="8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9EE" w:rsidRPr="00C56D5A" w:rsidRDefault="009039EE" w:rsidP="00613621">
            <w:pPr>
              <w:ind w:left="3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</w:t>
            </w:r>
            <w:r w:rsidRPr="00C56D5A">
              <w:rPr>
                <w:sz w:val="22"/>
                <w:szCs w:val="22"/>
                <w:shd w:val="clear" w:color="auto" w:fill="FFFFFF"/>
              </w:rPr>
              <w:t>Сохранение и развитие культуры и искусства на территории Урюпинского муниципального района" на 2015-2020 годы</w:t>
            </w:r>
            <w:r w:rsidRPr="00C56D5A">
              <w:rPr>
                <w:sz w:val="22"/>
                <w:szCs w:val="22"/>
              </w:rPr>
              <w:t>» (постановление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18.09.2014</w:t>
            </w:r>
            <w:r w:rsidRPr="00C56D5A">
              <w:rPr>
                <w:sz w:val="22"/>
                <w:szCs w:val="22"/>
              </w:rPr>
              <w:t>г. № 537)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C56D5A" w:rsidRDefault="009039EE" w:rsidP="00613621">
            <w:pPr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1568,420</w:t>
            </w:r>
          </w:p>
        </w:tc>
      </w:tr>
      <w:tr w:rsidR="009039EE" w:rsidRPr="007A1929" w:rsidTr="00613621">
        <w:trPr>
          <w:trHeight w:val="20"/>
          <w:jc w:val="center"/>
        </w:trPr>
        <w:tc>
          <w:tcPr>
            <w:tcW w:w="8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9EE" w:rsidRPr="00C56D5A" w:rsidRDefault="009039EE" w:rsidP="00613621">
            <w:pPr>
              <w:ind w:left="3"/>
              <w:jc w:val="center"/>
              <w:rPr>
                <w:b/>
                <w:sz w:val="22"/>
                <w:szCs w:val="22"/>
              </w:rPr>
            </w:pPr>
            <w:r w:rsidRPr="00C56D5A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EE" w:rsidRPr="00C56D5A" w:rsidRDefault="009039EE" w:rsidP="0061362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14917,620</w:t>
            </w:r>
          </w:p>
        </w:tc>
      </w:tr>
    </w:tbl>
    <w:p w:rsidR="009039EE" w:rsidRPr="00F21108" w:rsidRDefault="009039EE" w:rsidP="009039EE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314C01">
        <w:rPr>
          <w:bCs/>
          <w:sz w:val="28"/>
          <w:szCs w:val="28"/>
        </w:rPr>
        <w:t>1.11.</w:t>
      </w:r>
      <w:r>
        <w:rPr>
          <w:bCs/>
          <w:sz w:val="28"/>
          <w:szCs w:val="28"/>
        </w:rPr>
        <w:t xml:space="preserve"> </w:t>
      </w:r>
      <w:r w:rsidRPr="00314C01">
        <w:rPr>
          <w:bCs/>
          <w:sz w:val="28"/>
          <w:szCs w:val="28"/>
        </w:rPr>
        <w:t>Приложение 16 к Положению</w:t>
      </w:r>
      <w:r>
        <w:rPr>
          <w:bCs/>
          <w:sz w:val="28"/>
          <w:szCs w:val="28"/>
        </w:rPr>
        <w:t xml:space="preserve"> изложить в следующей редакции:</w:t>
      </w:r>
      <w:r w:rsidRPr="00314C01">
        <w:t xml:space="preserve">                                                                      </w:t>
      </w:r>
    </w:p>
    <w:p w:rsidR="009039EE" w:rsidRPr="00314C01" w:rsidRDefault="009039EE" w:rsidP="009039EE">
      <w:r w:rsidRPr="00314C01">
        <w:t xml:space="preserve">                                                                                               </w:t>
      </w:r>
      <w:r>
        <w:t>«</w:t>
      </w:r>
      <w:r w:rsidRPr="00314C01">
        <w:t xml:space="preserve">Приложение 16  </w:t>
      </w:r>
    </w:p>
    <w:p w:rsidR="009039EE" w:rsidRPr="00314C01" w:rsidRDefault="009039EE" w:rsidP="009039E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314C01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9039EE" w:rsidRDefault="009039EE" w:rsidP="009039E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314C01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9039EE" w:rsidRPr="001437B0" w:rsidRDefault="009039EE" w:rsidP="009039EE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9039EE" w:rsidRPr="00314C01" w:rsidRDefault="009039EE" w:rsidP="009039EE">
      <w:pPr>
        <w:jc w:val="center"/>
        <w:rPr>
          <w:b/>
          <w:bCs/>
        </w:rPr>
      </w:pPr>
      <w:r w:rsidRPr="00314C01">
        <w:rPr>
          <w:b/>
          <w:bCs/>
        </w:rPr>
        <w:lastRenderedPageBreak/>
        <w:t xml:space="preserve">Источники внутреннего финансирования дефицита бюджета </w:t>
      </w:r>
    </w:p>
    <w:p w:rsidR="009039EE" w:rsidRDefault="009039EE" w:rsidP="009039EE">
      <w:pPr>
        <w:jc w:val="center"/>
        <w:rPr>
          <w:b/>
          <w:bCs/>
        </w:rPr>
      </w:pPr>
      <w:r w:rsidRPr="00314C01">
        <w:rPr>
          <w:b/>
          <w:bCs/>
        </w:rPr>
        <w:t>Урюпинского муниципального района на 2015 год</w:t>
      </w:r>
    </w:p>
    <w:p w:rsidR="009039EE" w:rsidRPr="00F21108" w:rsidRDefault="009039EE" w:rsidP="009039EE">
      <w:pPr>
        <w:jc w:val="center"/>
        <w:rPr>
          <w:b/>
          <w:bCs/>
          <w:sz w:val="16"/>
          <w:szCs w:val="16"/>
        </w:rPr>
      </w:pPr>
    </w:p>
    <w:tbl>
      <w:tblPr>
        <w:tblW w:w="9778" w:type="dxa"/>
        <w:jc w:val="center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98"/>
        <w:gridCol w:w="5664"/>
        <w:gridCol w:w="1516"/>
      </w:tblGrid>
      <w:tr w:rsidR="009039EE" w:rsidRPr="00314C01" w:rsidTr="00613621">
        <w:trPr>
          <w:trHeight w:val="20"/>
          <w:jc w:val="center"/>
        </w:trPr>
        <w:tc>
          <w:tcPr>
            <w:tcW w:w="2598" w:type="dxa"/>
            <w:vAlign w:val="center"/>
          </w:tcPr>
          <w:p w:rsidR="009039EE" w:rsidRPr="00314C01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5664" w:type="dxa"/>
            <w:vAlign w:val="center"/>
          </w:tcPr>
          <w:p w:rsidR="009039EE" w:rsidRPr="00314C01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516" w:type="dxa"/>
            <w:vAlign w:val="center"/>
          </w:tcPr>
          <w:p w:rsidR="009039EE" w:rsidRPr="00314C01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11 320,530</w:t>
            </w:r>
          </w:p>
        </w:tc>
      </w:tr>
      <w:tr w:rsidR="009039EE" w:rsidRPr="00314C01" w:rsidTr="00613621">
        <w:trPr>
          <w:trHeight w:val="20"/>
          <w:jc w:val="center"/>
        </w:trPr>
        <w:tc>
          <w:tcPr>
            <w:tcW w:w="2598" w:type="dxa"/>
            <w:vAlign w:val="center"/>
          </w:tcPr>
          <w:p w:rsidR="009039EE" w:rsidRPr="00314C01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5664" w:type="dxa"/>
            <w:vAlign w:val="center"/>
          </w:tcPr>
          <w:p w:rsidR="009039EE" w:rsidRPr="00314C01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516" w:type="dxa"/>
            <w:vAlign w:val="center"/>
          </w:tcPr>
          <w:p w:rsidR="009039EE" w:rsidRPr="00314C01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-348 461,868</w:t>
            </w:r>
          </w:p>
        </w:tc>
      </w:tr>
      <w:tr w:rsidR="009039EE" w:rsidRPr="00314C01" w:rsidTr="00613621">
        <w:trPr>
          <w:trHeight w:val="20"/>
          <w:jc w:val="center"/>
        </w:trPr>
        <w:tc>
          <w:tcPr>
            <w:tcW w:w="2598" w:type="dxa"/>
            <w:vAlign w:val="center"/>
          </w:tcPr>
          <w:p w:rsidR="009039EE" w:rsidRPr="00314C01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000 01 05 02 00 00 0000 510</w:t>
            </w:r>
          </w:p>
        </w:tc>
        <w:tc>
          <w:tcPr>
            <w:tcW w:w="5664" w:type="dxa"/>
            <w:vAlign w:val="center"/>
          </w:tcPr>
          <w:p w:rsidR="009039EE" w:rsidRPr="00314C01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516" w:type="dxa"/>
            <w:vAlign w:val="center"/>
          </w:tcPr>
          <w:p w:rsidR="009039EE" w:rsidRPr="00314C01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-348 461,868</w:t>
            </w:r>
          </w:p>
        </w:tc>
      </w:tr>
      <w:tr w:rsidR="009039EE" w:rsidRPr="00314C01" w:rsidTr="00613621">
        <w:trPr>
          <w:trHeight w:val="20"/>
          <w:jc w:val="center"/>
        </w:trPr>
        <w:tc>
          <w:tcPr>
            <w:tcW w:w="2598" w:type="dxa"/>
            <w:vAlign w:val="center"/>
          </w:tcPr>
          <w:p w:rsidR="009039EE" w:rsidRPr="00314C01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5664" w:type="dxa"/>
            <w:vAlign w:val="center"/>
          </w:tcPr>
          <w:p w:rsidR="009039EE" w:rsidRPr="00314C01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516" w:type="dxa"/>
            <w:vAlign w:val="center"/>
          </w:tcPr>
          <w:p w:rsidR="009039EE" w:rsidRPr="00314C01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-348 461,868</w:t>
            </w:r>
          </w:p>
        </w:tc>
      </w:tr>
      <w:tr w:rsidR="009039EE" w:rsidRPr="00314C01" w:rsidTr="00613621">
        <w:trPr>
          <w:trHeight w:val="20"/>
          <w:jc w:val="center"/>
        </w:trPr>
        <w:tc>
          <w:tcPr>
            <w:tcW w:w="2598" w:type="dxa"/>
            <w:vAlign w:val="center"/>
          </w:tcPr>
          <w:p w:rsidR="009039EE" w:rsidRPr="00314C01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5664" w:type="dxa"/>
            <w:vAlign w:val="center"/>
          </w:tcPr>
          <w:p w:rsidR="009039EE" w:rsidRPr="00314C01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center"/>
          </w:tcPr>
          <w:p w:rsidR="009039EE" w:rsidRPr="00314C01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-348 461,868</w:t>
            </w:r>
          </w:p>
        </w:tc>
      </w:tr>
      <w:tr w:rsidR="009039EE" w:rsidRPr="00314C01" w:rsidTr="00613621">
        <w:trPr>
          <w:trHeight w:val="20"/>
          <w:jc w:val="center"/>
        </w:trPr>
        <w:tc>
          <w:tcPr>
            <w:tcW w:w="2598" w:type="dxa"/>
            <w:vAlign w:val="center"/>
          </w:tcPr>
          <w:p w:rsidR="009039EE" w:rsidRPr="00314C01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5664" w:type="dxa"/>
            <w:vAlign w:val="center"/>
          </w:tcPr>
          <w:p w:rsidR="009039EE" w:rsidRPr="00314C01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516" w:type="dxa"/>
            <w:vAlign w:val="center"/>
          </w:tcPr>
          <w:p w:rsidR="009039EE" w:rsidRPr="00314C01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359 782,398</w:t>
            </w:r>
          </w:p>
        </w:tc>
      </w:tr>
      <w:tr w:rsidR="009039EE" w:rsidRPr="00314C01" w:rsidTr="00613621">
        <w:trPr>
          <w:trHeight w:val="20"/>
          <w:jc w:val="center"/>
        </w:trPr>
        <w:tc>
          <w:tcPr>
            <w:tcW w:w="2598" w:type="dxa"/>
            <w:vAlign w:val="center"/>
          </w:tcPr>
          <w:p w:rsidR="009039EE" w:rsidRPr="00314C01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5664" w:type="dxa"/>
            <w:vAlign w:val="center"/>
          </w:tcPr>
          <w:p w:rsidR="009039EE" w:rsidRPr="00314C01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516" w:type="dxa"/>
            <w:vAlign w:val="center"/>
          </w:tcPr>
          <w:p w:rsidR="009039EE" w:rsidRPr="00314C01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359 782,398</w:t>
            </w:r>
          </w:p>
        </w:tc>
      </w:tr>
      <w:tr w:rsidR="009039EE" w:rsidRPr="00314C01" w:rsidTr="00613621">
        <w:trPr>
          <w:trHeight w:val="20"/>
          <w:jc w:val="center"/>
        </w:trPr>
        <w:tc>
          <w:tcPr>
            <w:tcW w:w="2598" w:type="dxa"/>
            <w:vAlign w:val="center"/>
          </w:tcPr>
          <w:p w:rsidR="009039EE" w:rsidRPr="00314C01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000 01 05 02 01 00 0000 600</w:t>
            </w:r>
          </w:p>
        </w:tc>
        <w:tc>
          <w:tcPr>
            <w:tcW w:w="5664" w:type="dxa"/>
            <w:vAlign w:val="center"/>
          </w:tcPr>
          <w:p w:rsidR="009039EE" w:rsidRPr="00314C01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516" w:type="dxa"/>
            <w:vAlign w:val="center"/>
          </w:tcPr>
          <w:p w:rsidR="009039EE" w:rsidRPr="00314C01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359 782,398</w:t>
            </w:r>
          </w:p>
        </w:tc>
      </w:tr>
      <w:tr w:rsidR="009039EE" w:rsidRPr="00314C01" w:rsidTr="00613621">
        <w:trPr>
          <w:trHeight w:val="20"/>
          <w:jc w:val="center"/>
        </w:trPr>
        <w:tc>
          <w:tcPr>
            <w:tcW w:w="2598" w:type="dxa"/>
            <w:vAlign w:val="center"/>
          </w:tcPr>
          <w:p w:rsidR="009039EE" w:rsidRPr="00314C01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5664" w:type="dxa"/>
            <w:vAlign w:val="center"/>
          </w:tcPr>
          <w:p w:rsidR="009039EE" w:rsidRPr="00314C01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center"/>
          </w:tcPr>
          <w:p w:rsidR="009039EE" w:rsidRPr="00314C01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359 782,398</w:t>
            </w:r>
          </w:p>
        </w:tc>
      </w:tr>
      <w:tr w:rsidR="009039EE" w:rsidRPr="00314C01" w:rsidTr="00613621">
        <w:trPr>
          <w:trHeight w:val="20"/>
          <w:jc w:val="center"/>
        </w:trPr>
        <w:tc>
          <w:tcPr>
            <w:tcW w:w="2598" w:type="dxa"/>
            <w:vAlign w:val="center"/>
          </w:tcPr>
          <w:p w:rsidR="009039EE" w:rsidRPr="00314C01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5664" w:type="dxa"/>
          </w:tcPr>
          <w:p w:rsidR="009039EE" w:rsidRPr="00314C01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16" w:type="dxa"/>
            <w:vAlign w:val="center"/>
          </w:tcPr>
          <w:p w:rsidR="009039EE" w:rsidRPr="00314C01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400,000</w:t>
            </w:r>
          </w:p>
        </w:tc>
      </w:tr>
      <w:tr w:rsidR="009039EE" w:rsidRPr="00314C01" w:rsidTr="00613621">
        <w:trPr>
          <w:trHeight w:val="20"/>
          <w:jc w:val="center"/>
        </w:trPr>
        <w:tc>
          <w:tcPr>
            <w:tcW w:w="2598" w:type="dxa"/>
            <w:vAlign w:val="center"/>
          </w:tcPr>
          <w:p w:rsidR="009039EE" w:rsidRPr="00314C01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000 01 06 00 00 00 0000 600</w:t>
            </w:r>
          </w:p>
        </w:tc>
        <w:tc>
          <w:tcPr>
            <w:tcW w:w="5664" w:type="dxa"/>
          </w:tcPr>
          <w:p w:rsidR="009039EE" w:rsidRPr="00314C01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516" w:type="dxa"/>
            <w:vAlign w:val="center"/>
          </w:tcPr>
          <w:p w:rsidR="009039EE" w:rsidRPr="00314C01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400,000</w:t>
            </w:r>
          </w:p>
        </w:tc>
      </w:tr>
      <w:tr w:rsidR="009039EE" w:rsidRPr="00314C01" w:rsidTr="00613621">
        <w:trPr>
          <w:trHeight w:val="20"/>
          <w:jc w:val="center"/>
        </w:trPr>
        <w:tc>
          <w:tcPr>
            <w:tcW w:w="2598" w:type="dxa"/>
            <w:vAlign w:val="center"/>
          </w:tcPr>
          <w:p w:rsidR="009039EE" w:rsidRPr="00314C01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000 01 06 01 00 00 0000 000</w:t>
            </w:r>
          </w:p>
        </w:tc>
        <w:tc>
          <w:tcPr>
            <w:tcW w:w="5664" w:type="dxa"/>
          </w:tcPr>
          <w:p w:rsidR="009039EE" w:rsidRPr="00314C01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516" w:type="dxa"/>
            <w:vAlign w:val="center"/>
          </w:tcPr>
          <w:p w:rsidR="009039EE" w:rsidRPr="00314C01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400,000</w:t>
            </w:r>
          </w:p>
        </w:tc>
      </w:tr>
      <w:tr w:rsidR="009039EE" w:rsidRPr="00314C01" w:rsidTr="00613621">
        <w:trPr>
          <w:trHeight w:val="20"/>
          <w:jc w:val="center"/>
        </w:trPr>
        <w:tc>
          <w:tcPr>
            <w:tcW w:w="2598" w:type="dxa"/>
            <w:vAlign w:val="center"/>
          </w:tcPr>
          <w:p w:rsidR="009039EE" w:rsidRPr="00314C01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000 01 06 01 00 00 0000 630</w:t>
            </w:r>
          </w:p>
        </w:tc>
        <w:tc>
          <w:tcPr>
            <w:tcW w:w="5664" w:type="dxa"/>
          </w:tcPr>
          <w:p w:rsidR="009039EE" w:rsidRPr="00314C01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516" w:type="dxa"/>
            <w:vAlign w:val="center"/>
          </w:tcPr>
          <w:p w:rsidR="009039EE" w:rsidRPr="00314C01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400,000</w:t>
            </w:r>
          </w:p>
        </w:tc>
      </w:tr>
      <w:tr w:rsidR="009039EE" w:rsidRPr="00314C01" w:rsidTr="00613621">
        <w:trPr>
          <w:trHeight w:val="20"/>
          <w:jc w:val="center"/>
        </w:trPr>
        <w:tc>
          <w:tcPr>
            <w:tcW w:w="2598" w:type="dxa"/>
            <w:vAlign w:val="center"/>
          </w:tcPr>
          <w:p w:rsidR="009039EE" w:rsidRPr="00314C01" w:rsidRDefault="009039EE" w:rsidP="00613621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000 90 00 00 00 00 0000 000</w:t>
            </w:r>
          </w:p>
        </w:tc>
        <w:tc>
          <w:tcPr>
            <w:tcW w:w="5664" w:type="dxa"/>
            <w:vAlign w:val="center"/>
          </w:tcPr>
          <w:p w:rsidR="009039EE" w:rsidRPr="00314C01" w:rsidRDefault="009039EE" w:rsidP="00613621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Всего источников финансирования дефицита бюджета</w:t>
            </w:r>
          </w:p>
        </w:tc>
        <w:tc>
          <w:tcPr>
            <w:tcW w:w="1516" w:type="dxa"/>
            <w:vAlign w:val="center"/>
          </w:tcPr>
          <w:p w:rsidR="009039EE" w:rsidRPr="00314C01" w:rsidRDefault="009039EE" w:rsidP="00613621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11 720,530</w:t>
            </w:r>
          </w:p>
        </w:tc>
      </w:tr>
    </w:tbl>
    <w:p w:rsidR="009039EE" w:rsidRPr="00EE0D70" w:rsidRDefault="009039EE" w:rsidP="009039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21108">
        <w:rPr>
          <w:b/>
          <w:sz w:val="28"/>
          <w:szCs w:val="28"/>
        </w:rPr>
        <w:t xml:space="preserve">2. </w:t>
      </w:r>
      <w:r w:rsidRPr="00EE0D70">
        <w:rPr>
          <w:sz w:val="28"/>
          <w:szCs w:val="28"/>
        </w:rPr>
        <w:t>Настоящее решение вступ</w:t>
      </w:r>
      <w:r>
        <w:rPr>
          <w:sz w:val="28"/>
          <w:szCs w:val="28"/>
        </w:rPr>
        <w:t>ает в силу с даты его опублико</w:t>
      </w:r>
      <w:r w:rsidRPr="00EE0D70">
        <w:rPr>
          <w:sz w:val="28"/>
          <w:szCs w:val="28"/>
        </w:rPr>
        <w:t>вания в информационном бюллетене администрации Урюпинского муниципал</w:t>
      </w:r>
      <w:r>
        <w:rPr>
          <w:sz w:val="28"/>
          <w:szCs w:val="28"/>
        </w:rPr>
        <w:t>ь</w:t>
      </w:r>
      <w:r w:rsidRPr="00EE0D70">
        <w:rPr>
          <w:sz w:val="28"/>
          <w:szCs w:val="28"/>
        </w:rPr>
        <w:t>ного района «Районные ведомости».</w:t>
      </w:r>
    </w:p>
    <w:p w:rsidR="009039EE" w:rsidRPr="00EE0D70" w:rsidRDefault="009039EE" w:rsidP="009039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21108">
        <w:rPr>
          <w:b/>
          <w:sz w:val="28"/>
          <w:szCs w:val="28"/>
        </w:rPr>
        <w:t xml:space="preserve">3. </w:t>
      </w:r>
      <w:r w:rsidRPr="00EE0D70">
        <w:rPr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9039EE" w:rsidRDefault="009039EE" w:rsidP="009039EE">
      <w:pPr>
        <w:rPr>
          <w:b/>
          <w:sz w:val="28"/>
          <w:szCs w:val="28"/>
        </w:rPr>
      </w:pPr>
    </w:p>
    <w:p w:rsidR="009039EE" w:rsidRPr="00EE0D70" w:rsidRDefault="009039EE" w:rsidP="009039EE">
      <w:pPr>
        <w:rPr>
          <w:b/>
          <w:sz w:val="28"/>
          <w:szCs w:val="28"/>
        </w:rPr>
      </w:pPr>
    </w:p>
    <w:p w:rsidR="009039EE" w:rsidRPr="00EE0D70" w:rsidRDefault="009039EE" w:rsidP="009039EE">
      <w:pPr>
        <w:rPr>
          <w:b/>
          <w:sz w:val="28"/>
          <w:szCs w:val="28"/>
        </w:rPr>
      </w:pPr>
      <w:r w:rsidRPr="00EE0D70">
        <w:rPr>
          <w:b/>
          <w:sz w:val="28"/>
          <w:szCs w:val="28"/>
        </w:rPr>
        <w:t xml:space="preserve">             Председатель </w:t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  <w:t>Глава</w:t>
      </w:r>
    </w:p>
    <w:p w:rsidR="009039EE" w:rsidRPr="00EE0D70" w:rsidRDefault="009039EE" w:rsidP="009039EE">
      <w:pPr>
        <w:rPr>
          <w:b/>
          <w:sz w:val="28"/>
          <w:szCs w:val="28"/>
        </w:rPr>
      </w:pPr>
      <w:r w:rsidRPr="00EE0D70">
        <w:rPr>
          <w:b/>
          <w:sz w:val="28"/>
          <w:szCs w:val="28"/>
        </w:rPr>
        <w:t xml:space="preserve">Урюпинской районной Думы </w:t>
      </w:r>
      <w:r w:rsidRPr="00EE0D70">
        <w:rPr>
          <w:b/>
          <w:sz w:val="28"/>
          <w:szCs w:val="28"/>
        </w:rPr>
        <w:tab/>
        <w:t xml:space="preserve">  Урюпинского муниципального района</w:t>
      </w:r>
    </w:p>
    <w:p w:rsidR="009039EE" w:rsidRPr="000A761B" w:rsidRDefault="009039EE" w:rsidP="009039EE">
      <w:pPr>
        <w:rPr>
          <w:b/>
          <w:sz w:val="16"/>
          <w:szCs w:val="16"/>
        </w:rPr>
      </w:pPr>
    </w:p>
    <w:p w:rsidR="009039EE" w:rsidRDefault="009039EE" w:rsidP="009039EE">
      <w:pPr>
        <w:ind w:left="709"/>
        <w:jc w:val="both"/>
        <w:rPr>
          <w:b/>
          <w:sz w:val="28"/>
          <w:szCs w:val="28"/>
        </w:rPr>
      </w:pPr>
      <w:r w:rsidRPr="00EE0D70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     Т.Е. Матыкина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</w:t>
      </w:r>
      <w:r w:rsidRPr="00EE0D70">
        <w:rPr>
          <w:b/>
          <w:sz w:val="28"/>
          <w:szCs w:val="28"/>
        </w:rPr>
        <w:t>А.И.</w:t>
      </w:r>
      <w:r>
        <w:rPr>
          <w:b/>
          <w:sz w:val="28"/>
          <w:szCs w:val="28"/>
        </w:rPr>
        <w:t xml:space="preserve"> </w:t>
      </w:r>
      <w:r w:rsidRPr="00EE0D70">
        <w:rPr>
          <w:b/>
          <w:sz w:val="28"/>
          <w:szCs w:val="28"/>
        </w:rPr>
        <w:t>Феронов</w:t>
      </w:r>
    </w:p>
    <w:p w:rsidR="009039EE" w:rsidRDefault="009039EE" w:rsidP="009039EE"/>
    <w:p w:rsidR="009039EE" w:rsidRDefault="009039EE" w:rsidP="009039EE"/>
    <w:p w:rsidR="009039EE" w:rsidRDefault="009039EE" w:rsidP="009039EE"/>
    <w:p w:rsidR="009039EE" w:rsidRDefault="009039EE" w:rsidP="009039EE"/>
    <w:p w:rsidR="009039EE" w:rsidRDefault="009039EE" w:rsidP="009039EE"/>
    <w:p w:rsidR="009039EE" w:rsidRDefault="009039EE" w:rsidP="009039EE"/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E77D80"/>
    <w:multiLevelType w:val="hybridMultilevel"/>
    <w:tmpl w:val="9C700AEA"/>
    <w:lvl w:ilvl="0" w:tplc="6284FE18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5C2D78D1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960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4840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39EE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960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9EE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039E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"/>
    <w:qFormat/>
    <w:rsid w:val="009039EE"/>
    <w:pPr>
      <w:keepNext/>
      <w:keepLines/>
      <w:spacing w:before="200"/>
      <w:jc w:val="both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9039E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9039EE"/>
    <w:pPr>
      <w:keepNext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link w:val="50"/>
    <w:uiPriority w:val="9"/>
    <w:qFormat/>
    <w:rsid w:val="009039EE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rsid w:val="009039EE"/>
    <w:pPr>
      <w:keepNext/>
      <w:jc w:val="both"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link w:val="70"/>
    <w:uiPriority w:val="9"/>
    <w:qFormat/>
    <w:rsid w:val="009039EE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link w:val="80"/>
    <w:uiPriority w:val="9"/>
    <w:qFormat/>
    <w:rsid w:val="009039EE"/>
    <w:pPr>
      <w:keepNext/>
      <w:ind w:left="709"/>
      <w:jc w:val="both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uiPriority w:val="9"/>
    <w:qFormat/>
    <w:rsid w:val="009039EE"/>
    <w:pPr>
      <w:keepNext/>
      <w:jc w:val="center"/>
      <w:outlineLvl w:val="8"/>
    </w:pPr>
    <w:rPr>
      <w:b/>
      <w:bCs/>
      <w:i/>
      <w:iCs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39E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"/>
    <w:rsid w:val="009039EE"/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9039E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039EE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9039EE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9039EE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9039EE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9039EE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9039EE"/>
    <w:rPr>
      <w:rFonts w:eastAsia="Times New Roman"/>
      <w:b/>
      <w:bCs/>
      <w:i/>
      <w:iCs/>
      <w:color w:val="000000"/>
      <w:sz w:val="32"/>
      <w:szCs w:val="24"/>
      <w:lang w:eastAsia="ru-RU"/>
    </w:rPr>
  </w:style>
  <w:style w:type="paragraph" w:styleId="a3">
    <w:name w:val="Body Text"/>
    <w:aliases w:val="bt"/>
    <w:basedOn w:val="a"/>
    <w:link w:val="a4"/>
    <w:uiPriority w:val="99"/>
    <w:rsid w:val="009039EE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9039EE"/>
    <w:rPr>
      <w:rFonts w:eastAsia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9039EE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9039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39E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9039EE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PlusCell">
    <w:name w:val="ConsPlusCell"/>
    <w:rsid w:val="009039EE"/>
    <w:pPr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uiPriority w:val="99"/>
    <w:rsid w:val="009039E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9039EE"/>
    <w:rPr>
      <w:rFonts w:eastAsia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rsid w:val="009039EE"/>
    <w:pPr>
      <w:spacing w:before="100" w:beforeAutospacing="1" w:after="100" w:afterAutospacing="1"/>
    </w:pPr>
  </w:style>
  <w:style w:type="paragraph" w:customStyle="1" w:styleId="a8">
    <w:name w:val="Знак Знак Знак"/>
    <w:basedOn w:val="a"/>
    <w:rsid w:val="009039E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9">
    <w:name w:val="Не вступил в силу"/>
    <w:basedOn w:val="a0"/>
    <w:rsid w:val="009039EE"/>
    <w:rPr>
      <w:rFonts w:cs="Times New Roman"/>
      <w:color w:val="008080"/>
    </w:rPr>
  </w:style>
  <w:style w:type="paragraph" w:customStyle="1" w:styleId="aa">
    <w:name w:val="Таблицы (моноширинный)"/>
    <w:basedOn w:val="a"/>
    <w:next w:val="a"/>
    <w:rsid w:val="009039E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9039E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b">
    <w:name w:val="Body Text Indent"/>
    <w:basedOn w:val="a"/>
    <w:link w:val="ac"/>
    <w:uiPriority w:val="99"/>
    <w:rsid w:val="009039EE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9039EE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9039EE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9039EE"/>
    <w:rPr>
      <w:sz w:val="28"/>
    </w:rPr>
  </w:style>
  <w:style w:type="character" w:customStyle="1" w:styleId="24">
    <w:name w:val="Основной текст 2 Знак"/>
    <w:basedOn w:val="a0"/>
    <w:link w:val="23"/>
    <w:uiPriority w:val="99"/>
    <w:rsid w:val="009039EE"/>
    <w:rPr>
      <w:rFonts w:eastAsia="Times New Roman"/>
      <w:sz w:val="28"/>
      <w:szCs w:val="24"/>
      <w:lang w:eastAsia="ru-RU"/>
    </w:rPr>
  </w:style>
  <w:style w:type="paragraph" w:styleId="31">
    <w:name w:val="Body Text 3"/>
    <w:basedOn w:val="a"/>
    <w:link w:val="32"/>
    <w:uiPriority w:val="99"/>
    <w:rsid w:val="009039EE"/>
    <w:pPr>
      <w:jc w:val="both"/>
    </w:pPr>
    <w:rPr>
      <w:color w:val="CC99FF"/>
      <w:sz w:val="28"/>
    </w:rPr>
  </w:style>
  <w:style w:type="character" w:customStyle="1" w:styleId="32">
    <w:name w:val="Основной текст 3 Знак"/>
    <w:basedOn w:val="a0"/>
    <w:link w:val="31"/>
    <w:uiPriority w:val="99"/>
    <w:rsid w:val="009039EE"/>
    <w:rPr>
      <w:rFonts w:eastAsia="Times New Roman"/>
      <w:color w:val="CC99FF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9039EE"/>
    <w:pPr>
      <w:ind w:firstLine="708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9039EE"/>
    <w:rPr>
      <w:rFonts w:eastAsia="Times New Roman"/>
      <w:sz w:val="28"/>
      <w:szCs w:val="24"/>
      <w:lang w:eastAsia="ru-RU"/>
    </w:rPr>
  </w:style>
  <w:style w:type="paragraph" w:styleId="ad">
    <w:name w:val="header"/>
    <w:basedOn w:val="a"/>
    <w:link w:val="ae"/>
    <w:uiPriority w:val="99"/>
    <w:rsid w:val="009039E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9039EE"/>
    <w:rPr>
      <w:rFonts w:eastAsia="Times New Roman"/>
      <w:sz w:val="24"/>
      <w:szCs w:val="24"/>
      <w:lang w:eastAsia="ru-RU"/>
    </w:rPr>
  </w:style>
  <w:style w:type="character" w:styleId="af">
    <w:name w:val="page number"/>
    <w:basedOn w:val="a0"/>
    <w:uiPriority w:val="99"/>
    <w:rsid w:val="009039EE"/>
    <w:rPr>
      <w:rFonts w:cs="Times New Roman"/>
    </w:rPr>
  </w:style>
  <w:style w:type="paragraph" w:styleId="af0">
    <w:name w:val="footer"/>
    <w:basedOn w:val="a"/>
    <w:link w:val="af1"/>
    <w:uiPriority w:val="99"/>
    <w:rsid w:val="009039EE"/>
    <w:pPr>
      <w:tabs>
        <w:tab w:val="center" w:pos="4153"/>
        <w:tab w:val="right" w:pos="8306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9039EE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9039EE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9039EE"/>
    <w:rPr>
      <w:rFonts w:eastAsia="Times New Roman"/>
      <w:lang w:eastAsia="ru-RU"/>
    </w:rPr>
  </w:style>
  <w:style w:type="paragraph" w:styleId="af3">
    <w:name w:val="annotation text"/>
    <w:basedOn w:val="a"/>
    <w:link w:val="af2"/>
    <w:uiPriority w:val="99"/>
    <w:semiHidden/>
    <w:rsid w:val="009039EE"/>
    <w:rPr>
      <w:sz w:val="20"/>
      <w:szCs w:val="20"/>
    </w:rPr>
  </w:style>
  <w:style w:type="character" w:customStyle="1" w:styleId="11">
    <w:name w:val="Текст примечания Знак1"/>
    <w:basedOn w:val="a0"/>
    <w:uiPriority w:val="99"/>
    <w:semiHidden/>
    <w:rsid w:val="009039EE"/>
    <w:rPr>
      <w:rFonts w:eastAsia="Times New Roman"/>
      <w:lang w:eastAsia="ru-RU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9039EE"/>
    <w:rPr>
      <w:rFonts w:eastAsia="Times New Roman"/>
      <w:b/>
      <w:bCs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rsid w:val="009039EE"/>
    <w:rPr>
      <w:b/>
      <w:bCs/>
    </w:rPr>
  </w:style>
  <w:style w:type="character" w:customStyle="1" w:styleId="12">
    <w:name w:val="Тема примечания Знак1"/>
    <w:basedOn w:val="11"/>
    <w:uiPriority w:val="99"/>
    <w:semiHidden/>
    <w:rsid w:val="009039EE"/>
    <w:rPr>
      <w:rFonts w:eastAsia="Times New Roman"/>
      <w:b/>
      <w:bCs/>
      <w:lang w:eastAsia="ru-RU"/>
    </w:rPr>
  </w:style>
  <w:style w:type="paragraph" w:styleId="af6">
    <w:name w:val="Title"/>
    <w:basedOn w:val="a"/>
    <w:link w:val="af7"/>
    <w:uiPriority w:val="10"/>
    <w:qFormat/>
    <w:rsid w:val="009039EE"/>
    <w:pPr>
      <w:ind w:left="3969"/>
      <w:jc w:val="center"/>
    </w:pPr>
    <w:rPr>
      <w:sz w:val="28"/>
      <w:szCs w:val="20"/>
    </w:rPr>
  </w:style>
  <w:style w:type="character" w:customStyle="1" w:styleId="af7">
    <w:name w:val="Название Знак"/>
    <w:basedOn w:val="a0"/>
    <w:link w:val="af6"/>
    <w:uiPriority w:val="10"/>
    <w:rsid w:val="009039EE"/>
    <w:rPr>
      <w:rFonts w:eastAsia="Times New Roman"/>
      <w:sz w:val="28"/>
      <w:lang w:eastAsia="ru-RU"/>
    </w:rPr>
  </w:style>
  <w:style w:type="character" w:customStyle="1" w:styleId="18">
    <w:name w:val="Знак Знак18"/>
    <w:basedOn w:val="a0"/>
    <w:rsid w:val="009039EE"/>
    <w:rPr>
      <w:rFonts w:ascii="TimesET" w:hAnsi="TimesET" w:cs="Times New Roman"/>
      <w:b/>
      <w:sz w:val="28"/>
    </w:rPr>
  </w:style>
  <w:style w:type="character" w:customStyle="1" w:styleId="110">
    <w:name w:val="Знак Знак11"/>
    <w:basedOn w:val="a0"/>
    <w:rsid w:val="009039EE"/>
    <w:rPr>
      <w:rFonts w:cs="Times New Roman"/>
      <w:sz w:val="24"/>
      <w:szCs w:val="24"/>
    </w:rPr>
  </w:style>
  <w:style w:type="paragraph" w:customStyle="1" w:styleId="ConsCell">
    <w:name w:val="ConsCell"/>
    <w:rsid w:val="009039E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3">
    <w:name w:val="Знак Знак Знак1"/>
    <w:basedOn w:val="a"/>
    <w:rsid w:val="009039E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Normal1">
    <w:name w:val="Normal1"/>
    <w:rsid w:val="009039EE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rsid w:val="009039EE"/>
    <w:rPr>
      <w:rFonts w:ascii="Arial" w:hAnsi="Arial"/>
      <w:b/>
      <w:kern w:val="32"/>
      <w:sz w:val="32"/>
      <w:lang w:val="ru-RU" w:eastAsia="ru-RU"/>
    </w:rPr>
  </w:style>
  <w:style w:type="character" w:customStyle="1" w:styleId="H2">
    <w:name w:val="H2 Знак"/>
    <w:aliases w:val="&quot;Изумруд&quot; Знак Знак"/>
    <w:locked/>
    <w:rsid w:val="009039EE"/>
    <w:rPr>
      <w:sz w:val="24"/>
      <w:lang w:val="ru-RU" w:eastAsia="ru-RU"/>
    </w:rPr>
  </w:style>
  <w:style w:type="character" w:customStyle="1" w:styleId="17">
    <w:name w:val="Знак Знак17"/>
    <w:rsid w:val="009039EE"/>
    <w:rPr>
      <w:rFonts w:ascii="TimesET" w:hAnsi="TimesET"/>
      <w:b/>
      <w:sz w:val="24"/>
      <w:lang w:val="ru-RU" w:eastAsia="ru-RU"/>
    </w:rPr>
  </w:style>
  <w:style w:type="character" w:customStyle="1" w:styleId="16">
    <w:name w:val="Знак Знак16"/>
    <w:rsid w:val="009039EE"/>
    <w:rPr>
      <w:sz w:val="24"/>
      <w:lang w:val="ru-RU" w:eastAsia="ru-RU"/>
    </w:rPr>
  </w:style>
  <w:style w:type="character" w:customStyle="1" w:styleId="15">
    <w:name w:val="Знак Знак15"/>
    <w:rsid w:val="009039EE"/>
    <w:rPr>
      <w:rFonts w:ascii="TimesET" w:hAnsi="TimesET"/>
      <w:b/>
      <w:sz w:val="24"/>
      <w:lang w:val="ru-RU" w:eastAsia="ru-RU"/>
    </w:rPr>
  </w:style>
  <w:style w:type="character" w:customStyle="1" w:styleId="14">
    <w:name w:val="Знак Знак14"/>
    <w:rsid w:val="009039EE"/>
    <w:rPr>
      <w:rFonts w:ascii="TimesET" w:hAnsi="TimesET"/>
      <w:b/>
      <w:sz w:val="30"/>
      <w:lang w:val="ru-RU" w:eastAsia="ru-RU"/>
    </w:rPr>
  </w:style>
  <w:style w:type="character" w:customStyle="1" w:styleId="130">
    <w:name w:val="Знак Знак13"/>
    <w:rsid w:val="009039EE"/>
    <w:rPr>
      <w:b/>
      <w:sz w:val="28"/>
      <w:lang w:val="ru-RU" w:eastAsia="ru-RU"/>
    </w:rPr>
  </w:style>
  <w:style w:type="character" w:customStyle="1" w:styleId="100">
    <w:name w:val="Знак Знак10"/>
    <w:rsid w:val="009039EE"/>
    <w:rPr>
      <w:sz w:val="24"/>
      <w:lang w:val="ru-RU" w:eastAsia="ru-RU"/>
    </w:rPr>
  </w:style>
  <w:style w:type="character" w:customStyle="1" w:styleId="91">
    <w:name w:val="Знак Знак9"/>
    <w:locked/>
    <w:rsid w:val="009039EE"/>
    <w:rPr>
      <w:sz w:val="24"/>
      <w:lang w:val="ru-RU" w:eastAsia="ru-RU"/>
    </w:rPr>
  </w:style>
  <w:style w:type="character" w:customStyle="1" w:styleId="81">
    <w:name w:val="Знак Знак8"/>
    <w:rsid w:val="009039EE"/>
    <w:rPr>
      <w:sz w:val="16"/>
      <w:lang w:val="ru-RU" w:eastAsia="ru-RU"/>
    </w:rPr>
  </w:style>
  <w:style w:type="paragraph" w:customStyle="1" w:styleId="ConsTitle">
    <w:name w:val="ConsTitle"/>
    <w:rsid w:val="009039EE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character" w:customStyle="1" w:styleId="71">
    <w:name w:val="Знак Знак7"/>
    <w:rsid w:val="009039EE"/>
    <w:rPr>
      <w:sz w:val="24"/>
      <w:lang w:val="ru-RU" w:eastAsia="ru-RU"/>
    </w:rPr>
  </w:style>
  <w:style w:type="character" w:customStyle="1" w:styleId="61">
    <w:name w:val="Знак Знак6"/>
    <w:rsid w:val="009039EE"/>
    <w:rPr>
      <w:sz w:val="24"/>
      <w:lang w:val="ru-RU" w:eastAsia="ru-RU"/>
    </w:rPr>
  </w:style>
  <w:style w:type="character" w:customStyle="1" w:styleId="51">
    <w:name w:val="Знак Знак5"/>
    <w:rsid w:val="009039EE"/>
    <w:rPr>
      <w:sz w:val="24"/>
      <w:lang w:val="ru-RU" w:eastAsia="ru-RU"/>
    </w:rPr>
  </w:style>
  <w:style w:type="character" w:customStyle="1" w:styleId="35">
    <w:name w:val="Знак Знак3"/>
    <w:rsid w:val="009039EE"/>
    <w:rPr>
      <w:sz w:val="24"/>
      <w:lang w:val="ru-RU" w:eastAsia="ru-RU"/>
    </w:rPr>
  </w:style>
  <w:style w:type="character" w:customStyle="1" w:styleId="af8">
    <w:name w:val="Знак Знак"/>
    <w:rsid w:val="009039EE"/>
    <w:rPr>
      <w:sz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9039EE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b">
    <w:name w:val="Знак1"/>
    <w:basedOn w:val="a"/>
    <w:rsid w:val="009039EE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character" w:styleId="af9">
    <w:name w:val="Strong"/>
    <w:basedOn w:val="a0"/>
    <w:uiPriority w:val="22"/>
    <w:qFormat/>
    <w:rsid w:val="009039EE"/>
    <w:rPr>
      <w:b/>
    </w:rPr>
  </w:style>
  <w:style w:type="paragraph" w:customStyle="1" w:styleId="1c">
    <w:name w:val="Знак Знак Знак Знак1 Знак Знак Знак"/>
    <w:basedOn w:val="a"/>
    <w:rsid w:val="009039E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a">
    <w:name w:val="Знак"/>
    <w:basedOn w:val="a"/>
    <w:rsid w:val="009039EE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b">
    <w:name w:val="Прижатый влево"/>
    <w:basedOn w:val="a"/>
    <w:next w:val="a"/>
    <w:rsid w:val="009039EE"/>
    <w:pPr>
      <w:autoSpaceDE w:val="0"/>
      <w:autoSpaceDN w:val="0"/>
      <w:adjustRightInd w:val="0"/>
    </w:pPr>
    <w:rPr>
      <w:rFonts w:ascii="Arial" w:hAnsi="Arial"/>
    </w:rPr>
  </w:style>
  <w:style w:type="character" w:styleId="afc">
    <w:name w:val="Hyperlink"/>
    <w:basedOn w:val="a0"/>
    <w:uiPriority w:val="99"/>
    <w:rsid w:val="009039EE"/>
    <w:rPr>
      <w:color w:val="0000FF"/>
      <w:u w:val="single"/>
    </w:rPr>
  </w:style>
  <w:style w:type="paragraph" w:customStyle="1" w:styleId="consplusnormal0">
    <w:name w:val="consplusnormal"/>
    <w:basedOn w:val="a"/>
    <w:rsid w:val="009039EE"/>
    <w:pPr>
      <w:spacing w:before="100" w:beforeAutospacing="1" w:after="100" w:afterAutospacing="1"/>
    </w:pPr>
  </w:style>
  <w:style w:type="table" w:styleId="afd">
    <w:name w:val="Table Grid"/>
    <w:basedOn w:val="a1"/>
    <w:rsid w:val="009039EE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9EE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039E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"/>
    <w:qFormat/>
    <w:rsid w:val="009039EE"/>
    <w:pPr>
      <w:keepNext/>
      <w:keepLines/>
      <w:spacing w:before="200"/>
      <w:jc w:val="both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9039E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9039EE"/>
    <w:pPr>
      <w:keepNext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link w:val="50"/>
    <w:uiPriority w:val="9"/>
    <w:qFormat/>
    <w:rsid w:val="009039EE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rsid w:val="009039EE"/>
    <w:pPr>
      <w:keepNext/>
      <w:jc w:val="both"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link w:val="70"/>
    <w:uiPriority w:val="9"/>
    <w:qFormat/>
    <w:rsid w:val="009039EE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link w:val="80"/>
    <w:uiPriority w:val="9"/>
    <w:qFormat/>
    <w:rsid w:val="009039EE"/>
    <w:pPr>
      <w:keepNext/>
      <w:ind w:left="709"/>
      <w:jc w:val="both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uiPriority w:val="9"/>
    <w:qFormat/>
    <w:rsid w:val="009039EE"/>
    <w:pPr>
      <w:keepNext/>
      <w:jc w:val="center"/>
      <w:outlineLvl w:val="8"/>
    </w:pPr>
    <w:rPr>
      <w:b/>
      <w:bCs/>
      <w:i/>
      <w:iCs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39E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"/>
    <w:rsid w:val="009039EE"/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9039E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039EE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9039EE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9039EE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9039EE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9039EE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9039EE"/>
    <w:rPr>
      <w:rFonts w:eastAsia="Times New Roman"/>
      <w:b/>
      <w:bCs/>
      <w:i/>
      <w:iCs/>
      <w:color w:val="000000"/>
      <w:sz w:val="32"/>
      <w:szCs w:val="24"/>
      <w:lang w:eastAsia="ru-RU"/>
    </w:rPr>
  </w:style>
  <w:style w:type="paragraph" w:styleId="a3">
    <w:name w:val="Body Text"/>
    <w:aliases w:val="bt"/>
    <w:basedOn w:val="a"/>
    <w:link w:val="a4"/>
    <w:uiPriority w:val="99"/>
    <w:rsid w:val="009039EE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9039EE"/>
    <w:rPr>
      <w:rFonts w:eastAsia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9039EE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9039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39E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9039EE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PlusCell">
    <w:name w:val="ConsPlusCell"/>
    <w:rsid w:val="009039EE"/>
    <w:pPr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uiPriority w:val="99"/>
    <w:rsid w:val="009039E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9039EE"/>
    <w:rPr>
      <w:rFonts w:eastAsia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rsid w:val="009039EE"/>
    <w:pPr>
      <w:spacing w:before="100" w:beforeAutospacing="1" w:after="100" w:afterAutospacing="1"/>
    </w:pPr>
  </w:style>
  <w:style w:type="paragraph" w:customStyle="1" w:styleId="a8">
    <w:name w:val="Знак Знак Знак"/>
    <w:basedOn w:val="a"/>
    <w:rsid w:val="009039E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9">
    <w:name w:val="Не вступил в силу"/>
    <w:basedOn w:val="a0"/>
    <w:rsid w:val="009039EE"/>
    <w:rPr>
      <w:rFonts w:cs="Times New Roman"/>
      <w:color w:val="008080"/>
    </w:rPr>
  </w:style>
  <w:style w:type="paragraph" w:customStyle="1" w:styleId="aa">
    <w:name w:val="Таблицы (моноширинный)"/>
    <w:basedOn w:val="a"/>
    <w:next w:val="a"/>
    <w:rsid w:val="009039E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9039E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b">
    <w:name w:val="Body Text Indent"/>
    <w:basedOn w:val="a"/>
    <w:link w:val="ac"/>
    <w:uiPriority w:val="99"/>
    <w:rsid w:val="009039EE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9039EE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9039EE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9039EE"/>
    <w:rPr>
      <w:sz w:val="28"/>
    </w:rPr>
  </w:style>
  <w:style w:type="character" w:customStyle="1" w:styleId="24">
    <w:name w:val="Основной текст 2 Знак"/>
    <w:basedOn w:val="a0"/>
    <w:link w:val="23"/>
    <w:uiPriority w:val="99"/>
    <w:rsid w:val="009039EE"/>
    <w:rPr>
      <w:rFonts w:eastAsia="Times New Roman"/>
      <w:sz w:val="28"/>
      <w:szCs w:val="24"/>
      <w:lang w:eastAsia="ru-RU"/>
    </w:rPr>
  </w:style>
  <w:style w:type="paragraph" w:styleId="31">
    <w:name w:val="Body Text 3"/>
    <w:basedOn w:val="a"/>
    <w:link w:val="32"/>
    <w:uiPriority w:val="99"/>
    <w:rsid w:val="009039EE"/>
    <w:pPr>
      <w:jc w:val="both"/>
    </w:pPr>
    <w:rPr>
      <w:color w:val="CC99FF"/>
      <w:sz w:val="28"/>
    </w:rPr>
  </w:style>
  <w:style w:type="character" w:customStyle="1" w:styleId="32">
    <w:name w:val="Основной текст 3 Знак"/>
    <w:basedOn w:val="a0"/>
    <w:link w:val="31"/>
    <w:uiPriority w:val="99"/>
    <w:rsid w:val="009039EE"/>
    <w:rPr>
      <w:rFonts w:eastAsia="Times New Roman"/>
      <w:color w:val="CC99FF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9039EE"/>
    <w:pPr>
      <w:ind w:firstLine="708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9039EE"/>
    <w:rPr>
      <w:rFonts w:eastAsia="Times New Roman"/>
      <w:sz w:val="28"/>
      <w:szCs w:val="24"/>
      <w:lang w:eastAsia="ru-RU"/>
    </w:rPr>
  </w:style>
  <w:style w:type="paragraph" w:styleId="ad">
    <w:name w:val="header"/>
    <w:basedOn w:val="a"/>
    <w:link w:val="ae"/>
    <w:uiPriority w:val="99"/>
    <w:rsid w:val="009039E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9039EE"/>
    <w:rPr>
      <w:rFonts w:eastAsia="Times New Roman"/>
      <w:sz w:val="24"/>
      <w:szCs w:val="24"/>
      <w:lang w:eastAsia="ru-RU"/>
    </w:rPr>
  </w:style>
  <w:style w:type="character" w:styleId="af">
    <w:name w:val="page number"/>
    <w:basedOn w:val="a0"/>
    <w:uiPriority w:val="99"/>
    <w:rsid w:val="009039EE"/>
    <w:rPr>
      <w:rFonts w:cs="Times New Roman"/>
    </w:rPr>
  </w:style>
  <w:style w:type="paragraph" w:styleId="af0">
    <w:name w:val="footer"/>
    <w:basedOn w:val="a"/>
    <w:link w:val="af1"/>
    <w:uiPriority w:val="99"/>
    <w:rsid w:val="009039EE"/>
    <w:pPr>
      <w:tabs>
        <w:tab w:val="center" w:pos="4153"/>
        <w:tab w:val="right" w:pos="8306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9039EE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9039EE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9039EE"/>
    <w:rPr>
      <w:rFonts w:eastAsia="Times New Roman"/>
      <w:lang w:eastAsia="ru-RU"/>
    </w:rPr>
  </w:style>
  <w:style w:type="paragraph" w:styleId="af3">
    <w:name w:val="annotation text"/>
    <w:basedOn w:val="a"/>
    <w:link w:val="af2"/>
    <w:uiPriority w:val="99"/>
    <w:semiHidden/>
    <w:rsid w:val="009039EE"/>
    <w:rPr>
      <w:sz w:val="20"/>
      <w:szCs w:val="20"/>
    </w:rPr>
  </w:style>
  <w:style w:type="character" w:customStyle="1" w:styleId="11">
    <w:name w:val="Текст примечания Знак1"/>
    <w:basedOn w:val="a0"/>
    <w:uiPriority w:val="99"/>
    <w:semiHidden/>
    <w:rsid w:val="009039EE"/>
    <w:rPr>
      <w:rFonts w:eastAsia="Times New Roman"/>
      <w:lang w:eastAsia="ru-RU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9039EE"/>
    <w:rPr>
      <w:rFonts w:eastAsia="Times New Roman"/>
      <w:b/>
      <w:bCs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rsid w:val="009039EE"/>
    <w:rPr>
      <w:b/>
      <w:bCs/>
    </w:rPr>
  </w:style>
  <w:style w:type="character" w:customStyle="1" w:styleId="12">
    <w:name w:val="Тема примечания Знак1"/>
    <w:basedOn w:val="11"/>
    <w:uiPriority w:val="99"/>
    <w:semiHidden/>
    <w:rsid w:val="009039EE"/>
    <w:rPr>
      <w:rFonts w:eastAsia="Times New Roman"/>
      <w:b/>
      <w:bCs/>
      <w:lang w:eastAsia="ru-RU"/>
    </w:rPr>
  </w:style>
  <w:style w:type="paragraph" w:styleId="af6">
    <w:name w:val="Title"/>
    <w:basedOn w:val="a"/>
    <w:link w:val="af7"/>
    <w:uiPriority w:val="10"/>
    <w:qFormat/>
    <w:rsid w:val="009039EE"/>
    <w:pPr>
      <w:ind w:left="3969"/>
      <w:jc w:val="center"/>
    </w:pPr>
    <w:rPr>
      <w:sz w:val="28"/>
      <w:szCs w:val="20"/>
    </w:rPr>
  </w:style>
  <w:style w:type="character" w:customStyle="1" w:styleId="af7">
    <w:name w:val="Название Знак"/>
    <w:basedOn w:val="a0"/>
    <w:link w:val="af6"/>
    <w:uiPriority w:val="10"/>
    <w:rsid w:val="009039EE"/>
    <w:rPr>
      <w:rFonts w:eastAsia="Times New Roman"/>
      <w:sz w:val="28"/>
      <w:lang w:eastAsia="ru-RU"/>
    </w:rPr>
  </w:style>
  <w:style w:type="character" w:customStyle="1" w:styleId="18">
    <w:name w:val="Знак Знак18"/>
    <w:basedOn w:val="a0"/>
    <w:rsid w:val="009039EE"/>
    <w:rPr>
      <w:rFonts w:ascii="TimesET" w:hAnsi="TimesET" w:cs="Times New Roman"/>
      <w:b/>
      <w:sz w:val="28"/>
    </w:rPr>
  </w:style>
  <w:style w:type="character" w:customStyle="1" w:styleId="110">
    <w:name w:val="Знак Знак11"/>
    <w:basedOn w:val="a0"/>
    <w:rsid w:val="009039EE"/>
    <w:rPr>
      <w:rFonts w:cs="Times New Roman"/>
      <w:sz w:val="24"/>
      <w:szCs w:val="24"/>
    </w:rPr>
  </w:style>
  <w:style w:type="paragraph" w:customStyle="1" w:styleId="ConsCell">
    <w:name w:val="ConsCell"/>
    <w:rsid w:val="009039E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3">
    <w:name w:val="Знак Знак Знак1"/>
    <w:basedOn w:val="a"/>
    <w:rsid w:val="009039E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Normal1">
    <w:name w:val="Normal1"/>
    <w:rsid w:val="009039EE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rsid w:val="009039EE"/>
    <w:rPr>
      <w:rFonts w:ascii="Arial" w:hAnsi="Arial"/>
      <w:b/>
      <w:kern w:val="32"/>
      <w:sz w:val="32"/>
      <w:lang w:val="ru-RU" w:eastAsia="ru-RU"/>
    </w:rPr>
  </w:style>
  <w:style w:type="character" w:customStyle="1" w:styleId="H2">
    <w:name w:val="H2 Знак"/>
    <w:aliases w:val="&quot;Изумруд&quot; Знак Знак"/>
    <w:locked/>
    <w:rsid w:val="009039EE"/>
    <w:rPr>
      <w:sz w:val="24"/>
      <w:lang w:val="ru-RU" w:eastAsia="ru-RU"/>
    </w:rPr>
  </w:style>
  <w:style w:type="character" w:customStyle="1" w:styleId="17">
    <w:name w:val="Знак Знак17"/>
    <w:rsid w:val="009039EE"/>
    <w:rPr>
      <w:rFonts w:ascii="TimesET" w:hAnsi="TimesET"/>
      <w:b/>
      <w:sz w:val="24"/>
      <w:lang w:val="ru-RU" w:eastAsia="ru-RU"/>
    </w:rPr>
  </w:style>
  <w:style w:type="character" w:customStyle="1" w:styleId="16">
    <w:name w:val="Знак Знак16"/>
    <w:rsid w:val="009039EE"/>
    <w:rPr>
      <w:sz w:val="24"/>
      <w:lang w:val="ru-RU" w:eastAsia="ru-RU"/>
    </w:rPr>
  </w:style>
  <w:style w:type="character" w:customStyle="1" w:styleId="15">
    <w:name w:val="Знак Знак15"/>
    <w:rsid w:val="009039EE"/>
    <w:rPr>
      <w:rFonts w:ascii="TimesET" w:hAnsi="TimesET"/>
      <w:b/>
      <w:sz w:val="24"/>
      <w:lang w:val="ru-RU" w:eastAsia="ru-RU"/>
    </w:rPr>
  </w:style>
  <w:style w:type="character" w:customStyle="1" w:styleId="14">
    <w:name w:val="Знак Знак14"/>
    <w:rsid w:val="009039EE"/>
    <w:rPr>
      <w:rFonts w:ascii="TimesET" w:hAnsi="TimesET"/>
      <w:b/>
      <w:sz w:val="30"/>
      <w:lang w:val="ru-RU" w:eastAsia="ru-RU"/>
    </w:rPr>
  </w:style>
  <w:style w:type="character" w:customStyle="1" w:styleId="130">
    <w:name w:val="Знак Знак13"/>
    <w:rsid w:val="009039EE"/>
    <w:rPr>
      <w:b/>
      <w:sz w:val="28"/>
      <w:lang w:val="ru-RU" w:eastAsia="ru-RU"/>
    </w:rPr>
  </w:style>
  <w:style w:type="character" w:customStyle="1" w:styleId="100">
    <w:name w:val="Знак Знак10"/>
    <w:rsid w:val="009039EE"/>
    <w:rPr>
      <w:sz w:val="24"/>
      <w:lang w:val="ru-RU" w:eastAsia="ru-RU"/>
    </w:rPr>
  </w:style>
  <w:style w:type="character" w:customStyle="1" w:styleId="91">
    <w:name w:val="Знак Знак9"/>
    <w:locked/>
    <w:rsid w:val="009039EE"/>
    <w:rPr>
      <w:sz w:val="24"/>
      <w:lang w:val="ru-RU" w:eastAsia="ru-RU"/>
    </w:rPr>
  </w:style>
  <w:style w:type="character" w:customStyle="1" w:styleId="81">
    <w:name w:val="Знак Знак8"/>
    <w:rsid w:val="009039EE"/>
    <w:rPr>
      <w:sz w:val="16"/>
      <w:lang w:val="ru-RU" w:eastAsia="ru-RU"/>
    </w:rPr>
  </w:style>
  <w:style w:type="paragraph" w:customStyle="1" w:styleId="ConsTitle">
    <w:name w:val="ConsTitle"/>
    <w:rsid w:val="009039EE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character" w:customStyle="1" w:styleId="71">
    <w:name w:val="Знак Знак7"/>
    <w:rsid w:val="009039EE"/>
    <w:rPr>
      <w:sz w:val="24"/>
      <w:lang w:val="ru-RU" w:eastAsia="ru-RU"/>
    </w:rPr>
  </w:style>
  <w:style w:type="character" w:customStyle="1" w:styleId="61">
    <w:name w:val="Знак Знак6"/>
    <w:rsid w:val="009039EE"/>
    <w:rPr>
      <w:sz w:val="24"/>
      <w:lang w:val="ru-RU" w:eastAsia="ru-RU"/>
    </w:rPr>
  </w:style>
  <w:style w:type="character" w:customStyle="1" w:styleId="51">
    <w:name w:val="Знак Знак5"/>
    <w:rsid w:val="009039EE"/>
    <w:rPr>
      <w:sz w:val="24"/>
      <w:lang w:val="ru-RU" w:eastAsia="ru-RU"/>
    </w:rPr>
  </w:style>
  <w:style w:type="character" w:customStyle="1" w:styleId="35">
    <w:name w:val="Знак Знак3"/>
    <w:rsid w:val="009039EE"/>
    <w:rPr>
      <w:sz w:val="24"/>
      <w:lang w:val="ru-RU" w:eastAsia="ru-RU"/>
    </w:rPr>
  </w:style>
  <w:style w:type="character" w:customStyle="1" w:styleId="af8">
    <w:name w:val="Знак Знак"/>
    <w:rsid w:val="009039EE"/>
    <w:rPr>
      <w:sz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9039EE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b">
    <w:name w:val="Знак1"/>
    <w:basedOn w:val="a"/>
    <w:rsid w:val="009039EE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character" w:styleId="af9">
    <w:name w:val="Strong"/>
    <w:basedOn w:val="a0"/>
    <w:uiPriority w:val="22"/>
    <w:qFormat/>
    <w:rsid w:val="009039EE"/>
    <w:rPr>
      <w:b/>
    </w:rPr>
  </w:style>
  <w:style w:type="paragraph" w:customStyle="1" w:styleId="1c">
    <w:name w:val="Знак Знак Знак Знак1 Знак Знак Знак"/>
    <w:basedOn w:val="a"/>
    <w:rsid w:val="009039E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a">
    <w:name w:val="Знак"/>
    <w:basedOn w:val="a"/>
    <w:rsid w:val="009039EE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b">
    <w:name w:val="Прижатый влево"/>
    <w:basedOn w:val="a"/>
    <w:next w:val="a"/>
    <w:rsid w:val="009039EE"/>
    <w:pPr>
      <w:autoSpaceDE w:val="0"/>
      <w:autoSpaceDN w:val="0"/>
      <w:adjustRightInd w:val="0"/>
    </w:pPr>
    <w:rPr>
      <w:rFonts w:ascii="Arial" w:hAnsi="Arial"/>
    </w:rPr>
  </w:style>
  <w:style w:type="character" w:styleId="afc">
    <w:name w:val="Hyperlink"/>
    <w:basedOn w:val="a0"/>
    <w:uiPriority w:val="99"/>
    <w:rsid w:val="009039EE"/>
    <w:rPr>
      <w:color w:val="0000FF"/>
      <w:u w:val="single"/>
    </w:rPr>
  </w:style>
  <w:style w:type="paragraph" w:customStyle="1" w:styleId="consplusnormal0">
    <w:name w:val="consplusnormal"/>
    <w:basedOn w:val="a"/>
    <w:rsid w:val="009039EE"/>
    <w:pPr>
      <w:spacing w:before="100" w:beforeAutospacing="1" w:after="100" w:afterAutospacing="1"/>
    </w:pPr>
  </w:style>
  <w:style w:type="table" w:styleId="afd">
    <w:name w:val="Table Grid"/>
    <w:basedOn w:val="a1"/>
    <w:rsid w:val="009039EE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umr34.ru/sites/default/files/files/%D0%9F%D0%BE%D1%81%D1%82%D0%B0%D0%BD%D0%BE%D0%B2%D0%BB%D0%B5%D0%BD%D0%B8%D0%B5%20%E2%84%96%20765%20%20%D0%B8%D0%B7%D0%BC%D0%B5%D0%BD%D0%B5%D0%BD%D0%B8%D1%8F%20%D0%B2%20%D0%BF%D1%80%D0%BE%D0%B3%D1%80%D0%B0%D0%BC%D0%BC%D1%83%20%D0%BF%D0%BE%D0%B6%D0%B0%D1%80%20%D0%B1%D0%B5%D0%B7%D0%BE%D0%BF%D0%B0%D1%81%D0%BD%D0%BE%D1%81%D1%82%D1%8C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14445</Words>
  <Characters>82343</Characters>
  <Application>Microsoft Office Word</Application>
  <DocSecurity>0</DocSecurity>
  <Lines>686</Lines>
  <Paragraphs>193</Paragraphs>
  <ScaleCrop>false</ScaleCrop>
  <Company>Урюпинскуая районная Дума</Company>
  <LinksUpToDate>false</LinksUpToDate>
  <CharactersWithSpaces>96595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2015-02-10T06:06:00Z</dcterms:created>
  <dcterms:modified xsi:type="dcterms:W3CDTF">2015-02-10T06:08:00Z</dcterms:modified>
</cp:coreProperties>
</file>