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6988" w:rsidRPr="007F6988" w:rsidRDefault="007F6988" w:rsidP="007F6988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  <w:r>
        <w:rPr>
          <w:b/>
          <w:sz w:val="28"/>
          <w:szCs w:val="28"/>
        </w:rPr>
        <w:t xml:space="preserve">                                 </w:t>
      </w:r>
      <w:r>
        <w:rPr>
          <w:sz w:val="28"/>
          <w:szCs w:val="28"/>
        </w:rPr>
        <w:t xml:space="preserve">                                      </w:t>
      </w:r>
      <w:r>
        <w:rPr>
          <w:b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24F54C79" wp14:editId="71837F5E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3" name="Рисунок 3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F6988" w:rsidRDefault="007F6988" w:rsidP="007F6988">
      <w:pPr>
        <w:tabs>
          <w:tab w:val="left" w:pos="1725"/>
          <w:tab w:val="center" w:pos="4677"/>
        </w:tabs>
        <w:jc w:val="center"/>
        <w:rPr>
          <w:i/>
          <w:color w:val="000000"/>
          <w:sz w:val="32"/>
          <w:szCs w:val="32"/>
        </w:rPr>
      </w:pPr>
    </w:p>
    <w:p w:rsidR="007F6988" w:rsidRDefault="007F6988" w:rsidP="007F6988">
      <w:pPr>
        <w:tabs>
          <w:tab w:val="left" w:pos="1725"/>
          <w:tab w:val="center" w:pos="4677"/>
        </w:tabs>
        <w:jc w:val="center"/>
        <w:rPr>
          <w:i/>
          <w:color w:val="000000"/>
          <w:sz w:val="32"/>
          <w:szCs w:val="32"/>
        </w:rPr>
      </w:pPr>
    </w:p>
    <w:p w:rsidR="007F6988" w:rsidRDefault="007F6988" w:rsidP="007F6988">
      <w:pPr>
        <w:tabs>
          <w:tab w:val="left" w:pos="1725"/>
          <w:tab w:val="center" w:pos="4677"/>
        </w:tabs>
        <w:jc w:val="center"/>
        <w:rPr>
          <w:i/>
          <w:color w:val="000000"/>
          <w:sz w:val="32"/>
          <w:szCs w:val="32"/>
        </w:rPr>
      </w:pPr>
    </w:p>
    <w:p w:rsidR="007F6988" w:rsidRPr="00B34C8E" w:rsidRDefault="007F6988" w:rsidP="007F6988">
      <w:pPr>
        <w:tabs>
          <w:tab w:val="left" w:pos="1725"/>
          <w:tab w:val="center" w:pos="4677"/>
        </w:tabs>
        <w:jc w:val="center"/>
        <w:rPr>
          <w:sz w:val="32"/>
          <w:szCs w:val="32"/>
        </w:rPr>
      </w:pPr>
      <w:r w:rsidRPr="00B34C8E">
        <w:rPr>
          <w:i/>
          <w:color w:val="000000"/>
          <w:sz w:val="32"/>
          <w:szCs w:val="32"/>
        </w:rPr>
        <w:t>РОССИЙСКАЯ  ФЕДЕРАЦИЯ</w:t>
      </w:r>
    </w:p>
    <w:p w:rsidR="007F6988" w:rsidRPr="00CA6880" w:rsidRDefault="007F6988" w:rsidP="007F6988">
      <w:pPr>
        <w:jc w:val="center"/>
        <w:rPr>
          <w:b/>
          <w:i/>
          <w:color w:val="000000"/>
          <w:sz w:val="28"/>
          <w:szCs w:val="28"/>
        </w:rPr>
      </w:pPr>
      <w:r w:rsidRPr="00CA6880">
        <w:rPr>
          <w:b/>
          <w:i/>
          <w:color w:val="000000"/>
          <w:sz w:val="28"/>
          <w:szCs w:val="28"/>
        </w:rPr>
        <w:t>УРЮПИНСКАЯ  РАЙОННАЯ  ДУМА</w:t>
      </w:r>
    </w:p>
    <w:p w:rsidR="007F6988" w:rsidRPr="00CA6880" w:rsidRDefault="007F6988" w:rsidP="007F6988">
      <w:pPr>
        <w:pStyle w:val="2"/>
        <w:jc w:val="center"/>
        <w:rPr>
          <w:i/>
          <w:color w:val="000000"/>
          <w:sz w:val="28"/>
          <w:szCs w:val="28"/>
        </w:rPr>
      </w:pPr>
      <w:r w:rsidRPr="00CA6880">
        <w:rPr>
          <w:i/>
          <w:color w:val="000000"/>
          <w:sz w:val="28"/>
          <w:szCs w:val="28"/>
        </w:rPr>
        <w:t>Волгоградская область</w:t>
      </w:r>
    </w:p>
    <w:p w:rsidR="007F6988" w:rsidRPr="00CA6880" w:rsidRDefault="007F6988" w:rsidP="007F6988">
      <w:pPr>
        <w:rPr>
          <w:color w:val="000000"/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5FD8045" wp14:editId="692E8BF7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7620" r="5715" b="1143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Ofk&#10;Ao1PAgAAWA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39BC65B6" wp14:editId="0B96CEF0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3335" r="5715" b="571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/x2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+RpI0MKLu8+bD5rb73n3Z3KLNx+5n96372t11P7q7zQ3Y95tPYHtnd787&#10;vkV9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olf8&#10;dk4CAABY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7F6988" w:rsidRPr="007633CF" w:rsidRDefault="007F6988" w:rsidP="007F6988">
      <w:pPr>
        <w:pStyle w:val="3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7633CF">
        <w:rPr>
          <w:rFonts w:ascii="Times New Roman" w:hAnsi="Times New Roman" w:cs="Times New Roman"/>
          <w:color w:val="auto"/>
          <w:sz w:val="28"/>
          <w:szCs w:val="28"/>
        </w:rPr>
        <w:t>Р  Е  Ш  Е  Н  И  Е</w:t>
      </w:r>
    </w:p>
    <w:p w:rsidR="007F6988" w:rsidRPr="00156B82" w:rsidRDefault="007F6988" w:rsidP="007F6988">
      <w:pPr>
        <w:rPr>
          <w:color w:val="000000"/>
        </w:rPr>
      </w:pPr>
    </w:p>
    <w:p w:rsidR="007F6988" w:rsidRDefault="007F6988" w:rsidP="007F6988"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31 января </w:t>
      </w:r>
      <w:r w:rsidRPr="00CA6880">
        <w:rPr>
          <w:b/>
          <w:color w:val="000000"/>
          <w:sz w:val="28"/>
          <w:szCs w:val="28"/>
        </w:rPr>
        <w:t>2</w:t>
      </w:r>
      <w:r>
        <w:rPr>
          <w:b/>
          <w:color w:val="000000"/>
          <w:sz w:val="28"/>
          <w:szCs w:val="28"/>
        </w:rPr>
        <w:t>014  года</w:t>
      </w:r>
      <w:r>
        <w:rPr>
          <w:b/>
          <w:color w:val="000000"/>
          <w:sz w:val="28"/>
          <w:szCs w:val="28"/>
        </w:rPr>
        <w:tab/>
        <w:t xml:space="preserve">                №  58</w:t>
      </w:r>
      <w:r w:rsidRPr="00CA6880">
        <w:rPr>
          <w:b/>
          <w:color w:val="000000"/>
          <w:sz w:val="28"/>
          <w:szCs w:val="28"/>
        </w:rPr>
        <w:t>/</w:t>
      </w:r>
      <w:r>
        <w:rPr>
          <w:b/>
          <w:color w:val="000000"/>
          <w:sz w:val="28"/>
          <w:szCs w:val="28"/>
        </w:rPr>
        <w:t xml:space="preserve">491       </w:t>
      </w:r>
    </w:p>
    <w:p w:rsidR="007F6988" w:rsidRDefault="007F6988" w:rsidP="007F6988">
      <w:pPr>
        <w:rPr>
          <w:b/>
          <w:color w:val="000000"/>
          <w:sz w:val="28"/>
          <w:szCs w:val="28"/>
        </w:rPr>
      </w:pPr>
    </w:p>
    <w:p w:rsidR="007F6988" w:rsidRDefault="007F6988" w:rsidP="007F6988">
      <w:pPr>
        <w:autoSpaceDE w:val="0"/>
        <w:autoSpaceDN w:val="0"/>
        <w:adjustRightInd w:val="0"/>
        <w:ind w:left="54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b/>
          <w:color w:val="000000"/>
          <w:sz w:val="28"/>
          <w:szCs w:val="28"/>
        </w:rPr>
        <w:t xml:space="preserve">О признании утратившим силу </w:t>
      </w:r>
      <w:r>
        <w:rPr>
          <w:rFonts w:eastAsiaTheme="minorHAnsi"/>
          <w:b/>
          <w:bCs/>
          <w:sz w:val="28"/>
          <w:szCs w:val="28"/>
          <w:lang w:eastAsia="en-US"/>
        </w:rPr>
        <w:t xml:space="preserve">решения Урюпинской </w:t>
      </w:r>
    </w:p>
    <w:p w:rsidR="007F6988" w:rsidRDefault="007F6988" w:rsidP="007F6988">
      <w:pPr>
        <w:autoSpaceDE w:val="0"/>
        <w:autoSpaceDN w:val="0"/>
        <w:adjustRightInd w:val="0"/>
        <w:ind w:left="54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 xml:space="preserve">районной   Думы   от   27   июля   2007   года   №   19/125 </w:t>
      </w:r>
    </w:p>
    <w:p w:rsidR="007F6988" w:rsidRDefault="007F6988" w:rsidP="007F6988">
      <w:pPr>
        <w:autoSpaceDE w:val="0"/>
        <w:autoSpaceDN w:val="0"/>
        <w:adjustRightInd w:val="0"/>
        <w:ind w:left="54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 xml:space="preserve">«О Положении о муниципальных целевых программах </w:t>
      </w:r>
    </w:p>
    <w:p w:rsidR="007F6988" w:rsidRDefault="007F6988" w:rsidP="007F6988">
      <w:pPr>
        <w:autoSpaceDE w:val="0"/>
        <w:autoSpaceDN w:val="0"/>
        <w:adjustRightInd w:val="0"/>
        <w:ind w:left="54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в Урюпинском муниципальном районе»</w:t>
      </w:r>
    </w:p>
    <w:p w:rsidR="007F6988" w:rsidRDefault="007F6988" w:rsidP="007F6988">
      <w:pPr>
        <w:rPr>
          <w:b/>
          <w:color w:val="000000"/>
          <w:sz w:val="28"/>
          <w:szCs w:val="28"/>
        </w:rPr>
      </w:pPr>
    </w:p>
    <w:p w:rsidR="007F6988" w:rsidRDefault="007F6988" w:rsidP="007F6988">
      <w:pPr>
        <w:rPr>
          <w:b/>
          <w:color w:val="000000"/>
          <w:sz w:val="28"/>
          <w:szCs w:val="28"/>
        </w:rPr>
      </w:pPr>
    </w:p>
    <w:p w:rsidR="007F6988" w:rsidRDefault="007F6988" w:rsidP="007F6988"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</w:t>
      </w:r>
      <w:r w:rsidRPr="001F5353">
        <w:rPr>
          <w:color w:val="000000"/>
          <w:sz w:val="28"/>
          <w:szCs w:val="28"/>
        </w:rPr>
        <w:t xml:space="preserve">На основании </w:t>
      </w:r>
      <w:r>
        <w:rPr>
          <w:color w:val="000000"/>
          <w:sz w:val="28"/>
          <w:szCs w:val="28"/>
        </w:rPr>
        <w:t xml:space="preserve">статьи 179 Бюджетного кодекса Российской Федерации Урюпинская районная Дума </w:t>
      </w:r>
      <w:r w:rsidRPr="001F5353">
        <w:rPr>
          <w:b/>
          <w:color w:val="000000"/>
          <w:sz w:val="28"/>
          <w:szCs w:val="28"/>
        </w:rPr>
        <w:t>РЕШИЛА:</w:t>
      </w:r>
    </w:p>
    <w:p w:rsidR="007F6988" w:rsidRDefault="007F6988" w:rsidP="007F6988">
      <w:pPr>
        <w:autoSpaceDE w:val="0"/>
        <w:autoSpaceDN w:val="0"/>
        <w:adjustRightInd w:val="0"/>
        <w:rPr>
          <w:rFonts w:eastAsiaTheme="minorHAnsi"/>
          <w:bCs/>
          <w:sz w:val="28"/>
          <w:szCs w:val="28"/>
          <w:lang w:eastAsia="en-US"/>
        </w:rPr>
      </w:pPr>
      <w:r>
        <w:rPr>
          <w:b/>
          <w:color w:val="000000"/>
          <w:sz w:val="28"/>
          <w:szCs w:val="28"/>
        </w:rPr>
        <w:t xml:space="preserve">        1. </w:t>
      </w:r>
      <w:r w:rsidRPr="001F5353">
        <w:rPr>
          <w:color w:val="000000"/>
          <w:sz w:val="28"/>
          <w:szCs w:val="28"/>
        </w:rPr>
        <w:t xml:space="preserve">Признать утратившим силу </w:t>
      </w:r>
      <w:r w:rsidRPr="001F5353">
        <w:rPr>
          <w:rFonts w:eastAsiaTheme="minorHAnsi"/>
          <w:bCs/>
          <w:sz w:val="28"/>
          <w:szCs w:val="28"/>
          <w:lang w:eastAsia="en-US"/>
        </w:rPr>
        <w:t>р</w:t>
      </w:r>
      <w:r>
        <w:rPr>
          <w:rFonts w:eastAsiaTheme="minorHAnsi"/>
          <w:bCs/>
          <w:sz w:val="28"/>
          <w:szCs w:val="28"/>
          <w:lang w:eastAsia="en-US"/>
        </w:rPr>
        <w:t>ешение</w:t>
      </w:r>
      <w:r w:rsidRPr="001F5353">
        <w:rPr>
          <w:rFonts w:eastAsiaTheme="minorHAnsi"/>
          <w:bCs/>
          <w:sz w:val="28"/>
          <w:szCs w:val="28"/>
          <w:lang w:eastAsia="en-US"/>
        </w:rPr>
        <w:t xml:space="preserve"> Урюпинской </w:t>
      </w:r>
      <w:r>
        <w:rPr>
          <w:rFonts w:eastAsiaTheme="minorHAnsi"/>
          <w:bCs/>
          <w:sz w:val="28"/>
          <w:szCs w:val="28"/>
          <w:lang w:eastAsia="en-US"/>
        </w:rPr>
        <w:t>районной Думы</w:t>
      </w:r>
      <w:r w:rsidRPr="001F5353">
        <w:rPr>
          <w:rFonts w:eastAsiaTheme="minorHAnsi"/>
          <w:bCs/>
          <w:sz w:val="28"/>
          <w:szCs w:val="28"/>
          <w:lang w:eastAsia="en-US"/>
        </w:rPr>
        <w:t xml:space="preserve"> от 27 июля 2007 года № 19/125 «О Положении о муниципальных целевых программах в Урюпинском муниципальном районе»</w:t>
      </w:r>
      <w:r>
        <w:rPr>
          <w:rFonts w:eastAsiaTheme="minorHAnsi"/>
          <w:bCs/>
          <w:sz w:val="28"/>
          <w:szCs w:val="28"/>
          <w:lang w:eastAsia="en-US"/>
        </w:rPr>
        <w:t>.</w:t>
      </w:r>
    </w:p>
    <w:p w:rsidR="007F6988" w:rsidRDefault="007F6988" w:rsidP="007F6988">
      <w:pPr>
        <w:autoSpaceDE w:val="0"/>
        <w:autoSpaceDN w:val="0"/>
        <w:adjustRightInd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Pr="00F0462B">
        <w:rPr>
          <w:b/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 xml:space="preserve"> Настоящее решение вступает в силу с момента опубликования в информационном бюллетене администрации Урюпинского муниципального района «Районные ведомости».</w:t>
      </w:r>
    </w:p>
    <w:p w:rsidR="007F6988" w:rsidRPr="001F5353" w:rsidRDefault="007F6988" w:rsidP="007F6988">
      <w:pPr>
        <w:autoSpaceDE w:val="0"/>
        <w:autoSpaceDN w:val="0"/>
        <w:adjustRightInd w:val="0"/>
        <w:rPr>
          <w:rFonts w:eastAsiaTheme="minorHAnsi"/>
          <w:bCs/>
          <w:sz w:val="28"/>
          <w:szCs w:val="28"/>
          <w:lang w:eastAsia="en-US"/>
        </w:rPr>
      </w:pPr>
      <w:r w:rsidRPr="00F0462B">
        <w:rPr>
          <w:b/>
          <w:color w:val="000000"/>
          <w:sz w:val="28"/>
          <w:szCs w:val="28"/>
        </w:rPr>
        <w:t xml:space="preserve">        3.</w:t>
      </w:r>
      <w:r>
        <w:rPr>
          <w:color w:val="000000"/>
          <w:sz w:val="28"/>
          <w:szCs w:val="28"/>
        </w:rPr>
        <w:t xml:space="preserve"> Направить настоящее решение </w:t>
      </w:r>
      <w:r w:rsidR="0038407B">
        <w:rPr>
          <w:color w:val="000000"/>
          <w:sz w:val="28"/>
          <w:szCs w:val="28"/>
        </w:rPr>
        <w:t xml:space="preserve">исполняющему обязанности главы </w:t>
      </w:r>
      <w:r>
        <w:rPr>
          <w:color w:val="000000"/>
          <w:sz w:val="28"/>
          <w:szCs w:val="28"/>
        </w:rPr>
        <w:t xml:space="preserve"> Урюпинского муниципального района </w:t>
      </w:r>
      <w:r w:rsidR="0038407B">
        <w:rPr>
          <w:color w:val="000000"/>
          <w:sz w:val="28"/>
          <w:szCs w:val="28"/>
        </w:rPr>
        <w:t xml:space="preserve">А.К. Безбородову </w:t>
      </w:r>
      <w:bookmarkStart w:id="0" w:name="_GoBack"/>
      <w:bookmarkEnd w:id="0"/>
      <w:r>
        <w:rPr>
          <w:color w:val="000000"/>
          <w:sz w:val="28"/>
          <w:szCs w:val="28"/>
        </w:rPr>
        <w:t>для подписания и опубликования в установленном порядке.</w:t>
      </w:r>
    </w:p>
    <w:p w:rsidR="007F6988" w:rsidRPr="001F5353" w:rsidRDefault="007F6988" w:rsidP="007F6988">
      <w:pPr>
        <w:rPr>
          <w:color w:val="000000"/>
          <w:sz w:val="28"/>
          <w:szCs w:val="28"/>
        </w:rPr>
      </w:pPr>
    </w:p>
    <w:p w:rsidR="0038407B" w:rsidRDefault="0038407B" w:rsidP="0038407B">
      <w:pPr>
        <w:rPr>
          <w:b/>
          <w:color w:val="000000"/>
          <w:sz w:val="28"/>
          <w:szCs w:val="28"/>
        </w:rPr>
      </w:pPr>
    </w:p>
    <w:p w:rsidR="0038407B" w:rsidRDefault="0038407B" w:rsidP="0038407B"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   Председатель                          Исполняющий  обязанности  главы</w:t>
      </w:r>
    </w:p>
    <w:p w:rsidR="0038407B" w:rsidRDefault="0038407B" w:rsidP="0038407B"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Урюпинской районной Думы         Урюпинского муниципального района</w:t>
      </w:r>
    </w:p>
    <w:p w:rsidR="0038407B" w:rsidRDefault="0038407B" w:rsidP="0038407B">
      <w:pPr>
        <w:rPr>
          <w:b/>
          <w:color w:val="000000"/>
          <w:sz w:val="28"/>
          <w:szCs w:val="28"/>
        </w:rPr>
      </w:pPr>
    </w:p>
    <w:p w:rsidR="0038407B" w:rsidRDefault="0038407B" w:rsidP="0038407B"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              Т.Е. Матыкина                                                   А.К. Безбородов</w:t>
      </w:r>
    </w:p>
    <w:p w:rsidR="0038407B" w:rsidRDefault="0038407B" w:rsidP="0038407B">
      <w:pPr>
        <w:rPr>
          <w:b/>
          <w:color w:val="000000"/>
          <w:sz w:val="28"/>
          <w:szCs w:val="28"/>
        </w:rPr>
      </w:pPr>
    </w:p>
    <w:p w:rsidR="007F6988" w:rsidRDefault="007F6988" w:rsidP="007F6988">
      <w:pPr>
        <w:rPr>
          <w:b/>
          <w:color w:val="000000"/>
          <w:sz w:val="28"/>
          <w:szCs w:val="28"/>
        </w:rPr>
      </w:pPr>
    </w:p>
    <w:p w:rsidR="007F6988" w:rsidRDefault="007F6988" w:rsidP="007F6988">
      <w:pPr>
        <w:rPr>
          <w:b/>
          <w:color w:val="000000"/>
          <w:sz w:val="28"/>
          <w:szCs w:val="28"/>
        </w:rPr>
      </w:pPr>
    </w:p>
    <w:p w:rsidR="007F6988" w:rsidRDefault="007F6988" w:rsidP="007F6988">
      <w:pPr>
        <w:rPr>
          <w:b/>
          <w:color w:val="000000"/>
          <w:sz w:val="28"/>
          <w:szCs w:val="28"/>
        </w:rPr>
      </w:pPr>
    </w:p>
    <w:p w:rsidR="007F6988" w:rsidRDefault="007F6988" w:rsidP="007F6988">
      <w:pPr>
        <w:rPr>
          <w:b/>
          <w:color w:val="000000"/>
          <w:sz w:val="28"/>
          <w:szCs w:val="28"/>
        </w:rPr>
      </w:pPr>
    </w:p>
    <w:p w:rsidR="007F6988" w:rsidRDefault="007F6988" w:rsidP="007F6988">
      <w:pPr>
        <w:rPr>
          <w:b/>
          <w:color w:val="000000"/>
          <w:sz w:val="28"/>
          <w:szCs w:val="28"/>
        </w:rPr>
      </w:pPr>
    </w:p>
    <w:p w:rsidR="007F6988" w:rsidRDefault="007F6988" w:rsidP="007F6988">
      <w:pPr>
        <w:rPr>
          <w:b/>
          <w:color w:val="000000"/>
          <w:sz w:val="28"/>
          <w:szCs w:val="28"/>
        </w:rPr>
      </w:pPr>
    </w:p>
    <w:p w:rsidR="007F6988" w:rsidRDefault="007F6988" w:rsidP="007F6988">
      <w:pPr>
        <w:rPr>
          <w:b/>
          <w:color w:val="000000"/>
          <w:sz w:val="28"/>
          <w:szCs w:val="28"/>
        </w:rPr>
      </w:pPr>
    </w:p>
    <w:p w:rsidR="00C06909" w:rsidRDefault="00C06909"/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28DD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28DD"/>
    <w:rsid w:val="00346934"/>
    <w:rsid w:val="00347590"/>
    <w:rsid w:val="003528D7"/>
    <w:rsid w:val="003568B0"/>
    <w:rsid w:val="00367505"/>
    <w:rsid w:val="0037181B"/>
    <w:rsid w:val="00375EDF"/>
    <w:rsid w:val="00377EAB"/>
    <w:rsid w:val="0038407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7F6988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6988"/>
    <w:pPr>
      <w:jc w:val="both"/>
    </w:pPr>
    <w:rPr>
      <w:rFonts w:eastAsia="Times New Roman"/>
      <w:sz w:val="24"/>
      <w:szCs w:val="24"/>
      <w:lang w:eastAsia="ru-RU"/>
    </w:rPr>
  </w:style>
  <w:style w:type="paragraph" w:styleId="2">
    <w:name w:val="heading 2"/>
    <w:aliases w:val="H2,&quot;Изумруд&quot;"/>
    <w:basedOn w:val="a"/>
    <w:next w:val="a"/>
    <w:link w:val="20"/>
    <w:uiPriority w:val="9"/>
    <w:qFormat/>
    <w:rsid w:val="007F6988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aliases w:val="H3,&quot;Сапфир&quot;"/>
    <w:basedOn w:val="a"/>
    <w:next w:val="a"/>
    <w:link w:val="30"/>
    <w:unhideWhenUsed/>
    <w:qFormat/>
    <w:rsid w:val="007F698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H2 Знак,&quot;Изумруд&quot; Знак"/>
    <w:basedOn w:val="a0"/>
    <w:link w:val="2"/>
    <w:uiPriority w:val="9"/>
    <w:rsid w:val="007F6988"/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rsid w:val="007F698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6988"/>
    <w:pPr>
      <w:jc w:val="both"/>
    </w:pPr>
    <w:rPr>
      <w:rFonts w:eastAsia="Times New Roman"/>
      <w:sz w:val="24"/>
      <w:szCs w:val="24"/>
      <w:lang w:eastAsia="ru-RU"/>
    </w:rPr>
  </w:style>
  <w:style w:type="paragraph" w:styleId="2">
    <w:name w:val="heading 2"/>
    <w:aliases w:val="H2,&quot;Изумруд&quot;"/>
    <w:basedOn w:val="a"/>
    <w:next w:val="a"/>
    <w:link w:val="20"/>
    <w:uiPriority w:val="9"/>
    <w:qFormat/>
    <w:rsid w:val="007F6988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aliases w:val="H3,&quot;Сапфир&quot;"/>
    <w:basedOn w:val="a"/>
    <w:next w:val="a"/>
    <w:link w:val="30"/>
    <w:unhideWhenUsed/>
    <w:qFormat/>
    <w:rsid w:val="007F698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H2 Знак,&quot;Изумруд&quot; Знак"/>
    <w:basedOn w:val="a0"/>
    <w:link w:val="2"/>
    <w:uiPriority w:val="9"/>
    <w:rsid w:val="007F6988"/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rsid w:val="007F698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864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197</Words>
  <Characters>1124</Characters>
  <Application>Microsoft Office Word</Application>
  <DocSecurity>0</DocSecurity>
  <Lines>9</Lines>
  <Paragraphs>2</Paragraphs>
  <ScaleCrop>false</ScaleCrop>
  <Company>Урюпинскуая районная Дума</Company>
  <LinksUpToDate>false</LinksUpToDate>
  <CharactersWithSpaces>1319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4</cp:revision>
  <dcterms:created xsi:type="dcterms:W3CDTF">2014-01-31T05:54:00Z</dcterms:created>
  <dcterms:modified xsi:type="dcterms:W3CDTF">2014-01-31T09:18:00Z</dcterms:modified>
</cp:coreProperties>
</file>